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E31B07" w:rsidRDefault="00C44E93">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5"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8478D" w:rsidRPr="006911ED" w:rsidRDefault="00B8478D" w:rsidP="00170890">
                              <w:pPr>
                                <w:widowControl w:val="0"/>
                              </w:pPr>
                              <w:r w:rsidRPr="006911ED">
                                <w:t> </w:t>
                              </w:r>
                            </w:p>
                            <w:p w:rsidR="00B8478D" w:rsidRPr="006911ED" w:rsidRDefault="00B8478D" w:rsidP="00170890">
                              <w:pPr>
                                <w:widowControl w:val="0"/>
                              </w:pPr>
                              <w:r w:rsidRPr="006911ED">
                                <w:t> </w:t>
                              </w:r>
                            </w:p>
                            <w:p w:rsidR="00B8478D" w:rsidRPr="006911ED" w:rsidRDefault="00B8478D" w:rsidP="00170890">
                              <w:pPr>
                                <w:widowControl w:val="0"/>
                              </w:pPr>
                              <w:r w:rsidRPr="006911ED">
                                <w:t> </w:t>
                              </w:r>
                            </w:p>
                            <w:p w:rsidR="00B8478D" w:rsidRPr="006911ED" w:rsidRDefault="00B8478D" w:rsidP="00170890">
                              <w:pPr>
                                <w:widowControl w:val="0"/>
                              </w:pPr>
                              <w:r w:rsidRPr="006911ED">
                                <w:t> </w:t>
                              </w:r>
                            </w:p>
                            <w:p w:rsidR="00B8478D" w:rsidRPr="006911ED" w:rsidRDefault="00B8478D" w:rsidP="00170890">
                              <w:pPr>
                                <w:widowControl w:val="0"/>
                              </w:pPr>
                              <w:r w:rsidRPr="006911ED">
                                <w:t xml:space="preserve">    </w:t>
                              </w:r>
                            </w:p>
                            <w:p w:rsidR="00B8478D" w:rsidRPr="006911ED" w:rsidRDefault="00B8478D" w:rsidP="00170890">
                              <w:pPr>
                                <w:widowControl w:val="0"/>
                              </w:pPr>
                              <w:r w:rsidRPr="006911ED">
                                <w:t> </w:t>
                              </w:r>
                            </w:p>
                            <w:p w:rsidR="00B8478D" w:rsidRPr="006911ED" w:rsidRDefault="00B8478D" w:rsidP="00170890">
                              <w:pPr>
                                <w:widowControl w:val="0"/>
                                <w:jc w:val="center"/>
                                <w:rPr>
                                  <w:b/>
                                  <w:bCs/>
                                  <w:color w:val="0066FF"/>
                                </w:rPr>
                              </w:pPr>
                            </w:p>
                            <w:p w:rsidR="00B8478D" w:rsidRPr="006911ED" w:rsidRDefault="00B8478D" w:rsidP="00170890">
                              <w:pPr>
                                <w:widowControl w:val="0"/>
                                <w:jc w:val="center"/>
                                <w:rPr>
                                  <w:b/>
                                  <w:bCs/>
                                  <w:color w:val="0066FF"/>
                                </w:rPr>
                              </w:pPr>
                            </w:p>
                            <w:p w:rsidR="00B8478D" w:rsidRPr="006911ED" w:rsidRDefault="00B8478D" w:rsidP="00170890">
                              <w:pPr>
                                <w:widowControl w:val="0"/>
                                <w:jc w:val="center"/>
                                <w:rPr>
                                  <w:b/>
                                  <w:bCs/>
                                  <w:color w:val="0066FF"/>
                                  <w:sz w:val="22"/>
                                </w:rPr>
                              </w:pPr>
                              <w:r w:rsidRPr="006911ED">
                                <w:rPr>
                                  <w:b/>
                                  <w:bCs/>
                                  <w:color w:val="0066FF"/>
                                  <w:sz w:val="22"/>
                                </w:rPr>
                                <w:t>Российская Федерация</w:t>
                              </w:r>
                            </w:p>
                            <w:p w:rsidR="00B8478D" w:rsidRPr="006911ED" w:rsidRDefault="00B8478D" w:rsidP="00170890">
                              <w:pPr>
                                <w:widowControl w:val="0"/>
                                <w:jc w:val="center"/>
                                <w:rPr>
                                  <w:b/>
                                  <w:bCs/>
                                  <w:sz w:val="18"/>
                                  <w:szCs w:val="16"/>
                                </w:rPr>
                              </w:pPr>
                              <w:r w:rsidRPr="006911ED">
                                <w:rPr>
                                  <w:b/>
                                  <w:bCs/>
                                  <w:sz w:val="18"/>
                                  <w:szCs w:val="16"/>
                                </w:rPr>
                                <w:t>Ивановскаяобласть</w:t>
                              </w:r>
                            </w:p>
                            <w:p w:rsidR="00B8478D" w:rsidRPr="006911ED" w:rsidRDefault="00B8478D" w:rsidP="00170890">
                              <w:pPr>
                                <w:widowControl w:val="0"/>
                                <w:jc w:val="center"/>
                                <w:rPr>
                                  <w:b/>
                                  <w:bCs/>
                                  <w:sz w:val="18"/>
                                  <w:szCs w:val="16"/>
                                </w:rPr>
                              </w:pPr>
                              <w:r w:rsidRPr="006911ED">
                                <w:rPr>
                                  <w:b/>
                                  <w:bCs/>
                                  <w:sz w:val="18"/>
                                  <w:szCs w:val="16"/>
                                </w:rPr>
                                <w:t> </w:t>
                              </w:r>
                            </w:p>
                            <w:p w:rsidR="00B8478D" w:rsidRPr="006911ED" w:rsidRDefault="00B8478D" w:rsidP="00170890">
                              <w:pPr>
                                <w:widowControl w:val="0"/>
                                <w:jc w:val="center"/>
                                <w:rPr>
                                  <w:b/>
                                  <w:bCs/>
                                  <w:szCs w:val="18"/>
                                </w:rPr>
                              </w:pPr>
                              <w:r w:rsidRPr="006911ED">
                                <w:rPr>
                                  <w:b/>
                                  <w:bCs/>
                                  <w:szCs w:val="18"/>
                                </w:rPr>
                                <w:t>КОМСОМОЛЬСКИЙ МУНИЦИПАЛЬНЫЙ РАЙОН</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b/>
                                  <w:bCs/>
                                  <w:sz w:val="72"/>
                                  <w:szCs w:val="72"/>
                                </w:rPr>
                              </w:pPr>
                            </w:p>
                            <w:p w:rsidR="00B8478D" w:rsidRPr="006911ED" w:rsidRDefault="00B8478D" w:rsidP="00170890">
                              <w:pPr>
                                <w:widowControl w:val="0"/>
                                <w:jc w:val="center"/>
                                <w:rPr>
                                  <w:b/>
                                  <w:bCs/>
                                  <w:sz w:val="96"/>
                                  <w:szCs w:val="72"/>
                                </w:rPr>
                              </w:pPr>
                              <w:r w:rsidRPr="006911ED">
                                <w:rPr>
                                  <w:b/>
                                  <w:bCs/>
                                  <w:sz w:val="96"/>
                                  <w:szCs w:val="72"/>
                                </w:rPr>
                                <w:t>ВЕСТНИК</w:t>
                              </w:r>
                            </w:p>
                            <w:p w:rsidR="00B8478D" w:rsidRPr="006911ED" w:rsidRDefault="00B8478D" w:rsidP="00170890">
                              <w:pPr>
                                <w:widowControl w:val="0"/>
                                <w:jc w:val="center"/>
                                <w:rPr>
                                  <w:b/>
                                  <w:bCs/>
                                  <w:sz w:val="36"/>
                                  <w:szCs w:val="30"/>
                                </w:rPr>
                              </w:pPr>
                              <w:r w:rsidRPr="006911ED">
                                <w:rPr>
                                  <w:b/>
                                  <w:bCs/>
                                  <w:sz w:val="36"/>
                                  <w:szCs w:val="30"/>
                                </w:rPr>
                                <w:t xml:space="preserve">нормативных правовых актов </w:t>
                              </w:r>
                            </w:p>
                            <w:p w:rsidR="00B8478D" w:rsidRPr="006911ED" w:rsidRDefault="00B8478D" w:rsidP="00170890">
                              <w:pPr>
                                <w:widowControl w:val="0"/>
                                <w:jc w:val="center"/>
                                <w:rPr>
                                  <w:b/>
                                  <w:bCs/>
                                  <w:sz w:val="36"/>
                                  <w:szCs w:val="30"/>
                                </w:rPr>
                              </w:pPr>
                              <w:r w:rsidRPr="006911ED">
                                <w:rPr>
                                  <w:b/>
                                  <w:bCs/>
                                  <w:sz w:val="36"/>
                                  <w:szCs w:val="30"/>
                                </w:rPr>
                                <w:t>органов местного самоуправления</w:t>
                              </w:r>
                            </w:p>
                            <w:p w:rsidR="00B8478D" w:rsidRPr="006911ED" w:rsidRDefault="00B8478D" w:rsidP="00170890">
                              <w:pPr>
                                <w:widowControl w:val="0"/>
                                <w:jc w:val="center"/>
                                <w:rPr>
                                  <w:b/>
                                  <w:bCs/>
                                  <w:sz w:val="30"/>
                                  <w:szCs w:val="30"/>
                                </w:rPr>
                              </w:pPr>
                              <w:r w:rsidRPr="006911ED">
                                <w:rPr>
                                  <w:b/>
                                  <w:bCs/>
                                  <w:sz w:val="36"/>
                                  <w:szCs w:val="30"/>
                                </w:rPr>
                                <w:t>Комсомольского муниципального района</w:t>
                              </w:r>
                            </w:p>
                            <w:p w:rsidR="00B8478D" w:rsidRPr="006911ED" w:rsidRDefault="00B8478D" w:rsidP="00170890">
                              <w:pPr>
                                <w:widowControl w:val="0"/>
                                <w:jc w:val="center"/>
                                <w:rPr>
                                  <w:b/>
                                  <w:bCs/>
                                  <w:sz w:val="30"/>
                                  <w:szCs w:val="30"/>
                                </w:rPr>
                              </w:pPr>
                              <w:r w:rsidRPr="006911ED">
                                <w:rPr>
                                  <w:b/>
                                  <w:bCs/>
                                  <w:sz w:val="30"/>
                                  <w:szCs w:val="30"/>
                                </w:rPr>
                                <w:t> </w:t>
                              </w:r>
                            </w:p>
                            <w:p w:rsidR="00B8478D" w:rsidRPr="006911ED" w:rsidRDefault="00B8478D" w:rsidP="00170890">
                              <w:pPr>
                                <w:widowControl w:val="0"/>
                                <w:jc w:val="center"/>
                                <w:rPr>
                                  <w:b/>
                                  <w:bCs/>
                                  <w:sz w:val="30"/>
                                  <w:szCs w:val="30"/>
                                </w:rPr>
                              </w:pPr>
                              <w:r w:rsidRPr="006911ED">
                                <w:rPr>
                                  <w:b/>
                                  <w:bCs/>
                                  <w:sz w:val="30"/>
                                  <w:szCs w:val="30"/>
                                </w:rPr>
                                <w:t> </w:t>
                              </w:r>
                            </w:p>
                            <w:p w:rsidR="00B8478D" w:rsidRPr="006911ED" w:rsidRDefault="00B8478D" w:rsidP="00170890">
                              <w:pPr>
                                <w:widowControl w:val="0"/>
                                <w:jc w:val="center"/>
                                <w:rPr>
                                  <w:b/>
                                  <w:bCs/>
                                  <w:sz w:val="30"/>
                                  <w:szCs w:val="30"/>
                                </w:rPr>
                              </w:pPr>
                              <w:r w:rsidRPr="006911ED">
                                <w:rPr>
                                  <w:b/>
                                  <w:bCs/>
                                  <w:sz w:val="30"/>
                                  <w:szCs w:val="30"/>
                                </w:rPr>
                                <w:t> </w:t>
                              </w:r>
                            </w:p>
                            <w:p w:rsidR="00B8478D" w:rsidRPr="006911ED" w:rsidRDefault="00B8478D" w:rsidP="00170890">
                              <w:pPr>
                                <w:widowControl w:val="0"/>
                                <w:jc w:val="center"/>
                                <w:rPr>
                                  <w:b/>
                                  <w:bCs/>
                                  <w:sz w:val="30"/>
                                  <w:szCs w:val="30"/>
                                </w:rPr>
                              </w:pPr>
                              <w:r w:rsidRPr="006911ED">
                                <w:rPr>
                                  <w:b/>
                                  <w:bCs/>
                                  <w:sz w:val="30"/>
                                  <w:szCs w:val="30"/>
                                </w:rPr>
                                <w:t> </w:t>
                              </w:r>
                            </w:p>
                            <w:p w:rsidR="00B8478D" w:rsidRDefault="00B8478D" w:rsidP="00625C34">
                              <w:pPr>
                                <w:widowControl w:val="0"/>
                                <w:jc w:val="center"/>
                                <w:rPr>
                                  <w:b/>
                                  <w:bCs/>
                                  <w:sz w:val="52"/>
                                  <w:szCs w:val="30"/>
                                </w:rPr>
                              </w:pPr>
                              <w:r>
                                <w:rPr>
                                  <w:b/>
                                  <w:bCs/>
                                  <w:sz w:val="52"/>
                                  <w:szCs w:val="30"/>
                                </w:rPr>
                                <w:t xml:space="preserve">№ </w:t>
                              </w:r>
                              <w:r w:rsidR="00C41B88">
                                <w:rPr>
                                  <w:b/>
                                  <w:bCs/>
                                  <w:sz w:val="52"/>
                                  <w:szCs w:val="30"/>
                                </w:rPr>
                                <w:t>50</w:t>
                              </w:r>
                            </w:p>
                            <w:p w:rsidR="00B8478D" w:rsidRPr="006911ED" w:rsidRDefault="00C41B88" w:rsidP="00625C34">
                              <w:pPr>
                                <w:widowControl w:val="0"/>
                                <w:jc w:val="center"/>
                                <w:rPr>
                                  <w:b/>
                                  <w:bCs/>
                                  <w:sz w:val="30"/>
                                  <w:szCs w:val="30"/>
                                </w:rPr>
                              </w:pPr>
                              <w:r>
                                <w:rPr>
                                  <w:b/>
                                  <w:bCs/>
                                  <w:sz w:val="52"/>
                                  <w:szCs w:val="30"/>
                                </w:rPr>
                                <w:t>22</w:t>
                              </w:r>
                              <w:r w:rsidR="00B8478D">
                                <w:rPr>
                                  <w:b/>
                                  <w:bCs/>
                                  <w:sz w:val="52"/>
                                  <w:szCs w:val="30"/>
                                </w:rPr>
                                <w:t xml:space="preserve"> декабря</w:t>
                              </w:r>
                              <w:r w:rsidR="00B8478D" w:rsidRPr="006911ED">
                                <w:rPr>
                                  <w:b/>
                                  <w:bCs/>
                                  <w:sz w:val="52"/>
                                  <w:szCs w:val="30"/>
                                </w:rPr>
                                <w:t xml:space="preserve"> 202</w:t>
                              </w:r>
                              <w:r w:rsidR="00B8478D">
                                <w:rPr>
                                  <w:b/>
                                  <w:bCs/>
                                  <w:sz w:val="52"/>
                                  <w:szCs w:val="30"/>
                                </w:rPr>
                                <w:t>3</w:t>
                              </w:r>
                              <w:r w:rsidR="00B8478D" w:rsidRPr="006911ED">
                                <w:rPr>
                                  <w:b/>
                                  <w:bCs/>
                                  <w:sz w:val="52"/>
                                  <w:szCs w:val="30"/>
                                </w:rPr>
                                <w:t>г.</w:t>
                              </w:r>
                            </w:p>
                            <w:p w:rsidR="00B8478D" w:rsidRPr="006911ED" w:rsidRDefault="00B8478D" w:rsidP="00170890">
                              <w:pPr>
                                <w:widowControl w:val="0"/>
                                <w:jc w:val="center"/>
                                <w:rPr>
                                  <w:b/>
                                  <w:bCs/>
                                  <w:sz w:val="30"/>
                                  <w:szCs w:val="30"/>
                                </w:rPr>
                              </w:pPr>
                              <w:r w:rsidRPr="006911ED">
                                <w:rPr>
                                  <w:b/>
                                  <w:bCs/>
                                  <w:sz w:val="30"/>
                                  <w:szCs w:val="30"/>
                                  <w:lang w:val="en-US"/>
                                </w:rPr>
                                <w:t> </w:t>
                              </w:r>
                            </w:p>
                            <w:p w:rsidR="00B8478D" w:rsidRPr="006911ED" w:rsidRDefault="00B8478D" w:rsidP="00170890">
                              <w:pPr>
                                <w:widowControl w:val="0"/>
                                <w:jc w:val="center"/>
                                <w:rPr>
                                  <w:b/>
                                  <w:bCs/>
                                  <w:sz w:val="30"/>
                                  <w:szCs w:val="30"/>
                                </w:rPr>
                              </w:pPr>
                              <w:r w:rsidRPr="006911ED">
                                <w:rPr>
                                  <w:b/>
                                  <w:bCs/>
                                  <w:sz w:val="30"/>
                                  <w:szCs w:val="30"/>
                                  <w:lang w:val="en-US"/>
                                </w:rPr>
                                <w:t> </w:t>
                              </w:r>
                            </w:p>
                            <w:p w:rsidR="00B8478D" w:rsidRPr="006911ED" w:rsidRDefault="00B8478D" w:rsidP="00170890">
                              <w:pPr>
                                <w:widowControl w:val="0"/>
                                <w:jc w:val="center"/>
                                <w:rPr>
                                  <w:b/>
                                  <w:bCs/>
                                  <w:sz w:val="30"/>
                                  <w:szCs w:val="30"/>
                                </w:rPr>
                              </w:pPr>
                              <w:r w:rsidRPr="006911ED">
                                <w:rPr>
                                  <w:b/>
                                  <w:bCs/>
                                  <w:sz w:val="30"/>
                                  <w:szCs w:val="30"/>
                                  <w:lang w:val="en-US"/>
                                </w:rPr>
                                <w:t> </w:t>
                              </w: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r w:rsidRPr="006911ED">
                                <w:rPr>
                                  <w:b/>
                                  <w:bCs/>
                                  <w:sz w:val="30"/>
                                  <w:szCs w:val="30"/>
                                </w:rPr>
                                <w:t>Официальное издание</w:t>
                              </w: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Kp/wMAAOA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K2wQAAANoAAAAPAAAAZHJzL2Rvd25yZXYueG1sRI9PawIx&#10;FMTvgt8hPMGbJgqK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Kxyorb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" filled="f" strokecolor="black [0]" strokeweight="4.5pt">
                  <v:stroke linestyle="thickThin"/>
                  <v:shadow color="#ccc"/>
                  <v:textbox inset="2.88pt,2.88pt,2.88pt,2.88pt">
                    <w:txbxContent>
                      <w:p w:rsidR="00B8478D" w:rsidRPr="006911ED" w:rsidRDefault="00B8478D" w:rsidP="00170890">
                        <w:pPr>
                          <w:widowControl w:val="0"/>
                        </w:pPr>
                        <w:r w:rsidRPr="006911ED">
                          <w:t> </w:t>
                        </w:r>
                      </w:p>
                      <w:p w:rsidR="00B8478D" w:rsidRPr="006911ED" w:rsidRDefault="00B8478D" w:rsidP="00170890">
                        <w:pPr>
                          <w:widowControl w:val="0"/>
                        </w:pPr>
                        <w:r w:rsidRPr="006911ED">
                          <w:t> </w:t>
                        </w:r>
                      </w:p>
                      <w:p w:rsidR="00B8478D" w:rsidRPr="006911ED" w:rsidRDefault="00B8478D" w:rsidP="00170890">
                        <w:pPr>
                          <w:widowControl w:val="0"/>
                        </w:pPr>
                        <w:r w:rsidRPr="006911ED">
                          <w:t> </w:t>
                        </w:r>
                      </w:p>
                      <w:p w:rsidR="00B8478D" w:rsidRPr="006911ED" w:rsidRDefault="00B8478D" w:rsidP="00170890">
                        <w:pPr>
                          <w:widowControl w:val="0"/>
                        </w:pPr>
                        <w:r w:rsidRPr="006911ED">
                          <w:t> </w:t>
                        </w:r>
                      </w:p>
                      <w:p w:rsidR="00B8478D" w:rsidRPr="006911ED" w:rsidRDefault="00B8478D" w:rsidP="00170890">
                        <w:pPr>
                          <w:widowControl w:val="0"/>
                        </w:pPr>
                        <w:r w:rsidRPr="006911ED">
                          <w:t xml:space="preserve">    </w:t>
                        </w:r>
                      </w:p>
                      <w:p w:rsidR="00B8478D" w:rsidRPr="006911ED" w:rsidRDefault="00B8478D" w:rsidP="00170890">
                        <w:pPr>
                          <w:widowControl w:val="0"/>
                        </w:pPr>
                        <w:r w:rsidRPr="006911ED">
                          <w:t> </w:t>
                        </w:r>
                      </w:p>
                      <w:p w:rsidR="00B8478D" w:rsidRPr="006911ED" w:rsidRDefault="00B8478D" w:rsidP="00170890">
                        <w:pPr>
                          <w:widowControl w:val="0"/>
                          <w:jc w:val="center"/>
                          <w:rPr>
                            <w:b/>
                            <w:bCs/>
                            <w:color w:val="0066FF"/>
                          </w:rPr>
                        </w:pPr>
                      </w:p>
                      <w:p w:rsidR="00B8478D" w:rsidRPr="006911ED" w:rsidRDefault="00B8478D" w:rsidP="00170890">
                        <w:pPr>
                          <w:widowControl w:val="0"/>
                          <w:jc w:val="center"/>
                          <w:rPr>
                            <w:b/>
                            <w:bCs/>
                            <w:color w:val="0066FF"/>
                          </w:rPr>
                        </w:pPr>
                      </w:p>
                      <w:p w:rsidR="00B8478D" w:rsidRPr="006911ED" w:rsidRDefault="00B8478D" w:rsidP="00170890">
                        <w:pPr>
                          <w:widowControl w:val="0"/>
                          <w:jc w:val="center"/>
                          <w:rPr>
                            <w:b/>
                            <w:bCs/>
                            <w:color w:val="0066FF"/>
                            <w:sz w:val="22"/>
                          </w:rPr>
                        </w:pPr>
                        <w:r w:rsidRPr="006911ED">
                          <w:rPr>
                            <w:b/>
                            <w:bCs/>
                            <w:color w:val="0066FF"/>
                            <w:sz w:val="22"/>
                          </w:rPr>
                          <w:t>Российская Федерация</w:t>
                        </w:r>
                      </w:p>
                      <w:p w:rsidR="00B8478D" w:rsidRPr="006911ED" w:rsidRDefault="00B8478D" w:rsidP="00170890">
                        <w:pPr>
                          <w:widowControl w:val="0"/>
                          <w:jc w:val="center"/>
                          <w:rPr>
                            <w:b/>
                            <w:bCs/>
                            <w:sz w:val="18"/>
                            <w:szCs w:val="16"/>
                          </w:rPr>
                        </w:pPr>
                        <w:r w:rsidRPr="006911ED">
                          <w:rPr>
                            <w:b/>
                            <w:bCs/>
                            <w:sz w:val="18"/>
                            <w:szCs w:val="16"/>
                          </w:rPr>
                          <w:t>Ивановскаяобласть</w:t>
                        </w:r>
                      </w:p>
                      <w:p w:rsidR="00B8478D" w:rsidRPr="006911ED" w:rsidRDefault="00B8478D" w:rsidP="00170890">
                        <w:pPr>
                          <w:widowControl w:val="0"/>
                          <w:jc w:val="center"/>
                          <w:rPr>
                            <w:b/>
                            <w:bCs/>
                            <w:sz w:val="18"/>
                            <w:szCs w:val="16"/>
                          </w:rPr>
                        </w:pPr>
                        <w:r w:rsidRPr="006911ED">
                          <w:rPr>
                            <w:b/>
                            <w:bCs/>
                            <w:sz w:val="18"/>
                            <w:szCs w:val="16"/>
                          </w:rPr>
                          <w:t> </w:t>
                        </w:r>
                      </w:p>
                      <w:p w:rsidR="00B8478D" w:rsidRPr="006911ED" w:rsidRDefault="00B8478D" w:rsidP="00170890">
                        <w:pPr>
                          <w:widowControl w:val="0"/>
                          <w:jc w:val="center"/>
                          <w:rPr>
                            <w:b/>
                            <w:bCs/>
                            <w:szCs w:val="18"/>
                          </w:rPr>
                        </w:pPr>
                        <w:r w:rsidRPr="006911ED">
                          <w:rPr>
                            <w:b/>
                            <w:bCs/>
                            <w:szCs w:val="18"/>
                          </w:rPr>
                          <w:t>КОМСОМОЛЬСКИЙ МУНИЦИПАЛЬНЫЙ РАЙОН</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sz w:val="18"/>
                            <w:szCs w:val="18"/>
                          </w:rPr>
                        </w:pPr>
                        <w:r w:rsidRPr="006911ED">
                          <w:rPr>
                            <w:sz w:val="18"/>
                            <w:szCs w:val="18"/>
                          </w:rPr>
                          <w:t> </w:t>
                        </w:r>
                      </w:p>
                      <w:p w:rsidR="00B8478D" w:rsidRPr="006911ED" w:rsidRDefault="00B8478D" w:rsidP="00170890">
                        <w:pPr>
                          <w:widowControl w:val="0"/>
                          <w:jc w:val="center"/>
                          <w:rPr>
                            <w:b/>
                            <w:bCs/>
                            <w:sz w:val="72"/>
                            <w:szCs w:val="72"/>
                          </w:rPr>
                        </w:pPr>
                      </w:p>
                      <w:p w:rsidR="00B8478D" w:rsidRPr="006911ED" w:rsidRDefault="00B8478D" w:rsidP="00170890">
                        <w:pPr>
                          <w:widowControl w:val="0"/>
                          <w:jc w:val="center"/>
                          <w:rPr>
                            <w:b/>
                            <w:bCs/>
                            <w:sz w:val="96"/>
                            <w:szCs w:val="72"/>
                          </w:rPr>
                        </w:pPr>
                        <w:r w:rsidRPr="006911ED">
                          <w:rPr>
                            <w:b/>
                            <w:bCs/>
                            <w:sz w:val="96"/>
                            <w:szCs w:val="72"/>
                          </w:rPr>
                          <w:t>ВЕСТНИК</w:t>
                        </w:r>
                      </w:p>
                      <w:p w:rsidR="00B8478D" w:rsidRPr="006911ED" w:rsidRDefault="00B8478D" w:rsidP="00170890">
                        <w:pPr>
                          <w:widowControl w:val="0"/>
                          <w:jc w:val="center"/>
                          <w:rPr>
                            <w:b/>
                            <w:bCs/>
                            <w:sz w:val="36"/>
                            <w:szCs w:val="30"/>
                          </w:rPr>
                        </w:pPr>
                        <w:r w:rsidRPr="006911ED">
                          <w:rPr>
                            <w:b/>
                            <w:bCs/>
                            <w:sz w:val="36"/>
                            <w:szCs w:val="30"/>
                          </w:rPr>
                          <w:t xml:space="preserve">нормативных правовых актов </w:t>
                        </w:r>
                      </w:p>
                      <w:p w:rsidR="00B8478D" w:rsidRPr="006911ED" w:rsidRDefault="00B8478D" w:rsidP="00170890">
                        <w:pPr>
                          <w:widowControl w:val="0"/>
                          <w:jc w:val="center"/>
                          <w:rPr>
                            <w:b/>
                            <w:bCs/>
                            <w:sz w:val="36"/>
                            <w:szCs w:val="30"/>
                          </w:rPr>
                        </w:pPr>
                        <w:r w:rsidRPr="006911ED">
                          <w:rPr>
                            <w:b/>
                            <w:bCs/>
                            <w:sz w:val="36"/>
                            <w:szCs w:val="30"/>
                          </w:rPr>
                          <w:t>органов местного самоуправления</w:t>
                        </w:r>
                      </w:p>
                      <w:p w:rsidR="00B8478D" w:rsidRPr="006911ED" w:rsidRDefault="00B8478D" w:rsidP="00170890">
                        <w:pPr>
                          <w:widowControl w:val="0"/>
                          <w:jc w:val="center"/>
                          <w:rPr>
                            <w:b/>
                            <w:bCs/>
                            <w:sz w:val="30"/>
                            <w:szCs w:val="30"/>
                          </w:rPr>
                        </w:pPr>
                        <w:r w:rsidRPr="006911ED">
                          <w:rPr>
                            <w:b/>
                            <w:bCs/>
                            <w:sz w:val="36"/>
                            <w:szCs w:val="30"/>
                          </w:rPr>
                          <w:t>Комсомольского муниципального района</w:t>
                        </w:r>
                      </w:p>
                      <w:p w:rsidR="00B8478D" w:rsidRPr="006911ED" w:rsidRDefault="00B8478D" w:rsidP="00170890">
                        <w:pPr>
                          <w:widowControl w:val="0"/>
                          <w:jc w:val="center"/>
                          <w:rPr>
                            <w:b/>
                            <w:bCs/>
                            <w:sz w:val="30"/>
                            <w:szCs w:val="30"/>
                          </w:rPr>
                        </w:pPr>
                        <w:r w:rsidRPr="006911ED">
                          <w:rPr>
                            <w:b/>
                            <w:bCs/>
                            <w:sz w:val="30"/>
                            <w:szCs w:val="30"/>
                          </w:rPr>
                          <w:t> </w:t>
                        </w:r>
                      </w:p>
                      <w:p w:rsidR="00B8478D" w:rsidRPr="006911ED" w:rsidRDefault="00B8478D" w:rsidP="00170890">
                        <w:pPr>
                          <w:widowControl w:val="0"/>
                          <w:jc w:val="center"/>
                          <w:rPr>
                            <w:b/>
                            <w:bCs/>
                            <w:sz w:val="30"/>
                            <w:szCs w:val="30"/>
                          </w:rPr>
                        </w:pPr>
                        <w:r w:rsidRPr="006911ED">
                          <w:rPr>
                            <w:b/>
                            <w:bCs/>
                            <w:sz w:val="30"/>
                            <w:szCs w:val="30"/>
                          </w:rPr>
                          <w:t> </w:t>
                        </w:r>
                      </w:p>
                      <w:p w:rsidR="00B8478D" w:rsidRPr="006911ED" w:rsidRDefault="00B8478D" w:rsidP="00170890">
                        <w:pPr>
                          <w:widowControl w:val="0"/>
                          <w:jc w:val="center"/>
                          <w:rPr>
                            <w:b/>
                            <w:bCs/>
                            <w:sz w:val="30"/>
                            <w:szCs w:val="30"/>
                          </w:rPr>
                        </w:pPr>
                        <w:r w:rsidRPr="006911ED">
                          <w:rPr>
                            <w:b/>
                            <w:bCs/>
                            <w:sz w:val="30"/>
                            <w:szCs w:val="30"/>
                          </w:rPr>
                          <w:t> </w:t>
                        </w:r>
                      </w:p>
                      <w:p w:rsidR="00B8478D" w:rsidRPr="006911ED" w:rsidRDefault="00B8478D" w:rsidP="00170890">
                        <w:pPr>
                          <w:widowControl w:val="0"/>
                          <w:jc w:val="center"/>
                          <w:rPr>
                            <w:b/>
                            <w:bCs/>
                            <w:sz w:val="30"/>
                            <w:szCs w:val="30"/>
                          </w:rPr>
                        </w:pPr>
                        <w:r w:rsidRPr="006911ED">
                          <w:rPr>
                            <w:b/>
                            <w:bCs/>
                            <w:sz w:val="30"/>
                            <w:szCs w:val="30"/>
                          </w:rPr>
                          <w:t> </w:t>
                        </w:r>
                      </w:p>
                      <w:p w:rsidR="00B8478D" w:rsidRDefault="00B8478D" w:rsidP="00625C34">
                        <w:pPr>
                          <w:widowControl w:val="0"/>
                          <w:jc w:val="center"/>
                          <w:rPr>
                            <w:b/>
                            <w:bCs/>
                            <w:sz w:val="52"/>
                            <w:szCs w:val="30"/>
                          </w:rPr>
                        </w:pPr>
                        <w:r>
                          <w:rPr>
                            <w:b/>
                            <w:bCs/>
                            <w:sz w:val="52"/>
                            <w:szCs w:val="30"/>
                          </w:rPr>
                          <w:t xml:space="preserve">№ </w:t>
                        </w:r>
                        <w:r w:rsidR="00C41B88">
                          <w:rPr>
                            <w:b/>
                            <w:bCs/>
                            <w:sz w:val="52"/>
                            <w:szCs w:val="30"/>
                          </w:rPr>
                          <w:t>50</w:t>
                        </w:r>
                      </w:p>
                      <w:p w:rsidR="00B8478D" w:rsidRPr="006911ED" w:rsidRDefault="00C41B88" w:rsidP="00625C34">
                        <w:pPr>
                          <w:widowControl w:val="0"/>
                          <w:jc w:val="center"/>
                          <w:rPr>
                            <w:b/>
                            <w:bCs/>
                            <w:sz w:val="30"/>
                            <w:szCs w:val="30"/>
                          </w:rPr>
                        </w:pPr>
                        <w:r>
                          <w:rPr>
                            <w:b/>
                            <w:bCs/>
                            <w:sz w:val="52"/>
                            <w:szCs w:val="30"/>
                          </w:rPr>
                          <w:t>22</w:t>
                        </w:r>
                        <w:r w:rsidR="00B8478D">
                          <w:rPr>
                            <w:b/>
                            <w:bCs/>
                            <w:sz w:val="52"/>
                            <w:szCs w:val="30"/>
                          </w:rPr>
                          <w:t xml:space="preserve"> декабря</w:t>
                        </w:r>
                        <w:r w:rsidR="00B8478D" w:rsidRPr="006911ED">
                          <w:rPr>
                            <w:b/>
                            <w:bCs/>
                            <w:sz w:val="52"/>
                            <w:szCs w:val="30"/>
                          </w:rPr>
                          <w:t xml:space="preserve"> 202</w:t>
                        </w:r>
                        <w:r w:rsidR="00B8478D">
                          <w:rPr>
                            <w:b/>
                            <w:bCs/>
                            <w:sz w:val="52"/>
                            <w:szCs w:val="30"/>
                          </w:rPr>
                          <w:t>3</w:t>
                        </w:r>
                        <w:r w:rsidR="00B8478D" w:rsidRPr="006911ED">
                          <w:rPr>
                            <w:b/>
                            <w:bCs/>
                            <w:sz w:val="52"/>
                            <w:szCs w:val="30"/>
                          </w:rPr>
                          <w:t>г.</w:t>
                        </w:r>
                      </w:p>
                      <w:p w:rsidR="00B8478D" w:rsidRPr="006911ED" w:rsidRDefault="00B8478D" w:rsidP="00170890">
                        <w:pPr>
                          <w:widowControl w:val="0"/>
                          <w:jc w:val="center"/>
                          <w:rPr>
                            <w:b/>
                            <w:bCs/>
                            <w:sz w:val="30"/>
                            <w:szCs w:val="30"/>
                          </w:rPr>
                        </w:pPr>
                        <w:r w:rsidRPr="006911ED">
                          <w:rPr>
                            <w:b/>
                            <w:bCs/>
                            <w:sz w:val="30"/>
                            <w:szCs w:val="30"/>
                            <w:lang w:val="en-US"/>
                          </w:rPr>
                          <w:t> </w:t>
                        </w:r>
                      </w:p>
                      <w:p w:rsidR="00B8478D" w:rsidRPr="006911ED" w:rsidRDefault="00B8478D" w:rsidP="00170890">
                        <w:pPr>
                          <w:widowControl w:val="0"/>
                          <w:jc w:val="center"/>
                          <w:rPr>
                            <w:b/>
                            <w:bCs/>
                            <w:sz w:val="30"/>
                            <w:szCs w:val="30"/>
                          </w:rPr>
                        </w:pPr>
                        <w:r w:rsidRPr="006911ED">
                          <w:rPr>
                            <w:b/>
                            <w:bCs/>
                            <w:sz w:val="30"/>
                            <w:szCs w:val="30"/>
                            <w:lang w:val="en-US"/>
                          </w:rPr>
                          <w:t> </w:t>
                        </w:r>
                      </w:p>
                      <w:p w:rsidR="00B8478D" w:rsidRPr="006911ED" w:rsidRDefault="00B8478D" w:rsidP="00170890">
                        <w:pPr>
                          <w:widowControl w:val="0"/>
                          <w:jc w:val="center"/>
                          <w:rPr>
                            <w:b/>
                            <w:bCs/>
                            <w:sz w:val="30"/>
                            <w:szCs w:val="30"/>
                          </w:rPr>
                        </w:pPr>
                        <w:r w:rsidRPr="006911ED">
                          <w:rPr>
                            <w:b/>
                            <w:bCs/>
                            <w:sz w:val="30"/>
                            <w:szCs w:val="30"/>
                            <w:lang w:val="en-US"/>
                          </w:rPr>
                          <w:t> </w:t>
                        </w: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r w:rsidRPr="006911ED">
                          <w:rPr>
                            <w:b/>
                            <w:bCs/>
                            <w:sz w:val="30"/>
                            <w:szCs w:val="30"/>
                          </w:rPr>
                          <w:t>Официальное издание</w:t>
                        </w: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p w:rsidR="00B8478D" w:rsidRPr="006911ED" w:rsidRDefault="00B8478D" w:rsidP="00170890">
                        <w:pPr>
                          <w:widowControl w:val="0"/>
                          <w:jc w:val="center"/>
                          <w:rPr>
                            <w:b/>
                            <w:bCs/>
                            <w:sz w:val="30"/>
                            <w:szCs w:val="30"/>
                          </w:rPr>
                        </w:pPr>
                      </w:p>
                    </w:txbxContent>
                  </v:textbox>
                </v:shape>
              </v:group>
            </w:pict>
          </mc:Fallback>
        </mc:AlternateContent>
      </w:r>
      <w:r w:rsidR="00604CF5" w:rsidRPr="00E31B07">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E31B07" w:rsidRDefault="00490378">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170890" w:rsidRPr="00E31B07" w:rsidRDefault="00170890">
      <w:pPr>
        <w:rPr>
          <w:color w:val="auto"/>
        </w:rPr>
      </w:pPr>
    </w:p>
    <w:p w:rsidR="00F1470D" w:rsidRPr="00E31B07" w:rsidRDefault="00F1470D">
      <w:pPr>
        <w:rPr>
          <w:color w:val="auto"/>
        </w:rPr>
        <w:sectPr w:rsidR="00F1470D" w:rsidRPr="00E31B07"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263"/>
        <w:gridCol w:w="8437"/>
        <w:gridCol w:w="560"/>
      </w:tblGrid>
      <w:tr w:rsidR="00FA64B9" w:rsidRPr="00E31B07" w:rsidTr="00FA64B9">
        <w:trPr>
          <w:trHeight w:val="292"/>
        </w:trPr>
        <w:tc>
          <w:tcPr>
            <w:tcW w:w="10260" w:type="dxa"/>
            <w:gridSpan w:val="3"/>
            <w:tcMar>
              <w:top w:w="58" w:type="dxa"/>
              <w:left w:w="58" w:type="dxa"/>
              <w:bottom w:w="58" w:type="dxa"/>
              <w:right w:w="58" w:type="dxa"/>
            </w:tcMar>
            <w:hideMark/>
          </w:tcPr>
          <w:p w:rsidR="00FA64B9" w:rsidRPr="00E31B07" w:rsidRDefault="00FA64B9" w:rsidP="00FA64B9">
            <w:pPr>
              <w:widowControl w:val="0"/>
              <w:jc w:val="center"/>
              <w:rPr>
                <w:b/>
                <w:bCs/>
                <w:color w:val="auto"/>
                <w:sz w:val="28"/>
                <w:szCs w:val="28"/>
              </w:rPr>
            </w:pPr>
            <w:r w:rsidRPr="00E31B07">
              <w:rPr>
                <w:b/>
                <w:bCs/>
                <w:color w:val="auto"/>
                <w:sz w:val="28"/>
                <w:szCs w:val="28"/>
              </w:rPr>
              <w:lastRenderedPageBreak/>
              <w:t>Содержание</w:t>
            </w:r>
          </w:p>
        </w:tc>
      </w:tr>
      <w:tr w:rsidR="00C6341F" w:rsidRPr="00E31B07" w:rsidTr="007F6463">
        <w:trPr>
          <w:trHeight w:val="900"/>
        </w:trPr>
        <w:tc>
          <w:tcPr>
            <w:tcW w:w="10260" w:type="dxa"/>
            <w:gridSpan w:val="3"/>
            <w:tcMar>
              <w:top w:w="58" w:type="dxa"/>
              <w:left w:w="58" w:type="dxa"/>
              <w:bottom w:w="58" w:type="dxa"/>
              <w:right w:w="58" w:type="dxa"/>
            </w:tcMar>
            <w:hideMark/>
          </w:tcPr>
          <w:p w:rsidR="00C6341F" w:rsidRPr="00E31B07" w:rsidRDefault="004955BF" w:rsidP="007F6463">
            <w:pPr>
              <w:widowControl w:val="0"/>
              <w:jc w:val="center"/>
              <w:rPr>
                <w:color w:val="auto"/>
                <w:sz w:val="24"/>
                <w:szCs w:val="24"/>
              </w:rPr>
            </w:pPr>
            <w:r w:rsidRPr="00E31B07">
              <w:rPr>
                <w:b/>
                <w:color w:val="auto"/>
                <w:sz w:val="24"/>
                <w:szCs w:val="24"/>
              </w:rPr>
              <w:t xml:space="preserve">Постановления Администрации </w:t>
            </w:r>
            <w:r w:rsidR="00C6341F" w:rsidRPr="00E31B07">
              <w:rPr>
                <w:b/>
                <w:bCs/>
                <w:color w:val="auto"/>
                <w:sz w:val="24"/>
                <w:szCs w:val="24"/>
              </w:rPr>
              <w:t>Комсомольского муниципального района Ивановской области</w:t>
            </w:r>
          </w:p>
        </w:tc>
      </w:tr>
      <w:tr w:rsidR="00BE54E3" w:rsidRPr="00E31B07" w:rsidTr="00C41B88">
        <w:trPr>
          <w:trHeight w:val="900"/>
        </w:trPr>
        <w:tc>
          <w:tcPr>
            <w:tcW w:w="1263" w:type="dxa"/>
            <w:tcMar>
              <w:top w:w="58" w:type="dxa"/>
              <w:left w:w="58" w:type="dxa"/>
              <w:bottom w:w="58" w:type="dxa"/>
              <w:right w:w="58" w:type="dxa"/>
            </w:tcMar>
            <w:hideMark/>
          </w:tcPr>
          <w:p w:rsidR="00BE54E3" w:rsidRPr="00E31B07" w:rsidRDefault="00F27B38" w:rsidP="00C41B88">
            <w:pPr>
              <w:widowControl w:val="0"/>
              <w:jc w:val="both"/>
              <w:rPr>
                <w:color w:val="auto"/>
                <w:sz w:val="24"/>
                <w:szCs w:val="24"/>
              </w:rPr>
            </w:pPr>
            <w:r w:rsidRPr="00E31B07">
              <w:rPr>
                <w:color w:val="auto"/>
                <w:sz w:val="24"/>
                <w:szCs w:val="24"/>
              </w:rPr>
              <w:t xml:space="preserve">№ </w:t>
            </w:r>
            <w:r w:rsidR="0046022A" w:rsidRPr="00E31B07">
              <w:rPr>
                <w:color w:val="auto"/>
                <w:sz w:val="24"/>
                <w:szCs w:val="24"/>
              </w:rPr>
              <w:t>3</w:t>
            </w:r>
            <w:r w:rsidR="00C41B88" w:rsidRPr="00E31B07">
              <w:rPr>
                <w:color w:val="auto"/>
                <w:sz w:val="24"/>
                <w:szCs w:val="24"/>
              </w:rPr>
              <w:t>10</w:t>
            </w:r>
            <w:r w:rsidR="005B55D4" w:rsidRPr="00E31B07">
              <w:rPr>
                <w:color w:val="auto"/>
                <w:sz w:val="24"/>
                <w:szCs w:val="24"/>
              </w:rPr>
              <w:t xml:space="preserve"> от </w:t>
            </w:r>
            <w:r w:rsidR="00C41B88" w:rsidRPr="00E31B07">
              <w:rPr>
                <w:color w:val="auto"/>
                <w:sz w:val="24"/>
                <w:szCs w:val="24"/>
              </w:rPr>
              <w:t>14</w:t>
            </w:r>
            <w:r w:rsidR="00B8478D" w:rsidRPr="00E31B07">
              <w:rPr>
                <w:color w:val="auto"/>
                <w:sz w:val="24"/>
                <w:szCs w:val="24"/>
              </w:rPr>
              <w:t>.12</w:t>
            </w:r>
            <w:r w:rsidR="00F63513" w:rsidRPr="00E31B07">
              <w:rPr>
                <w:color w:val="auto"/>
                <w:sz w:val="24"/>
                <w:szCs w:val="24"/>
              </w:rPr>
              <w:t>.202</w:t>
            </w:r>
            <w:r w:rsidR="000D0106" w:rsidRPr="00E31B07">
              <w:rPr>
                <w:color w:val="auto"/>
                <w:sz w:val="24"/>
                <w:szCs w:val="24"/>
              </w:rPr>
              <w:t>3</w:t>
            </w:r>
          </w:p>
        </w:tc>
        <w:tc>
          <w:tcPr>
            <w:tcW w:w="8437" w:type="dxa"/>
            <w:tcMar>
              <w:top w:w="58" w:type="dxa"/>
              <w:left w:w="58" w:type="dxa"/>
              <w:bottom w:w="58" w:type="dxa"/>
              <w:right w:w="58" w:type="dxa"/>
            </w:tcMar>
            <w:hideMark/>
          </w:tcPr>
          <w:p w:rsidR="004955BF" w:rsidRPr="007A6089" w:rsidRDefault="00E41158" w:rsidP="007A6089">
            <w:pPr>
              <w:jc w:val="both"/>
              <w:rPr>
                <w:sz w:val="24"/>
                <w:szCs w:val="24"/>
              </w:rPr>
            </w:pPr>
            <w:r w:rsidRPr="007A6089">
              <w:rPr>
                <w:color w:val="000000" w:themeColor="text1"/>
                <w:sz w:val="24"/>
                <w:szCs w:val="24"/>
              </w:rPr>
              <w:t>Об утверждении Порядка разработки, корректировки, осуществления мониторинга и контроля реализации Стратегии социально- экономического развития Комсомольского муниципального района Ивановской области и Плана мероприятий по реализации Стратегии социально- экономического развития Комсомольского муниципального района Ивановской области</w:t>
            </w:r>
          </w:p>
        </w:tc>
        <w:tc>
          <w:tcPr>
            <w:tcW w:w="560" w:type="dxa"/>
            <w:tcMar>
              <w:top w:w="58" w:type="dxa"/>
              <w:left w:w="58" w:type="dxa"/>
              <w:bottom w:w="58" w:type="dxa"/>
              <w:right w:w="58" w:type="dxa"/>
            </w:tcMar>
            <w:hideMark/>
          </w:tcPr>
          <w:p w:rsidR="00BE54E3" w:rsidRPr="00E31B07" w:rsidRDefault="00BE54E3" w:rsidP="00990F24">
            <w:pPr>
              <w:widowControl w:val="0"/>
              <w:jc w:val="both"/>
              <w:rPr>
                <w:color w:val="auto"/>
                <w:sz w:val="24"/>
                <w:szCs w:val="24"/>
              </w:rPr>
            </w:pPr>
          </w:p>
        </w:tc>
      </w:tr>
      <w:tr w:rsidR="0046022A" w:rsidRPr="00E31B07" w:rsidTr="00C41B88">
        <w:trPr>
          <w:trHeight w:val="900"/>
        </w:trPr>
        <w:tc>
          <w:tcPr>
            <w:tcW w:w="1263" w:type="dxa"/>
            <w:tcMar>
              <w:top w:w="58" w:type="dxa"/>
              <w:left w:w="58" w:type="dxa"/>
              <w:bottom w:w="58" w:type="dxa"/>
              <w:right w:w="58" w:type="dxa"/>
            </w:tcMar>
            <w:hideMark/>
          </w:tcPr>
          <w:p w:rsidR="0046022A" w:rsidRPr="00E31B07" w:rsidRDefault="0046022A" w:rsidP="00C41B88">
            <w:pPr>
              <w:widowControl w:val="0"/>
              <w:jc w:val="both"/>
              <w:rPr>
                <w:color w:val="auto"/>
                <w:sz w:val="24"/>
                <w:szCs w:val="24"/>
              </w:rPr>
            </w:pPr>
            <w:r w:rsidRPr="00E31B07">
              <w:rPr>
                <w:color w:val="auto"/>
                <w:sz w:val="24"/>
                <w:szCs w:val="24"/>
              </w:rPr>
              <w:t>№ 3</w:t>
            </w:r>
            <w:r w:rsidR="00C41B88" w:rsidRPr="00E31B07">
              <w:rPr>
                <w:color w:val="auto"/>
                <w:sz w:val="24"/>
                <w:szCs w:val="24"/>
              </w:rPr>
              <w:t>11</w:t>
            </w:r>
            <w:r w:rsidRPr="00E31B07">
              <w:rPr>
                <w:color w:val="auto"/>
                <w:sz w:val="24"/>
                <w:szCs w:val="24"/>
              </w:rPr>
              <w:t xml:space="preserve"> от </w:t>
            </w:r>
            <w:r w:rsidR="00C41B88" w:rsidRPr="00E31B07">
              <w:rPr>
                <w:color w:val="auto"/>
                <w:sz w:val="24"/>
                <w:szCs w:val="24"/>
              </w:rPr>
              <w:t>14</w:t>
            </w:r>
            <w:r w:rsidR="00C9796E" w:rsidRPr="00E31B07">
              <w:rPr>
                <w:color w:val="auto"/>
                <w:sz w:val="24"/>
                <w:szCs w:val="24"/>
              </w:rPr>
              <w:t>.12</w:t>
            </w:r>
            <w:r w:rsidRPr="00E31B07">
              <w:rPr>
                <w:color w:val="auto"/>
                <w:sz w:val="24"/>
                <w:szCs w:val="24"/>
              </w:rPr>
              <w:t>.2023</w:t>
            </w:r>
          </w:p>
        </w:tc>
        <w:tc>
          <w:tcPr>
            <w:tcW w:w="8437" w:type="dxa"/>
            <w:tcMar>
              <w:top w:w="58" w:type="dxa"/>
              <w:left w:w="58" w:type="dxa"/>
              <w:bottom w:w="58" w:type="dxa"/>
              <w:right w:w="58" w:type="dxa"/>
            </w:tcMar>
            <w:hideMark/>
          </w:tcPr>
          <w:p w:rsidR="0046022A" w:rsidRPr="007A6089" w:rsidRDefault="00E41158" w:rsidP="007A6089">
            <w:pPr>
              <w:pStyle w:val="af4"/>
              <w:shd w:val="clear" w:color="auto" w:fill="FFFFFF"/>
              <w:spacing w:before="0" w:beforeAutospacing="0" w:after="0" w:afterAutospacing="0"/>
              <w:jc w:val="both"/>
              <w:rPr>
                <w:b/>
              </w:rPr>
            </w:pPr>
            <w:r w:rsidRPr="007A6089">
              <w:rPr>
                <w:rStyle w:val="affc"/>
                <w:b w:val="0"/>
                <w:color w:val="00011B"/>
              </w:rPr>
              <w:t xml:space="preserve">Об организации срочного захоронения трупов в военное время, а также при крупномасштабных чрезвычайных ситуациях природного и техногенного характера на территории Комсомольского муниципального района </w:t>
            </w:r>
            <w:r w:rsidRPr="007A6089">
              <w:rPr>
                <w:color w:val="00011B"/>
              </w:rPr>
              <w:t>Ивановской области</w:t>
            </w:r>
          </w:p>
        </w:tc>
        <w:tc>
          <w:tcPr>
            <w:tcW w:w="560" w:type="dxa"/>
            <w:tcMar>
              <w:top w:w="58" w:type="dxa"/>
              <w:left w:w="58" w:type="dxa"/>
              <w:bottom w:w="58" w:type="dxa"/>
              <w:right w:w="58" w:type="dxa"/>
            </w:tcMar>
            <w:hideMark/>
          </w:tcPr>
          <w:p w:rsidR="0046022A" w:rsidRPr="00E31B07" w:rsidRDefault="0046022A" w:rsidP="00990F24">
            <w:pPr>
              <w:widowControl w:val="0"/>
              <w:jc w:val="both"/>
              <w:rPr>
                <w:color w:val="auto"/>
                <w:sz w:val="24"/>
                <w:szCs w:val="24"/>
              </w:rPr>
            </w:pPr>
          </w:p>
        </w:tc>
      </w:tr>
      <w:tr w:rsidR="00B8478D" w:rsidRPr="00E31B07" w:rsidTr="00C41B88">
        <w:trPr>
          <w:trHeight w:val="900"/>
        </w:trPr>
        <w:tc>
          <w:tcPr>
            <w:tcW w:w="1263" w:type="dxa"/>
            <w:tcMar>
              <w:top w:w="58" w:type="dxa"/>
              <w:left w:w="58" w:type="dxa"/>
              <w:bottom w:w="58" w:type="dxa"/>
              <w:right w:w="58" w:type="dxa"/>
            </w:tcMar>
            <w:hideMark/>
          </w:tcPr>
          <w:p w:rsidR="00B8478D" w:rsidRPr="00E31B07" w:rsidRDefault="00C41B88" w:rsidP="00B8478D">
            <w:pPr>
              <w:widowControl w:val="0"/>
              <w:jc w:val="both"/>
              <w:rPr>
                <w:color w:val="auto"/>
                <w:sz w:val="24"/>
                <w:szCs w:val="24"/>
              </w:rPr>
            </w:pPr>
            <w:r w:rsidRPr="00E31B07">
              <w:rPr>
                <w:color w:val="auto"/>
                <w:sz w:val="24"/>
                <w:szCs w:val="24"/>
              </w:rPr>
              <w:t>№ 312 от 14</w:t>
            </w:r>
            <w:r w:rsidR="00B8478D" w:rsidRPr="00E31B07">
              <w:rPr>
                <w:color w:val="auto"/>
                <w:sz w:val="24"/>
                <w:szCs w:val="24"/>
              </w:rPr>
              <w:t>.12.2023</w:t>
            </w:r>
          </w:p>
        </w:tc>
        <w:tc>
          <w:tcPr>
            <w:tcW w:w="8437" w:type="dxa"/>
            <w:tcMar>
              <w:top w:w="58" w:type="dxa"/>
              <w:left w:w="58" w:type="dxa"/>
              <w:bottom w:w="58" w:type="dxa"/>
              <w:right w:w="58" w:type="dxa"/>
            </w:tcMar>
            <w:hideMark/>
          </w:tcPr>
          <w:p w:rsidR="00B8478D" w:rsidRPr="007A6089" w:rsidRDefault="00E41158" w:rsidP="007A6089">
            <w:pPr>
              <w:shd w:val="clear" w:color="auto" w:fill="FFFFFF"/>
              <w:tabs>
                <w:tab w:val="left" w:pos="870"/>
              </w:tabs>
              <w:spacing w:before="209"/>
              <w:ind w:right="391"/>
              <w:jc w:val="both"/>
              <w:rPr>
                <w:sz w:val="24"/>
                <w:szCs w:val="24"/>
              </w:rPr>
            </w:pPr>
            <w:r w:rsidRPr="007A6089">
              <w:rPr>
                <w:bCs/>
                <w:color w:val="4F4F4F"/>
                <w:kern w:val="36"/>
                <w:sz w:val="24"/>
                <w:szCs w:val="24"/>
              </w:rPr>
              <w:t>О внесении изменений в постановление Администрации Комсомольского муниципального района от 13.11.2023  № 286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c>
          <w:tcPr>
            <w:tcW w:w="560" w:type="dxa"/>
            <w:tcMar>
              <w:top w:w="58" w:type="dxa"/>
              <w:left w:w="58" w:type="dxa"/>
              <w:bottom w:w="58" w:type="dxa"/>
              <w:right w:w="58" w:type="dxa"/>
            </w:tcMar>
            <w:hideMark/>
          </w:tcPr>
          <w:p w:rsidR="00B8478D" w:rsidRPr="00E31B07" w:rsidRDefault="00B8478D" w:rsidP="00990F24">
            <w:pPr>
              <w:widowControl w:val="0"/>
              <w:jc w:val="both"/>
              <w:rPr>
                <w:color w:val="auto"/>
                <w:sz w:val="24"/>
                <w:szCs w:val="24"/>
              </w:rPr>
            </w:pPr>
          </w:p>
        </w:tc>
      </w:tr>
      <w:tr w:rsidR="00B8478D" w:rsidRPr="00E31B07" w:rsidTr="00C41B88">
        <w:trPr>
          <w:trHeight w:val="900"/>
        </w:trPr>
        <w:tc>
          <w:tcPr>
            <w:tcW w:w="1263" w:type="dxa"/>
            <w:tcMar>
              <w:top w:w="58" w:type="dxa"/>
              <w:left w:w="58" w:type="dxa"/>
              <w:bottom w:w="58" w:type="dxa"/>
              <w:right w:w="58" w:type="dxa"/>
            </w:tcMar>
            <w:hideMark/>
          </w:tcPr>
          <w:p w:rsidR="00B8478D" w:rsidRPr="00E31B07" w:rsidRDefault="00C41B88" w:rsidP="00C41B88">
            <w:pPr>
              <w:widowControl w:val="0"/>
              <w:jc w:val="both"/>
              <w:rPr>
                <w:color w:val="auto"/>
                <w:sz w:val="24"/>
                <w:szCs w:val="24"/>
              </w:rPr>
            </w:pPr>
            <w:r w:rsidRPr="00E31B07">
              <w:rPr>
                <w:color w:val="auto"/>
                <w:sz w:val="24"/>
                <w:szCs w:val="24"/>
              </w:rPr>
              <w:t>№ 313</w:t>
            </w:r>
            <w:r w:rsidR="00B8478D" w:rsidRPr="00E31B07">
              <w:rPr>
                <w:color w:val="auto"/>
                <w:sz w:val="24"/>
                <w:szCs w:val="24"/>
              </w:rPr>
              <w:t xml:space="preserve"> от 1</w:t>
            </w:r>
            <w:r w:rsidRPr="00E31B07">
              <w:rPr>
                <w:color w:val="auto"/>
                <w:sz w:val="24"/>
                <w:szCs w:val="24"/>
              </w:rPr>
              <w:t>4</w:t>
            </w:r>
            <w:r w:rsidR="00B8478D" w:rsidRPr="00E31B07">
              <w:rPr>
                <w:color w:val="auto"/>
                <w:sz w:val="24"/>
                <w:szCs w:val="24"/>
              </w:rPr>
              <w:t>.12.202</w:t>
            </w:r>
            <w:r w:rsidRPr="00E31B07">
              <w:rPr>
                <w:color w:val="auto"/>
                <w:sz w:val="24"/>
                <w:szCs w:val="24"/>
              </w:rPr>
              <w:t>3</w:t>
            </w:r>
          </w:p>
        </w:tc>
        <w:tc>
          <w:tcPr>
            <w:tcW w:w="8437" w:type="dxa"/>
            <w:tcMar>
              <w:top w:w="58" w:type="dxa"/>
              <w:left w:w="58" w:type="dxa"/>
              <w:bottom w:w="58" w:type="dxa"/>
              <w:right w:w="58" w:type="dxa"/>
            </w:tcMar>
            <w:hideMark/>
          </w:tcPr>
          <w:p w:rsidR="00B8478D" w:rsidRPr="007A6089" w:rsidRDefault="00E41158" w:rsidP="007A6089">
            <w:pPr>
              <w:jc w:val="both"/>
              <w:rPr>
                <w:sz w:val="24"/>
                <w:szCs w:val="24"/>
              </w:rPr>
            </w:pPr>
            <w:r w:rsidRPr="007A6089">
              <w:rPr>
                <w:bCs/>
                <w:kern w:val="36"/>
                <w:sz w:val="24"/>
                <w:szCs w:val="24"/>
              </w:rPr>
              <w:t>О внесении изменений в постановление Администрации Комсомольского муниципального района от 13.11.2023 № 288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560" w:type="dxa"/>
            <w:tcMar>
              <w:top w:w="58" w:type="dxa"/>
              <w:left w:w="58" w:type="dxa"/>
              <w:bottom w:w="58" w:type="dxa"/>
              <w:right w:w="58" w:type="dxa"/>
            </w:tcMar>
            <w:hideMark/>
          </w:tcPr>
          <w:p w:rsidR="00B8478D" w:rsidRPr="00E31B07" w:rsidRDefault="00B8478D" w:rsidP="00990F24">
            <w:pPr>
              <w:widowControl w:val="0"/>
              <w:jc w:val="both"/>
              <w:rPr>
                <w:color w:val="auto"/>
                <w:sz w:val="24"/>
                <w:szCs w:val="24"/>
              </w:rPr>
            </w:pPr>
          </w:p>
        </w:tc>
      </w:tr>
      <w:tr w:rsidR="00B8478D" w:rsidRPr="00E31B07" w:rsidTr="00C41B88">
        <w:trPr>
          <w:trHeight w:val="900"/>
        </w:trPr>
        <w:tc>
          <w:tcPr>
            <w:tcW w:w="1263" w:type="dxa"/>
            <w:tcMar>
              <w:top w:w="58" w:type="dxa"/>
              <w:left w:w="58" w:type="dxa"/>
              <w:bottom w:w="58" w:type="dxa"/>
              <w:right w:w="58" w:type="dxa"/>
            </w:tcMar>
            <w:hideMark/>
          </w:tcPr>
          <w:p w:rsidR="00B8478D" w:rsidRPr="00E31B07" w:rsidRDefault="00C41B88" w:rsidP="00B8478D">
            <w:pPr>
              <w:widowControl w:val="0"/>
              <w:jc w:val="both"/>
              <w:rPr>
                <w:color w:val="auto"/>
                <w:sz w:val="24"/>
                <w:szCs w:val="24"/>
              </w:rPr>
            </w:pPr>
            <w:r w:rsidRPr="00E31B07">
              <w:rPr>
                <w:color w:val="auto"/>
                <w:sz w:val="24"/>
                <w:szCs w:val="24"/>
              </w:rPr>
              <w:t>№ 315 от 1\4</w:t>
            </w:r>
            <w:r w:rsidR="00B8478D" w:rsidRPr="00E31B07">
              <w:rPr>
                <w:color w:val="auto"/>
                <w:sz w:val="24"/>
                <w:szCs w:val="24"/>
              </w:rPr>
              <w:t>.12.202</w:t>
            </w:r>
            <w:r w:rsidRPr="00E31B07">
              <w:rPr>
                <w:color w:val="auto"/>
                <w:sz w:val="24"/>
                <w:szCs w:val="24"/>
              </w:rPr>
              <w:t>3</w:t>
            </w:r>
          </w:p>
        </w:tc>
        <w:tc>
          <w:tcPr>
            <w:tcW w:w="8437" w:type="dxa"/>
            <w:tcMar>
              <w:top w:w="58" w:type="dxa"/>
              <w:left w:w="58" w:type="dxa"/>
              <w:bottom w:w="58" w:type="dxa"/>
              <w:right w:w="58" w:type="dxa"/>
            </w:tcMar>
            <w:hideMark/>
          </w:tcPr>
          <w:p w:rsidR="00B8478D" w:rsidRPr="007A6089" w:rsidRDefault="00E41158" w:rsidP="007A6089">
            <w:pPr>
              <w:shd w:val="clear" w:color="auto" w:fill="FFFFFF"/>
              <w:tabs>
                <w:tab w:val="left" w:pos="870"/>
              </w:tabs>
              <w:spacing w:before="209"/>
              <w:ind w:right="391"/>
              <w:jc w:val="both"/>
              <w:rPr>
                <w:sz w:val="24"/>
                <w:szCs w:val="24"/>
              </w:rPr>
            </w:pPr>
            <w:r w:rsidRPr="007A6089">
              <w:rPr>
                <w:color w:val="000000" w:themeColor="text1"/>
                <w:sz w:val="24"/>
                <w:szCs w:val="24"/>
              </w:rPr>
              <w:t>Об организации проектной деятельности в</w:t>
            </w:r>
            <w:r w:rsidRPr="007A6089">
              <w:rPr>
                <w:sz w:val="24"/>
                <w:szCs w:val="24"/>
              </w:rPr>
              <w:t xml:space="preserve">  Комсомольском муниципальном районе и  Комсомольском городском поселении Комсомольского муниципального района</w:t>
            </w:r>
          </w:p>
        </w:tc>
        <w:tc>
          <w:tcPr>
            <w:tcW w:w="560" w:type="dxa"/>
            <w:tcMar>
              <w:top w:w="58" w:type="dxa"/>
              <w:left w:w="58" w:type="dxa"/>
              <w:bottom w:w="58" w:type="dxa"/>
              <w:right w:w="58" w:type="dxa"/>
            </w:tcMar>
            <w:hideMark/>
          </w:tcPr>
          <w:p w:rsidR="00B8478D" w:rsidRPr="00E31B07" w:rsidRDefault="00B8478D" w:rsidP="00990F24">
            <w:pPr>
              <w:widowControl w:val="0"/>
              <w:jc w:val="both"/>
              <w:rPr>
                <w:color w:val="auto"/>
                <w:sz w:val="24"/>
                <w:szCs w:val="24"/>
              </w:rPr>
            </w:pP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B8478D">
            <w:pPr>
              <w:widowControl w:val="0"/>
              <w:jc w:val="both"/>
              <w:rPr>
                <w:color w:val="auto"/>
                <w:sz w:val="24"/>
                <w:szCs w:val="24"/>
              </w:rPr>
            </w:pPr>
            <w:r w:rsidRPr="00E31B07">
              <w:rPr>
                <w:color w:val="auto"/>
                <w:sz w:val="24"/>
                <w:szCs w:val="24"/>
              </w:rPr>
              <w:t>№ 316 от 1\4.12.2023</w:t>
            </w:r>
          </w:p>
        </w:tc>
        <w:tc>
          <w:tcPr>
            <w:tcW w:w="8437" w:type="dxa"/>
            <w:tcMar>
              <w:top w:w="58" w:type="dxa"/>
              <w:left w:w="58" w:type="dxa"/>
              <w:bottom w:w="58" w:type="dxa"/>
              <w:right w:w="58" w:type="dxa"/>
            </w:tcMar>
            <w:hideMark/>
          </w:tcPr>
          <w:p w:rsidR="00C41B88" w:rsidRPr="007A6089" w:rsidRDefault="00E41158" w:rsidP="007A6089">
            <w:pPr>
              <w:widowControl w:val="0"/>
              <w:autoSpaceDE w:val="0"/>
              <w:autoSpaceDN w:val="0"/>
              <w:adjustRightInd w:val="0"/>
              <w:jc w:val="both"/>
              <w:rPr>
                <w:sz w:val="24"/>
                <w:szCs w:val="24"/>
              </w:rPr>
            </w:pPr>
            <w:r w:rsidRPr="007A6089">
              <w:rPr>
                <w:color w:val="000000" w:themeColor="text1"/>
                <w:sz w:val="24"/>
                <w:szCs w:val="24"/>
              </w:rPr>
              <w:t>Об Управляющем совете по</w:t>
            </w:r>
            <w:r w:rsidRPr="007A6089">
              <w:rPr>
                <w:sz w:val="24"/>
                <w:szCs w:val="24"/>
              </w:rPr>
              <w:t xml:space="preserve"> реализации  проектов  (программ)  Комсомольского муниципального района и  Комсомольского городского поселения Комсомольского муниципального района</w:t>
            </w:r>
          </w:p>
        </w:tc>
        <w:tc>
          <w:tcPr>
            <w:tcW w:w="560" w:type="dxa"/>
            <w:tcMar>
              <w:top w:w="58" w:type="dxa"/>
              <w:left w:w="58" w:type="dxa"/>
              <w:bottom w:w="58" w:type="dxa"/>
              <w:right w:w="58" w:type="dxa"/>
            </w:tcMar>
            <w:hideMark/>
          </w:tcPr>
          <w:p w:rsidR="00C41B88" w:rsidRPr="00E31B07" w:rsidRDefault="00C41B88" w:rsidP="00990F24">
            <w:pPr>
              <w:widowControl w:val="0"/>
              <w:jc w:val="both"/>
              <w:rPr>
                <w:color w:val="auto"/>
                <w:sz w:val="24"/>
                <w:szCs w:val="24"/>
              </w:rPr>
            </w:pP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bookmarkStart w:id="1" w:name="P34"/>
            <w:bookmarkEnd w:id="1"/>
            <w:r w:rsidRPr="00E31B07">
              <w:rPr>
                <w:color w:val="auto"/>
                <w:sz w:val="24"/>
                <w:szCs w:val="24"/>
              </w:rPr>
              <w:t>№ 320 от 19.12.2023</w:t>
            </w:r>
          </w:p>
        </w:tc>
        <w:tc>
          <w:tcPr>
            <w:tcW w:w="8437" w:type="dxa"/>
            <w:tcMar>
              <w:top w:w="58" w:type="dxa"/>
              <w:left w:w="58" w:type="dxa"/>
              <w:bottom w:w="58" w:type="dxa"/>
              <w:right w:w="58" w:type="dxa"/>
            </w:tcMar>
            <w:hideMark/>
          </w:tcPr>
          <w:p w:rsidR="00C41B88" w:rsidRPr="007A6089" w:rsidRDefault="00E41158" w:rsidP="007A6089">
            <w:pPr>
              <w:shd w:val="clear" w:color="auto" w:fill="FFFFFF"/>
              <w:tabs>
                <w:tab w:val="left" w:pos="870"/>
              </w:tabs>
              <w:spacing w:before="209"/>
              <w:ind w:right="391"/>
              <w:jc w:val="both"/>
              <w:rPr>
                <w:sz w:val="24"/>
                <w:szCs w:val="24"/>
              </w:rPr>
            </w:pPr>
            <w:r w:rsidRPr="007A6089">
              <w:rPr>
                <w:sz w:val="24"/>
                <w:szCs w:val="24"/>
              </w:rPr>
              <w:t>О создании условий бесперебойного функционирования объектов жизнеобеспечения, соблюдения мер противопожарной безопасности на территории Комсомольского муниципального района в выходные и праздничные дни с 30.12.2023 г. по 08.01.2024</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t>№ 321 от 19.12.2023</w:t>
            </w:r>
          </w:p>
        </w:tc>
        <w:tc>
          <w:tcPr>
            <w:tcW w:w="8437" w:type="dxa"/>
            <w:tcMar>
              <w:top w:w="58" w:type="dxa"/>
              <w:left w:w="58" w:type="dxa"/>
              <w:bottom w:w="58" w:type="dxa"/>
              <w:right w:w="58" w:type="dxa"/>
            </w:tcMar>
            <w:hideMark/>
          </w:tcPr>
          <w:p w:rsidR="00C41B88" w:rsidRPr="007A6089" w:rsidRDefault="00E41158" w:rsidP="007A6089">
            <w:pPr>
              <w:jc w:val="both"/>
              <w:rPr>
                <w:sz w:val="24"/>
                <w:szCs w:val="24"/>
              </w:rPr>
            </w:pPr>
            <w:r w:rsidRPr="007A6089">
              <w:rPr>
                <w:sz w:val="24"/>
                <w:szCs w:val="24"/>
              </w:rPr>
              <w:t>Об утверждении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t>№ 322 от 19.12.2023</w:t>
            </w:r>
          </w:p>
        </w:tc>
        <w:tc>
          <w:tcPr>
            <w:tcW w:w="8437" w:type="dxa"/>
            <w:tcMar>
              <w:top w:w="58" w:type="dxa"/>
              <w:left w:w="58" w:type="dxa"/>
              <w:bottom w:w="58" w:type="dxa"/>
              <w:right w:w="58" w:type="dxa"/>
            </w:tcMar>
            <w:hideMark/>
          </w:tcPr>
          <w:p w:rsidR="00C41B88" w:rsidRPr="007A6089" w:rsidRDefault="00E41158" w:rsidP="007A6089">
            <w:pPr>
              <w:autoSpaceDE w:val="0"/>
              <w:autoSpaceDN w:val="0"/>
              <w:adjustRightInd w:val="0"/>
              <w:jc w:val="both"/>
              <w:rPr>
                <w:sz w:val="24"/>
                <w:szCs w:val="24"/>
              </w:rPr>
            </w:pPr>
            <w:r w:rsidRPr="007A6089">
              <w:rPr>
                <w:sz w:val="24"/>
                <w:szCs w:val="24"/>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1 квартал 2024 года </w:t>
            </w:r>
            <w:r w:rsidRPr="007A6089">
              <w:rPr>
                <w:bCs/>
                <w:sz w:val="24"/>
                <w:szCs w:val="24"/>
              </w:rPr>
              <w:t xml:space="preserve">в соответствии с требованиями </w:t>
            </w:r>
            <w:hyperlink r:id="rId10" w:history="1">
              <w:r w:rsidRPr="007A6089">
                <w:rPr>
                  <w:bCs/>
                  <w:sz w:val="24"/>
                  <w:szCs w:val="24"/>
                </w:rPr>
                <w:t>статьи 8.1</w:t>
              </w:r>
            </w:hyperlink>
            <w:r w:rsidRPr="007A6089">
              <w:rPr>
                <w:bCs/>
                <w:sz w:val="24"/>
                <w:szCs w:val="24"/>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063747">
        <w:trPr>
          <w:trHeight w:val="900"/>
        </w:trPr>
        <w:tc>
          <w:tcPr>
            <w:tcW w:w="10260" w:type="dxa"/>
            <w:gridSpan w:val="3"/>
            <w:tcMar>
              <w:top w:w="58" w:type="dxa"/>
              <w:left w:w="58" w:type="dxa"/>
              <w:bottom w:w="58" w:type="dxa"/>
              <w:right w:w="58" w:type="dxa"/>
            </w:tcMar>
            <w:hideMark/>
          </w:tcPr>
          <w:p w:rsidR="00C41B88" w:rsidRPr="007A6089" w:rsidRDefault="00C41B88" w:rsidP="007A6089">
            <w:pPr>
              <w:widowControl w:val="0"/>
              <w:jc w:val="center"/>
              <w:rPr>
                <w:b/>
                <w:color w:val="auto"/>
                <w:sz w:val="24"/>
                <w:szCs w:val="24"/>
              </w:rPr>
            </w:pPr>
            <w:r w:rsidRPr="007A6089">
              <w:rPr>
                <w:b/>
                <w:color w:val="auto"/>
                <w:sz w:val="24"/>
                <w:szCs w:val="24"/>
              </w:rPr>
              <w:t xml:space="preserve">Распоряжения Администрации </w:t>
            </w:r>
            <w:r w:rsidRPr="007A6089">
              <w:rPr>
                <w:b/>
                <w:bCs/>
                <w:color w:val="auto"/>
                <w:sz w:val="24"/>
                <w:szCs w:val="24"/>
              </w:rPr>
              <w:t>Комсомольского муниципального района Ивановской области</w:t>
            </w: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lastRenderedPageBreak/>
              <w:t>№ 88-р от 15.12.2023</w:t>
            </w:r>
          </w:p>
        </w:tc>
        <w:tc>
          <w:tcPr>
            <w:tcW w:w="8437" w:type="dxa"/>
            <w:tcMar>
              <w:top w:w="58" w:type="dxa"/>
              <w:left w:w="58" w:type="dxa"/>
              <w:bottom w:w="58" w:type="dxa"/>
              <w:right w:w="58" w:type="dxa"/>
            </w:tcMar>
            <w:hideMark/>
          </w:tcPr>
          <w:p w:rsidR="00C41B88" w:rsidRPr="007A6089" w:rsidRDefault="004F7AC2" w:rsidP="007A6089">
            <w:pPr>
              <w:jc w:val="both"/>
              <w:rPr>
                <w:sz w:val="24"/>
                <w:szCs w:val="24"/>
              </w:rPr>
            </w:pPr>
            <w:r w:rsidRPr="007A6089">
              <w:rPr>
                <w:sz w:val="24"/>
                <w:szCs w:val="24"/>
              </w:rPr>
              <w:t xml:space="preserve">Об утверждении Плана мероприятийпо повышению устойчивости функционирования </w:t>
            </w:r>
            <w:r w:rsidR="007A6089">
              <w:rPr>
                <w:sz w:val="24"/>
                <w:szCs w:val="24"/>
              </w:rPr>
              <w:t xml:space="preserve">объектов </w:t>
            </w:r>
            <w:r w:rsidR="007A6089" w:rsidRPr="007A6089">
              <w:rPr>
                <w:sz w:val="24"/>
                <w:szCs w:val="24"/>
              </w:rPr>
              <w:t>экономики Комсомольского муниципального района на 2024 год</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063747">
        <w:trPr>
          <w:trHeight w:val="900"/>
        </w:trPr>
        <w:tc>
          <w:tcPr>
            <w:tcW w:w="10260" w:type="dxa"/>
            <w:gridSpan w:val="3"/>
            <w:tcMar>
              <w:top w:w="58" w:type="dxa"/>
              <w:left w:w="58" w:type="dxa"/>
              <w:bottom w:w="58" w:type="dxa"/>
              <w:right w:w="58" w:type="dxa"/>
            </w:tcMar>
            <w:hideMark/>
          </w:tcPr>
          <w:p w:rsidR="00C41B88" w:rsidRPr="007A6089" w:rsidRDefault="00C41B88" w:rsidP="007A6089">
            <w:pPr>
              <w:widowControl w:val="0"/>
              <w:jc w:val="center"/>
              <w:rPr>
                <w:b/>
                <w:color w:val="auto"/>
                <w:sz w:val="24"/>
                <w:szCs w:val="24"/>
              </w:rPr>
            </w:pPr>
            <w:r w:rsidRPr="007A6089">
              <w:rPr>
                <w:b/>
                <w:color w:val="auto"/>
                <w:sz w:val="24"/>
                <w:szCs w:val="24"/>
              </w:rPr>
              <w:t xml:space="preserve">Решения Совета </w:t>
            </w:r>
            <w:r w:rsidRPr="007A6089">
              <w:rPr>
                <w:b/>
                <w:bCs/>
                <w:color w:val="auto"/>
                <w:sz w:val="24"/>
                <w:szCs w:val="24"/>
              </w:rPr>
              <w:t>Комсомольского муниципального района Ивановской области</w:t>
            </w: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t>№ 324 от 13.12.2023</w:t>
            </w:r>
          </w:p>
        </w:tc>
        <w:tc>
          <w:tcPr>
            <w:tcW w:w="8437" w:type="dxa"/>
            <w:tcMar>
              <w:top w:w="58" w:type="dxa"/>
              <w:left w:w="58" w:type="dxa"/>
              <w:bottom w:w="58" w:type="dxa"/>
              <w:right w:w="58" w:type="dxa"/>
            </w:tcMar>
            <w:hideMark/>
          </w:tcPr>
          <w:p w:rsidR="00C41B88" w:rsidRPr="007A6089" w:rsidRDefault="00886A9B" w:rsidP="007A6089">
            <w:pPr>
              <w:spacing w:line="276" w:lineRule="auto"/>
              <w:jc w:val="both"/>
              <w:rPr>
                <w:sz w:val="24"/>
                <w:szCs w:val="24"/>
              </w:rPr>
            </w:pPr>
            <w:r w:rsidRPr="007A6089">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t>№ 325 от 13.12.2023</w:t>
            </w:r>
          </w:p>
        </w:tc>
        <w:tc>
          <w:tcPr>
            <w:tcW w:w="8437" w:type="dxa"/>
            <w:tcMar>
              <w:top w:w="58" w:type="dxa"/>
              <w:left w:w="58" w:type="dxa"/>
              <w:bottom w:w="58" w:type="dxa"/>
              <w:right w:w="58" w:type="dxa"/>
            </w:tcMar>
            <w:hideMark/>
          </w:tcPr>
          <w:p w:rsidR="00C41B88" w:rsidRPr="007A6089" w:rsidRDefault="00886A9B" w:rsidP="007A6089">
            <w:pPr>
              <w:shd w:val="clear" w:color="auto" w:fill="FFFFFF"/>
              <w:tabs>
                <w:tab w:val="left" w:pos="870"/>
              </w:tabs>
              <w:spacing w:before="209"/>
              <w:ind w:right="391"/>
              <w:jc w:val="both"/>
              <w:rPr>
                <w:sz w:val="24"/>
                <w:szCs w:val="24"/>
              </w:rPr>
            </w:pPr>
            <w:r w:rsidRPr="007A6089">
              <w:rPr>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t>№ 326 от 13.12.2023</w:t>
            </w:r>
          </w:p>
        </w:tc>
        <w:tc>
          <w:tcPr>
            <w:tcW w:w="8437" w:type="dxa"/>
            <w:tcMar>
              <w:top w:w="58" w:type="dxa"/>
              <w:left w:w="58" w:type="dxa"/>
              <w:bottom w:w="58" w:type="dxa"/>
              <w:right w:w="58" w:type="dxa"/>
            </w:tcMar>
            <w:hideMark/>
          </w:tcPr>
          <w:p w:rsidR="00C41B88" w:rsidRPr="007A6089" w:rsidRDefault="00886A9B" w:rsidP="007A6089">
            <w:pPr>
              <w:shd w:val="clear" w:color="auto" w:fill="FFFFFF"/>
              <w:tabs>
                <w:tab w:val="left" w:pos="870"/>
              </w:tabs>
              <w:spacing w:before="209"/>
              <w:ind w:right="391"/>
              <w:jc w:val="both"/>
              <w:rPr>
                <w:sz w:val="24"/>
                <w:szCs w:val="24"/>
              </w:rPr>
            </w:pPr>
            <w:r w:rsidRPr="007A6089">
              <w:rPr>
                <w:sz w:val="24"/>
                <w:szCs w:val="24"/>
              </w:rPr>
              <w:t>О бюджете Комсомольского муниципального района на 2024 год и на плановый период 2025 и 2026 годов</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063747">
        <w:trPr>
          <w:trHeight w:val="900"/>
        </w:trPr>
        <w:tc>
          <w:tcPr>
            <w:tcW w:w="10260" w:type="dxa"/>
            <w:gridSpan w:val="3"/>
            <w:tcMar>
              <w:top w:w="58" w:type="dxa"/>
              <w:left w:w="58" w:type="dxa"/>
              <w:bottom w:w="58" w:type="dxa"/>
              <w:right w:w="58" w:type="dxa"/>
            </w:tcMar>
            <w:hideMark/>
          </w:tcPr>
          <w:p w:rsidR="00C41B88" w:rsidRPr="007A6089" w:rsidRDefault="00C41B88" w:rsidP="007A6089">
            <w:pPr>
              <w:widowControl w:val="0"/>
              <w:jc w:val="center"/>
              <w:rPr>
                <w:b/>
                <w:color w:val="auto"/>
                <w:sz w:val="24"/>
                <w:szCs w:val="24"/>
              </w:rPr>
            </w:pPr>
            <w:r w:rsidRPr="007A6089">
              <w:rPr>
                <w:b/>
                <w:color w:val="auto"/>
                <w:sz w:val="24"/>
                <w:szCs w:val="24"/>
              </w:rPr>
              <w:t xml:space="preserve">Решения Совета Комсомольского городского поселения </w:t>
            </w:r>
            <w:r w:rsidRPr="007A6089">
              <w:rPr>
                <w:b/>
                <w:bCs/>
                <w:color w:val="auto"/>
                <w:sz w:val="24"/>
                <w:szCs w:val="24"/>
              </w:rPr>
              <w:t>Комсомольского муниципального района Ивановской области</w:t>
            </w: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t>№ 194 от 11.12.2023</w:t>
            </w:r>
          </w:p>
        </w:tc>
        <w:tc>
          <w:tcPr>
            <w:tcW w:w="8437" w:type="dxa"/>
            <w:tcMar>
              <w:top w:w="58" w:type="dxa"/>
              <w:left w:w="58" w:type="dxa"/>
              <w:bottom w:w="58" w:type="dxa"/>
              <w:right w:w="58" w:type="dxa"/>
            </w:tcMar>
            <w:hideMark/>
          </w:tcPr>
          <w:p w:rsidR="00C41B88" w:rsidRPr="007A6089" w:rsidRDefault="00886A9B" w:rsidP="007A6089">
            <w:pPr>
              <w:spacing w:line="276" w:lineRule="auto"/>
              <w:ind w:right="264"/>
              <w:jc w:val="both"/>
              <w:rPr>
                <w:sz w:val="24"/>
                <w:szCs w:val="24"/>
              </w:rPr>
            </w:pPr>
            <w:r w:rsidRPr="007A6089">
              <w:rPr>
                <w:bCs/>
                <w:sz w:val="24"/>
                <w:szCs w:val="24"/>
              </w:rPr>
              <w:t>О внесении изменений в решение Совета</w:t>
            </w:r>
            <w:r w:rsidR="007A6089">
              <w:rPr>
                <w:bCs/>
                <w:sz w:val="24"/>
                <w:szCs w:val="24"/>
              </w:rPr>
              <w:t xml:space="preserve"> </w:t>
            </w:r>
            <w:r w:rsidRPr="007A6089">
              <w:rPr>
                <w:bCs/>
                <w:sz w:val="24"/>
                <w:szCs w:val="24"/>
              </w:rPr>
              <w:t>Комсомольского городского поселения №137 от 08.12.2022г. «</w:t>
            </w:r>
            <w:r w:rsidRPr="007A6089">
              <w:rPr>
                <w:sz w:val="24"/>
                <w:szCs w:val="24"/>
              </w:rPr>
              <w:t>О бюджете Комсомольского городского поселения на 2023 год и на плановый период 2024 и 2025 годов»</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r w:rsidRPr="00E31B07">
              <w:rPr>
                <w:color w:val="auto"/>
                <w:sz w:val="24"/>
                <w:szCs w:val="24"/>
              </w:rPr>
              <w:t>№ 195 от 11.12.2023</w:t>
            </w:r>
          </w:p>
        </w:tc>
        <w:tc>
          <w:tcPr>
            <w:tcW w:w="8437" w:type="dxa"/>
            <w:tcMar>
              <w:top w:w="58" w:type="dxa"/>
              <w:left w:w="58" w:type="dxa"/>
              <w:bottom w:w="58" w:type="dxa"/>
              <w:right w:w="58" w:type="dxa"/>
            </w:tcMar>
            <w:hideMark/>
          </w:tcPr>
          <w:p w:rsidR="00C41B88" w:rsidRPr="007A6089" w:rsidRDefault="00886A9B" w:rsidP="007A6089">
            <w:pPr>
              <w:shd w:val="clear" w:color="auto" w:fill="FFFFFF"/>
              <w:tabs>
                <w:tab w:val="left" w:pos="870"/>
              </w:tabs>
              <w:spacing w:before="209"/>
              <w:ind w:right="391"/>
              <w:jc w:val="both"/>
              <w:rPr>
                <w:sz w:val="24"/>
                <w:szCs w:val="24"/>
              </w:rPr>
            </w:pPr>
            <w:r w:rsidRPr="007A6089">
              <w:rPr>
                <w:sz w:val="24"/>
                <w:szCs w:val="24"/>
              </w:rPr>
              <w:t>О бюджете Комсомольского городского поселения на 2024 год и на плановый период 2025 и 2026 годо</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063747">
        <w:trPr>
          <w:trHeight w:val="900"/>
        </w:trPr>
        <w:tc>
          <w:tcPr>
            <w:tcW w:w="10260" w:type="dxa"/>
            <w:gridSpan w:val="3"/>
            <w:tcMar>
              <w:top w:w="58" w:type="dxa"/>
              <w:left w:w="58" w:type="dxa"/>
              <w:bottom w:w="58" w:type="dxa"/>
              <w:right w:w="58" w:type="dxa"/>
            </w:tcMar>
            <w:hideMark/>
          </w:tcPr>
          <w:p w:rsidR="00C41B88" w:rsidRPr="007A6089" w:rsidRDefault="00C41B88" w:rsidP="007A6089">
            <w:pPr>
              <w:widowControl w:val="0"/>
              <w:jc w:val="center"/>
              <w:rPr>
                <w:b/>
                <w:color w:val="auto"/>
                <w:sz w:val="24"/>
                <w:szCs w:val="24"/>
              </w:rPr>
            </w:pPr>
            <w:r w:rsidRPr="007A6089">
              <w:rPr>
                <w:b/>
                <w:color w:val="auto"/>
                <w:sz w:val="24"/>
                <w:szCs w:val="24"/>
              </w:rPr>
              <w:t xml:space="preserve">Постановления Администрации Подозерского сельского поселения </w:t>
            </w:r>
            <w:r w:rsidRPr="007A6089">
              <w:rPr>
                <w:b/>
                <w:bCs/>
                <w:color w:val="auto"/>
                <w:sz w:val="24"/>
                <w:szCs w:val="24"/>
              </w:rPr>
              <w:t>Комсомольского муниципального района Ивановской области</w:t>
            </w:r>
          </w:p>
        </w:tc>
      </w:tr>
      <w:tr w:rsidR="00C41B88" w:rsidRPr="00E31B07" w:rsidTr="00063747">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t>№ 76 от 18.12.2023</w:t>
            </w:r>
          </w:p>
        </w:tc>
        <w:tc>
          <w:tcPr>
            <w:tcW w:w="8437" w:type="dxa"/>
            <w:tcMar>
              <w:top w:w="58" w:type="dxa"/>
              <w:left w:w="58" w:type="dxa"/>
              <w:bottom w:w="58" w:type="dxa"/>
              <w:right w:w="58" w:type="dxa"/>
            </w:tcMar>
            <w:hideMark/>
          </w:tcPr>
          <w:p w:rsidR="00C41B88" w:rsidRPr="007A6089" w:rsidRDefault="00E31B07" w:rsidP="007A6089">
            <w:pPr>
              <w:shd w:val="clear" w:color="auto" w:fill="FFFFFF"/>
              <w:tabs>
                <w:tab w:val="left" w:pos="870"/>
              </w:tabs>
              <w:spacing w:before="209"/>
              <w:ind w:right="391"/>
              <w:jc w:val="both"/>
              <w:rPr>
                <w:sz w:val="24"/>
                <w:szCs w:val="24"/>
              </w:rPr>
            </w:pPr>
            <w:r w:rsidRPr="007A6089">
              <w:rPr>
                <w:sz w:val="24"/>
                <w:szCs w:val="24"/>
              </w:rPr>
              <w:t>О признании многоквартирных жилых домов, расположенных по адресу: Российская Федерация, Ивановская область, Комсомольский муниципальный район, Подозерское сельское поселение, с. Подозерский, ул. Спортивная, д.7 и по адресу: Российская Федерация, Ивановская область, Комсомольский муниципальный район, Подозерское сельское поселение, с. Подозерский, ул. Школьная, д.5 аварийными и подлежащими сносу</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063747">
        <w:trPr>
          <w:trHeight w:val="900"/>
        </w:trPr>
        <w:tc>
          <w:tcPr>
            <w:tcW w:w="10260" w:type="dxa"/>
            <w:gridSpan w:val="3"/>
            <w:tcMar>
              <w:top w:w="58" w:type="dxa"/>
              <w:left w:w="58" w:type="dxa"/>
              <w:bottom w:w="58" w:type="dxa"/>
              <w:right w:w="58" w:type="dxa"/>
            </w:tcMar>
            <w:hideMark/>
          </w:tcPr>
          <w:p w:rsidR="00C41B88" w:rsidRPr="007A6089" w:rsidRDefault="00C41B88" w:rsidP="007A6089">
            <w:pPr>
              <w:widowControl w:val="0"/>
              <w:jc w:val="center"/>
              <w:rPr>
                <w:b/>
                <w:color w:val="auto"/>
                <w:sz w:val="24"/>
                <w:szCs w:val="24"/>
              </w:rPr>
            </w:pPr>
            <w:r w:rsidRPr="007A6089">
              <w:rPr>
                <w:b/>
                <w:color w:val="auto"/>
                <w:sz w:val="24"/>
                <w:szCs w:val="24"/>
              </w:rPr>
              <w:t xml:space="preserve">Решения Совета Подозерского сельского поселения </w:t>
            </w:r>
            <w:r w:rsidRPr="007A6089">
              <w:rPr>
                <w:b/>
                <w:bCs/>
                <w:color w:val="auto"/>
                <w:sz w:val="24"/>
                <w:szCs w:val="24"/>
              </w:rPr>
              <w:t>Комсомольского муниципального района Ивановской области</w:t>
            </w:r>
          </w:p>
        </w:tc>
      </w:tr>
      <w:tr w:rsidR="00C41B88" w:rsidRPr="00E31B07" w:rsidTr="00063747">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t>№ 232 от 15.11.2023</w:t>
            </w:r>
          </w:p>
        </w:tc>
        <w:tc>
          <w:tcPr>
            <w:tcW w:w="8437" w:type="dxa"/>
            <w:tcMar>
              <w:top w:w="58" w:type="dxa"/>
              <w:left w:w="58" w:type="dxa"/>
              <w:bottom w:w="58" w:type="dxa"/>
              <w:right w:w="58" w:type="dxa"/>
            </w:tcMar>
            <w:hideMark/>
          </w:tcPr>
          <w:p w:rsidR="00C41B88" w:rsidRPr="007A6089" w:rsidRDefault="00E31B07" w:rsidP="007A6089">
            <w:pPr>
              <w:pStyle w:val="af4"/>
              <w:tabs>
                <w:tab w:val="left" w:pos="1134"/>
              </w:tabs>
              <w:spacing w:before="0" w:beforeAutospacing="0" w:after="0" w:line="276" w:lineRule="auto"/>
              <w:ind w:left="567"/>
              <w:jc w:val="both"/>
            </w:pPr>
            <w:r w:rsidRPr="007A6089">
              <w:t>Об утверждении Положения об установлении земельного налога на территории Подозерского сельского поселения Комсомольского муниципального района Ивановской области на2024 год</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r w:rsidR="00C41B88" w:rsidRPr="00E31B07" w:rsidTr="00C41B88">
        <w:trPr>
          <w:trHeight w:val="900"/>
        </w:trPr>
        <w:tc>
          <w:tcPr>
            <w:tcW w:w="1263" w:type="dxa"/>
            <w:tcMar>
              <w:top w:w="58" w:type="dxa"/>
              <w:left w:w="58" w:type="dxa"/>
              <w:bottom w:w="58" w:type="dxa"/>
              <w:right w:w="58" w:type="dxa"/>
            </w:tcMar>
            <w:hideMark/>
          </w:tcPr>
          <w:p w:rsidR="00C41B88" w:rsidRPr="00E31B07" w:rsidRDefault="00C41B88" w:rsidP="00C41B88">
            <w:pPr>
              <w:widowControl w:val="0"/>
              <w:jc w:val="both"/>
              <w:rPr>
                <w:color w:val="auto"/>
                <w:sz w:val="24"/>
                <w:szCs w:val="24"/>
              </w:rPr>
            </w:pPr>
            <w:r w:rsidRPr="00E31B07">
              <w:rPr>
                <w:color w:val="auto"/>
                <w:sz w:val="24"/>
                <w:szCs w:val="24"/>
              </w:rPr>
              <w:lastRenderedPageBreak/>
              <w:t>№ 233 от 15.11.2023</w:t>
            </w:r>
          </w:p>
        </w:tc>
        <w:tc>
          <w:tcPr>
            <w:tcW w:w="8437" w:type="dxa"/>
            <w:tcMar>
              <w:top w:w="58" w:type="dxa"/>
              <w:left w:w="58" w:type="dxa"/>
              <w:bottom w:w="58" w:type="dxa"/>
              <w:right w:w="58" w:type="dxa"/>
            </w:tcMar>
            <w:hideMark/>
          </w:tcPr>
          <w:p w:rsidR="00C41B88" w:rsidRPr="007A6089" w:rsidRDefault="00E31B07" w:rsidP="007A6089">
            <w:pPr>
              <w:jc w:val="both"/>
              <w:rPr>
                <w:sz w:val="24"/>
                <w:szCs w:val="24"/>
              </w:rPr>
            </w:pPr>
            <w:r w:rsidRPr="007A6089">
              <w:rPr>
                <w:sz w:val="24"/>
                <w:szCs w:val="24"/>
              </w:rPr>
              <w:t>Об  утверждении Положения 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 на 2024 год</w:t>
            </w:r>
          </w:p>
        </w:tc>
        <w:tc>
          <w:tcPr>
            <w:tcW w:w="560" w:type="dxa"/>
            <w:tcMar>
              <w:top w:w="58" w:type="dxa"/>
              <w:left w:w="58" w:type="dxa"/>
              <w:bottom w:w="58" w:type="dxa"/>
              <w:right w:w="58" w:type="dxa"/>
            </w:tcMar>
            <w:hideMark/>
          </w:tcPr>
          <w:p w:rsidR="00C41B88" w:rsidRPr="00E31B07" w:rsidRDefault="00C41B88" w:rsidP="00063747">
            <w:pPr>
              <w:widowControl w:val="0"/>
              <w:jc w:val="both"/>
              <w:rPr>
                <w:color w:val="auto"/>
                <w:sz w:val="24"/>
                <w:szCs w:val="24"/>
              </w:rPr>
            </w:pPr>
          </w:p>
        </w:tc>
      </w:tr>
    </w:tbl>
    <w:p w:rsidR="00C65F2A" w:rsidRPr="00E31B07" w:rsidRDefault="00C65F2A" w:rsidP="00BE1178">
      <w:pPr>
        <w:jc w:val="center"/>
        <w:rPr>
          <w:b/>
          <w:sz w:val="24"/>
          <w:szCs w:val="24"/>
        </w:rPr>
      </w:pPr>
    </w:p>
    <w:p w:rsidR="00C65F2A" w:rsidRPr="00E31B07" w:rsidRDefault="00C65F2A" w:rsidP="00BE1178">
      <w:pPr>
        <w:jc w:val="center"/>
        <w:rPr>
          <w:sz w:val="24"/>
          <w:szCs w:val="24"/>
        </w:rPr>
      </w:pPr>
    </w:p>
    <w:p w:rsidR="00C65F2A" w:rsidRPr="00E31B07" w:rsidRDefault="00C65F2A" w:rsidP="00BE1178">
      <w:pPr>
        <w:jc w:val="center"/>
        <w:rPr>
          <w:sz w:val="24"/>
          <w:szCs w:val="24"/>
        </w:rPr>
      </w:pPr>
    </w:p>
    <w:p w:rsidR="00C65F2A" w:rsidRPr="00E31B07" w:rsidRDefault="00C65F2A" w:rsidP="00BE1178">
      <w:pPr>
        <w:jc w:val="center"/>
        <w:rPr>
          <w:sz w:val="24"/>
          <w:szCs w:val="24"/>
        </w:rPr>
      </w:pPr>
    </w:p>
    <w:p w:rsidR="00C65F2A" w:rsidRPr="00E31B07" w:rsidRDefault="00C65F2A" w:rsidP="00BE1178">
      <w:pPr>
        <w:jc w:val="center"/>
        <w:rPr>
          <w:sz w:val="24"/>
          <w:szCs w:val="24"/>
        </w:rPr>
      </w:pPr>
    </w:p>
    <w:p w:rsidR="00C9796E" w:rsidRPr="00E31B07" w:rsidRDefault="00C9796E" w:rsidP="00BE1178">
      <w:pPr>
        <w:jc w:val="center"/>
        <w:rPr>
          <w:sz w:val="24"/>
          <w:szCs w:val="24"/>
        </w:rPr>
      </w:pPr>
    </w:p>
    <w:p w:rsidR="00C9796E" w:rsidRPr="00E31B07" w:rsidRDefault="00C9796E" w:rsidP="00BE1178">
      <w:pPr>
        <w:jc w:val="center"/>
        <w:rPr>
          <w:sz w:val="24"/>
          <w:szCs w:val="24"/>
        </w:rPr>
      </w:pPr>
    </w:p>
    <w:p w:rsidR="00C9796E" w:rsidRPr="00E31B07" w:rsidRDefault="00C9796E" w:rsidP="00BE1178">
      <w:pPr>
        <w:jc w:val="center"/>
        <w:rPr>
          <w:sz w:val="24"/>
          <w:szCs w:val="24"/>
        </w:rPr>
      </w:pPr>
    </w:p>
    <w:p w:rsidR="00C9796E" w:rsidRPr="00E31B07" w:rsidRDefault="00C9796E" w:rsidP="00BE1178">
      <w:pPr>
        <w:jc w:val="center"/>
        <w:rPr>
          <w:sz w:val="24"/>
          <w:szCs w:val="24"/>
        </w:rPr>
      </w:pPr>
    </w:p>
    <w:p w:rsidR="00C9796E" w:rsidRDefault="00C9796E"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Default="007A6089" w:rsidP="00BE1178">
      <w:pPr>
        <w:jc w:val="center"/>
        <w:rPr>
          <w:sz w:val="24"/>
          <w:szCs w:val="24"/>
        </w:rPr>
      </w:pPr>
    </w:p>
    <w:p w:rsidR="007A6089" w:rsidRPr="00E31B07" w:rsidRDefault="007A6089" w:rsidP="00BE1178">
      <w:pPr>
        <w:jc w:val="center"/>
        <w:rPr>
          <w:sz w:val="24"/>
          <w:szCs w:val="24"/>
        </w:rPr>
      </w:pPr>
    </w:p>
    <w:p w:rsidR="00C9796E" w:rsidRPr="00E31B07" w:rsidRDefault="00C9796E" w:rsidP="00BE1178">
      <w:pPr>
        <w:jc w:val="center"/>
        <w:rPr>
          <w:sz w:val="24"/>
          <w:szCs w:val="24"/>
        </w:rPr>
      </w:pPr>
    </w:p>
    <w:p w:rsidR="00C9796E" w:rsidRPr="00E31B07" w:rsidRDefault="00C9796E" w:rsidP="00BE1178">
      <w:pPr>
        <w:jc w:val="center"/>
        <w:rPr>
          <w:sz w:val="24"/>
          <w:szCs w:val="24"/>
        </w:rPr>
      </w:pPr>
    </w:p>
    <w:p w:rsidR="00C41B88" w:rsidRPr="00E31B07" w:rsidRDefault="00C41B88" w:rsidP="00C41B88">
      <w:pPr>
        <w:jc w:val="center"/>
      </w:pPr>
      <w:r w:rsidRPr="00E31B07">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41B88" w:rsidRPr="00E31B07" w:rsidRDefault="00C41B88" w:rsidP="00C41B88">
      <w:pPr>
        <w:jc w:val="center"/>
      </w:pPr>
    </w:p>
    <w:p w:rsidR="00C41B88" w:rsidRPr="00E31B07" w:rsidRDefault="00C41B88" w:rsidP="007A6089">
      <w:pPr>
        <w:pStyle w:val="1"/>
        <w:jc w:val="center"/>
        <w:rPr>
          <w:color w:val="003366"/>
          <w:sz w:val="36"/>
        </w:rPr>
      </w:pPr>
      <w:r w:rsidRPr="00E31B07">
        <w:rPr>
          <w:color w:val="003366"/>
          <w:sz w:val="36"/>
        </w:rPr>
        <w:t>ПОСТАНОВЛЕНИЕ</w:t>
      </w:r>
    </w:p>
    <w:p w:rsidR="00C41B88" w:rsidRPr="00E31B07" w:rsidRDefault="00C41B88" w:rsidP="00C41B88">
      <w:pPr>
        <w:jc w:val="center"/>
        <w:rPr>
          <w:b/>
          <w:color w:val="003366"/>
        </w:rPr>
      </w:pPr>
      <w:r w:rsidRPr="00E31B07">
        <w:rPr>
          <w:b/>
          <w:color w:val="003366"/>
        </w:rPr>
        <w:t>АДМИНИСТРАЦИИ</w:t>
      </w:r>
    </w:p>
    <w:p w:rsidR="00C41B88" w:rsidRPr="00E31B07" w:rsidRDefault="00C41B88" w:rsidP="00C41B88">
      <w:pPr>
        <w:jc w:val="center"/>
        <w:rPr>
          <w:b/>
          <w:color w:val="003366"/>
        </w:rPr>
      </w:pPr>
      <w:r w:rsidRPr="00E31B07">
        <w:rPr>
          <w:b/>
          <w:color w:val="003366"/>
        </w:rPr>
        <w:t xml:space="preserve"> КОМСОМОЛЬСКОГО МУНИЦИПАЛЬНОГО  РАЙОНА</w:t>
      </w:r>
    </w:p>
    <w:p w:rsidR="00C41B88" w:rsidRPr="00E31B07" w:rsidRDefault="00C41B88" w:rsidP="00C41B88">
      <w:pPr>
        <w:jc w:val="center"/>
        <w:rPr>
          <w:b/>
          <w:color w:val="003366"/>
        </w:rPr>
      </w:pPr>
      <w:r w:rsidRPr="00E31B07">
        <w:rPr>
          <w:b/>
          <w:color w:val="003366"/>
        </w:rPr>
        <w:t>ИВАНОВСКОЙ ОБЛАСТИ</w:t>
      </w:r>
    </w:p>
    <w:p w:rsidR="00C41B88" w:rsidRPr="00E31B07" w:rsidRDefault="00C41B88" w:rsidP="00C41B8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41B88" w:rsidRPr="00E31B07" w:rsidTr="00063747">
        <w:trPr>
          <w:trHeight w:val="100"/>
        </w:trPr>
        <w:tc>
          <w:tcPr>
            <w:tcW w:w="9072" w:type="dxa"/>
            <w:gridSpan w:val="10"/>
            <w:tcBorders>
              <w:top w:val="thinThickThinSmallGap" w:sz="24" w:space="0" w:color="auto"/>
              <w:left w:val="nil"/>
              <w:bottom w:val="nil"/>
              <w:right w:val="nil"/>
            </w:tcBorders>
          </w:tcPr>
          <w:p w:rsidR="00C41B88" w:rsidRPr="00E31B07" w:rsidRDefault="00C41B88" w:rsidP="00063747">
            <w:pPr>
              <w:jc w:val="center"/>
              <w:rPr>
                <w:color w:val="003366"/>
              </w:rPr>
            </w:pPr>
            <w:smartTag w:uri="urn:schemas-microsoft-com:office:smarttags" w:element="metricconverter">
              <w:smartTagPr>
                <w:attr w:name="ProductID" w:val="155150, г"/>
              </w:smartTagPr>
              <w:r w:rsidRPr="00E31B07">
                <w:rPr>
                  <w:color w:val="003366"/>
                </w:rPr>
                <w:t>155150, г</w:t>
              </w:r>
            </w:smartTag>
            <w:r w:rsidRPr="00E31B07">
              <w:rPr>
                <w:color w:val="003366"/>
              </w:rPr>
              <w:t xml:space="preserve">. Комсомольск, ул. 50 лет ВЛКСМ, д. 2, ИНН 3714002224, КПП 371401001, </w:t>
            </w:r>
          </w:p>
          <w:p w:rsidR="00C41B88" w:rsidRPr="00E31B07" w:rsidRDefault="00C41B88" w:rsidP="00063747">
            <w:pPr>
              <w:jc w:val="center"/>
              <w:rPr>
                <w:color w:val="003366"/>
              </w:rPr>
            </w:pPr>
            <w:r w:rsidRPr="00E31B07">
              <w:rPr>
                <w:color w:val="003366"/>
              </w:rPr>
              <w:t xml:space="preserve">ОГРН 1023701625595, Тел./Факс (49352) 4-11-78, e-mail: </w:t>
            </w:r>
            <w:hyperlink r:id="rId12" w:history="1">
              <w:r w:rsidRPr="00E31B07">
                <w:rPr>
                  <w:rStyle w:val="a5"/>
                </w:rPr>
                <w:t>admin.komsomolsk@mail.ru</w:t>
              </w:r>
            </w:hyperlink>
          </w:p>
          <w:p w:rsidR="00C41B88" w:rsidRPr="00E31B07" w:rsidRDefault="00C41B88" w:rsidP="00063747">
            <w:pPr>
              <w:rPr>
                <w:color w:val="003366"/>
                <w:sz w:val="28"/>
                <w:szCs w:val="28"/>
              </w:rPr>
            </w:pPr>
          </w:p>
        </w:tc>
      </w:tr>
      <w:tr w:rsidR="00C41B88" w:rsidRPr="00E31B07" w:rsidTr="00063747">
        <w:tblPrEx>
          <w:tblBorders>
            <w:top w:val="none" w:sz="0" w:space="0" w:color="auto"/>
          </w:tblBorders>
        </w:tblPrEx>
        <w:trPr>
          <w:gridAfter w:val="1"/>
          <w:wAfter w:w="497" w:type="dxa"/>
          <w:trHeight w:val="415"/>
        </w:trPr>
        <w:tc>
          <w:tcPr>
            <w:tcW w:w="1582" w:type="dxa"/>
          </w:tcPr>
          <w:p w:rsidR="00C41B88" w:rsidRPr="00E31B07" w:rsidRDefault="00C41B88" w:rsidP="00063747">
            <w:pPr>
              <w:ind w:right="-108"/>
              <w:jc w:val="center"/>
              <w:rPr>
                <w:sz w:val="28"/>
                <w:szCs w:val="28"/>
              </w:rPr>
            </w:pPr>
          </w:p>
        </w:tc>
        <w:tc>
          <w:tcPr>
            <w:tcW w:w="360" w:type="dxa"/>
          </w:tcPr>
          <w:p w:rsidR="00C41B88" w:rsidRPr="00E31B07" w:rsidRDefault="00C41B88" w:rsidP="00063747">
            <w:pPr>
              <w:ind w:right="-108"/>
              <w:jc w:val="center"/>
              <w:rPr>
                <w:sz w:val="28"/>
                <w:szCs w:val="28"/>
              </w:rPr>
            </w:pPr>
          </w:p>
          <w:p w:rsidR="00C41B88" w:rsidRPr="00E31B07" w:rsidRDefault="00C41B88" w:rsidP="00063747">
            <w:pPr>
              <w:ind w:right="-108"/>
              <w:jc w:val="center"/>
            </w:pPr>
            <w:r w:rsidRPr="00E31B07">
              <w:rPr>
                <w:sz w:val="28"/>
                <w:szCs w:val="28"/>
              </w:rPr>
              <w:t>«</w:t>
            </w:r>
          </w:p>
        </w:tc>
        <w:tc>
          <w:tcPr>
            <w:tcW w:w="610" w:type="dxa"/>
            <w:tcBorders>
              <w:bottom w:val="single" w:sz="4" w:space="0" w:color="auto"/>
            </w:tcBorders>
            <w:vAlign w:val="bottom"/>
          </w:tcPr>
          <w:p w:rsidR="00C41B88" w:rsidRPr="00E31B07" w:rsidRDefault="00C41B88" w:rsidP="00063747">
            <w:pPr>
              <w:ind w:right="-108"/>
              <w:jc w:val="center"/>
              <w:rPr>
                <w:sz w:val="28"/>
                <w:szCs w:val="28"/>
              </w:rPr>
            </w:pPr>
            <w:r w:rsidRPr="00E31B07">
              <w:rPr>
                <w:sz w:val="28"/>
                <w:szCs w:val="28"/>
              </w:rPr>
              <w:t>14</w:t>
            </w:r>
          </w:p>
        </w:tc>
        <w:tc>
          <w:tcPr>
            <w:tcW w:w="540" w:type="dxa"/>
            <w:vAlign w:val="bottom"/>
          </w:tcPr>
          <w:p w:rsidR="00C41B88" w:rsidRPr="00E31B07" w:rsidRDefault="00C41B88" w:rsidP="00063747">
            <w:pPr>
              <w:ind w:left="-734" w:firstLine="720"/>
              <w:rPr>
                <w:sz w:val="28"/>
                <w:szCs w:val="28"/>
              </w:rPr>
            </w:pPr>
            <w:r w:rsidRPr="00E31B07">
              <w:rPr>
                <w:sz w:val="28"/>
                <w:szCs w:val="28"/>
              </w:rPr>
              <w:t>»</w:t>
            </w:r>
          </w:p>
        </w:tc>
        <w:tc>
          <w:tcPr>
            <w:tcW w:w="1728" w:type="dxa"/>
            <w:tcBorders>
              <w:bottom w:val="single" w:sz="4" w:space="0" w:color="auto"/>
            </w:tcBorders>
            <w:vAlign w:val="bottom"/>
          </w:tcPr>
          <w:p w:rsidR="00C41B88" w:rsidRPr="00E31B07" w:rsidRDefault="00C41B88" w:rsidP="00063747">
            <w:pPr>
              <w:jc w:val="center"/>
              <w:rPr>
                <w:sz w:val="28"/>
                <w:szCs w:val="28"/>
              </w:rPr>
            </w:pPr>
            <w:r w:rsidRPr="00E31B07">
              <w:rPr>
                <w:sz w:val="28"/>
                <w:szCs w:val="28"/>
              </w:rPr>
              <w:t>12</w:t>
            </w:r>
          </w:p>
        </w:tc>
        <w:tc>
          <w:tcPr>
            <w:tcW w:w="1417" w:type="dxa"/>
            <w:vAlign w:val="bottom"/>
          </w:tcPr>
          <w:p w:rsidR="00C41B88" w:rsidRPr="00E31B07" w:rsidRDefault="00C41B88" w:rsidP="00063747">
            <w:pPr>
              <w:rPr>
                <w:sz w:val="28"/>
                <w:szCs w:val="28"/>
              </w:rPr>
            </w:pPr>
            <w:r w:rsidRPr="00E31B07">
              <w:rPr>
                <w:sz w:val="28"/>
                <w:szCs w:val="28"/>
              </w:rPr>
              <w:t>2023г.  №</w:t>
            </w:r>
          </w:p>
        </w:tc>
        <w:tc>
          <w:tcPr>
            <w:tcW w:w="1038" w:type="dxa"/>
            <w:tcBorders>
              <w:left w:val="nil"/>
              <w:bottom w:val="single" w:sz="4" w:space="0" w:color="auto"/>
            </w:tcBorders>
            <w:vAlign w:val="bottom"/>
          </w:tcPr>
          <w:p w:rsidR="00C41B88" w:rsidRPr="00E31B07" w:rsidRDefault="00C41B88" w:rsidP="00063747">
            <w:pPr>
              <w:jc w:val="center"/>
              <w:rPr>
                <w:sz w:val="28"/>
                <w:szCs w:val="28"/>
              </w:rPr>
            </w:pPr>
            <w:r w:rsidRPr="00E31B07">
              <w:rPr>
                <w:sz w:val="28"/>
                <w:szCs w:val="28"/>
              </w:rPr>
              <w:t>310</w:t>
            </w:r>
          </w:p>
        </w:tc>
        <w:tc>
          <w:tcPr>
            <w:tcW w:w="520" w:type="dxa"/>
            <w:tcBorders>
              <w:left w:val="nil"/>
            </w:tcBorders>
            <w:vAlign w:val="bottom"/>
          </w:tcPr>
          <w:p w:rsidR="00C41B88" w:rsidRPr="00E31B07" w:rsidRDefault="00C41B88" w:rsidP="00063747">
            <w:pPr>
              <w:jc w:val="center"/>
              <w:rPr>
                <w:sz w:val="28"/>
                <w:szCs w:val="28"/>
              </w:rPr>
            </w:pPr>
          </w:p>
        </w:tc>
        <w:tc>
          <w:tcPr>
            <w:tcW w:w="780" w:type="dxa"/>
            <w:tcBorders>
              <w:left w:val="nil"/>
            </w:tcBorders>
            <w:vAlign w:val="bottom"/>
          </w:tcPr>
          <w:p w:rsidR="00C41B88" w:rsidRPr="00E31B07" w:rsidRDefault="00C41B88" w:rsidP="00063747">
            <w:pPr>
              <w:jc w:val="center"/>
            </w:pPr>
          </w:p>
        </w:tc>
      </w:tr>
    </w:tbl>
    <w:p w:rsidR="00C41B88" w:rsidRPr="00E31B07" w:rsidRDefault="00C41B88" w:rsidP="00C41B88">
      <w:pPr>
        <w:ind w:firstLine="720"/>
        <w:jc w:val="center"/>
        <w:rPr>
          <w:sz w:val="28"/>
          <w:szCs w:val="28"/>
        </w:rPr>
      </w:pPr>
    </w:p>
    <w:p w:rsidR="00C41B88" w:rsidRPr="00E31B07" w:rsidRDefault="00C41B88" w:rsidP="00C41B88">
      <w:pPr>
        <w:widowControl w:val="0"/>
        <w:autoSpaceDE w:val="0"/>
        <w:autoSpaceDN w:val="0"/>
        <w:adjustRightInd w:val="0"/>
        <w:jc w:val="center"/>
        <w:rPr>
          <w:b/>
          <w:sz w:val="28"/>
          <w:szCs w:val="28"/>
        </w:rPr>
      </w:pPr>
      <w:r w:rsidRPr="00E31B07">
        <w:rPr>
          <w:b/>
          <w:color w:val="000000" w:themeColor="text1"/>
          <w:sz w:val="28"/>
          <w:szCs w:val="28"/>
        </w:rPr>
        <w:t>Об утверждении Порядка разработки, корректировки, осуществления мониторинга и контроля реализации Стратегии социально- экономического развития Комсомольского муниципального района Ивановской области и Плана мероприятий по реализации Стратегии социально- экономического развития Комсомольского муниципального района Ивановской области</w:t>
      </w:r>
    </w:p>
    <w:p w:rsidR="00C41B88" w:rsidRPr="00E31B07" w:rsidRDefault="00C41B88" w:rsidP="00C41B88">
      <w:pPr>
        <w:widowControl w:val="0"/>
        <w:autoSpaceDE w:val="0"/>
        <w:autoSpaceDN w:val="0"/>
        <w:adjustRightInd w:val="0"/>
        <w:jc w:val="center"/>
        <w:rPr>
          <w:b/>
          <w:sz w:val="28"/>
          <w:szCs w:val="28"/>
        </w:rPr>
      </w:pPr>
    </w:p>
    <w:p w:rsidR="00C41B88" w:rsidRPr="00E31B07" w:rsidRDefault="00C41B88" w:rsidP="00C41B88">
      <w:pPr>
        <w:widowControl w:val="0"/>
        <w:autoSpaceDE w:val="0"/>
        <w:autoSpaceDN w:val="0"/>
        <w:adjustRightInd w:val="0"/>
        <w:jc w:val="center"/>
        <w:rPr>
          <w:b/>
          <w:sz w:val="28"/>
          <w:szCs w:val="28"/>
        </w:rPr>
      </w:pPr>
    </w:p>
    <w:p w:rsidR="00C41B88" w:rsidRPr="00E31B07" w:rsidRDefault="00C41B88" w:rsidP="00C41B88">
      <w:pPr>
        <w:widowControl w:val="0"/>
        <w:autoSpaceDE w:val="0"/>
        <w:autoSpaceDN w:val="0"/>
        <w:adjustRightInd w:val="0"/>
        <w:jc w:val="both"/>
        <w:rPr>
          <w:b/>
          <w:sz w:val="28"/>
          <w:szCs w:val="28"/>
        </w:rPr>
      </w:pPr>
      <w:r w:rsidRPr="00E31B07">
        <w:rPr>
          <w:b/>
          <w:sz w:val="28"/>
          <w:szCs w:val="28"/>
        </w:rPr>
        <w:tab/>
      </w:r>
      <w:r w:rsidRPr="00E31B07">
        <w:rPr>
          <w:sz w:val="28"/>
          <w:szCs w:val="28"/>
        </w:rPr>
        <w:t xml:space="preserve">В соответствии с  Федеральным законом  от 28.06.2014 г. № 172-ФЗ «О стратегическом планировании в Российской Федерации»,  постановлением Правительства Ивановской области от 13.04.2016 г.               № 99-п «Об утверждении Порядка разработки, корректировки, осуществления мониторинга и контроля реализации Стратегии Социально-экономического развития Ивановской области», Администрация Комсомольского муниципального района                                                         </w:t>
      </w:r>
      <w:r w:rsidRPr="00E31B07">
        <w:rPr>
          <w:b/>
          <w:sz w:val="28"/>
          <w:szCs w:val="28"/>
        </w:rPr>
        <w:t>п о с т а н о в л я е т:</w:t>
      </w:r>
    </w:p>
    <w:p w:rsidR="00C41B88" w:rsidRPr="00E31B07" w:rsidRDefault="00C41B88" w:rsidP="00C41B88">
      <w:pPr>
        <w:widowControl w:val="0"/>
        <w:autoSpaceDE w:val="0"/>
        <w:autoSpaceDN w:val="0"/>
        <w:adjustRightInd w:val="0"/>
        <w:jc w:val="both"/>
        <w:rPr>
          <w:sz w:val="28"/>
          <w:szCs w:val="28"/>
        </w:rPr>
      </w:pPr>
      <w:r w:rsidRPr="00E31B07">
        <w:rPr>
          <w:b/>
          <w:sz w:val="28"/>
          <w:szCs w:val="28"/>
        </w:rPr>
        <w:tab/>
      </w:r>
      <w:r w:rsidRPr="00E31B07">
        <w:rPr>
          <w:sz w:val="28"/>
          <w:szCs w:val="28"/>
        </w:rPr>
        <w:t>1.Утвердить Порядок разработки, корректировки, осуществления мониторинга и контроля реализации Стратегии социально-экономического развития Комсомольского муниципального района Ивановской области и Плана мероприятий по реализации Стратегии социально-экономического развития Комсомольского муниципального района Ивановской области (прилагается).</w:t>
      </w:r>
    </w:p>
    <w:p w:rsidR="00C41B88" w:rsidRPr="00E31B07" w:rsidRDefault="00C41B88" w:rsidP="00C41B88">
      <w:pPr>
        <w:ind w:firstLine="708"/>
        <w:jc w:val="both"/>
        <w:rPr>
          <w:sz w:val="28"/>
          <w:szCs w:val="28"/>
        </w:rPr>
      </w:pPr>
      <w:r w:rsidRPr="00E31B07">
        <w:rPr>
          <w:sz w:val="28"/>
          <w:szCs w:val="28"/>
        </w:rPr>
        <w:t>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C41B88" w:rsidRPr="00E31B07" w:rsidRDefault="00C41B88" w:rsidP="00C41B88">
      <w:pPr>
        <w:autoSpaceDE w:val="0"/>
        <w:autoSpaceDN w:val="0"/>
        <w:adjustRightInd w:val="0"/>
        <w:ind w:firstLine="708"/>
        <w:jc w:val="both"/>
        <w:rPr>
          <w:bCs/>
          <w:sz w:val="28"/>
          <w:szCs w:val="28"/>
        </w:rPr>
      </w:pPr>
      <w:r w:rsidRPr="00E31B07">
        <w:rPr>
          <w:color w:val="000000" w:themeColor="text1"/>
          <w:sz w:val="28"/>
          <w:szCs w:val="28"/>
        </w:rPr>
        <w:t>3.</w:t>
      </w:r>
      <w:r w:rsidRPr="00E31B07">
        <w:rPr>
          <w:bCs/>
          <w:sz w:val="28"/>
          <w:szCs w:val="28"/>
        </w:rPr>
        <w:t xml:space="preserve">Контроль за выполнением настоящего постановления возложить на заместителя главы Администрации Комсомольского муниципального </w:t>
      </w:r>
      <w:r w:rsidRPr="00E31B07">
        <w:rPr>
          <w:bCs/>
          <w:sz w:val="28"/>
          <w:szCs w:val="28"/>
        </w:rPr>
        <w:lastRenderedPageBreak/>
        <w:t>района, начальника Управления земельно-имущественных отношений Кротову Н.В.</w:t>
      </w:r>
    </w:p>
    <w:p w:rsidR="00C41B88" w:rsidRPr="00E31B07" w:rsidRDefault="00C41B88" w:rsidP="00C41B88">
      <w:pPr>
        <w:pStyle w:val="af1"/>
        <w:autoSpaceDE w:val="0"/>
        <w:autoSpaceDN w:val="0"/>
        <w:adjustRightInd w:val="0"/>
        <w:ind w:left="900"/>
        <w:jc w:val="both"/>
        <w:rPr>
          <w:rFonts w:ascii="Times New Roman" w:eastAsiaTheme="minorHAnsi" w:hAnsi="Times New Roman" w:cs="Times New Roman"/>
          <w:sz w:val="28"/>
          <w:szCs w:val="28"/>
          <w:lang w:eastAsia="en-US"/>
        </w:rPr>
      </w:pPr>
      <w:r w:rsidRPr="00E31B07">
        <w:rPr>
          <w:rFonts w:ascii="Times New Roman" w:eastAsiaTheme="minorHAnsi" w:hAnsi="Times New Roman" w:cs="Times New Roman"/>
          <w:sz w:val="28"/>
          <w:szCs w:val="28"/>
          <w:lang w:eastAsia="en-US"/>
        </w:rPr>
        <w:t xml:space="preserve">     </w:t>
      </w:r>
    </w:p>
    <w:p w:rsidR="00C41B88" w:rsidRPr="00E31B07" w:rsidRDefault="00C41B88" w:rsidP="00C41B88">
      <w:pPr>
        <w:jc w:val="both"/>
        <w:rPr>
          <w:b/>
          <w:sz w:val="28"/>
          <w:szCs w:val="28"/>
        </w:rPr>
      </w:pPr>
      <w:r w:rsidRPr="00E31B07">
        <w:rPr>
          <w:b/>
          <w:sz w:val="28"/>
          <w:szCs w:val="28"/>
        </w:rPr>
        <w:t xml:space="preserve">Глава Комсомольского </w:t>
      </w:r>
    </w:p>
    <w:p w:rsidR="00C41B88" w:rsidRPr="00E31B07" w:rsidRDefault="00C41B88" w:rsidP="00C41B88">
      <w:pPr>
        <w:tabs>
          <w:tab w:val="left" w:pos="5115"/>
        </w:tabs>
        <w:rPr>
          <w:b/>
          <w:sz w:val="28"/>
          <w:szCs w:val="28"/>
        </w:rPr>
      </w:pPr>
      <w:r w:rsidRPr="00E31B07">
        <w:rPr>
          <w:b/>
          <w:sz w:val="28"/>
          <w:szCs w:val="28"/>
        </w:rPr>
        <w:t>муниципального района:                                                      О.В.Бузулуцкая</w:t>
      </w: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Default="00C41B88" w:rsidP="00C41B88">
      <w:pPr>
        <w:tabs>
          <w:tab w:val="left" w:pos="5115"/>
        </w:tabs>
        <w:rPr>
          <w:b/>
          <w:sz w:val="28"/>
          <w:szCs w:val="28"/>
        </w:rPr>
      </w:pPr>
    </w:p>
    <w:p w:rsidR="007A6089" w:rsidRPr="00E31B07" w:rsidRDefault="007A6089"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rPr>
          <w:b/>
          <w:sz w:val="28"/>
          <w:szCs w:val="28"/>
        </w:rPr>
      </w:pPr>
    </w:p>
    <w:p w:rsidR="00C41B88" w:rsidRPr="00E31B07" w:rsidRDefault="00C41B88" w:rsidP="00C41B88">
      <w:pPr>
        <w:tabs>
          <w:tab w:val="left" w:pos="5115"/>
        </w:tabs>
        <w:jc w:val="right"/>
        <w:rPr>
          <w:sz w:val="28"/>
          <w:szCs w:val="28"/>
        </w:rPr>
      </w:pPr>
      <w:r w:rsidRPr="00E31B07">
        <w:rPr>
          <w:sz w:val="28"/>
          <w:szCs w:val="28"/>
        </w:rPr>
        <w:lastRenderedPageBreak/>
        <w:t>Приложение к постановлению</w:t>
      </w:r>
    </w:p>
    <w:p w:rsidR="00C41B88" w:rsidRPr="00E31B07" w:rsidRDefault="00C41B88" w:rsidP="00C41B88">
      <w:pPr>
        <w:tabs>
          <w:tab w:val="left" w:pos="5115"/>
        </w:tabs>
        <w:jc w:val="right"/>
        <w:rPr>
          <w:sz w:val="28"/>
          <w:szCs w:val="28"/>
        </w:rPr>
      </w:pPr>
      <w:r w:rsidRPr="00E31B07">
        <w:rPr>
          <w:sz w:val="28"/>
          <w:szCs w:val="28"/>
        </w:rPr>
        <w:t>Администрации Комсомольского</w:t>
      </w:r>
    </w:p>
    <w:p w:rsidR="00C41B88" w:rsidRPr="00E31B07" w:rsidRDefault="00C41B88" w:rsidP="00C41B88">
      <w:pPr>
        <w:tabs>
          <w:tab w:val="left" w:pos="5115"/>
        </w:tabs>
        <w:jc w:val="right"/>
        <w:rPr>
          <w:sz w:val="28"/>
          <w:szCs w:val="28"/>
        </w:rPr>
      </w:pPr>
      <w:r w:rsidRPr="00E31B07">
        <w:rPr>
          <w:sz w:val="28"/>
          <w:szCs w:val="28"/>
        </w:rPr>
        <w:t>муниципального района</w:t>
      </w:r>
    </w:p>
    <w:p w:rsidR="00C41B88" w:rsidRPr="00E31B07" w:rsidRDefault="00C41B88" w:rsidP="00C41B88">
      <w:pPr>
        <w:tabs>
          <w:tab w:val="left" w:pos="5115"/>
        </w:tabs>
        <w:jc w:val="right"/>
        <w:rPr>
          <w:sz w:val="28"/>
          <w:szCs w:val="28"/>
        </w:rPr>
      </w:pPr>
      <w:r w:rsidRPr="00E31B07">
        <w:rPr>
          <w:sz w:val="28"/>
          <w:szCs w:val="28"/>
        </w:rPr>
        <w:t>от___________№__________</w:t>
      </w:r>
    </w:p>
    <w:p w:rsidR="00C41B88" w:rsidRPr="00E31B07" w:rsidRDefault="00C41B88" w:rsidP="00C41B88">
      <w:pPr>
        <w:tabs>
          <w:tab w:val="left" w:pos="5115"/>
        </w:tabs>
        <w:jc w:val="right"/>
        <w:rPr>
          <w:sz w:val="28"/>
          <w:szCs w:val="28"/>
        </w:rPr>
      </w:pPr>
    </w:p>
    <w:p w:rsidR="00C41B88" w:rsidRPr="00E31B07" w:rsidRDefault="00C41B88" w:rsidP="00C41B88">
      <w:pPr>
        <w:tabs>
          <w:tab w:val="left" w:pos="5115"/>
        </w:tabs>
        <w:jc w:val="center"/>
        <w:rPr>
          <w:b/>
          <w:sz w:val="28"/>
          <w:szCs w:val="28"/>
        </w:rPr>
      </w:pPr>
      <w:r w:rsidRPr="00E31B07">
        <w:rPr>
          <w:b/>
          <w:sz w:val="28"/>
          <w:szCs w:val="28"/>
        </w:rPr>
        <w:t xml:space="preserve">Порядок </w:t>
      </w:r>
    </w:p>
    <w:p w:rsidR="00C41B88" w:rsidRPr="00E31B07" w:rsidRDefault="00C41B88" w:rsidP="00C41B88">
      <w:pPr>
        <w:tabs>
          <w:tab w:val="left" w:pos="5115"/>
        </w:tabs>
        <w:jc w:val="center"/>
        <w:rPr>
          <w:b/>
          <w:sz w:val="28"/>
          <w:szCs w:val="28"/>
        </w:rPr>
      </w:pPr>
      <w:r w:rsidRPr="00E31B07">
        <w:rPr>
          <w:b/>
          <w:sz w:val="28"/>
          <w:szCs w:val="28"/>
        </w:rPr>
        <w:t>разработки, корректировки, осуществления мониторинга и контроля реализации Стратегии социально-экономического развития Комсомольского муниципального района Ивановской области и Плана мероприятий по реализации Стратегии социально-экономического развития Комсомольского муниципального района Ивановской области</w:t>
      </w:r>
    </w:p>
    <w:p w:rsidR="00C41B88" w:rsidRPr="00E31B07" w:rsidRDefault="00C41B88" w:rsidP="00C41B88">
      <w:pPr>
        <w:tabs>
          <w:tab w:val="left" w:pos="5115"/>
        </w:tabs>
        <w:jc w:val="center"/>
        <w:rPr>
          <w:sz w:val="28"/>
          <w:szCs w:val="28"/>
        </w:rPr>
      </w:pPr>
    </w:p>
    <w:p w:rsidR="00C41B88" w:rsidRPr="00E31B07" w:rsidRDefault="00C41B88" w:rsidP="00C41B88">
      <w:pPr>
        <w:tabs>
          <w:tab w:val="left" w:pos="426"/>
        </w:tabs>
        <w:jc w:val="both"/>
        <w:rPr>
          <w:b/>
          <w:sz w:val="28"/>
          <w:szCs w:val="28"/>
        </w:rPr>
      </w:pPr>
      <w:r w:rsidRPr="00E31B07">
        <w:rPr>
          <w:sz w:val="28"/>
          <w:szCs w:val="28"/>
        </w:rPr>
        <w:t xml:space="preserve">  </w:t>
      </w:r>
      <w:r w:rsidRPr="00E31B07">
        <w:rPr>
          <w:sz w:val="28"/>
          <w:szCs w:val="28"/>
        </w:rPr>
        <w:tab/>
        <w:t xml:space="preserve"> </w:t>
      </w:r>
      <w:r w:rsidRPr="00E31B07">
        <w:rPr>
          <w:b/>
          <w:sz w:val="28"/>
          <w:szCs w:val="28"/>
        </w:rPr>
        <w:t>1.Разработка Стратегии социально-экономического развития Комсомольского муниципального района Ивановской области и Плана мероприятий по реализации Стратегии  социально-экономического развития Комсомольского муниципального района Ивановской области</w:t>
      </w:r>
    </w:p>
    <w:p w:rsidR="00C41B88" w:rsidRPr="00E31B07" w:rsidRDefault="00C41B88" w:rsidP="00C41B88">
      <w:pPr>
        <w:tabs>
          <w:tab w:val="left" w:pos="5115"/>
        </w:tabs>
        <w:jc w:val="both"/>
        <w:rPr>
          <w:sz w:val="28"/>
          <w:szCs w:val="28"/>
        </w:rPr>
      </w:pPr>
    </w:p>
    <w:p w:rsidR="00C41B88" w:rsidRPr="00E31B07" w:rsidRDefault="00C41B88" w:rsidP="00C41B88">
      <w:pPr>
        <w:tabs>
          <w:tab w:val="left" w:pos="5115"/>
        </w:tabs>
        <w:jc w:val="both"/>
        <w:rPr>
          <w:sz w:val="28"/>
          <w:szCs w:val="28"/>
        </w:rPr>
      </w:pPr>
      <w:r w:rsidRPr="00E31B07">
        <w:rPr>
          <w:sz w:val="28"/>
          <w:szCs w:val="28"/>
        </w:rPr>
        <w:t xml:space="preserve">     Стратегия социально-экономического развития Комсомольского муниципального района Ивановской области (далее – Стратегия) является документом стратегического планирования, содержащим систему долгосрочных приоритетов, целей и задач государственного управления, направленных на обеспечение устойчивого и сбалансированного социально-экономического развития Комсомольского муниципального района.</w:t>
      </w:r>
    </w:p>
    <w:p w:rsidR="00C41B88" w:rsidRPr="00E31B07" w:rsidRDefault="00C41B88" w:rsidP="00C41B88">
      <w:pPr>
        <w:tabs>
          <w:tab w:val="left" w:pos="284"/>
        </w:tabs>
        <w:jc w:val="both"/>
        <w:rPr>
          <w:sz w:val="28"/>
          <w:szCs w:val="28"/>
        </w:rPr>
      </w:pPr>
      <w:r w:rsidRPr="00E31B07">
        <w:rPr>
          <w:sz w:val="28"/>
          <w:szCs w:val="28"/>
        </w:rPr>
        <w:t xml:space="preserve">    </w:t>
      </w:r>
      <w:r w:rsidRPr="00E31B07">
        <w:rPr>
          <w:sz w:val="28"/>
          <w:szCs w:val="28"/>
        </w:rPr>
        <w:tab/>
        <w:t xml:space="preserve">  Стратегия, План мероприятий по реализации Стратегии социально-экономического развития Комсомольского муниципального района Ивановской области (далее – План мероприятий) разрабатываются на основе законов Ивановской области и нормативных правовых актов Ивановской области, Комсомольского муниципального района с учетом других документов стратегического планирования Комсомольского муниципального района.</w:t>
      </w:r>
    </w:p>
    <w:p w:rsidR="00C41B88" w:rsidRPr="00E31B07" w:rsidRDefault="00C41B88" w:rsidP="00C41B88">
      <w:pPr>
        <w:tabs>
          <w:tab w:val="left" w:pos="426"/>
        </w:tabs>
        <w:jc w:val="both"/>
        <w:rPr>
          <w:sz w:val="28"/>
          <w:szCs w:val="28"/>
        </w:rPr>
      </w:pPr>
      <w:r w:rsidRPr="00E31B07">
        <w:rPr>
          <w:sz w:val="28"/>
          <w:szCs w:val="28"/>
        </w:rPr>
        <w:t xml:space="preserve">     Разработка Стратегии и Плана мероприятий включает следующие этапы:</w:t>
      </w:r>
    </w:p>
    <w:p w:rsidR="00C41B88" w:rsidRPr="00E31B07" w:rsidRDefault="00C41B88" w:rsidP="00C41B88">
      <w:pPr>
        <w:tabs>
          <w:tab w:val="left" w:pos="426"/>
        </w:tabs>
        <w:jc w:val="both"/>
        <w:rPr>
          <w:sz w:val="28"/>
          <w:szCs w:val="28"/>
        </w:rPr>
      </w:pPr>
      <w:r w:rsidRPr="00E31B07">
        <w:rPr>
          <w:sz w:val="28"/>
          <w:szCs w:val="28"/>
        </w:rPr>
        <w:tab/>
        <w:t>- принятие решения о разработке Стратегии, Плана мероприятий;</w:t>
      </w:r>
    </w:p>
    <w:p w:rsidR="00C41B88" w:rsidRPr="00E31B07" w:rsidRDefault="00C41B88" w:rsidP="00C41B88">
      <w:pPr>
        <w:tabs>
          <w:tab w:val="left" w:pos="426"/>
        </w:tabs>
        <w:jc w:val="both"/>
        <w:rPr>
          <w:sz w:val="28"/>
          <w:szCs w:val="28"/>
        </w:rPr>
      </w:pPr>
      <w:r w:rsidRPr="00E31B07">
        <w:rPr>
          <w:sz w:val="28"/>
          <w:szCs w:val="28"/>
        </w:rPr>
        <w:tab/>
        <w:t>- разработка проекта Стратегии, проекта Плана мероприятий;</w:t>
      </w:r>
    </w:p>
    <w:p w:rsidR="00C41B88" w:rsidRPr="00E31B07" w:rsidRDefault="00C41B88" w:rsidP="00C41B88">
      <w:pPr>
        <w:tabs>
          <w:tab w:val="left" w:pos="426"/>
        </w:tabs>
        <w:jc w:val="both"/>
        <w:rPr>
          <w:sz w:val="28"/>
          <w:szCs w:val="28"/>
        </w:rPr>
      </w:pPr>
      <w:r w:rsidRPr="00E31B07">
        <w:rPr>
          <w:sz w:val="28"/>
          <w:szCs w:val="28"/>
        </w:rPr>
        <w:tab/>
        <w:t>- обсуждение проекта Стратегии, доработка проекта Стратегии;</w:t>
      </w:r>
    </w:p>
    <w:p w:rsidR="00C41B88" w:rsidRPr="00E31B07" w:rsidRDefault="00C41B88" w:rsidP="00C41B88">
      <w:pPr>
        <w:tabs>
          <w:tab w:val="left" w:pos="426"/>
        </w:tabs>
        <w:jc w:val="both"/>
        <w:rPr>
          <w:sz w:val="28"/>
          <w:szCs w:val="28"/>
        </w:rPr>
      </w:pPr>
      <w:r w:rsidRPr="00E31B07">
        <w:rPr>
          <w:sz w:val="28"/>
          <w:szCs w:val="28"/>
        </w:rPr>
        <w:tab/>
        <w:t>- утверждение Стратегии, Плана мероприятий.</w:t>
      </w:r>
    </w:p>
    <w:p w:rsidR="00C41B88" w:rsidRPr="00E31B07" w:rsidRDefault="00C41B88" w:rsidP="00C41B88">
      <w:pPr>
        <w:tabs>
          <w:tab w:val="left" w:pos="426"/>
        </w:tabs>
        <w:jc w:val="both"/>
        <w:rPr>
          <w:sz w:val="28"/>
          <w:szCs w:val="28"/>
        </w:rPr>
      </w:pPr>
      <w:r w:rsidRPr="00E31B07">
        <w:rPr>
          <w:sz w:val="28"/>
          <w:szCs w:val="28"/>
        </w:rPr>
        <w:tab/>
        <w:t>Структура и содержание Стратегии определяется исходя из поставленных целей и задач социально- экономического развития Комсомольского муниципального района.</w:t>
      </w:r>
    </w:p>
    <w:p w:rsidR="00C41B88" w:rsidRPr="00E31B07" w:rsidRDefault="00C41B88" w:rsidP="00C41B88">
      <w:pPr>
        <w:tabs>
          <w:tab w:val="left" w:pos="426"/>
        </w:tabs>
        <w:jc w:val="both"/>
        <w:rPr>
          <w:sz w:val="28"/>
          <w:szCs w:val="28"/>
        </w:rPr>
      </w:pPr>
      <w:r w:rsidRPr="00E31B07">
        <w:rPr>
          <w:sz w:val="28"/>
          <w:szCs w:val="28"/>
        </w:rPr>
        <w:tab/>
        <w:t>Разработка проекта Стратегии осуществляется в году, предшествующем планируемому.</w:t>
      </w:r>
    </w:p>
    <w:p w:rsidR="00C41B88" w:rsidRPr="00E31B07" w:rsidRDefault="00C41B88" w:rsidP="00C41B88">
      <w:pPr>
        <w:tabs>
          <w:tab w:val="left" w:pos="426"/>
        </w:tabs>
        <w:jc w:val="both"/>
        <w:rPr>
          <w:sz w:val="28"/>
          <w:szCs w:val="28"/>
        </w:rPr>
      </w:pPr>
      <w:r w:rsidRPr="00E31B07">
        <w:rPr>
          <w:sz w:val="28"/>
          <w:szCs w:val="28"/>
        </w:rPr>
        <w:tab/>
        <w:t xml:space="preserve">Отдел экономики и предпринимательства Администрации Комсомольского муниципального района (далее – отдел экономики и </w:t>
      </w:r>
      <w:r w:rsidRPr="00E31B07">
        <w:rPr>
          <w:sz w:val="28"/>
          <w:szCs w:val="28"/>
        </w:rPr>
        <w:lastRenderedPageBreak/>
        <w:t>предпринимательства) совместно со структурными подразделениями Администрации Комсомольского муниципального района и органами местного самоуправления сельских поселений Комсомольского муниципального района (далее – участники стратегического планирования) подготавливает план – график по разработке Стратегии, предусматривающий сроки подготовки отдельных разделов Стратегии с указанием ответственных исполнителей, проекта Стратегии в целом, в том числе согласования и общественного обсуждения проекта Стратегии.</w:t>
      </w:r>
    </w:p>
    <w:p w:rsidR="00C41B88" w:rsidRPr="00E31B07" w:rsidRDefault="00C41B88" w:rsidP="00C41B88">
      <w:pPr>
        <w:tabs>
          <w:tab w:val="left" w:pos="426"/>
        </w:tabs>
        <w:jc w:val="both"/>
        <w:rPr>
          <w:sz w:val="28"/>
          <w:szCs w:val="28"/>
        </w:rPr>
      </w:pPr>
      <w:r w:rsidRPr="00E31B07">
        <w:rPr>
          <w:sz w:val="28"/>
          <w:szCs w:val="28"/>
        </w:rPr>
        <w:tab/>
        <w:t>На основании плана – графика по разработке Стратегии отдел экономики и предпринимательства направляет запросы участникам стратегического планирования о предоставлении информации, необходимой для подготовки проекта Стратегии, Плана мероприятий.</w:t>
      </w:r>
    </w:p>
    <w:p w:rsidR="00C41B88" w:rsidRPr="00E31B07" w:rsidRDefault="00C41B88" w:rsidP="00C41B88">
      <w:pPr>
        <w:tabs>
          <w:tab w:val="left" w:pos="426"/>
        </w:tabs>
        <w:jc w:val="both"/>
        <w:rPr>
          <w:sz w:val="28"/>
          <w:szCs w:val="28"/>
        </w:rPr>
      </w:pPr>
      <w:r w:rsidRPr="00E31B07">
        <w:rPr>
          <w:sz w:val="28"/>
          <w:szCs w:val="28"/>
        </w:rPr>
        <w:tab/>
        <w:t>В течение 30 календарных дней со дня получения запроса участники стратегического планирования, представляют в отдел экономики и предпринимательства необходимую информацию для подготовки проекта Стратегии и Плана мероприятий.</w:t>
      </w:r>
    </w:p>
    <w:p w:rsidR="00C41B88" w:rsidRPr="00E31B07" w:rsidRDefault="00C41B88" w:rsidP="00C41B88">
      <w:pPr>
        <w:tabs>
          <w:tab w:val="left" w:pos="426"/>
        </w:tabs>
        <w:jc w:val="both"/>
        <w:rPr>
          <w:sz w:val="28"/>
          <w:szCs w:val="28"/>
        </w:rPr>
      </w:pPr>
      <w:r w:rsidRPr="00E31B07">
        <w:rPr>
          <w:sz w:val="28"/>
          <w:szCs w:val="28"/>
        </w:rPr>
        <w:tab/>
        <w:t>На основании полученной информации отдел экономики и предпринимательства подготавливает проект Стратегии, проект Плана мероприятий в срок, не превышающий 10 месяцев со дня начала разработки.</w:t>
      </w:r>
    </w:p>
    <w:p w:rsidR="00C41B88" w:rsidRPr="00E31B07" w:rsidRDefault="00C41B88" w:rsidP="00C41B88">
      <w:pPr>
        <w:tabs>
          <w:tab w:val="left" w:pos="426"/>
        </w:tabs>
        <w:jc w:val="both"/>
        <w:rPr>
          <w:sz w:val="28"/>
          <w:szCs w:val="28"/>
        </w:rPr>
      </w:pPr>
      <w:r w:rsidRPr="00E31B07">
        <w:rPr>
          <w:sz w:val="28"/>
          <w:szCs w:val="28"/>
        </w:rPr>
        <w:tab/>
        <w:t>План мероприятий разрабатывается на период реализации Стратегии.</w:t>
      </w:r>
    </w:p>
    <w:p w:rsidR="00C41B88" w:rsidRPr="00E31B07" w:rsidRDefault="00C41B88" w:rsidP="00C41B88">
      <w:pPr>
        <w:tabs>
          <w:tab w:val="left" w:pos="426"/>
        </w:tabs>
        <w:jc w:val="both"/>
        <w:rPr>
          <w:sz w:val="28"/>
          <w:szCs w:val="28"/>
        </w:rPr>
      </w:pPr>
      <w:r w:rsidRPr="00E31B07">
        <w:rPr>
          <w:sz w:val="28"/>
          <w:szCs w:val="28"/>
        </w:rPr>
        <w:tab/>
        <w:t>План мероприятий обязательно должен содержать следующие разделы:</w:t>
      </w:r>
    </w:p>
    <w:p w:rsidR="00C41B88" w:rsidRPr="00E31B07" w:rsidRDefault="00C41B88" w:rsidP="00C41B88">
      <w:pPr>
        <w:tabs>
          <w:tab w:val="left" w:pos="426"/>
        </w:tabs>
        <w:jc w:val="both"/>
        <w:rPr>
          <w:sz w:val="28"/>
          <w:szCs w:val="28"/>
        </w:rPr>
      </w:pPr>
      <w:r w:rsidRPr="00E31B07">
        <w:rPr>
          <w:sz w:val="28"/>
          <w:szCs w:val="28"/>
        </w:rPr>
        <w:tab/>
        <w:t>- наименование мероприятия;</w:t>
      </w:r>
    </w:p>
    <w:p w:rsidR="00C41B88" w:rsidRPr="00E31B07" w:rsidRDefault="00C41B88" w:rsidP="00C41B88">
      <w:pPr>
        <w:tabs>
          <w:tab w:val="left" w:pos="426"/>
        </w:tabs>
        <w:jc w:val="both"/>
        <w:rPr>
          <w:sz w:val="28"/>
          <w:szCs w:val="28"/>
        </w:rPr>
      </w:pPr>
      <w:r w:rsidRPr="00E31B07">
        <w:rPr>
          <w:sz w:val="28"/>
          <w:szCs w:val="28"/>
        </w:rPr>
        <w:tab/>
        <w:t>- наименование вида документа (в рамках которого планируется реализация мероприятия);</w:t>
      </w:r>
    </w:p>
    <w:p w:rsidR="00C41B88" w:rsidRPr="00E31B07" w:rsidRDefault="00C41B88" w:rsidP="00C41B88">
      <w:pPr>
        <w:tabs>
          <w:tab w:val="left" w:pos="426"/>
        </w:tabs>
        <w:jc w:val="both"/>
        <w:rPr>
          <w:sz w:val="28"/>
          <w:szCs w:val="28"/>
        </w:rPr>
      </w:pPr>
      <w:r w:rsidRPr="00E31B07">
        <w:rPr>
          <w:sz w:val="28"/>
          <w:szCs w:val="28"/>
        </w:rPr>
        <w:tab/>
        <w:t>- сроки реализации мероприятия;</w:t>
      </w:r>
    </w:p>
    <w:p w:rsidR="00C41B88" w:rsidRPr="00E31B07" w:rsidRDefault="00C41B88" w:rsidP="00C41B88">
      <w:pPr>
        <w:tabs>
          <w:tab w:val="left" w:pos="426"/>
        </w:tabs>
        <w:jc w:val="both"/>
        <w:rPr>
          <w:sz w:val="28"/>
          <w:szCs w:val="28"/>
        </w:rPr>
      </w:pPr>
      <w:r w:rsidRPr="00E31B07">
        <w:rPr>
          <w:sz w:val="28"/>
          <w:szCs w:val="28"/>
        </w:rPr>
        <w:tab/>
        <w:t>- ответственные исполнители;</w:t>
      </w:r>
    </w:p>
    <w:p w:rsidR="00C41B88" w:rsidRPr="00E31B07" w:rsidRDefault="00C41B88" w:rsidP="00C41B88">
      <w:pPr>
        <w:tabs>
          <w:tab w:val="left" w:pos="426"/>
        </w:tabs>
        <w:jc w:val="both"/>
        <w:rPr>
          <w:sz w:val="28"/>
          <w:szCs w:val="28"/>
        </w:rPr>
      </w:pPr>
      <w:r w:rsidRPr="00E31B07">
        <w:rPr>
          <w:sz w:val="28"/>
          <w:szCs w:val="28"/>
        </w:rPr>
        <w:tab/>
        <w:t>- целевые индикаторы (показатели);</w:t>
      </w:r>
    </w:p>
    <w:p w:rsidR="00C41B88" w:rsidRPr="00E31B07" w:rsidRDefault="00C41B88" w:rsidP="00C41B88">
      <w:pPr>
        <w:tabs>
          <w:tab w:val="left" w:pos="426"/>
        </w:tabs>
        <w:jc w:val="both"/>
        <w:rPr>
          <w:sz w:val="28"/>
          <w:szCs w:val="28"/>
        </w:rPr>
      </w:pPr>
      <w:r w:rsidRPr="00E31B07">
        <w:rPr>
          <w:sz w:val="28"/>
          <w:szCs w:val="28"/>
        </w:rPr>
        <w:tab/>
        <w:t>- ресурсное обеспечение.</w:t>
      </w:r>
    </w:p>
    <w:p w:rsidR="00C41B88" w:rsidRPr="00E31B07" w:rsidRDefault="00C41B88" w:rsidP="00C41B88">
      <w:pPr>
        <w:tabs>
          <w:tab w:val="left" w:pos="426"/>
        </w:tabs>
        <w:jc w:val="both"/>
        <w:rPr>
          <w:sz w:val="28"/>
          <w:szCs w:val="28"/>
        </w:rPr>
      </w:pPr>
      <w:r w:rsidRPr="00E31B07">
        <w:rPr>
          <w:sz w:val="28"/>
          <w:szCs w:val="28"/>
        </w:rPr>
        <w:tab/>
        <w:t>В период разработки проекта Стратегии с целью обеспечения открытости и доступности информации об основных его положениях, проект Стратегии размещается на официальном сайте Комсомольского муниципального района не позднее, чем за два месяца до срока ее утверждения.</w:t>
      </w:r>
    </w:p>
    <w:p w:rsidR="00C41B88" w:rsidRPr="00E31B07" w:rsidRDefault="00C41B88" w:rsidP="00C41B88">
      <w:pPr>
        <w:tabs>
          <w:tab w:val="left" w:pos="426"/>
        </w:tabs>
        <w:jc w:val="both"/>
        <w:rPr>
          <w:sz w:val="28"/>
          <w:szCs w:val="28"/>
        </w:rPr>
      </w:pPr>
      <w:r w:rsidRPr="00E31B07">
        <w:rPr>
          <w:sz w:val="28"/>
          <w:szCs w:val="28"/>
        </w:rPr>
        <w:tab/>
        <w:t>Проект Стратегии выноситься на общественное обсуждение в порядке установленном постановлением Администрации Комсомольского муниципального района от 05.05.2023 г. № 125 «Об утверждении Порядка проведения общественного обсуждения проектов документов стратегического планирования Комсомольского муниципального района и Комсомольского городского поселения».</w:t>
      </w:r>
    </w:p>
    <w:p w:rsidR="00C41B88" w:rsidRPr="00E31B07" w:rsidRDefault="00C41B88" w:rsidP="00C41B88">
      <w:pPr>
        <w:tabs>
          <w:tab w:val="left" w:pos="426"/>
        </w:tabs>
        <w:jc w:val="both"/>
        <w:rPr>
          <w:sz w:val="28"/>
          <w:szCs w:val="28"/>
        </w:rPr>
      </w:pPr>
      <w:r w:rsidRPr="00E31B07">
        <w:rPr>
          <w:sz w:val="28"/>
          <w:szCs w:val="28"/>
        </w:rPr>
        <w:tab/>
        <w:t>Проект Стратегии дорабатывается отделом экономики и предпринимательства с учетом замечаний и предложений, поступивших в ходе общественного обсуждения.</w:t>
      </w:r>
    </w:p>
    <w:p w:rsidR="00C41B88" w:rsidRPr="00E31B07" w:rsidRDefault="00C41B88" w:rsidP="00C41B88">
      <w:pPr>
        <w:tabs>
          <w:tab w:val="left" w:pos="426"/>
        </w:tabs>
        <w:jc w:val="both"/>
        <w:rPr>
          <w:sz w:val="28"/>
          <w:szCs w:val="28"/>
        </w:rPr>
      </w:pPr>
      <w:r w:rsidRPr="00E31B07">
        <w:rPr>
          <w:sz w:val="28"/>
          <w:szCs w:val="28"/>
        </w:rPr>
        <w:tab/>
        <w:t>Доработанный проект Стратегии выносится на рассмотрение Совета Комсомольского муниципального района и утверждается решением Совета Комсомольского муниципального района в установленном порядке.</w:t>
      </w:r>
    </w:p>
    <w:p w:rsidR="00C41B88" w:rsidRPr="00E31B07" w:rsidRDefault="00C41B88" w:rsidP="00C41B88">
      <w:pPr>
        <w:tabs>
          <w:tab w:val="left" w:pos="426"/>
        </w:tabs>
        <w:jc w:val="both"/>
        <w:rPr>
          <w:sz w:val="28"/>
          <w:szCs w:val="28"/>
        </w:rPr>
      </w:pPr>
      <w:r w:rsidRPr="00E31B07">
        <w:rPr>
          <w:sz w:val="28"/>
          <w:szCs w:val="28"/>
        </w:rPr>
        <w:lastRenderedPageBreak/>
        <w:tab/>
        <w:t>Одновременно со Стратегией утверждается План мероприятий.</w:t>
      </w:r>
    </w:p>
    <w:p w:rsidR="00C41B88" w:rsidRPr="00E31B07" w:rsidRDefault="00C41B88" w:rsidP="00C41B88">
      <w:pPr>
        <w:tabs>
          <w:tab w:val="left" w:pos="426"/>
        </w:tabs>
        <w:jc w:val="both"/>
        <w:rPr>
          <w:sz w:val="28"/>
          <w:szCs w:val="28"/>
        </w:rPr>
      </w:pPr>
      <w:r w:rsidRPr="00E31B07">
        <w:rPr>
          <w:sz w:val="28"/>
          <w:szCs w:val="28"/>
        </w:rPr>
        <w:tab/>
        <w:t>Отдел экономики и предпринимательства обеспечивает размещение на официальном сайте Комсомольского муниципального района нормативный акт об утверждении Стратегии и Плана мероприятий.</w:t>
      </w:r>
    </w:p>
    <w:p w:rsidR="00C41B88" w:rsidRPr="00E31B07" w:rsidRDefault="00C41B88" w:rsidP="00C41B88">
      <w:pPr>
        <w:tabs>
          <w:tab w:val="left" w:pos="426"/>
        </w:tabs>
        <w:jc w:val="both"/>
        <w:rPr>
          <w:sz w:val="28"/>
          <w:szCs w:val="28"/>
        </w:rPr>
      </w:pPr>
    </w:p>
    <w:p w:rsidR="00C41B88" w:rsidRPr="00E31B07" w:rsidRDefault="00C41B88" w:rsidP="00C41B88">
      <w:pPr>
        <w:tabs>
          <w:tab w:val="left" w:pos="426"/>
        </w:tabs>
        <w:jc w:val="center"/>
        <w:rPr>
          <w:b/>
          <w:sz w:val="28"/>
          <w:szCs w:val="28"/>
        </w:rPr>
      </w:pPr>
      <w:r w:rsidRPr="00E31B07">
        <w:rPr>
          <w:b/>
          <w:sz w:val="28"/>
          <w:szCs w:val="28"/>
        </w:rPr>
        <w:t>2. Корректировка Стратегии и Плана мероприятий</w:t>
      </w:r>
    </w:p>
    <w:p w:rsidR="00C41B88" w:rsidRPr="00E31B07" w:rsidRDefault="00C41B88" w:rsidP="00C41B88">
      <w:pPr>
        <w:tabs>
          <w:tab w:val="left" w:pos="426"/>
        </w:tabs>
        <w:jc w:val="both"/>
        <w:rPr>
          <w:sz w:val="28"/>
          <w:szCs w:val="28"/>
        </w:rPr>
      </w:pPr>
    </w:p>
    <w:p w:rsidR="00C41B88" w:rsidRPr="00E31B07" w:rsidRDefault="00C41B88" w:rsidP="00C41B88">
      <w:pPr>
        <w:tabs>
          <w:tab w:val="left" w:pos="426"/>
        </w:tabs>
        <w:jc w:val="both"/>
        <w:rPr>
          <w:sz w:val="28"/>
          <w:szCs w:val="28"/>
        </w:rPr>
      </w:pPr>
      <w:r w:rsidRPr="00E31B07">
        <w:rPr>
          <w:sz w:val="28"/>
          <w:szCs w:val="28"/>
        </w:rPr>
        <w:tab/>
        <w:t>При необходимости Совет Комсомольского муниципального района  принимает решение о корректировке Стратегии и Плана мероприятий.</w:t>
      </w:r>
    </w:p>
    <w:p w:rsidR="00C41B88" w:rsidRPr="00E31B07" w:rsidRDefault="00C41B88" w:rsidP="00C41B88">
      <w:pPr>
        <w:tabs>
          <w:tab w:val="left" w:pos="426"/>
        </w:tabs>
        <w:jc w:val="both"/>
        <w:rPr>
          <w:sz w:val="28"/>
          <w:szCs w:val="28"/>
        </w:rPr>
      </w:pPr>
      <w:r w:rsidRPr="00E31B07">
        <w:rPr>
          <w:sz w:val="28"/>
          <w:szCs w:val="28"/>
        </w:rPr>
        <w:tab/>
        <w:t>На основании мотивированных предложений структурных подразделений Администрации Комсомольского муниципального района, органов местного самоуправления сельских поселений Комсомольского муниципального района, отдел экономики и предпринимательства разрабатывает проект нормативного акта о внесении изменений в Стратегии и План мероприятий.</w:t>
      </w:r>
    </w:p>
    <w:p w:rsidR="00C41B88" w:rsidRPr="00E31B07" w:rsidRDefault="00C41B88" w:rsidP="00C41B88">
      <w:pPr>
        <w:tabs>
          <w:tab w:val="left" w:pos="426"/>
        </w:tabs>
        <w:jc w:val="both"/>
        <w:rPr>
          <w:sz w:val="28"/>
          <w:szCs w:val="28"/>
        </w:rPr>
      </w:pPr>
      <w:r w:rsidRPr="00E31B07">
        <w:rPr>
          <w:sz w:val="28"/>
          <w:szCs w:val="28"/>
        </w:rPr>
        <w:tab/>
        <w:t>Проект нормативного акта о внесении изменений в Стратегию и План мероприятий выносится на общественное обсуждение в установленном порядке.</w:t>
      </w:r>
    </w:p>
    <w:p w:rsidR="00C41B88" w:rsidRPr="00E31B07" w:rsidRDefault="00C41B88" w:rsidP="00C41B88">
      <w:pPr>
        <w:tabs>
          <w:tab w:val="left" w:pos="426"/>
        </w:tabs>
        <w:jc w:val="both"/>
        <w:rPr>
          <w:sz w:val="28"/>
          <w:szCs w:val="28"/>
        </w:rPr>
      </w:pPr>
      <w:r w:rsidRPr="00E31B07">
        <w:rPr>
          <w:sz w:val="28"/>
          <w:szCs w:val="28"/>
        </w:rPr>
        <w:tab/>
        <w:t>Доработанный проект нормативного акта о внесении изменений в Стратегию и План мероприятий утверждается решением Совета Комсомольского муниципального района в установленном порядке.</w:t>
      </w:r>
    </w:p>
    <w:p w:rsidR="00C41B88" w:rsidRPr="00E31B07" w:rsidRDefault="00C41B88" w:rsidP="00C41B88">
      <w:pPr>
        <w:tabs>
          <w:tab w:val="left" w:pos="426"/>
        </w:tabs>
        <w:jc w:val="both"/>
        <w:rPr>
          <w:sz w:val="28"/>
          <w:szCs w:val="28"/>
        </w:rPr>
      </w:pPr>
      <w:r w:rsidRPr="00E31B07">
        <w:rPr>
          <w:sz w:val="28"/>
          <w:szCs w:val="28"/>
        </w:rPr>
        <w:tab/>
        <w:t>Отдел экономики и предпринимательства обеспечивает размещение нормативного акта о внесении изменений в Стратегию и План мероприятий на официальном сайте Комсомольского муниципального района.</w:t>
      </w:r>
    </w:p>
    <w:p w:rsidR="00C41B88" w:rsidRPr="00E31B07" w:rsidRDefault="00C41B88" w:rsidP="00C41B88">
      <w:pPr>
        <w:tabs>
          <w:tab w:val="left" w:pos="426"/>
        </w:tabs>
        <w:jc w:val="both"/>
        <w:rPr>
          <w:sz w:val="28"/>
          <w:szCs w:val="28"/>
        </w:rPr>
      </w:pPr>
    </w:p>
    <w:p w:rsidR="00C41B88" w:rsidRPr="00E31B07" w:rsidRDefault="00C41B88" w:rsidP="00C41B88">
      <w:pPr>
        <w:tabs>
          <w:tab w:val="left" w:pos="426"/>
        </w:tabs>
        <w:jc w:val="center"/>
        <w:rPr>
          <w:b/>
          <w:sz w:val="28"/>
          <w:szCs w:val="28"/>
        </w:rPr>
      </w:pPr>
      <w:r w:rsidRPr="00E31B07">
        <w:rPr>
          <w:b/>
          <w:sz w:val="28"/>
          <w:szCs w:val="28"/>
        </w:rPr>
        <w:t>3.Мониторинг и контроль реализации Стратегии и Плана мероприятий</w:t>
      </w:r>
    </w:p>
    <w:p w:rsidR="00C41B88" w:rsidRPr="00E31B07" w:rsidRDefault="00C41B88" w:rsidP="00C41B88">
      <w:pPr>
        <w:tabs>
          <w:tab w:val="left" w:pos="426"/>
        </w:tabs>
        <w:jc w:val="both"/>
        <w:rPr>
          <w:b/>
          <w:sz w:val="28"/>
          <w:szCs w:val="28"/>
        </w:rPr>
      </w:pPr>
    </w:p>
    <w:p w:rsidR="00C41B88" w:rsidRPr="00E31B07" w:rsidRDefault="00C41B88" w:rsidP="00C41B88">
      <w:pPr>
        <w:tabs>
          <w:tab w:val="left" w:pos="426"/>
        </w:tabs>
        <w:jc w:val="both"/>
        <w:rPr>
          <w:sz w:val="28"/>
          <w:szCs w:val="28"/>
        </w:rPr>
      </w:pPr>
      <w:r w:rsidRPr="00E31B07">
        <w:rPr>
          <w:sz w:val="28"/>
          <w:szCs w:val="28"/>
        </w:rPr>
        <w:tab/>
        <w:t>Мониторинг реализации Стратегии и Плана мероприятий проводиться отделом экономики и предпринимательства ежегодно.</w:t>
      </w:r>
    </w:p>
    <w:p w:rsidR="00C41B88" w:rsidRPr="00E31B07" w:rsidRDefault="00C41B88" w:rsidP="00C41B88">
      <w:pPr>
        <w:tabs>
          <w:tab w:val="left" w:pos="426"/>
        </w:tabs>
        <w:jc w:val="both"/>
        <w:rPr>
          <w:sz w:val="28"/>
          <w:szCs w:val="28"/>
        </w:rPr>
      </w:pPr>
      <w:r w:rsidRPr="00E31B07">
        <w:rPr>
          <w:sz w:val="28"/>
          <w:szCs w:val="28"/>
        </w:rPr>
        <w:tab/>
        <w:t>В результате проведения мониторинга реализации Стратегии и Плана мероприятий осуществляется оценка достигнутого уровня социально- экономического развития Комсомольского муниципального района, проводится сравнение промежуточных итогов реализации Стратегии с ожидаемыми конечными результатами: целями, целевыми индикаторами (показателями).</w:t>
      </w:r>
    </w:p>
    <w:p w:rsidR="00C41B88" w:rsidRPr="00E31B07" w:rsidRDefault="00C41B88" w:rsidP="00C41B88">
      <w:pPr>
        <w:tabs>
          <w:tab w:val="left" w:pos="426"/>
        </w:tabs>
        <w:jc w:val="both"/>
        <w:rPr>
          <w:sz w:val="28"/>
          <w:szCs w:val="28"/>
        </w:rPr>
      </w:pPr>
      <w:r w:rsidRPr="00E31B07">
        <w:rPr>
          <w:sz w:val="28"/>
          <w:szCs w:val="28"/>
        </w:rPr>
        <w:tab/>
        <w:t>Основными документами мониторинга Стратегии являются:</w:t>
      </w:r>
    </w:p>
    <w:p w:rsidR="00C41B88" w:rsidRPr="00E31B07" w:rsidRDefault="00C41B88" w:rsidP="00C41B88">
      <w:pPr>
        <w:tabs>
          <w:tab w:val="left" w:pos="426"/>
        </w:tabs>
        <w:jc w:val="both"/>
        <w:rPr>
          <w:sz w:val="28"/>
          <w:szCs w:val="28"/>
        </w:rPr>
      </w:pPr>
      <w:r w:rsidRPr="00E31B07">
        <w:rPr>
          <w:sz w:val="28"/>
          <w:szCs w:val="28"/>
        </w:rPr>
        <w:tab/>
        <w:t>-ежегодный отчет Главы Комсомольского муниципального района о результатах совей деятельности и деятельности Администрации Комсомольского муниципального района;</w:t>
      </w:r>
    </w:p>
    <w:p w:rsidR="00C41B88" w:rsidRPr="00E31B07" w:rsidRDefault="00C41B88" w:rsidP="00C41B88">
      <w:pPr>
        <w:tabs>
          <w:tab w:val="left" w:pos="426"/>
        </w:tabs>
        <w:jc w:val="both"/>
        <w:rPr>
          <w:sz w:val="28"/>
          <w:szCs w:val="28"/>
        </w:rPr>
      </w:pPr>
      <w:r w:rsidRPr="00E31B07">
        <w:rPr>
          <w:sz w:val="28"/>
          <w:szCs w:val="28"/>
        </w:rPr>
        <w:tab/>
        <w:t>- ежегодный доклад Главы Комсомольского муниципального района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Ивановской области и их планируемых значениях на 3-летний период;</w:t>
      </w:r>
    </w:p>
    <w:p w:rsidR="00C41B88" w:rsidRPr="00E31B07" w:rsidRDefault="00C41B88" w:rsidP="00C41B88">
      <w:pPr>
        <w:tabs>
          <w:tab w:val="left" w:pos="426"/>
        </w:tabs>
        <w:jc w:val="both"/>
        <w:rPr>
          <w:sz w:val="28"/>
          <w:szCs w:val="28"/>
        </w:rPr>
      </w:pPr>
      <w:r w:rsidRPr="00E31B07">
        <w:rPr>
          <w:sz w:val="28"/>
          <w:szCs w:val="28"/>
        </w:rPr>
        <w:lastRenderedPageBreak/>
        <w:tab/>
        <w:t>- ежегодный сводный годовой доклад о ходе реализации и оценки эффективности муниципальных программ Комсомольского муниципального района.</w:t>
      </w:r>
    </w:p>
    <w:p w:rsidR="00C41B88" w:rsidRPr="00E31B07" w:rsidRDefault="00C41B88" w:rsidP="00C41B88">
      <w:pPr>
        <w:tabs>
          <w:tab w:val="left" w:pos="426"/>
        </w:tabs>
        <w:jc w:val="both"/>
        <w:rPr>
          <w:sz w:val="28"/>
          <w:szCs w:val="28"/>
        </w:rPr>
      </w:pPr>
      <w:r w:rsidRPr="00E31B07">
        <w:rPr>
          <w:sz w:val="28"/>
          <w:szCs w:val="28"/>
        </w:rPr>
        <w:tab/>
        <w:t>Документом мониторинга Плана мероприятий является ежегодный отчет о ходе реализации Плана мероприятий.</w:t>
      </w:r>
    </w:p>
    <w:p w:rsidR="00C41B88" w:rsidRPr="00E31B07" w:rsidRDefault="00C41B88" w:rsidP="00C41B88">
      <w:pPr>
        <w:tabs>
          <w:tab w:val="left" w:pos="426"/>
        </w:tabs>
        <w:jc w:val="both"/>
        <w:rPr>
          <w:sz w:val="28"/>
          <w:szCs w:val="28"/>
        </w:rPr>
      </w:pPr>
      <w:r w:rsidRPr="00E31B07">
        <w:rPr>
          <w:sz w:val="28"/>
          <w:szCs w:val="28"/>
        </w:rPr>
        <w:tab/>
        <w:t>Структурные подразделения Администрации Комсомольского муниципального района, органы местного самоуправления сельских поселений Комсомольского муниципального района, ответственные за реализацию мероприятий Плана, ежегодно в срок до 15 июня, следующего за отчетным годом, представляют в печатном виде в отдел экономики и предпринимательства следующую информацию:</w:t>
      </w:r>
    </w:p>
    <w:p w:rsidR="00C41B88" w:rsidRPr="00E31B07" w:rsidRDefault="00C41B88" w:rsidP="00C41B88">
      <w:pPr>
        <w:tabs>
          <w:tab w:val="left" w:pos="426"/>
        </w:tabs>
        <w:jc w:val="both"/>
        <w:rPr>
          <w:sz w:val="28"/>
          <w:szCs w:val="28"/>
        </w:rPr>
      </w:pPr>
      <w:r w:rsidRPr="00E31B07">
        <w:rPr>
          <w:sz w:val="28"/>
          <w:szCs w:val="28"/>
        </w:rPr>
        <w:tab/>
        <w:t>- отчет о выполнении мероприятий Плана по итогам отчетного года, по форме согласно таблице 1:</w:t>
      </w:r>
    </w:p>
    <w:p w:rsidR="00C41B88" w:rsidRPr="00E31B07" w:rsidRDefault="00C41B88" w:rsidP="00C41B88">
      <w:pPr>
        <w:tabs>
          <w:tab w:val="left" w:pos="426"/>
        </w:tabs>
        <w:jc w:val="both"/>
        <w:rPr>
          <w:sz w:val="28"/>
          <w:szCs w:val="28"/>
        </w:rPr>
      </w:pPr>
    </w:p>
    <w:p w:rsidR="00C41B88" w:rsidRPr="00E31B07" w:rsidRDefault="00C41B88" w:rsidP="00C41B88">
      <w:pPr>
        <w:tabs>
          <w:tab w:val="left" w:pos="426"/>
        </w:tabs>
        <w:jc w:val="right"/>
        <w:rPr>
          <w:sz w:val="28"/>
          <w:szCs w:val="28"/>
        </w:rPr>
      </w:pPr>
      <w:r w:rsidRPr="00E31B07">
        <w:rPr>
          <w:sz w:val="28"/>
          <w:szCs w:val="28"/>
        </w:rPr>
        <w:t>Таблица 1</w:t>
      </w:r>
    </w:p>
    <w:p w:rsidR="00C41B88" w:rsidRPr="00E31B07" w:rsidRDefault="00C41B88" w:rsidP="00C41B88">
      <w:pPr>
        <w:tabs>
          <w:tab w:val="left" w:pos="426"/>
        </w:tabs>
        <w:jc w:val="both"/>
        <w:rPr>
          <w:sz w:val="28"/>
          <w:szCs w:val="28"/>
        </w:rPr>
      </w:pPr>
    </w:p>
    <w:p w:rsidR="00C41B88" w:rsidRPr="00E31B07" w:rsidRDefault="00C41B88" w:rsidP="00C41B88">
      <w:pPr>
        <w:tabs>
          <w:tab w:val="left" w:pos="426"/>
        </w:tabs>
        <w:jc w:val="center"/>
        <w:rPr>
          <w:sz w:val="28"/>
          <w:szCs w:val="28"/>
        </w:rPr>
      </w:pPr>
      <w:r w:rsidRPr="00E31B07">
        <w:rPr>
          <w:sz w:val="28"/>
          <w:szCs w:val="28"/>
        </w:rPr>
        <w:t>Отчет о выполнении мероприятий Плана по итогам________года</w:t>
      </w:r>
    </w:p>
    <w:p w:rsidR="00C41B88" w:rsidRPr="00E31B07" w:rsidRDefault="00C41B88" w:rsidP="00C41B88">
      <w:pPr>
        <w:tabs>
          <w:tab w:val="left" w:pos="426"/>
        </w:tabs>
        <w:jc w:val="center"/>
        <w:rPr>
          <w:sz w:val="28"/>
          <w:szCs w:val="28"/>
        </w:rPr>
      </w:pPr>
    </w:p>
    <w:tbl>
      <w:tblPr>
        <w:tblStyle w:val="af9"/>
        <w:tblW w:w="0" w:type="auto"/>
        <w:tblLook w:val="04A0" w:firstRow="1" w:lastRow="0" w:firstColumn="1" w:lastColumn="0" w:noHBand="0" w:noVBand="1"/>
      </w:tblPr>
      <w:tblGrid>
        <w:gridCol w:w="750"/>
        <w:gridCol w:w="2715"/>
        <w:gridCol w:w="3328"/>
        <w:gridCol w:w="2493"/>
      </w:tblGrid>
      <w:tr w:rsidR="00C41B88" w:rsidRPr="00E31B07" w:rsidTr="00063747">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 п/п</w:t>
            </w:r>
          </w:p>
        </w:tc>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Наименование мероприятия</w:t>
            </w:r>
          </w:p>
        </w:tc>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Информация о выполнении мероприятия</w:t>
            </w:r>
          </w:p>
        </w:tc>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Причины невыполнения</w:t>
            </w:r>
          </w:p>
        </w:tc>
      </w:tr>
      <w:tr w:rsidR="00C41B88" w:rsidRPr="00E31B07" w:rsidTr="00063747">
        <w:tc>
          <w:tcPr>
            <w:tcW w:w="0" w:type="auto"/>
            <w:gridSpan w:val="4"/>
          </w:tcPr>
          <w:p w:rsidR="00C41B88" w:rsidRPr="00E31B07" w:rsidRDefault="00C41B88" w:rsidP="00063747">
            <w:pPr>
              <w:tabs>
                <w:tab w:val="left" w:pos="426"/>
              </w:tabs>
              <w:rPr>
                <w:rFonts w:ascii="Times New Roman" w:hAnsi="Times New Roman"/>
                <w:sz w:val="28"/>
                <w:szCs w:val="28"/>
              </w:rPr>
            </w:pPr>
            <w:r w:rsidRPr="00E31B07">
              <w:rPr>
                <w:rFonts w:ascii="Times New Roman" w:hAnsi="Times New Roman"/>
                <w:sz w:val="28"/>
                <w:szCs w:val="28"/>
              </w:rPr>
              <w:t>Стратегическое направление «_____________________________________»</w:t>
            </w:r>
          </w:p>
        </w:tc>
      </w:tr>
      <w:tr w:rsidR="00C41B88" w:rsidRPr="00E31B07" w:rsidTr="00063747">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1.</w:t>
            </w: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r>
      <w:tr w:rsidR="00C41B88" w:rsidRPr="00E31B07" w:rsidTr="00063747">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2.</w:t>
            </w: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r>
      <w:tr w:rsidR="00C41B88" w:rsidRPr="00E31B07" w:rsidTr="00063747">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3.</w:t>
            </w: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r>
      <w:tr w:rsidR="00C41B88" w:rsidRPr="00E31B07" w:rsidTr="00063747">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w:t>
            </w: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r>
      <w:tr w:rsidR="00C41B88" w:rsidRPr="00E31B07" w:rsidTr="00063747">
        <w:tc>
          <w:tcPr>
            <w:tcW w:w="0" w:type="auto"/>
            <w:gridSpan w:val="4"/>
          </w:tcPr>
          <w:p w:rsidR="00C41B88" w:rsidRPr="00E31B07" w:rsidRDefault="00C41B88" w:rsidP="00063747">
            <w:pPr>
              <w:tabs>
                <w:tab w:val="left" w:pos="426"/>
              </w:tabs>
              <w:rPr>
                <w:rFonts w:ascii="Times New Roman" w:hAnsi="Times New Roman"/>
                <w:sz w:val="28"/>
                <w:szCs w:val="28"/>
              </w:rPr>
            </w:pPr>
            <w:r w:rsidRPr="00E31B07">
              <w:rPr>
                <w:rFonts w:ascii="Times New Roman" w:hAnsi="Times New Roman"/>
                <w:sz w:val="28"/>
                <w:szCs w:val="28"/>
              </w:rPr>
              <w:t>Стратегическое направление «_____________________________________»</w:t>
            </w:r>
          </w:p>
        </w:tc>
      </w:tr>
      <w:tr w:rsidR="00C41B88" w:rsidRPr="00E31B07" w:rsidTr="00063747">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1.</w:t>
            </w: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r>
      <w:tr w:rsidR="00C41B88" w:rsidRPr="00E31B07" w:rsidTr="00063747">
        <w:tc>
          <w:tcPr>
            <w:tcW w:w="0" w:type="auto"/>
          </w:tcPr>
          <w:p w:rsidR="00C41B88" w:rsidRPr="00E31B07" w:rsidRDefault="00C41B88" w:rsidP="00063747">
            <w:pPr>
              <w:tabs>
                <w:tab w:val="left" w:pos="426"/>
              </w:tabs>
              <w:jc w:val="center"/>
              <w:rPr>
                <w:rFonts w:ascii="Times New Roman" w:hAnsi="Times New Roman"/>
                <w:sz w:val="28"/>
                <w:szCs w:val="28"/>
              </w:rPr>
            </w:pPr>
            <w:r w:rsidRPr="00E31B07">
              <w:rPr>
                <w:rFonts w:ascii="Times New Roman" w:hAnsi="Times New Roman"/>
                <w:sz w:val="28"/>
                <w:szCs w:val="28"/>
              </w:rPr>
              <w:t>….</w:t>
            </w: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c>
          <w:tcPr>
            <w:tcW w:w="0" w:type="auto"/>
          </w:tcPr>
          <w:p w:rsidR="00C41B88" w:rsidRPr="00E31B07" w:rsidRDefault="00C41B88" w:rsidP="00063747">
            <w:pPr>
              <w:tabs>
                <w:tab w:val="left" w:pos="426"/>
              </w:tabs>
              <w:jc w:val="center"/>
              <w:rPr>
                <w:rFonts w:ascii="Times New Roman" w:hAnsi="Times New Roman"/>
                <w:sz w:val="28"/>
                <w:szCs w:val="28"/>
              </w:rPr>
            </w:pPr>
          </w:p>
        </w:tc>
      </w:tr>
    </w:tbl>
    <w:p w:rsidR="00C41B88" w:rsidRPr="00E31B07" w:rsidRDefault="00C41B88" w:rsidP="00C41B88">
      <w:pPr>
        <w:tabs>
          <w:tab w:val="left" w:pos="426"/>
        </w:tabs>
        <w:jc w:val="center"/>
        <w:rPr>
          <w:sz w:val="28"/>
          <w:szCs w:val="28"/>
        </w:rPr>
      </w:pPr>
    </w:p>
    <w:p w:rsidR="00C41B88" w:rsidRPr="00E31B07" w:rsidRDefault="00C41B88" w:rsidP="00C41B88">
      <w:pPr>
        <w:tabs>
          <w:tab w:val="left" w:pos="426"/>
        </w:tabs>
        <w:rPr>
          <w:sz w:val="28"/>
          <w:szCs w:val="28"/>
        </w:rPr>
      </w:pPr>
      <w:r w:rsidRPr="00E31B07">
        <w:rPr>
          <w:sz w:val="28"/>
          <w:szCs w:val="28"/>
        </w:rPr>
        <w:tab/>
        <w:t>- отчет о достижении значений целевых индикаторов (показателей) по соответствующим направления Стратегии по форме согласно таблицы 2:</w:t>
      </w:r>
    </w:p>
    <w:p w:rsidR="00C41B88" w:rsidRPr="00E31B07" w:rsidRDefault="00C41B88" w:rsidP="00C41B88">
      <w:pPr>
        <w:tabs>
          <w:tab w:val="left" w:pos="426"/>
        </w:tabs>
        <w:rPr>
          <w:sz w:val="28"/>
          <w:szCs w:val="28"/>
        </w:rPr>
      </w:pPr>
    </w:p>
    <w:p w:rsidR="00C41B88" w:rsidRPr="00E31B07" w:rsidRDefault="00C41B88" w:rsidP="00C41B88">
      <w:pPr>
        <w:tabs>
          <w:tab w:val="left" w:pos="426"/>
        </w:tabs>
        <w:jc w:val="right"/>
        <w:rPr>
          <w:sz w:val="28"/>
          <w:szCs w:val="28"/>
        </w:rPr>
      </w:pPr>
    </w:p>
    <w:p w:rsidR="00C41B88" w:rsidRPr="00E31B07" w:rsidRDefault="00C41B88" w:rsidP="00C41B88">
      <w:pPr>
        <w:tabs>
          <w:tab w:val="left" w:pos="426"/>
        </w:tabs>
        <w:jc w:val="right"/>
        <w:rPr>
          <w:sz w:val="28"/>
          <w:szCs w:val="28"/>
        </w:rPr>
      </w:pPr>
    </w:p>
    <w:p w:rsidR="00C41B88" w:rsidRPr="00E31B07" w:rsidRDefault="00C41B88" w:rsidP="00C41B88">
      <w:pPr>
        <w:tabs>
          <w:tab w:val="left" w:pos="426"/>
        </w:tabs>
        <w:jc w:val="right"/>
        <w:rPr>
          <w:sz w:val="28"/>
          <w:szCs w:val="28"/>
        </w:rPr>
      </w:pPr>
    </w:p>
    <w:p w:rsidR="00C41B88" w:rsidRPr="00E31B07" w:rsidRDefault="00C41B88" w:rsidP="00C41B88">
      <w:pPr>
        <w:tabs>
          <w:tab w:val="left" w:pos="426"/>
        </w:tabs>
        <w:jc w:val="right"/>
        <w:rPr>
          <w:sz w:val="28"/>
          <w:szCs w:val="28"/>
        </w:rPr>
      </w:pPr>
    </w:p>
    <w:p w:rsidR="00C41B88" w:rsidRPr="00E31B07" w:rsidRDefault="00C41B88" w:rsidP="00C41B88">
      <w:pPr>
        <w:tabs>
          <w:tab w:val="left" w:pos="426"/>
        </w:tabs>
        <w:jc w:val="right"/>
        <w:rPr>
          <w:sz w:val="28"/>
          <w:szCs w:val="28"/>
        </w:rPr>
      </w:pPr>
      <w:r w:rsidRPr="00E31B07">
        <w:rPr>
          <w:sz w:val="28"/>
          <w:szCs w:val="28"/>
        </w:rPr>
        <w:t>Таблица 2</w:t>
      </w:r>
    </w:p>
    <w:p w:rsidR="00C41B88" w:rsidRPr="00E31B07" w:rsidRDefault="00C41B88" w:rsidP="00C41B88">
      <w:pPr>
        <w:tabs>
          <w:tab w:val="left" w:pos="426"/>
        </w:tabs>
        <w:rPr>
          <w:sz w:val="28"/>
          <w:szCs w:val="28"/>
        </w:rPr>
      </w:pPr>
    </w:p>
    <w:p w:rsidR="00C41B88" w:rsidRPr="00E31B07" w:rsidRDefault="00C41B88" w:rsidP="00C41B88">
      <w:pPr>
        <w:tabs>
          <w:tab w:val="left" w:pos="426"/>
        </w:tabs>
        <w:rPr>
          <w:sz w:val="28"/>
          <w:szCs w:val="28"/>
        </w:rPr>
      </w:pPr>
      <w:r w:rsidRPr="00E31B07">
        <w:rPr>
          <w:sz w:val="28"/>
          <w:szCs w:val="28"/>
        </w:rPr>
        <w:t>Отчет о достижении целевых индикаторов (показателей) Стратегии</w:t>
      </w:r>
    </w:p>
    <w:p w:rsidR="00C41B88" w:rsidRPr="00E31B07" w:rsidRDefault="00C41B88" w:rsidP="00C41B88">
      <w:pPr>
        <w:tabs>
          <w:tab w:val="left" w:pos="426"/>
        </w:tabs>
        <w:rPr>
          <w:sz w:val="28"/>
          <w:szCs w:val="28"/>
        </w:rPr>
      </w:pPr>
    </w:p>
    <w:tbl>
      <w:tblPr>
        <w:tblStyle w:val="af9"/>
        <w:tblW w:w="0" w:type="auto"/>
        <w:tblLayout w:type="fixed"/>
        <w:tblLook w:val="04A0" w:firstRow="1" w:lastRow="0" w:firstColumn="1" w:lastColumn="0" w:noHBand="0" w:noVBand="1"/>
      </w:tblPr>
      <w:tblGrid>
        <w:gridCol w:w="484"/>
        <w:gridCol w:w="1751"/>
        <w:gridCol w:w="562"/>
        <w:gridCol w:w="855"/>
        <w:gridCol w:w="992"/>
        <w:gridCol w:w="993"/>
        <w:gridCol w:w="1141"/>
        <w:gridCol w:w="1276"/>
        <w:gridCol w:w="1232"/>
      </w:tblGrid>
      <w:tr w:rsidR="00C41B88" w:rsidRPr="00E31B07" w:rsidTr="00063747">
        <w:tc>
          <w:tcPr>
            <w:tcW w:w="484" w:type="dxa"/>
            <w:vMerge w:val="restart"/>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 п/п</w:t>
            </w:r>
          </w:p>
        </w:tc>
        <w:tc>
          <w:tcPr>
            <w:tcW w:w="1751" w:type="dxa"/>
            <w:vMerge w:val="restart"/>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 xml:space="preserve">Наименование целевого </w:t>
            </w:r>
          </w:p>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индикатора (показателя)</w:t>
            </w:r>
          </w:p>
        </w:tc>
        <w:tc>
          <w:tcPr>
            <w:tcW w:w="562" w:type="dxa"/>
            <w:vMerge w:val="restart"/>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Ед.изм.</w:t>
            </w:r>
          </w:p>
        </w:tc>
        <w:tc>
          <w:tcPr>
            <w:tcW w:w="1847" w:type="dxa"/>
            <w:gridSpan w:val="2"/>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 xml:space="preserve">Значение индикатора </w:t>
            </w:r>
          </w:p>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(показателя) за отчетный год</w:t>
            </w:r>
          </w:p>
        </w:tc>
        <w:tc>
          <w:tcPr>
            <w:tcW w:w="993" w:type="dxa"/>
            <w:vMerge w:val="restart"/>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Исполнение,%</w:t>
            </w:r>
          </w:p>
        </w:tc>
        <w:tc>
          <w:tcPr>
            <w:tcW w:w="1141" w:type="dxa"/>
            <w:vMerge w:val="restart"/>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Причины отклонения</w:t>
            </w:r>
          </w:p>
        </w:tc>
        <w:tc>
          <w:tcPr>
            <w:tcW w:w="1276" w:type="dxa"/>
            <w:vMerge w:val="restart"/>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Значение индикатора (показателя) 2030 год</w:t>
            </w:r>
          </w:p>
        </w:tc>
        <w:tc>
          <w:tcPr>
            <w:tcW w:w="1232" w:type="dxa"/>
            <w:vMerge w:val="restart"/>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Процент достижения</w:t>
            </w:r>
          </w:p>
        </w:tc>
      </w:tr>
      <w:tr w:rsidR="00C41B88" w:rsidRPr="00E31B07" w:rsidTr="00063747">
        <w:tc>
          <w:tcPr>
            <w:tcW w:w="484" w:type="dxa"/>
            <w:vMerge/>
          </w:tcPr>
          <w:p w:rsidR="00C41B88" w:rsidRPr="00E31B07" w:rsidRDefault="00C41B88" w:rsidP="00063747">
            <w:pPr>
              <w:tabs>
                <w:tab w:val="left" w:pos="426"/>
              </w:tabs>
              <w:rPr>
                <w:rFonts w:ascii="Times New Roman" w:hAnsi="Times New Roman"/>
                <w:sz w:val="24"/>
                <w:szCs w:val="24"/>
              </w:rPr>
            </w:pPr>
          </w:p>
        </w:tc>
        <w:tc>
          <w:tcPr>
            <w:tcW w:w="1751" w:type="dxa"/>
            <w:vMerge/>
          </w:tcPr>
          <w:p w:rsidR="00C41B88" w:rsidRPr="00E31B07" w:rsidRDefault="00C41B88" w:rsidP="00063747">
            <w:pPr>
              <w:tabs>
                <w:tab w:val="left" w:pos="426"/>
              </w:tabs>
              <w:rPr>
                <w:rFonts w:ascii="Times New Roman" w:hAnsi="Times New Roman"/>
                <w:sz w:val="24"/>
                <w:szCs w:val="24"/>
              </w:rPr>
            </w:pPr>
          </w:p>
        </w:tc>
        <w:tc>
          <w:tcPr>
            <w:tcW w:w="562" w:type="dxa"/>
            <w:vMerge/>
          </w:tcPr>
          <w:p w:rsidR="00C41B88" w:rsidRPr="00E31B07" w:rsidRDefault="00C41B88" w:rsidP="00063747">
            <w:pPr>
              <w:tabs>
                <w:tab w:val="left" w:pos="426"/>
              </w:tabs>
              <w:rPr>
                <w:rFonts w:ascii="Times New Roman" w:hAnsi="Times New Roman"/>
                <w:sz w:val="24"/>
                <w:szCs w:val="24"/>
              </w:rPr>
            </w:pPr>
          </w:p>
        </w:tc>
        <w:tc>
          <w:tcPr>
            <w:tcW w:w="855" w:type="dxa"/>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План</w:t>
            </w:r>
          </w:p>
        </w:tc>
        <w:tc>
          <w:tcPr>
            <w:tcW w:w="992" w:type="dxa"/>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t>Факт</w:t>
            </w:r>
          </w:p>
        </w:tc>
        <w:tc>
          <w:tcPr>
            <w:tcW w:w="993" w:type="dxa"/>
            <w:vMerge/>
          </w:tcPr>
          <w:p w:rsidR="00C41B88" w:rsidRPr="00E31B07" w:rsidRDefault="00C41B88" w:rsidP="00063747">
            <w:pPr>
              <w:tabs>
                <w:tab w:val="left" w:pos="426"/>
              </w:tabs>
              <w:rPr>
                <w:rFonts w:ascii="Times New Roman" w:hAnsi="Times New Roman"/>
                <w:sz w:val="24"/>
                <w:szCs w:val="24"/>
              </w:rPr>
            </w:pPr>
          </w:p>
        </w:tc>
        <w:tc>
          <w:tcPr>
            <w:tcW w:w="1141" w:type="dxa"/>
            <w:vMerge/>
          </w:tcPr>
          <w:p w:rsidR="00C41B88" w:rsidRPr="00E31B07" w:rsidRDefault="00C41B88" w:rsidP="00063747">
            <w:pPr>
              <w:tabs>
                <w:tab w:val="left" w:pos="426"/>
              </w:tabs>
              <w:rPr>
                <w:rFonts w:ascii="Times New Roman" w:hAnsi="Times New Roman"/>
                <w:sz w:val="24"/>
                <w:szCs w:val="24"/>
              </w:rPr>
            </w:pPr>
          </w:p>
        </w:tc>
        <w:tc>
          <w:tcPr>
            <w:tcW w:w="1276" w:type="dxa"/>
            <w:vMerge/>
          </w:tcPr>
          <w:p w:rsidR="00C41B88" w:rsidRPr="00E31B07" w:rsidRDefault="00C41B88" w:rsidP="00063747">
            <w:pPr>
              <w:tabs>
                <w:tab w:val="left" w:pos="426"/>
              </w:tabs>
              <w:rPr>
                <w:rFonts w:ascii="Times New Roman" w:hAnsi="Times New Roman"/>
                <w:sz w:val="24"/>
                <w:szCs w:val="24"/>
              </w:rPr>
            </w:pPr>
          </w:p>
        </w:tc>
        <w:tc>
          <w:tcPr>
            <w:tcW w:w="1232" w:type="dxa"/>
            <w:vMerge/>
          </w:tcPr>
          <w:p w:rsidR="00C41B88" w:rsidRPr="00E31B07" w:rsidRDefault="00C41B88" w:rsidP="00063747">
            <w:pPr>
              <w:tabs>
                <w:tab w:val="left" w:pos="426"/>
              </w:tabs>
              <w:rPr>
                <w:rFonts w:ascii="Times New Roman" w:hAnsi="Times New Roman"/>
                <w:sz w:val="24"/>
                <w:szCs w:val="24"/>
              </w:rPr>
            </w:pPr>
          </w:p>
        </w:tc>
      </w:tr>
      <w:tr w:rsidR="00C41B88" w:rsidRPr="00E31B07" w:rsidTr="00063747">
        <w:tc>
          <w:tcPr>
            <w:tcW w:w="9286" w:type="dxa"/>
            <w:gridSpan w:val="9"/>
          </w:tcPr>
          <w:p w:rsidR="00C41B88" w:rsidRPr="00E31B07" w:rsidRDefault="00C41B88" w:rsidP="00063747">
            <w:pPr>
              <w:tabs>
                <w:tab w:val="left" w:pos="426"/>
              </w:tabs>
              <w:rPr>
                <w:rFonts w:ascii="Times New Roman" w:hAnsi="Times New Roman"/>
                <w:sz w:val="24"/>
                <w:szCs w:val="24"/>
              </w:rPr>
            </w:pPr>
            <w:r w:rsidRPr="00E31B07">
              <w:rPr>
                <w:rFonts w:ascii="Times New Roman" w:hAnsi="Times New Roman"/>
                <w:sz w:val="24"/>
                <w:szCs w:val="24"/>
              </w:rPr>
              <w:lastRenderedPageBreak/>
              <w:t>Стратегическое направление «_____________________________________»</w:t>
            </w:r>
          </w:p>
        </w:tc>
      </w:tr>
      <w:tr w:rsidR="00C41B88" w:rsidRPr="00E31B07" w:rsidTr="00063747">
        <w:tc>
          <w:tcPr>
            <w:tcW w:w="484" w:type="dxa"/>
            <w:vMerge w:val="restart"/>
          </w:tcPr>
          <w:p w:rsidR="00C41B88" w:rsidRPr="00E31B07" w:rsidRDefault="00C41B88" w:rsidP="00063747">
            <w:pPr>
              <w:tabs>
                <w:tab w:val="left" w:pos="426"/>
              </w:tabs>
              <w:rPr>
                <w:rFonts w:ascii="Times New Roman" w:hAnsi="Times New Roman"/>
              </w:rPr>
            </w:pPr>
            <w:r w:rsidRPr="00E31B07">
              <w:rPr>
                <w:rFonts w:ascii="Times New Roman" w:hAnsi="Times New Roman"/>
              </w:rPr>
              <w:t>1.</w:t>
            </w:r>
          </w:p>
        </w:tc>
        <w:tc>
          <w:tcPr>
            <w:tcW w:w="1751" w:type="dxa"/>
          </w:tcPr>
          <w:p w:rsidR="00C41B88" w:rsidRPr="00E31B07" w:rsidRDefault="00C41B88" w:rsidP="00063747">
            <w:pPr>
              <w:tabs>
                <w:tab w:val="left" w:pos="426"/>
              </w:tabs>
              <w:rPr>
                <w:rFonts w:ascii="Times New Roman" w:hAnsi="Times New Roman"/>
              </w:rPr>
            </w:pPr>
            <w:r w:rsidRPr="00E31B07">
              <w:rPr>
                <w:rFonts w:ascii="Times New Roman" w:hAnsi="Times New Roman"/>
              </w:rPr>
              <w:t>1.</w:t>
            </w: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r w:rsidR="00C41B88" w:rsidRPr="00E31B07" w:rsidTr="00063747">
        <w:tc>
          <w:tcPr>
            <w:tcW w:w="484" w:type="dxa"/>
            <w:vMerge/>
          </w:tcPr>
          <w:p w:rsidR="00C41B88" w:rsidRPr="00E31B07" w:rsidRDefault="00C41B88" w:rsidP="00063747">
            <w:pPr>
              <w:tabs>
                <w:tab w:val="left" w:pos="426"/>
              </w:tabs>
              <w:rPr>
                <w:rFonts w:ascii="Times New Roman" w:hAnsi="Times New Roman"/>
              </w:rPr>
            </w:pPr>
          </w:p>
        </w:tc>
        <w:tc>
          <w:tcPr>
            <w:tcW w:w="1751" w:type="dxa"/>
          </w:tcPr>
          <w:p w:rsidR="00C41B88" w:rsidRPr="00E31B07" w:rsidRDefault="00C41B88" w:rsidP="00063747">
            <w:pPr>
              <w:tabs>
                <w:tab w:val="left" w:pos="426"/>
              </w:tabs>
              <w:rPr>
                <w:rFonts w:ascii="Times New Roman" w:hAnsi="Times New Roman"/>
              </w:rPr>
            </w:pPr>
            <w:r w:rsidRPr="00E31B07">
              <w:rPr>
                <w:rFonts w:ascii="Times New Roman" w:hAnsi="Times New Roman"/>
              </w:rPr>
              <w:t>2.</w:t>
            </w: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r w:rsidR="00C41B88" w:rsidRPr="00E31B07" w:rsidTr="00063747">
        <w:tc>
          <w:tcPr>
            <w:tcW w:w="484" w:type="dxa"/>
            <w:vMerge/>
          </w:tcPr>
          <w:p w:rsidR="00C41B88" w:rsidRPr="00E31B07" w:rsidRDefault="00C41B88" w:rsidP="00063747">
            <w:pPr>
              <w:tabs>
                <w:tab w:val="left" w:pos="426"/>
              </w:tabs>
              <w:rPr>
                <w:rFonts w:ascii="Times New Roman" w:hAnsi="Times New Roman"/>
              </w:rPr>
            </w:pPr>
          </w:p>
        </w:tc>
        <w:tc>
          <w:tcPr>
            <w:tcW w:w="1751" w:type="dxa"/>
          </w:tcPr>
          <w:p w:rsidR="00C41B88" w:rsidRPr="00E31B07" w:rsidRDefault="00C41B88" w:rsidP="00063747">
            <w:pPr>
              <w:tabs>
                <w:tab w:val="left" w:pos="426"/>
              </w:tabs>
              <w:rPr>
                <w:rFonts w:ascii="Times New Roman" w:hAnsi="Times New Roman"/>
              </w:rPr>
            </w:pPr>
            <w:r w:rsidRPr="00E31B07">
              <w:rPr>
                <w:rFonts w:ascii="Times New Roman" w:hAnsi="Times New Roman"/>
              </w:rPr>
              <w:t>…</w:t>
            </w: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r w:rsidR="00C41B88" w:rsidRPr="00E31B07" w:rsidTr="00063747">
        <w:tc>
          <w:tcPr>
            <w:tcW w:w="484" w:type="dxa"/>
            <w:vMerge w:val="restart"/>
          </w:tcPr>
          <w:p w:rsidR="00C41B88" w:rsidRPr="00E31B07" w:rsidRDefault="00C41B88" w:rsidP="00063747">
            <w:pPr>
              <w:tabs>
                <w:tab w:val="left" w:pos="426"/>
              </w:tabs>
              <w:rPr>
                <w:rFonts w:ascii="Times New Roman" w:hAnsi="Times New Roman"/>
              </w:rPr>
            </w:pPr>
            <w:r w:rsidRPr="00E31B07">
              <w:rPr>
                <w:rFonts w:ascii="Times New Roman" w:hAnsi="Times New Roman"/>
              </w:rPr>
              <w:t>2.</w:t>
            </w:r>
          </w:p>
        </w:tc>
        <w:tc>
          <w:tcPr>
            <w:tcW w:w="1751" w:type="dxa"/>
          </w:tcPr>
          <w:p w:rsidR="00C41B88" w:rsidRPr="00E31B07" w:rsidRDefault="00C41B88" w:rsidP="00063747">
            <w:pPr>
              <w:tabs>
                <w:tab w:val="left" w:pos="426"/>
              </w:tabs>
              <w:rPr>
                <w:rFonts w:ascii="Times New Roman" w:hAnsi="Times New Roman"/>
              </w:rPr>
            </w:pPr>
            <w:r w:rsidRPr="00E31B07">
              <w:rPr>
                <w:rFonts w:ascii="Times New Roman" w:hAnsi="Times New Roman"/>
              </w:rPr>
              <w:t>1.</w:t>
            </w: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r w:rsidR="00C41B88" w:rsidRPr="00E31B07" w:rsidTr="00063747">
        <w:tc>
          <w:tcPr>
            <w:tcW w:w="484" w:type="dxa"/>
            <w:vMerge/>
          </w:tcPr>
          <w:p w:rsidR="00C41B88" w:rsidRPr="00E31B07" w:rsidRDefault="00C41B88" w:rsidP="00063747">
            <w:pPr>
              <w:tabs>
                <w:tab w:val="left" w:pos="426"/>
              </w:tabs>
              <w:rPr>
                <w:rFonts w:ascii="Times New Roman" w:hAnsi="Times New Roman"/>
              </w:rPr>
            </w:pPr>
          </w:p>
        </w:tc>
        <w:tc>
          <w:tcPr>
            <w:tcW w:w="1751" w:type="dxa"/>
          </w:tcPr>
          <w:p w:rsidR="00C41B88" w:rsidRPr="00E31B07" w:rsidRDefault="00C41B88" w:rsidP="00063747">
            <w:pPr>
              <w:tabs>
                <w:tab w:val="left" w:pos="426"/>
              </w:tabs>
              <w:rPr>
                <w:rFonts w:ascii="Times New Roman" w:hAnsi="Times New Roman"/>
              </w:rPr>
            </w:pPr>
            <w:r w:rsidRPr="00E31B07">
              <w:rPr>
                <w:rFonts w:ascii="Times New Roman" w:hAnsi="Times New Roman"/>
              </w:rPr>
              <w:t>2.</w:t>
            </w: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r w:rsidR="00C41B88" w:rsidRPr="00E31B07" w:rsidTr="00063747">
        <w:tc>
          <w:tcPr>
            <w:tcW w:w="484" w:type="dxa"/>
            <w:vMerge/>
          </w:tcPr>
          <w:p w:rsidR="00C41B88" w:rsidRPr="00E31B07" w:rsidRDefault="00C41B88" w:rsidP="00063747">
            <w:pPr>
              <w:tabs>
                <w:tab w:val="left" w:pos="426"/>
              </w:tabs>
              <w:rPr>
                <w:rFonts w:ascii="Times New Roman" w:hAnsi="Times New Roman"/>
              </w:rPr>
            </w:pPr>
          </w:p>
        </w:tc>
        <w:tc>
          <w:tcPr>
            <w:tcW w:w="1751" w:type="dxa"/>
          </w:tcPr>
          <w:p w:rsidR="00C41B88" w:rsidRPr="00E31B07" w:rsidRDefault="00C41B88" w:rsidP="00063747">
            <w:pPr>
              <w:tabs>
                <w:tab w:val="left" w:pos="426"/>
              </w:tabs>
              <w:rPr>
                <w:rFonts w:ascii="Times New Roman" w:hAnsi="Times New Roman"/>
              </w:rPr>
            </w:pPr>
            <w:r w:rsidRPr="00E31B07">
              <w:rPr>
                <w:rFonts w:ascii="Times New Roman" w:hAnsi="Times New Roman"/>
              </w:rPr>
              <w:t>….</w:t>
            </w: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r w:rsidR="00C41B88" w:rsidRPr="00E31B07" w:rsidTr="00063747">
        <w:tc>
          <w:tcPr>
            <w:tcW w:w="9286" w:type="dxa"/>
            <w:gridSpan w:val="9"/>
          </w:tcPr>
          <w:p w:rsidR="00C41B88" w:rsidRPr="00E31B07" w:rsidRDefault="00C41B88" w:rsidP="00063747">
            <w:pPr>
              <w:tabs>
                <w:tab w:val="left" w:pos="426"/>
              </w:tabs>
              <w:rPr>
                <w:rFonts w:ascii="Times New Roman" w:hAnsi="Times New Roman"/>
              </w:rPr>
            </w:pPr>
            <w:r w:rsidRPr="00E31B07">
              <w:rPr>
                <w:rFonts w:ascii="Times New Roman" w:hAnsi="Times New Roman"/>
                <w:sz w:val="24"/>
                <w:szCs w:val="24"/>
              </w:rPr>
              <w:t>Стратегическое направление «_____________________________________»</w:t>
            </w:r>
          </w:p>
        </w:tc>
      </w:tr>
      <w:tr w:rsidR="00C41B88" w:rsidRPr="00E31B07" w:rsidTr="00063747">
        <w:tc>
          <w:tcPr>
            <w:tcW w:w="484" w:type="dxa"/>
            <w:vMerge w:val="restart"/>
          </w:tcPr>
          <w:p w:rsidR="00C41B88" w:rsidRPr="00E31B07" w:rsidRDefault="00C41B88" w:rsidP="00063747">
            <w:pPr>
              <w:tabs>
                <w:tab w:val="left" w:pos="426"/>
              </w:tabs>
              <w:rPr>
                <w:rFonts w:ascii="Times New Roman" w:hAnsi="Times New Roman"/>
              </w:rPr>
            </w:pPr>
            <w:r w:rsidRPr="00E31B07">
              <w:rPr>
                <w:rFonts w:ascii="Times New Roman" w:hAnsi="Times New Roman"/>
              </w:rPr>
              <w:t>1.</w:t>
            </w:r>
          </w:p>
        </w:tc>
        <w:tc>
          <w:tcPr>
            <w:tcW w:w="1751" w:type="dxa"/>
          </w:tcPr>
          <w:p w:rsidR="00C41B88" w:rsidRPr="00E31B07" w:rsidRDefault="00C41B88" w:rsidP="00063747">
            <w:pPr>
              <w:tabs>
                <w:tab w:val="left" w:pos="426"/>
              </w:tabs>
              <w:rPr>
                <w:rFonts w:ascii="Times New Roman" w:hAnsi="Times New Roman"/>
              </w:rPr>
            </w:pPr>
            <w:r w:rsidRPr="00E31B07">
              <w:rPr>
                <w:rFonts w:ascii="Times New Roman" w:hAnsi="Times New Roman"/>
              </w:rPr>
              <w:t>1.</w:t>
            </w: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r w:rsidR="00C41B88" w:rsidRPr="00E31B07" w:rsidTr="00063747">
        <w:tc>
          <w:tcPr>
            <w:tcW w:w="484" w:type="dxa"/>
            <w:vMerge/>
          </w:tcPr>
          <w:p w:rsidR="00C41B88" w:rsidRPr="00E31B07" w:rsidRDefault="00C41B88" w:rsidP="00063747">
            <w:pPr>
              <w:tabs>
                <w:tab w:val="left" w:pos="426"/>
              </w:tabs>
              <w:rPr>
                <w:rFonts w:ascii="Times New Roman" w:hAnsi="Times New Roman"/>
              </w:rPr>
            </w:pPr>
          </w:p>
        </w:tc>
        <w:tc>
          <w:tcPr>
            <w:tcW w:w="1751" w:type="dxa"/>
          </w:tcPr>
          <w:p w:rsidR="00C41B88" w:rsidRPr="00E31B07" w:rsidRDefault="00C41B88" w:rsidP="00063747">
            <w:pPr>
              <w:tabs>
                <w:tab w:val="left" w:pos="426"/>
              </w:tabs>
              <w:rPr>
                <w:rFonts w:ascii="Times New Roman" w:hAnsi="Times New Roman"/>
              </w:rPr>
            </w:pPr>
            <w:r w:rsidRPr="00E31B07">
              <w:rPr>
                <w:rFonts w:ascii="Times New Roman" w:hAnsi="Times New Roman"/>
              </w:rPr>
              <w:t>2.</w:t>
            </w: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r w:rsidR="00C41B88" w:rsidRPr="00E31B07" w:rsidTr="00063747">
        <w:tc>
          <w:tcPr>
            <w:tcW w:w="484" w:type="dxa"/>
            <w:vMerge/>
          </w:tcPr>
          <w:p w:rsidR="00C41B88" w:rsidRPr="00E31B07" w:rsidRDefault="00C41B88" w:rsidP="00063747">
            <w:pPr>
              <w:tabs>
                <w:tab w:val="left" w:pos="426"/>
              </w:tabs>
              <w:rPr>
                <w:rFonts w:ascii="Times New Roman" w:hAnsi="Times New Roman"/>
              </w:rPr>
            </w:pPr>
          </w:p>
        </w:tc>
        <w:tc>
          <w:tcPr>
            <w:tcW w:w="1751" w:type="dxa"/>
          </w:tcPr>
          <w:p w:rsidR="00C41B88" w:rsidRPr="00E31B07" w:rsidRDefault="00C41B88" w:rsidP="00063747">
            <w:pPr>
              <w:tabs>
                <w:tab w:val="left" w:pos="426"/>
              </w:tabs>
              <w:rPr>
                <w:rFonts w:ascii="Times New Roman" w:hAnsi="Times New Roman"/>
              </w:rPr>
            </w:pPr>
            <w:r w:rsidRPr="00E31B07">
              <w:rPr>
                <w:rFonts w:ascii="Times New Roman" w:hAnsi="Times New Roman"/>
              </w:rPr>
              <w:t>….</w:t>
            </w: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r w:rsidR="00C41B88" w:rsidRPr="00E31B07" w:rsidTr="00063747">
        <w:tc>
          <w:tcPr>
            <w:tcW w:w="484" w:type="dxa"/>
          </w:tcPr>
          <w:p w:rsidR="00C41B88" w:rsidRPr="00E31B07" w:rsidRDefault="00C41B88" w:rsidP="00063747">
            <w:pPr>
              <w:tabs>
                <w:tab w:val="left" w:pos="426"/>
              </w:tabs>
              <w:rPr>
                <w:rFonts w:ascii="Times New Roman" w:hAnsi="Times New Roman"/>
              </w:rPr>
            </w:pPr>
            <w:r w:rsidRPr="00E31B07">
              <w:rPr>
                <w:rFonts w:ascii="Times New Roman" w:hAnsi="Times New Roman"/>
              </w:rPr>
              <w:t>…</w:t>
            </w:r>
          </w:p>
        </w:tc>
        <w:tc>
          <w:tcPr>
            <w:tcW w:w="1751" w:type="dxa"/>
          </w:tcPr>
          <w:p w:rsidR="00C41B88" w:rsidRPr="00E31B07" w:rsidRDefault="00C41B88" w:rsidP="00063747">
            <w:pPr>
              <w:tabs>
                <w:tab w:val="left" w:pos="426"/>
              </w:tabs>
              <w:rPr>
                <w:rFonts w:ascii="Times New Roman" w:hAnsi="Times New Roman"/>
              </w:rPr>
            </w:pPr>
          </w:p>
        </w:tc>
        <w:tc>
          <w:tcPr>
            <w:tcW w:w="562" w:type="dxa"/>
          </w:tcPr>
          <w:p w:rsidR="00C41B88" w:rsidRPr="00E31B07" w:rsidRDefault="00C41B88" w:rsidP="00063747">
            <w:pPr>
              <w:tabs>
                <w:tab w:val="left" w:pos="426"/>
              </w:tabs>
              <w:rPr>
                <w:rFonts w:ascii="Times New Roman" w:hAnsi="Times New Roman"/>
              </w:rPr>
            </w:pPr>
          </w:p>
        </w:tc>
        <w:tc>
          <w:tcPr>
            <w:tcW w:w="855" w:type="dxa"/>
          </w:tcPr>
          <w:p w:rsidR="00C41B88" w:rsidRPr="00E31B07" w:rsidRDefault="00C41B88" w:rsidP="00063747">
            <w:pPr>
              <w:tabs>
                <w:tab w:val="left" w:pos="426"/>
              </w:tabs>
              <w:rPr>
                <w:rFonts w:ascii="Times New Roman" w:hAnsi="Times New Roman"/>
              </w:rPr>
            </w:pPr>
          </w:p>
        </w:tc>
        <w:tc>
          <w:tcPr>
            <w:tcW w:w="992" w:type="dxa"/>
          </w:tcPr>
          <w:p w:rsidR="00C41B88" w:rsidRPr="00E31B07" w:rsidRDefault="00C41B88" w:rsidP="00063747">
            <w:pPr>
              <w:tabs>
                <w:tab w:val="left" w:pos="426"/>
              </w:tabs>
              <w:rPr>
                <w:rFonts w:ascii="Times New Roman" w:hAnsi="Times New Roman"/>
              </w:rPr>
            </w:pPr>
          </w:p>
        </w:tc>
        <w:tc>
          <w:tcPr>
            <w:tcW w:w="993" w:type="dxa"/>
          </w:tcPr>
          <w:p w:rsidR="00C41B88" w:rsidRPr="00E31B07" w:rsidRDefault="00C41B88" w:rsidP="00063747">
            <w:pPr>
              <w:tabs>
                <w:tab w:val="left" w:pos="426"/>
              </w:tabs>
              <w:rPr>
                <w:rFonts w:ascii="Times New Roman" w:hAnsi="Times New Roman"/>
              </w:rPr>
            </w:pPr>
          </w:p>
        </w:tc>
        <w:tc>
          <w:tcPr>
            <w:tcW w:w="1141" w:type="dxa"/>
          </w:tcPr>
          <w:p w:rsidR="00C41B88" w:rsidRPr="00E31B07" w:rsidRDefault="00C41B88" w:rsidP="00063747">
            <w:pPr>
              <w:tabs>
                <w:tab w:val="left" w:pos="426"/>
              </w:tabs>
              <w:rPr>
                <w:rFonts w:ascii="Times New Roman" w:hAnsi="Times New Roman"/>
              </w:rPr>
            </w:pPr>
          </w:p>
        </w:tc>
        <w:tc>
          <w:tcPr>
            <w:tcW w:w="1276" w:type="dxa"/>
          </w:tcPr>
          <w:p w:rsidR="00C41B88" w:rsidRPr="00E31B07" w:rsidRDefault="00C41B88" w:rsidP="00063747">
            <w:pPr>
              <w:tabs>
                <w:tab w:val="left" w:pos="426"/>
              </w:tabs>
              <w:rPr>
                <w:rFonts w:ascii="Times New Roman" w:hAnsi="Times New Roman"/>
              </w:rPr>
            </w:pPr>
          </w:p>
        </w:tc>
        <w:tc>
          <w:tcPr>
            <w:tcW w:w="1232" w:type="dxa"/>
          </w:tcPr>
          <w:p w:rsidR="00C41B88" w:rsidRPr="00E31B07" w:rsidRDefault="00C41B88" w:rsidP="00063747">
            <w:pPr>
              <w:tabs>
                <w:tab w:val="left" w:pos="426"/>
              </w:tabs>
              <w:rPr>
                <w:rFonts w:ascii="Times New Roman" w:hAnsi="Times New Roman"/>
              </w:rPr>
            </w:pPr>
          </w:p>
        </w:tc>
      </w:tr>
    </w:tbl>
    <w:p w:rsidR="00C41B88" w:rsidRPr="00E31B07" w:rsidRDefault="00C41B88" w:rsidP="00C41B88">
      <w:pPr>
        <w:tabs>
          <w:tab w:val="left" w:pos="426"/>
        </w:tabs>
        <w:rPr>
          <w:sz w:val="28"/>
          <w:szCs w:val="28"/>
        </w:rPr>
      </w:pPr>
    </w:p>
    <w:p w:rsidR="00C41B88" w:rsidRPr="00E31B07" w:rsidRDefault="00C41B88" w:rsidP="00C41B88">
      <w:pPr>
        <w:tabs>
          <w:tab w:val="left" w:pos="426"/>
        </w:tabs>
        <w:jc w:val="both"/>
        <w:rPr>
          <w:sz w:val="28"/>
          <w:szCs w:val="28"/>
        </w:rPr>
      </w:pPr>
      <w:r w:rsidRPr="00E31B07">
        <w:rPr>
          <w:sz w:val="28"/>
          <w:szCs w:val="28"/>
        </w:rPr>
        <w:tab/>
        <w:t>На основании полученных отчетов отдел экономики и предпринимательства:</w:t>
      </w:r>
    </w:p>
    <w:p w:rsidR="00C41B88" w:rsidRPr="00E31B07" w:rsidRDefault="00C41B88" w:rsidP="00C41B88">
      <w:pPr>
        <w:tabs>
          <w:tab w:val="left" w:pos="426"/>
        </w:tabs>
        <w:jc w:val="both"/>
        <w:rPr>
          <w:sz w:val="28"/>
          <w:szCs w:val="28"/>
        </w:rPr>
      </w:pPr>
      <w:r w:rsidRPr="00E31B07">
        <w:rPr>
          <w:sz w:val="28"/>
          <w:szCs w:val="28"/>
        </w:rPr>
        <w:tab/>
        <w:t>- проводит сравнительный анализ соответствия целевых индикаторов (показателей), мероприятий утвержденных в Стратегии и Плане мероприятий;</w:t>
      </w:r>
    </w:p>
    <w:p w:rsidR="00C41B88" w:rsidRPr="00E31B07" w:rsidRDefault="00C41B88" w:rsidP="00C41B88">
      <w:pPr>
        <w:tabs>
          <w:tab w:val="left" w:pos="426"/>
        </w:tabs>
        <w:jc w:val="both"/>
        <w:rPr>
          <w:sz w:val="28"/>
          <w:szCs w:val="28"/>
        </w:rPr>
      </w:pPr>
      <w:r w:rsidRPr="00E31B07">
        <w:rPr>
          <w:sz w:val="28"/>
          <w:szCs w:val="28"/>
        </w:rPr>
        <w:tab/>
        <w:t>- анализирует и обобщает информацию о реализации мероприятий Плана за отчетный год;</w:t>
      </w:r>
    </w:p>
    <w:p w:rsidR="00C41B88" w:rsidRPr="00E31B07" w:rsidRDefault="00C41B88" w:rsidP="00C41B88">
      <w:pPr>
        <w:tabs>
          <w:tab w:val="left" w:pos="426"/>
        </w:tabs>
        <w:jc w:val="both"/>
        <w:rPr>
          <w:sz w:val="28"/>
          <w:szCs w:val="28"/>
        </w:rPr>
      </w:pPr>
      <w:r w:rsidRPr="00E31B07">
        <w:rPr>
          <w:sz w:val="28"/>
          <w:szCs w:val="28"/>
        </w:rPr>
        <w:tab/>
        <w:t>- обобщает информацию о достижении значений целевых индикаторов (показателей) Стратегии за отчетный год;</w:t>
      </w:r>
    </w:p>
    <w:p w:rsidR="00C41B88" w:rsidRPr="00E31B07" w:rsidRDefault="00C41B88" w:rsidP="00C41B88">
      <w:pPr>
        <w:tabs>
          <w:tab w:val="left" w:pos="426"/>
        </w:tabs>
        <w:jc w:val="both"/>
        <w:rPr>
          <w:sz w:val="28"/>
          <w:szCs w:val="28"/>
        </w:rPr>
      </w:pPr>
      <w:r w:rsidRPr="00E31B07">
        <w:rPr>
          <w:sz w:val="28"/>
          <w:szCs w:val="28"/>
        </w:rPr>
        <w:tab/>
        <w:t>- осуществляет сравнение промежуточных итогов реализации Стратегии с ожидаемыми конечными результатами;</w:t>
      </w:r>
    </w:p>
    <w:p w:rsidR="00C41B88" w:rsidRPr="00E31B07" w:rsidRDefault="00C41B88" w:rsidP="00C41B88">
      <w:pPr>
        <w:tabs>
          <w:tab w:val="left" w:pos="426"/>
        </w:tabs>
        <w:jc w:val="both"/>
        <w:rPr>
          <w:sz w:val="28"/>
          <w:szCs w:val="28"/>
        </w:rPr>
      </w:pPr>
      <w:r w:rsidRPr="00E31B07">
        <w:rPr>
          <w:sz w:val="28"/>
          <w:szCs w:val="28"/>
        </w:rPr>
        <w:tab/>
        <w:t>Обобщает и систематизирует проблемы, препятствующие достижению стратегических целей конкретных отраслях, причины ухудшения значений показателей.</w:t>
      </w:r>
    </w:p>
    <w:p w:rsidR="00C41B88" w:rsidRPr="00E31B07" w:rsidRDefault="00C41B88" w:rsidP="00C41B88">
      <w:pPr>
        <w:tabs>
          <w:tab w:val="left" w:pos="426"/>
        </w:tabs>
        <w:jc w:val="both"/>
        <w:rPr>
          <w:sz w:val="28"/>
          <w:szCs w:val="28"/>
        </w:rPr>
      </w:pPr>
      <w:r w:rsidRPr="00E31B07">
        <w:rPr>
          <w:sz w:val="28"/>
          <w:szCs w:val="28"/>
        </w:rPr>
        <w:tab/>
        <w:t>Отдел экономики и предпринимательства, в случае необходимости, разрабатывает предложения по корректировке и актуализации Стратегии и Плана мероприятий на основании мотивированных предложений структурных подразделений Администрации Комсомольского муниципального района, органов местного самоуправления сельских поселений Комсомольского муниципального района.</w:t>
      </w:r>
    </w:p>
    <w:p w:rsidR="00C41B88" w:rsidRPr="00E31B07" w:rsidRDefault="00C41B88" w:rsidP="00C41B88">
      <w:pPr>
        <w:tabs>
          <w:tab w:val="left" w:pos="426"/>
        </w:tabs>
        <w:jc w:val="both"/>
        <w:rPr>
          <w:sz w:val="28"/>
          <w:szCs w:val="28"/>
        </w:rPr>
      </w:pPr>
      <w:r w:rsidRPr="00E31B07">
        <w:rPr>
          <w:sz w:val="28"/>
          <w:szCs w:val="28"/>
        </w:rPr>
        <w:tab/>
      </w:r>
    </w:p>
    <w:p w:rsidR="00C41B88" w:rsidRDefault="00C41B88" w:rsidP="00C41B88">
      <w:pPr>
        <w:tabs>
          <w:tab w:val="left" w:pos="426"/>
        </w:tabs>
        <w:rPr>
          <w:sz w:val="28"/>
          <w:szCs w:val="28"/>
        </w:rPr>
      </w:pPr>
    </w:p>
    <w:p w:rsidR="007A6089" w:rsidRDefault="007A6089" w:rsidP="00C41B88">
      <w:pPr>
        <w:tabs>
          <w:tab w:val="left" w:pos="426"/>
        </w:tabs>
        <w:rPr>
          <w:sz w:val="28"/>
          <w:szCs w:val="28"/>
        </w:rPr>
      </w:pPr>
    </w:p>
    <w:p w:rsidR="007A6089" w:rsidRDefault="007A6089" w:rsidP="00C41B88">
      <w:pPr>
        <w:tabs>
          <w:tab w:val="left" w:pos="426"/>
        </w:tabs>
        <w:rPr>
          <w:sz w:val="28"/>
          <w:szCs w:val="28"/>
        </w:rPr>
      </w:pPr>
    </w:p>
    <w:p w:rsidR="007A6089" w:rsidRDefault="007A6089" w:rsidP="00C41B88">
      <w:pPr>
        <w:tabs>
          <w:tab w:val="left" w:pos="426"/>
        </w:tabs>
        <w:rPr>
          <w:sz w:val="28"/>
          <w:szCs w:val="28"/>
        </w:rPr>
      </w:pPr>
    </w:p>
    <w:p w:rsidR="007A6089" w:rsidRDefault="007A6089" w:rsidP="00C41B88">
      <w:pPr>
        <w:tabs>
          <w:tab w:val="left" w:pos="426"/>
        </w:tabs>
        <w:rPr>
          <w:sz w:val="28"/>
          <w:szCs w:val="28"/>
        </w:rPr>
      </w:pPr>
    </w:p>
    <w:p w:rsidR="007A6089" w:rsidRDefault="007A6089" w:rsidP="00C41B88">
      <w:pPr>
        <w:tabs>
          <w:tab w:val="left" w:pos="426"/>
        </w:tabs>
        <w:rPr>
          <w:sz w:val="28"/>
          <w:szCs w:val="28"/>
        </w:rPr>
      </w:pPr>
    </w:p>
    <w:p w:rsidR="007A6089" w:rsidRDefault="007A6089" w:rsidP="00C41B88">
      <w:pPr>
        <w:tabs>
          <w:tab w:val="left" w:pos="426"/>
        </w:tabs>
        <w:rPr>
          <w:sz w:val="28"/>
          <w:szCs w:val="28"/>
        </w:rPr>
      </w:pPr>
    </w:p>
    <w:p w:rsidR="007A6089" w:rsidRDefault="007A6089" w:rsidP="00C41B88">
      <w:pPr>
        <w:tabs>
          <w:tab w:val="left" w:pos="426"/>
        </w:tabs>
        <w:rPr>
          <w:sz w:val="28"/>
          <w:szCs w:val="28"/>
        </w:rPr>
      </w:pPr>
    </w:p>
    <w:p w:rsidR="007A6089" w:rsidRDefault="007A6089" w:rsidP="00C41B88">
      <w:pPr>
        <w:tabs>
          <w:tab w:val="left" w:pos="426"/>
        </w:tabs>
        <w:rPr>
          <w:sz w:val="28"/>
          <w:szCs w:val="28"/>
        </w:rPr>
      </w:pPr>
    </w:p>
    <w:p w:rsidR="007A6089" w:rsidRDefault="007A6089" w:rsidP="00C41B88">
      <w:pPr>
        <w:tabs>
          <w:tab w:val="left" w:pos="426"/>
        </w:tabs>
        <w:rPr>
          <w:sz w:val="28"/>
          <w:szCs w:val="28"/>
        </w:rPr>
      </w:pPr>
    </w:p>
    <w:p w:rsidR="007A6089" w:rsidRDefault="007A6089" w:rsidP="00C41B88">
      <w:pPr>
        <w:tabs>
          <w:tab w:val="left" w:pos="426"/>
        </w:tabs>
        <w:rPr>
          <w:sz w:val="28"/>
          <w:szCs w:val="28"/>
        </w:rPr>
      </w:pPr>
    </w:p>
    <w:p w:rsidR="007A6089" w:rsidRPr="00E31B07" w:rsidRDefault="007A6089" w:rsidP="00C41B88">
      <w:pPr>
        <w:tabs>
          <w:tab w:val="left" w:pos="426"/>
        </w:tabs>
        <w:rPr>
          <w:sz w:val="28"/>
          <w:szCs w:val="28"/>
        </w:rPr>
      </w:pPr>
    </w:p>
    <w:p w:rsidR="00C41B88" w:rsidRPr="00E31B07" w:rsidRDefault="00C41B88" w:rsidP="00C41B88">
      <w:pPr>
        <w:tabs>
          <w:tab w:val="left" w:pos="426"/>
        </w:tabs>
        <w:rPr>
          <w:sz w:val="28"/>
          <w:szCs w:val="28"/>
        </w:rPr>
      </w:pPr>
    </w:p>
    <w:p w:rsidR="00E41158" w:rsidRPr="00E31B07" w:rsidRDefault="00E41158" w:rsidP="00E41158">
      <w:pPr>
        <w:jc w:val="center"/>
      </w:pPr>
      <w:r w:rsidRPr="00E31B07">
        <w:rPr>
          <w:noProof/>
          <w:color w:val="000080"/>
        </w:rPr>
        <w:lastRenderedPageBreak/>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158" w:rsidRPr="00E31B07" w:rsidRDefault="00E41158" w:rsidP="00E41158">
      <w:pPr>
        <w:jc w:val="center"/>
      </w:pPr>
    </w:p>
    <w:p w:rsidR="00E41158" w:rsidRPr="00E31B07" w:rsidRDefault="00E41158" w:rsidP="00E41158">
      <w:pPr>
        <w:keepNext/>
        <w:jc w:val="center"/>
        <w:outlineLvl w:val="0"/>
        <w:rPr>
          <w:b/>
          <w:bCs/>
          <w:color w:val="003366"/>
          <w:sz w:val="36"/>
        </w:rPr>
      </w:pPr>
      <w:r w:rsidRPr="00E31B07">
        <w:rPr>
          <w:b/>
          <w:bCs/>
          <w:color w:val="003366"/>
          <w:sz w:val="36"/>
        </w:rPr>
        <w:t>ПОСТАНОВЛЕНИЕ</w:t>
      </w:r>
    </w:p>
    <w:p w:rsidR="00E41158" w:rsidRPr="00E31B07" w:rsidRDefault="00E41158" w:rsidP="00E41158">
      <w:pPr>
        <w:jc w:val="center"/>
        <w:rPr>
          <w:b/>
          <w:color w:val="003366"/>
        </w:rPr>
      </w:pPr>
      <w:r w:rsidRPr="00E31B07">
        <w:rPr>
          <w:b/>
          <w:color w:val="003366"/>
        </w:rPr>
        <w:t>АДМИНИСТРАЦИИ</w:t>
      </w:r>
    </w:p>
    <w:p w:rsidR="00E41158" w:rsidRPr="00E31B07" w:rsidRDefault="00E41158" w:rsidP="00E41158">
      <w:pPr>
        <w:jc w:val="center"/>
        <w:rPr>
          <w:b/>
          <w:color w:val="003366"/>
        </w:rPr>
      </w:pPr>
      <w:r w:rsidRPr="00E31B07">
        <w:rPr>
          <w:b/>
          <w:color w:val="003366"/>
        </w:rPr>
        <w:t xml:space="preserve"> КОМСОМОЛЬСКОГО МУНИЦИПАЛЬНОГО РАЙОНА</w:t>
      </w:r>
    </w:p>
    <w:p w:rsidR="00E41158" w:rsidRPr="00E31B07" w:rsidRDefault="00E41158" w:rsidP="00E41158">
      <w:pPr>
        <w:jc w:val="center"/>
        <w:rPr>
          <w:b/>
          <w:color w:val="003366"/>
        </w:rPr>
      </w:pPr>
      <w:r w:rsidRPr="00E31B07">
        <w:rPr>
          <w:b/>
          <w:color w:val="003366"/>
        </w:rPr>
        <w:t>ИВАНОВСКОЙ ОБЛАСТИ</w:t>
      </w:r>
    </w:p>
    <w:p w:rsidR="00E41158" w:rsidRPr="00E31B07" w:rsidRDefault="00E41158" w:rsidP="00E41158">
      <w:pPr>
        <w:jc w:val="center"/>
      </w:pPr>
    </w:p>
    <w:tbl>
      <w:tblPr>
        <w:tblW w:w="9498" w:type="dxa"/>
        <w:tblInd w:w="108" w:type="dxa"/>
        <w:tblBorders>
          <w:top w:val="single" w:sz="4" w:space="0" w:color="auto"/>
        </w:tblBorders>
        <w:tblLayout w:type="fixed"/>
        <w:tblLook w:val="04A0" w:firstRow="1" w:lastRow="0" w:firstColumn="1" w:lastColumn="0" w:noHBand="0" w:noVBand="1"/>
      </w:tblPr>
      <w:tblGrid>
        <w:gridCol w:w="1582"/>
        <w:gridCol w:w="360"/>
        <w:gridCol w:w="610"/>
        <w:gridCol w:w="540"/>
        <w:gridCol w:w="1728"/>
        <w:gridCol w:w="1417"/>
        <w:gridCol w:w="1038"/>
        <w:gridCol w:w="520"/>
        <w:gridCol w:w="780"/>
        <w:gridCol w:w="923"/>
      </w:tblGrid>
      <w:tr w:rsidR="00E41158" w:rsidRPr="00E31B07" w:rsidTr="00063747">
        <w:trPr>
          <w:trHeight w:val="100"/>
        </w:trPr>
        <w:tc>
          <w:tcPr>
            <w:tcW w:w="9498" w:type="dxa"/>
            <w:gridSpan w:val="10"/>
            <w:tcBorders>
              <w:top w:val="thinThickThinSmallGap" w:sz="24" w:space="0" w:color="auto"/>
              <w:left w:val="nil"/>
              <w:bottom w:val="nil"/>
              <w:right w:val="nil"/>
            </w:tcBorders>
          </w:tcPr>
          <w:p w:rsidR="00E41158" w:rsidRPr="00E31B07" w:rsidRDefault="00E41158" w:rsidP="00063747">
            <w:pPr>
              <w:jc w:val="center"/>
              <w:rPr>
                <w:color w:val="003366"/>
              </w:rPr>
            </w:pPr>
            <w:r w:rsidRPr="00E31B07">
              <w:rPr>
                <w:color w:val="003366"/>
              </w:rPr>
              <w:t>155150, Ивановская область, г. Комсомольск, ул.50 лет ВЛКСМ, д.2, ИНН 3714002224, КПП 371401001,</w:t>
            </w:r>
          </w:p>
          <w:p w:rsidR="00E41158" w:rsidRPr="00E31B07" w:rsidRDefault="00E41158" w:rsidP="00063747">
            <w:pPr>
              <w:jc w:val="center"/>
              <w:rPr>
                <w:color w:val="003366"/>
              </w:rPr>
            </w:pPr>
            <w:r w:rsidRPr="00E31B07">
              <w:rPr>
                <w:color w:val="003366"/>
              </w:rPr>
              <w:t xml:space="preserve">ОГРН 1023701625595, Тел./Факс (49352) 4-11-78, e-mail: </w:t>
            </w:r>
            <w:hyperlink r:id="rId14" w:history="1">
              <w:r w:rsidRPr="00E31B07">
                <w:rPr>
                  <w:rStyle w:val="a5"/>
                </w:rPr>
                <w:t>admin.komsomolsk@i</w:t>
              </w:r>
              <w:r w:rsidRPr="00E31B07">
                <w:rPr>
                  <w:rStyle w:val="a5"/>
                  <w:lang w:val="en-US"/>
                </w:rPr>
                <w:t>vreg</w:t>
              </w:r>
              <w:r w:rsidRPr="00E31B07">
                <w:rPr>
                  <w:rStyle w:val="a5"/>
                </w:rPr>
                <w:t>.ru</w:t>
              </w:r>
            </w:hyperlink>
          </w:p>
          <w:p w:rsidR="00E41158" w:rsidRPr="00E31B07" w:rsidRDefault="00E41158" w:rsidP="00063747">
            <w:pPr>
              <w:rPr>
                <w:color w:val="003366"/>
                <w:sz w:val="28"/>
                <w:szCs w:val="28"/>
              </w:rPr>
            </w:pPr>
          </w:p>
        </w:tc>
      </w:tr>
      <w:tr w:rsidR="00E41158" w:rsidRPr="00E31B07" w:rsidTr="00063747">
        <w:trPr>
          <w:gridAfter w:val="1"/>
          <w:wAfter w:w="923" w:type="dxa"/>
          <w:trHeight w:val="415"/>
        </w:trPr>
        <w:tc>
          <w:tcPr>
            <w:tcW w:w="1582" w:type="dxa"/>
            <w:tcBorders>
              <w:top w:val="nil"/>
              <w:left w:val="nil"/>
              <w:bottom w:val="nil"/>
              <w:right w:val="nil"/>
            </w:tcBorders>
          </w:tcPr>
          <w:p w:rsidR="00E41158" w:rsidRPr="00E31B07" w:rsidRDefault="00E41158" w:rsidP="00063747">
            <w:pPr>
              <w:ind w:right="-108"/>
              <w:jc w:val="center"/>
              <w:rPr>
                <w:sz w:val="28"/>
                <w:szCs w:val="28"/>
              </w:rPr>
            </w:pPr>
          </w:p>
        </w:tc>
        <w:tc>
          <w:tcPr>
            <w:tcW w:w="360" w:type="dxa"/>
            <w:tcBorders>
              <w:top w:val="nil"/>
              <w:left w:val="nil"/>
              <w:bottom w:val="nil"/>
              <w:right w:val="nil"/>
            </w:tcBorders>
          </w:tcPr>
          <w:p w:rsidR="00E41158" w:rsidRPr="00E31B07" w:rsidRDefault="00E41158" w:rsidP="00063747">
            <w:pPr>
              <w:ind w:right="-108"/>
              <w:jc w:val="center"/>
              <w:rPr>
                <w:sz w:val="28"/>
                <w:szCs w:val="28"/>
              </w:rPr>
            </w:pPr>
          </w:p>
          <w:p w:rsidR="00E41158" w:rsidRPr="00E31B07" w:rsidRDefault="00E41158" w:rsidP="00063747">
            <w:pPr>
              <w:ind w:right="-108"/>
              <w:jc w:val="center"/>
            </w:pPr>
            <w:r w:rsidRPr="00E31B07">
              <w:rPr>
                <w:sz w:val="28"/>
                <w:szCs w:val="28"/>
              </w:rPr>
              <w:t>«</w:t>
            </w:r>
          </w:p>
        </w:tc>
        <w:tc>
          <w:tcPr>
            <w:tcW w:w="610" w:type="dxa"/>
            <w:tcBorders>
              <w:top w:val="nil"/>
              <w:left w:val="nil"/>
              <w:bottom w:val="single" w:sz="4" w:space="0" w:color="auto"/>
              <w:right w:val="nil"/>
            </w:tcBorders>
            <w:vAlign w:val="bottom"/>
            <w:hideMark/>
          </w:tcPr>
          <w:p w:rsidR="00E41158" w:rsidRPr="00E31B07" w:rsidRDefault="00E41158" w:rsidP="00063747">
            <w:pPr>
              <w:ind w:right="-108"/>
              <w:jc w:val="center"/>
              <w:rPr>
                <w:sz w:val="28"/>
                <w:szCs w:val="28"/>
              </w:rPr>
            </w:pPr>
            <w:r w:rsidRPr="00E31B07">
              <w:rPr>
                <w:sz w:val="28"/>
                <w:szCs w:val="28"/>
              </w:rPr>
              <w:t>14</w:t>
            </w:r>
          </w:p>
        </w:tc>
        <w:tc>
          <w:tcPr>
            <w:tcW w:w="540" w:type="dxa"/>
            <w:tcBorders>
              <w:top w:val="nil"/>
              <w:left w:val="nil"/>
              <w:bottom w:val="nil"/>
              <w:right w:val="nil"/>
            </w:tcBorders>
            <w:vAlign w:val="bottom"/>
            <w:hideMark/>
          </w:tcPr>
          <w:p w:rsidR="00E41158" w:rsidRPr="00E31B07" w:rsidRDefault="00E41158" w:rsidP="00063747">
            <w:pPr>
              <w:ind w:left="-734" w:firstLine="720"/>
              <w:rPr>
                <w:sz w:val="28"/>
                <w:szCs w:val="28"/>
              </w:rPr>
            </w:pPr>
            <w:r w:rsidRPr="00E31B07">
              <w:rPr>
                <w:sz w:val="28"/>
                <w:szCs w:val="28"/>
              </w:rPr>
              <w:t>»</w:t>
            </w:r>
          </w:p>
        </w:tc>
        <w:tc>
          <w:tcPr>
            <w:tcW w:w="1728" w:type="dxa"/>
            <w:tcBorders>
              <w:top w:val="nil"/>
              <w:left w:val="nil"/>
              <w:bottom w:val="single" w:sz="4" w:space="0" w:color="auto"/>
              <w:right w:val="nil"/>
            </w:tcBorders>
            <w:vAlign w:val="bottom"/>
            <w:hideMark/>
          </w:tcPr>
          <w:p w:rsidR="00E41158" w:rsidRPr="00E31B07" w:rsidRDefault="00E41158" w:rsidP="00063747">
            <w:pPr>
              <w:jc w:val="center"/>
              <w:rPr>
                <w:sz w:val="28"/>
                <w:szCs w:val="28"/>
              </w:rPr>
            </w:pPr>
            <w:r w:rsidRPr="00E31B07">
              <w:rPr>
                <w:sz w:val="28"/>
                <w:szCs w:val="28"/>
              </w:rPr>
              <w:t>12</w:t>
            </w:r>
          </w:p>
        </w:tc>
        <w:tc>
          <w:tcPr>
            <w:tcW w:w="1417" w:type="dxa"/>
            <w:tcBorders>
              <w:top w:val="nil"/>
              <w:left w:val="nil"/>
              <w:bottom w:val="nil"/>
              <w:right w:val="nil"/>
            </w:tcBorders>
            <w:vAlign w:val="bottom"/>
            <w:hideMark/>
          </w:tcPr>
          <w:p w:rsidR="00E41158" w:rsidRPr="00E31B07" w:rsidRDefault="00E41158" w:rsidP="00063747">
            <w:pPr>
              <w:rPr>
                <w:sz w:val="28"/>
                <w:szCs w:val="28"/>
              </w:rPr>
            </w:pPr>
            <w:r w:rsidRPr="00E31B07">
              <w:rPr>
                <w:sz w:val="28"/>
                <w:szCs w:val="28"/>
              </w:rPr>
              <w:t>2023г.  №</w:t>
            </w:r>
          </w:p>
        </w:tc>
        <w:tc>
          <w:tcPr>
            <w:tcW w:w="1038" w:type="dxa"/>
            <w:tcBorders>
              <w:top w:val="nil"/>
              <w:left w:val="nil"/>
              <w:bottom w:val="single" w:sz="4" w:space="0" w:color="auto"/>
              <w:right w:val="nil"/>
            </w:tcBorders>
            <w:vAlign w:val="bottom"/>
            <w:hideMark/>
          </w:tcPr>
          <w:p w:rsidR="00E41158" w:rsidRPr="00E31B07" w:rsidRDefault="00E41158" w:rsidP="00063747">
            <w:pPr>
              <w:jc w:val="center"/>
              <w:rPr>
                <w:sz w:val="28"/>
                <w:szCs w:val="28"/>
              </w:rPr>
            </w:pPr>
            <w:r w:rsidRPr="00E31B07">
              <w:rPr>
                <w:sz w:val="28"/>
                <w:szCs w:val="28"/>
              </w:rPr>
              <w:t>311</w:t>
            </w:r>
          </w:p>
        </w:tc>
        <w:tc>
          <w:tcPr>
            <w:tcW w:w="520" w:type="dxa"/>
            <w:tcBorders>
              <w:top w:val="nil"/>
              <w:left w:val="nil"/>
              <w:bottom w:val="nil"/>
              <w:right w:val="nil"/>
            </w:tcBorders>
            <w:vAlign w:val="bottom"/>
          </w:tcPr>
          <w:p w:rsidR="00E41158" w:rsidRPr="00E31B07" w:rsidRDefault="00E41158" w:rsidP="00063747">
            <w:pPr>
              <w:jc w:val="center"/>
              <w:rPr>
                <w:sz w:val="28"/>
                <w:szCs w:val="28"/>
              </w:rPr>
            </w:pPr>
          </w:p>
        </w:tc>
        <w:tc>
          <w:tcPr>
            <w:tcW w:w="780" w:type="dxa"/>
            <w:tcBorders>
              <w:top w:val="nil"/>
              <w:left w:val="nil"/>
              <w:bottom w:val="nil"/>
              <w:right w:val="nil"/>
            </w:tcBorders>
            <w:vAlign w:val="bottom"/>
          </w:tcPr>
          <w:p w:rsidR="00E41158" w:rsidRPr="00E31B07" w:rsidRDefault="00E41158" w:rsidP="00063747">
            <w:pPr>
              <w:jc w:val="center"/>
            </w:pPr>
          </w:p>
        </w:tc>
      </w:tr>
    </w:tbl>
    <w:p w:rsidR="00E41158" w:rsidRPr="00E31B07" w:rsidRDefault="00E41158" w:rsidP="00E41158">
      <w:pPr>
        <w:pStyle w:val="6"/>
        <w:jc w:val="center"/>
        <w:rPr>
          <w:sz w:val="28"/>
          <w:szCs w:val="28"/>
        </w:rPr>
      </w:pPr>
    </w:p>
    <w:p w:rsidR="00E41158" w:rsidRPr="00E31B07" w:rsidRDefault="00E41158" w:rsidP="00E41158">
      <w:pPr>
        <w:pStyle w:val="af4"/>
        <w:shd w:val="clear" w:color="auto" w:fill="FFFFFF"/>
        <w:spacing w:before="0" w:beforeAutospacing="0" w:after="0" w:afterAutospacing="0"/>
        <w:jc w:val="center"/>
        <w:rPr>
          <w:color w:val="00011B"/>
          <w:sz w:val="28"/>
          <w:szCs w:val="28"/>
        </w:rPr>
      </w:pPr>
      <w:r w:rsidRPr="00E31B07">
        <w:rPr>
          <w:rStyle w:val="affc"/>
          <w:color w:val="00011B"/>
          <w:sz w:val="28"/>
          <w:szCs w:val="28"/>
        </w:rPr>
        <w:t xml:space="preserve">Об организации срочного захоронения трупов в военное время, а также при крупномасштабных чрезвычайных ситуациях природного и техногенного характера на территории Комсомольского муниципального района </w:t>
      </w:r>
      <w:r w:rsidRPr="00E31B07">
        <w:rPr>
          <w:b/>
          <w:color w:val="00011B"/>
          <w:sz w:val="28"/>
          <w:szCs w:val="28"/>
        </w:rPr>
        <w:t>Ивановской области</w:t>
      </w:r>
    </w:p>
    <w:p w:rsidR="00E41158" w:rsidRPr="00E31B07" w:rsidRDefault="00E41158" w:rsidP="00E41158">
      <w:pPr>
        <w:pStyle w:val="af4"/>
        <w:shd w:val="clear" w:color="auto" w:fill="FFFFFF"/>
        <w:spacing w:before="0" w:beforeAutospacing="0" w:after="0" w:afterAutospacing="0"/>
        <w:jc w:val="both"/>
        <w:rPr>
          <w:color w:val="00011B"/>
          <w:sz w:val="28"/>
          <w:szCs w:val="28"/>
        </w:rPr>
      </w:pPr>
    </w:p>
    <w:p w:rsidR="00E41158" w:rsidRPr="00E31B07" w:rsidRDefault="00E41158" w:rsidP="00E41158">
      <w:pPr>
        <w:pStyle w:val="1c"/>
        <w:tabs>
          <w:tab w:val="left" w:pos="8131"/>
          <w:tab w:val="left" w:pos="8693"/>
        </w:tabs>
        <w:ind w:firstLine="709"/>
        <w:rPr>
          <w:color w:val="000000"/>
          <w:lang w:bidi="ru-RU"/>
        </w:rPr>
      </w:pPr>
      <w:r w:rsidRPr="00E31B07">
        <w:rPr>
          <w:color w:val="000000"/>
          <w:lang w:bidi="ru-RU"/>
        </w:rPr>
        <w:t xml:space="preserve">В соответствии со ст. 15 Федерального закона от 6 октября 2003 года            № 131-ФЗ «Об общих принципах организации местного самоуправления в Российской Федерации», Федеральным законом от 12 февраля 1998 года                № 28-ФЗ «О гражданской обороне», Федеральным законом от 12.01.1996             № 8-ФЗ «О погребении и похоронном деле», Федеральным законом от 30.03.1999 № 52-ФЗ «О санитарно-эпидемиологическом благополучии населения», Постановлением Правительства РФ от 26.11.2007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 и во исполнении ГОСТ Р 42.7.01-2021 «Гражданская оборона. Захоронение срочное трупов в военное и мирное время», утвержденный приказом Росстандарта от 13.09.2021г.№ 950-ст </w:t>
      </w:r>
      <w:r w:rsidRPr="00E31B07">
        <w:t>Администрация Комсомольского муниципального района</w:t>
      </w:r>
      <w:r w:rsidRPr="00E31B07">
        <w:rPr>
          <w:color w:val="000000"/>
          <w:lang w:bidi="ru-RU"/>
        </w:rPr>
        <w:t xml:space="preserve"> </w:t>
      </w:r>
    </w:p>
    <w:p w:rsidR="00E41158" w:rsidRPr="00E31B07" w:rsidRDefault="00E41158" w:rsidP="00E41158">
      <w:pPr>
        <w:pStyle w:val="1c"/>
        <w:tabs>
          <w:tab w:val="left" w:pos="8131"/>
          <w:tab w:val="left" w:pos="8693"/>
        </w:tabs>
        <w:ind w:firstLine="709"/>
        <w:rPr>
          <w:color w:val="000000"/>
          <w:lang w:bidi="ru-RU"/>
        </w:rPr>
      </w:pPr>
    </w:p>
    <w:p w:rsidR="00E41158" w:rsidRPr="00E31B07" w:rsidRDefault="00E41158" w:rsidP="00E41158">
      <w:pPr>
        <w:pStyle w:val="1c"/>
        <w:tabs>
          <w:tab w:val="left" w:pos="8131"/>
          <w:tab w:val="left" w:pos="8693"/>
        </w:tabs>
        <w:ind w:firstLine="709"/>
        <w:jc w:val="center"/>
        <w:rPr>
          <w:b/>
          <w:color w:val="00011B"/>
        </w:rPr>
      </w:pPr>
      <w:r w:rsidRPr="00E31B07">
        <w:rPr>
          <w:b/>
          <w:color w:val="00011B"/>
        </w:rPr>
        <w:t>ПОСТАНОВЛЯЕТ:</w:t>
      </w:r>
    </w:p>
    <w:p w:rsidR="00E41158" w:rsidRPr="00E31B07" w:rsidRDefault="00E41158" w:rsidP="00E41158">
      <w:pPr>
        <w:pStyle w:val="1c"/>
        <w:tabs>
          <w:tab w:val="left" w:pos="8131"/>
          <w:tab w:val="left" w:pos="8693"/>
        </w:tabs>
        <w:ind w:firstLine="709"/>
        <w:jc w:val="center"/>
        <w:rPr>
          <w:b/>
          <w:color w:val="00011B"/>
        </w:rPr>
      </w:pPr>
    </w:p>
    <w:p w:rsidR="00E41158" w:rsidRPr="00E31B07" w:rsidRDefault="00E41158" w:rsidP="00E41158">
      <w:pPr>
        <w:pStyle w:val="1c"/>
        <w:tabs>
          <w:tab w:val="left" w:pos="8131"/>
          <w:tab w:val="left" w:pos="8693"/>
        </w:tabs>
        <w:ind w:firstLine="709"/>
        <w:rPr>
          <w:color w:val="00011B"/>
        </w:rPr>
      </w:pPr>
      <w:r w:rsidRPr="00E31B07">
        <w:rPr>
          <w:color w:val="00011B"/>
        </w:rPr>
        <w:t xml:space="preserve">1. Создать службу по срочному захоронению трупов </w:t>
      </w:r>
      <w:r w:rsidRPr="00E31B07">
        <w:rPr>
          <w:rStyle w:val="affc"/>
          <w:b w:val="0"/>
          <w:color w:val="00011B"/>
        </w:rPr>
        <w:t>в военное время, а также при крупномасштабных чрезвычайных ситуациях природного и техногенного характера</w:t>
      </w:r>
      <w:r w:rsidRPr="00E31B07">
        <w:rPr>
          <w:color w:val="00011B"/>
        </w:rPr>
        <w:t xml:space="preserve"> на территории </w:t>
      </w:r>
      <w:r w:rsidRPr="00E31B07">
        <w:rPr>
          <w:rStyle w:val="affc"/>
          <w:b w:val="0"/>
          <w:color w:val="00011B"/>
        </w:rPr>
        <w:t>Комсомольского муниципального района</w:t>
      </w:r>
      <w:r w:rsidRPr="00E31B07">
        <w:rPr>
          <w:rStyle w:val="affc"/>
          <w:color w:val="00011B"/>
        </w:rPr>
        <w:t xml:space="preserve"> </w:t>
      </w:r>
      <w:r w:rsidRPr="00E31B07">
        <w:rPr>
          <w:color w:val="00011B"/>
        </w:rPr>
        <w:t>Ивановской области и утвердить её состав (приложение №1).</w:t>
      </w:r>
    </w:p>
    <w:p w:rsidR="00E41158" w:rsidRPr="00E31B07" w:rsidRDefault="00E41158" w:rsidP="00E41158">
      <w:pPr>
        <w:pStyle w:val="1c"/>
        <w:tabs>
          <w:tab w:val="left" w:pos="8131"/>
          <w:tab w:val="left" w:pos="8693"/>
        </w:tabs>
        <w:ind w:firstLine="709"/>
        <w:rPr>
          <w:color w:val="00011B"/>
        </w:rPr>
      </w:pPr>
      <w:r w:rsidRPr="00E31B07">
        <w:rPr>
          <w:color w:val="00011B"/>
        </w:rPr>
        <w:t xml:space="preserve">2. Утвердить Положение о службе по срочному захоронению трупов </w:t>
      </w:r>
      <w:r w:rsidRPr="00E31B07">
        <w:rPr>
          <w:rStyle w:val="affc"/>
          <w:b w:val="0"/>
          <w:color w:val="00011B"/>
        </w:rPr>
        <w:t>в военное время, а также при крупномасштабных чрезвычайных ситуациях природного и техногенного характера</w:t>
      </w:r>
      <w:r w:rsidRPr="00E31B07">
        <w:rPr>
          <w:color w:val="00011B"/>
        </w:rPr>
        <w:t xml:space="preserve"> на территории </w:t>
      </w:r>
      <w:r w:rsidRPr="00E31B07">
        <w:rPr>
          <w:rStyle w:val="affc"/>
          <w:b w:val="0"/>
          <w:color w:val="00011B"/>
        </w:rPr>
        <w:t>Комсомольского муниципального района</w:t>
      </w:r>
      <w:r w:rsidRPr="00E31B07">
        <w:rPr>
          <w:rStyle w:val="affc"/>
          <w:color w:val="00011B"/>
        </w:rPr>
        <w:t xml:space="preserve"> </w:t>
      </w:r>
      <w:r w:rsidRPr="00E31B07">
        <w:rPr>
          <w:color w:val="00011B"/>
        </w:rPr>
        <w:t>Ивановской области (приложение №2).</w:t>
      </w:r>
    </w:p>
    <w:p w:rsidR="00E41158" w:rsidRPr="00E31B07" w:rsidRDefault="00E41158" w:rsidP="00E41158">
      <w:pPr>
        <w:pStyle w:val="20"/>
        <w:shd w:val="clear" w:color="auto" w:fill="FFFFFF"/>
        <w:spacing w:before="0" w:after="30" w:line="330" w:lineRule="atLeast"/>
        <w:ind w:firstLine="709"/>
        <w:jc w:val="both"/>
        <w:rPr>
          <w:rFonts w:ascii="Times New Roman" w:hAnsi="Times New Roman"/>
          <w:i/>
          <w:color w:val="00011B"/>
        </w:rPr>
      </w:pPr>
      <w:r w:rsidRPr="00E31B07">
        <w:rPr>
          <w:rFonts w:ascii="Times New Roman" w:hAnsi="Times New Roman"/>
          <w:b w:val="0"/>
          <w:i/>
          <w:color w:val="00011B"/>
        </w:rPr>
        <w:t xml:space="preserve">3. Организацией, создающей и осуществляющей накопление материально-технических средств для проведения срочного захоронения трупов и средств обеззараживания на территории </w:t>
      </w:r>
      <w:r w:rsidRPr="00E31B07">
        <w:rPr>
          <w:rStyle w:val="affc"/>
          <w:rFonts w:ascii="Times New Roman" w:hAnsi="Times New Roman"/>
          <w:i/>
          <w:color w:val="00011B"/>
        </w:rPr>
        <w:t>Комсомольского</w:t>
      </w:r>
      <w:r w:rsidRPr="00E31B07">
        <w:rPr>
          <w:rFonts w:ascii="Times New Roman" w:hAnsi="Times New Roman"/>
          <w:b w:val="0"/>
          <w:i/>
          <w:color w:val="00011B"/>
        </w:rPr>
        <w:t xml:space="preserve"> муниципального </w:t>
      </w:r>
      <w:r w:rsidRPr="00E31B07">
        <w:rPr>
          <w:rStyle w:val="affc"/>
          <w:rFonts w:ascii="Times New Roman" w:hAnsi="Times New Roman"/>
          <w:i/>
          <w:color w:val="00011B"/>
        </w:rPr>
        <w:t>района</w:t>
      </w:r>
      <w:r w:rsidRPr="00E31B07">
        <w:rPr>
          <w:rStyle w:val="affc"/>
          <w:rFonts w:ascii="Times New Roman" w:hAnsi="Times New Roman"/>
          <w:b/>
          <w:i/>
          <w:color w:val="00011B"/>
        </w:rPr>
        <w:t xml:space="preserve"> </w:t>
      </w:r>
      <w:r w:rsidRPr="00E31B07">
        <w:rPr>
          <w:rFonts w:ascii="Times New Roman" w:hAnsi="Times New Roman"/>
          <w:b w:val="0"/>
          <w:i/>
          <w:color w:val="00011B"/>
        </w:rPr>
        <w:t xml:space="preserve">Ивановской области определить </w:t>
      </w:r>
      <w:r w:rsidRPr="00E31B07">
        <w:rPr>
          <w:rFonts w:ascii="Times New Roman" w:hAnsi="Times New Roman"/>
          <w:b w:val="0"/>
          <w:bCs w:val="0"/>
          <w:i/>
          <w:color w:val="0C0E31"/>
          <w:szCs w:val="24"/>
        </w:rPr>
        <w:t>муниципальное унитарное предприятие "Комсомольский банно-прачечный комбинат".</w:t>
      </w:r>
    </w:p>
    <w:p w:rsidR="00E41158" w:rsidRPr="00E31B07" w:rsidRDefault="00E41158" w:rsidP="00E41158">
      <w:pPr>
        <w:pStyle w:val="1c"/>
        <w:tabs>
          <w:tab w:val="left" w:pos="8131"/>
          <w:tab w:val="left" w:pos="8693"/>
        </w:tabs>
        <w:ind w:firstLine="709"/>
        <w:rPr>
          <w:color w:val="00011B"/>
        </w:rPr>
      </w:pPr>
      <w:r w:rsidRPr="00E31B07">
        <w:rPr>
          <w:color w:val="00011B"/>
        </w:rPr>
        <w:t xml:space="preserve">4. Определить Номенклатуру запасов, необходимых для осуществления срочного захоронения трупов в условиях военного времени и крупномасштабных чрезвычайных ситуациях на территории </w:t>
      </w:r>
      <w:r w:rsidRPr="00E31B07">
        <w:rPr>
          <w:rStyle w:val="affc"/>
          <w:b w:val="0"/>
          <w:color w:val="00011B"/>
        </w:rPr>
        <w:t>Комсомольского</w:t>
      </w:r>
      <w:r w:rsidRPr="00E31B07">
        <w:rPr>
          <w:rStyle w:val="affc"/>
          <w:color w:val="00011B"/>
        </w:rPr>
        <w:t xml:space="preserve"> </w:t>
      </w:r>
      <w:r w:rsidRPr="00E31B07">
        <w:rPr>
          <w:color w:val="00011B"/>
        </w:rPr>
        <w:t>муниципального района Ивановской области (приложение №3).</w:t>
      </w:r>
    </w:p>
    <w:p w:rsidR="00E41158" w:rsidRPr="00E31B07" w:rsidRDefault="00E41158" w:rsidP="00E41158">
      <w:pPr>
        <w:pStyle w:val="af4"/>
        <w:spacing w:before="0" w:beforeAutospacing="0" w:after="0" w:afterAutospacing="0"/>
        <w:jc w:val="both"/>
        <w:rPr>
          <w:color w:val="00011B"/>
          <w:sz w:val="28"/>
          <w:szCs w:val="28"/>
        </w:rPr>
      </w:pPr>
      <w:r w:rsidRPr="00E31B07">
        <w:rPr>
          <w:color w:val="00011B"/>
          <w:sz w:val="28"/>
          <w:szCs w:val="28"/>
        </w:rPr>
        <w:t xml:space="preserve">          5. Определить м</w:t>
      </w:r>
      <w:r w:rsidRPr="00E31B07">
        <w:rPr>
          <w:bCs/>
          <w:sz w:val="28"/>
          <w:szCs w:val="28"/>
        </w:rPr>
        <w:t xml:space="preserve">еста возможных массовых захоронений </w:t>
      </w:r>
      <w:r w:rsidRPr="00E31B07">
        <w:rPr>
          <w:spacing w:val="-1"/>
          <w:sz w:val="28"/>
          <w:szCs w:val="28"/>
        </w:rPr>
        <w:t xml:space="preserve">трупов </w:t>
      </w:r>
      <w:r w:rsidRPr="00E31B07">
        <w:rPr>
          <w:sz w:val="28"/>
          <w:szCs w:val="28"/>
        </w:rPr>
        <w:t xml:space="preserve">в условиях военного времени и крупномасштабной чрезвычайной ситуации </w:t>
      </w:r>
      <w:r w:rsidRPr="00E31B07">
        <w:rPr>
          <w:bCs/>
          <w:sz w:val="28"/>
          <w:szCs w:val="28"/>
        </w:rPr>
        <w:t xml:space="preserve">на территории Комсомольского муниципального района </w:t>
      </w:r>
      <w:r w:rsidRPr="00E31B07">
        <w:rPr>
          <w:sz w:val="28"/>
          <w:szCs w:val="28"/>
        </w:rPr>
        <w:t>Ивановской области</w:t>
      </w:r>
      <w:r w:rsidRPr="00E31B07">
        <w:rPr>
          <w:color w:val="00011B"/>
          <w:sz w:val="28"/>
          <w:szCs w:val="28"/>
        </w:rPr>
        <w:t xml:space="preserve"> согласно приложению №4.</w:t>
      </w:r>
    </w:p>
    <w:p w:rsidR="00E41158" w:rsidRPr="00E31B07" w:rsidRDefault="00E41158" w:rsidP="00E41158">
      <w:pPr>
        <w:pStyle w:val="1c"/>
        <w:tabs>
          <w:tab w:val="left" w:pos="0"/>
        </w:tabs>
        <w:ind w:firstLine="709"/>
        <w:rPr>
          <w:color w:val="000000"/>
          <w:lang w:bidi="ru-RU"/>
        </w:rPr>
      </w:pPr>
      <w:r w:rsidRPr="00E31B07">
        <w:rPr>
          <w:color w:val="00011B"/>
        </w:rPr>
        <w:t>6.</w:t>
      </w:r>
      <w:r w:rsidRPr="00E31B07">
        <w:rPr>
          <w:color w:val="000000"/>
          <w:lang w:bidi="ru-RU"/>
        </w:rPr>
        <w:t xml:space="preserve">Финансирование мероприятий по организации срочного захоронения трупов </w:t>
      </w:r>
      <w:r w:rsidRPr="00E31B07">
        <w:rPr>
          <w:color w:val="00011B"/>
        </w:rPr>
        <w:t xml:space="preserve">в военное время, а также при крупномасштабных чрезвычайных ситуациях природного и техногенного характера </w:t>
      </w:r>
      <w:r w:rsidRPr="00E31B07">
        <w:rPr>
          <w:color w:val="000000"/>
          <w:lang w:bidi="ru-RU"/>
        </w:rPr>
        <w:t xml:space="preserve">осуществлять за счет бюджета </w:t>
      </w:r>
      <w:r w:rsidRPr="00E31B07">
        <w:rPr>
          <w:rStyle w:val="affc"/>
          <w:b w:val="0"/>
          <w:color w:val="00011B"/>
        </w:rPr>
        <w:t>Комсомольского</w:t>
      </w:r>
      <w:r w:rsidRPr="00E31B07">
        <w:rPr>
          <w:rStyle w:val="affc"/>
          <w:color w:val="00011B"/>
        </w:rPr>
        <w:t xml:space="preserve"> </w:t>
      </w:r>
      <w:r w:rsidRPr="00E31B07">
        <w:rPr>
          <w:color w:val="000000"/>
          <w:lang w:bidi="ru-RU"/>
        </w:rPr>
        <w:t>муниципального района Ивановской области.</w:t>
      </w:r>
    </w:p>
    <w:p w:rsidR="00E41158" w:rsidRPr="00E31B07" w:rsidRDefault="00E41158" w:rsidP="00E41158">
      <w:pPr>
        <w:pStyle w:val="1c"/>
        <w:tabs>
          <w:tab w:val="left" w:pos="0"/>
        </w:tabs>
        <w:ind w:firstLine="709"/>
        <w:rPr>
          <w:color w:val="000000"/>
          <w:lang w:bidi="ru-RU"/>
        </w:rPr>
      </w:pPr>
      <w:r w:rsidRPr="00E31B07">
        <w:rPr>
          <w:color w:val="000000"/>
          <w:lang w:bidi="ru-RU"/>
        </w:rPr>
        <w:t xml:space="preserve">7. </w:t>
      </w:r>
      <w:r w:rsidRPr="00E31B07">
        <w:t xml:space="preserve">Постановление от 7 сентября 2016 г. № 375 «Об организации срочного захоронения трупов людей в условиях возникновения военных конфликтов (или вследствие этих конфликтов) и при чрезвычайных </w:t>
      </w:r>
      <w:r w:rsidRPr="00E31B07">
        <w:lastRenderedPageBreak/>
        <w:t>ситуациях на территории Комсомольского муниципального района» признать утратившим силу.</w:t>
      </w:r>
    </w:p>
    <w:p w:rsidR="00E41158" w:rsidRPr="00E31B07" w:rsidRDefault="00E41158" w:rsidP="00E41158">
      <w:pPr>
        <w:pStyle w:val="1c"/>
        <w:tabs>
          <w:tab w:val="left" w:pos="0"/>
        </w:tabs>
        <w:ind w:firstLine="709"/>
      </w:pPr>
      <w:r w:rsidRPr="00E31B07">
        <w:t xml:space="preserve">8. Настоящее постановление вступает в силу со дня его официального опубликования и подлежит размещению на официальном сайте органов местного самоуправления </w:t>
      </w:r>
      <w:r w:rsidRPr="00E31B07">
        <w:rPr>
          <w:rStyle w:val="affc"/>
          <w:b w:val="0"/>
          <w:color w:val="00011B"/>
        </w:rPr>
        <w:t>Комсомольского</w:t>
      </w:r>
      <w:r w:rsidRPr="00E31B07">
        <w:rPr>
          <w:rStyle w:val="affc"/>
          <w:color w:val="00011B"/>
        </w:rPr>
        <w:t xml:space="preserve"> </w:t>
      </w:r>
      <w:r w:rsidRPr="00E31B07">
        <w:t xml:space="preserve">муниципального района. </w:t>
      </w:r>
    </w:p>
    <w:p w:rsidR="00E41158" w:rsidRPr="00E31B07" w:rsidRDefault="00E41158" w:rsidP="00E41158">
      <w:pPr>
        <w:spacing w:line="276" w:lineRule="auto"/>
        <w:jc w:val="both"/>
        <w:rPr>
          <w:sz w:val="28"/>
        </w:rPr>
      </w:pPr>
    </w:p>
    <w:p w:rsidR="00E41158" w:rsidRPr="00E31B07" w:rsidRDefault="00E41158" w:rsidP="00E41158">
      <w:pPr>
        <w:spacing w:line="276" w:lineRule="auto"/>
        <w:ind w:firstLine="567"/>
        <w:jc w:val="both"/>
        <w:rPr>
          <w:sz w:val="28"/>
          <w:szCs w:val="28"/>
        </w:rPr>
      </w:pPr>
    </w:p>
    <w:p w:rsidR="00E41158" w:rsidRPr="00E31B07" w:rsidRDefault="00E41158" w:rsidP="00E41158">
      <w:pPr>
        <w:pStyle w:val="af4"/>
        <w:spacing w:before="0" w:beforeAutospacing="0" w:after="0" w:afterAutospacing="0"/>
        <w:rPr>
          <w:b/>
          <w:sz w:val="28"/>
          <w:szCs w:val="28"/>
        </w:rPr>
      </w:pPr>
      <w:r w:rsidRPr="00E31B07">
        <w:rPr>
          <w:b/>
          <w:sz w:val="28"/>
          <w:szCs w:val="28"/>
        </w:rPr>
        <w:t xml:space="preserve">Глава </w:t>
      </w:r>
    </w:p>
    <w:p w:rsidR="00E41158" w:rsidRPr="00E31B07" w:rsidRDefault="00E41158" w:rsidP="00E41158">
      <w:pPr>
        <w:pStyle w:val="af4"/>
        <w:spacing w:before="0" w:beforeAutospacing="0" w:after="0" w:afterAutospacing="0"/>
        <w:rPr>
          <w:color w:val="000000"/>
          <w:sz w:val="28"/>
          <w:szCs w:val="28"/>
        </w:rPr>
      </w:pPr>
      <w:r w:rsidRPr="00E31B07">
        <w:rPr>
          <w:b/>
          <w:sz w:val="28"/>
          <w:szCs w:val="28"/>
        </w:rPr>
        <w:t>Комсомольского муниципального района                      О.В. Бузулуцкая</w:t>
      </w:r>
    </w:p>
    <w:p w:rsidR="00E41158" w:rsidRPr="00E31B07" w:rsidRDefault="00E41158" w:rsidP="00E41158"/>
    <w:p w:rsidR="00E41158" w:rsidRPr="00E31B07" w:rsidRDefault="00E41158" w:rsidP="00E41158"/>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Default="00E41158"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Pr="00E31B07" w:rsidRDefault="007A6089"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Default="00E41158" w:rsidP="00E41158">
      <w:pPr>
        <w:jc w:val="right"/>
        <w:rPr>
          <w:sz w:val="28"/>
          <w:szCs w:val="28"/>
        </w:rPr>
      </w:pPr>
    </w:p>
    <w:p w:rsidR="007A6089" w:rsidRPr="00E31B07" w:rsidRDefault="007A6089"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shd w:val="clear" w:color="auto" w:fill="FFFFFF"/>
        <w:tabs>
          <w:tab w:val="left" w:pos="5529"/>
        </w:tabs>
        <w:ind w:left="5245" w:right="41"/>
        <w:contextualSpacing/>
        <w:jc w:val="center"/>
        <w:rPr>
          <w:spacing w:val="-3"/>
          <w:sz w:val="28"/>
          <w:szCs w:val="28"/>
        </w:rPr>
      </w:pPr>
      <w:r w:rsidRPr="00E31B07">
        <w:rPr>
          <w:spacing w:val="-3"/>
          <w:sz w:val="28"/>
          <w:szCs w:val="28"/>
        </w:rPr>
        <w:lastRenderedPageBreak/>
        <w:t>Приложение № 1</w:t>
      </w:r>
    </w:p>
    <w:p w:rsidR="00E41158" w:rsidRPr="00E31B07" w:rsidRDefault="00E41158" w:rsidP="00E41158">
      <w:pPr>
        <w:shd w:val="clear" w:color="auto" w:fill="FFFFFF"/>
        <w:tabs>
          <w:tab w:val="left" w:pos="5529"/>
        </w:tabs>
        <w:ind w:left="5245" w:right="41"/>
        <w:contextualSpacing/>
        <w:jc w:val="center"/>
        <w:rPr>
          <w:sz w:val="28"/>
          <w:szCs w:val="28"/>
        </w:rPr>
      </w:pPr>
      <w:r w:rsidRPr="00E31B07">
        <w:rPr>
          <w:spacing w:val="-3"/>
          <w:sz w:val="28"/>
          <w:szCs w:val="28"/>
        </w:rPr>
        <w:t xml:space="preserve">к постановлению Администрации </w:t>
      </w:r>
      <w:r w:rsidRPr="00E31B07">
        <w:rPr>
          <w:rStyle w:val="affc"/>
          <w:color w:val="00011B"/>
          <w:sz w:val="28"/>
          <w:szCs w:val="28"/>
        </w:rPr>
        <w:t>Комсомольского</w:t>
      </w:r>
      <w:r w:rsidRPr="00E31B07">
        <w:rPr>
          <w:bCs/>
          <w:sz w:val="28"/>
          <w:szCs w:val="28"/>
        </w:rPr>
        <w:t xml:space="preserve"> муниципального района</w:t>
      </w:r>
    </w:p>
    <w:p w:rsidR="00E41158" w:rsidRPr="00E31B07" w:rsidRDefault="00E41158" w:rsidP="00E41158">
      <w:pPr>
        <w:shd w:val="clear" w:color="auto" w:fill="FFFFFF"/>
        <w:tabs>
          <w:tab w:val="left" w:pos="5529"/>
        </w:tabs>
        <w:ind w:left="5245" w:right="41"/>
        <w:contextualSpacing/>
        <w:jc w:val="center"/>
        <w:rPr>
          <w:sz w:val="28"/>
          <w:szCs w:val="28"/>
        </w:rPr>
      </w:pPr>
      <w:r w:rsidRPr="00E31B07">
        <w:rPr>
          <w:sz w:val="28"/>
          <w:szCs w:val="28"/>
        </w:rPr>
        <w:t>от _________2023 № ________</w:t>
      </w:r>
    </w:p>
    <w:p w:rsidR="00E41158" w:rsidRPr="00E31B07" w:rsidRDefault="00E41158" w:rsidP="00E41158">
      <w:pPr>
        <w:contextualSpacing/>
        <w:jc w:val="center"/>
        <w:rPr>
          <w:sz w:val="28"/>
          <w:szCs w:val="28"/>
        </w:rPr>
      </w:pPr>
    </w:p>
    <w:p w:rsidR="00E41158" w:rsidRPr="00E31B07" w:rsidRDefault="00E41158" w:rsidP="00E41158">
      <w:pPr>
        <w:shd w:val="clear" w:color="auto" w:fill="FFFFFF"/>
        <w:spacing w:before="274"/>
        <w:contextualSpacing/>
        <w:jc w:val="both"/>
        <w:rPr>
          <w:sz w:val="28"/>
          <w:szCs w:val="28"/>
        </w:rPr>
      </w:pPr>
    </w:p>
    <w:p w:rsidR="00E41158" w:rsidRPr="00E31B07" w:rsidRDefault="00E41158" w:rsidP="00E41158">
      <w:pPr>
        <w:shd w:val="clear" w:color="auto" w:fill="FFFFFF"/>
        <w:contextualSpacing/>
        <w:jc w:val="center"/>
        <w:rPr>
          <w:b/>
          <w:spacing w:val="-2"/>
          <w:sz w:val="28"/>
          <w:szCs w:val="28"/>
        </w:rPr>
      </w:pPr>
      <w:r w:rsidRPr="00E31B07">
        <w:rPr>
          <w:b/>
          <w:spacing w:val="-2"/>
          <w:sz w:val="28"/>
          <w:szCs w:val="28"/>
        </w:rPr>
        <w:t>Состав службы</w:t>
      </w:r>
    </w:p>
    <w:p w:rsidR="00E41158" w:rsidRPr="00E31B07" w:rsidRDefault="00E41158" w:rsidP="00E41158">
      <w:pPr>
        <w:shd w:val="clear" w:color="auto" w:fill="FFFFFF"/>
        <w:contextualSpacing/>
        <w:jc w:val="center"/>
        <w:rPr>
          <w:bCs/>
          <w:sz w:val="28"/>
          <w:szCs w:val="28"/>
        </w:rPr>
      </w:pPr>
      <w:r w:rsidRPr="00E31B07">
        <w:rPr>
          <w:spacing w:val="-2"/>
          <w:sz w:val="28"/>
          <w:szCs w:val="28"/>
        </w:rPr>
        <w:t xml:space="preserve">срочного захоронения трупов в военное время, а также при крупномасштабных чрезвычайных ситуациях природного и техногенного характера на территории </w:t>
      </w:r>
      <w:r w:rsidRPr="00E31B07">
        <w:rPr>
          <w:rStyle w:val="affc"/>
          <w:color w:val="00011B"/>
          <w:sz w:val="28"/>
          <w:szCs w:val="28"/>
        </w:rPr>
        <w:t xml:space="preserve">Комсомольского </w:t>
      </w:r>
      <w:r w:rsidRPr="00E31B07">
        <w:rPr>
          <w:spacing w:val="-2"/>
          <w:sz w:val="28"/>
          <w:szCs w:val="28"/>
        </w:rPr>
        <w:t>муниципального района   Ивановской области</w:t>
      </w:r>
    </w:p>
    <w:p w:rsidR="00E41158" w:rsidRPr="00E31B07" w:rsidRDefault="00E41158" w:rsidP="00E41158">
      <w:pPr>
        <w:shd w:val="clear" w:color="auto" w:fill="FFFFFF"/>
        <w:contextualSpacing/>
        <w:jc w:val="center"/>
        <w:rPr>
          <w:b/>
          <w:bCs/>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3578"/>
        <w:gridCol w:w="5042"/>
      </w:tblGrid>
      <w:tr w:rsidR="00E41158" w:rsidRPr="00E31B07" w:rsidTr="00063747">
        <w:trPr>
          <w:trHeight w:val="212"/>
          <w:jc w:val="center"/>
        </w:trPr>
        <w:tc>
          <w:tcPr>
            <w:tcW w:w="675" w:type="dxa"/>
            <w:shd w:val="clear" w:color="auto" w:fill="auto"/>
          </w:tcPr>
          <w:p w:rsidR="00E41158" w:rsidRPr="00E31B07" w:rsidRDefault="00E41158" w:rsidP="00063747">
            <w:pPr>
              <w:contextualSpacing/>
              <w:jc w:val="center"/>
              <w:rPr>
                <w:b/>
              </w:rPr>
            </w:pPr>
            <w:r w:rsidRPr="00E31B07">
              <w:rPr>
                <w:b/>
              </w:rPr>
              <w:t>№ п/п</w:t>
            </w:r>
          </w:p>
        </w:tc>
        <w:tc>
          <w:tcPr>
            <w:tcW w:w="3683" w:type="dxa"/>
            <w:shd w:val="clear" w:color="auto" w:fill="auto"/>
          </w:tcPr>
          <w:p w:rsidR="00E41158" w:rsidRPr="00E31B07" w:rsidRDefault="00E41158" w:rsidP="00063747">
            <w:pPr>
              <w:contextualSpacing/>
              <w:jc w:val="center"/>
              <w:rPr>
                <w:b/>
              </w:rPr>
            </w:pPr>
            <w:r w:rsidRPr="00E31B07">
              <w:rPr>
                <w:b/>
              </w:rPr>
              <w:t>Фамилия, имя, отчество</w:t>
            </w:r>
          </w:p>
          <w:p w:rsidR="00E41158" w:rsidRPr="00E31B07" w:rsidRDefault="00E41158" w:rsidP="00063747">
            <w:pPr>
              <w:contextualSpacing/>
              <w:jc w:val="center"/>
              <w:rPr>
                <w:b/>
              </w:rPr>
            </w:pPr>
          </w:p>
        </w:tc>
        <w:tc>
          <w:tcPr>
            <w:tcW w:w="5213" w:type="dxa"/>
            <w:shd w:val="clear" w:color="auto" w:fill="auto"/>
          </w:tcPr>
          <w:p w:rsidR="00E41158" w:rsidRPr="00E31B07" w:rsidRDefault="00E41158" w:rsidP="00063747">
            <w:pPr>
              <w:contextualSpacing/>
              <w:jc w:val="center"/>
              <w:rPr>
                <w:b/>
              </w:rPr>
            </w:pPr>
            <w:r w:rsidRPr="00E31B07">
              <w:rPr>
                <w:b/>
              </w:rPr>
              <w:t>Должность</w:t>
            </w:r>
          </w:p>
        </w:tc>
      </w:tr>
      <w:tr w:rsidR="00E41158" w:rsidRPr="00E31B07" w:rsidTr="00063747">
        <w:trPr>
          <w:trHeight w:val="212"/>
          <w:jc w:val="center"/>
        </w:trPr>
        <w:tc>
          <w:tcPr>
            <w:tcW w:w="9571" w:type="dxa"/>
            <w:gridSpan w:val="3"/>
            <w:shd w:val="clear" w:color="auto" w:fill="auto"/>
          </w:tcPr>
          <w:p w:rsidR="00E41158" w:rsidRPr="00E31B07" w:rsidRDefault="00E41158" w:rsidP="00063747">
            <w:pPr>
              <w:shd w:val="clear" w:color="auto" w:fill="FFFFFF"/>
              <w:contextualSpacing/>
              <w:jc w:val="center"/>
              <w:rPr>
                <w:b/>
              </w:rPr>
            </w:pPr>
            <w:r w:rsidRPr="00E31B07">
              <w:rPr>
                <w:b/>
                <w:bCs/>
                <w:i/>
              </w:rPr>
              <w:t>Руководство (оперативный штаб) службы</w:t>
            </w:r>
          </w:p>
        </w:tc>
      </w:tr>
      <w:tr w:rsidR="00E41158" w:rsidRPr="00E31B07" w:rsidTr="00063747">
        <w:trPr>
          <w:trHeight w:val="212"/>
          <w:jc w:val="center"/>
        </w:trPr>
        <w:tc>
          <w:tcPr>
            <w:tcW w:w="675" w:type="dxa"/>
            <w:shd w:val="clear" w:color="auto" w:fill="auto"/>
            <w:vAlign w:val="center"/>
          </w:tcPr>
          <w:p w:rsidR="00E41158" w:rsidRPr="00E31B07" w:rsidRDefault="00E41158" w:rsidP="00063747">
            <w:pPr>
              <w:contextualSpacing/>
              <w:jc w:val="center"/>
            </w:pPr>
            <w:r w:rsidRPr="00E31B07">
              <w:t>1</w:t>
            </w:r>
          </w:p>
        </w:tc>
        <w:tc>
          <w:tcPr>
            <w:tcW w:w="3683" w:type="dxa"/>
            <w:shd w:val="clear" w:color="auto" w:fill="auto"/>
          </w:tcPr>
          <w:p w:rsidR="00E41158" w:rsidRPr="00E31B07" w:rsidRDefault="00E41158" w:rsidP="00063747">
            <w:pPr>
              <w:contextualSpacing/>
              <w:jc w:val="center"/>
            </w:pPr>
            <w:r w:rsidRPr="00E31B07">
              <w:t>Шарыгина Ирина Анатольевна</w:t>
            </w:r>
          </w:p>
          <w:p w:rsidR="00E41158" w:rsidRPr="00E31B07" w:rsidRDefault="00E41158" w:rsidP="00063747">
            <w:pPr>
              <w:contextualSpacing/>
              <w:jc w:val="center"/>
            </w:pPr>
          </w:p>
        </w:tc>
        <w:tc>
          <w:tcPr>
            <w:tcW w:w="5213" w:type="dxa"/>
            <w:shd w:val="clear" w:color="auto" w:fill="auto"/>
          </w:tcPr>
          <w:p w:rsidR="00E41158" w:rsidRPr="00E31B07" w:rsidRDefault="00E41158" w:rsidP="00063747">
            <w:pPr>
              <w:contextualSpacing/>
              <w:jc w:val="center"/>
            </w:pPr>
            <w:r w:rsidRPr="00E31B07">
              <w:rPr>
                <w:b/>
              </w:rPr>
              <w:t>руководитель службы</w:t>
            </w:r>
            <w:r w:rsidRPr="00E31B07">
              <w:t xml:space="preserve"> – </w:t>
            </w:r>
          </w:p>
          <w:p w:rsidR="00E41158" w:rsidRPr="00E31B07" w:rsidRDefault="00E41158" w:rsidP="00063747">
            <w:pPr>
              <w:contextualSpacing/>
              <w:jc w:val="center"/>
            </w:pPr>
            <w:r w:rsidRPr="00E31B07">
              <w:t>заместитель Главы Администрации Комсомольского муниципального района, руководитель аппарата</w:t>
            </w:r>
          </w:p>
        </w:tc>
      </w:tr>
      <w:tr w:rsidR="00E41158" w:rsidRPr="00E31B07" w:rsidTr="00063747">
        <w:trPr>
          <w:trHeight w:val="212"/>
          <w:jc w:val="center"/>
        </w:trPr>
        <w:tc>
          <w:tcPr>
            <w:tcW w:w="675" w:type="dxa"/>
            <w:shd w:val="clear" w:color="auto" w:fill="auto"/>
            <w:vAlign w:val="center"/>
          </w:tcPr>
          <w:p w:rsidR="00E41158" w:rsidRPr="00E31B07" w:rsidRDefault="00E41158" w:rsidP="00063747">
            <w:pPr>
              <w:contextualSpacing/>
              <w:jc w:val="center"/>
            </w:pPr>
            <w:r w:rsidRPr="00E31B07">
              <w:t>2</w:t>
            </w:r>
          </w:p>
        </w:tc>
        <w:tc>
          <w:tcPr>
            <w:tcW w:w="3683" w:type="dxa"/>
            <w:shd w:val="clear" w:color="auto" w:fill="auto"/>
          </w:tcPr>
          <w:p w:rsidR="00E41158" w:rsidRPr="00E31B07" w:rsidRDefault="00E41158" w:rsidP="00063747">
            <w:pPr>
              <w:contextualSpacing/>
              <w:jc w:val="center"/>
            </w:pPr>
          </w:p>
          <w:p w:rsidR="00E41158" w:rsidRPr="00E31B07" w:rsidRDefault="00E41158" w:rsidP="00063747">
            <w:pPr>
              <w:contextualSpacing/>
              <w:jc w:val="center"/>
            </w:pPr>
            <w:r w:rsidRPr="00E31B07">
              <w:t>Инокова Марина Олеговна</w:t>
            </w:r>
          </w:p>
        </w:tc>
        <w:tc>
          <w:tcPr>
            <w:tcW w:w="5213" w:type="dxa"/>
            <w:shd w:val="clear" w:color="auto" w:fill="auto"/>
          </w:tcPr>
          <w:p w:rsidR="00E41158" w:rsidRPr="00E31B07" w:rsidRDefault="00E41158" w:rsidP="00063747">
            <w:pPr>
              <w:contextualSpacing/>
              <w:jc w:val="center"/>
              <w:rPr>
                <w:b/>
              </w:rPr>
            </w:pPr>
            <w:r w:rsidRPr="00E31B07">
              <w:rPr>
                <w:b/>
              </w:rPr>
              <w:t>заместитель руководителя службы-</w:t>
            </w:r>
          </w:p>
          <w:p w:rsidR="00E41158" w:rsidRPr="00E31B07" w:rsidRDefault="00E41158" w:rsidP="00063747">
            <w:pPr>
              <w:contextualSpacing/>
              <w:jc w:val="center"/>
              <w:rPr>
                <w:b/>
              </w:rPr>
            </w:pPr>
            <w:r w:rsidRPr="00E31B07">
              <w:t>Начальник Управления по вопросу развития инфраструктуры Администрации Комсомольского муниципального района</w:t>
            </w:r>
          </w:p>
        </w:tc>
      </w:tr>
      <w:tr w:rsidR="00E41158" w:rsidRPr="00E31B07" w:rsidTr="00063747">
        <w:trPr>
          <w:trHeight w:val="212"/>
          <w:jc w:val="center"/>
        </w:trPr>
        <w:tc>
          <w:tcPr>
            <w:tcW w:w="9571" w:type="dxa"/>
            <w:gridSpan w:val="3"/>
            <w:shd w:val="clear" w:color="auto" w:fill="auto"/>
            <w:vAlign w:val="center"/>
          </w:tcPr>
          <w:p w:rsidR="00E41158" w:rsidRPr="00E31B07" w:rsidRDefault="00E41158" w:rsidP="00063747">
            <w:pPr>
              <w:contextualSpacing/>
              <w:jc w:val="center"/>
              <w:rPr>
                <w:b/>
              </w:rPr>
            </w:pPr>
            <w:r w:rsidRPr="00E31B07">
              <w:rPr>
                <w:b/>
              </w:rPr>
              <w:t>органы управления службой-</w:t>
            </w:r>
          </w:p>
        </w:tc>
      </w:tr>
      <w:tr w:rsidR="00E41158" w:rsidRPr="00E31B07" w:rsidTr="00063747">
        <w:trPr>
          <w:trHeight w:val="212"/>
          <w:jc w:val="center"/>
        </w:trPr>
        <w:tc>
          <w:tcPr>
            <w:tcW w:w="675" w:type="dxa"/>
            <w:shd w:val="clear" w:color="auto" w:fill="auto"/>
            <w:vAlign w:val="center"/>
          </w:tcPr>
          <w:p w:rsidR="00E41158" w:rsidRPr="00E31B07" w:rsidRDefault="00E41158" w:rsidP="00063747">
            <w:pPr>
              <w:contextualSpacing/>
              <w:jc w:val="center"/>
            </w:pPr>
            <w:r w:rsidRPr="00E31B07">
              <w:t>3</w:t>
            </w:r>
          </w:p>
        </w:tc>
        <w:tc>
          <w:tcPr>
            <w:tcW w:w="3683" w:type="dxa"/>
            <w:shd w:val="clear" w:color="auto" w:fill="auto"/>
          </w:tcPr>
          <w:p w:rsidR="00E41158" w:rsidRPr="00E31B07" w:rsidRDefault="00E41158" w:rsidP="00063747">
            <w:pPr>
              <w:contextualSpacing/>
              <w:jc w:val="center"/>
            </w:pPr>
            <w:r w:rsidRPr="00E31B07">
              <w:t>Кудрявцев Дмитрий Владимирович</w:t>
            </w:r>
          </w:p>
        </w:tc>
        <w:tc>
          <w:tcPr>
            <w:tcW w:w="5213" w:type="dxa"/>
            <w:shd w:val="clear" w:color="auto" w:fill="auto"/>
          </w:tcPr>
          <w:p w:rsidR="00E41158" w:rsidRPr="00E31B07" w:rsidRDefault="00E41158" w:rsidP="00063747">
            <w:pPr>
              <w:contextualSpacing/>
              <w:jc w:val="center"/>
              <w:rPr>
                <w:b/>
              </w:rPr>
            </w:pPr>
            <w:r w:rsidRPr="00E31B07">
              <w:t xml:space="preserve"> </w:t>
            </w:r>
            <w:r w:rsidRPr="00E31B07">
              <w:rPr>
                <w:b/>
              </w:rPr>
              <w:t>член штаба</w:t>
            </w:r>
          </w:p>
          <w:p w:rsidR="00E41158" w:rsidRPr="00E31B07" w:rsidRDefault="00E41158" w:rsidP="00063747">
            <w:pPr>
              <w:contextualSpacing/>
              <w:jc w:val="center"/>
            </w:pPr>
            <w:r w:rsidRPr="00E31B07">
              <w:t xml:space="preserve">Начальник ОМВД России по </w:t>
            </w:r>
          </w:p>
          <w:p w:rsidR="00E41158" w:rsidRPr="00E31B07" w:rsidRDefault="00E41158" w:rsidP="00063747">
            <w:pPr>
              <w:contextualSpacing/>
              <w:jc w:val="center"/>
            </w:pPr>
            <w:r w:rsidRPr="00E31B07">
              <w:t>Комсомольскому району</w:t>
            </w:r>
          </w:p>
          <w:p w:rsidR="00E41158" w:rsidRPr="00E31B07" w:rsidRDefault="00E41158" w:rsidP="00063747">
            <w:pPr>
              <w:contextualSpacing/>
              <w:jc w:val="center"/>
              <w:rPr>
                <w:i/>
              </w:rPr>
            </w:pPr>
            <w:r w:rsidRPr="00E31B07">
              <w:t>(по согласованию)</w:t>
            </w:r>
          </w:p>
        </w:tc>
      </w:tr>
      <w:tr w:rsidR="00E41158" w:rsidRPr="00E31B07" w:rsidTr="00063747">
        <w:trPr>
          <w:trHeight w:val="212"/>
          <w:jc w:val="center"/>
        </w:trPr>
        <w:tc>
          <w:tcPr>
            <w:tcW w:w="675" w:type="dxa"/>
            <w:shd w:val="clear" w:color="auto" w:fill="auto"/>
            <w:vAlign w:val="center"/>
          </w:tcPr>
          <w:p w:rsidR="00E41158" w:rsidRPr="00E31B07" w:rsidRDefault="00E41158" w:rsidP="00063747">
            <w:pPr>
              <w:contextualSpacing/>
              <w:jc w:val="center"/>
            </w:pPr>
            <w:r w:rsidRPr="00E31B07">
              <w:t>4</w:t>
            </w:r>
          </w:p>
        </w:tc>
        <w:tc>
          <w:tcPr>
            <w:tcW w:w="3683" w:type="dxa"/>
            <w:shd w:val="clear" w:color="auto" w:fill="auto"/>
          </w:tcPr>
          <w:p w:rsidR="00E41158" w:rsidRPr="00E31B07" w:rsidRDefault="00E41158" w:rsidP="00063747">
            <w:pPr>
              <w:contextualSpacing/>
              <w:jc w:val="center"/>
            </w:pPr>
            <w:r w:rsidRPr="00E31B07">
              <w:t xml:space="preserve">Прытков Андрей </w:t>
            </w:r>
          </w:p>
          <w:p w:rsidR="00E41158" w:rsidRPr="00E31B07" w:rsidRDefault="00E41158" w:rsidP="00063747">
            <w:pPr>
              <w:contextualSpacing/>
              <w:jc w:val="center"/>
            </w:pPr>
            <w:r w:rsidRPr="00E31B07">
              <w:t>Олегович</w:t>
            </w:r>
          </w:p>
        </w:tc>
        <w:tc>
          <w:tcPr>
            <w:tcW w:w="5213" w:type="dxa"/>
            <w:shd w:val="clear" w:color="auto" w:fill="auto"/>
          </w:tcPr>
          <w:p w:rsidR="00E41158" w:rsidRPr="00E31B07" w:rsidRDefault="00E41158" w:rsidP="00063747">
            <w:pPr>
              <w:contextualSpacing/>
              <w:jc w:val="center"/>
            </w:pPr>
            <w:r w:rsidRPr="00E31B07">
              <w:rPr>
                <w:b/>
              </w:rPr>
              <w:t>член штаба</w:t>
            </w:r>
          </w:p>
          <w:p w:rsidR="00E41158" w:rsidRPr="00E31B07" w:rsidRDefault="00E41158" w:rsidP="00063747">
            <w:pPr>
              <w:contextualSpacing/>
              <w:jc w:val="center"/>
            </w:pPr>
            <w:r w:rsidRPr="00E31B07">
              <w:t xml:space="preserve">Начальник ПСЧ -11 ФГКУ </w:t>
            </w:r>
          </w:p>
          <w:p w:rsidR="00E41158" w:rsidRPr="00E31B07" w:rsidRDefault="00E41158" w:rsidP="00063747">
            <w:pPr>
              <w:contextualSpacing/>
              <w:jc w:val="center"/>
            </w:pPr>
            <w:r w:rsidRPr="00E31B07">
              <w:t>«1 ОФПС ПСГ по Ивановской области»</w:t>
            </w:r>
          </w:p>
          <w:p w:rsidR="00E41158" w:rsidRPr="00E31B07" w:rsidRDefault="00E41158" w:rsidP="00063747">
            <w:pPr>
              <w:contextualSpacing/>
              <w:jc w:val="center"/>
              <w:rPr>
                <w:i/>
              </w:rPr>
            </w:pPr>
            <w:r w:rsidRPr="00E31B07">
              <w:t>(по согласованию)</w:t>
            </w:r>
          </w:p>
        </w:tc>
      </w:tr>
      <w:tr w:rsidR="00E41158" w:rsidRPr="00E31B07" w:rsidTr="00063747">
        <w:trPr>
          <w:trHeight w:val="212"/>
          <w:jc w:val="center"/>
        </w:trPr>
        <w:tc>
          <w:tcPr>
            <w:tcW w:w="675" w:type="dxa"/>
            <w:shd w:val="clear" w:color="auto" w:fill="auto"/>
            <w:vAlign w:val="center"/>
          </w:tcPr>
          <w:p w:rsidR="00E41158" w:rsidRPr="00E31B07" w:rsidRDefault="00E41158" w:rsidP="00063747">
            <w:pPr>
              <w:contextualSpacing/>
              <w:jc w:val="center"/>
            </w:pPr>
            <w:r w:rsidRPr="00E31B07">
              <w:t>5</w:t>
            </w:r>
          </w:p>
        </w:tc>
        <w:tc>
          <w:tcPr>
            <w:tcW w:w="3683" w:type="dxa"/>
            <w:shd w:val="clear" w:color="auto" w:fill="auto"/>
          </w:tcPr>
          <w:p w:rsidR="00E41158" w:rsidRPr="00E31B07" w:rsidRDefault="00E41158" w:rsidP="00063747">
            <w:pPr>
              <w:contextualSpacing/>
              <w:jc w:val="center"/>
            </w:pPr>
            <w:r w:rsidRPr="00E31B07">
              <w:t>Минаева Людмила Владимировна</w:t>
            </w:r>
          </w:p>
        </w:tc>
        <w:tc>
          <w:tcPr>
            <w:tcW w:w="5213" w:type="dxa"/>
            <w:shd w:val="clear" w:color="auto" w:fill="auto"/>
          </w:tcPr>
          <w:p w:rsidR="00E41158" w:rsidRPr="00E31B07" w:rsidRDefault="00E41158" w:rsidP="00063747">
            <w:pPr>
              <w:contextualSpacing/>
              <w:jc w:val="center"/>
            </w:pPr>
            <w:r w:rsidRPr="00E31B07">
              <w:rPr>
                <w:b/>
              </w:rPr>
              <w:t>член штаба</w:t>
            </w:r>
          </w:p>
          <w:p w:rsidR="00E41158" w:rsidRPr="00E31B07" w:rsidRDefault="00E41158" w:rsidP="00063747">
            <w:pPr>
              <w:contextualSpacing/>
              <w:jc w:val="center"/>
            </w:pPr>
            <w:r w:rsidRPr="00E31B07">
              <w:t xml:space="preserve">Главный врач ОБУЗ </w:t>
            </w:r>
          </w:p>
          <w:p w:rsidR="00E41158" w:rsidRPr="00E31B07" w:rsidRDefault="00E41158" w:rsidP="00063747">
            <w:pPr>
              <w:contextualSpacing/>
              <w:jc w:val="center"/>
            </w:pPr>
            <w:r w:rsidRPr="00E31B07">
              <w:t>«Комсомольская ЦБ»</w:t>
            </w:r>
          </w:p>
          <w:p w:rsidR="00E41158" w:rsidRPr="00E31B07" w:rsidRDefault="00E41158" w:rsidP="00063747">
            <w:pPr>
              <w:contextualSpacing/>
              <w:jc w:val="center"/>
              <w:rPr>
                <w:i/>
              </w:rPr>
            </w:pPr>
            <w:r w:rsidRPr="00E31B07">
              <w:t>(по согласованию)</w:t>
            </w:r>
          </w:p>
        </w:tc>
      </w:tr>
      <w:tr w:rsidR="00E41158" w:rsidRPr="00E31B07" w:rsidTr="00063747">
        <w:trPr>
          <w:trHeight w:val="212"/>
          <w:jc w:val="center"/>
        </w:trPr>
        <w:tc>
          <w:tcPr>
            <w:tcW w:w="675" w:type="dxa"/>
            <w:shd w:val="clear" w:color="auto" w:fill="auto"/>
            <w:vAlign w:val="center"/>
          </w:tcPr>
          <w:p w:rsidR="00E41158" w:rsidRPr="00E31B07" w:rsidRDefault="00E41158" w:rsidP="00063747">
            <w:pPr>
              <w:contextualSpacing/>
              <w:jc w:val="center"/>
            </w:pPr>
            <w:r w:rsidRPr="00E31B07">
              <w:t>6</w:t>
            </w:r>
          </w:p>
        </w:tc>
        <w:tc>
          <w:tcPr>
            <w:tcW w:w="3683" w:type="dxa"/>
            <w:shd w:val="clear" w:color="auto" w:fill="auto"/>
          </w:tcPr>
          <w:p w:rsidR="00E41158" w:rsidRPr="00E31B07" w:rsidRDefault="00E41158" w:rsidP="00063747">
            <w:pPr>
              <w:contextualSpacing/>
              <w:jc w:val="center"/>
            </w:pPr>
            <w:r w:rsidRPr="00E31B07">
              <w:t>Пасюта Анжелика Александровна</w:t>
            </w:r>
          </w:p>
        </w:tc>
        <w:tc>
          <w:tcPr>
            <w:tcW w:w="5213" w:type="dxa"/>
            <w:shd w:val="clear" w:color="auto" w:fill="auto"/>
          </w:tcPr>
          <w:p w:rsidR="00E41158" w:rsidRPr="00E31B07" w:rsidRDefault="00E41158" w:rsidP="00063747">
            <w:pPr>
              <w:tabs>
                <w:tab w:val="left" w:pos="1290"/>
              </w:tabs>
              <w:jc w:val="center"/>
              <w:rPr>
                <w:szCs w:val="28"/>
              </w:rPr>
            </w:pPr>
            <w:r w:rsidRPr="00E31B07">
              <w:rPr>
                <w:b/>
              </w:rPr>
              <w:t>член штаба</w:t>
            </w:r>
          </w:p>
          <w:p w:rsidR="00E41158" w:rsidRPr="00E31B07" w:rsidRDefault="00E41158" w:rsidP="00063747">
            <w:pPr>
              <w:tabs>
                <w:tab w:val="left" w:pos="1290"/>
              </w:tabs>
              <w:jc w:val="center"/>
              <w:rPr>
                <w:szCs w:val="28"/>
              </w:rPr>
            </w:pPr>
            <w:r w:rsidRPr="00E31B07">
              <w:rPr>
                <w:szCs w:val="28"/>
              </w:rPr>
              <w:t>Военный комиссар</w:t>
            </w:r>
          </w:p>
          <w:p w:rsidR="00E41158" w:rsidRPr="00E31B07" w:rsidRDefault="00E41158" w:rsidP="00063747">
            <w:pPr>
              <w:tabs>
                <w:tab w:val="left" w:pos="1290"/>
              </w:tabs>
              <w:jc w:val="center"/>
              <w:rPr>
                <w:szCs w:val="28"/>
              </w:rPr>
            </w:pPr>
            <w:r w:rsidRPr="00E31B07">
              <w:rPr>
                <w:szCs w:val="28"/>
              </w:rPr>
              <w:t>Комсомольского района Ивановской области</w:t>
            </w:r>
          </w:p>
          <w:p w:rsidR="00E41158" w:rsidRPr="00E31B07" w:rsidRDefault="00E41158" w:rsidP="00063747">
            <w:pPr>
              <w:tabs>
                <w:tab w:val="left" w:pos="1290"/>
              </w:tabs>
              <w:jc w:val="center"/>
            </w:pPr>
            <w:r w:rsidRPr="00E31B07">
              <w:t>(по согласованию)</w:t>
            </w:r>
          </w:p>
        </w:tc>
      </w:tr>
      <w:tr w:rsidR="00E41158" w:rsidRPr="00E31B07" w:rsidTr="00063747">
        <w:trPr>
          <w:trHeight w:val="212"/>
          <w:jc w:val="center"/>
        </w:trPr>
        <w:tc>
          <w:tcPr>
            <w:tcW w:w="9571" w:type="dxa"/>
            <w:gridSpan w:val="3"/>
            <w:shd w:val="clear" w:color="auto" w:fill="auto"/>
          </w:tcPr>
          <w:p w:rsidR="00E41158" w:rsidRPr="00E31B07" w:rsidRDefault="00E41158" w:rsidP="00063747">
            <w:pPr>
              <w:contextualSpacing/>
              <w:jc w:val="center"/>
              <w:rPr>
                <w:b/>
              </w:rPr>
            </w:pPr>
            <w:r w:rsidRPr="00E31B07">
              <w:rPr>
                <w:b/>
              </w:rPr>
              <w:t>Команда (группа) по срочному захоронению трупов*:</w:t>
            </w:r>
          </w:p>
        </w:tc>
      </w:tr>
      <w:tr w:rsidR="00E41158" w:rsidRPr="00E31B07" w:rsidTr="00063747">
        <w:trPr>
          <w:trHeight w:val="212"/>
          <w:jc w:val="center"/>
        </w:trPr>
        <w:tc>
          <w:tcPr>
            <w:tcW w:w="675" w:type="dxa"/>
            <w:shd w:val="clear" w:color="auto" w:fill="auto"/>
          </w:tcPr>
          <w:p w:rsidR="00E41158" w:rsidRPr="00E31B07" w:rsidRDefault="00E41158" w:rsidP="00063747">
            <w:pPr>
              <w:ind w:left="360"/>
              <w:contextualSpacing/>
              <w:jc w:val="center"/>
            </w:pPr>
          </w:p>
        </w:tc>
        <w:tc>
          <w:tcPr>
            <w:tcW w:w="3683" w:type="dxa"/>
            <w:shd w:val="clear" w:color="auto" w:fill="auto"/>
          </w:tcPr>
          <w:p w:rsidR="00E41158" w:rsidRPr="00E31B07" w:rsidRDefault="00E41158" w:rsidP="00063747">
            <w:pPr>
              <w:contextualSpacing/>
              <w:jc w:val="center"/>
            </w:pPr>
            <w:r w:rsidRPr="00E31B07">
              <w:t xml:space="preserve">Власов Сергей </w:t>
            </w:r>
          </w:p>
          <w:p w:rsidR="00E41158" w:rsidRPr="00E31B07" w:rsidRDefault="00E41158" w:rsidP="00063747">
            <w:pPr>
              <w:contextualSpacing/>
              <w:jc w:val="center"/>
            </w:pPr>
            <w:r w:rsidRPr="00E31B07">
              <w:t>Борисович</w:t>
            </w:r>
          </w:p>
        </w:tc>
        <w:tc>
          <w:tcPr>
            <w:tcW w:w="5213" w:type="dxa"/>
            <w:shd w:val="clear" w:color="auto" w:fill="auto"/>
          </w:tcPr>
          <w:p w:rsidR="00E41158" w:rsidRPr="00E31B07" w:rsidRDefault="00E41158" w:rsidP="00063747">
            <w:pPr>
              <w:contextualSpacing/>
              <w:jc w:val="center"/>
            </w:pPr>
            <w:r w:rsidRPr="00E31B07">
              <w:rPr>
                <w:b/>
                <w:i/>
              </w:rPr>
              <w:t>начальник команды (группы)-</w:t>
            </w:r>
            <w:r w:rsidRPr="00E31B07">
              <w:t xml:space="preserve"> </w:t>
            </w:r>
          </w:p>
          <w:p w:rsidR="00E41158" w:rsidRPr="00E31B07" w:rsidRDefault="00E41158" w:rsidP="00063747">
            <w:pPr>
              <w:contextualSpacing/>
              <w:jc w:val="center"/>
            </w:pPr>
            <w:r w:rsidRPr="00E31B07">
              <w:t>директор МУП «КБПК»</w:t>
            </w:r>
          </w:p>
          <w:p w:rsidR="00E41158" w:rsidRPr="00E31B07" w:rsidRDefault="00E41158" w:rsidP="00063747">
            <w:pPr>
              <w:contextualSpacing/>
              <w:jc w:val="center"/>
            </w:pPr>
            <w:r w:rsidRPr="00E31B07">
              <w:t>(по согласованию)</w:t>
            </w:r>
          </w:p>
        </w:tc>
      </w:tr>
      <w:tr w:rsidR="00E41158" w:rsidRPr="00E31B07" w:rsidTr="00063747">
        <w:trPr>
          <w:trHeight w:val="212"/>
          <w:jc w:val="center"/>
        </w:trPr>
        <w:tc>
          <w:tcPr>
            <w:tcW w:w="9571" w:type="dxa"/>
            <w:gridSpan w:val="3"/>
            <w:shd w:val="clear" w:color="auto" w:fill="auto"/>
          </w:tcPr>
          <w:p w:rsidR="00E41158" w:rsidRPr="00E31B07" w:rsidRDefault="00E41158" w:rsidP="00063747">
            <w:pPr>
              <w:contextualSpacing/>
              <w:jc w:val="center"/>
              <w:rPr>
                <w:b/>
                <w:i/>
              </w:rPr>
            </w:pPr>
            <w:r w:rsidRPr="00E31B07">
              <w:rPr>
                <w:b/>
                <w:i/>
                <w:lang w:bidi="ru-RU"/>
              </w:rPr>
              <w:t>Группа проведения поиска, извлечения, сбора и опознания трупов</w:t>
            </w:r>
          </w:p>
        </w:tc>
      </w:tr>
      <w:tr w:rsidR="00E41158" w:rsidRPr="00E31B07" w:rsidTr="00063747">
        <w:trPr>
          <w:trHeight w:val="212"/>
          <w:jc w:val="center"/>
        </w:trPr>
        <w:tc>
          <w:tcPr>
            <w:tcW w:w="675" w:type="dxa"/>
            <w:shd w:val="clear" w:color="auto" w:fill="auto"/>
          </w:tcPr>
          <w:p w:rsidR="00E41158" w:rsidRPr="00E31B07" w:rsidRDefault="00E41158" w:rsidP="00063747">
            <w:pPr>
              <w:ind w:left="360"/>
              <w:contextualSpacing/>
              <w:jc w:val="center"/>
            </w:pPr>
          </w:p>
        </w:tc>
        <w:tc>
          <w:tcPr>
            <w:tcW w:w="3683" w:type="dxa"/>
            <w:shd w:val="clear" w:color="auto" w:fill="auto"/>
          </w:tcPr>
          <w:p w:rsidR="00E41158" w:rsidRPr="00E31B07" w:rsidRDefault="00E41158" w:rsidP="00063747">
            <w:pPr>
              <w:contextualSpacing/>
              <w:jc w:val="center"/>
            </w:pPr>
            <w:r w:rsidRPr="00E31B07">
              <w:t>Персонал МУП «КБПК»</w:t>
            </w:r>
          </w:p>
        </w:tc>
        <w:tc>
          <w:tcPr>
            <w:tcW w:w="5213" w:type="dxa"/>
            <w:shd w:val="clear" w:color="auto" w:fill="auto"/>
          </w:tcPr>
          <w:p w:rsidR="00E41158" w:rsidRPr="00E31B07" w:rsidRDefault="00E41158" w:rsidP="00063747">
            <w:pPr>
              <w:contextualSpacing/>
              <w:jc w:val="center"/>
            </w:pPr>
            <w:r w:rsidRPr="00E31B07">
              <w:t>(по согласованию)</w:t>
            </w:r>
          </w:p>
        </w:tc>
      </w:tr>
      <w:tr w:rsidR="00E41158" w:rsidRPr="00E31B07" w:rsidTr="00063747">
        <w:trPr>
          <w:trHeight w:val="212"/>
          <w:jc w:val="center"/>
        </w:trPr>
        <w:tc>
          <w:tcPr>
            <w:tcW w:w="9571" w:type="dxa"/>
            <w:gridSpan w:val="3"/>
            <w:shd w:val="clear" w:color="auto" w:fill="auto"/>
          </w:tcPr>
          <w:p w:rsidR="00E41158" w:rsidRPr="00E31B07" w:rsidRDefault="00E41158" w:rsidP="00063747">
            <w:pPr>
              <w:contextualSpacing/>
              <w:jc w:val="center"/>
              <w:rPr>
                <w:b/>
                <w:i/>
              </w:rPr>
            </w:pPr>
            <w:r w:rsidRPr="00E31B07">
              <w:tab/>
            </w:r>
            <w:r w:rsidRPr="00E31B07">
              <w:rPr>
                <w:b/>
                <w:i/>
              </w:rPr>
              <w:t>Группа транспортировки трупов к местам погребения</w:t>
            </w:r>
          </w:p>
        </w:tc>
      </w:tr>
      <w:tr w:rsidR="00E41158" w:rsidRPr="00E31B07" w:rsidTr="00063747">
        <w:trPr>
          <w:trHeight w:val="212"/>
          <w:jc w:val="center"/>
        </w:trPr>
        <w:tc>
          <w:tcPr>
            <w:tcW w:w="675" w:type="dxa"/>
            <w:shd w:val="clear" w:color="auto" w:fill="auto"/>
          </w:tcPr>
          <w:p w:rsidR="00E41158" w:rsidRPr="00E31B07" w:rsidRDefault="00E41158" w:rsidP="00063747">
            <w:pPr>
              <w:ind w:left="360"/>
              <w:contextualSpacing/>
              <w:jc w:val="center"/>
            </w:pPr>
          </w:p>
        </w:tc>
        <w:tc>
          <w:tcPr>
            <w:tcW w:w="3683" w:type="dxa"/>
            <w:shd w:val="clear" w:color="auto" w:fill="auto"/>
          </w:tcPr>
          <w:p w:rsidR="00E41158" w:rsidRPr="00E31B07" w:rsidRDefault="00E41158" w:rsidP="00063747">
            <w:pPr>
              <w:contextualSpacing/>
              <w:jc w:val="center"/>
            </w:pPr>
            <w:r w:rsidRPr="00E31B07">
              <w:t>Персонал МУП «КБПК»</w:t>
            </w:r>
          </w:p>
        </w:tc>
        <w:tc>
          <w:tcPr>
            <w:tcW w:w="5213" w:type="dxa"/>
            <w:shd w:val="clear" w:color="auto" w:fill="auto"/>
          </w:tcPr>
          <w:p w:rsidR="00E41158" w:rsidRPr="00E31B07" w:rsidRDefault="00E41158" w:rsidP="00063747">
            <w:pPr>
              <w:contextualSpacing/>
              <w:jc w:val="center"/>
            </w:pPr>
            <w:r w:rsidRPr="00E31B07">
              <w:t>(по согласованию)</w:t>
            </w:r>
          </w:p>
        </w:tc>
      </w:tr>
      <w:tr w:rsidR="00E41158" w:rsidRPr="00E31B07" w:rsidTr="00063747">
        <w:trPr>
          <w:trHeight w:val="212"/>
          <w:jc w:val="center"/>
        </w:trPr>
        <w:tc>
          <w:tcPr>
            <w:tcW w:w="9571" w:type="dxa"/>
            <w:gridSpan w:val="3"/>
            <w:shd w:val="clear" w:color="auto" w:fill="auto"/>
          </w:tcPr>
          <w:p w:rsidR="00E41158" w:rsidRPr="00E31B07" w:rsidRDefault="00E41158" w:rsidP="00063747">
            <w:pPr>
              <w:contextualSpacing/>
              <w:jc w:val="center"/>
              <w:rPr>
                <w:b/>
                <w:i/>
              </w:rPr>
            </w:pPr>
            <w:r w:rsidRPr="00E31B07">
              <w:rPr>
                <w:b/>
                <w:i/>
                <w:lang w:bidi="ru-RU"/>
              </w:rPr>
              <w:t>Группа захоронения трупов (после судмедэкспертизы)</w:t>
            </w:r>
          </w:p>
        </w:tc>
      </w:tr>
      <w:tr w:rsidR="00E41158" w:rsidRPr="00E31B07" w:rsidTr="00063747">
        <w:trPr>
          <w:trHeight w:val="212"/>
          <w:jc w:val="center"/>
        </w:trPr>
        <w:tc>
          <w:tcPr>
            <w:tcW w:w="675" w:type="dxa"/>
            <w:shd w:val="clear" w:color="auto" w:fill="auto"/>
          </w:tcPr>
          <w:p w:rsidR="00E41158" w:rsidRPr="00E31B07" w:rsidRDefault="00E41158" w:rsidP="00063747">
            <w:pPr>
              <w:ind w:left="360"/>
              <w:contextualSpacing/>
              <w:jc w:val="center"/>
            </w:pPr>
          </w:p>
        </w:tc>
        <w:tc>
          <w:tcPr>
            <w:tcW w:w="3683" w:type="dxa"/>
            <w:shd w:val="clear" w:color="auto" w:fill="auto"/>
          </w:tcPr>
          <w:p w:rsidR="00E41158" w:rsidRPr="00E31B07" w:rsidRDefault="00E41158" w:rsidP="00063747">
            <w:pPr>
              <w:contextualSpacing/>
              <w:jc w:val="center"/>
            </w:pPr>
            <w:r w:rsidRPr="00E31B07">
              <w:t>Персонал МУП «КБПК»</w:t>
            </w:r>
          </w:p>
        </w:tc>
        <w:tc>
          <w:tcPr>
            <w:tcW w:w="5213" w:type="dxa"/>
            <w:shd w:val="clear" w:color="auto" w:fill="auto"/>
          </w:tcPr>
          <w:p w:rsidR="00E41158" w:rsidRPr="00E31B07" w:rsidRDefault="00E41158" w:rsidP="00063747">
            <w:pPr>
              <w:contextualSpacing/>
              <w:jc w:val="center"/>
            </w:pPr>
            <w:r w:rsidRPr="00E31B07">
              <w:t>(по согласованию)</w:t>
            </w:r>
          </w:p>
        </w:tc>
      </w:tr>
      <w:tr w:rsidR="00E41158" w:rsidRPr="00E31B07" w:rsidTr="00063747">
        <w:trPr>
          <w:trHeight w:val="212"/>
          <w:jc w:val="center"/>
        </w:trPr>
        <w:tc>
          <w:tcPr>
            <w:tcW w:w="9571" w:type="dxa"/>
            <w:gridSpan w:val="3"/>
            <w:shd w:val="clear" w:color="auto" w:fill="auto"/>
          </w:tcPr>
          <w:p w:rsidR="00E41158" w:rsidRPr="00E31B07" w:rsidRDefault="00E41158" w:rsidP="00063747">
            <w:pPr>
              <w:contextualSpacing/>
              <w:jc w:val="center"/>
              <w:rPr>
                <w:b/>
                <w:i/>
              </w:rPr>
            </w:pPr>
            <w:r w:rsidRPr="00E31B07">
              <w:rPr>
                <w:b/>
                <w:i/>
                <w:lang w:bidi="ru-RU"/>
              </w:rPr>
              <w:t>Группа дезинфекции</w:t>
            </w:r>
          </w:p>
        </w:tc>
      </w:tr>
      <w:tr w:rsidR="00E41158" w:rsidRPr="00E31B07" w:rsidTr="00063747">
        <w:trPr>
          <w:trHeight w:val="212"/>
          <w:jc w:val="center"/>
        </w:trPr>
        <w:tc>
          <w:tcPr>
            <w:tcW w:w="675" w:type="dxa"/>
            <w:shd w:val="clear" w:color="auto" w:fill="auto"/>
          </w:tcPr>
          <w:p w:rsidR="00E41158" w:rsidRPr="00E31B07" w:rsidRDefault="00E41158" w:rsidP="00063747">
            <w:pPr>
              <w:ind w:left="720"/>
              <w:contextualSpacing/>
            </w:pPr>
          </w:p>
        </w:tc>
        <w:tc>
          <w:tcPr>
            <w:tcW w:w="3683" w:type="dxa"/>
            <w:shd w:val="clear" w:color="auto" w:fill="auto"/>
          </w:tcPr>
          <w:p w:rsidR="00E41158" w:rsidRPr="00E31B07" w:rsidRDefault="00E41158" w:rsidP="00063747">
            <w:pPr>
              <w:contextualSpacing/>
              <w:jc w:val="center"/>
            </w:pPr>
            <w:r w:rsidRPr="00E31B07">
              <w:t>Персонал МУП «КБПК»</w:t>
            </w:r>
          </w:p>
        </w:tc>
        <w:tc>
          <w:tcPr>
            <w:tcW w:w="5213" w:type="dxa"/>
            <w:shd w:val="clear" w:color="auto" w:fill="auto"/>
          </w:tcPr>
          <w:p w:rsidR="00E41158" w:rsidRPr="00E31B07" w:rsidRDefault="00E41158" w:rsidP="00063747">
            <w:pPr>
              <w:contextualSpacing/>
              <w:jc w:val="center"/>
            </w:pPr>
            <w:r w:rsidRPr="00E31B07">
              <w:t>(по согласованию)</w:t>
            </w:r>
          </w:p>
        </w:tc>
      </w:tr>
    </w:tbl>
    <w:p w:rsidR="00E41158" w:rsidRPr="00E31B07" w:rsidRDefault="00E41158" w:rsidP="00E41158">
      <w:pPr>
        <w:ind w:firstLine="709"/>
        <w:jc w:val="both"/>
        <w:rPr>
          <w:b/>
          <w:sz w:val="28"/>
          <w:szCs w:val="28"/>
        </w:rPr>
      </w:pPr>
    </w:p>
    <w:p w:rsidR="00E41158" w:rsidRPr="00E31B07" w:rsidRDefault="00E41158" w:rsidP="00E41158">
      <w:pPr>
        <w:ind w:firstLine="709"/>
        <w:jc w:val="both"/>
        <w:rPr>
          <w:sz w:val="28"/>
          <w:szCs w:val="28"/>
        </w:rPr>
      </w:pPr>
      <w:r w:rsidRPr="00E31B07">
        <w:rPr>
          <w:b/>
          <w:sz w:val="28"/>
          <w:szCs w:val="28"/>
        </w:rPr>
        <w:t xml:space="preserve">Команда (группа) по срочному захоронению трупов*: </w:t>
      </w:r>
      <w:r w:rsidRPr="00E31B07">
        <w:rPr>
          <w:sz w:val="28"/>
          <w:szCs w:val="28"/>
        </w:rPr>
        <w:t xml:space="preserve">Состав и структуру команд (групп) по срочному захоронению трупов определяют </w:t>
      </w:r>
      <w:r w:rsidRPr="00E31B07">
        <w:rPr>
          <w:sz w:val="28"/>
          <w:szCs w:val="28"/>
        </w:rPr>
        <w:lastRenderedPageBreak/>
        <w:t>органы местного самоуправления в соответствии с требованиями законодательства Российской Федерации, Положением о службе по захоронению трупов муниципального образования, исходя из возложенных на них задач по гражданской обороне, и согласовывают с территориальными органами МЧС России в установленном порядке</w:t>
      </w: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Default="00E41158" w:rsidP="00E41158">
      <w:pPr>
        <w:jc w:val="right"/>
        <w:rPr>
          <w:sz w:val="28"/>
          <w:szCs w:val="28"/>
        </w:rPr>
      </w:pPr>
    </w:p>
    <w:p w:rsidR="007A6089" w:rsidRDefault="007A6089" w:rsidP="00E41158">
      <w:pPr>
        <w:jc w:val="right"/>
        <w:rPr>
          <w:sz w:val="28"/>
          <w:szCs w:val="28"/>
        </w:rPr>
      </w:pPr>
    </w:p>
    <w:p w:rsidR="007A6089" w:rsidRPr="00E31B07" w:rsidRDefault="007A6089"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shd w:val="clear" w:color="auto" w:fill="FFFFFF"/>
        <w:ind w:left="5670" w:right="41"/>
        <w:contextualSpacing/>
        <w:jc w:val="center"/>
        <w:rPr>
          <w:spacing w:val="-3"/>
          <w:sz w:val="28"/>
          <w:szCs w:val="28"/>
        </w:rPr>
      </w:pPr>
      <w:r w:rsidRPr="00E31B07">
        <w:rPr>
          <w:spacing w:val="-3"/>
          <w:sz w:val="28"/>
          <w:szCs w:val="28"/>
        </w:rPr>
        <w:t>Приложение № 2</w:t>
      </w:r>
    </w:p>
    <w:p w:rsidR="00E41158" w:rsidRPr="00E31B07" w:rsidRDefault="00E41158" w:rsidP="00E41158">
      <w:pPr>
        <w:shd w:val="clear" w:color="auto" w:fill="FFFFFF"/>
        <w:ind w:left="5103" w:right="41"/>
        <w:contextualSpacing/>
        <w:jc w:val="center"/>
        <w:rPr>
          <w:spacing w:val="-3"/>
          <w:sz w:val="28"/>
          <w:szCs w:val="28"/>
        </w:rPr>
      </w:pPr>
      <w:r w:rsidRPr="00E31B07">
        <w:rPr>
          <w:spacing w:val="-3"/>
          <w:sz w:val="28"/>
          <w:szCs w:val="28"/>
        </w:rPr>
        <w:t>к постановлению Администрации</w:t>
      </w:r>
    </w:p>
    <w:p w:rsidR="00E41158" w:rsidRPr="00E31B07" w:rsidRDefault="00E41158" w:rsidP="00E41158">
      <w:pPr>
        <w:shd w:val="clear" w:color="auto" w:fill="FFFFFF"/>
        <w:ind w:left="5103" w:right="41"/>
        <w:contextualSpacing/>
        <w:jc w:val="center"/>
        <w:rPr>
          <w:sz w:val="28"/>
          <w:szCs w:val="28"/>
        </w:rPr>
      </w:pPr>
      <w:r w:rsidRPr="00E31B07">
        <w:rPr>
          <w:rStyle w:val="affc"/>
          <w:color w:val="00011B"/>
          <w:sz w:val="28"/>
          <w:szCs w:val="28"/>
        </w:rPr>
        <w:t xml:space="preserve">Комсомольского </w:t>
      </w:r>
      <w:r w:rsidRPr="00E31B07">
        <w:rPr>
          <w:bCs/>
          <w:sz w:val="28"/>
          <w:szCs w:val="28"/>
        </w:rPr>
        <w:t>муниципального района</w:t>
      </w:r>
    </w:p>
    <w:p w:rsidR="00E41158" w:rsidRPr="00E31B07" w:rsidRDefault="00E41158" w:rsidP="00E41158">
      <w:pPr>
        <w:shd w:val="clear" w:color="auto" w:fill="FFFFFF"/>
        <w:ind w:left="5670" w:right="41"/>
        <w:contextualSpacing/>
        <w:jc w:val="center"/>
        <w:rPr>
          <w:sz w:val="28"/>
          <w:szCs w:val="28"/>
        </w:rPr>
      </w:pPr>
      <w:r w:rsidRPr="00E31B07">
        <w:rPr>
          <w:sz w:val="28"/>
          <w:szCs w:val="28"/>
        </w:rPr>
        <w:t>от ___________2023 № ______</w:t>
      </w:r>
    </w:p>
    <w:p w:rsidR="00E41158" w:rsidRPr="00E31B07" w:rsidRDefault="00E41158" w:rsidP="00E41158">
      <w:pPr>
        <w:shd w:val="clear" w:color="auto" w:fill="FFFFFF"/>
        <w:ind w:left="5954" w:right="41"/>
        <w:contextualSpacing/>
        <w:jc w:val="right"/>
        <w:rPr>
          <w:sz w:val="28"/>
          <w:szCs w:val="28"/>
        </w:rPr>
      </w:pPr>
    </w:p>
    <w:p w:rsidR="00E41158" w:rsidRPr="00E31B07" w:rsidRDefault="00E41158" w:rsidP="00E41158">
      <w:pPr>
        <w:shd w:val="clear" w:color="auto" w:fill="FFFFFF"/>
        <w:ind w:left="5954" w:right="41"/>
        <w:contextualSpacing/>
        <w:jc w:val="right"/>
        <w:rPr>
          <w:sz w:val="28"/>
          <w:szCs w:val="28"/>
        </w:rPr>
      </w:pPr>
    </w:p>
    <w:p w:rsidR="00E41158" w:rsidRPr="00E31B07" w:rsidRDefault="00E41158" w:rsidP="00E41158">
      <w:pPr>
        <w:jc w:val="center"/>
        <w:rPr>
          <w:b/>
          <w:sz w:val="28"/>
          <w:szCs w:val="28"/>
        </w:rPr>
      </w:pPr>
      <w:r w:rsidRPr="00E31B07">
        <w:rPr>
          <w:b/>
          <w:sz w:val="28"/>
          <w:szCs w:val="28"/>
        </w:rPr>
        <w:t xml:space="preserve">ПОЛОЖЕНИЕ </w:t>
      </w:r>
    </w:p>
    <w:p w:rsidR="00E41158" w:rsidRPr="00E31B07" w:rsidRDefault="00E41158" w:rsidP="00E41158">
      <w:pPr>
        <w:jc w:val="center"/>
        <w:rPr>
          <w:b/>
          <w:sz w:val="28"/>
          <w:szCs w:val="28"/>
        </w:rPr>
      </w:pPr>
      <w:r w:rsidRPr="00E31B07">
        <w:rPr>
          <w:b/>
          <w:sz w:val="28"/>
          <w:szCs w:val="28"/>
        </w:rPr>
        <w:t xml:space="preserve">о службе по срочному захоронению трупов в военное время, </w:t>
      </w:r>
    </w:p>
    <w:p w:rsidR="00E41158" w:rsidRPr="00E31B07" w:rsidRDefault="00E41158" w:rsidP="00E41158">
      <w:pPr>
        <w:jc w:val="center"/>
        <w:rPr>
          <w:b/>
          <w:sz w:val="28"/>
          <w:szCs w:val="28"/>
        </w:rPr>
      </w:pPr>
      <w:r w:rsidRPr="00E31B07">
        <w:rPr>
          <w:b/>
          <w:sz w:val="28"/>
          <w:szCs w:val="28"/>
        </w:rPr>
        <w:t xml:space="preserve">а также при крупномасштабных чрезвычайных ситуациях </w:t>
      </w:r>
    </w:p>
    <w:p w:rsidR="00E41158" w:rsidRPr="00E31B07" w:rsidRDefault="00E41158" w:rsidP="00E41158">
      <w:pPr>
        <w:jc w:val="center"/>
        <w:rPr>
          <w:b/>
          <w:sz w:val="28"/>
          <w:szCs w:val="28"/>
        </w:rPr>
      </w:pPr>
      <w:r w:rsidRPr="00E31B07">
        <w:rPr>
          <w:b/>
          <w:sz w:val="28"/>
          <w:szCs w:val="28"/>
        </w:rPr>
        <w:t xml:space="preserve">природного и техногенного характера на территории </w:t>
      </w:r>
    </w:p>
    <w:p w:rsidR="00E41158" w:rsidRPr="00E31B07" w:rsidRDefault="00E41158" w:rsidP="00E41158">
      <w:pPr>
        <w:jc w:val="center"/>
        <w:rPr>
          <w:b/>
          <w:sz w:val="28"/>
          <w:szCs w:val="28"/>
        </w:rPr>
      </w:pPr>
      <w:r w:rsidRPr="00E31B07">
        <w:rPr>
          <w:b/>
          <w:sz w:val="28"/>
          <w:szCs w:val="28"/>
        </w:rPr>
        <w:t>Комсомольского муниципального района Ивановской области</w:t>
      </w:r>
    </w:p>
    <w:p w:rsidR="00E41158" w:rsidRPr="00E31B07" w:rsidRDefault="00E41158" w:rsidP="00E41158">
      <w:pPr>
        <w:jc w:val="center"/>
        <w:rPr>
          <w:b/>
          <w:sz w:val="28"/>
          <w:szCs w:val="28"/>
        </w:rPr>
      </w:pPr>
    </w:p>
    <w:p w:rsidR="00E41158" w:rsidRPr="00E31B07" w:rsidRDefault="00E41158" w:rsidP="00E41158">
      <w:pPr>
        <w:shd w:val="clear" w:color="auto" w:fill="FFFFFF"/>
        <w:spacing w:before="276"/>
        <w:ind w:right="17"/>
        <w:contextualSpacing/>
        <w:jc w:val="center"/>
        <w:rPr>
          <w:b/>
          <w:bCs/>
          <w:sz w:val="28"/>
          <w:szCs w:val="28"/>
        </w:rPr>
      </w:pPr>
      <w:r w:rsidRPr="00E31B07">
        <w:rPr>
          <w:b/>
          <w:bCs/>
          <w:sz w:val="28"/>
          <w:szCs w:val="28"/>
        </w:rPr>
        <w:t>1. Общие положения.</w:t>
      </w:r>
    </w:p>
    <w:p w:rsidR="00E41158" w:rsidRPr="00E31B07" w:rsidRDefault="00E41158" w:rsidP="00E41158">
      <w:pPr>
        <w:shd w:val="clear" w:color="auto" w:fill="FFFFFF"/>
        <w:spacing w:before="276"/>
        <w:ind w:right="17"/>
        <w:contextualSpacing/>
        <w:jc w:val="center"/>
        <w:rPr>
          <w:sz w:val="28"/>
          <w:szCs w:val="28"/>
        </w:rPr>
      </w:pPr>
    </w:p>
    <w:p w:rsidR="00E41158" w:rsidRPr="00E31B07" w:rsidRDefault="00E41158" w:rsidP="00212B5A">
      <w:pPr>
        <w:widowControl w:val="0"/>
        <w:numPr>
          <w:ilvl w:val="0"/>
          <w:numId w:val="14"/>
        </w:numPr>
        <w:shd w:val="clear" w:color="auto" w:fill="FFFFFF"/>
        <w:tabs>
          <w:tab w:val="left" w:pos="1037"/>
        </w:tabs>
        <w:autoSpaceDE w:val="0"/>
        <w:autoSpaceDN w:val="0"/>
        <w:adjustRightInd w:val="0"/>
        <w:spacing w:before="271"/>
        <w:ind w:right="31" w:firstLine="622"/>
        <w:contextualSpacing/>
        <w:jc w:val="both"/>
        <w:rPr>
          <w:spacing w:val="-14"/>
          <w:sz w:val="28"/>
          <w:szCs w:val="28"/>
        </w:rPr>
      </w:pPr>
      <w:r w:rsidRPr="00E31B07">
        <w:rPr>
          <w:sz w:val="28"/>
          <w:szCs w:val="28"/>
        </w:rPr>
        <w:t>Правовые основы создания и деятельности нештатных формирований по обеспечению выполнения мероприятий по гражданской обороне (далее – НФГО) и служб, предназначенных для захоронения трупов в военное время, составляют Конституция Российской Федерации, Федеральные законы                    от 12 февраля 1998 года № 28-ФЗ «О гражданской обороне», от 21 декабря 1994 года № 68-ФЗ «О защите населения и территорий от чрезвычайных ситуаций природного и техногенного характера», от 22 августа 1995 года                № 151-ФЗ «Об аварийно-спасательных службах</w:t>
      </w:r>
      <w:r w:rsidRPr="00E31B07">
        <w:rPr>
          <w:spacing w:val="-2"/>
          <w:sz w:val="28"/>
          <w:szCs w:val="28"/>
        </w:rPr>
        <w:t xml:space="preserve"> и статусе спасателей»,                      от 12 января 1996 года № 8-ФЗ «О погребении и похоронном деле», приказ МЧС </w:t>
      </w:r>
      <w:r w:rsidRPr="00E31B07">
        <w:rPr>
          <w:sz w:val="28"/>
          <w:szCs w:val="28"/>
        </w:rPr>
        <w:t xml:space="preserve">России от 14 ноября 2008 года № 687 «Об утверждении Положения об организации и ведении </w:t>
      </w:r>
      <w:r w:rsidRPr="00E31B07">
        <w:rPr>
          <w:spacing w:val="-2"/>
          <w:sz w:val="28"/>
          <w:szCs w:val="28"/>
        </w:rPr>
        <w:t xml:space="preserve">гражданской обороны в муниципальных образованиях и организациях», ГОСТ Р 42.7.01-2021 «Гражданская оборона. Захоронение срочное трупов в военное и мирное время» другие законодательные и </w:t>
      </w:r>
      <w:r w:rsidRPr="00E31B07">
        <w:rPr>
          <w:spacing w:val="-1"/>
          <w:sz w:val="28"/>
          <w:szCs w:val="28"/>
        </w:rPr>
        <w:t xml:space="preserve">иные нормативные правовые акты Российской Федерации, законодательные и иные нормативные </w:t>
      </w:r>
      <w:r w:rsidRPr="00E31B07">
        <w:rPr>
          <w:sz w:val="28"/>
          <w:szCs w:val="28"/>
        </w:rPr>
        <w:t>правовые акты Ивановской области.</w:t>
      </w:r>
    </w:p>
    <w:p w:rsidR="00E41158" w:rsidRPr="00E31B07" w:rsidRDefault="00E41158" w:rsidP="00212B5A">
      <w:pPr>
        <w:widowControl w:val="0"/>
        <w:numPr>
          <w:ilvl w:val="0"/>
          <w:numId w:val="14"/>
        </w:numPr>
        <w:shd w:val="clear" w:color="auto" w:fill="FFFFFF"/>
        <w:tabs>
          <w:tab w:val="left" w:pos="1037"/>
        </w:tabs>
        <w:autoSpaceDE w:val="0"/>
        <w:autoSpaceDN w:val="0"/>
        <w:adjustRightInd w:val="0"/>
        <w:spacing w:before="2"/>
        <w:ind w:right="29" w:firstLine="622"/>
        <w:contextualSpacing/>
        <w:jc w:val="both"/>
        <w:rPr>
          <w:spacing w:val="-14"/>
          <w:sz w:val="28"/>
          <w:szCs w:val="28"/>
        </w:rPr>
      </w:pPr>
      <w:r w:rsidRPr="00E31B07">
        <w:rPr>
          <w:sz w:val="28"/>
          <w:szCs w:val="28"/>
        </w:rPr>
        <w:t xml:space="preserve">Служба по срочному захоронению трупов в условиях военного времени и крупномасштабной чрезвычайной ситуации </w:t>
      </w:r>
      <w:r w:rsidRPr="00E31B07">
        <w:rPr>
          <w:bCs/>
          <w:sz w:val="28"/>
          <w:szCs w:val="28"/>
        </w:rPr>
        <w:t xml:space="preserve">на территории                     </w:t>
      </w:r>
      <w:r w:rsidRPr="00E31B07">
        <w:rPr>
          <w:rStyle w:val="affc"/>
          <w:color w:val="00011B"/>
          <w:sz w:val="28"/>
          <w:szCs w:val="28"/>
        </w:rPr>
        <w:t xml:space="preserve">Комсомольского </w:t>
      </w:r>
      <w:r w:rsidRPr="00E31B07">
        <w:rPr>
          <w:bCs/>
          <w:sz w:val="28"/>
          <w:szCs w:val="28"/>
        </w:rPr>
        <w:t xml:space="preserve">муниципального района </w:t>
      </w:r>
      <w:r w:rsidRPr="00E31B07">
        <w:rPr>
          <w:sz w:val="28"/>
          <w:szCs w:val="28"/>
        </w:rPr>
        <w:t>Ивановской области (далее –</w:t>
      </w:r>
      <w:r w:rsidRPr="00E31B07">
        <w:rPr>
          <w:spacing w:val="-14"/>
          <w:sz w:val="28"/>
          <w:szCs w:val="28"/>
        </w:rPr>
        <w:t xml:space="preserve"> с</w:t>
      </w:r>
      <w:r w:rsidRPr="00E31B07">
        <w:rPr>
          <w:sz w:val="28"/>
          <w:szCs w:val="28"/>
        </w:rPr>
        <w:t xml:space="preserve">лужба по срочному захоронению трупов) представляет собой совокупность органов управления, сил и средств, предназначенных для организации и проведения комплекса </w:t>
      </w:r>
      <w:r w:rsidRPr="00E31B07">
        <w:rPr>
          <w:spacing w:val="-1"/>
          <w:sz w:val="28"/>
          <w:szCs w:val="28"/>
        </w:rPr>
        <w:t xml:space="preserve">мероприятий по захоронению трупов в военное время, а также, в случае </w:t>
      </w:r>
      <w:r w:rsidRPr="00E31B07">
        <w:rPr>
          <w:sz w:val="28"/>
          <w:szCs w:val="28"/>
        </w:rPr>
        <w:t>необходимости, при крупномасштабных чрезвычайных ситуациях мирного времени.</w:t>
      </w:r>
    </w:p>
    <w:p w:rsidR="00E41158" w:rsidRPr="00E31B07" w:rsidRDefault="00E41158" w:rsidP="00E41158">
      <w:pPr>
        <w:shd w:val="clear" w:color="auto" w:fill="FFFFFF"/>
        <w:ind w:left="7" w:right="29" w:firstLine="595"/>
        <w:contextualSpacing/>
        <w:jc w:val="both"/>
        <w:rPr>
          <w:spacing w:val="-2"/>
          <w:sz w:val="28"/>
          <w:szCs w:val="28"/>
        </w:rPr>
      </w:pPr>
      <w:r w:rsidRPr="00E31B07">
        <w:rPr>
          <w:spacing w:val="-1"/>
          <w:sz w:val="28"/>
          <w:szCs w:val="28"/>
        </w:rPr>
        <w:t xml:space="preserve">Основу службы по срочному захоронению трупов составляют нештатные формирования по </w:t>
      </w:r>
      <w:r w:rsidRPr="00E31B07">
        <w:rPr>
          <w:spacing w:val="-2"/>
          <w:sz w:val="28"/>
          <w:szCs w:val="28"/>
        </w:rPr>
        <w:t xml:space="preserve">обеспечению выполнения мероприятий по </w:t>
      </w:r>
      <w:r w:rsidRPr="00E31B07">
        <w:rPr>
          <w:spacing w:val="-2"/>
          <w:sz w:val="28"/>
          <w:szCs w:val="28"/>
        </w:rPr>
        <w:lastRenderedPageBreak/>
        <w:t xml:space="preserve">гражданской обороне (далее – НФГО), предназначенные </w:t>
      </w:r>
      <w:r w:rsidRPr="00E31B07">
        <w:rPr>
          <w:sz w:val="28"/>
          <w:szCs w:val="28"/>
        </w:rPr>
        <w:t>для захоронения трупов в военное время.</w:t>
      </w:r>
    </w:p>
    <w:p w:rsidR="00E41158" w:rsidRPr="00E31B07" w:rsidRDefault="00E41158" w:rsidP="00E41158">
      <w:pPr>
        <w:shd w:val="clear" w:color="auto" w:fill="FFFFFF"/>
        <w:tabs>
          <w:tab w:val="left" w:pos="1037"/>
        </w:tabs>
        <w:ind w:right="31" w:firstLine="622"/>
        <w:contextualSpacing/>
        <w:jc w:val="both"/>
        <w:rPr>
          <w:spacing w:val="-1"/>
          <w:sz w:val="28"/>
          <w:szCs w:val="28"/>
        </w:rPr>
      </w:pPr>
      <w:r w:rsidRPr="00E31B07">
        <w:rPr>
          <w:spacing w:val="-13"/>
          <w:sz w:val="28"/>
          <w:szCs w:val="28"/>
        </w:rPr>
        <w:t>1.3.</w:t>
      </w:r>
      <w:r w:rsidRPr="00E31B07">
        <w:rPr>
          <w:sz w:val="28"/>
          <w:szCs w:val="28"/>
        </w:rPr>
        <w:tab/>
        <w:t xml:space="preserve">Координация действий по предназначению и контроль за деятельностью службы </w:t>
      </w:r>
      <w:r w:rsidRPr="00E31B07">
        <w:rPr>
          <w:iCs/>
          <w:sz w:val="28"/>
          <w:szCs w:val="28"/>
        </w:rPr>
        <w:t xml:space="preserve">по </w:t>
      </w:r>
      <w:r w:rsidRPr="00E31B07">
        <w:rPr>
          <w:spacing w:val="-1"/>
          <w:sz w:val="28"/>
          <w:szCs w:val="28"/>
        </w:rPr>
        <w:t>срочному захоронению трупов возложено на отдел по делам ГО и ЧС Администрации Комсомольского муниципального района.</w:t>
      </w:r>
    </w:p>
    <w:p w:rsidR="00E41158" w:rsidRPr="00E31B07" w:rsidRDefault="00E41158" w:rsidP="00E41158">
      <w:pPr>
        <w:shd w:val="clear" w:color="auto" w:fill="FFFFFF"/>
        <w:tabs>
          <w:tab w:val="left" w:pos="1037"/>
        </w:tabs>
        <w:ind w:right="31" w:firstLine="622"/>
        <w:contextualSpacing/>
        <w:jc w:val="both"/>
        <w:rPr>
          <w:sz w:val="28"/>
          <w:szCs w:val="28"/>
        </w:rPr>
      </w:pPr>
    </w:p>
    <w:p w:rsidR="00E41158" w:rsidRPr="00E31B07" w:rsidRDefault="00E41158" w:rsidP="00E41158">
      <w:pPr>
        <w:shd w:val="clear" w:color="auto" w:fill="FFFFFF"/>
        <w:tabs>
          <w:tab w:val="left" w:pos="250"/>
        </w:tabs>
        <w:spacing w:before="281"/>
        <w:ind w:right="14"/>
        <w:contextualSpacing/>
        <w:jc w:val="center"/>
        <w:rPr>
          <w:sz w:val="28"/>
          <w:szCs w:val="28"/>
        </w:rPr>
      </w:pPr>
      <w:r w:rsidRPr="00E31B07">
        <w:rPr>
          <w:b/>
          <w:bCs/>
          <w:spacing w:val="-9"/>
          <w:sz w:val="28"/>
          <w:szCs w:val="28"/>
        </w:rPr>
        <w:t>2.</w:t>
      </w:r>
      <w:r w:rsidRPr="00E31B07">
        <w:rPr>
          <w:b/>
          <w:bCs/>
          <w:sz w:val="28"/>
          <w:szCs w:val="28"/>
        </w:rPr>
        <w:tab/>
        <w:t>Основные задачи службы по срочному захоронению трупов.</w:t>
      </w:r>
    </w:p>
    <w:p w:rsidR="00E41158" w:rsidRPr="00E31B07" w:rsidRDefault="00E41158" w:rsidP="00E41158">
      <w:pPr>
        <w:shd w:val="clear" w:color="auto" w:fill="FFFFFF"/>
        <w:ind w:left="612"/>
        <w:contextualSpacing/>
        <w:rPr>
          <w:spacing w:val="-1"/>
          <w:sz w:val="28"/>
          <w:szCs w:val="28"/>
        </w:rPr>
      </w:pPr>
    </w:p>
    <w:p w:rsidR="00E41158" w:rsidRPr="00E31B07" w:rsidRDefault="00E41158" w:rsidP="00E41158">
      <w:pPr>
        <w:shd w:val="clear" w:color="auto" w:fill="FFFFFF"/>
        <w:ind w:left="612"/>
        <w:contextualSpacing/>
        <w:rPr>
          <w:spacing w:val="-1"/>
          <w:sz w:val="28"/>
          <w:szCs w:val="28"/>
        </w:rPr>
      </w:pPr>
      <w:r w:rsidRPr="00E31B07">
        <w:rPr>
          <w:spacing w:val="-1"/>
          <w:sz w:val="28"/>
          <w:szCs w:val="28"/>
        </w:rPr>
        <w:t>Основными задачами службы по срочному захоронению трупов являются:</w:t>
      </w:r>
    </w:p>
    <w:p w:rsidR="00E41158" w:rsidRPr="00E31B07" w:rsidRDefault="00E41158" w:rsidP="00212B5A">
      <w:pPr>
        <w:numPr>
          <w:ilvl w:val="0"/>
          <w:numId w:val="16"/>
        </w:numPr>
        <w:shd w:val="clear" w:color="auto" w:fill="FFFFFF"/>
        <w:tabs>
          <w:tab w:val="clear" w:pos="5256"/>
          <w:tab w:val="num" w:pos="993"/>
        </w:tabs>
        <w:ind w:left="0" w:firstLine="709"/>
        <w:contextualSpacing/>
        <w:jc w:val="both"/>
        <w:rPr>
          <w:sz w:val="28"/>
          <w:szCs w:val="28"/>
        </w:rPr>
      </w:pPr>
      <w:r w:rsidRPr="00E31B07">
        <w:rPr>
          <w:spacing w:val="-2"/>
          <w:sz w:val="28"/>
          <w:szCs w:val="28"/>
        </w:rPr>
        <w:t xml:space="preserve">прогнозирование безвозвратных потерь среди населения при ведении военных конфликтов </w:t>
      </w:r>
      <w:r w:rsidRPr="00E31B07">
        <w:rPr>
          <w:sz w:val="28"/>
          <w:szCs w:val="28"/>
        </w:rPr>
        <w:t>или в следствие этих конфликтов, а также при крупномасштабных чрезвычайных ситуациях мирного времени;</w:t>
      </w:r>
    </w:p>
    <w:p w:rsidR="00E41158" w:rsidRPr="00E31B07" w:rsidRDefault="00E41158" w:rsidP="00212B5A">
      <w:pPr>
        <w:numPr>
          <w:ilvl w:val="0"/>
          <w:numId w:val="16"/>
        </w:numPr>
        <w:shd w:val="clear" w:color="auto" w:fill="FFFFFF"/>
        <w:tabs>
          <w:tab w:val="clear" w:pos="5256"/>
          <w:tab w:val="num" w:pos="993"/>
        </w:tabs>
        <w:ind w:left="0" w:firstLine="709"/>
        <w:contextualSpacing/>
        <w:jc w:val="both"/>
        <w:rPr>
          <w:sz w:val="28"/>
          <w:szCs w:val="28"/>
        </w:rPr>
      </w:pPr>
      <w:r w:rsidRPr="00E31B07">
        <w:rPr>
          <w:spacing w:val="-1"/>
          <w:sz w:val="28"/>
          <w:szCs w:val="28"/>
        </w:rPr>
        <w:t xml:space="preserve">планирование, организация и проведение мероприятий по захоронению трупов </w:t>
      </w:r>
      <w:r w:rsidRPr="00E31B07">
        <w:rPr>
          <w:sz w:val="28"/>
          <w:szCs w:val="28"/>
        </w:rPr>
        <w:t>в военное время, а также при чрезвычайных ситуациях мирного времени;</w:t>
      </w:r>
    </w:p>
    <w:p w:rsidR="00E41158" w:rsidRPr="00E31B07" w:rsidRDefault="00E41158" w:rsidP="00212B5A">
      <w:pPr>
        <w:numPr>
          <w:ilvl w:val="0"/>
          <w:numId w:val="16"/>
        </w:numPr>
        <w:shd w:val="clear" w:color="auto" w:fill="FFFFFF"/>
        <w:tabs>
          <w:tab w:val="clear" w:pos="5256"/>
          <w:tab w:val="num" w:pos="993"/>
        </w:tabs>
        <w:ind w:left="0" w:firstLine="709"/>
        <w:contextualSpacing/>
        <w:jc w:val="both"/>
        <w:rPr>
          <w:sz w:val="28"/>
          <w:szCs w:val="28"/>
        </w:rPr>
      </w:pPr>
      <w:r w:rsidRPr="00E31B07">
        <w:rPr>
          <w:sz w:val="28"/>
          <w:szCs w:val="28"/>
        </w:rPr>
        <w:t>создание и подготовка сил и средств службы по срочному захоронению трупов к выполнению задач при проведении мероприятий гражданской обороны;</w:t>
      </w:r>
    </w:p>
    <w:p w:rsidR="00E41158" w:rsidRPr="00E31B07" w:rsidRDefault="00E41158" w:rsidP="00212B5A">
      <w:pPr>
        <w:numPr>
          <w:ilvl w:val="0"/>
          <w:numId w:val="16"/>
        </w:numPr>
        <w:shd w:val="clear" w:color="auto" w:fill="FFFFFF"/>
        <w:tabs>
          <w:tab w:val="clear" w:pos="5256"/>
          <w:tab w:val="num" w:pos="993"/>
        </w:tabs>
        <w:ind w:left="0" w:firstLine="709"/>
        <w:contextualSpacing/>
        <w:jc w:val="both"/>
        <w:rPr>
          <w:sz w:val="28"/>
          <w:szCs w:val="28"/>
        </w:rPr>
      </w:pPr>
      <w:r w:rsidRPr="00E31B07">
        <w:rPr>
          <w:spacing w:val="-1"/>
          <w:sz w:val="28"/>
          <w:szCs w:val="28"/>
        </w:rPr>
        <w:t xml:space="preserve">создание и содержание запасов медицинских, санитарно-хозяйственных и других средств, </w:t>
      </w:r>
      <w:r w:rsidRPr="00E31B07">
        <w:rPr>
          <w:sz w:val="28"/>
          <w:szCs w:val="28"/>
        </w:rPr>
        <w:t>предназначенных для НФГО службы по срочному захоронению трупов;</w:t>
      </w:r>
    </w:p>
    <w:p w:rsidR="00E41158" w:rsidRPr="00E31B07" w:rsidRDefault="00E41158" w:rsidP="00212B5A">
      <w:pPr>
        <w:numPr>
          <w:ilvl w:val="0"/>
          <w:numId w:val="16"/>
        </w:numPr>
        <w:shd w:val="clear" w:color="auto" w:fill="FFFFFF"/>
        <w:tabs>
          <w:tab w:val="clear" w:pos="5256"/>
          <w:tab w:val="num" w:pos="993"/>
        </w:tabs>
        <w:ind w:left="0" w:firstLine="709"/>
        <w:contextualSpacing/>
        <w:jc w:val="both"/>
        <w:rPr>
          <w:sz w:val="28"/>
          <w:szCs w:val="28"/>
        </w:rPr>
      </w:pPr>
      <w:r w:rsidRPr="00E31B07">
        <w:rPr>
          <w:sz w:val="28"/>
          <w:szCs w:val="28"/>
        </w:rPr>
        <w:t>проведение мероприятий по идентификации, доставке к местам захоронения, обеззараживанию и захоронению трупов.</w:t>
      </w:r>
    </w:p>
    <w:p w:rsidR="00E41158" w:rsidRPr="00E31B07" w:rsidRDefault="00E41158" w:rsidP="00E41158">
      <w:pPr>
        <w:shd w:val="clear" w:color="auto" w:fill="FFFFFF"/>
        <w:ind w:left="709"/>
        <w:contextualSpacing/>
        <w:jc w:val="both"/>
        <w:rPr>
          <w:sz w:val="28"/>
          <w:szCs w:val="28"/>
        </w:rPr>
      </w:pPr>
    </w:p>
    <w:p w:rsidR="00E41158" w:rsidRPr="00E31B07" w:rsidRDefault="00E41158" w:rsidP="00E41158">
      <w:pPr>
        <w:shd w:val="clear" w:color="auto" w:fill="FFFFFF"/>
        <w:tabs>
          <w:tab w:val="left" w:pos="242"/>
        </w:tabs>
        <w:spacing w:before="278"/>
        <w:ind w:left="2"/>
        <w:contextualSpacing/>
        <w:jc w:val="center"/>
        <w:rPr>
          <w:b/>
          <w:bCs/>
          <w:spacing w:val="-1"/>
          <w:sz w:val="28"/>
          <w:szCs w:val="28"/>
        </w:rPr>
      </w:pPr>
      <w:r w:rsidRPr="00E31B07">
        <w:rPr>
          <w:b/>
          <w:bCs/>
          <w:spacing w:val="-7"/>
          <w:sz w:val="28"/>
          <w:szCs w:val="28"/>
        </w:rPr>
        <w:t>3.</w:t>
      </w:r>
      <w:r w:rsidRPr="00E31B07">
        <w:rPr>
          <w:b/>
          <w:bCs/>
          <w:sz w:val="28"/>
          <w:szCs w:val="28"/>
        </w:rPr>
        <w:tab/>
      </w:r>
      <w:r w:rsidRPr="00E31B07">
        <w:rPr>
          <w:b/>
          <w:bCs/>
          <w:spacing w:val="-1"/>
          <w:sz w:val="28"/>
          <w:szCs w:val="28"/>
        </w:rPr>
        <w:t xml:space="preserve">Порядок создания </w:t>
      </w:r>
      <w:r w:rsidRPr="00E31B07">
        <w:rPr>
          <w:b/>
          <w:spacing w:val="-1"/>
          <w:sz w:val="28"/>
          <w:szCs w:val="28"/>
        </w:rPr>
        <w:t xml:space="preserve">службы </w:t>
      </w:r>
      <w:r w:rsidRPr="00E31B07">
        <w:rPr>
          <w:b/>
          <w:bCs/>
          <w:spacing w:val="-1"/>
          <w:sz w:val="28"/>
          <w:szCs w:val="28"/>
        </w:rPr>
        <w:t>по срочному захоронению трупов.</w:t>
      </w:r>
    </w:p>
    <w:p w:rsidR="00E41158" w:rsidRPr="00E31B07" w:rsidRDefault="00E41158" w:rsidP="00E41158">
      <w:pPr>
        <w:shd w:val="clear" w:color="auto" w:fill="FFFFFF"/>
        <w:tabs>
          <w:tab w:val="left" w:pos="242"/>
        </w:tabs>
        <w:spacing w:before="278"/>
        <w:ind w:left="2"/>
        <w:contextualSpacing/>
        <w:jc w:val="center"/>
        <w:rPr>
          <w:sz w:val="28"/>
          <w:szCs w:val="28"/>
        </w:rPr>
      </w:pPr>
    </w:p>
    <w:p w:rsidR="00E41158" w:rsidRPr="00E31B07" w:rsidRDefault="00E41158" w:rsidP="00212B5A">
      <w:pPr>
        <w:widowControl w:val="0"/>
        <w:numPr>
          <w:ilvl w:val="0"/>
          <w:numId w:val="15"/>
        </w:numPr>
        <w:shd w:val="clear" w:color="auto" w:fill="FFFFFF"/>
        <w:tabs>
          <w:tab w:val="left" w:pos="1056"/>
        </w:tabs>
        <w:autoSpaceDE w:val="0"/>
        <w:autoSpaceDN w:val="0"/>
        <w:adjustRightInd w:val="0"/>
        <w:spacing w:before="250"/>
        <w:ind w:left="19" w:right="7" w:firstLine="690"/>
        <w:contextualSpacing/>
        <w:jc w:val="both"/>
        <w:rPr>
          <w:spacing w:val="-9"/>
          <w:sz w:val="28"/>
          <w:szCs w:val="28"/>
        </w:rPr>
      </w:pPr>
      <w:r w:rsidRPr="00E31B07">
        <w:rPr>
          <w:spacing w:val="-2"/>
          <w:sz w:val="28"/>
          <w:szCs w:val="28"/>
        </w:rPr>
        <w:t xml:space="preserve">Служба по срочному захоронению трупов создается постановлением </w:t>
      </w:r>
      <w:r w:rsidRPr="00E31B07">
        <w:rPr>
          <w:sz w:val="28"/>
          <w:szCs w:val="28"/>
        </w:rPr>
        <w:t xml:space="preserve">Администрации </w:t>
      </w:r>
      <w:r w:rsidRPr="00E31B07">
        <w:rPr>
          <w:rStyle w:val="affc"/>
          <w:color w:val="00011B"/>
          <w:sz w:val="28"/>
          <w:szCs w:val="28"/>
        </w:rPr>
        <w:t>Комсомольского</w:t>
      </w:r>
      <w:r w:rsidRPr="00E31B07">
        <w:rPr>
          <w:bCs/>
          <w:sz w:val="28"/>
          <w:szCs w:val="28"/>
        </w:rPr>
        <w:t xml:space="preserve"> муниципального района</w:t>
      </w:r>
      <w:r w:rsidRPr="00E31B07">
        <w:rPr>
          <w:sz w:val="28"/>
          <w:szCs w:val="28"/>
        </w:rPr>
        <w:t>.</w:t>
      </w:r>
    </w:p>
    <w:p w:rsidR="00E41158" w:rsidRPr="00E31B07" w:rsidRDefault="00E41158" w:rsidP="00212B5A">
      <w:pPr>
        <w:widowControl w:val="0"/>
        <w:numPr>
          <w:ilvl w:val="0"/>
          <w:numId w:val="15"/>
        </w:numPr>
        <w:shd w:val="clear" w:color="auto" w:fill="FFFFFF"/>
        <w:tabs>
          <w:tab w:val="left" w:pos="1056"/>
        </w:tabs>
        <w:autoSpaceDE w:val="0"/>
        <w:autoSpaceDN w:val="0"/>
        <w:adjustRightInd w:val="0"/>
        <w:spacing w:before="2"/>
        <w:ind w:left="19" w:right="19" w:firstLine="690"/>
        <w:contextualSpacing/>
        <w:jc w:val="both"/>
        <w:rPr>
          <w:sz w:val="28"/>
          <w:szCs w:val="28"/>
        </w:rPr>
      </w:pPr>
      <w:r w:rsidRPr="00E31B07">
        <w:rPr>
          <w:spacing w:val="-1"/>
          <w:sz w:val="28"/>
          <w:szCs w:val="28"/>
        </w:rPr>
        <w:t xml:space="preserve">В состав </w:t>
      </w:r>
      <w:r w:rsidRPr="00E31B07">
        <w:rPr>
          <w:sz w:val="28"/>
          <w:szCs w:val="28"/>
        </w:rPr>
        <w:t>службы по срочному захоронению трупов входят начальник службы, органы управления и НФГО.</w:t>
      </w:r>
    </w:p>
    <w:p w:rsidR="00E41158" w:rsidRPr="00E31B07" w:rsidRDefault="00E41158" w:rsidP="00212B5A">
      <w:pPr>
        <w:widowControl w:val="0"/>
        <w:numPr>
          <w:ilvl w:val="0"/>
          <w:numId w:val="15"/>
        </w:numPr>
        <w:shd w:val="clear" w:color="auto" w:fill="FFFFFF"/>
        <w:tabs>
          <w:tab w:val="left" w:pos="1056"/>
        </w:tabs>
        <w:autoSpaceDE w:val="0"/>
        <w:autoSpaceDN w:val="0"/>
        <w:adjustRightInd w:val="0"/>
        <w:spacing w:before="2"/>
        <w:ind w:left="19" w:firstLine="690"/>
        <w:contextualSpacing/>
        <w:jc w:val="both"/>
        <w:rPr>
          <w:sz w:val="28"/>
          <w:szCs w:val="28"/>
        </w:rPr>
      </w:pPr>
      <w:r w:rsidRPr="00E31B07">
        <w:rPr>
          <w:sz w:val="28"/>
          <w:szCs w:val="28"/>
        </w:rPr>
        <w:t xml:space="preserve">Начальником службы по срочному захоронению трупов назначается соответствующий руководитель отраслевого органа Администрации </w:t>
      </w:r>
      <w:r w:rsidRPr="00E31B07">
        <w:rPr>
          <w:rStyle w:val="affc"/>
          <w:color w:val="00011B"/>
          <w:sz w:val="28"/>
          <w:szCs w:val="28"/>
        </w:rPr>
        <w:t>Комсомольского</w:t>
      </w:r>
      <w:r w:rsidRPr="00E31B07">
        <w:rPr>
          <w:bCs/>
          <w:sz w:val="28"/>
          <w:szCs w:val="28"/>
        </w:rPr>
        <w:t xml:space="preserve"> муниципального района </w:t>
      </w:r>
      <w:r w:rsidRPr="00E31B07">
        <w:rPr>
          <w:sz w:val="28"/>
          <w:szCs w:val="28"/>
        </w:rPr>
        <w:t>или специализированной организации, имеющей наилучшие условия и материально-техническую базу, на которую возлагаются функции головной организации для создания службы.</w:t>
      </w:r>
    </w:p>
    <w:p w:rsidR="00E41158" w:rsidRPr="00E31B07" w:rsidRDefault="00E41158" w:rsidP="00212B5A">
      <w:pPr>
        <w:widowControl w:val="0"/>
        <w:numPr>
          <w:ilvl w:val="0"/>
          <w:numId w:val="15"/>
        </w:numPr>
        <w:shd w:val="clear" w:color="auto" w:fill="FFFFFF"/>
        <w:tabs>
          <w:tab w:val="left" w:pos="1056"/>
        </w:tabs>
        <w:autoSpaceDE w:val="0"/>
        <w:autoSpaceDN w:val="0"/>
        <w:adjustRightInd w:val="0"/>
        <w:ind w:left="19" w:firstLine="690"/>
        <w:contextualSpacing/>
        <w:jc w:val="both"/>
        <w:rPr>
          <w:sz w:val="28"/>
          <w:szCs w:val="28"/>
        </w:rPr>
      </w:pPr>
      <w:r w:rsidRPr="00E31B07">
        <w:rPr>
          <w:sz w:val="28"/>
          <w:szCs w:val="28"/>
        </w:rPr>
        <w:t>Органом управления службы по захоронению трупов является штаб службы. Штаб службы по захоронению трупов создается в мирное время распоряжением руководителя службы. Тем же распоряжением определяется структура и численность органов управления и НФГО службы по захоронению трупов, исходя из прогнозируемого объема работ.</w:t>
      </w:r>
    </w:p>
    <w:p w:rsidR="00E41158" w:rsidRPr="00E31B07" w:rsidRDefault="00E41158" w:rsidP="00E41158">
      <w:pPr>
        <w:shd w:val="clear" w:color="auto" w:fill="FFFFFF"/>
        <w:tabs>
          <w:tab w:val="left" w:pos="1073"/>
        </w:tabs>
        <w:ind w:left="19" w:firstLine="690"/>
        <w:contextualSpacing/>
        <w:jc w:val="both"/>
        <w:rPr>
          <w:sz w:val="28"/>
          <w:szCs w:val="28"/>
        </w:rPr>
      </w:pPr>
      <w:r w:rsidRPr="00E31B07">
        <w:rPr>
          <w:sz w:val="28"/>
          <w:szCs w:val="28"/>
        </w:rPr>
        <w:lastRenderedPageBreak/>
        <w:t>3.5.</w:t>
      </w:r>
      <w:r w:rsidRPr="00E31B07">
        <w:rPr>
          <w:sz w:val="28"/>
          <w:szCs w:val="28"/>
        </w:rPr>
        <w:tab/>
        <w:t>К НФГО, входящим в состав службы по срочному захоронению трупов относятся:</w:t>
      </w:r>
    </w:p>
    <w:p w:rsidR="00E41158" w:rsidRPr="00E31B07" w:rsidRDefault="00E41158" w:rsidP="00212B5A">
      <w:pPr>
        <w:numPr>
          <w:ilvl w:val="0"/>
          <w:numId w:val="17"/>
        </w:numPr>
        <w:shd w:val="clear" w:color="auto" w:fill="FFFFFF"/>
        <w:tabs>
          <w:tab w:val="clear" w:pos="5263"/>
          <w:tab w:val="left" w:pos="993"/>
        </w:tabs>
        <w:ind w:left="0" w:firstLine="690"/>
        <w:contextualSpacing/>
        <w:jc w:val="both"/>
        <w:rPr>
          <w:sz w:val="28"/>
          <w:szCs w:val="28"/>
        </w:rPr>
      </w:pPr>
      <w:r w:rsidRPr="00E31B07">
        <w:rPr>
          <w:sz w:val="28"/>
          <w:szCs w:val="28"/>
        </w:rPr>
        <w:t>НФГО по поиску и сбору погибших (умерших);</w:t>
      </w:r>
    </w:p>
    <w:p w:rsidR="00E41158" w:rsidRPr="00E31B07" w:rsidRDefault="00E41158" w:rsidP="00212B5A">
      <w:pPr>
        <w:numPr>
          <w:ilvl w:val="0"/>
          <w:numId w:val="17"/>
        </w:numPr>
        <w:shd w:val="clear" w:color="auto" w:fill="FFFFFF"/>
        <w:tabs>
          <w:tab w:val="clear" w:pos="5263"/>
          <w:tab w:val="left" w:pos="993"/>
        </w:tabs>
        <w:ind w:left="0" w:firstLine="690"/>
        <w:contextualSpacing/>
        <w:jc w:val="both"/>
        <w:rPr>
          <w:sz w:val="28"/>
          <w:szCs w:val="28"/>
        </w:rPr>
      </w:pPr>
      <w:r w:rsidRPr="00E31B07">
        <w:rPr>
          <w:sz w:val="28"/>
          <w:szCs w:val="28"/>
        </w:rPr>
        <w:t>НФГО по организации похоронных мероприятий.</w:t>
      </w:r>
    </w:p>
    <w:p w:rsidR="00E41158" w:rsidRPr="00E31B07" w:rsidRDefault="00E41158" w:rsidP="00E41158">
      <w:pPr>
        <w:shd w:val="clear" w:color="auto" w:fill="FFFFFF"/>
        <w:tabs>
          <w:tab w:val="left" w:pos="1073"/>
        </w:tabs>
        <w:ind w:left="19" w:right="26" w:firstLine="690"/>
        <w:contextualSpacing/>
        <w:jc w:val="both"/>
        <w:rPr>
          <w:sz w:val="28"/>
          <w:szCs w:val="28"/>
        </w:rPr>
      </w:pPr>
      <w:r w:rsidRPr="00E31B07">
        <w:rPr>
          <w:sz w:val="28"/>
          <w:szCs w:val="28"/>
        </w:rPr>
        <w:t>3.6.</w:t>
      </w:r>
      <w:r w:rsidRPr="00E31B07">
        <w:rPr>
          <w:sz w:val="28"/>
          <w:szCs w:val="28"/>
        </w:rPr>
        <w:tab/>
        <w:t xml:space="preserve">При необходимости, для выполнения задач, возлагаемых на службу по срочному захоронению трупов, постановлением Администрации </w:t>
      </w:r>
      <w:r w:rsidRPr="00E31B07">
        <w:rPr>
          <w:rStyle w:val="affc"/>
          <w:color w:val="00011B"/>
          <w:sz w:val="28"/>
          <w:szCs w:val="28"/>
        </w:rPr>
        <w:t xml:space="preserve">Комсомольского </w:t>
      </w:r>
      <w:r w:rsidRPr="00E31B07">
        <w:rPr>
          <w:bCs/>
          <w:sz w:val="28"/>
          <w:szCs w:val="28"/>
        </w:rPr>
        <w:t xml:space="preserve">муниципального района </w:t>
      </w:r>
      <w:r w:rsidRPr="00E31B07">
        <w:rPr>
          <w:sz w:val="28"/>
          <w:szCs w:val="28"/>
        </w:rPr>
        <w:t>могут создаваться и другие НФГО службы.</w:t>
      </w:r>
    </w:p>
    <w:p w:rsidR="00E41158" w:rsidRPr="00E31B07" w:rsidRDefault="00E41158" w:rsidP="00E41158">
      <w:pPr>
        <w:shd w:val="clear" w:color="auto" w:fill="FFFFFF"/>
        <w:tabs>
          <w:tab w:val="left" w:pos="1073"/>
        </w:tabs>
        <w:ind w:left="19" w:right="26" w:firstLine="600"/>
        <w:contextualSpacing/>
        <w:jc w:val="both"/>
        <w:rPr>
          <w:sz w:val="28"/>
          <w:szCs w:val="28"/>
        </w:rPr>
      </w:pPr>
    </w:p>
    <w:p w:rsidR="00E41158" w:rsidRPr="00E31B07" w:rsidRDefault="00E41158" w:rsidP="00E41158">
      <w:pPr>
        <w:shd w:val="clear" w:color="auto" w:fill="FFFFFF"/>
        <w:spacing w:before="326"/>
        <w:ind w:firstLine="709"/>
        <w:contextualSpacing/>
        <w:rPr>
          <w:b/>
          <w:bCs/>
          <w:sz w:val="28"/>
          <w:szCs w:val="28"/>
        </w:rPr>
      </w:pPr>
      <w:r w:rsidRPr="00E31B07">
        <w:rPr>
          <w:b/>
          <w:bCs/>
          <w:sz w:val="28"/>
          <w:szCs w:val="28"/>
        </w:rPr>
        <w:t>4. Организация управления службой по срочному захоронению трупов</w:t>
      </w:r>
    </w:p>
    <w:p w:rsidR="00E41158" w:rsidRPr="00E31B07" w:rsidRDefault="00E41158" w:rsidP="00E41158">
      <w:pPr>
        <w:shd w:val="clear" w:color="auto" w:fill="FFFFFF"/>
        <w:spacing w:before="326"/>
        <w:ind w:left="1236"/>
        <w:contextualSpacing/>
        <w:rPr>
          <w:sz w:val="28"/>
          <w:szCs w:val="28"/>
        </w:rPr>
      </w:pPr>
    </w:p>
    <w:p w:rsidR="00E41158" w:rsidRPr="00E31B07" w:rsidRDefault="00E41158" w:rsidP="00E41158">
      <w:pPr>
        <w:shd w:val="clear" w:color="auto" w:fill="FFFFFF"/>
        <w:spacing w:before="266"/>
        <w:ind w:left="24" w:right="24" w:firstLine="685"/>
        <w:contextualSpacing/>
        <w:jc w:val="both"/>
        <w:rPr>
          <w:sz w:val="28"/>
          <w:szCs w:val="28"/>
        </w:rPr>
      </w:pPr>
      <w:r w:rsidRPr="00E31B07">
        <w:rPr>
          <w:sz w:val="28"/>
          <w:szCs w:val="28"/>
        </w:rPr>
        <w:t>4.1. Управление службой по срочному захоронению трупов состоит в деятельности руководителя службы и штаба службы по поддержанию в постоянной готовности организаций и НФГО службы к работе в условиях военного времени, по организации, планированию и проведению комплекса мероприятий по срочному захоронению трупов.</w:t>
      </w:r>
    </w:p>
    <w:p w:rsidR="00E41158" w:rsidRPr="00E31B07" w:rsidRDefault="00E41158" w:rsidP="00E41158">
      <w:pPr>
        <w:shd w:val="clear" w:color="auto" w:fill="FFFFFF"/>
        <w:tabs>
          <w:tab w:val="left" w:pos="1128"/>
        </w:tabs>
        <w:ind w:left="7" w:right="10" w:firstLine="685"/>
        <w:contextualSpacing/>
        <w:jc w:val="both"/>
        <w:rPr>
          <w:sz w:val="28"/>
          <w:szCs w:val="28"/>
        </w:rPr>
      </w:pPr>
      <w:r w:rsidRPr="00E31B07">
        <w:rPr>
          <w:spacing w:val="-8"/>
          <w:sz w:val="28"/>
          <w:szCs w:val="28"/>
        </w:rPr>
        <w:t>4.2.</w:t>
      </w:r>
      <w:r w:rsidRPr="00E31B07">
        <w:rPr>
          <w:sz w:val="28"/>
          <w:szCs w:val="28"/>
        </w:rPr>
        <w:tab/>
        <w:t>Основой управления службой по захоронению трупов является решение руководителя службы на проведение мероприятий по срочному захоронению трупов.</w:t>
      </w:r>
    </w:p>
    <w:p w:rsidR="00E41158" w:rsidRPr="00E31B07" w:rsidRDefault="00E41158" w:rsidP="00E41158">
      <w:pPr>
        <w:shd w:val="clear" w:color="auto" w:fill="FFFFFF"/>
        <w:ind w:left="24" w:right="14" w:firstLine="685"/>
        <w:contextualSpacing/>
        <w:jc w:val="both"/>
        <w:rPr>
          <w:sz w:val="28"/>
          <w:szCs w:val="28"/>
        </w:rPr>
      </w:pPr>
      <w:r w:rsidRPr="00E31B07">
        <w:rPr>
          <w:sz w:val="28"/>
          <w:szCs w:val="28"/>
        </w:rPr>
        <w:t xml:space="preserve">В решении руководителя службы по захоронению трупов на проведение мероприятий по </w:t>
      </w:r>
      <w:r w:rsidRPr="00E31B07">
        <w:rPr>
          <w:spacing w:val="-2"/>
          <w:sz w:val="28"/>
          <w:szCs w:val="28"/>
        </w:rPr>
        <w:t xml:space="preserve">срочному захоронению трупов определяется порядок проведения мероприятий по идентификации, </w:t>
      </w:r>
      <w:r w:rsidRPr="00E31B07">
        <w:rPr>
          <w:sz w:val="28"/>
          <w:szCs w:val="28"/>
        </w:rPr>
        <w:t xml:space="preserve">перевозке, обеззараживанию и захоронению трупов, организация кадрового обеспечения, организация обеспечения имуществом и техникой, организация защиты работников органов </w:t>
      </w:r>
      <w:r w:rsidRPr="00E31B07">
        <w:rPr>
          <w:spacing w:val="-2"/>
          <w:sz w:val="28"/>
          <w:szCs w:val="28"/>
        </w:rPr>
        <w:t xml:space="preserve">управления и организаций, состав и порядок использования сил и средств службы по захоронению </w:t>
      </w:r>
      <w:r w:rsidRPr="00E31B07">
        <w:rPr>
          <w:sz w:val="28"/>
          <w:szCs w:val="28"/>
        </w:rPr>
        <w:t>трупов, организация взаимодействия, организация управления.</w:t>
      </w:r>
    </w:p>
    <w:p w:rsidR="00E41158" w:rsidRPr="00E31B07" w:rsidRDefault="00E41158" w:rsidP="00E41158">
      <w:pPr>
        <w:shd w:val="clear" w:color="auto" w:fill="FFFFFF"/>
        <w:spacing w:before="7"/>
        <w:ind w:left="31" w:right="19" w:firstLine="685"/>
        <w:contextualSpacing/>
        <w:jc w:val="both"/>
        <w:rPr>
          <w:sz w:val="28"/>
          <w:szCs w:val="28"/>
        </w:rPr>
      </w:pPr>
      <w:r w:rsidRPr="00E31B07">
        <w:rPr>
          <w:sz w:val="28"/>
          <w:szCs w:val="28"/>
        </w:rPr>
        <w:t xml:space="preserve">Решение руководителя службы по захоронению трупов на проведение мероприятий по срочному захоронению трупов оформляется графически (на карте) и текстуально (с приложением комплекта документов) в виде плана срочного захоронения трупов </w:t>
      </w:r>
      <w:r w:rsidRPr="00E31B07">
        <w:rPr>
          <w:rStyle w:val="affc"/>
          <w:color w:val="00011B"/>
          <w:sz w:val="28"/>
          <w:szCs w:val="28"/>
        </w:rPr>
        <w:t>Комсомольского</w:t>
      </w:r>
      <w:r w:rsidRPr="00E31B07">
        <w:rPr>
          <w:sz w:val="28"/>
          <w:szCs w:val="28"/>
        </w:rPr>
        <w:t xml:space="preserve"> муниципального района Ивановской области (далее – План срочного захоронения трупов).</w:t>
      </w:r>
    </w:p>
    <w:p w:rsidR="00E41158" w:rsidRPr="00E31B07" w:rsidRDefault="00E41158" w:rsidP="00E41158">
      <w:pPr>
        <w:shd w:val="clear" w:color="auto" w:fill="FFFFFF"/>
        <w:ind w:firstLine="667"/>
        <w:contextualSpacing/>
        <w:rPr>
          <w:sz w:val="28"/>
          <w:szCs w:val="28"/>
        </w:rPr>
      </w:pPr>
      <w:r w:rsidRPr="00E31B07">
        <w:rPr>
          <w:sz w:val="28"/>
          <w:szCs w:val="28"/>
        </w:rPr>
        <w:t>В комплект документов Плана срочного захоронения трупов входят:</w:t>
      </w:r>
    </w:p>
    <w:p w:rsidR="00E41158" w:rsidRPr="00E31B07" w:rsidRDefault="00E41158" w:rsidP="00212B5A">
      <w:pPr>
        <w:numPr>
          <w:ilvl w:val="0"/>
          <w:numId w:val="18"/>
        </w:numPr>
        <w:shd w:val="clear" w:color="auto" w:fill="FFFFFF"/>
        <w:tabs>
          <w:tab w:val="clear" w:pos="5311"/>
          <w:tab w:val="num" w:pos="993"/>
        </w:tabs>
        <w:ind w:left="0" w:firstLine="709"/>
        <w:contextualSpacing/>
        <w:rPr>
          <w:sz w:val="28"/>
          <w:szCs w:val="28"/>
        </w:rPr>
      </w:pPr>
      <w:r w:rsidRPr="00E31B07">
        <w:rPr>
          <w:sz w:val="28"/>
          <w:szCs w:val="28"/>
        </w:rPr>
        <w:t>схема оповещения органов управления службы по срочному захоронению трупов;</w:t>
      </w:r>
    </w:p>
    <w:p w:rsidR="00E41158" w:rsidRPr="00E31B07" w:rsidRDefault="00E41158" w:rsidP="00212B5A">
      <w:pPr>
        <w:numPr>
          <w:ilvl w:val="0"/>
          <w:numId w:val="18"/>
        </w:numPr>
        <w:shd w:val="clear" w:color="auto" w:fill="FFFFFF"/>
        <w:tabs>
          <w:tab w:val="clear" w:pos="5311"/>
          <w:tab w:val="num" w:pos="993"/>
        </w:tabs>
        <w:ind w:left="0" w:firstLine="709"/>
        <w:contextualSpacing/>
        <w:rPr>
          <w:sz w:val="28"/>
          <w:szCs w:val="28"/>
        </w:rPr>
      </w:pPr>
      <w:r w:rsidRPr="00E31B07">
        <w:rPr>
          <w:sz w:val="28"/>
          <w:szCs w:val="28"/>
        </w:rPr>
        <w:t>схема управления и связи на военное время;</w:t>
      </w:r>
    </w:p>
    <w:p w:rsidR="00E41158" w:rsidRPr="00E31B07" w:rsidRDefault="00E41158" w:rsidP="00212B5A">
      <w:pPr>
        <w:numPr>
          <w:ilvl w:val="0"/>
          <w:numId w:val="18"/>
        </w:numPr>
        <w:shd w:val="clear" w:color="auto" w:fill="FFFFFF"/>
        <w:tabs>
          <w:tab w:val="clear" w:pos="5311"/>
          <w:tab w:val="num" w:pos="993"/>
        </w:tabs>
        <w:ind w:left="0" w:firstLine="709"/>
        <w:contextualSpacing/>
        <w:rPr>
          <w:sz w:val="28"/>
          <w:szCs w:val="28"/>
        </w:rPr>
      </w:pPr>
      <w:r w:rsidRPr="00E31B07">
        <w:rPr>
          <w:sz w:val="28"/>
          <w:szCs w:val="28"/>
        </w:rPr>
        <w:t>план взаимодействия с другими службами;</w:t>
      </w:r>
    </w:p>
    <w:p w:rsidR="00E41158" w:rsidRPr="00E31B07" w:rsidRDefault="00E41158" w:rsidP="00212B5A">
      <w:pPr>
        <w:numPr>
          <w:ilvl w:val="0"/>
          <w:numId w:val="18"/>
        </w:numPr>
        <w:shd w:val="clear" w:color="auto" w:fill="FFFFFF"/>
        <w:tabs>
          <w:tab w:val="clear" w:pos="5311"/>
          <w:tab w:val="num" w:pos="993"/>
        </w:tabs>
        <w:ind w:left="0" w:firstLine="709"/>
        <w:contextualSpacing/>
        <w:rPr>
          <w:sz w:val="28"/>
          <w:szCs w:val="28"/>
        </w:rPr>
      </w:pPr>
      <w:r w:rsidRPr="00E31B07">
        <w:rPr>
          <w:sz w:val="28"/>
          <w:szCs w:val="28"/>
        </w:rPr>
        <w:t>состав и задачи формирований службы;</w:t>
      </w:r>
    </w:p>
    <w:p w:rsidR="00E41158" w:rsidRPr="00E31B07" w:rsidRDefault="00E41158" w:rsidP="00212B5A">
      <w:pPr>
        <w:numPr>
          <w:ilvl w:val="0"/>
          <w:numId w:val="18"/>
        </w:numPr>
        <w:shd w:val="clear" w:color="auto" w:fill="FFFFFF"/>
        <w:tabs>
          <w:tab w:val="clear" w:pos="5311"/>
          <w:tab w:val="num" w:pos="993"/>
        </w:tabs>
        <w:ind w:left="0" w:firstLine="709"/>
        <w:contextualSpacing/>
        <w:rPr>
          <w:sz w:val="28"/>
          <w:szCs w:val="28"/>
        </w:rPr>
      </w:pPr>
      <w:r w:rsidRPr="00E31B07">
        <w:rPr>
          <w:sz w:val="28"/>
          <w:szCs w:val="28"/>
        </w:rPr>
        <w:t>расчеты, заявки, справочные и другие материалы.</w:t>
      </w:r>
    </w:p>
    <w:p w:rsidR="00E41158" w:rsidRPr="00E31B07" w:rsidRDefault="00E41158" w:rsidP="00E41158">
      <w:pPr>
        <w:shd w:val="clear" w:color="auto" w:fill="FFFFFF"/>
        <w:tabs>
          <w:tab w:val="left" w:pos="1214"/>
        </w:tabs>
        <w:spacing w:before="7"/>
        <w:ind w:left="12" w:right="14" w:firstLine="685"/>
        <w:contextualSpacing/>
        <w:jc w:val="both"/>
        <w:rPr>
          <w:sz w:val="28"/>
          <w:szCs w:val="28"/>
        </w:rPr>
      </w:pPr>
      <w:r w:rsidRPr="00E31B07">
        <w:rPr>
          <w:sz w:val="28"/>
          <w:szCs w:val="28"/>
        </w:rPr>
        <w:t>4.3.</w:t>
      </w:r>
      <w:r w:rsidRPr="00E31B07">
        <w:rPr>
          <w:sz w:val="28"/>
          <w:szCs w:val="28"/>
        </w:rPr>
        <w:tab/>
        <w:t xml:space="preserve">План срочного захоронения трупов согласовывается с Главным Управлением МЧС России по Ивановской области и утверждается Главой </w:t>
      </w:r>
      <w:r w:rsidRPr="00E31B07">
        <w:rPr>
          <w:rStyle w:val="affc"/>
          <w:color w:val="00011B"/>
          <w:sz w:val="28"/>
          <w:szCs w:val="28"/>
        </w:rPr>
        <w:t>Комсомольского</w:t>
      </w:r>
      <w:r w:rsidRPr="00E31B07">
        <w:rPr>
          <w:bCs/>
          <w:sz w:val="28"/>
          <w:szCs w:val="28"/>
        </w:rPr>
        <w:t xml:space="preserve"> муниципального района</w:t>
      </w:r>
      <w:r w:rsidRPr="00E31B07">
        <w:rPr>
          <w:sz w:val="28"/>
          <w:szCs w:val="28"/>
        </w:rPr>
        <w:t>.</w:t>
      </w:r>
    </w:p>
    <w:p w:rsidR="00E41158" w:rsidRPr="00E31B07" w:rsidRDefault="00E41158" w:rsidP="00E41158">
      <w:pPr>
        <w:shd w:val="clear" w:color="auto" w:fill="FFFFFF"/>
        <w:tabs>
          <w:tab w:val="left" w:pos="1214"/>
        </w:tabs>
        <w:spacing w:before="7"/>
        <w:ind w:left="12" w:right="14" w:firstLine="685"/>
        <w:contextualSpacing/>
        <w:jc w:val="both"/>
        <w:rPr>
          <w:sz w:val="28"/>
          <w:szCs w:val="28"/>
        </w:rPr>
      </w:pPr>
      <w:r w:rsidRPr="00E31B07">
        <w:rPr>
          <w:sz w:val="28"/>
          <w:szCs w:val="28"/>
        </w:rPr>
        <w:lastRenderedPageBreak/>
        <w:t>План срочного захоронения трупов разрабатывается в мирное время и корректируется по мере необходимости. Руководство службы по срочному захоронению трупов осуществляет непосредственное планирование мероприятий по срочному захоронению трупов.</w:t>
      </w:r>
    </w:p>
    <w:p w:rsidR="00E41158" w:rsidRPr="00E31B07" w:rsidRDefault="00E41158" w:rsidP="00E41158">
      <w:pPr>
        <w:shd w:val="clear" w:color="auto" w:fill="FFFFFF"/>
        <w:tabs>
          <w:tab w:val="left" w:pos="1087"/>
        </w:tabs>
        <w:ind w:left="19" w:right="12" w:firstLine="653"/>
        <w:contextualSpacing/>
        <w:jc w:val="both"/>
        <w:rPr>
          <w:sz w:val="28"/>
          <w:szCs w:val="28"/>
        </w:rPr>
      </w:pPr>
      <w:r w:rsidRPr="00E31B07">
        <w:rPr>
          <w:sz w:val="28"/>
          <w:szCs w:val="28"/>
        </w:rPr>
        <w:t>4.4.</w:t>
      </w:r>
      <w:r w:rsidRPr="00E31B07">
        <w:rPr>
          <w:sz w:val="28"/>
          <w:szCs w:val="28"/>
        </w:rPr>
        <w:tab/>
        <w:t xml:space="preserve">Руководитель службы по срочному захоронению трупов ежегодно представляет доклады о состоянии службы в </w:t>
      </w:r>
      <w:r w:rsidRPr="00E31B07">
        <w:rPr>
          <w:spacing w:val="-1"/>
          <w:sz w:val="28"/>
          <w:szCs w:val="28"/>
        </w:rPr>
        <w:t>отдел по делам ГО и ЧС Администрации Комсомольского муниципального района</w:t>
      </w:r>
      <w:r w:rsidRPr="00E31B07">
        <w:rPr>
          <w:sz w:val="28"/>
          <w:szCs w:val="28"/>
        </w:rPr>
        <w:t>.</w:t>
      </w:r>
    </w:p>
    <w:p w:rsidR="00E41158" w:rsidRPr="00E31B07" w:rsidRDefault="00E41158" w:rsidP="00E41158">
      <w:pPr>
        <w:shd w:val="clear" w:color="auto" w:fill="FFFFFF"/>
        <w:tabs>
          <w:tab w:val="left" w:pos="1087"/>
        </w:tabs>
        <w:ind w:left="19" w:right="12" w:firstLine="653"/>
        <w:contextualSpacing/>
        <w:jc w:val="both"/>
        <w:rPr>
          <w:sz w:val="28"/>
          <w:szCs w:val="28"/>
        </w:rPr>
      </w:pPr>
    </w:p>
    <w:p w:rsidR="00E41158" w:rsidRPr="00E31B07" w:rsidRDefault="00E41158" w:rsidP="00E41158">
      <w:pPr>
        <w:shd w:val="clear" w:color="auto" w:fill="FFFFFF"/>
        <w:tabs>
          <w:tab w:val="left" w:pos="1087"/>
        </w:tabs>
        <w:ind w:left="19" w:right="12" w:firstLine="653"/>
        <w:contextualSpacing/>
        <w:jc w:val="both"/>
        <w:rPr>
          <w:sz w:val="28"/>
          <w:szCs w:val="28"/>
        </w:rPr>
      </w:pPr>
    </w:p>
    <w:p w:rsidR="00E41158" w:rsidRPr="00E31B07" w:rsidRDefault="00E41158" w:rsidP="00E41158">
      <w:pPr>
        <w:shd w:val="clear" w:color="auto" w:fill="FFFFFF"/>
        <w:tabs>
          <w:tab w:val="left" w:pos="1087"/>
        </w:tabs>
        <w:ind w:left="19" w:right="12" w:firstLine="653"/>
        <w:contextualSpacing/>
        <w:jc w:val="both"/>
        <w:rPr>
          <w:sz w:val="28"/>
          <w:szCs w:val="28"/>
        </w:rPr>
      </w:pPr>
    </w:p>
    <w:p w:rsidR="00E41158" w:rsidRPr="00E31B07" w:rsidRDefault="00E41158" w:rsidP="00E41158">
      <w:pPr>
        <w:shd w:val="clear" w:color="auto" w:fill="FFFFFF"/>
        <w:ind w:left="26"/>
        <w:contextualSpacing/>
        <w:jc w:val="center"/>
        <w:rPr>
          <w:b/>
          <w:bCs/>
          <w:sz w:val="28"/>
          <w:szCs w:val="28"/>
        </w:rPr>
      </w:pPr>
      <w:r w:rsidRPr="00E31B07">
        <w:rPr>
          <w:b/>
          <w:bCs/>
          <w:sz w:val="28"/>
          <w:szCs w:val="28"/>
        </w:rPr>
        <w:t>5. Мероприятия по срочному захоронению трупов.</w:t>
      </w:r>
    </w:p>
    <w:p w:rsidR="00E41158" w:rsidRPr="00E31B07" w:rsidRDefault="00E41158" w:rsidP="00E41158">
      <w:pPr>
        <w:shd w:val="clear" w:color="auto" w:fill="FFFFFF"/>
        <w:ind w:left="26"/>
        <w:contextualSpacing/>
        <w:jc w:val="center"/>
        <w:rPr>
          <w:sz w:val="28"/>
          <w:szCs w:val="28"/>
        </w:rPr>
      </w:pPr>
    </w:p>
    <w:p w:rsidR="00E41158" w:rsidRPr="00E31B07" w:rsidRDefault="00E41158" w:rsidP="00E41158">
      <w:pPr>
        <w:shd w:val="clear" w:color="auto" w:fill="FFFFFF"/>
        <w:ind w:firstLine="732"/>
        <w:contextualSpacing/>
        <w:rPr>
          <w:sz w:val="28"/>
          <w:szCs w:val="28"/>
        </w:rPr>
      </w:pPr>
      <w:r w:rsidRPr="00E31B07">
        <w:rPr>
          <w:sz w:val="28"/>
          <w:szCs w:val="28"/>
        </w:rPr>
        <w:t>К мероприятиям по организации по срочному захоронению трупов относятся:</w:t>
      </w:r>
    </w:p>
    <w:p w:rsidR="00E41158" w:rsidRPr="00E31B07" w:rsidRDefault="00E41158" w:rsidP="00212B5A">
      <w:pPr>
        <w:numPr>
          <w:ilvl w:val="0"/>
          <w:numId w:val="19"/>
        </w:numPr>
        <w:shd w:val="clear" w:color="auto" w:fill="FFFFFF"/>
        <w:tabs>
          <w:tab w:val="clear" w:pos="5311"/>
          <w:tab w:val="num" w:pos="993"/>
        </w:tabs>
        <w:ind w:left="0" w:firstLine="709"/>
        <w:contextualSpacing/>
        <w:jc w:val="both"/>
        <w:rPr>
          <w:sz w:val="28"/>
          <w:szCs w:val="28"/>
        </w:rPr>
      </w:pPr>
      <w:r w:rsidRPr="00E31B07">
        <w:rPr>
          <w:sz w:val="28"/>
          <w:szCs w:val="28"/>
        </w:rPr>
        <w:t>создание и накопление материально-технических средств для проведения срочного захоронения трупов и средств обеззараживания;</w:t>
      </w:r>
    </w:p>
    <w:p w:rsidR="00E41158" w:rsidRPr="00E31B07" w:rsidRDefault="00E41158" w:rsidP="00212B5A">
      <w:pPr>
        <w:numPr>
          <w:ilvl w:val="0"/>
          <w:numId w:val="19"/>
        </w:numPr>
        <w:shd w:val="clear" w:color="auto" w:fill="FFFFFF"/>
        <w:tabs>
          <w:tab w:val="clear" w:pos="5311"/>
          <w:tab w:val="num" w:pos="993"/>
        </w:tabs>
        <w:ind w:left="0" w:firstLine="709"/>
        <w:contextualSpacing/>
        <w:jc w:val="both"/>
        <w:rPr>
          <w:sz w:val="28"/>
          <w:szCs w:val="28"/>
        </w:rPr>
      </w:pPr>
      <w:r w:rsidRPr="00E31B07">
        <w:rPr>
          <w:spacing w:val="-1"/>
          <w:sz w:val="28"/>
          <w:szCs w:val="28"/>
        </w:rPr>
        <w:t>совершенствование системы управления НФГО;</w:t>
      </w:r>
    </w:p>
    <w:p w:rsidR="00E41158" w:rsidRPr="00E31B07" w:rsidRDefault="00E41158" w:rsidP="00212B5A">
      <w:pPr>
        <w:numPr>
          <w:ilvl w:val="0"/>
          <w:numId w:val="19"/>
        </w:numPr>
        <w:shd w:val="clear" w:color="auto" w:fill="FFFFFF"/>
        <w:tabs>
          <w:tab w:val="clear" w:pos="5311"/>
          <w:tab w:val="num" w:pos="993"/>
        </w:tabs>
        <w:ind w:left="0" w:firstLine="709"/>
        <w:contextualSpacing/>
        <w:jc w:val="both"/>
        <w:rPr>
          <w:sz w:val="28"/>
          <w:szCs w:val="28"/>
        </w:rPr>
      </w:pPr>
      <w:r w:rsidRPr="00E31B07">
        <w:rPr>
          <w:spacing w:val="-1"/>
          <w:sz w:val="28"/>
          <w:szCs w:val="28"/>
        </w:rPr>
        <w:t>подготовка и техническое оснащение НФГО.</w:t>
      </w:r>
    </w:p>
    <w:p w:rsidR="00E41158" w:rsidRPr="00E31B07" w:rsidRDefault="00E41158" w:rsidP="00E41158">
      <w:pPr>
        <w:shd w:val="clear" w:color="auto" w:fill="FFFFFF"/>
        <w:contextualSpacing/>
        <w:jc w:val="center"/>
        <w:rPr>
          <w:b/>
          <w:bCs/>
          <w:sz w:val="28"/>
          <w:szCs w:val="28"/>
        </w:rPr>
      </w:pPr>
    </w:p>
    <w:p w:rsidR="00E41158" w:rsidRPr="00E31B07" w:rsidRDefault="00E41158" w:rsidP="00E41158">
      <w:pPr>
        <w:shd w:val="clear" w:color="auto" w:fill="FFFFFF"/>
        <w:contextualSpacing/>
        <w:jc w:val="center"/>
        <w:rPr>
          <w:b/>
          <w:bCs/>
          <w:sz w:val="28"/>
          <w:szCs w:val="28"/>
        </w:rPr>
      </w:pPr>
      <w:r w:rsidRPr="00E31B07">
        <w:rPr>
          <w:b/>
          <w:bCs/>
          <w:sz w:val="28"/>
          <w:szCs w:val="28"/>
        </w:rPr>
        <w:t>6. Организация подготовки личного состава службы</w:t>
      </w:r>
    </w:p>
    <w:p w:rsidR="00E41158" w:rsidRPr="00E31B07" w:rsidRDefault="00E41158" w:rsidP="00E41158">
      <w:pPr>
        <w:shd w:val="clear" w:color="auto" w:fill="FFFFFF"/>
        <w:contextualSpacing/>
        <w:jc w:val="center"/>
        <w:rPr>
          <w:b/>
          <w:bCs/>
          <w:sz w:val="28"/>
          <w:szCs w:val="28"/>
        </w:rPr>
      </w:pPr>
      <w:r w:rsidRPr="00E31B07">
        <w:rPr>
          <w:b/>
          <w:bCs/>
          <w:sz w:val="28"/>
          <w:szCs w:val="28"/>
        </w:rPr>
        <w:t>по срочному захоронению трупов.</w:t>
      </w:r>
    </w:p>
    <w:p w:rsidR="00E41158" w:rsidRPr="00E31B07" w:rsidRDefault="00E41158" w:rsidP="00E41158">
      <w:pPr>
        <w:shd w:val="clear" w:color="auto" w:fill="FFFFFF"/>
        <w:contextualSpacing/>
        <w:jc w:val="center"/>
        <w:rPr>
          <w:sz w:val="28"/>
          <w:szCs w:val="28"/>
        </w:rPr>
      </w:pPr>
    </w:p>
    <w:p w:rsidR="00E41158" w:rsidRPr="00E31B07" w:rsidRDefault="00E41158" w:rsidP="00E41158">
      <w:pPr>
        <w:shd w:val="clear" w:color="auto" w:fill="FFFFFF"/>
        <w:spacing w:before="271"/>
        <w:ind w:left="22" w:firstLine="687"/>
        <w:contextualSpacing/>
        <w:jc w:val="both"/>
        <w:rPr>
          <w:sz w:val="28"/>
          <w:szCs w:val="28"/>
        </w:rPr>
      </w:pPr>
      <w:r w:rsidRPr="00E31B07">
        <w:rPr>
          <w:sz w:val="28"/>
          <w:szCs w:val="28"/>
        </w:rPr>
        <w:t xml:space="preserve">Примерная программа обучения сотрудников НФГО службы разрабатывается и утверждается Министерством Российской Федерации по делам гражданской обороны, чрезвычайных ситуаций, и ликвидации последствий стихийных бедствий. Общий объем обучения </w:t>
      </w:r>
      <w:r w:rsidRPr="00E31B07">
        <w:rPr>
          <w:spacing w:val="-3"/>
          <w:sz w:val="28"/>
          <w:szCs w:val="28"/>
        </w:rPr>
        <w:t xml:space="preserve">сотрудников НФГО должен составлять не менее 36 часов в год. Проведение аттестации сотрудников </w:t>
      </w:r>
      <w:r w:rsidRPr="00E31B07">
        <w:rPr>
          <w:spacing w:val="-1"/>
          <w:sz w:val="28"/>
          <w:szCs w:val="28"/>
        </w:rPr>
        <w:t>НФГО не предусматривается, вследствие специфики выполняемых подразделениями задач.</w:t>
      </w:r>
    </w:p>
    <w:p w:rsidR="00E41158" w:rsidRPr="00E31B07" w:rsidRDefault="00E41158" w:rsidP="00E41158">
      <w:pPr>
        <w:shd w:val="clear" w:color="auto" w:fill="FFFFFF"/>
        <w:contextualSpacing/>
        <w:jc w:val="center"/>
        <w:rPr>
          <w:b/>
          <w:bCs/>
          <w:sz w:val="28"/>
          <w:szCs w:val="28"/>
        </w:rPr>
      </w:pPr>
    </w:p>
    <w:p w:rsidR="00E41158" w:rsidRPr="00E31B07" w:rsidRDefault="00E41158" w:rsidP="00E41158">
      <w:pPr>
        <w:shd w:val="clear" w:color="auto" w:fill="FFFFFF"/>
        <w:contextualSpacing/>
        <w:jc w:val="center"/>
        <w:rPr>
          <w:b/>
          <w:bCs/>
          <w:sz w:val="28"/>
          <w:szCs w:val="28"/>
        </w:rPr>
      </w:pPr>
      <w:r w:rsidRPr="00E31B07">
        <w:rPr>
          <w:b/>
          <w:bCs/>
          <w:sz w:val="28"/>
          <w:szCs w:val="28"/>
        </w:rPr>
        <w:t>7. Материальное обеспечение</w:t>
      </w:r>
    </w:p>
    <w:p w:rsidR="00E41158" w:rsidRPr="00E31B07" w:rsidRDefault="00E41158" w:rsidP="00E41158">
      <w:pPr>
        <w:shd w:val="clear" w:color="auto" w:fill="FFFFFF"/>
        <w:contextualSpacing/>
        <w:jc w:val="center"/>
        <w:rPr>
          <w:b/>
          <w:bCs/>
          <w:sz w:val="28"/>
          <w:szCs w:val="28"/>
        </w:rPr>
      </w:pPr>
      <w:r w:rsidRPr="00E31B07">
        <w:rPr>
          <w:b/>
          <w:bCs/>
          <w:sz w:val="28"/>
          <w:szCs w:val="28"/>
        </w:rPr>
        <w:t>и финансирование службы по захоронению трупов.</w:t>
      </w:r>
    </w:p>
    <w:p w:rsidR="00E41158" w:rsidRPr="00E31B07" w:rsidRDefault="00E41158" w:rsidP="00E41158">
      <w:pPr>
        <w:shd w:val="clear" w:color="auto" w:fill="FFFFFF"/>
        <w:contextualSpacing/>
        <w:jc w:val="center"/>
        <w:rPr>
          <w:sz w:val="28"/>
          <w:szCs w:val="28"/>
        </w:rPr>
      </w:pPr>
    </w:p>
    <w:p w:rsidR="00E41158" w:rsidRPr="00E31B07" w:rsidRDefault="00E41158" w:rsidP="00E41158">
      <w:pPr>
        <w:shd w:val="clear" w:color="auto" w:fill="FFFFFF"/>
        <w:spacing w:before="274"/>
        <w:ind w:firstLine="709"/>
        <w:contextualSpacing/>
        <w:jc w:val="both"/>
        <w:rPr>
          <w:sz w:val="28"/>
          <w:szCs w:val="28"/>
        </w:rPr>
      </w:pPr>
      <w:r w:rsidRPr="00E31B07">
        <w:rPr>
          <w:spacing w:val="-1"/>
          <w:sz w:val="28"/>
          <w:szCs w:val="28"/>
        </w:rPr>
        <w:t xml:space="preserve">Финансирование службы по срочному захоронению трупов осуществляется в соответствии с </w:t>
      </w:r>
      <w:r w:rsidRPr="00E31B07">
        <w:rPr>
          <w:sz w:val="28"/>
          <w:szCs w:val="28"/>
        </w:rPr>
        <w:t xml:space="preserve">действующим законодательством Российской Федерации на выполнение мероприятий по гражданской обороне. </w:t>
      </w: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p>
    <w:p w:rsidR="00E41158" w:rsidRPr="00E31B07" w:rsidRDefault="00E41158" w:rsidP="00E41158">
      <w:pPr>
        <w:shd w:val="clear" w:color="auto" w:fill="FFFFFF"/>
        <w:ind w:left="5954" w:right="41"/>
        <w:contextualSpacing/>
        <w:jc w:val="center"/>
        <w:rPr>
          <w:spacing w:val="-3"/>
          <w:sz w:val="28"/>
          <w:szCs w:val="28"/>
        </w:rPr>
      </w:pPr>
      <w:r w:rsidRPr="00E31B07">
        <w:rPr>
          <w:spacing w:val="-3"/>
          <w:sz w:val="28"/>
          <w:szCs w:val="28"/>
        </w:rPr>
        <w:lastRenderedPageBreak/>
        <w:t>Приложение №3</w:t>
      </w:r>
    </w:p>
    <w:p w:rsidR="00E41158" w:rsidRPr="00E31B07" w:rsidRDefault="00E41158" w:rsidP="00E41158">
      <w:pPr>
        <w:shd w:val="clear" w:color="auto" w:fill="FFFFFF"/>
        <w:ind w:left="5954" w:right="41"/>
        <w:contextualSpacing/>
        <w:jc w:val="center"/>
        <w:rPr>
          <w:sz w:val="28"/>
          <w:szCs w:val="28"/>
        </w:rPr>
      </w:pPr>
      <w:r w:rsidRPr="00E31B07">
        <w:rPr>
          <w:spacing w:val="-3"/>
          <w:sz w:val="28"/>
          <w:szCs w:val="28"/>
        </w:rPr>
        <w:t xml:space="preserve">к постановлению Администрации </w:t>
      </w:r>
      <w:r w:rsidRPr="00E31B07">
        <w:rPr>
          <w:sz w:val="28"/>
          <w:szCs w:val="28"/>
        </w:rPr>
        <w:t>Комсомольского</w:t>
      </w:r>
      <w:r w:rsidRPr="00E31B07">
        <w:rPr>
          <w:bCs/>
          <w:sz w:val="28"/>
          <w:szCs w:val="28"/>
        </w:rPr>
        <w:t xml:space="preserve"> муниципального района</w:t>
      </w:r>
    </w:p>
    <w:p w:rsidR="00E41158" w:rsidRPr="00E31B07" w:rsidRDefault="00E41158" w:rsidP="00E41158">
      <w:pPr>
        <w:shd w:val="clear" w:color="auto" w:fill="FFFFFF"/>
        <w:ind w:left="5245" w:right="41"/>
        <w:contextualSpacing/>
        <w:jc w:val="center"/>
        <w:rPr>
          <w:sz w:val="28"/>
          <w:szCs w:val="28"/>
        </w:rPr>
      </w:pPr>
      <w:r w:rsidRPr="00E31B07">
        <w:rPr>
          <w:sz w:val="28"/>
          <w:szCs w:val="28"/>
        </w:rPr>
        <w:t>от ________2023  № _______</w:t>
      </w:r>
    </w:p>
    <w:p w:rsidR="00E41158" w:rsidRPr="00E31B07" w:rsidRDefault="00E41158" w:rsidP="00E41158">
      <w:pPr>
        <w:shd w:val="clear" w:color="auto" w:fill="FFFFFF"/>
        <w:contextualSpacing/>
        <w:jc w:val="center"/>
        <w:rPr>
          <w:b/>
          <w:bCs/>
          <w:sz w:val="28"/>
          <w:szCs w:val="28"/>
        </w:rPr>
      </w:pPr>
    </w:p>
    <w:p w:rsidR="00E41158" w:rsidRPr="00E31B07" w:rsidRDefault="00E41158" w:rsidP="00E41158">
      <w:pPr>
        <w:shd w:val="clear" w:color="auto" w:fill="FFFFFF"/>
        <w:contextualSpacing/>
        <w:jc w:val="center"/>
        <w:rPr>
          <w:b/>
          <w:bCs/>
          <w:sz w:val="28"/>
          <w:szCs w:val="28"/>
        </w:rPr>
      </w:pPr>
    </w:p>
    <w:p w:rsidR="00E41158" w:rsidRPr="00E31B07" w:rsidRDefault="00E41158" w:rsidP="00E41158">
      <w:pPr>
        <w:shd w:val="clear" w:color="auto" w:fill="FFFFFF"/>
        <w:contextualSpacing/>
        <w:jc w:val="center"/>
        <w:rPr>
          <w:b/>
          <w:spacing w:val="-1"/>
          <w:sz w:val="28"/>
          <w:szCs w:val="28"/>
        </w:rPr>
      </w:pPr>
      <w:r w:rsidRPr="00E31B07">
        <w:rPr>
          <w:b/>
          <w:spacing w:val="-1"/>
          <w:sz w:val="28"/>
          <w:szCs w:val="28"/>
        </w:rPr>
        <w:t xml:space="preserve">Номенклатура запасов, </w:t>
      </w:r>
    </w:p>
    <w:p w:rsidR="00E41158" w:rsidRPr="00E31B07" w:rsidRDefault="00E41158" w:rsidP="00E41158">
      <w:pPr>
        <w:shd w:val="clear" w:color="auto" w:fill="FFFFFF"/>
        <w:contextualSpacing/>
        <w:jc w:val="center"/>
        <w:rPr>
          <w:sz w:val="28"/>
          <w:szCs w:val="28"/>
        </w:rPr>
      </w:pPr>
      <w:r w:rsidRPr="00E31B07">
        <w:rPr>
          <w:spacing w:val="-1"/>
          <w:sz w:val="28"/>
          <w:szCs w:val="28"/>
        </w:rPr>
        <w:t xml:space="preserve">необходимых для осуществления срочного захоронения трупов </w:t>
      </w:r>
      <w:r w:rsidRPr="00E31B07">
        <w:rPr>
          <w:sz w:val="28"/>
          <w:szCs w:val="28"/>
        </w:rPr>
        <w:t xml:space="preserve">в условиях военного времени и крупномасштабных чрезвычайных ситуаций </w:t>
      </w:r>
      <w:r w:rsidRPr="00E31B07">
        <w:rPr>
          <w:bCs/>
          <w:sz w:val="28"/>
          <w:szCs w:val="28"/>
        </w:rPr>
        <w:t xml:space="preserve">на территории </w:t>
      </w:r>
      <w:r w:rsidRPr="00E31B07">
        <w:rPr>
          <w:sz w:val="28"/>
          <w:szCs w:val="28"/>
        </w:rPr>
        <w:t xml:space="preserve">Комсомольского </w:t>
      </w:r>
      <w:r w:rsidRPr="00E31B07">
        <w:rPr>
          <w:bCs/>
          <w:sz w:val="28"/>
          <w:szCs w:val="28"/>
        </w:rPr>
        <w:t xml:space="preserve">муниципального района </w:t>
      </w:r>
      <w:r w:rsidRPr="00E31B07">
        <w:rPr>
          <w:sz w:val="28"/>
          <w:szCs w:val="28"/>
        </w:rPr>
        <w:t>Ивановской области</w:t>
      </w:r>
    </w:p>
    <w:p w:rsidR="00E41158" w:rsidRPr="00E31B07" w:rsidRDefault="00E41158" w:rsidP="00E41158">
      <w:pPr>
        <w:shd w:val="clear" w:color="auto" w:fill="FFFFFF"/>
        <w:ind w:left="40" w:firstLine="669"/>
        <w:contextualSpacing/>
        <w:jc w:val="both"/>
        <w:rPr>
          <w:spacing w:val="-1"/>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3941"/>
        <w:gridCol w:w="2344"/>
        <w:gridCol w:w="2227"/>
      </w:tblGrid>
      <w:tr w:rsidR="00E41158" w:rsidRPr="00E31B07" w:rsidTr="00063747">
        <w:tc>
          <w:tcPr>
            <w:tcW w:w="777" w:type="dxa"/>
            <w:shd w:val="clear" w:color="auto" w:fill="auto"/>
          </w:tcPr>
          <w:p w:rsidR="00E41158" w:rsidRPr="00E31B07" w:rsidRDefault="00E41158" w:rsidP="00063747">
            <w:pPr>
              <w:contextualSpacing/>
              <w:jc w:val="center"/>
              <w:rPr>
                <w:b/>
              </w:rPr>
            </w:pPr>
            <w:r w:rsidRPr="00E31B07">
              <w:rPr>
                <w:b/>
              </w:rPr>
              <w:t>№ п/п</w:t>
            </w:r>
          </w:p>
        </w:tc>
        <w:tc>
          <w:tcPr>
            <w:tcW w:w="4253" w:type="dxa"/>
            <w:shd w:val="clear" w:color="auto" w:fill="auto"/>
          </w:tcPr>
          <w:p w:rsidR="00E41158" w:rsidRPr="00E31B07" w:rsidRDefault="00E41158" w:rsidP="00063747">
            <w:pPr>
              <w:contextualSpacing/>
              <w:jc w:val="center"/>
              <w:rPr>
                <w:b/>
              </w:rPr>
            </w:pPr>
            <w:r w:rsidRPr="00E31B07">
              <w:rPr>
                <w:b/>
              </w:rPr>
              <w:t>Наименование</w:t>
            </w:r>
          </w:p>
        </w:tc>
        <w:tc>
          <w:tcPr>
            <w:tcW w:w="2560" w:type="dxa"/>
            <w:shd w:val="clear" w:color="auto" w:fill="auto"/>
          </w:tcPr>
          <w:p w:rsidR="00E41158" w:rsidRPr="00E31B07" w:rsidRDefault="00E41158" w:rsidP="00063747">
            <w:pPr>
              <w:contextualSpacing/>
              <w:jc w:val="center"/>
              <w:rPr>
                <w:b/>
              </w:rPr>
            </w:pPr>
            <w:r w:rsidRPr="00E31B07">
              <w:rPr>
                <w:b/>
              </w:rPr>
              <w:t xml:space="preserve">Единица </w:t>
            </w:r>
          </w:p>
          <w:p w:rsidR="00E41158" w:rsidRPr="00E31B07" w:rsidRDefault="00E41158" w:rsidP="00063747">
            <w:pPr>
              <w:contextualSpacing/>
              <w:jc w:val="center"/>
              <w:rPr>
                <w:b/>
              </w:rPr>
            </w:pPr>
            <w:r w:rsidRPr="00E31B07">
              <w:rPr>
                <w:b/>
              </w:rPr>
              <w:t>измерения</w:t>
            </w:r>
          </w:p>
        </w:tc>
        <w:tc>
          <w:tcPr>
            <w:tcW w:w="2401" w:type="dxa"/>
            <w:shd w:val="clear" w:color="auto" w:fill="auto"/>
          </w:tcPr>
          <w:p w:rsidR="00E41158" w:rsidRPr="00E31B07" w:rsidRDefault="00E41158" w:rsidP="00063747">
            <w:pPr>
              <w:contextualSpacing/>
              <w:jc w:val="center"/>
              <w:rPr>
                <w:b/>
              </w:rPr>
            </w:pPr>
            <w:r w:rsidRPr="00E31B07">
              <w:rPr>
                <w:b/>
              </w:rPr>
              <w:t>Количество</w:t>
            </w:r>
          </w:p>
        </w:tc>
      </w:tr>
      <w:tr w:rsidR="00E41158" w:rsidRPr="00E31B07" w:rsidTr="00063747">
        <w:tc>
          <w:tcPr>
            <w:tcW w:w="777" w:type="dxa"/>
            <w:shd w:val="clear" w:color="auto" w:fill="auto"/>
            <w:vAlign w:val="center"/>
          </w:tcPr>
          <w:p w:rsidR="00E41158" w:rsidRPr="00E31B07" w:rsidRDefault="00E41158" w:rsidP="00063747">
            <w:pPr>
              <w:contextualSpacing/>
              <w:jc w:val="center"/>
            </w:pPr>
            <w:r w:rsidRPr="00E31B07">
              <w:t>1.</w:t>
            </w:r>
          </w:p>
        </w:tc>
        <w:tc>
          <w:tcPr>
            <w:tcW w:w="4253" w:type="dxa"/>
            <w:shd w:val="clear" w:color="auto" w:fill="auto"/>
            <w:vAlign w:val="center"/>
          </w:tcPr>
          <w:p w:rsidR="00E41158" w:rsidRPr="00E31B07" w:rsidRDefault="00E41158" w:rsidP="00063747">
            <w:pPr>
              <w:contextualSpacing/>
              <w:jc w:val="center"/>
            </w:pPr>
            <w:r w:rsidRPr="00E31B07">
              <w:t>Средства индивидуальной защиты</w:t>
            </w:r>
          </w:p>
        </w:tc>
        <w:tc>
          <w:tcPr>
            <w:tcW w:w="2560" w:type="dxa"/>
            <w:shd w:val="clear" w:color="auto" w:fill="auto"/>
            <w:vAlign w:val="center"/>
          </w:tcPr>
          <w:p w:rsidR="00E41158" w:rsidRPr="00E31B07" w:rsidRDefault="00E41158" w:rsidP="00063747">
            <w:pPr>
              <w:contextualSpacing/>
              <w:jc w:val="center"/>
            </w:pPr>
            <w:r w:rsidRPr="00E31B07">
              <w:t>шт.</w:t>
            </w:r>
          </w:p>
        </w:tc>
        <w:tc>
          <w:tcPr>
            <w:tcW w:w="2401" w:type="dxa"/>
            <w:shd w:val="clear" w:color="auto" w:fill="auto"/>
            <w:vAlign w:val="center"/>
          </w:tcPr>
          <w:p w:rsidR="00E41158" w:rsidRPr="00E31B07" w:rsidRDefault="00E41158" w:rsidP="00063747">
            <w:pPr>
              <w:contextualSpacing/>
              <w:jc w:val="center"/>
            </w:pPr>
            <w:r w:rsidRPr="00E31B07">
              <w:t>10</w:t>
            </w:r>
          </w:p>
        </w:tc>
      </w:tr>
      <w:tr w:rsidR="00E41158" w:rsidRPr="00E31B07" w:rsidTr="00063747">
        <w:tc>
          <w:tcPr>
            <w:tcW w:w="777" w:type="dxa"/>
            <w:shd w:val="clear" w:color="auto" w:fill="auto"/>
            <w:vAlign w:val="center"/>
          </w:tcPr>
          <w:p w:rsidR="00E41158" w:rsidRPr="00E31B07" w:rsidRDefault="00E41158" w:rsidP="00063747">
            <w:pPr>
              <w:contextualSpacing/>
              <w:jc w:val="center"/>
            </w:pPr>
            <w:r w:rsidRPr="00E31B07">
              <w:t>2.</w:t>
            </w:r>
          </w:p>
        </w:tc>
        <w:tc>
          <w:tcPr>
            <w:tcW w:w="4253" w:type="dxa"/>
            <w:shd w:val="clear" w:color="auto" w:fill="auto"/>
            <w:vAlign w:val="center"/>
          </w:tcPr>
          <w:p w:rsidR="00E41158" w:rsidRPr="00E31B07" w:rsidRDefault="00E41158" w:rsidP="00063747">
            <w:pPr>
              <w:contextualSpacing/>
              <w:jc w:val="center"/>
            </w:pPr>
            <w:r w:rsidRPr="00E31B07">
              <w:t>Запасы гробов</w:t>
            </w:r>
          </w:p>
          <w:p w:rsidR="00E41158" w:rsidRPr="00E31B07" w:rsidRDefault="00E41158" w:rsidP="00063747">
            <w:pPr>
              <w:contextualSpacing/>
              <w:jc w:val="center"/>
            </w:pPr>
            <w:r w:rsidRPr="00E31B07">
              <w:t>(или запас древесины для изготовления гробов)</w:t>
            </w:r>
          </w:p>
        </w:tc>
        <w:tc>
          <w:tcPr>
            <w:tcW w:w="2560" w:type="dxa"/>
            <w:shd w:val="clear" w:color="auto" w:fill="auto"/>
            <w:vAlign w:val="center"/>
          </w:tcPr>
          <w:p w:rsidR="00E41158" w:rsidRPr="00E31B07" w:rsidRDefault="00E41158" w:rsidP="00063747">
            <w:pPr>
              <w:contextualSpacing/>
              <w:jc w:val="center"/>
            </w:pPr>
          </w:p>
          <w:p w:rsidR="00E41158" w:rsidRPr="00E31B07" w:rsidRDefault="00E41158" w:rsidP="00063747">
            <w:pPr>
              <w:contextualSpacing/>
              <w:jc w:val="center"/>
            </w:pPr>
            <w:r w:rsidRPr="00E31B07">
              <w:t>шт.</w:t>
            </w:r>
          </w:p>
          <w:p w:rsidR="00E41158" w:rsidRPr="00E31B07" w:rsidRDefault="00E41158" w:rsidP="00063747">
            <w:pPr>
              <w:contextualSpacing/>
              <w:jc w:val="center"/>
            </w:pPr>
          </w:p>
          <w:p w:rsidR="00E41158" w:rsidRPr="00E31B07" w:rsidRDefault="00E41158" w:rsidP="00063747">
            <w:pPr>
              <w:contextualSpacing/>
              <w:jc w:val="center"/>
            </w:pPr>
            <w:r w:rsidRPr="00E31B07">
              <w:t>куб. м</w:t>
            </w:r>
          </w:p>
          <w:p w:rsidR="00E41158" w:rsidRPr="00E31B07" w:rsidRDefault="00E41158" w:rsidP="00063747">
            <w:pPr>
              <w:contextualSpacing/>
              <w:jc w:val="center"/>
            </w:pPr>
          </w:p>
        </w:tc>
        <w:tc>
          <w:tcPr>
            <w:tcW w:w="2401" w:type="dxa"/>
            <w:shd w:val="clear" w:color="auto" w:fill="auto"/>
            <w:vAlign w:val="center"/>
          </w:tcPr>
          <w:p w:rsidR="00E41158" w:rsidRPr="00E31B07" w:rsidRDefault="00E41158" w:rsidP="00063747">
            <w:pPr>
              <w:contextualSpacing/>
              <w:jc w:val="center"/>
            </w:pPr>
            <w:r w:rsidRPr="00E31B07">
              <w:t>234</w:t>
            </w:r>
          </w:p>
          <w:p w:rsidR="00E41158" w:rsidRPr="00E31B07" w:rsidRDefault="00E41158" w:rsidP="00063747">
            <w:pPr>
              <w:contextualSpacing/>
              <w:jc w:val="center"/>
            </w:pPr>
          </w:p>
          <w:p w:rsidR="00E41158" w:rsidRPr="00E31B07" w:rsidRDefault="00E41158" w:rsidP="00063747">
            <w:pPr>
              <w:contextualSpacing/>
              <w:jc w:val="center"/>
            </w:pPr>
            <w:r w:rsidRPr="00E31B07">
              <w:t>25,7</w:t>
            </w:r>
          </w:p>
        </w:tc>
      </w:tr>
      <w:tr w:rsidR="00E41158" w:rsidRPr="00E31B07" w:rsidTr="00063747">
        <w:tc>
          <w:tcPr>
            <w:tcW w:w="777" w:type="dxa"/>
            <w:shd w:val="clear" w:color="auto" w:fill="auto"/>
            <w:vAlign w:val="center"/>
          </w:tcPr>
          <w:p w:rsidR="00E41158" w:rsidRPr="00E31B07" w:rsidRDefault="00E41158" w:rsidP="00063747">
            <w:pPr>
              <w:contextualSpacing/>
              <w:jc w:val="center"/>
            </w:pPr>
            <w:r w:rsidRPr="00E31B07">
              <w:t>3.</w:t>
            </w:r>
          </w:p>
        </w:tc>
        <w:tc>
          <w:tcPr>
            <w:tcW w:w="4253" w:type="dxa"/>
            <w:shd w:val="clear" w:color="auto" w:fill="auto"/>
            <w:vAlign w:val="center"/>
          </w:tcPr>
          <w:p w:rsidR="00E41158" w:rsidRPr="00E31B07" w:rsidRDefault="00E41158" w:rsidP="00063747">
            <w:pPr>
              <w:contextualSpacing/>
              <w:jc w:val="center"/>
            </w:pPr>
            <w:r w:rsidRPr="00E31B07">
              <w:t>Мешки патологоанатомические</w:t>
            </w:r>
          </w:p>
        </w:tc>
        <w:tc>
          <w:tcPr>
            <w:tcW w:w="2560" w:type="dxa"/>
            <w:shd w:val="clear" w:color="auto" w:fill="auto"/>
            <w:vAlign w:val="center"/>
          </w:tcPr>
          <w:p w:rsidR="00E41158" w:rsidRPr="00E31B07" w:rsidRDefault="00E41158" w:rsidP="00063747">
            <w:pPr>
              <w:contextualSpacing/>
              <w:jc w:val="center"/>
            </w:pPr>
            <w:r w:rsidRPr="00E31B07">
              <w:t>шт.</w:t>
            </w:r>
          </w:p>
        </w:tc>
        <w:tc>
          <w:tcPr>
            <w:tcW w:w="2401" w:type="dxa"/>
            <w:shd w:val="clear" w:color="auto" w:fill="auto"/>
            <w:vAlign w:val="center"/>
          </w:tcPr>
          <w:p w:rsidR="00E41158" w:rsidRPr="00E31B07" w:rsidRDefault="00E41158" w:rsidP="00063747">
            <w:pPr>
              <w:contextualSpacing/>
              <w:jc w:val="center"/>
            </w:pPr>
            <w:r w:rsidRPr="00E31B07">
              <w:t>234</w:t>
            </w:r>
          </w:p>
        </w:tc>
      </w:tr>
      <w:tr w:rsidR="00E41158" w:rsidRPr="00E31B07" w:rsidTr="00063747">
        <w:tc>
          <w:tcPr>
            <w:tcW w:w="777" w:type="dxa"/>
            <w:shd w:val="clear" w:color="auto" w:fill="auto"/>
            <w:vAlign w:val="center"/>
          </w:tcPr>
          <w:p w:rsidR="00E41158" w:rsidRPr="00E31B07" w:rsidRDefault="00E41158" w:rsidP="00063747">
            <w:pPr>
              <w:contextualSpacing/>
              <w:jc w:val="center"/>
            </w:pPr>
            <w:r w:rsidRPr="00E31B07">
              <w:t>4.</w:t>
            </w:r>
          </w:p>
        </w:tc>
        <w:tc>
          <w:tcPr>
            <w:tcW w:w="4253" w:type="dxa"/>
            <w:shd w:val="clear" w:color="auto" w:fill="auto"/>
            <w:vAlign w:val="center"/>
          </w:tcPr>
          <w:p w:rsidR="00E41158" w:rsidRPr="00E31B07" w:rsidRDefault="00E41158" w:rsidP="00063747">
            <w:pPr>
              <w:contextualSpacing/>
              <w:jc w:val="center"/>
            </w:pPr>
            <w:r w:rsidRPr="00E31B07">
              <w:t>Дезинфицирующие средства</w:t>
            </w:r>
          </w:p>
        </w:tc>
        <w:tc>
          <w:tcPr>
            <w:tcW w:w="2560" w:type="dxa"/>
            <w:shd w:val="clear" w:color="auto" w:fill="auto"/>
            <w:vAlign w:val="center"/>
          </w:tcPr>
          <w:p w:rsidR="00E41158" w:rsidRPr="00E31B07" w:rsidRDefault="00E41158" w:rsidP="00063747">
            <w:pPr>
              <w:contextualSpacing/>
              <w:jc w:val="center"/>
            </w:pPr>
            <w:r w:rsidRPr="00E31B07">
              <w:t>т</w:t>
            </w:r>
          </w:p>
        </w:tc>
        <w:tc>
          <w:tcPr>
            <w:tcW w:w="2401" w:type="dxa"/>
            <w:shd w:val="clear" w:color="auto" w:fill="auto"/>
            <w:vAlign w:val="center"/>
          </w:tcPr>
          <w:p w:rsidR="00E41158" w:rsidRPr="00E31B07" w:rsidRDefault="00E41158" w:rsidP="00063747">
            <w:pPr>
              <w:contextualSpacing/>
              <w:jc w:val="center"/>
            </w:pPr>
            <w:r w:rsidRPr="00E31B07">
              <w:t>1,87</w:t>
            </w:r>
          </w:p>
        </w:tc>
      </w:tr>
      <w:tr w:rsidR="00E41158" w:rsidRPr="00E31B07" w:rsidTr="00063747">
        <w:tc>
          <w:tcPr>
            <w:tcW w:w="777" w:type="dxa"/>
            <w:shd w:val="clear" w:color="auto" w:fill="auto"/>
            <w:vAlign w:val="center"/>
          </w:tcPr>
          <w:p w:rsidR="00E41158" w:rsidRPr="00E31B07" w:rsidRDefault="00E41158" w:rsidP="00063747">
            <w:pPr>
              <w:contextualSpacing/>
              <w:jc w:val="center"/>
            </w:pPr>
            <w:r w:rsidRPr="00E31B07">
              <w:t>5.</w:t>
            </w:r>
          </w:p>
        </w:tc>
        <w:tc>
          <w:tcPr>
            <w:tcW w:w="4253" w:type="dxa"/>
            <w:shd w:val="clear" w:color="auto" w:fill="auto"/>
            <w:vAlign w:val="center"/>
          </w:tcPr>
          <w:p w:rsidR="00E41158" w:rsidRPr="00E31B07" w:rsidRDefault="00E41158" w:rsidP="00063747">
            <w:pPr>
              <w:contextualSpacing/>
              <w:jc w:val="center"/>
            </w:pPr>
            <w:r w:rsidRPr="00E31B07">
              <w:t>Горюче-смазочные материалы:</w:t>
            </w:r>
          </w:p>
          <w:p w:rsidR="00E41158" w:rsidRPr="00E31B07" w:rsidRDefault="00E41158" w:rsidP="00063747">
            <w:pPr>
              <w:contextualSpacing/>
              <w:jc w:val="center"/>
            </w:pPr>
            <w:r w:rsidRPr="00E31B07">
              <w:t>АИ-92</w:t>
            </w:r>
          </w:p>
          <w:p w:rsidR="00E41158" w:rsidRPr="00E31B07" w:rsidRDefault="00E41158" w:rsidP="00063747">
            <w:pPr>
              <w:contextualSpacing/>
              <w:jc w:val="center"/>
            </w:pPr>
            <w:r w:rsidRPr="00E31B07">
              <w:t>ДТ</w:t>
            </w:r>
          </w:p>
        </w:tc>
        <w:tc>
          <w:tcPr>
            <w:tcW w:w="2560" w:type="dxa"/>
            <w:shd w:val="clear" w:color="auto" w:fill="auto"/>
            <w:vAlign w:val="center"/>
          </w:tcPr>
          <w:p w:rsidR="00E41158" w:rsidRPr="00E31B07" w:rsidRDefault="00E41158" w:rsidP="00063747">
            <w:pPr>
              <w:contextualSpacing/>
              <w:jc w:val="center"/>
            </w:pPr>
          </w:p>
          <w:p w:rsidR="00E41158" w:rsidRPr="00E31B07" w:rsidRDefault="00E41158" w:rsidP="00063747">
            <w:pPr>
              <w:contextualSpacing/>
              <w:jc w:val="center"/>
            </w:pPr>
            <w:r w:rsidRPr="00E31B07">
              <w:t>т</w:t>
            </w:r>
          </w:p>
          <w:p w:rsidR="00E41158" w:rsidRPr="00E31B07" w:rsidRDefault="00E41158" w:rsidP="00063747">
            <w:pPr>
              <w:contextualSpacing/>
              <w:jc w:val="center"/>
            </w:pPr>
            <w:r w:rsidRPr="00E31B07">
              <w:t>т</w:t>
            </w:r>
          </w:p>
        </w:tc>
        <w:tc>
          <w:tcPr>
            <w:tcW w:w="2401" w:type="dxa"/>
            <w:shd w:val="clear" w:color="auto" w:fill="auto"/>
            <w:vAlign w:val="center"/>
          </w:tcPr>
          <w:p w:rsidR="00E41158" w:rsidRPr="00E31B07" w:rsidRDefault="00E41158" w:rsidP="00063747">
            <w:pPr>
              <w:contextualSpacing/>
              <w:jc w:val="center"/>
            </w:pPr>
          </w:p>
          <w:p w:rsidR="00E41158" w:rsidRPr="00E31B07" w:rsidRDefault="00E41158" w:rsidP="00063747">
            <w:pPr>
              <w:contextualSpacing/>
              <w:jc w:val="center"/>
            </w:pPr>
            <w:r w:rsidRPr="00E31B07">
              <w:t>1</w:t>
            </w:r>
          </w:p>
          <w:p w:rsidR="00E41158" w:rsidRPr="00E31B07" w:rsidRDefault="00E41158" w:rsidP="00063747">
            <w:pPr>
              <w:contextualSpacing/>
              <w:jc w:val="center"/>
            </w:pPr>
            <w:r w:rsidRPr="00E31B07">
              <w:t>0,5</w:t>
            </w:r>
          </w:p>
        </w:tc>
      </w:tr>
      <w:tr w:rsidR="00E41158" w:rsidRPr="00E31B07" w:rsidTr="00063747">
        <w:tc>
          <w:tcPr>
            <w:tcW w:w="777" w:type="dxa"/>
            <w:shd w:val="clear" w:color="auto" w:fill="auto"/>
            <w:vAlign w:val="center"/>
          </w:tcPr>
          <w:p w:rsidR="00E41158" w:rsidRPr="00E31B07" w:rsidRDefault="00E41158" w:rsidP="00063747">
            <w:pPr>
              <w:contextualSpacing/>
              <w:jc w:val="center"/>
            </w:pPr>
            <w:r w:rsidRPr="00E31B07">
              <w:t>6.</w:t>
            </w:r>
          </w:p>
        </w:tc>
        <w:tc>
          <w:tcPr>
            <w:tcW w:w="4253" w:type="dxa"/>
            <w:shd w:val="clear" w:color="auto" w:fill="auto"/>
            <w:vAlign w:val="center"/>
          </w:tcPr>
          <w:p w:rsidR="00E41158" w:rsidRPr="00E31B07" w:rsidRDefault="00E41158" w:rsidP="00063747">
            <w:pPr>
              <w:contextualSpacing/>
              <w:jc w:val="center"/>
            </w:pPr>
            <w:r w:rsidRPr="00E31B07">
              <w:t>Общевойсковой защитный комплекс (костюм Л – 1)</w:t>
            </w:r>
          </w:p>
        </w:tc>
        <w:tc>
          <w:tcPr>
            <w:tcW w:w="2560" w:type="dxa"/>
            <w:shd w:val="clear" w:color="auto" w:fill="auto"/>
            <w:vAlign w:val="center"/>
          </w:tcPr>
          <w:p w:rsidR="00E41158" w:rsidRPr="00E31B07" w:rsidRDefault="00E41158" w:rsidP="00063747">
            <w:pPr>
              <w:contextualSpacing/>
              <w:jc w:val="center"/>
            </w:pPr>
            <w:r w:rsidRPr="00E31B07">
              <w:t>к-т</w:t>
            </w:r>
          </w:p>
        </w:tc>
        <w:tc>
          <w:tcPr>
            <w:tcW w:w="2401" w:type="dxa"/>
            <w:shd w:val="clear" w:color="auto" w:fill="auto"/>
            <w:vAlign w:val="center"/>
          </w:tcPr>
          <w:p w:rsidR="00E41158" w:rsidRPr="00E31B07" w:rsidRDefault="00E41158" w:rsidP="00063747">
            <w:pPr>
              <w:contextualSpacing/>
              <w:jc w:val="center"/>
            </w:pPr>
            <w:r w:rsidRPr="00E31B07">
              <w:t>10</w:t>
            </w:r>
          </w:p>
        </w:tc>
      </w:tr>
      <w:tr w:rsidR="00E41158" w:rsidRPr="00E31B07" w:rsidTr="00063747">
        <w:tc>
          <w:tcPr>
            <w:tcW w:w="777" w:type="dxa"/>
            <w:shd w:val="clear" w:color="auto" w:fill="auto"/>
            <w:vAlign w:val="center"/>
          </w:tcPr>
          <w:p w:rsidR="00E41158" w:rsidRPr="00E31B07" w:rsidRDefault="00E41158" w:rsidP="00063747">
            <w:pPr>
              <w:contextualSpacing/>
              <w:jc w:val="center"/>
            </w:pPr>
            <w:r w:rsidRPr="00E31B07">
              <w:t>7.</w:t>
            </w:r>
          </w:p>
        </w:tc>
        <w:tc>
          <w:tcPr>
            <w:tcW w:w="4253" w:type="dxa"/>
            <w:shd w:val="clear" w:color="auto" w:fill="auto"/>
            <w:vAlign w:val="center"/>
          </w:tcPr>
          <w:p w:rsidR="00E41158" w:rsidRPr="00E31B07" w:rsidRDefault="00E41158" w:rsidP="00063747">
            <w:pPr>
              <w:contextualSpacing/>
              <w:jc w:val="center"/>
            </w:pPr>
            <w:r w:rsidRPr="00E31B07">
              <w:t>Спецодежда</w:t>
            </w:r>
          </w:p>
          <w:p w:rsidR="00E41158" w:rsidRPr="00E31B07" w:rsidRDefault="00E41158" w:rsidP="00063747">
            <w:pPr>
              <w:contextualSpacing/>
              <w:jc w:val="center"/>
            </w:pPr>
            <w:r w:rsidRPr="00E31B07">
              <w:t>(комплект куртка и брюки)</w:t>
            </w:r>
          </w:p>
        </w:tc>
        <w:tc>
          <w:tcPr>
            <w:tcW w:w="2560" w:type="dxa"/>
            <w:shd w:val="clear" w:color="auto" w:fill="auto"/>
            <w:vAlign w:val="center"/>
          </w:tcPr>
          <w:p w:rsidR="00E41158" w:rsidRPr="00E31B07" w:rsidRDefault="00E41158" w:rsidP="00063747">
            <w:pPr>
              <w:contextualSpacing/>
              <w:jc w:val="center"/>
            </w:pPr>
            <w:r w:rsidRPr="00E31B07">
              <w:t>к-т</w:t>
            </w:r>
          </w:p>
        </w:tc>
        <w:tc>
          <w:tcPr>
            <w:tcW w:w="2401" w:type="dxa"/>
            <w:shd w:val="clear" w:color="auto" w:fill="auto"/>
            <w:vAlign w:val="center"/>
          </w:tcPr>
          <w:p w:rsidR="00E41158" w:rsidRPr="00E31B07" w:rsidRDefault="00E41158" w:rsidP="00063747">
            <w:pPr>
              <w:contextualSpacing/>
              <w:jc w:val="center"/>
            </w:pPr>
            <w:r w:rsidRPr="00E31B07">
              <w:t>10</w:t>
            </w:r>
          </w:p>
        </w:tc>
      </w:tr>
    </w:tbl>
    <w:p w:rsidR="00E41158" w:rsidRPr="00E31B07" w:rsidRDefault="00E41158" w:rsidP="00E41158"/>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Default="00E41158" w:rsidP="00E41158">
      <w:pPr>
        <w:ind w:firstLine="5387"/>
        <w:jc w:val="center"/>
        <w:rPr>
          <w:sz w:val="26"/>
          <w:szCs w:val="26"/>
        </w:rPr>
      </w:pPr>
    </w:p>
    <w:p w:rsidR="007A6089" w:rsidRPr="00E31B07" w:rsidRDefault="007A6089"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p>
    <w:p w:rsidR="00E41158" w:rsidRPr="00E31B07" w:rsidRDefault="00E41158" w:rsidP="00E41158">
      <w:pPr>
        <w:ind w:firstLine="5387"/>
        <w:jc w:val="center"/>
        <w:rPr>
          <w:sz w:val="26"/>
          <w:szCs w:val="26"/>
        </w:rPr>
      </w:pPr>
      <w:r w:rsidRPr="00E31B07">
        <w:rPr>
          <w:sz w:val="26"/>
          <w:szCs w:val="26"/>
        </w:rPr>
        <w:lastRenderedPageBreak/>
        <w:t>Приложение №4</w:t>
      </w:r>
    </w:p>
    <w:p w:rsidR="00E41158" w:rsidRPr="00E31B07" w:rsidRDefault="00E41158" w:rsidP="00E41158">
      <w:pPr>
        <w:ind w:firstLine="5387"/>
        <w:jc w:val="center"/>
        <w:rPr>
          <w:sz w:val="26"/>
          <w:szCs w:val="26"/>
        </w:rPr>
      </w:pPr>
      <w:r w:rsidRPr="00E31B07">
        <w:rPr>
          <w:sz w:val="26"/>
          <w:szCs w:val="26"/>
        </w:rPr>
        <w:t xml:space="preserve">к постановлению </w:t>
      </w:r>
      <w:r w:rsidR="007A6089">
        <w:rPr>
          <w:sz w:val="26"/>
          <w:szCs w:val="26"/>
        </w:rPr>
        <w:t xml:space="preserve">   </w:t>
      </w:r>
      <w:r w:rsidRPr="00E31B07">
        <w:rPr>
          <w:sz w:val="26"/>
          <w:szCs w:val="26"/>
        </w:rPr>
        <w:t>Администрации</w:t>
      </w:r>
    </w:p>
    <w:p w:rsidR="00E41158" w:rsidRPr="00E31B07" w:rsidRDefault="00E41158" w:rsidP="00E41158">
      <w:pPr>
        <w:ind w:left="5387"/>
        <w:jc w:val="center"/>
        <w:rPr>
          <w:sz w:val="26"/>
          <w:szCs w:val="26"/>
        </w:rPr>
      </w:pPr>
      <w:r w:rsidRPr="00E31B07">
        <w:rPr>
          <w:sz w:val="26"/>
          <w:szCs w:val="26"/>
        </w:rPr>
        <w:t>Комсомольского муниципального                 района</w:t>
      </w:r>
    </w:p>
    <w:p w:rsidR="00E41158" w:rsidRPr="00E31B07" w:rsidRDefault="00E41158" w:rsidP="00E41158">
      <w:pPr>
        <w:pStyle w:val="af4"/>
        <w:spacing w:before="0" w:beforeAutospacing="0" w:after="0" w:afterAutospacing="0"/>
        <w:ind w:firstLine="5387"/>
        <w:jc w:val="center"/>
        <w:rPr>
          <w:bCs/>
          <w:sz w:val="26"/>
          <w:szCs w:val="26"/>
        </w:rPr>
      </w:pPr>
      <w:r w:rsidRPr="00E31B07">
        <w:rPr>
          <w:sz w:val="26"/>
          <w:szCs w:val="26"/>
        </w:rPr>
        <w:t>от _______2023 г.  №___________</w:t>
      </w:r>
    </w:p>
    <w:p w:rsidR="00E41158" w:rsidRPr="00E31B07" w:rsidRDefault="00E41158" w:rsidP="00E41158">
      <w:pPr>
        <w:pStyle w:val="af4"/>
        <w:spacing w:before="0" w:beforeAutospacing="0" w:after="0" w:afterAutospacing="0"/>
        <w:jc w:val="center"/>
        <w:rPr>
          <w:b/>
          <w:bCs/>
          <w:sz w:val="26"/>
          <w:szCs w:val="26"/>
        </w:rPr>
      </w:pPr>
    </w:p>
    <w:p w:rsidR="00E41158" w:rsidRPr="00E31B07" w:rsidRDefault="00E41158" w:rsidP="00E41158">
      <w:pPr>
        <w:pStyle w:val="af4"/>
        <w:spacing w:before="0" w:beforeAutospacing="0" w:after="0" w:afterAutospacing="0"/>
        <w:jc w:val="center"/>
        <w:rPr>
          <w:b/>
          <w:bCs/>
          <w:sz w:val="26"/>
          <w:szCs w:val="26"/>
        </w:rPr>
      </w:pPr>
      <w:r w:rsidRPr="00E31B07">
        <w:rPr>
          <w:b/>
          <w:bCs/>
          <w:sz w:val="26"/>
          <w:szCs w:val="26"/>
        </w:rPr>
        <w:t>Места</w:t>
      </w:r>
    </w:p>
    <w:p w:rsidR="00E41158" w:rsidRPr="00E31B07" w:rsidRDefault="00E41158" w:rsidP="00E41158">
      <w:pPr>
        <w:pStyle w:val="af4"/>
        <w:spacing w:before="0" w:beforeAutospacing="0" w:after="0" w:afterAutospacing="0"/>
        <w:jc w:val="center"/>
        <w:rPr>
          <w:b/>
          <w:bCs/>
          <w:sz w:val="26"/>
          <w:szCs w:val="26"/>
        </w:rPr>
      </w:pPr>
      <w:r w:rsidRPr="00E31B07">
        <w:rPr>
          <w:b/>
          <w:bCs/>
        </w:rPr>
        <w:t xml:space="preserve">возможных массовых захоронений </w:t>
      </w:r>
      <w:r w:rsidRPr="00E31B07">
        <w:rPr>
          <w:b/>
          <w:spacing w:val="-1"/>
        </w:rPr>
        <w:t xml:space="preserve">трупов </w:t>
      </w:r>
      <w:r w:rsidRPr="00E31B07">
        <w:rPr>
          <w:b/>
        </w:rPr>
        <w:t xml:space="preserve">в условиях военного времени и крупномасштабной чрезвычайной ситуации </w:t>
      </w:r>
      <w:r w:rsidRPr="00E31B07">
        <w:rPr>
          <w:b/>
          <w:bCs/>
        </w:rPr>
        <w:t xml:space="preserve">на территории Комсомольского муниципального района </w:t>
      </w:r>
      <w:r w:rsidRPr="00E31B07">
        <w:rPr>
          <w:b/>
        </w:rPr>
        <w:t>Ивановской области</w:t>
      </w:r>
    </w:p>
    <w:p w:rsidR="00E41158" w:rsidRPr="00E31B07" w:rsidRDefault="00E41158" w:rsidP="00E41158">
      <w:pPr>
        <w:pStyle w:val="af4"/>
        <w:spacing w:before="0" w:beforeAutospacing="0" w:after="0" w:afterAutospacing="0"/>
        <w:ind w:firstLine="709"/>
        <w:jc w:val="both"/>
        <w:rPr>
          <w:bCs/>
          <w:sz w:val="26"/>
          <w:szCs w:val="26"/>
        </w:rPr>
      </w:pPr>
    </w:p>
    <w:p w:rsidR="00E41158" w:rsidRPr="00E31B07" w:rsidRDefault="00E41158" w:rsidP="00E41158">
      <w:pPr>
        <w:pStyle w:val="af4"/>
        <w:spacing w:before="0" w:beforeAutospacing="0" w:after="0" w:afterAutospacing="0"/>
        <w:ind w:firstLine="709"/>
        <w:jc w:val="both"/>
        <w:rPr>
          <w:sz w:val="28"/>
        </w:rPr>
      </w:pPr>
      <w:r w:rsidRPr="00E31B07">
        <w:rPr>
          <w:bCs/>
          <w:sz w:val="28"/>
          <w:szCs w:val="26"/>
        </w:rPr>
        <w:t xml:space="preserve">1. Земельный участок находится в </w:t>
      </w:r>
      <w:r w:rsidRPr="00E31B07">
        <w:rPr>
          <w:sz w:val="28"/>
          <w:lang w:bidi="ru-RU"/>
        </w:rPr>
        <w:t>г. Комсомольск, 500м., северная окраина города.</w:t>
      </w:r>
    </w:p>
    <w:p w:rsidR="00E41158" w:rsidRDefault="00E41158"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Default="007A6089" w:rsidP="00E41158">
      <w:pPr>
        <w:jc w:val="right"/>
        <w:rPr>
          <w:sz w:val="28"/>
          <w:szCs w:val="28"/>
        </w:rPr>
      </w:pPr>
    </w:p>
    <w:p w:rsidR="007A6089" w:rsidRPr="00E31B07" w:rsidRDefault="007A6089" w:rsidP="00E41158">
      <w:pPr>
        <w:jc w:val="right"/>
        <w:rPr>
          <w:sz w:val="28"/>
          <w:szCs w:val="28"/>
        </w:rPr>
      </w:pPr>
    </w:p>
    <w:p w:rsidR="00E41158" w:rsidRPr="00E31B07" w:rsidRDefault="00E41158" w:rsidP="00E41158">
      <w:pPr>
        <w:jc w:val="center"/>
      </w:pPr>
      <w:r w:rsidRPr="00E31B07">
        <w:rPr>
          <w:noProof/>
          <w:color w:val="000080"/>
        </w:rPr>
        <w:lastRenderedPageBreak/>
        <w:drawing>
          <wp:inline distT="0" distB="0" distL="0" distR="0">
            <wp:extent cx="542925" cy="676275"/>
            <wp:effectExtent l="19050" t="0" r="9525" b="0"/>
            <wp:docPr id="23"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158" w:rsidRPr="00E31B07" w:rsidRDefault="00E41158" w:rsidP="00E41158">
      <w:pPr>
        <w:jc w:val="center"/>
      </w:pPr>
    </w:p>
    <w:p w:rsidR="00E41158" w:rsidRPr="00E31B07" w:rsidRDefault="00E41158" w:rsidP="007A6089">
      <w:pPr>
        <w:pStyle w:val="1"/>
        <w:jc w:val="center"/>
        <w:rPr>
          <w:color w:val="003366"/>
          <w:sz w:val="36"/>
        </w:rPr>
      </w:pPr>
      <w:r w:rsidRPr="00E31B07">
        <w:rPr>
          <w:color w:val="003366"/>
          <w:sz w:val="36"/>
        </w:rPr>
        <w:t>ПОСТАНОВЛЕНИЕ</w:t>
      </w:r>
    </w:p>
    <w:p w:rsidR="00E41158" w:rsidRPr="00E31B07" w:rsidRDefault="00E41158" w:rsidP="00E41158">
      <w:pPr>
        <w:jc w:val="center"/>
        <w:rPr>
          <w:b/>
          <w:color w:val="003366"/>
        </w:rPr>
      </w:pPr>
      <w:r w:rsidRPr="00E31B07">
        <w:rPr>
          <w:b/>
          <w:color w:val="003366"/>
        </w:rPr>
        <w:t>АДМИНИСТРАЦИИ</w:t>
      </w:r>
    </w:p>
    <w:p w:rsidR="00E41158" w:rsidRPr="00E31B07" w:rsidRDefault="00E41158" w:rsidP="00E41158">
      <w:pPr>
        <w:jc w:val="center"/>
        <w:rPr>
          <w:b/>
          <w:color w:val="003366"/>
        </w:rPr>
      </w:pPr>
      <w:r w:rsidRPr="00E31B07">
        <w:rPr>
          <w:b/>
          <w:color w:val="003366"/>
        </w:rPr>
        <w:t xml:space="preserve"> КОМСОМОЛЬСКОГО МУНИЦИПАЛЬНОГО  РАЙОНА</w:t>
      </w:r>
    </w:p>
    <w:p w:rsidR="00E41158" w:rsidRPr="00E31B07" w:rsidRDefault="00E41158" w:rsidP="00E41158">
      <w:pPr>
        <w:jc w:val="center"/>
        <w:rPr>
          <w:b/>
          <w:color w:val="003366"/>
        </w:rPr>
      </w:pPr>
      <w:r w:rsidRPr="00E31B07">
        <w:rPr>
          <w:b/>
          <w:color w:val="003366"/>
        </w:rPr>
        <w:t>ИВАНОВСКОЙ ОБЛАСТИ</w:t>
      </w:r>
    </w:p>
    <w:p w:rsidR="00E41158" w:rsidRPr="00E31B07" w:rsidRDefault="00E41158" w:rsidP="00E4115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41158" w:rsidRPr="00E31B07" w:rsidTr="00063747">
        <w:trPr>
          <w:trHeight w:val="100"/>
        </w:trPr>
        <w:tc>
          <w:tcPr>
            <w:tcW w:w="9072" w:type="dxa"/>
            <w:gridSpan w:val="10"/>
            <w:tcBorders>
              <w:top w:val="thinThickThinSmallGap" w:sz="24" w:space="0" w:color="auto"/>
              <w:left w:val="nil"/>
              <w:bottom w:val="nil"/>
              <w:right w:val="nil"/>
            </w:tcBorders>
          </w:tcPr>
          <w:p w:rsidR="00E41158" w:rsidRPr="00E31B07" w:rsidRDefault="00E41158" w:rsidP="00063747">
            <w:pPr>
              <w:jc w:val="center"/>
              <w:rPr>
                <w:color w:val="003366"/>
              </w:rPr>
            </w:pPr>
            <w:r w:rsidRPr="00E31B07">
              <w:rPr>
                <w:color w:val="003366"/>
              </w:rPr>
              <w:t>155150, Ивановская область, г.Комсомольск, ул.50 лет ВЛКСМ, д.2, ИНН 3714002224,КПП 371401001,</w:t>
            </w:r>
          </w:p>
          <w:p w:rsidR="00E41158" w:rsidRPr="00E31B07" w:rsidRDefault="00E41158" w:rsidP="00063747">
            <w:pPr>
              <w:jc w:val="center"/>
              <w:rPr>
                <w:color w:val="003366"/>
              </w:rPr>
            </w:pPr>
            <w:r w:rsidRPr="00E31B07">
              <w:rPr>
                <w:color w:val="003366"/>
              </w:rPr>
              <w:t xml:space="preserve">ОГРН 1023701625595, Тел./Факс (49352) 4-11-78, e-mail: </w:t>
            </w:r>
            <w:hyperlink r:id="rId15" w:history="1">
              <w:r w:rsidRPr="00E31B07">
                <w:rPr>
                  <w:rStyle w:val="a5"/>
                </w:rPr>
                <w:t>admin.komsomolsk@i</w:t>
              </w:r>
              <w:r w:rsidRPr="00E31B07">
                <w:rPr>
                  <w:rStyle w:val="a5"/>
                  <w:lang w:val="en-US"/>
                </w:rPr>
                <w:t>vreg</w:t>
              </w:r>
              <w:r w:rsidRPr="00E31B07">
                <w:rPr>
                  <w:rStyle w:val="a5"/>
                </w:rPr>
                <w:t>.ru</w:t>
              </w:r>
            </w:hyperlink>
          </w:p>
          <w:p w:rsidR="00E41158" w:rsidRPr="00E31B07" w:rsidRDefault="00E41158" w:rsidP="00063747">
            <w:pPr>
              <w:rPr>
                <w:color w:val="003366"/>
                <w:sz w:val="28"/>
                <w:szCs w:val="28"/>
              </w:rPr>
            </w:pPr>
          </w:p>
        </w:tc>
      </w:tr>
      <w:tr w:rsidR="00E41158" w:rsidRPr="00E31B07" w:rsidTr="00063747">
        <w:tblPrEx>
          <w:tblBorders>
            <w:top w:val="none" w:sz="0" w:space="0" w:color="auto"/>
          </w:tblBorders>
        </w:tblPrEx>
        <w:trPr>
          <w:gridAfter w:val="1"/>
          <w:wAfter w:w="497" w:type="dxa"/>
          <w:trHeight w:val="415"/>
        </w:trPr>
        <w:tc>
          <w:tcPr>
            <w:tcW w:w="1582" w:type="dxa"/>
          </w:tcPr>
          <w:p w:rsidR="00E41158" w:rsidRPr="00E31B07" w:rsidRDefault="00E41158" w:rsidP="00063747">
            <w:pPr>
              <w:ind w:right="-108"/>
              <w:jc w:val="center"/>
              <w:rPr>
                <w:sz w:val="28"/>
                <w:szCs w:val="28"/>
              </w:rPr>
            </w:pPr>
          </w:p>
        </w:tc>
        <w:tc>
          <w:tcPr>
            <w:tcW w:w="360" w:type="dxa"/>
          </w:tcPr>
          <w:p w:rsidR="00E41158" w:rsidRPr="00E31B07" w:rsidRDefault="00E41158" w:rsidP="00063747">
            <w:pPr>
              <w:ind w:right="-108"/>
              <w:jc w:val="center"/>
              <w:rPr>
                <w:sz w:val="28"/>
                <w:szCs w:val="28"/>
              </w:rPr>
            </w:pPr>
          </w:p>
          <w:p w:rsidR="00E41158" w:rsidRPr="00E31B07" w:rsidRDefault="00E41158" w:rsidP="00063747">
            <w:pPr>
              <w:ind w:right="-108"/>
              <w:jc w:val="center"/>
            </w:pPr>
            <w:r w:rsidRPr="00E31B07">
              <w:rPr>
                <w:sz w:val="28"/>
                <w:szCs w:val="28"/>
              </w:rPr>
              <w:t>«</w:t>
            </w:r>
          </w:p>
        </w:tc>
        <w:tc>
          <w:tcPr>
            <w:tcW w:w="610" w:type="dxa"/>
            <w:tcBorders>
              <w:bottom w:val="single" w:sz="4" w:space="0" w:color="auto"/>
            </w:tcBorders>
            <w:vAlign w:val="bottom"/>
          </w:tcPr>
          <w:p w:rsidR="00E41158" w:rsidRPr="00E31B07" w:rsidRDefault="00E41158" w:rsidP="00063747">
            <w:pPr>
              <w:ind w:right="-108"/>
              <w:jc w:val="center"/>
              <w:rPr>
                <w:sz w:val="28"/>
                <w:szCs w:val="28"/>
              </w:rPr>
            </w:pPr>
            <w:r w:rsidRPr="00E31B07">
              <w:rPr>
                <w:sz w:val="28"/>
                <w:szCs w:val="28"/>
              </w:rPr>
              <w:t>14</w:t>
            </w:r>
          </w:p>
        </w:tc>
        <w:tc>
          <w:tcPr>
            <w:tcW w:w="540" w:type="dxa"/>
            <w:vAlign w:val="bottom"/>
          </w:tcPr>
          <w:p w:rsidR="00E41158" w:rsidRPr="00E31B07" w:rsidRDefault="00E41158" w:rsidP="00063747">
            <w:pPr>
              <w:ind w:left="-734" w:firstLine="720"/>
              <w:rPr>
                <w:sz w:val="28"/>
                <w:szCs w:val="28"/>
              </w:rPr>
            </w:pPr>
            <w:r w:rsidRPr="00E31B07">
              <w:rPr>
                <w:sz w:val="28"/>
                <w:szCs w:val="28"/>
              </w:rPr>
              <w:t>»</w:t>
            </w:r>
          </w:p>
        </w:tc>
        <w:tc>
          <w:tcPr>
            <w:tcW w:w="1728" w:type="dxa"/>
            <w:tcBorders>
              <w:bottom w:val="single" w:sz="4" w:space="0" w:color="auto"/>
            </w:tcBorders>
            <w:vAlign w:val="bottom"/>
          </w:tcPr>
          <w:p w:rsidR="00E41158" w:rsidRPr="00E31B07" w:rsidRDefault="00E41158" w:rsidP="00063747">
            <w:pPr>
              <w:jc w:val="center"/>
              <w:rPr>
                <w:sz w:val="28"/>
                <w:szCs w:val="28"/>
              </w:rPr>
            </w:pPr>
            <w:r w:rsidRPr="00E31B07">
              <w:rPr>
                <w:sz w:val="28"/>
                <w:szCs w:val="28"/>
              </w:rPr>
              <w:t>12</w:t>
            </w:r>
          </w:p>
        </w:tc>
        <w:tc>
          <w:tcPr>
            <w:tcW w:w="1417" w:type="dxa"/>
            <w:vAlign w:val="bottom"/>
          </w:tcPr>
          <w:p w:rsidR="00E41158" w:rsidRPr="00E31B07" w:rsidRDefault="00E41158" w:rsidP="00063747">
            <w:pPr>
              <w:rPr>
                <w:sz w:val="28"/>
                <w:szCs w:val="28"/>
              </w:rPr>
            </w:pPr>
            <w:r w:rsidRPr="00E31B07">
              <w:rPr>
                <w:sz w:val="28"/>
                <w:szCs w:val="28"/>
              </w:rPr>
              <w:t>2023г.  №</w:t>
            </w:r>
          </w:p>
        </w:tc>
        <w:tc>
          <w:tcPr>
            <w:tcW w:w="1038" w:type="dxa"/>
            <w:tcBorders>
              <w:left w:val="nil"/>
              <w:bottom w:val="single" w:sz="4" w:space="0" w:color="auto"/>
            </w:tcBorders>
            <w:vAlign w:val="bottom"/>
          </w:tcPr>
          <w:p w:rsidR="00E41158" w:rsidRPr="00E31B07" w:rsidRDefault="00E41158" w:rsidP="00063747">
            <w:pPr>
              <w:jc w:val="center"/>
              <w:rPr>
                <w:sz w:val="28"/>
                <w:szCs w:val="28"/>
              </w:rPr>
            </w:pPr>
            <w:r w:rsidRPr="00E31B07">
              <w:rPr>
                <w:sz w:val="28"/>
                <w:szCs w:val="28"/>
              </w:rPr>
              <w:t>312</w:t>
            </w:r>
          </w:p>
        </w:tc>
        <w:tc>
          <w:tcPr>
            <w:tcW w:w="520" w:type="dxa"/>
            <w:tcBorders>
              <w:left w:val="nil"/>
            </w:tcBorders>
            <w:vAlign w:val="bottom"/>
          </w:tcPr>
          <w:p w:rsidR="00E41158" w:rsidRPr="00E31B07" w:rsidRDefault="00E41158" w:rsidP="00063747">
            <w:pPr>
              <w:jc w:val="center"/>
              <w:rPr>
                <w:sz w:val="28"/>
                <w:szCs w:val="28"/>
              </w:rPr>
            </w:pPr>
          </w:p>
        </w:tc>
        <w:tc>
          <w:tcPr>
            <w:tcW w:w="780" w:type="dxa"/>
            <w:tcBorders>
              <w:left w:val="nil"/>
            </w:tcBorders>
            <w:vAlign w:val="bottom"/>
          </w:tcPr>
          <w:p w:rsidR="00E41158" w:rsidRPr="00E31B07" w:rsidRDefault="00E41158" w:rsidP="00063747">
            <w:pPr>
              <w:jc w:val="center"/>
            </w:pPr>
          </w:p>
        </w:tc>
      </w:tr>
    </w:tbl>
    <w:p w:rsidR="00E41158" w:rsidRPr="00E31B07" w:rsidRDefault="00E41158" w:rsidP="00E41158">
      <w:pPr>
        <w:ind w:firstLine="720"/>
        <w:jc w:val="center"/>
        <w:rPr>
          <w:sz w:val="28"/>
          <w:szCs w:val="28"/>
        </w:rPr>
      </w:pPr>
    </w:p>
    <w:p w:rsidR="00E41158" w:rsidRPr="00E31B07" w:rsidRDefault="00E41158" w:rsidP="00E41158">
      <w:pPr>
        <w:ind w:firstLine="720"/>
        <w:jc w:val="center"/>
        <w:rPr>
          <w:b/>
          <w:sz w:val="28"/>
          <w:szCs w:val="28"/>
        </w:rPr>
      </w:pPr>
      <w:r w:rsidRPr="00E31B07">
        <w:rPr>
          <w:b/>
          <w:bCs/>
          <w:color w:val="4F4F4F"/>
          <w:kern w:val="36"/>
          <w:sz w:val="28"/>
          <w:szCs w:val="28"/>
        </w:rPr>
        <w:t>О внесении изменений в постановление Администрации Комсомольского муниципального района от 13.11.2023  № 286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E41158" w:rsidRPr="00E31B07" w:rsidRDefault="00E41158" w:rsidP="00E41158">
      <w:pPr>
        <w:ind w:firstLine="720"/>
        <w:jc w:val="center"/>
        <w:rPr>
          <w:b/>
          <w:sz w:val="28"/>
          <w:szCs w:val="28"/>
        </w:rPr>
      </w:pPr>
    </w:p>
    <w:p w:rsidR="00E41158" w:rsidRPr="00E31B07" w:rsidRDefault="00E41158" w:rsidP="00E41158">
      <w:pPr>
        <w:ind w:firstLine="709"/>
        <w:jc w:val="both"/>
        <w:rPr>
          <w:sz w:val="28"/>
          <w:szCs w:val="28"/>
        </w:rPr>
      </w:pPr>
      <w:r w:rsidRPr="00E31B07">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E41158" w:rsidRPr="00E31B07" w:rsidRDefault="00E41158" w:rsidP="00212B5A">
      <w:pPr>
        <w:numPr>
          <w:ilvl w:val="0"/>
          <w:numId w:val="13"/>
        </w:numPr>
        <w:ind w:left="0" w:firstLine="851"/>
        <w:jc w:val="both"/>
        <w:rPr>
          <w:sz w:val="28"/>
          <w:szCs w:val="28"/>
        </w:rPr>
      </w:pPr>
      <w:r w:rsidRPr="00E31B07">
        <w:rPr>
          <w:sz w:val="28"/>
          <w:szCs w:val="28"/>
        </w:rPr>
        <w:t>Внести в постановление Администрации Комсомольского муниципального района от 13.11.2023 № 286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rsidR="00E41158" w:rsidRPr="00E31B07" w:rsidRDefault="00E41158" w:rsidP="00E41158">
      <w:pPr>
        <w:jc w:val="both"/>
        <w:rPr>
          <w:sz w:val="28"/>
          <w:szCs w:val="28"/>
        </w:rPr>
      </w:pPr>
      <w:r w:rsidRPr="00E31B07">
        <w:rPr>
          <w:sz w:val="28"/>
          <w:szCs w:val="28"/>
        </w:rPr>
        <w:t xml:space="preserve">            1.1. Приложение № 1 к постановлению изложить в новой редакции согласно приложению 1 к настоящему постановлению.</w:t>
      </w:r>
    </w:p>
    <w:p w:rsidR="00E41158" w:rsidRPr="00E31B07" w:rsidRDefault="00E41158" w:rsidP="00212B5A">
      <w:pPr>
        <w:pStyle w:val="3a"/>
        <w:numPr>
          <w:ilvl w:val="0"/>
          <w:numId w:val="13"/>
        </w:numPr>
        <w:shd w:val="clear" w:color="auto" w:fill="auto"/>
        <w:tabs>
          <w:tab w:val="left" w:pos="711"/>
        </w:tabs>
        <w:spacing w:after="0" w:line="322" w:lineRule="exact"/>
        <w:ind w:left="0" w:right="20" w:firstLine="851"/>
        <w:jc w:val="both"/>
        <w:rPr>
          <w:sz w:val="28"/>
          <w:szCs w:val="28"/>
        </w:rPr>
      </w:pPr>
      <w:r w:rsidRPr="00E31B07">
        <w:rPr>
          <w:color w:val="000000"/>
          <w:sz w:val="28"/>
          <w:szCs w:val="28"/>
        </w:rPr>
        <w:t xml:space="preserve">Настоящее постановление подлежит опубликованию </w:t>
      </w:r>
      <w:r w:rsidRPr="00E31B07">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E31B07">
        <w:rPr>
          <w:color w:val="000000"/>
          <w:sz w:val="28"/>
          <w:szCs w:val="28"/>
        </w:rPr>
        <w:t xml:space="preserve">на официальном сайте Администрации Комсомольского муниципального района в сети интернет: </w:t>
      </w:r>
      <w:hyperlink r:id="rId16" w:history="1">
        <w:r w:rsidRPr="00E31B07">
          <w:rPr>
            <w:rStyle w:val="a5"/>
            <w:color w:val="000000"/>
            <w:sz w:val="28"/>
            <w:szCs w:val="28"/>
          </w:rPr>
          <w:t>adm</w:t>
        </w:r>
        <w:r w:rsidRPr="00E31B07">
          <w:rPr>
            <w:rStyle w:val="a5"/>
            <w:color w:val="000000"/>
            <w:sz w:val="28"/>
            <w:szCs w:val="28"/>
            <w:lang w:val="en-US"/>
          </w:rPr>
          <w:t>in</w:t>
        </w:r>
        <w:r w:rsidRPr="00E31B07">
          <w:rPr>
            <w:rStyle w:val="a5"/>
            <w:color w:val="000000"/>
            <w:sz w:val="28"/>
            <w:szCs w:val="28"/>
          </w:rPr>
          <w:t>koms37.</w:t>
        </w:r>
        <w:r w:rsidRPr="00E31B07">
          <w:rPr>
            <w:rStyle w:val="a5"/>
            <w:color w:val="000000"/>
            <w:sz w:val="28"/>
            <w:szCs w:val="28"/>
            <w:lang w:val="en-US"/>
          </w:rPr>
          <w:t>gosuslugi</w:t>
        </w:r>
        <w:r w:rsidRPr="00E31B07">
          <w:rPr>
            <w:rStyle w:val="a5"/>
            <w:color w:val="000000"/>
            <w:sz w:val="28"/>
            <w:szCs w:val="28"/>
          </w:rPr>
          <w:t>.ru</w:t>
        </w:r>
      </w:hyperlink>
      <w:r w:rsidRPr="00E31B07">
        <w:rPr>
          <w:color w:val="000000"/>
          <w:sz w:val="28"/>
          <w:szCs w:val="28"/>
        </w:rPr>
        <w:t>.</w:t>
      </w:r>
    </w:p>
    <w:p w:rsidR="00E41158" w:rsidRPr="00E31B07" w:rsidRDefault="00E41158" w:rsidP="00212B5A">
      <w:pPr>
        <w:numPr>
          <w:ilvl w:val="0"/>
          <w:numId w:val="13"/>
        </w:numPr>
        <w:ind w:left="0" w:firstLine="851"/>
        <w:jc w:val="both"/>
        <w:rPr>
          <w:sz w:val="28"/>
          <w:szCs w:val="28"/>
        </w:rPr>
      </w:pPr>
      <w:r w:rsidRPr="00E31B07">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2024  год  и  на  плановый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41158" w:rsidRPr="00E31B07" w:rsidTr="00063747">
        <w:tc>
          <w:tcPr>
            <w:tcW w:w="9286" w:type="dxa"/>
            <w:tcBorders>
              <w:top w:val="nil"/>
              <w:left w:val="nil"/>
              <w:bottom w:val="nil"/>
              <w:right w:val="nil"/>
            </w:tcBorders>
          </w:tcPr>
          <w:p w:rsidR="00E41158" w:rsidRPr="00E31B07" w:rsidRDefault="00E41158" w:rsidP="00063747">
            <w:pPr>
              <w:jc w:val="both"/>
            </w:pPr>
            <w:r w:rsidRPr="00E31B07">
              <w:rPr>
                <w:sz w:val="28"/>
                <w:szCs w:val="28"/>
              </w:rPr>
              <w:t xml:space="preserve"> период 2025 и 2026 годов.</w:t>
            </w:r>
            <w:r w:rsidRPr="00E31B07">
              <w:rPr>
                <w:sz w:val="18"/>
                <w:szCs w:val="18"/>
              </w:rPr>
              <w:br/>
            </w:r>
            <w:r w:rsidRPr="00E31B07">
              <w:rPr>
                <w:sz w:val="18"/>
                <w:szCs w:val="18"/>
              </w:rPr>
              <w:br/>
            </w:r>
          </w:p>
          <w:p w:rsidR="00E41158" w:rsidRPr="00E31B07" w:rsidRDefault="00E41158" w:rsidP="00063747">
            <w:pPr>
              <w:jc w:val="both"/>
              <w:rPr>
                <w:b/>
                <w:sz w:val="28"/>
                <w:szCs w:val="28"/>
              </w:rPr>
            </w:pPr>
            <w:r w:rsidRPr="00E31B07">
              <w:rPr>
                <w:b/>
                <w:sz w:val="28"/>
                <w:szCs w:val="28"/>
              </w:rPr>
              <w:t xml:space="preserve">Глава Комсомольского </w:t>
            </w:r>
          </w:p>
          <w:p w:rsidR="00E41158" w:rsidRPr="00E31B07" w:rsidRDefault="00E41158" w:rsidP="00063747">
            <w:pPr>
              <w:jc w:val="both"/>
              <w:rPr>
                <w:b/>
                <w:sz w:val="28"/>
                <w:szCs w:val="28"/>
              </w:rPr>
            </w:pPr>
            <w:r w:rsidRPr="00E31B07">
              <w:rPr>
                <w:b/>
                <w:sz w:val="28"/>
                <w:szCs w:val="28"/>
              </w:rPr>
              <w:t>муниципального района:                                             О.В.Бузулуцкая</w:t>
            </w:r>
          </w:p>
        </w:tc>
      </w:tr>
    </w:tbl>
    <w:p w:rsidR="007A6089" w:rsidRDefault="007A6089" w:rsidP="00E41158">
      <w:pPr>
        <w:ind w:firstLine="709"/>
        <w:jc w:val="right"/>
      </w:pPr>
    </w:p>
    <w:p w:rsidR="007A6089" w:rsidRDefault="007A6089" w:rsidP="00E41158">
      <w:pPr>
        <w:ind w:firstLine="709"/>
        <w:jc w:val="right"/>
      </w:pPr>
    </w:p>
    <w:p w:rsidR="00E41158" w:rsidRPr="00E31B07" w:rsidRDefault="00E41158" w:rsidP="00E41158">
      <w:pPr>
        <w:ind w:firstLine="709"/>
        <w:jc w:val="right"/>
      </w:pPr>
      <w:r w:rsidRPr="00E31B07">
        <w:lastRenderedPageBreak/>
        <w:t>Приложение  1</w:t>
      </w:r>
    </w:p>
    <w:p w:rsidR="00E41158" w:rsidRPr="00E31B07" w:rsidRDefault="00E41158" w:rsidP="00E41158">
      <w:pPr>
        <w:ind w:firstLine="709"/>
        <w:jc w:val="right"/>
      </w:pPr>
      <w:r w:rsidRPr="00E31B07">
        <w:t>к постановлению Администрации</w:t>
      </w:r>
    </w:p>
    <w:p w:rsidR="00E41158" w:rsidRPr="00E31B07" w:rsidRDefault="00E41158" w:rsidP="00E41158">
      <w:pPr>
        <w:ind w:firstLine="709"/>
        <w:jc w:val="right"/>
      </w:pPr>
      <w:r w:rsidRPr="00E31B07">
        <w:t>Комсомольского муниципального района</w:t>
      </w:r>
    </w:p>
    <w:p w:rsidR="00E41158" w:rsidRPr="00E31B07" w:rsidRDefault="00E41158" w:rsidP="00E41158">
      <w:pPr>
        <w:ind w:firstLine="709"/>
        <w:jc w:val="right"/>
      </w:pPr>
      <w:r w:rsidRPr="00E31B07">
        <w:t>от 14.12.2023  №312</w:t>
      </w:r>
    </w:p>
    <w:p w:rsidR="00E41158" w:rsidRPr="00E31B07" w:rsidRDefault="00E41158" w:rsidP="00E41158">
      <w:pPr>
        <w:ind w:firstLine="709"/>
        <w:jc w:val="right"/>
      </w:pPr>
      <w:r w:rsidRPr="00E31B07">
        <w:t>Приложение № 1</w:t>
      </w:r>
    </w:p>
    <w:p w:rsidR="00E41158" w:rsidRPr="00E31B07" w:rsidRDefault="00E41158" w:rsidP="00E41158">
      <w:pPr>
        <w:ind w:firstLine="709"/>
        <w:jc w:val="right"/>
      </w:pPr>
      <w:r w:rsidRPr="00E31B07">
        <w:t>к постановлению Администрации</w:t>
      </w:r>
    </w:p>
    <w:p w:rsidR="00E41158" w:rsidRPr="00E31B07" w:rsidRDefault="00E41158" w:rsidP="00E41158">
      <w:pPr>
        <w:ind w:firstLine="709"/>
        <w:jc w:val="right"/>
      </w:pPr>
      <w:r w:rsidRPr="00E31B07">
        <w:t>Комсомольского муниципального района</w:t>
      </w:r>
    </w:p>
    <w:p w:rsidR="00E41158" w:rsidRPr="00E31B07" w:rsidRDefault="00E41158" w:rsidP="00E41158">
      <w:pPr>
        <w:ind w:firstLine="709"/>
        <w:jc w:val="right"/>
      </w:pPr>
      <w:r w:rsidRPr="00E31B07">
        <w:t>от 13 ноября 2023 № 286</w:t>
      </w:r>
    </w:p>
    <w:p w:rsidR="00E41158" w:rsidRPr="00E31B07" w:rsidRDefault="00E41158" w:rsidP="00E41158">
      <w:pPr>
        <w:ind w:firstLine="709"/>
        <w:jc w:val="right"/>
        <w:rPr>
          <w:b/>
        </w:rPr>
      </w:pPr>
    </w:p>
    <w:p w:rsidR="00E41158" w:rsidRPr="00E31B07" w:rsidRDefault="00E41158" w:rsidP="00E41158">
      <w:pPr>
        <w:pStyle w:val="ConsPlusTitle"/>
        <w:jc w:val="center"/>
        <w:rPr>
          <w:rFonts w:ascii="Times New Roman" w:hAnsi="Times New Roman" w:cs="Times New Roman"/>
          <w:sz w:val="26"/>
          <w:szCs w:val="26"/>
        </w:rPr>
      </w:pPr>
    </w:p>
    <w:p w:rsidR="00E41158" w:rsidRPr="00E31B07" w:rsidRDefault="00E41158" w:rsidP="00E41158">
      <w:pPr>
        <w:pStyle w:val="ConsPlusTitle"/>
        <w:jc w:val="center"/>
        <w:rPr>
          <w:rFonts w:ascii="Times New Roman" w:hAnsi="Times New Roman" w:cs="Times New Roman"/>
          <w:sz w:val="26"/>
          <w:szCs w:val="26"/>
        </w:rPr>
      </w:pPr>
      <w:r w:rsidRPr="00E31B07">
        <w:rPr>
          <w:rFonts w:ascii="Times New Roman" w:hAnsi="Times New Roman" w:cs="Times New Roman"/>
          <w:sz w:val="26"/>
          <w:szCs w:val="26"/>
        </w:rPr>
        <w:t xml:space="preserve">Перечень главных администраторов доходов бюджета Комсомольского </w:t>
      </w:r>
    </w:p>
    <w:p w:rsidR="00E41158" w:rsidRPr="00E31B07" w:rsidRDefault="00E41158" w:rsidP="00E41158">
      <w:pPr>
        <w:pStyle w:val="ConsPlusTitle"/>
        <w:jc w:val="center"/>
        <w:rPr>
          <w:rFonts w:ascii="Times New Roman" w:hAnsi="Times New Roman" w:cs="Times New Roman"/>
          <w:sz w:val="26"/>
          <w:szCs w:val="26"/>
        </w:rPr>
      </w:pPr>
      <w:r w:rsidRPr="00E31B07">
        <w:rPr>
          <w:rFonts w:ascii="Times New Roman" w:hAnsi="Times New Roman" w:cs="Times New Roman"/>
          <w:sz w:val="26"/>
          <w:szCs w:val="26"/>
        </w:rPr>
        <w:t>городского поселения, закрепляемые за ними  виды (подвиды) доходов</w:t>
      </w:r>
    </w:p>
    <w:p w:rsidR="00E41158" w:rsidRPr="00E31B07" w:rsidRDefault="00E41158" w:rsidP="00E41158">
      <w:pPr>
        <w:pStyle w:val="ConsPlusTitle"/>
        <w:jc w:val="center"/>
        <w:rPr>
          <w:rFonts w:ascii="Times New Roman" w:hAnsi="Times New Roman" w:cs="Times New Roman"/>
          <w:sz w:val="26"/>
          <w:szCs w:val="26"/>
        </w:rPr>
      </w:pPr>
      <w:r w:rsidRPr="00E31B07">
        <w:rPr>
          <w:rFonts w:ascii="Times New Roman" w:hAnsi="Times New Roman" w:cs="Times New Roman"/>
          <w:sz w:val="26"/>
          <w:szCs w:val="26"/>
        </w:rPr>
        <w:t xml:space="preserve"> бюджета на 2024 год и на плановый период 2025 и 2026 годов</w:t>
      </w:r>
    </w:p>
    <w:p w:rsidR="00E41158" w:rsidRPr="00E31B07" w:rsidRDefault="00E41158" w:rsidP="00E41158">
      <w:pPr>
        <w:pStyle w:val="ConsPlusNormal"/>
        <w:jc w:val="center"/>
        <w:rPr>
          <w:rFonts w:ascii="Times New Roman" w:hAnsi="Times New Roman" w:cs="Times New Roman"/>
          <w:sz w:val="26"/>
          <w:szCs w:val="26"/>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2551"/>
        <w:gridCol w:w="6096"/>
      </w:tblGrid>
      <w:tr w:rsidR="00E41158" w:rsidRPr="00E31B07" w:rsidTr="00063747">
        <w:trPr>
          <w:trHeight w:val="372"/>
          <w:tblHeader/>
        </w:trPr>
        <w:tc>
          <w:tcPr>
            <w:tcW w:w="3969" w:type="dxa"/>
            <w:gridSpan w:val="2"/>
            <w:vMerge w:val="restart"/>
            <w:hideMark/>
          </w:tcPr>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 xml:space="preserve">Код классификации доходов бюджетов </w:t>
            </w:r>
          </w:p>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 xml:space="preserve"> Российской Федерации</w:t>
            </w:r>
          </w:p>
        </w:tc>
        <w:tc>
          <w:tcPr>
            <w:tcW w:w="6096" w:type="dxa"/>
            <w:vMerge w:val="restart"/>
            <w:vAlign w:val="center"/>
            <w:hideMark/>
          </w:tcPr>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Наименование главного администратора доходов бюджета городского поселения, код вида доходов</w:t>
            </w:r>
          </w:p>
        </w:tc>
      </w:tr>
      <w:tr w:rsidR="00E41158" w:rsidRPr="00E31B07" w:rsidTr="00063747">
        <w:trPr>
          <w:trHeight w:val="377"/>
          <w:tblHeader/>
        </w:trPr>
        <w:tc>
          <w:tcPr>
            <w:tcW w:w="3969" w:type="dxa"/>
            <w:gridSpan w:val="2"/>
            <w:vMerge/>
            <w:vAlign w:val="center"/>
            <w:hideMark/>
          </w:tcPr>
          <w:p w:rsidR="00E41158" w:rsidRPr="00E31B07" w:rsidRDefault="00E41158" w:rsidP="00063747"/>
        </w:tc>
        <w:tc>
          <w:tcPr>
            <w:tcW w:w="6096" w:type="dxa"/>
            <w:vMerge/>
            <w:vAlign w:val="center"/>
            <w:hideMark/>
          </w:tcPr>
          <w:p w:rsidR="00E41158" w:rsidRPr="00E31B07" w:rsidRDefault="00E41158" w:rsidP="00063747"/>
        </w:tc>
      </w:tr>
      <w:tr w:rsidR="00E41158" w:rsidRPr="00E31B07" w:rsidTr="00063747">
        <w:trPr>
          <w:trHeight w:val="360"/>
          <w:tblHeader/>
        </w:trPr>
        <w:tc>
          <w:tcPr>
            <w:tcW w:w="1418" w:type="dxa"/>
            <w:hideMark/>
          </w:tcPr>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главного</w:t>
            </w:r>
          </w:p>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администра-тора</w:t>
            </w:r>
            <w:r w:rsidRPr="00E31B07">
              <w:rPr>
                <w:rFonts w:ascii="Times New Roman" w:hAnsi="Times New Roman" w:cs="Times New Roman"/>
                <w:sz w:val="24"/>
                <w:szCs w:val="24"/>
              </w:rPr>
              <w:br/>
              <w:t>доходов</w:t>
            </w:r>
          </w:p>
        </w:tc>
        <w:tc>
          <w:tcPr>
            <w:tcW w:w="2551" w:type="dxa"/>
            <w:hideMark/>
          </w:tcPr>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 xml:space="preserve">доходов бюджета </w:t>
            </w:r>
          </w:p>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городского поселения</w:t>
            </w:r>
          </w:p>
        </w:tc>
        <w:tc>
          <w:tcPr>
            <w:tcW w:w="6096" w:type="dxa"/>
            <w:vMerge/>
            <w:vAlign w:val="center"/>
            <w:hideMark/>
          </w:tcPr>
          <w:p w:rsidR="00E41158" w:rsidRPr="00E31B07" w:rsidRDefault="00E41158" w:rsidP="00063747"/>
        </w:tc>
      </w:tr>
      <w:tr w:rsidR="00E41158" w:rsidRPr="00E31B07" w:rsidTr="00063747">
        <w:trPr>
          <w:trHeight w:val="480"/>
        </w:trPr>
        <w:tc>
          <w:tcPr>
            <w:tcW w:w="1418" w:type="dxa"/>
            <w:vAlign w:val="center"/>
            <w:hideMark/>
          </w:tcPr>
          <w:p w:rsidR="00E41158" w:rsidRPr="00E31B07" w:rsidRDefault="00E41158" w:rsidP="00063747">
            <w:pPr>
              <w:pStyle w:val="ConsPlusCell"/>
              <w:jc w:val="center"/>
              <w:rPr>
                <w:rFonts w:ascii="Times New Roman" w:hAnsi="Times New Roman" w:cs="Times New Roman"/>
                <w:b/>
                <w:bCs/>
                <w:sz w:val="24"/>
                <w:szCs w:val="24"/>
              </w:rPr>
            </w:pPr>
            <w:r w:rsidRPr="00E31B07">
              <w:rPr>
                <w:rFonts w:ascii="Times New Roman" w:hAnsi="Times New Roman" w:cs="Times New Roman"/>
                <w:b/>
                <w:bCs/>
                <w:sz w:val="24"/>
                <w:szCs w:val="24"/>
              </w:rPr>
              <w:t>050</w:t>
            </w:r>
          </w:p>
        </w:tc>
        <w:tc>
          <w:tcPr>
            <w:tcW w:w="2551" w:type="dxa"/>
            <w:vAlign w:val="center"/>
          </w:tcPr>
          <w:p w:rsidR="00E41158" w:rsidRPr="00E31B07" w:rsidRDefault="00E41158" w:rsidP="00063747">
            <w:pPr>
              <w:pStyle w:val="ConsPlusCell"/>
              <w:jc w:val="center"/>
              <w:rPr>
                <w:rFonts w:ascii="Times New Roman" w:hAnsi="Times New Roman" w:cs="Times New Roman"/>
                <w:b/>
                <w:bCs/>
                <w:sz w:val="24"/>
                <w:szCs w:val="24"/>
              </w:rPr>
            </w:pPr>
          </w:p>
        </w:tc>
        <w:tc>
          <w:tcPr>
            <w:tcW w:w="6096" w:type="dxa"/>
            <w:hideMark/>
          </w:tcPr>
          <w:p w:rsidR="00E41158" w:rsidRPr="00E31B07" w:rsidRDefault="00E41158" w:rsidP="00063747">
            <w:pPr>
              <w:pStyle w:val="ConsPlusCell"/>
              <w:jc w:val="center"/>
              <w:rPr>
                <w:rFonts w:ascii="Times New Roman" w:hAnsi="Times New Roman" w:cs="Times New Roman"/>
                <w:b/>
                <w:bCs/>
                <w:sz w:val="24"/>
                <w:szCs w:val="24"/>
              </w:rPr>
            </w:pPr>
            <w:r w:rsidRPr="00E31B07">
              <w:rPr>
                <w:rFonts w:ascii="Times New Roman" w:hAnsi="Times New Roman" w:cs="Times New Roman"/>
                <w:b/>
                <w:bCs/>
                <w:sz w:val="24"/>
                <w:szCs w:val="24"/>
              </w:rPr>
              <w:t>Администрация Комсомольского</w:t>
            </w:r>
          </w:p>
          <w:p w:rsidR="00E41158" w:rsidRPr="00E31B07" w:rsidRDefault="00E41158" w:rsidP="00063747">
            <w:pPr>
              <w:pStyle w:val="ConsPlusCell"/>
              <w:jc w:val="center"/>
              <w:rPr>
                <w:rFonts w:ascii="Times New Roman" w:hAnsi="Times New Roman" w:cs="Times New Roman"/>
                <w:b/>
                <w:bCs/>
                <w:sz w:val="24"/>
                <w:szCs w:val="24"/>
              </w:rPr>
            </w:pPr>
            <w:r w:rsidRPr="00E31B07">
              <w:rPr>
                <w:rFonts w:ascii="Times New Roman" w:hAnsi="Times New Roman" w:cs="Times New Roman"/>
                <w:b/>
                <w:bCs/>
                <w:sz w:val="24"/>
                <w:szCs w:val="24"/>
              </w:rPr>
              <w:t>муниципального района Ивановской области</w:t>
            </w:r>
          </w:p>
        </w:tc>
      </w:tr>
      <w:tr w:rsidR="00E41158" w:rsidRPr="00E31B07" w:rsidTr="00063747">
        <w:trPr>
          <w:trHeight w:val="692"/>
        </w:trPr>
        <w:tc>
          <w:tcPr>
            <w:tcW w:w="1418" w:type="dxa"/>
            <w:vAlign w:val="center"/>
          </w:tcPr>
          <w:p w:rsidR="00E41158" w:rsidRPr="00E31B07" w:rsidRDefault="00E41158" w:rsidP="00063747">
            <w:pPr>
              <w:jc w:val="center"/>
            </w:pPr>
            <w:r w:rsidRPr="00E31B07">
              <w:t>050</w:t>
            </w:r>
          </w:p>
        </w:tc>
        <w:tc>
          <w:tcPr>
            <w:tcW w:w="2551" w:type="dxa"/>
            <w:vAlign w:val="center"/>
          </w:tcPr>
          <w:p w:rsidR="00E41158" w:rsidRPr="00E31B07" w:rsidRDefault="00E41158" w:rsidP="00063747">
            <w:pPr>
              <w:jc w:val="center"/>
            </w:pPr>
            <w:r w:rsidRPr="00E31B07">
              <w:t>111 05313 13 0000 120</w:t>
            </w:r>
          </w:p>
        </w:tc>
        <w:tc>
          <w:tcPr>
            <w:tcW w:w="6096" w:type="dxa"/>
          </w:tcPr>
          <w:p w:rsidR="00E41158" w:rsidRPr="00E31B07" w:rsidRDefault="00E41158" w:rsidP="00063747">
            <w:pPr>
              <w:autoSpaceDE w:val="0"/>
              <w:autoSpaceDN w:val="0"/>
              <w:adjustRightInd w:val="0"/>
              <w:jc w:val="both"/>
            </w:pPr>
            <w:r w:rsidRPr="00E31B07">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E41158" w:rsidRPr="00E31B07" w:rsidTr="00063747">
        <w:trPr>
          <w:trHeight w:val="692"/>
        </w:trPr>
        <w:tc>
          <w:tcPr>
            <w:tcW w:w="1418" w:type="dxa"/>
            <w:vAlign w:val="center"/>
          </w:tcPr>
          <w:p w:rsidR="00E41158" w:rsidRPr="00E31B07" w:rsidRDefault="00E41158" w:rsidP="00063747">
            <w:pPr>
              <w:jc w:val="center"/>
              <w:rPr>
                <w:b/>
              </w:rPr>
            </w:pPr>
            <w:r w:rsidRPr="00E31B07">
              <w:rPr>
                <w:b/>
              </w:rPr>
              <w:t>054</w:t>
            </w:r>
          </w:p>
        </w:tc>
        <w:tc>
          <w:tcPr>
            <w:tcW w:w="2551" w:type="dxa"/>
            <w:vAlign w:val="center"/>
          </w:tcPr>
          <w:p w:rsidR="00E41158" w:rsidRPr="00E31B07" w:rsidRDefault="00E41158" w:rsidP="00063747">
            <w:pPr>
              <w:jc w:val="center"/>
            </w:pPr>
          </w:p>
        </w:tc>
        <w:tc>
          <w:tcPr>
            <w:tcW w:w="6096" w:type="dxa"/>
          </w:tcPr>
          <w:p w:rsidR="00E41158" w:rsidRPr="00E31B07" w:rsidRDefault="00E41158" w:rsidP="00063747">
            <w:pPr>
              <w:pStyle w:val="ConsPlusCell"/>
              <w:jc w:val="center"/>
              <w:rPr>
                <w:rFonts w:ascii="Times New Roman" w:hAnsi="Times New Roman" w:cs="Times New Roman"/>
                <w:b/>
                <w:bCs/>
                <w:sz w:val="24"/>
                <w:szCs w:val="24"/>
              </w:rPr>
            </w:pPr>
            <w:r w:rsidRPr="00E31B07">
              <w:rPr>
                <w:rFonts w:ascii="Times New Roman" w:hAnsi="Times New Roman" w:cs="Times New Roman"/>
                <w:b/>
                <w:bCs/>
                <w:sz w:val="24"/>
                <w:szCs w:val="24"/>
              </w:rPr>
              <w:t>Отдел по делам культуры, молодежи и спорта Администрации Комсомольского</w:t>
            </w:r>
          </w:p>
          <w:p w:rsidR="00E41158" w:rsidRPr="00E31B07" w:rsidRDefault="00E41158" w:rsidP="00063747">
            <w:pPr>
              <w:autoSpaceDE w:val="0"/>
              <w:autoSpaceDN w:val="0"/>
              <w:adjustRightInd w:val="0"/>
              <w:jc w:val="both"/>
            </w:pPr>
            <w:r w:rsidRPr="00E31B07">
              <w:rPr>
                <w:b/>
                <w:bCs/>
              </w:rPr>
              <w:t>муниципального района Ивановской области</w:t>
            </w:r>
          </w:p>
        </w:tc>
      </w:tr>
      <w:tr w:rsidR="00E41158" w:rsidRPr="00E31B07" w:rsidTr="00063747">
        <w:trPr>
          <w:trHeight w:val="692"/>
        </w:trPr>
        <w:tc>
          <w:tcPr>
            <w:tcW w:w="1418" w:type="dxa"/>
            <w:vAlign w:val="center"/>
          </w:tcPr>
          <w:p w:rsidR="00E41158" w:rsidRPr="00E31B07" w:rsidRDefault="00E41158" w:rsidP="00063747">
            <w:pPr>
              <w:jc w:val="center"/>
            </w:pPr>
            <w:r w:rsidRPr="00E31B07">
              <w:t>054</w:t>
            </w:r>
          </w:p>
        </w:tc>
        <w:tc>
          <w:tcPr>
            <w:tcW w:w="2551" w:type="dxa"/>
            <w:vAlign w:val="center"/>
          </w:tcPr>
          <w:p w:rsidR="00E41158" w:rsidRPr="00E31B07" w:rsidRDefault="00E41158" w:rsidP="00063747">
            <w:pPr>
              <w:jc w:val="center"/>
            </w:pPr>
            <w:r w:rsidRPr="00E31B07">
              <w:t>113 01995 13 0002 130</w:t>
            </w:r>
          </w:p>
        </w:tc>
        <w:tc>
          <w:tcPr>
            <w:tcW w:w="6096" w:type="dxa"/>
          </w:tcPr>
          <w:p w:rsidR="00E41158" w:rsidRPr="00E31B07" w:rsidRDefault="00E41158" w:rsidP="00063747">
            <w:pPr>
              <w:autoSpaceDE w:val="0"/>
              <w:autoSpaceDN w:val="0"/>
              <w:adjustRightInd w:val="0"/>
              <w:jc w:val="both"/>
            </w:pPr>
            <w:r w:rsidRPr="00E31B07">
              <w:t xml:space="preserve">Прочие доходы от оказания платных услуг (работ) получателями средств бюджетов городских поселений (доходы от оказания платных услуг (работ), зачисляемые в бюджет от МКУК  «Городская библиотека») </w:t>
            </w:r>
          </w:p>
        </w:tc>
      </w:tr>
      <w:tr w:rsidR="00E41158" w:rsidRPr="00E31B07" w:rsidTr="00063747">
        <w:trPr>
          <w:trHeight w:val="692"/>
        </w:trPr>
        <w:tc>
          <w:tcPr>
            <w:tcW w:w="1418" w:type="dxa"/>
            <w:vAlign w:val="center"/>
          </w:tcPr>
          <w:p w:rsidR="00E41158" w:rsidRPr="00E31B07" w:rsidRDefault="00E41158" w:rsidP="00063747">
            <w:pPr>
              <w:jc w:val="center"/>
            </w:pPr>
            <w:r w:rsidRPr="00E31B07">
              <w:t>054</w:t>
            </w:r>
          </w:p>
        </w:tc>
        <w:tc>
          <w:tcPr>
            <w:tcW w:w="2551" w:type="dxa"/>
            <w:vAlign w:val="center"/>
          </w:tcPr>
          <w:p w:rsidR="00E41158" w:rsidRPr="00E31B07" w:rsidRDefault="00E41158" w:rsidP="00063747">
            <w:pPr>
              <w:jc w:val="center"/>
            </w:pPr>
            <w:r w:rsidRPr="00E31B07">
              <w:t>113 01995 13 0010 130</w:t>
            </w:r>
          </w:p>
        </w:tc>
        <w:tc>
          <w:tcPr>
            <w:tcW w:w="6096" w:type="dxa"/>
          </w:tcPr>
          <w:p w:rsidR="00E41158" w:rsidRPr="00E31B07" w:rsidRDefault="00E41158" w:rsidP="00063747">
            <w:pPr>
              <w:autoSpaceDE w:val="0"/>
              <w:autoSpaceDN w:val="0"/>
              <w:adjustRightInd w:val="0"/>
              <w:jc w:val="both"/>
            </w:pPr>
            <w:r w:rsidRPr="00E31B07">
              <w:t xml:space="preserve">Прочие доходы от оказания платных услуг (работ) получателями средств бюджетов городских поселений (МКУК  «Городская библиотека» - Пушкинская карта) </w:t>
            </w:r>
          </w:p>
        </w:tc>
      </w:tr>
      <w:tr w:rsidR="00E41158" w:rsidRPr="00E31B07" w:rsidTr="00063747">
        <w:trPr>
          <w:trHeight w:val="248"/>
        </w:trPr>
        <w:tc>
          <w:tcPr>
            <w:tcW w:w="1418" w:type="dxa"/>
            <w:vAlign w:val="center"/>
            <w:hideMark/>
          </w:tcPr>
          <w:p w:rsidR="00E41158" w:rsidRPr="00E31B07" w:rsidRDefault="00E41158" w:rsidP="00063747">
            <w:pPr>
              <w:jc w:val="center"/>
              <w:rPr>
                <w:b/>
              </w:rPr>
            </w:pPr>
            <w:r w:rsidRPr="00E31B07">
              <w:rPr>
                <w:b/>
              </w:rPr>
              <w:t>061</w:t>
            </w:r>
          </w:p>
        </w:tc>
        <w:tc>
          <w:tcPr>
            <w:tcW w:w="2551" w:type="dxa"/>
            <w:vAlign w:val="center"/>
            <w:hideMark/>
          </w:tcPr>
          <w:p w:rsidR="00E41158" w:rsidRPr="00E31B07" w:rsidRDefault="00E41158" w:rsidP="00063747">
            <w:pPr>
              <w:jc w:val="center"/>
            </w:pPr>
          </w:p>
        </w:tc>
        <w:tc>
          <w:tcPr>
            <w:tcW w:w="6096" w:type="dxa"/>
            <w:hideMark/>
          </w:tcPr>
          <w:p w:rsidR="00E41158" w:rsidRPr="00E31B07" w:rsidRDefault="00E41158" w:rsidP="00063747">
            <w:pPr>
              <w:jc w:val="center"/>
              <w:rPr>
                <w:b/>
              </w:rPr>
            </w:pPr>
            <w:r w:rsidRPr="00E31B07">
              <w:rPr>
                <w:b/>
              </w:rPr>
              <w:t xml:space="preserve">Финансовое управление  Администрации </w:t>
            </w:r>
          </w:p>
          <w:p w:rsidR="00E41158" w:rsidRPr="00E31B07" w:rsidRDefault="00E41158" w:rsidP="00063747">
            <w:pPr>
              <w:jc w:val="center"/>
              <w:rPr>
                <w:b/>
              </w:rPr>
            </w:pPr>
            <w:r w:rsidRPr="00E31B07">
              <w:rPr>
                <w:b/>
              </w:rPr>
              <w:t>Комсомольского муниципального района</w:t>
            </w:r>
          </w:p>
        </w:tc>
      </w:tr>
      <w:tr w:rsidR="00E41158" w:rsidRPr="00E31B07" w:rsidTr="00063747">
        <w:trPr>
          <w:trHeight w:val="525"/>
        </w:trPr>
        <w:tc>
          <w:tcPr>
            <w:tcW w:w="1418" w:type="dxa"/>
            <w:vAlign w:val="center"/>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pPr>
            <w:r w:rsidRPr="00E31B07">
              <w:t>117 01050 13 0000 180</w:t>
            </w:r>
          </w:p>
        </w:tc>
        <w:tc>
          <w:tcPr>
            <w:tcW w:w="6096" w:type="dxa"/>
            <w:hideMark/>
          </w:tcPr>
          <w:p w:rsidR="00E41158" w:rsidRPr="00E31B07" w:rsidRDefault="00E41158" w:rsidP="00063747">
            <w:pPr>
              <w:jc w:val="both"/>
            </w:pPr>
            <w:r w:rsidRPr="00E31B07">
              <w:t>Невыясненные поступления, зачисляемые в бюджеты городских поселений</w:t>
            </w:r>
          </w:p>
        </w:tc>
      </w:tr>
      <w:tr w:rsidR="00E41158" w:rsidRPr="00E31B07" w:rsidTr="00063747">
        <w:trPr>
          <w:trHeight w:val="525"/>
        </w:trPr>
        <w:tc>
          <w:tcPr>
            <w:tcW w:w="1418" w:type="dxa"/>
            <w:vAlign w:val="center"/>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pPr>
            <w:r w:rsidRPr="00E31B07">
              <w:t>117 16000 13 0000 180</w:t>
            </w:r>
          </w:p>
        </w:tc>
        <w:tc>
          <w:tcPr>
            <w:tcW w:w="6096" w:type="dxa"/>
            <w:hideMark/>
          </w:tcPr>
          <w:p w:rsidR="00E41158" w:rsidRPr="00E31B07" w:rsidRDefault="00E41158" w:rsidP="00063747">
            <w:pPr>
              <w:jc w:val="both"/>
            </w:pPr>
            <w:r w:rsidRPr="00E31B07">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E41158" w:rsidRPr="00E31B07" w:rsidTr="00063747">
        <w:trPr>
          <w:trHeight w:val="242"/>
        </w:trPr>
        <w:tc>
          <w:tcPr>
            <w:tcW w:w="1418" w:type="dxa"/>
            <w:vAlign w:val="center"/>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t>202 15001 13 0000 150</w:t>
            </w:r>
          </w:p>
        </w:tc>
        <w:tc>
          <w:tcPr>
            <w:tcW w:w="6096" w:type="dxa"/>
            <w:hideMark/>
          </w:tcPr>
          <w:p w:rsidR="00E41158" w:rsidRPr="00E31B07" w:rsidRDefault="00E41158" w:rsidP="00063747">
            <w:pPr>
              <w:autoSpaceDE w:val="0"/>
              <w:autoSpaceDN w:val="0"/>
              <w:adjustRightInd w:val="0"/>
              <w:jc w:val="both"/>
            </w:pPr>
            <w:r w:rsidRPr="00E31B07">
              <w:t>Дотации бюджетам городских поселений на выравнивание бюджетной обеспеченности из бюджета субъекта Российской Федерации</w:t>
            </w:r>
          </w:p>
        </w:tc>
      </w:tr>
      <w:tr w:rsidR="00E41158" w:rsidRPr="00E31B07" w:rsidTr="00063747">
        <w:trPr>
          <w:trHeight w:val="692"/>
        </w:trPr>
        <w:tc>
          <w:tcPr>
            <w:tcW w:w="1418" w:type="dxa"/>
            <w:vAlign w:val="center"/>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t>202 15002 13 0000 150</w:t>
            </w:r>
          </w:p>
        </w:tc>
        <w:tc>
          <w:tcPr>
            <w:tcW w:w="6096" w:type="dxa"/>
            <w:vAlign w:val="center"/>
            <w:hideMark/>
          </w:tcPr>
          <w:p w:rsidR="00E41158" w:rsidRPr="00E31B07" w:rsidRDefault="00E41158" w:rsidP="00063747">
            <w:pPr>
              <w:autoSpaceDE w:val="0"/>
              <w:autoSpaceDN w:val="0"/>
              <w:adjustRightInd w:val="0"/>
              <w:jc w:val="both"/>
            </w:pPr>
            <w:r w:rsidRPr="00E31B07">
              <w:t>Дотации бюджетам городских поселений на поддержку мер по обеспечению сбалансированности бюджетов</w:t>
            </w:r>
          </w:p>
        </w:tc>
      </w:tr>
      <w:tr w:rsidR="00E41158" w:rsidRPr="00E31B07" w:rsidTr="00063747">
        <w:trPr>
          <w:trHeight w:val="389"/>
        </w:trPr>
        <w:tc>
          <w:tcPr>
            <w:tcW w:w="1418" w:type="dxa"/>
            <w:vAlign w:val="center"/>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pPr>
            <w:r w:rsidRPr="00E31B07">
              <w:t>202 19999 13 0000 150</w:t>
            </w:r>
          </w:p>
        </w:tc>
        <w:tc>
          <w:tcPr>
            <w:tcW w:w="6096" w:type="dxa"/>
            <w:vAlign w:val="center"/>
            <w:hideMark/>
          </w:tcPr>
          <w:p w:rsidR="00E41158" w:rsidRPr="00E31B07" w:rsidRDefault="00E41158" w:rsidP="00063747">
            <w:r w:rsidRPr="00E31B07">
              <w:t>Прочие дотации бюджетам городских поселений</w:t>
            </w:r>
          </w:p>
        </w:tc>
      </w:tr>
      <w:tr w:rsidR="00E41158" w:rsidRPr="00E31B07" w:rsidTr="00063747">
        <w:trPr>
          <w:trHeight w:val="692"/>
        </w:trPr>
        <w:tc>
          <w:tcPr>
            <w:tcW w:w="1418" w:type="dxa"/>
            <w:vAlign w:val="center"/>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202 20041 13 0000 150</w:t>
            </w:r>
          </w:p>
        </w:tc>
        <w:tc>
          <w:tcPr>
            <w:tcW w:w="6096" w:type="dxa"/>
            <w:vAlign w:val="center"/>
            <w:hideMark/>
          </w:tcPr>
          <w:p w:rsidR="00E41158" w:rsidRPr="00E31B07" w:rsidRDefault="00E41158" w:rsidP="00063747">
            <w:r w:rsidRPr="00E31B07">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E41158" w:rsidRPr="00E31B07" w:rsidTr="00063747">
        <w:trPr>
          <w:trHeight w:val="692"/>
        </w:trPr>
        <w:tc>
          <w:tcPr>
            <w:tcW w:w="1418" w:type="dxa"/>
            <w:hideMark/>
          </w:tcPr>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 xml:space="preserve">202 20216 13 0000 150 </w:t>
            </w:r>
          </w:p>
        </w:tc>
        <w:tc>
          <w:tcPr>
            <w:tcW w:w="6096" w:type="dxa"/>
            <w:hideMark/>
          </w:tcPr>
          <w:p w:rsidR="00E41158" w:rsidRPr="00E31B07" w:rsidRDefault="00E41158" w:rsidP="00063747">
            <w:pPr>
              <w:pStyle w:val="afff"/>
              <w:jc w:val="both"/>
              <w:rPr>
                <w:rFonts w:ascii="Times New Roman" w:hAnsi="Times New Roman" w:cs="Times New Roman"/>
              </w:rPr>
            </w:pPr>
            <w:r w:rsidRPr="00E31B07">
              <w:rPr>
                <w:rFonts w:ascii="Times New Roman" w:hAnsi="Times New Roman" w:cs="Times New Roman"/>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E41158" w:rsidRPr="00E31B07" w:rsidTr="00063747">
        <w:trPr>
          <w:trHeight w:val="692"/>
        </w:trPr>
        <w:tc>
          <w:tcPr>
            <w:tcW w:w="1418" w:type="dxa"/>
            <w:hideMark/>
          </w:tcPr>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202 25028 13 0000 150</w:t>
            </w:r>
          </w:p>
        </w:tc>
        <w:tc>
          <w:tcPr>
            <w:tcW w:w="6096" w:type="dxa"/>
            <w:hideMark/>
          </w:tcPr>
          <w:p w:rsidR="00E41158" w:rsidRPr="00E31B07" w:rsidRDefault="00E41158" w:rsidP="00063747">
            <w:pPr>
              <w:pStyle w:val="afff"/>
              <w:jc w:val="both"/>
              <w:rPr>
                <w:rFonts w:ascii="Times New Roman" w:hAnsi="Times New Roman" w:cs="Times New Roman"/>
              </w:rPr>
            </w:pPr>
            <w:r w:rsidRPr="00E31B07">
              <w:rPr>
                <w:rFonts w:ascii="Times New Roman" w:hAnsi="Times New Roman" w:cs="Times New Roman"/>
              </w:rPr>
              <w:t xml:space="preserve">Субсидии бюджетам городских поселений на поддержку региональных проектов в сфере информационных технологий </w:t>
            </w:r>
          </w:p>
        </w:tc>
      </w:tr>
      <w:tr w:rsidR="00E41158" w:rsidRPr="00E31B07" w:rsidTr="00063747">
        <w:trPr>
          <w:trHeight w:val="692"/>
        </w:trPr>
        <w:tc>
          <w:tcPr>
            <w:tcW w:w="1418" w:type="dxa"/>
            <w:hideMark/>
          </w:tcPr>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 xml:space="preserve"> 202 25519 13 0000 150 </w:t>
            </w:r>
          </w:p>
        </w:tc>
        <w:tc>
          <w:tcPr>
            <w:tcW w:w="6096" w:type="dxa"/>
            <w:hideMark/>
          </w:tcPr>
          <w:p w:rsidR="00E41158" w:rsidRPr="00E31B07" w:rsidRDefault="00E41158" w:rsidP="00063747">
            <w:pPr>
              <w:pStyle w:val="afff"/>
              <w:jc w:val="both"/>
              <w:rPr>
                <w:rFonts w:ascii="Times New Roman" w:hAnsi="Times New Roman" w:cs="Times New Roman"/>
              </w:rPr>
            </w:pPr>
            <w:r w:rsidRPr="00E31B07">
              <w:rPr>
                <w:rFonts w:ascii="Times New Roman" w:hAnsi="Times New Roman" w:cs="Times New Roman"/>
              </w:rPr>
              <w:t xml:space="preserve">Субсидии бюджетам городских поселений на поддержку отрасли культуры </w:t>
            </w:r>
          </w:p>
        </w:tc>
      </w:tr>
      <w:tr w:rsidR="00E41158" w:rsidRPr="00E31B07" w:rsidTr="00063747">
        <w:trPr>
          <w:trHeight w:val="692"/>
        </w:trPr>
        <w:tc>
          <w:tcPr>
            <w:tcW w:w="1418" w:type="dxa"/>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202 25555 13 0000 150</w:t>
            </w:r>
          </w:p>
          <w:p w:rsidR="00E41158" w:rsidRPr="00E31B07" w:rsidRDefault="00E41158" w:rsidP="00063747">
            <w:pPr>
              <w:jc w:val="center"/>
              <w:rPr>
                <w:bCs/>
              </w:rPr>
            </w:pPr>
          </w:p>
        </w:tc>
        <w:tc>
          <w:tcPr>
            <w:tcW w:w="6096" w:type="dxa"/>
            <w:hideMark/>
          </w:tcPr>
          <w:p w:rsidR="00E41158" w:rsidRPr="00E31B07" w:rsidRDefault="00E41158" w:rsidP="00063747">
            <w:pPr>
              <w:pStyle w:val="afff"/>
              <w:jc w:val="both"/>
              <w:rPr>
                <w:rFonts w:ascii="Times New Roman" w:hAnsi="Times New Roman" w:cs="Times New Roman"/>
              </w:rPr>
            </w:pPr>
            <w:r w:rsidRPr="00E31B07">
              <w:rPr>
                <w:rFonts w:ascii="Times New Roman" w:hAnsi="Times New Roman" w:cs="Times New Roman"/>
              </w:rPr>
              <w:t>Субсидии бюджетам городских поселений на реализацию программ формирования современной городской среды</w:t>
            </w:r>
          </w:p>
        </w:tc>
      </w:tr>
      <w:tr w:rsidR="00E41158" w:rsidRPr="00E31B07" w:rsidTr="00063747">
        <w:trPr>
          <w:trHeight w:val="224"/>
        </w:trPr>
        <w:tc>
          <w:tcPr>
            <w:tcW w:w="1418" w:type="dxa"/>
            <w:hideMark/>
          </w:tcPr>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202 29999 13 0000 150</w:t>
            </w:r>
          </w:p>
        </w:tc>
        <w:tc>
          <w:tcPr>
            <w:tcW w:w="6096" w:type="dxa"/>
            <w:vAlign w:val="center"/>
            <w:hideMark/>
          </w:tcPr>
          <w:p w:rsidR="00E41158" w:rsidRPr="00E31B07" w:rsidRDefault="00E41158" w:rsidP="00063747">
            <w:r w:rsidRPr="00E31B07">
              <w:t>Прочие субсидии бюджетам  городских  поселений</w:t>
            </w:r>
          </w:p>
        </w:tc>
      </w:tr>
      <w:tr w:rsidR="00E41158" w:rsidRPr="00E31B07" w:rsidTr="00063747">
        <w:trPr>
          <w:trHeight w:val="692"/>
        </w:trPr>
        <w:tc>
          <w:tcPr>
            <w:tcW w:w="1418" w:type="dxa"/>
            <w:hideMark/>
          </w:tcPr>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202 30024 13 0000 150</w:t>
            </w:r>
          </w:p>
        </w:tc>
        <w:tc>
          <w:tcPr>
            <w:tcW w:w="6096" w:type="dxa"/>
            <w:hideMark/>
          </w:tcPr>
          <w:p w:rsidR="00E41158" w:rsidRPr="00E31B07" w:rsidRDefault="00E41158" w:rsidP="00063747">
            <w:pPr>
              <w:jc w:val="both"/>
            </w:pPr>
            <w:r w:rsidRPr="00E31B07">
              <w:t>Субвенции бюджетам городских  поселений на выполнение передаваемых полномочий субъектов Российской Федерации</w:t>
            </w:r>
          </w:p>
        </w:tc>
      </w:tr>
      <w:tr w:rsidR="00E41158" w:rsidRPr="00E31B07" w:rsidTr="00063747">
        <w:trPr>
          <w:trHeight w:val="692"/>
        </w:trPr>
        <w:tc>
          <w:tcPr>
            <w:tcW w:w="1418" w:type="dxa"/>
            <w:hideMark/>
          </w:tcPr>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202 35120  13 0000 150</w:t>
            </w:r>
          </w:p>
        </w:tc>
        <w:tc>
          <w:tcPr>
            <w:tcW w:w="6096" w:type="dxa"/>
            <w:hideMark/>
          </w:tcPr>
          <w:p w:rsidR="00E41158" w:rsidRPr="00E31B07" w:rsidRDefault="00E41158" w:rsidP="00063747">
            <w:pPr>
              <w:autoSpaceDE w:val="0"/>
              <w:autoSpaceDN w:val="0"/>
              <w:adjustRightInd w:val="0"/>
              <w:jc w:val="both"/>
            </w:pPr>
            <w:r w:rsidRPr="00E31B07">
              <w:rPr>
                <w:color w:val="22272F"/>
                <w:shd w:val="clear" w:color="auto" w:fill="FFFFF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E41158" w:rsidRPr="00E31B07" w:rsidTr="00063747">
        <w:trPr>
          <w:trHeight w:val="280"/>
        </w:trPr>
        <w:tc>
          <w:tcPr>
            <w:tcW w:w="1418" w:type="dxa"/>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202 39999 13 0000 150</w:t>
            </w:r>
          </w:p>
        </w:tc>
        <w:tc>
          <w:tcPr>
            <w:tcW w:w="6096" w:type="dxa"/>
            <w:hideMark/>
          </w:tcPr>
          <w:p w:rsidR="00E41158" w:rsidRPr="00E31B07" w:rsidRDefault="00E41158" w:rsidP="00063747">
            <w:pPr>
              <w:jc w:val="both"/>
            </w:pPr>
            <w:r w:rsidRPr="00E31B07">
              <w:t>Прочие субвенции бюджетам городских поселений</w:t>
            </w:r>
          </w:p>
        </w:tc>
      </w:tr>
      <w:tr w:rsidR="00E41158" w:rsidRPr="00E31B07" w:rsidTr="00063747">
        <w:trPr>
          <w:trHeight w:val="391"/>
        </w:trPr>
        <w:tc>
          <w:tcPr>
            <w:tcW w:w="1418" w:type="dxa"/>
            <w:hideMark/>
          </w:tcPr>
          <w:p w:rsidR="00E41158" w:rsidRPr="00E31B07" w:rsidRDefault="00E41158" w:rsidP="00063747">
            <w:pPr>
              <w:jc w:val="center"/>
              <w:rPr>
                <w:sz w:val="12"/>
              </w:rP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202 45424 13 0000 150</w:t>
            </w:r>
          </w:p>
        </w:tc>
        <w:tc>
          <w:tcPr>
            <w:tcW w:w="6096" w:type="dxa"/>
            <w:hideMark/>
          </w:tcPr>
          <w:p w:rsidR="00E41158" w:rsidRPr="00E31B07" w:rsidRDefault="00E41158" w:rsidP="00063747">
            <w:pPr>
              <w:autoSpaceDE w:val="0"/>
              <w:autoSpaceDN w:val="0"/>
              <w:adjustRightInd w:val="0"/>
              <w:jc w:val="both"/>
            </w:pPr>
            <w:r w:rsidRPr="00E31B07">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E41158" w:rsidRPr="00E31B07" w:rsidTr="00063747">
        <w:trPr>
          <w:trHeight w:val="692"/>
        </w:trPr>
        <w:tc>
          <w:tcPr>
            <w:tcW w:w="1418" w:type="dxa"/>
            <w:hideMark/>
          </w:tcPr>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202 49999 13 0000 150</w:t>
            </w:r>
          </w:p>
        </w:tc>
        <w:tc>
          <w:tcPr>
            <w:tcW w:w="6096" w:type="dxa"/>
            <w:hideMark/>
          </w:tcPr>
          <w:p w:rsidR="00E41158" w:rsidRPr="00E31B07" w:rsidRDefault="00E41158" w:rsidP="00063747">
            <w:pPr>
              <w:jc w:val="both"/>
            </w:pPr>
            <w:r w:rsidRPr="00E31B07">
              <w:t>Прочие межбюджетные трансферты, передаваемые  бюджетам городских поселений</w:t>
            </w:r>
          </w:p>
        </w:tc>
      </w:tr>
      <w:tr w:rsidR="00E41158" w:rsidRPr="00E31B07" w:rsidTr="00063747">
        <w:trPr>
          <w:trHeight w:val="692"/>
        </w:trPr>
        <w:tc>
          <w:tcPr>
            <w:tcW w:w="1418" w:type="dxa"/>
            <w:hideMark/>
          </w:tcPr>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208 05000 13 0000 150</w:t>
            </w:r>
          </w:p>
        </w:tc>
        <w:tc>
          <w:tcPr>
            <w:tcW w:w="6096" w:type="dxa"/>
            <w:hideMark/>
          </w:tcPr>
          <w:p w:rsidR="00E41158" w:rsidRPr="00E31B07" w:rsidRDefault="00E41158" w:rsidP="00063747">
            <w:pPr>
              <w:autoSpaceDE w:val="0"/>
              <w:autoSpaceDN w:val="0"/>
              <w:adjustRightInd w:val="0"/>
              <w:jc w:val="both"/>
            </w:pPr>
            <w:r w:rsidRPr="00E31B07">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41158" w:rsidRPr="00E31B07" w:rsidTr="00063747">
        <w:trPr>
          <w:trHeight w:val="692"/>
        </w:trPr>
        <w:tc>
          <w:tcPr>
            <w:tcW w:w="1418" w:type="dxa"/>
            <w:vAlign w:val="center"/>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pPr>
            <w:r w:rsidRPr="00E31B07">
              <w:t>208 10000 13 0000 150</w:t>
            </w:r>
          </w:p>
        </w:tc>
        <w:tc>
          <w:tcPr>
            <w:tcW w:w="6096" w:type="dxa"/>
            <w:hideMark/>
          </w:tcPr>
          <w:p w:rsidR="00E41158" w:rsidRPr="00E31B07" w:rsidRDefault="00E41158" w:rsidP="00063747">
            <w:r w:rsidRPr="00E31B07">
              <w:t>Перечисления из бюджетов городских поселений (в бюджеты городских поселений) для осуществления взыскания</w:t>
            </w:r>
          </w:p>
        </w:tc>
      </w:tr>
      <w:tr w:rsidR="00E41158" w:rsidRPr="00E31B07" w:rsidTr="00063747">
        <w:trPr>
          <w:trHeight w:val="692"/>
        </w:trPr>
        <w:tc>
          <w:tcPr>
            <w:tcW w:w="1418" w:type="dxa"/>
            <w:vAlign w:val="center"/>
            <w:hideMark/>
          </w:tcPr>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pPr>
            <w:r w:rsidRPr="00E31B07">
              <w:t>218 60010 13 0000 150</w:t>
            </w:r>
          </w:p>
        </w:tc>
        <w:tc>
          <w:tcPr>
            <w:tcW w:w="6096" w:type="dxa"/>
            <w:hideMark/>
          </w:tcPr>
          <w:p w:rsidR="00E41158" w:rsidRPr="00E31B07" w:rsidRDefault="00E41158" w:rsidP="00063747">
            <w:r w:rsidRPr="00E31B07">
              <w:rPr>
                <w:color w:val="22272F"/>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41158" w:rsidRPr="00E31B07" w:rsidTr="00063747">
        <w:trPr>
          <w:trHeight w:val="692"/>
        </w:trPr>
        <w:tc>
          <w:tcPr>
            <w:tcW w:w="1418" w:type="dxa"/>
            <w:hideMark/>
          </w:tcPr>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218 05000 13 0000 150</w:t>
            </w:r>
          </w:p>
        </w:tc>
        <w:tc>
          <w:tcPr>
            <w:tcW w:w="6096" w:type="dxa"/>
            <w:hideMark/>
          </w:tcPr>
          <w:p w:rsidR="00E41158" w:rsidRPr="00E31B07" w:rsidRDefault="00E41158" w:rsidP="00063747">
            <w:pPr>
              <w:autoSpaceDE w:val="0"/>
              <w:autoSpaceDN w:val="0"/>
              <w:adjustRightInd w:val="0"/>
              <w:jc w:val="both"/>
            </w:pPr>
            <w:r w:rsidRPr="00E31B07">
              <w:t>Доходы бюджетов городских поселений от возврата организациями остатков субсидий прошлых лет</w:t>
            </w:r>
          </w:p>
        </w:tc>
      </w:tr>
      <w:tr w:rsidR="00E41158" w:rsidRPr="00E31B07" w:rsidTr="00063747">
        <w:trPr>
          <w:trHeight w:val="692"/>
        </w:trPr>
        <w:tc>
          <w:tcPr>
            <w:tcW w:w="1418" w:type="dxa"/>
            <w:hideMark/>
          </w:tcPr>
          <w:p w:rsidR="00E41158" w:rsidRPr="00E31B07" w:rsidRDefault="00E41158" w:rsidP="00063747">
            <w:pPr>
              <w:jc w:val="center"/>
            </w:pPr>
          </w:p>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 xml:space="preserve">218 05030 13 0000 150 </w:t>
            </w:r>
          </w:p>
        </w:tc>
        <w:tc>
          <w:tcPr>
            <w:tcW w:w="6096" w:type="dxa"/>
            <w:hideMark/>
          </w:tcPr>
          <w:p w:rsidR="00E41158" w:rsidRPr="00E31B07" w:rsidRDefault="00E41158" w:rsidP="00063747">
            <w:pPr>
              <w:autoSpaceDE w:val="0"/>
              <w:autoSpaceDN w:val="0"/>
              <w:adjustRightInd w:val="0"/>
              <w:jc w:val="both"/>
            </w:pPr>
            <w:r w:rsidRPr="00E31B07">
              <w:t>Доходы бюджетов городских поселений от возврата иными организациями остатков субсидий прошлых лет</w:t>
            </w:r>
          </w:p>
        </w:tc>
      </w:tr>
      <w:tr w:rsidR="00E41158" w:rsidRPr="00E31B07" w:rsidTr="00063747">
        <w:trPr>
          <w:trHeight w:val="692"/>
        </w:trPr>
        <w:tc>
          <w:tcPr>
            <w:tcW w:w="1418" w:type="dxa"/>
            <w:hideMark/>
          </w:tcPr>
          <w:p w:rsidR="00E41158" w:rsidRPr="00E31B07" w:rsidRDefault="00E41158" w:rsidP="00063747"/>
          <w:p w:rsidR="00E41158" w:rsidRPr="00E31B07" w:rsidRDefault="00E41158" w:rsidP="00063747">
            <w:pPr>
              <w:jc w:val="center"/>
            </w:pPr>
            <w:r w:rsidRPr="00E31B07">
              <w:t>061</w:t>
            </w:r>
          </w:p>
        </w:tc>
        <w:tc>
          <w:tcPr>
            <w:tcW w:w="2551" w:type="dxa"/>
            <w:vAlign w:val="center"/>
            <w:hideMark/>
          </w:tcPr>
          <w:p w:rsidR="00E41158" w:rsidRPr="00E31B07" w:rsidRDefault="00E41158" w:rsidP="00063747">
            <w:pPr>
              <w:jc w:val="center"/>
              <w:rPr>
                <w:bCs/>
              </w:rPr>
            </w:pPr>
            <w:r w:rsidRPr="00E31B07">
              <w:rPr>
                <w:bCs/>
              </w:rPr>
              <w:t>219 60010 13 0000 150</w:t>
            </w:r>
          </w:p>
        </w:tc>
        <w:tc>
          <w:tcPr>
            <w:tcW w:w="6096" w:type="dxa"/>
            <w:hideMark/>
          </w:tcPr>
          <w:p w:rsidR="00E41158" w:rsidRPr="00E31B07" w:rsidRDefault="00E41158" w:rsidP="00063747">
            <w:pPr>
              <w:autoSpaceDE w:val="0"/>
              <w:autoSpaceDN w:val="0"/>
              <w:adjustRightInd w:val="0"/>
              <w:jc w:val="both"/>
            </w:pPr>
            <w:r w:rsidRPr="00E31B07">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r>
      <w:tr w:rsidR="00E41158" w:rsidRPr="00E31B07" w:rsidTr="00063747">
        <w:trPr>
          <w:trHeight w:val="611"/>
        </w:trPr>
        <w:tc>
          <w:tcPr>
            <w:tcW w:w="1418" w:type="dxa"/>
            <w:vAlign w:val="center"/>
            <w:hideMark/>
          </w:tcPr>
          <w:p w:rsidR="00E41158" w:rsidRPr="00E31B07" w:rsidRDefault="00E41158" w:rsidP="00063747">
            <w:pPr>
              <w:jc w:val="center"/>
              <w:rPr>
                <w:b/>
              </w:rPr>
            </w:pPr>
            <w:r w:rsidRPr="00E31B07">
              <w:rPr>
                <w:b/>
                <w:bCs/>
              </w:rPr>
              <w:t>062</w:t>
            </w:r>
          </w:p>
        </w:tc>
        <w:tc>
          <w:tcPr>
            <w:tcW w:w="2551" w:type="dxa"/>
            <w:vAlign w:val="center"/>
            <w:hideMark/>
          </w:tcPr>
          <w:p w:rsidR="00E41158" w:rsidRPr="00E31B07" w:rsidRDefault="00E41158" w:rsidP="00063747"/>
        </w:tc>
        <w:tc>
          <w:tcPr>
            <w:tcW w:w="6096" w:type="dxa"/>
            <w:hideMark/>
          </w:tcPr>
          <w:p w:rsidR="00E41158" w:rsidRPr="00E31B07" w:rsidRDefault="00E41158" w:rsidP="00063747">
            <w:pPr>
              <w:pStyle w:val="ConsPlusCell"/>
              <w:jc w:val="center"/>
              <w:rPr>
                <w:rFonts w:ascii="Times New Roman" w:hAnsi="Times New Roman" w:cs="Times New Roman"/>
                <w:b/>
                <w:bCs/>
                <w:sz w:val="24"/>
                <w:szCs w:val="24"/>
              </w:rPr>
            </w:pPr>
            <w:r w:rsidRPr="00E31B07">
              <w:rPr>
                <w:rFonts w:ascii="Times New Roman" w:hAnsi="Times New Roman" w:cs="Times New Roman"/>
                <w:b/>
                <w:bCs/>
                <w:sz w:val="24"/>
                <w:szCs w:val="24"/>
              </w:rPr>
              <w:t>Администрация Комсомольского</w:t>
            </w:r>
          </w:p>
          <w:p w:rsidR="00E41158" w:rsidRPr="00E31B07" w:rsidRDefault="00E41158" w:rsidP="00063747">
            <w:pPr>
              <w:jc w:val="center"/>
            </w:pPr>
            <w:r w:rsidRPr="00E31B07">
              <w:rPr>
                <w:b/>
                <w:bCs/>
              </w:rPr>
              <w:t>муниципального района Ивановской области</w:t>
            </w:r>
          </w:p>
        </w:tc>
      </w:tr>
      <w:tr w:rsidR="00E41158" w:rsidRPr="00E31B07" w:rsidTr="00063747">
        <w:trPr>
          <w:trHeight w:val="611"/>
        </w:trPr>
        <w:tc>
          <w:tcPr>
            <w:tcW w:w="1418" w:type="dxa"/>
            <w:vAlign w:val="center"/>
          </w:tcPr>
          <w:p w:rsidR="00E41158" w:rsidRPr="00E31B07" w:rsidRDefault="00E41158" w:rsidP="00063747">
            <w:pPr>
              <w:jc w:val="center"/>
              <w:rPr>
                <w:bCs/>
              </w:rPr>
            </w:pPr>
            <w:r w:rsidRPr="00E31B07">
              <w:rPr>
                <w:bCs/>
              </w:rPr>
              <w:t>062</w:t>
            </w:r>
          </w:p>
        </w:tc>
        <w:tc>
          <w:tcPr>
            <w:tcW w:w="2551" w:type="dxa"/>
            <w:vAlign w:val="center"/>
          </w:tcPr>
          <w:p w:rsidR="00E41158" w:rsidRPr="00E31B07" w:rsidRDefault="00E41158" w:rsidP="00063747">
            <w:r w:rsidRPr="00E31B07">
              <w:rPr>
                <w:bCs/>
              </w:rPr>
              <w:t>111 05013 13 0000 120</w:t>
            </w:r>
          </w:p>
        </w:tc>
        <w:tc>
          <w:tcPr>
            <w:tcW w:w="6096" w:type="dxa"/>
          </w:tcPr>
          <w:p w:rsidR="00E41158" w:rsidRPr="00E31B07" w:rsidRDefault="00E41158" w:rsidP="00063747">
            <w:pPr>
              <w:pStyle w:val="ConsPlusCell"/>
              <w:rPr>
                <w:rFonts w:ascii="Times New Roman" w:hAnsi="Times New Roman" w:cs="Times New Roman"/>
                <w:b/>
                <w:bCs/>
                <w:sz w:val="24"/>
                <w:szCs w:val="24"/>
              </w:rPr>
            </w:pPr>
            <w:r w:rsidRPr="00E31B07">
              <w:rPr>
                <w:rFonts w:ascii="Times New Roman" w:eastAsia="Calibri" w:hAnsi="Times New Roman" w:cs="Times New Roman"/>
                <w:color w:val="000000"/>
                <w:sz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111 05025 13 0000 120</w:t>
            </w:r>
          </w:p>
        </w:tc>
        <w:tc>
          <w:tcPr>
            <w:tcW w:w="6096" w:type="dxa"/>
          </w:tcPr>
          <w:p w:rsidR="00E41158" w:rsidRPr="00E31B07" w:rsidRDefault="00E41158" w:rsidP="00063747">
            <w:pPr>
              <w:autoSpaceDE w:val="0"/>
              <w:autoSpaceDN w:val="0"/>
              <w:adjustRightInd w:val="0"/>
              <w:jc w:val="both"/>
            </w:pPr>
            <w:r w:rsidRPr="00E31B07">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r>
      <w:tr w:rsidR="00E41158" w:rsidRPr="00E31B07" w:rsidTr="00063747">
        <w:trPr>
          <w:trHeight w:val="480"/>
        </w:trPr>
        <w:tc>
          <w:tcPr>
            <w:tcW w:w="1418" w:type="dxa"/>
            <w:vAlign w:val="center"/>
            <w:hideMark/>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hideMark/>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111 05035 13 0000 120</w:t>
            </w:r>
          </w:p>
        </w:tc>
        <w:tc>
          <w:tcPr>
            <w:tcW w:w="6096" w:type="dxa"/>
            <w:hideMark/>
          </w:tcPr>
          <w:p w:rsidR="00E41158" w:rsidRPr="00E31B07" w:rsidRDefault="00E41158" w:rsidP="00063747">
            <w:pPr>
              <w:autoSpaceDE w:val="0"/>
              <w:autoSpaceDN w:val="0"/>
              <w:adjustRightInd w:val="0"/>
              <w:jc w:val="both"/>
            </w:pPr>
            <w:r w:rsidRPr="00E31B07">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r>
      <w:tr w:rsidR="00E41158" w:rsidRPr="00E31B07" w:rsidTr="00063747">
        <w:trPr>
          <w:trHeight w:val="441"/>
        </w:trPr>
        <w:tc>
          <w:tcPr>
            <w:tcW w:w="1418" w:type="dxa"/>
            <w:vAlign w:val="center"/>
            <w:hideMark/>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hideMark/>
          </w:tcPr>
          <w:p w:rsidR="00E41158" w:rsidRPr="00E31B07" w:rsidRDefault="00E41158" w:rsidP="00063747">
            <w:pPr>
              <w:jc w:val="center"/>
              <w:rPr>
                <w:spacing w:val="-4"/>
              </w:rPr>
            </w:pPr>
            <w:r w:rsidRPr="00E31B07">
              <w:t>111 05314 13 0000 120</w:t>
            </w:r>
          </w:p>
        </w:tc>
        <w:tc>
          <w:tcPr>
            <w:tcW w:w="6096" w:type="dxa"/>
            <w:hideMark/>
          </w:tcPr>
          <w:p w:rsidR="00E41158" w:rsidRPr="00E31B07" w:rsidRDefault="00E41158" w:rsidP="00063747">
            <w:pPr>
              <w:autoSpaceDE w:val="0"/>
              <w:autoSpaceDN w:val="0"/>
              <w:adjustRightInd w:val="0"/>
              <w:jc w:val="both"/>
            </w:pPr>
            <w:r w:rsidRPr="00E31B07">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E41158" w:rsidRPr="00E31B07" w:rsidTr="00063747">
        <w:trPr>
          <w:trHeight w:val="1101"/>
        </w:trPr>
        <w:tc>
          <w:tcPr>
            <w:tcW w:w="1418" w:type="dxa"/>
            <w:vAlign w:val="center"/>
            <w:hideMark/>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hideMark/>
          </w:tcPr>
          <w:p w:rsidR="00E41158" w:rsidRPr="00E31B07" w:rsidRDefault="00E41158" w:rsidP="00063747">
            <w:pPr>
              <w:jc w:val="center"/>
              <w:rPr>
                <w:bCs/>
              </w:rPr>
            </w:pPr>
            <w:r w:rsidRPr="00E31B07">
              <w:rPr>
                <w:spacing w:val="-4"/>
              </w:rPr>
              <w:t>111 07015 13 0000 120</w:t>
            </w:r>
          </w:p>
        </w:tc>
        <w:tc>
          <w:tcPr>
            <w:tcW w:w="6096" w:type="dxa"/>
            <w:hideMark/>
          </w:tcPr>
          <w:p w:rsidR="00E41158" w:rsidRPr="00E31B07" w:rsidRDefault="00E41158" w:rsidP="00063747">
            <w:pPr>
              <w:autoSpaceDE w:val="0"/>
              <w:autoSpaceDN w:val="0"/>
              <w:adjustRightInd w:val="0"/>
              <w:jc w:val="both"/>
            </w:pPr>
            <w:r w:rsidRPr="00E31B07">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rPr>
                <w:bCs/>
              </w:rPr>
            </w:pPr>
            <w:r w:rsidRPr="00E31B07">
              <w:rPr>
                <w:bCs/>
              </w:rPr>
              <w:t>111 09045 13 0000 120</w:t>
            </w:r>
          </w:p>
        </w:tc>
        <w:tc>
          <w:tcPr>
            <w:tcW w:w="6096" w:type="dxa"/>
          </w:tcPr>
          <w:p w:rsidR="00E41158" w:rsidRPr="00E31B07" w:rsidRDefault="00E41158" w:rsidP="00063747">
            <w:pPr>
              <w:autoSpaceDE w:val="0"/>
              <w:autoSpaceDN w:val="0"/>
              <w:adjustRightInd w:val="0"/>
              <w:jc w:val="both"/>
            </w:pPr>
            <w:r w:rsidRPr="00E31B07">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pPr>
            <w:r w:rsidRPr="00E31B07">
              <w:t>114 02052 13 0000 410</w:t>
            </w:r>
          </w:p>
        </w:tc>
        <w:tc>
          <w:tcPr>
            <w:tcW w:w="6096" w:type="dxa"/>
          </w:tcPr>
          <w:p w:rsidR="00E41158" w:rsidRPr="00E31B07" w:rsidRDefault="00E41158" w:rsidP="00063747">
            <w:pPr>
              <w:autoSpaceDE w:val="0"/>
              <w:autoSpaceDN w:val="0"/>
              <w:adjustRightInd w:val="0"/>
              <w:jc w:val="both"/>
            </w:pPr>
            <w:r w:rsidRPr="00E31B07">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pPr>
            <w:r w:rsidRPr="00E31B07">
              <w:t>113 02995 13 0000 130</w:t>
            </w:r>
          </w:p>
        </w:tc>
        <w:tc>
          <w:tcPr>
            <w:tcW w:w="6096" w:type="dxa"/>
          </w:tcPr>
          <w:p w:rsidR="00E41158" w:rsidRPr="00E31B07" w:rsidRDefault="00E41158" w:rsidP="00063747">
            <w:pPr>
              <w:autoSpaceDE w:val="0"/>
              <w:autoSpaceDN w:val="0"/>
              <w:adjustRightInd w:val="0"/>
              <w:jc w:val="both"/>
            </w:pPr>
            <w:r w:rsidRPr="00E31B07">
              <w:t>Прочие доходы от компенсации затрат бюджетов городских поселений</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pPr>
            <w:r w:rsidRPr="00E31B07">
              <w:t>114 02053 13 0000 410</w:t>
            </w:r>
          </w:p>
        </w:tc>
        <w:tc>
          <w:tcPr>
            <w:tcW w:w="6096" w:type="dxa"/>
          </w:tcPr>
          <w:p w:rsidR="00E41158" w:rsidRPr="00E31B07" w:rsidRDefault="00E41158" w:rsidP="00063747">
            <w:pPr>
              <w:autoSpaceDE w:val="0"/>
              <w:autoSpaceDN w:val="0"/>
              <w:adjustRightInd w:val="0"/>
              <w:jc w:val="both"/>
            </w:pPr>
            <w:r w:rsidRPr="00E31B07">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pPr>
            <w:r w:rsidRPr="00E31B07">
              <w:rPr>
                <w:bCs/>
              </w:rPr>
              <w:t>114 06013 13 0000 430</w:t>
            </w:r>
          </w:p>
        </w:tc>
        <w:tc>
          <w:tcPr>
            <w:tcW w:w="6096" w:type="dxa"/>
          </w:tcPr>
          <w:p w:rsidR="00E41158" w:rsidRPr="00E31B07" w:rsidRDefault="00E41158" w:rsidP="00063747">
            <w:pPr>
              <w:autoSpaceDE w:val="0"/>
              <w:autoSpaceDN w:val="0"/>
              <w:adjustRightInd w:val="0"/>
              <w:jc w:val="both"/>
            </w:pPr>
            <w:r w:rsidRPr="00E31B07">
              <w:rPr>
                <w:rFonts w:eastAsia="Calibri"/>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lastRenderedPageBreak/>
              <w:t>062</w:t>
            </w:r>
          </w:p>
        </w:tc>
        <w:tc>
          <w:tcPr>
            <w:tcW w:w="2551" w:type="dxa"/>
            <w:vAlign w:val="center"/>
          </w:tcPr>
          <w:p w:rsidR="00E41158" w:rsidRPr="00E31B07" w:rsidRDefault="00E41158" w:rsidP="00063747">
            <w:pPr>
              <w:jc w:val="center"/>
            </w:pPr>
            <w:r w:rsidRPr="00E31B07">
              <w:t>116 07010 13 0000 140</w:t>
            </w:r>
          </w:p>
        </w:tc>
        <w:tc>
          <w:tcPr>
            <w:tcW w:w="6096" w:type="dxa"/>
          </w:tcPr>
          <w:p w:rsidR="00E41158" w:rsidRPr="00E31B07" w:rsidRDefault="00E41158" w:rsidP="00063747">
            <w:pPr>
              <w:autoSpaceDE w:val="0"/>
              <w:autoSpaceDN w:val="0"/>
              <w:adjustRightInd w:val="0"/>
              <w:jc w:val="both"/>
            </w:pPr>
            <w:r w:rsidRPr="00E31B0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pPr>
            <w:r w:rsidRPr="00E31B07">
              <w:t>116 11064 01 0000 140</w:t>
            </w:r>
          </w:p>
        </w:tc>
        <w:tc>
          <w:tcPr>
            <w:tcW w:w="6096" w:type="dxa"/>
          </w:tcPr>
          <w:p w:rsidR="00E41158" w:rsidRPr="00E31B07" w:rsidRDefault="00E41158" w:rsidP="00063747">
            <w:r w:rsidRPr="00E31B07">
              <w:rPr>
                <w:color w:val="22272F"/>
                <w:shd w:val="clear" w:color="auto" w:fill="FFFFFF"/>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pPr>
            <w:r w:rsidRPr="00E31B07">
              <w:t>117 01050 13 0000 180</w:t>
            </w:r>
          </w:p>
        </w:tc>
        <w:tc>
          <w:tcPr>
            <w:tcW w:w="6096" w:type="dxa"/>
          </w:tcPr>
          <w:p w:rsidR="00E41158" w:rsidRPr="00E31B07" w:rsidRDefault="00E41158" w:rsidP="00063747">
            <w:pPr>
              <w:jc w:val="both"/>
            </w:pPr>
            <w:r w:rsidRPr="00E31B07">
              <w:t>Невыясненные поступления, зачисляемые в бюджеты  городских поселений</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pPr>
            <w:r w:rsidRPr="00E31B07">
              <w:t>117 05050 13 0000 180</w:t>
            </w:r>
          </w:p>
        </w:tc>
        <w:tc>
          <w:tcPr>
            <w:tcW w:w="6096" w:type="dxa"/>
            <w:vAlign w:val="center"/>
          </w:tcPr>
          <w:p w:rsidR="00E41158" w:rsidRPr="00E31B07" w:rsidRDefault="00E41158" w:rsidP="00063747">
            <w:r w:rsidRPr="00E31B07">
              <w:t xml:space="preserve">Прочие неналоговые доходы бюджетов  городских </w:t>
            </w:r>
          </w:p>
          <w:p w:rsidR="00E41158" w:rsidRPr="00E31B07" w:rsidRDefault="00E41158" w:rsidP="00063747">
            <w:r w:rsidRPr="00E31B07">
              <w:t>поселений</w:t>
            </w:r>
          </w:p>
        </w:tc>
      </w:tr>
      <w:tr w:rsidR="00E41158" w:rsidRPr="00E31B07" w:rsidTr="00063747">
        <w:trPr>
          <w:trHeight w:val="69"/>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tcPr>
          <w:p w:rsidR="00E41158" w:rsidRPr="00E31B07" w:rsidRDefault="00E41158" w:rsidP="00063747">
            <w:pPr>
              <w:jc w:val="center"/>
            </w:pPr>
          </w:p>
          <w:p w:rsidR="00E41158" w:rsidRPr="00E31B07" w:rsidRDefault="00E41158" w:rsidP="00063747">
            <w:pPr>
              <w:jc w:val="center"/>
              <w:rPr>
                <w:sz w:val="12"/>
              </w:rPr>
            </w:pPr>
          </w:p>
          <w:p w:rsidR="00E41158" w:rsidRPr="00E31B07" w:rsidRDefault="00E41158" w:rsidP="00063747">
            <w:pPr>
              <w:jc w:val="center"/>
            </w:pPr>
            <w:r w:rsidRPr="00E31B07">
              <w:t>117 15030 13 0007 150</w:t>
            </w:r>
          </w:p>
        </w:tc>
        <w:tc>
          <w:tcPr>
            <w:tcW w:w="6096" w:type="dxa"/>
          </w:tcPr>
          <w:p w:rsidR="00E41158" w:rsidRPr="00E31B07" w:rsidRDefault="00E41158" w:rsidP="00063747">
            <w:r w:rsidRPr="00E31B07">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Колганова, д.36)</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tcPr>
          <w:p w:rsidR="00E41158" w:rsidRPr="00E31B07" w:rsidRDefault="00E41158" w:rsidP="00063747">
            <w:pPr>
              <w:jc w:val="center"/>
            </w:pPr>
          </w:p>
          <w:p w:rsidR="00E41158" w:rsidRPr="00E31B07" w:rsidRDefault="00E41158" w:rsidP="00063747">
            <w:pPr>
              <w:jc w:val="center"/>
              <w:rPr>
                <w:sz w:val="12"/>
              </w:rPr>
            </w:pPr>
          </w:p>
          <w:p w:rsidR="00E41158" w:rsidRPr="00E31B07" w:rsidRDefault="00E41158" w:rsidP="00063747">
            <w:pPr>
              <w:jc w:val="center"/>
            </w:pPr>
            <w:r w:rsidRPr="00E31B07">
              <w:t>117 15030 13 0008 150</w:t>
            </w:r>
          </w:p>
        </w:tc>
        <w:tc>
          <w:tcPr>
            <w:tcW w:w="6096" w:type="dxa"/>
          </w:tcPr>
          <w:p w:rsidR="00E41158" w:rsidRPr="00E31B07" w:rsidRDefault="00E41158" w:rsidP="00063747">
            <w:r w:rsidRPr="00E31B07">
              <w:t>Инициативные платежи, зачисляемые в бюджеты городских поселений (Благоустройство дворовой территории многоквартирного дома, расположенного о адресу: г. Комсомольск, ул. Чкалова, д.2)</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tcPr>
          <w:p w:rsidR="00E41158" w:rsidRPr="00E31B07" w:rsidRDefault="00E41158" w:rsidP="00063747">
            <w:pPr>
              <w:jc w:val="center"/>
            </w:pPr>
          </w:p>
          <w:p w:rsidR="00E41158" w:rsidRPr="00E31B07" w:rsidRDefault="00E41158" w:rsidP="00063747">
            <w:pPr>
              <w:jc w:val="center"/>
              <w:rPr>
                <w:sz w:val="12"/>
              </w:rPr>
            </w:pPr>
          </w:p>
          <w:p w:rsidR="00E41158" w:rsidRPr="00E31B07" w:rsidRDefault="00E41158" w:rsidP="00063747">
            <w:pPr>
              <w:jc w:val="center"/>
            </w:pPr>
            <w:r w:rsidRPr="00E31B07">
              <w:t>117 15030 13 0009 150</w:t>
            </w:r>
          </w:p>
        </w:tc>
        <w:tc>
          <w:tcPr>
            <w:tcW w:w="6096" w:type="dxa"/>
          </w:tcPr>
          <w:p w:rsidR="00E41158" w:rsidRPr="00E31B07" w:rsidRDefault="00E41158" w:rsidP="00063747">
            <w:r w:rsidRPr="00E31B07">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Первомайская, д.10)</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pPr>
            <w:r w:rsidRPr="00E31B07">
              <w:t>117 16000 13 0000 180</w:t>
            </w:r>
          </w:p>
        </w:tc>
        <w:tc>
          <w:tcPr>
            <w:tcW w:w="6096" w:type="dxa"/>
            <w:vAlign w:val="center"/>
          </w:tcPr>
          <w:p w:rsidR="00E41158" w:rsidRPr="00E31B07" w:rsidRDefault="00E41158" w:rsidP="00063747">
            <w:pPr>
              <w:autoSpaceDE w:val="0"/>
              <w:autoSpaceDN w:val="0"/>
              <w:adjustRightInd w:val="0"/>
              <w:jc w:val="both"/>
            </w:pPr>
            <w:r w:rsidRPr="00E31B07">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062</w:t>
            </w:r>
          </w:p>
        </w:tc>
        <w:tc>
          <w:tcPr>
            <w:tcW w:w="2551" w:type="dxa"/>
            <w:vAlign w:val="center"/>
          </w:tcPr>
          <w:p w:rsidR="00E41158" w:rsidRPr="00E31B07" w:rsidRDefault="00E41158" w:rsidP="00063747">
            <w:pPr>
              <w:jc w:val="center"/>
            </w:pPr>
            <w:r w:rsidRPr="00E31B07">
              <w:t>204 05099 13 0000 150</w:t>
            </w:r>
          </w:p>
        </w:tc>
        <w:tc>
          <w:tcPr>
            <w:tcW w:w="6096" w:type="dxa"/>
            <w:vAlign w:val="center"/>
          </w:tcPr>
          <w:p w:rsidR="00E41158" w:rsidRPr="00E31B07" w:rsidRDefault="00E41158" w:rsidP="00063747">
            <w:r w:rsidRPr="00E31B07">
              <w:t>Прочие безвозмездные поступления от негосударственных организаций в бюджеты городских поселений</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
                <w:bCs/>
                <w:sz w:val="24"/>
                <w:szCs w:val="24"/>
              </w:rPr>
              <w:t>182</w:t>
            </w:r>
          </w:p>
        </w:tc>
        <w:tc>
          <w:tcPr>
            <w:tcW w:w="2551" w:type="dxa"/>
            <w:vAlign w:val="center"/>
          </w:tcPr>
          <w:p w:rsidR="00E41158" w:rsidRPr="00E31B07" w:rsidRDefault="00E41158" w:rsidP="00063747">
            <w:pPr>
              <w:jc w:val="center"/>
              <w:rPr>
                <w:bCs/>
              </w:rPr>
            </w:pPr>
          </w:p>
        </w:tc>
        <w:tc>
          <w:tcPr>
            <w:tcW w:w="6096" w:type="dxa"/>
          </w:tcPr>
          <w:p w:rsidR="00E41158" w:rsidRPr="00E31B07" w:rsidRDefault="00E41158" w:rsidP="00063747">
            <w:pPr>
              <w:jc w:val="center"/>
            </w:pPr>
            <w:r w:rsidRPr="00E31B07">
              <w:rPr>
                <w:b/>
              </w:rPr>
              <w:t>Управление Федеральной налоговой службы по Ивановской области</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101 02010 01 0000 110</w:t>
            </w:r>
          </w:p>
        </w:tc>
        <w:tc>
          <w:tcPr>
            <w:tcW w:w="6096" w:type="dxa"/>
          </w:tcPr>
          <w:p w:rsidR="00E41158" w:rsidRPr="00E31B07" w:rsidRDefault="00E41158" w:rsidP="00063747">
            <w:pPr>
              <w:autoSpaceDE w:val="0"/>
              <w:autoSpaceDN w:val="0"/>
              <w:adjustRightInd w:val="0"/>
              <w:jc w:val="both"/>
            </w:pPr>
            <w:r w:rsidRPr="00E31B07">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7" w:history="1">
              <w:r w:rsidRPr="00E31B07">
                <w:t>статьями 227</w:t>
              </w:r>
            </w:hyperlink>
            <w:r w:rsidRPr="00E31B07">
              <w:t xml:space="preserve">, </w:t>
            </w:r>
            <w:hyperlink r:id="rId18" w:history="1">
              <w:r w:rsidRPr="00E31B07">
                <w:t>227.1</w:t>
              </w:r>
            </w:hyperlink>
            <w:r w:rsidRPr="00E31B07">
              <w:t xml:space="preserve"> и </w:t>
            </w:r>
            <w:hyperlink r:id="rId19" w:history="1">
              <w:r w:rsidRPr="00E31B07">
                <w:t>228</w:t>
              </w:r>
            </w:hyperlink>
            <w:r w:rsidRPr="00E31B07">
              <w:t xml:space="preserve"> Налогового кодекса Российской Федерации, а также доходов от долевого участия в организации, полученных в виде дивидендов</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101 02020 01 0000 110</w:t>
            </w:r>
          </w:p>
        </w:tc>
        <w:tc>
          <w:tcPr>
            <w:tcW w:w="6096" w:type="dxa"/>
          </w:tcPr>
          <w:p w:rsidR="00E41158" w:rsidRPr="00E31B07" w:rsidRDefault="00E41158" w:rsidP="00063747">
            <w:pPr>
              <w:autoSpaceDE w:val="0"/>
              <w:autoSpaceDN w:val="0"/>
              <w:adjustRightInd w:val="0"/>
              <w:jc w:val="both"/>
            </w:pPr>
            <w:r w:rsidRPr="00E31B07">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0" w:history="1">
              <w:r w:rsidRPr="00E31B07">
                <w:t>статьей 227</w:t>
              </w:r>
            </w:hyperlink>
            <w:r w:rsidRPr="00E31B07">
              <w:t xml:space="preserve"> Налогового кодекса Российской Федерации</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101 02030 01 0000 110</w:t>
            </w:r>
          </w:p>
        </w:tc>
        <w:tc>
          <w:tcPr>
            <w:tcW w:w="6096" w:type="dxa"/>
          </w:tcPr>
          <w:p w:rsidR="00E41158" w:rsidRPr="00E31B07" w:rsidRDefault="00E41158" w:rsidP="00063747">
            <w:pPr>
              <w:autoSpaceDE w:val="0"/>
              <w:autoSpaceDN w:val="0"/>
              <w:adjustRightInd w:val="0"/>
              <w:jc w:val="both"/>
            </w:pPr>
            <w:r w:rsidRPr="00E31B07">
              <w:t xml:space="preserve">Налог на доходы физических лиц с доходов, полученных физическими лицами в соответствии со </w:t>
            </w:r>
            <w:hyperlink r:id="rId21" w:history="1">
              <w:r w:rsidRPr="00E31B07">
                <w:t>статьей 228</w:t>
              </w:r>
            </w:hyperlink>
            <w:r w:rsidRPr="00E31B07">
              <w:t xml:space="preserve"> Налогового кодекса Российской Федерации</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jc w:val="center"/>
            </w:pPr>
            <w:r w:rsidRPr="00E31B07">
              <w:t>1 01 02080 01 0000 110</w:t>
            </w:r>
          </w:p>
          <w:p w:rsidR="00E41158" w:rsidRPr="00E31B07" w:rsidRDefault="00E41158" w:rsidP="00063747">
            <w:pPr>
              <w:pStyle w:val="ConsPlusCell"/>
              <w:jc w:val="center"/>
              <w:rPr>
                <w:rFonts w:ascii="Times New Roman" w:hAnsi="Times New Roman" w:cs="Times New Roman"/>
                <w:sz w:val="24"/>
                <w:szCs w:val="24"/>
              </w:rPr>
            </w:pPr>
          </w:p>
        </w:tc>
        <w:tc>
          <w:tcPr>
            <w:tcW w:w="6096" w:type="dxa"/>
          </w:tcPr>
          <w:p w:rsidR="00E41158" w:rsidRPr="00E31B07" w:rsidRDefault="00E41158" w:rsidP="00063747">
            <w:pPr>
              <w:autoSpaceDE w:val="0"/>
              <w:autoSpaceDN w:val="0"/>
              <w:adjustRightInd w:val="0"/>
              <w:jc w:val="both"/>
            </w:pPr>
            <w:r w:rsidRPr="00E31B07">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w:t>
            </w:r>
            <w:r w:rsidRPr="00E31B07">
              <w:lastRenderedPageBreak/>
              <w:t>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E41158" w:rsidRPr="00E31B07" w:rsidTr="00063747">
        <w:trPr>
          <w:trHeight w:val="69"/>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lastRenderedPageBreak/>
              <w:t>182</w:t>
            </w:r>
          </w:p>
        </w:tc>
        <w:tc>
          <w:tcPr>
            <w:tcW w:w="2551" w:type="dxa"/>
            <w:vAlign w:val="center"/>
          </w:tcPr>
          <w:p w:rsidR="00E41158" w:rsidRPr="00E31B07" w:rsidRDefault="00E41158" w:rsidP="00063747">
            <w:pPr>
              <w:jc w:val="center"/>
            </w:pPr>
            <w:r w:rsidRPr="00E31B07">
              <w:t>1 01 02130 01 0000 110</w:t>
            </w:r>
          </w:p>
        </w:tc>
        <w:tc>
          <w:tcPr>
            <w:tcW w:w="6096" w:type="dxa"/>
          </w:tcPr>
          <w:p w:rsidR="00E41158" w:rsidRPr="00E31B07" w:rsidRDefault="00E41158" w:rsidP="00063747">
            <w:pPr>
              <w:autoSpaceDE w:val="0"/>
              <w:autoSpaceDN w:val="0"/>
              <w:adjustRightInd w:val="0"/>
              <w:jc w:val="both"/>
            </w:pPr>
            <w:r w:rsidRPr="00E31B07">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tcPr>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r w:rsidRPr="00E31B07">
              <w:t>103 02231 01 0000 110</w:t>
            </w:r>
          </w:p>
        </w:tc>
        <w:tc>
          <w:tcPr>
            <w:tcW w:w="6096" w:type="dxa"/>
          </w:tcPr>
          <w:p w:rsidR="00E41158" w:rsidRPr="00E31B07" w:rsidRDefault="00E41158" w:rsidP="00063747">
            <w:pPr>
              <w:autoSpaceDE w:val="0"/>
              <w:autoSpaceDN w:val="0"/>
              <w:adjustRightInd w:val="0"/>
              <w:jc w:val="both"/>
            </w:pPr>
            <w:r w:rsidRPr="00E31B0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jc w:val="center"/>
            </w:pPr>
            <w:r w:rsidRPr="00E31B07">
              <w:t>103 02241 01 0000 110</w:t>
            </w:r>
          </w:p>
        </w:tc>
        <w:tc>
          <w:tcPr>
            <w:tcW w:w="6096" w:type="dxa"/>
          </w:tcPr>
          <w:p w:rsidR="00E41158" w:rsidRPr="00E31B07" w:rsidRDefault="00E41158" w:rsidP="00063747">
            <w:pPr>
              <w:autoSpaceDE w:val="0"/>
              <w:autoSpaceDN w:val="0"/>
              <w:adjustRightInd w:val="0"/>
              <w:jc w:val="both"/>
            </w:pPr>
            <w:r w:rsidRPr="00E31B07">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jc w:val="center"/>
            </w:pPr>
            <w:r w:rsidRPr="00E31B07">
              <w:t>103 02251 01 0000 110</w:t>
            </w:r>
          </w:p>
        </w:tc>
        <w:tc>
          <w:tcPr>
            <w:tcW w:w="6096" w:type="dxa"/>
          </w:tcPr>
          <w:p w:rsidR="00E41158" w:rsidRPr="00E31B07" w:rsidRDefault="00E41158" w:rsidP="00063747">
            <w:pPr>
              <w:autoSpaceDE w:val="0"/>
              <w:autoSpaceDN w:val="0"/>
              <w:adjustRightInd w:val="0"/>
              <w:jc w:val="both"/>
            </w:pPr>
            <w:r w:rsidRPr="00E31B0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jc w:val="center"/>
            </w:pPr>
          </w:p>
          <w:p w:rsidR="00E41158" w:rsidRPr="00E31B07" w:rsidRDefault="00E41158" w:rsidP="00063747">
            <w:pPr>
              <w:jc w:val="center"/>
            </w:pPr>
            <w:r w:rsidRPr="00E31B07">
              <w:t>103 02261 01 0000 110</w:t>
            </w:r>
          </w:p>
        </w:tc>
        <w:tc>
          <w:tcPr>
            <w:tcW w:w="6096" w:type="dxa"/>
          </w:tcPr>
          <w:p w:rsidR="00E41158" w:rsidRPr="00E31B07" w:rsidRDefault="00E41158" w:rsidP="00063747">
            <w:pPr>
              <w:autoSpaceDE w:val="0"/>
              <w:autoSpaceDN w:val="0"/>
              <w:adjustRightInd w:val="0"/>
              <w:jc w:val="both"/>
            </w:pPr>
            <w:r w:rsidRPr="00E31B0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106 01030 13 0000 110</w:t>
            </w:r>
          </w:p>
        </w:tc>
        <w:tc>
          <w:tcPr>
            <w:tcW w:w="6096" w:type="dxa"/>
          </w:tcPr>
          <w:p w:rsidR="00E41158" w:rsidRPr="00E31B07" w:rsidRDefault="00E41158" w:rsidP="00063747">
            <w:pPr>
              <w:autoSpaceDE w:val="0"/>
              <w:autoSpaceDN w:val="0"/>
              <w:adjustRightInd w:val="0"/>
              <w:jc w:val="both"/>
            </w:pPr>
            <w:r w:rsidRPr="00E31B07">
              <w:t>Налог на имущество физических лиц, взимаемый по ставкам, применяемым к объектам налогообложения, расположенным в границах городских поселений</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pStyle w:val="ConsPlusCell"/>
              <w:jc w:val="center"/>
              <w:rPr>
                <w:rFonts w:ascii="Times New Roman" w:hAnsi="Times New Roman" w:cs="Times New Roman"/>
                <w:sz w:val="24"/>
                <w:szCs w:val="24"/>
              </w:rPr>
            </w:pPr>
            <w:r w:rsidRPr="00E31B07">
              <w:rPr>
                <w:rFonts w:ascii="Times New Roman" w:hAnsi="Times New Roman" w:cs="Times New Roman"/>
                <w:sz w:val="24"/>
                <w:szCs w:val="24"/>
              </w:rPr>
              <w:t>106 06033 13 0000 110</w:t>
            </w:r>
          </w:p>
        </w:tc>
        <w:tc>
          <w:tcPr>
            <w:tcW w:w="6096" w:type="dxa"/>
          </w:tcPr>
          <w:p w:rsidR="00E41158" w:rsidRPr="00E31B07" w:rsidRDefault="00E41158" w:rsidP="00063747">
            <w:pPr>
              <w:autoSpaceDE w:val="0"/>
              <w:autoSpaceDN w:val="0"/>
              <w:adjustRightInd w:val="0"/>
              <w:jc w:val="both"/>
            </w:pPr>
            <w:r w:rsidRPr="00E31B07">
              <w:t>Земельный налог с организаций, обладающих земельным участком, расположенным в границах городских поселений</w:t>
            </w:r>
          </w:p>
        </w:tc>
      </w:tr>
      <w:tr w:rsidR="00E41158" w:rsidRPr="00E31B07" w:rsidTr="00063747">
        <w:trPr>
          <w:trHeight w:val="480"/>
        </w:trPr>
        <w:tc>
          <w:tcPr>
            <w:tcW w:w="1418" w:type="dxa"/>
            <w:vAlign w:val="center"/>
          </w:tcPr>
          <w:p w:rsidR="00E41158" w:rsidRPr="00E31B07" w:rsidRDefault="00E41158" w:rsidP="00063747">
            <w:pPr>
              <w:pStyle w:val="ConsPlusCell"/>
              <w:jc w:val="center"/>
              <w:rPr>
                <w:rFonts w:ascii="Times New Roman" w:hAnsi="Times New Roman" w:cs="Times New Roman"/>
                <w:bCs/>
                <w:sz w:val="24"/>
                <w:szCs w:val="24"/>
              </w:rPr>
            </w:pPr>
            <w:r w:rsidRPr="00E31B07">
              <w:rPr>
                <w:rFonts w:ascii="Times New Roman" w:hAnsi="Times New Roman" w:cs="Times New Roman"/>
                <w:bCs/>
                <w:sz w:val="24"/>
                <w:szCs w:val="24"/>
              </w:rPr>
              <w:t>182</w:t>
            </w:r>
          </w:p>
        </w:tc>
        <w:tc>
          <w:tcPr>
            <w:tcW w:w="2551" w:type="dxa"/>
            <w:vAlign w:val="center"/>
          </w:tcPr>
          <w:p w:rsidR="00E41158" w:rsidRPr="00E31B07" w:rsidRDefault="00E41158" w:rsidP="00063747">
            <w:pPr>
              <w:pStyle w:val="ConsPlusCell"/>
              <w:tabs>
                <w:tab w:val="left" w:pos="1895"/>
              </w:tabs>
              <w:jc w:val="center"/>
              <w:rPr>
                <w:rFonts w:ascii="Times New Roman" w:hAnsi="Times New Roman" w:cs="Times New Roman"/>
                <w:sz w:val="24"/>
                <w:szCs w:val="24"/>
              </w:rPr>
            </w:pPr>
            <w:r w:rsidRPr="00E31B07">
              <w:rPr>
                <w:rFonts w:ascii="Times New Roman" w:hAnsi="Times New Roman" w:cs="Times New Roman"/>
                <w:sz w:val="24"/>
                <w:szCs w:val="24"/>
              </w:rPr>
              <w:t>106 06043 13 0000 110</w:t>
            </w:r>
          </w:p>
        </w:tc>
        <w:tc>
          <w:tcPr>
            <w:tcW w:w="6096" w:type="dxa"/>
          </w:tcPr>
          <w:p w:rsidR="00E41158" w:rsidRPr="00E31B07" w:rsidRDefault="00E41158" w:rsidP="00063747">
            <w:pPr>
              <w:autoSpaceDE w:val="0"/>
              <w:autoSpaceDN w:val="0"/>
              <w:adjustRightInd w:val="0"/>
              <w:jc w:val="both"/>
            </w:pPr>
            <w:r w:rsidRPr="00E31B07">
              <w:t>Земельный налог с физических лиц, обладающих земельным участком, расположенным в границах городских поселений</w:t>
            </w:r>
          </w:p>
        </w:tc>
      </w:tr>
    </w:tbl>
    <w:p w:rsidR="00E41158" w:rsidRPr="00E31B07" w:rsidRDefault="00E41158" w:rsidP="00E41158">
      <w:pPr>
        <w:jc w:val="both"/>
      </w:pPr>
    </w:p>
    <w:p w:rsidR="00E41158" w:rsidRDefault="00E41158" w:rsidP="00E41158">
      <w:pPr>
        <w:ind w:firstLine="709"/>
        <w:jc w:val="both"/>
      </w:pPr>
    </w:p>
    <w:p w:rsidR="00276796" w:rsidRDefault="00276796" w:rsidP="00E41158">
      <w:pPr>
        <w:ind w:firstLine="709"/>
        <w:jc w:val="both"/>
      </w:pPr>
    </w:p>
    <w:p w:rsidR="00276796" w:rsidRDefault="00276796" w:rsidP="00E41158">
      <w:pPr>
        <w:ind w:firstLine="709"/>
        <w:jc w:val="both"/>
      </w:pPr>
    </w:p>
    <w:p w:rsidR="00276796" w:rsidRDefault="00276796" w:rsidP="00E41158">
      <w:pPr>
        <w:ind w:firstLine="709"/>
        <w:jc w:val="both"/>
      </w:pPr>
    </w:p>
    <w:p w:rsidR="00276796" w:rsidRDefault="00276796" w:rsidP="00E41158">
      <w:pPr>
        <w:ind w:firstLine="709"/>
        <w:jc w:val="both"/>
      </w:pPr>
    </w:p>
    <w:p w:rsidR="00276796" w:rsidRDefault="00276796" w:rsidP="00E41158">
      <w:pPr>
        <w:ind w:firstLine="709"/>
        <w:jc w:val="both"/>
      </w:pPr>
    </w:p>
    <w:p w:rsidR="00276796" w:rsidRDefault="00276796" w:rsidP="00E41158">
      <w:pPr>
        <w:ind w:firstLine="709"/>
        <w:jc w:val="both"/>
      </w:pPr>
    </w:p>
    <w:p w:rsidR="00276796" w:rsidRPr="00E31B07" w:rsidRDefault="00276796" w:rsidP="00E41158">
      <w:pPr>
        <w:ind w:firstLine="709"/>
        <w:jc w:val="both"/>
      </w:pPr>
    </w:p>
    <w:p w:rsidR="00E41158" w:rsidRPr="00E31B07" w:rsidRDefault="00E41158" w:rsidP="00E41158">
      <w:pPr>
        <w:jc w:val="center"/>
      </w:pPr>
      <w:r w:rsidRPr="00E31B07">
        <w:rPr>
          <w:noProof/>
          <w:color w:val="000080"/>
        </w:rPr>
        <w:lastRenderedPageBreak/>
        <w:drawing>
          <wp:inline distT="0" distB="0" distL="0" distR="0">
            <wp:extent cx="540385" cy="675640"/>
            <wp:effectExtent l="19050" t="0" r="0" b="0"/>
            <wp:docPr id="24"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22"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E41158" w:rsidRPr="00E31B07" w:rsidRDefault="00E41158" w:rsidP="00E41158">
      <w:pPr>
        <w:jc w:val="center"/>
      </w:pPr>
    </w:p>
    <w:p w:rsidR="00E41158" w:rsidRPr="00E31B07" w:rsidRDefault="00E41158" w:rsidP="00276796">
      <w:pPr>
        <w:pStyle w:val="1"/>
        <w:jc w:val="center"/>
        <w:rPr>
          <w:color w:val="003366"/>
          <w:sz w:val="36"/>
        </w:rPr>
      </w:pPr>
      <w:r w:rsidRPr="00E31B07">
        <w:rPr>
          <w:color w:val="003366"/>
          <w:sz w:val="36"/>
        </w:rPr>
        <w:t>ПОСТАНОВЛЕНИЕ</w:t>
      </w:r>
    </w:p>
    <w:p w:rsidR="00E41158" w:rsidRPr="00E31B07" w:rsidRDefault="00E41158" w:rsidP="00E41158">
      <w:pPr>
        <w:jc w:val="center"/>
        <w:rPr>
          <w:b/>
          <w:color w:val="003366"/>
        </w:rPr>
      </w:pPr>
      <w:r w:rsidRPr="00E31B07">
        <w:rPr>
          <w:b/>
          <w:color w:val="003366"/>
        </w:rPr>
        <w:t>АДМИНИСТРАЦИИ</w:t>
      </w:r>
    </w:p>
    <w:p w:rsidR="00E41158" w:rsidRPr="00E31B07" w:rsidRDefault="00E41158" w:rsidP="00E41158">
      <w:pPr>
        <w:jc w:val="center"/>
        <w:rPr>
          <w:b/>
          <w:color w:val="003366"/>
        </w:rPr>
      </w:pPr>
      <w:r w:rsidRPr="00E31B07">
        <w:rPr>
          <w:b/>
          <w:color w:val="003366"/>
        </w:rPr>
        <w:t xml:space="preserve"> КОМСОМОЛЬСКОГО МУНИЦИПАЛЬНОГО  РАЙОНА</w:t>
      </w:r>
    </w:p>
    <w:p w:rsidR="00E41158" w:rsidRPr="00E31B07" w:rsidRDefault="00E41158" w:rsidP="00E41158">
      <w:pPr>
        <w:jc w:val="center"/>
        <w:rPr>
          <w:b/>
          <w:color w:val="003366"/>
        </w:rPr>
      </w:pPr>
      <w:r w:rsidRPr="00E31B07">
        <w:rPr>
          <w:b/>
          <w:color w:val="003366"/>
        </w:rPr>
        <w:t>ИВАНОВСКОЙ ОБЛАСТИ</w:t>
      </w:r>
    </w:p>
    <w:p w:rsidR="00E41158" w:rsidRPr="00E31B07" w:rsidRDefault="00E41158" w:rsidP="00E4115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41158" w:rsidRPr="00E31B07" w:rsidTr="00063747">
        <w:trPr>
          <w:trHeight w:val="100"/>
        </w:trPr>
        <w:tc>
          <w:tcPr>
            <w:tcW w:w="9072" w:type="dxa"/>
            <w:gridSpan w:val="10"/>
            <w:tcBorders>
              <w:top w:val="thinThickThinSmallGap" w:sz="24" w:space="0" w:color="auto"/>
              <w:left w:val="nil"/>
              <w:bottom w:val="nil"/>
              <w:right w:val="nil"/>
            </w:tcBorders>
          </w:tcPr>
          <w:p w:rsidR="00E41158" w:rsidRPr="00E31B07" w:rsidRDefault="00E41158" w:rsidP="00063747">
            <w:pPr>
              <w:jc w:val="center"/>
              <w:rPr>
                <w:color w:val="003366"/>
              </w:rPr>
            </w:pPr>
            <w:r w:rsidRPr="00E31B07">
              <w:rPr>
                <w:color w:val="003366"/>
              </w:rPr>
              <w:t>155150, Ивановская область, г.Комсомольск, ул.50 лет ВЛКСМ, д.2, ИНН 3714002224,КПП 371401001,</w:t>
            </w:r>
          </w:p>
          <w:p w:rsidR="00E41158" w:rsidRPr="00E31B07" w:rsidRDefault="00E41158" w:rsidP="00063747">
            <w:pPr>
              <w:jc w:val="center"/>
              <w:rPr>
                <w:color w:val="003366"/>
              </w:rPr>
            </w:pPr>
            <w:r w:rsidRPr="00E31B07">
              <w:rPr>
                <w:color w:val="003366"/>
              </w:rPr>
              <w:t xml:space="preserve">ОГРН 1023701625595, Тел./Факс (49352) 4-11-78, e-mail: </w:t>
            </w:r>
            <w:hyperlink r:id="rId23" w:history="1">
              <w:r w:rsidRPr="00E31B07">
                <w:rPr>
                  <w:rStyle w:val="a5"/>
                </w:rPr>
                <w:t>admin.komsomolsk@i</w:t>
              </w:r>
              <w:r w:rsidRPr="00E31B07">
                <w:rPr>
                  <w:rStyle w:val="a5"/>
                  <w:lang w:val="en-US"/>
                </w:rPr>
                <w:t>vreg</w:t>
              </w:r>
              <w:r w:rsidRPr="00E31B07">
                <w:rPr>
                  <w:rStyle w:val="a5"/>
                </w:rPr>
                <w:t>.ru</w:t>
              </w:r>
            </w:hyperlink>
          </w:p>
          <w:p w:rsidR="00E41158" w:rsidRPr="00E31B07" w:rsidRDefault="00E41158" w:rsidP="00063747">
            <w:pPr>
              <w:rPr>
                <w:color w:val="003366"/>
                <w:sz w:val="28"/>
                <w:szCs w:val="28"/>
              </w:rPr>
            </w:pPr>
          </w:p>
        </w:tc>
      </w:tr>
      <w:tr w:rsidR="00E41158" w:rsidRPr="00E31B07" w:rsidTr="00063747">
        <w:tblPrEx>
          <w:tblBorders>
            <w:top w:val="none" w:sz="0" w:space="0" w:color="auto"/>
          </w:tblBorders>
        </w:tblPrEx>
        <w:trPr>
          <w:gridAfter w:val="1"/>
          <w:wAfter w:w="497" w:type="dxa"/>
          <w:trHeight w:val="415"/>
        </w:trPr>
        <w:tc>
          <w:tcPr>
            <w:tcW w:w="1582" w:type="dxa"/>
          </w:tcPr>
          <w:p w:rsidR="00E41158" w:rsidRPr="00E31B07" w:rsidRDefault="00E41158" w:rsidP="00063747">
            <w:pPr>
              <w:ind w:right="-108"/>
              <w:jc w:val="center"/>
              <w:rPr>
                <w:sz w:val="28"/>
                <w:szCs w:val="28"/>
              </w:rPr>
            </w:pPr>
          </w:p>
        </w:tc>
        <w:tc>
          <w:tcPr>
            <w:tcW w:w="360" w:type="dxa"/>
          </w:tcPr>
          <w:p w:rsidR="00E41158" w:rsidRPr="00E31B07" w:rsidRDefault="00E41158" w:rsidP="00063747">
            <w:pPr>
              <w:ind w:right="-108"/>
              <w:jc w:val="center"/>
              <w:rPr>
                <w:sz w:val="28"/>
                <w:szCs w:val="28"/>
              </w:rPr>
            </w:pPr>
          </w:p>
          <w:p w:rsidR="00E41158" w:rsidRPr="00E31B07" w:rsidRDefault="00E41158" w:rsidP="00063747">
            <w:pPr>
              <w:ind w:right="-108"/>
              <w:jc w:val="center"/>
            </w:pPr>
            <w:r w:rsidRPr="00E31B07">
              <w:rPr>
                <w:sz w:val="28"/>
                <w:szCs w:val="28"/>
              </w:rPr>
              <w:t>«</w:t>
            </w:r>
          </w:p>
        </w:tc>
        <w:tc>
          <w:tcPr>
            <w:tcW w:w="610" w:type="dxa"/>
            <w:tcBorders>
              <w:bottom w:val="single" w:sz="4" w:space="0" w:color="auto"/>
            </w:tcBorders>
            <w:vAlign w:val="bottom"/>
          </w:tcPr>
          <w:p w:rsidR="00E41158" w:rsidRPr="00E31B07" w:rsidRDefault="00E41158" w:rsidP="00063747">
            <w:pPr>
              <w:ind w:right="-108"/>
              <w:rPr>
                <w:sz w:val="28"/>
                <w:szCs w:val="28"/>
              </w:rPr>
            </w:pPr>
            <w:r w:rsidRPr="00E31B07">
              <w:rPr>
                <w:sz w:val="28"/>
                <w:szCs w:val="28"/>
              </w:rPr>
              <w:t xml:space="preserve"> 14</w:t>
            </w:r>
          </w:p>
        </w:tc>
        <w:tc>
          <w:tcPr>
            <w:tcW w:w="540" w:type="dxa"/>
            <w:vAlign w:val="bottom"/>
          </w:tcPr>
          <w:p w:rsidR="00E41158" w:rsidRPr="00E31B07" w:rsidRDefault="00E41158" w:rsidP="00063747">
            <w:pPr>
              <w:ind w:left="-734" w:firstLine="720"/>
              <w:rPr>
                <w:sz w:val="28"/>
                <w:szCs w:val="28"/>
              </w:rPr>
            </w:pPr>
            <w:r w:rsidRPr="00E31B07">
              <w:rPr>
                <w:sz w:val="28"/>
                <w:szCs w:val="28"/>
              </w:rPr>
              <w:t>»</w:t>
            </w:r>
          </w:p>
        </w:tc>
        <w:tc>
          <w:tcPr>
            <w:tcW w:w="1728" w:type="dxa"/>
            <w:tcBorders>
              <w:bottom w:val="single" w:sz="4" w:space="0" w:color="auto"/>
            </w:tcBorders>
            <w:vAlign w:val="bottom"/>
          </w:tcPr>
          <w:p w:rsidR="00E41158" w:rsidRPr="00E31B07" w:rsidRDefault="00E41158" w:rsidP="00063747">
            <w:pPr>
              <w:jc w:val="center"/>
              <w:rPr>
                <w:sz w:val="28"/>
                <w:szCs w:val="28"/>
              </w:rPr>
            </w:pPr>
            <w:r w:rsidRPr="00E31B07">
              <w:rPr>
                <w:sz w:val="28"/>
                <w:szCs w:val="28"/>
              </w:rPr>
              <w:t>12</w:t>
            </w:r>
          </w:p>
        </w:tc>
        <w:tc>
          <w:tcPr>
            <w:tcW w:w="1417" w:type="dxa"/>
            <w:vAlign w:val="bottom"/>
          </w:tcPr>
          <w:p w:rsidR="00E41158" w:rsidRPr="00E31B07" w:rsidRDefault="00E41158" w:rsidP="00063747">
            <w:pPr>
              <w:rPr>
                <w:sz w:val="28"/>
                <w:szCs w:val="28"/>
              </w:rPr>
            </w:pPr>
            <w:r w:rsidRPr="00E31B07">
              <w:rPr>
                <w:sz w:val="28"/>
                <w:szCs w:val="28"/>
              </w:rPr>
              <w:t>2023г.  №</w:t>
            </w:r>
          </w:p>
        </w:tc>
        <w:tc>
          <w:tcPr>
            <w:tcW w:w="1038" w:type="dxa"/>
            <w:tcBorders>
              <w:left w:val="nil"/>
              <w:bottom w:val="single" w:sz="4" w:space="0" w:color="auto"/>
            </w:tcBorders>
            <w:vAlign w:val="bottom"/>
          </w:tcPr>
          <w:p w:rsidR="00E41158" w:rsidRPr="00E31B07" w:rsidRDefault="00E41158" w:rsidP="00063747">
            <w:pPr>
              <w:jc w:val="center"/>
              <w:rPr>
                <w:sz w:val="28"/>
                <w:szCs w:val="28"/>
              </w:rPr>
            </w:pPr>
            <w:r w:rsidRPr="00E31B07">
              <w:rPr>
                <w:sz w:val="28"/>
                <w:szCs w:val="28"/>
              </w:rPr>
              <w:t>313</w:t>
            </w:r>
          </w:p>
        </w:tc>
        <w:tc>
          <w:tcPr>
            <w:tcW w:w="520" w:type="dxa"/>
            <w:tcBorders>
              <w:left w:val="nil"/>
            </w:tcBorders>
            <w:vAlign w:val="bottom"/>
          </w:tcPr>
          <w:p w:rsidR="00E41158" w:rsidRPr="00E31B07" w:rsidRDefault="00E41158" w:rsidP="00063747">
            <w:pPr>
              <w:jc w:val="center"/>
              <w:rPr>
                <w:sz w:val="28"/>
                <w:szCs w:val="28"/>
              </w:rPr>
            </w:pPr>
          </w:p>
        </w:tc>
        <w:tc>
          <w:tcPr>
            <w:tcW w:w="780" w:type="dxa"/>
            <w:tcBorders>
              <w:left w:val="nil"/>
            </w:tcBorders>
            <w:vAlign w:val="bottom"/>
          </w:tcPr>
          <w:p w:rsidR="00E41158" w:rsidRPr="00E31B07" w:rsidRDefault="00E41158" w:rsidP="00063747">
            <w:pPr>
              <w:jc w:val="center"/>
            </w:pPr>
          </w:p>
        </w:tc>
      </w:tr>
    </w:tbl>
    <w:p w:rsidR="00E41158" w:rsidRPr="00E31B07" w:rsidRDefault="00E41158" w:rsidP="00E41158">
      <w:pPr>
        <w:ind w:firstLine="720"/>
        <w:jc w:val="center"/>
        <w:rPr>
          <w:sz w:val="28"/>
          <w:szCs w:val="28"/>
        </w:rPr>
      </w:pPr>
    </w:p>
    <w:p w:rsidR="00E41158" w:rsidRPr="00E31B07" w:rsidRDefault="00E41158" w:rsidP="00E41158">
      <w:pPr>
        <w:ind w:firstLine="720"/>
        <w:jc w:val="center"/>
        <w:rPr>
          <w:b/>
          <w:sz w:val="28"/>
          <w:szCs w:val="28"/>
        </w:rPr>
      </w:pPr>
      <w:r w:rsidRPr="00E31B07">
        <w:rPr>
          <w:b/>
          <w:bCs/>
          <w:kern w:val="36"/>
          <w:sz w:val="28"/>
          <w:szCs w:val="28"/>
        </w:rPr>
        <w:t>О внесении изменений в постановление Администрации Комсомольского муниципального района от 13.11.2023 № 288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E41158" w:rsidRPr="00E31B07" w:rsidRDefault="00E41158" w:rsidP="00E41158">
      <w:pPr>
        <w:ind w:firstLine="720"/>
        <w:jc w:val="center"/>
        <w:rPr>
          <w:b/>
          <w:sz w:val="28"/>
          <w:szCs w:val="28"/>
        </w:rPr>
      </w:pPr>
    </w:p>
    <w:p w:rsidR="00E41158" w:rsidRPr="00E31B07" w:rsidRDefault="00E41158" w:rsidP="00E41158">
      <w:pPr>
        <w:ind w:firstLine="709"/>
        <w:jc w:val="both"/>
        <w:rPr>
          <w:sz w:val="28"/>
          <w:szCs w:val="28"/>
        </w:rPr>
      </w:pPr>
      <w:r w:rsidRPr="00E31B07">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E41158" w:rsidRPr="00E31B07" w:rsidRDefault="00E41158" w:rsidP="00E41158">
      <w:pPr>
        <w:ind w:firstLine="709"/>
        <w:jc w:val="both"/>
        <w:rPr>
          <w:sz w:val="28"/>
          <w:szCs w:val="28"/>
        </w:rPr>
      </w:pPr>
    </w:p>
    <w:p w:rsidR="00E41158" w:rsidRPr="00E31B07" w:rsidRDefault="00E41158" w:rsidP="00212B5A">
      <w:pPr>
        <w:numPr>
          <w:ilvl w:val="0"/>
          <w:numId w:val="20"/>
        </w:numPr>
        <w:jc w:val="both"/>
        <w:rPr>
          <w:sz w:val="28"/>
          <w:szCs w:val="28"/>
        </w:rPr>
      </w:pPr>
      <w:r w:rsidRPr="00E31B07">
        <w:rPr>
          <w:sz w:val="28"/>
          <w:szCs w:val="28"/>
        </w:rPr>
        <w:t>Внести в постановление Администрации Комсомольского муниципального района от 13.11.2023 № 288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E41158" w:rsidRPr="00E31B07" w:rsidRDefault="00E41158" w:rsidP="00E41158">
      <w:pPr>
        <w:ind w:firstLine="720"/>
        <w:jc w:val="both"/>
        <w:rPr>
          <w:sz w:val="28"/>
          <w:szCs w:val="28"/>
        </w:rPr>
      </w:pPr>
    </w:p>
    <w:p w:rsidR="00E41158" w:rsidRPr="00E31B07" w:rsidRDefault="00E41158" w:rsidP="00212B5A">
      <w:pPr>
        <w:numPr>
          <w:ilvl w:val="1"/>
          <w:numId w:val="20"/>
        </w:numPr>
        <w:ind w:left="0" w:firstLine="720"/>
        <w:jc w:val="both"/>
        <w:rPr>
          <w:sz w:val="28"/>
          <w:szCs w:val="28"/>
        </w:rPr>
      </w:pPr>
      <w:r w:rsidRPr="00E31B07">
        <w:rPr>
          <w:sz w:val="28"/>
          <w:szCs w:val="28"/>
        </w:rPr>
        <w:t>Приложение № 1 к постановлению Администрации Комсомольского муниципального района от 13.11.2023 № 288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E41158" w:rsidRPr="00E31B07" w:rsidRDefault="00E41158" w:rsidP="00E41158">
      <w:pPr>
        <w:ind w:firstLine="720"/>
        <w:jc w:val="both"/>
        <w:rPr>
          <w:sz w:val="28"/>
          <w:szCs w:val="28"/>
        </w:rPr>
      </w:pPr>
    </w:p>
    <w:p w:rsidR="00E41158" w:rsidRPr="00E31B07" w:rsidRDefault="00E41158" w:rsidP="00212B5A">
      <w:pPr>
        <w:pStyle w:val="3a"/>
        <w:numPr>
          <w:ilvl w:val="0"/>
          <w:numId w:val="20"/>
        </w:numPr>
        <w:shd w:val="clear" w:color="auto" w:fill="auto"/>
        <w:tabs>
          <w:tab w:val="left" w:pos="711"/>
        </w:tabs>
        <w:spacing w:after="0" w:line="322" w:lineRule="exact"/>
        <w:ind w:left="0" w:right="20" w:firstLine="720"/>
        <w:jc w:val="both"/>
        <w:rPr>
          <w:color w:val="000000"/>
          <w:sz w:val="28"/>
          <w:szCs w:val="28"/>
        </w:rPr>
      </w:pPr>
      <w:r w:rsidRPr="00E31B07">
        <w:rPr>
          <w:color w:val="000000"/>
          <w:sz w:val="28"/>
          <w:szCs w:val="28"/>
        </w:rPr>
        <w:t xml:space="preserve">Настоящее постановление подлежит опубликованию </w:t>
      </w:r>
      <w:r w:rsidRPr="00E31B07">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E31B07">
        <w:rPr>
          <w:color w:val="000000"/>
          <w:sz w:val="28"/>
          <w:szCs w:val="28"/>
        </w:rPr>
        <w:t xml:space="preserve">на официальном сайте Администрации Комсомольского муниципального </w:t>
      </w:r>
      <w:r w:rsidRPr="00E31B07">
        <w:rPr>
          <w:color w:val="000000"/>
          <w:sz w:val="28"/>
          <w:szCs w:val="28"/>
        </w:rPr>
        <w:lastRenderedPageBreak/>
        <w:t xml:space="preserve">района в сети интернет: </w:t>
      </w:r>
      <w:hyperlink r:id="rId24" w:history="1">
        <w:r w:rsidRPr="00E31B07">
          <w:rPr>
            <w:rStyle w:val="a5"/>
            <w:color w:val="000000"/>
            <w:sz w:val="28"/>
            <w:szCs w:val="28"/>
          </w:rPr>
          <w:t>adm</w:t>
        </w:r>
        <w:r w:rsidRPr="00E31B07">
          <w:rPr>
            <w:rStyle w:val="a5"/>
            <w:color w:val="000000"/>
            <w:sz w:val="28"/>
            <w:szCs w:val="28"/>
            <w:lang w:val="en-US"/>
          </w:rPr>
          <w:t>in</w:t>
        </w:r>
        <w:r w:rsidRPr="00E31B07">
          <w:rPr>
            <w:rStyle w:val="a5"/>
            <w:color w:val="000000"/>
            <w:sz w:val="28"/>
            <w:szCs w:val="28"/>
          </w:rPr>
          <w:t>koms37.</w:t>
        </w:r>
        <w:r w:rsidRPr="00E31B07">
          <w:rPr>
            <w:rStyle w:val="a5"/>
            <w:color w:val="000000"/>
            <w:sz w:val="28"/>
            <w:szCs w:val="28"/>
            <w:lang w:val="en-US"/>
          </w:rPr>
          <w:t>gosuslugi</w:t>
        </w:r>
        <w:r w:rsidRPr="00E31B07">
          <w:rPr>
            <w:rStyle w:val="a5"/>
            <w:color w:val="000000"/>
            <w:sz w:val="28"/>
            <w:szCs w:val="28"/>
          </w:rPr>
          <w:t>.ru</w:t>
        </w:r>
      </w:hyperlink>
      <w:r w:rsidRPr="00E31B07">
        <w:rPr>
          <w:color w:val="000000"/>
          <w:sz w:val="28"/>
          <w:szCs w:val="28"/>
        </w:rPr>
        <w:t xml:space="preserve"> .</w:t>
      </w:r>
    </w:p>
    <w:p w:rsidR="00E41158" w:rsidRPr="00E31B07" w:rsidRDefault="00E41158" w:rsidP="00E41158">
      <w:pPr>
        <w:pStyle w:val="3a"/>
        <w:shd w:val="clear" w:color="auto" w:fill="auto"/>
        <w:tabs>
          <w:tab w:val="left" w:pos="711"/>
        </w:tabs>
        <w:spacing w:after="0" w:line="322" w:lineRule="exact"/>
        <w:ind w:left="720" w:right="20"/>
        <w:jc w:val="both"/>
        <w:rPr>
          <w:color w:val="000000"/>
          <w:sz w:val="28"/>
          <w:szCs w:val="28"/>
        </w:rPr>
      </w:pPr>
    </w:p>
    <w:p w:rsidR="00E41158" w:rsidRPr="00E31B07" w:rsidRDefault="00E41158" w:rsidP="00212B5A">
      <w:pPr>
        <w:numPr>
          <w:ilvl w:val="0"/>
          <w:numId w:val="20"/>
        </w:numPr>
        <w:ind w:left="0" w:firstLine="720"/>
        <w:jc w:val="both"/>
        <w:rPr>
          <w:sz w:val="28"/>
          <w:szCs w:val="28"/>
        </w:rPr>
      </w:pPr>
      <w:r w:rsidRPr="00E31B07">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2024 год и на плановый период 2025 и 2026 годов.</w:t>
      </w:r>
    </w:p>
    <w:p w:rsidR="00E41158" w:rsidRPr="00E31B07" w:rsidRDefault="00E41158" w:rsidP="00E41158">
      <w:pPr>
        <w:ind w:firstLine="709"/>
        <w:jc w:val="both"/>
      </w:pPr>
    </w:p>
    <w:p w:rsidR="00E41158" w:rsidRPr="00E31B07" w:rsidRDefault="00E41158" w:rsidP="00E41158">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41158" w:rsidRPr="00E31B07" w:rsidTr="00063747">
        <w:tc>
          <w:tcPr>
            <w:tcW w:w="9286" w:type="dxa"/>
            <w:tcBorders>
              <w:top w:val="nil"/>
              <w:left w:val="nil"/>
              <w:bottom w:val="nil"/>
              <w:right w:val="nil"/>
            </w:tcBorders>
          </w:tcPr>
          <w:p w:rsidR="00E41158" w:rsidRPr="00E31B07" w:rsidRDefault="00E41158" w:rsidP="00063747">
            <w:pPr>
              <w:jc w:val="both"/>
            </w:pPr>
          </w:p>
          <w:p w:rsidR="00E41158" w:rsidRPr="00E31B07" w:rsidRDefault="00E41158" w:rsidP="00063747">
            <w:pPr>
              <w:jc w:val="both"/>
            </w:pPr>
          </w:p>
          <w:p w:rsidR="00E41158" w:rsidRPr="00E31B07" w:rsidRDefault="00E41158" w:rsidP="00063747">
            <w:pPr>
              <w:jc w:val="both"/>
            </w:pPr>
          </w:p>
          <w:p w:rsidR="00E41158" w:rsidRPr="00E31B07" w:rsidRDefault="00E41158" w:rsidP="00063747">
            <w:pPr>
              <w:jc w:val="both"/>
              <w:rPr>
                <w:b/>
                <w:sz w:val="28"/>
                <w:szCs w:val="28"/>
              </w:rPr>
            </w:pPr>
            <w:r w:rsidRPr="00E31B07">
              <w:rPr>
                <w:b/>
                <w:sz w:val="28"/>
                <w:szCs w:val="28"/>
              </w:rPr>
              <w:t>Глава Комсомольского</w:t>
            </w:r>
          </w:p>
          <w:p w:rsidR="00E41158" w:rsidRPr="00E31B07" w:rsidRDefault="00E41158" w:rsidP="00063747">
            <w:pPr>
              <w:jc w:val="both"/>
              <w:rPr>
                <w:b/>
                <w:sz w:val="28"/>
                <w:szCs w:val="28"/>
              </w:rPr>
            </w:pPr>
            <w:r w:rsidRPr="00E31B07">
              <w:rPr>
                <w:b/>
                <w:sz w:val="28"/>
                <w:szCs w:val="28"/>
              </w:rPr>
              <w:t>муниципального района                                                  О.В.Бузулуцкая</w:t>
            </w:r>
          </w:p>
        </w:tc>
      </w:tr>
    </w:tbl>
    <w:p w:rsidR="00E41158" w:rsidRPr="00E31B07" w:rsidRDefault="00E41158" w:rsidP="00E41158">
      <w:pPr>
        <w:ind w:firstLine="720"/>
        <w:jc w:val="center"/>
        <w:rPr>
          <w:b/>
        </w:rPr>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Default="00E41158" w:rsidP="00E41158">
      <w:pPr>
        <w:ind w:firstLine="709"/>
        <w:jc w:val="right"/>
      </w:pPr>
    </w:p>
    <w:p w:rsidR="00276796" w:rsidRDefault="00276796" w:rsidP="00E41158">
      <w:pPr>
        <w:ind w:firstLine="709"/>
        <w:jc w:val="right"/>
      </w:pPr>
    </w:p>
    <w:p w:rsidR="00276796" w:rsidRDefault="00276796" w:rsidP="00E41158">
      <w:pPr>
        <w:ind w:firstLine="709"/>
        <w:jc w:val="right"/>
      </w:pPr>
    </w:p>
    <w:p w:rsidR="00276796" w:rsidRDefault="00276796" w:rsidP="00E41158">
      <w:pPr>
        <w:ind w:firstLine="709"/>
        <w:jc w:val="right"/>
      </w:pPr>
    </w:p>
    <w:p w:rsidR="00276796" w:rsidRDefault="00276796" w:rsidP="00E41158">
      <w:pPr>
        <w:ind w:firstLine="709"/>
        <w:jc w:val="right"/>
      </w:pPr>
    </w:p>
    <w:p w:rsidR="00276796" w:rsidRDefault="00276796" w:rsidP="00E41158">
      <w:pPr>
        <w:ind w:firstLine="709"/>
        <w:jc w:val="right"/>
      </w:pPr>
    </w:p>
    <w:p w:rsidR="00276796" w:rsidRDefault="00276796" w:rsidP="00E41158">
      <w:pPr>
        <w:ind w:firstLine="709"/>
        <w:jc w:val="right"/>
      </w:pPr>
    </w:p>
    <w:p w:rsidR="00276796" w:rsidRPr="00E31B07" w:rsidRDefault="00276796"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p>
    <w:p w:rsidR="00E41158" w:rsidRPr="00E31B07" w:rsidRDefault="00E41158" w:rsidP="00E41158">
      <w:pPr>
        <w:ind w:firstLine="709"/>
        <w:jc w:val="right"/>
      </w:pPr>
      <w:r w:rsidRPr="00E31B07">
        <w:lastRenderedPageBreak/>
        <w:t>Приложение № 1</w:t>
      </w:r>
    </w:p>
    <w:p w:rsidR="00E41158" w:rsidRPr="00E31B07" w:rsidRDefault="00E41158" w:rsidP="00E41158">
      <w:pPr>
        <w:ind w:firstLine="709"/>
        <w:jc w:val="right"/>
      </w:pPr>
      <w:r w:rsidRPr="00E31B07">
        <w:t>к постановлению Администрации</w:t>
      </w:r>
    </w:p>
    <w:p w:rsidR="00E41158" w:rsidRPr="00E31B07" w:rsidRDefault="00E41158" w:rsidP="00E41158">
      <w:pPr>
        <w:ind w:firstLine="709"/>
        <w:jc w:val="right"/>
      </w:pPr>
      <w:r w:rsidRPr="00E31B07">
        <w:t>Комсомольского муниципального района</w:t>
      </w:r>
    </w:p>
    <w:p w:rsidR="00E41158" w:rsidRPr="00E31B07" w:rsidRDefault="00E41158" w:rsidP="00E41158">
      <w:pPr>
        <w:ind w:firstLine="709"/>
        <w:jc w:val="right"/>
      </w:pPr>
      <w:r w:rsidRPr="00E31B07">
        <w:t>от    14.12.2023г.  №313</w:t>
      </w:r>
    </w:p>
    <w:p w:rsidR="00E41158" w:rsidRPr="00E31B07" w:rsidRDefault="00E41158" w:rsidP="00E41158">
      <w:pPr>
        <w:ind w:firstLine="709"/>
        <w:jc w:val="right"/>
      </w:pPr>
    </w:p>
    <w:p w:rsidR="00E41158" w:rsidRPr="00E31B07" w:rsidRDefault="00E41158" w:rsidP="00E41158">
      <w:pPr>
        <w:ind w:firstLine="709"/>
        <w:jc w:val="right"/>
      </w:pPr>
      <w:r w:rsidRPr="00E31B07">
        <w:t>Приложение № 1</w:t>
      </w:r>
    </w:p>
    <w:p w:rsidR="00E41158" w:rsidRPr="00E31B07" w:rsidRDefault="00E41158" w:rsidP="00E41158">
      <w:pPr>
        <w:ind w:firstLine="709"/>
        <w:jc w:val="right"/>
      </w:pPr>
      <w:r w:rsidRPr="00E31B07">
        <w:t>к постановлению Администрации</w:t>
      </w:r>
    </w:p>
    <w:p w:rsidR="00E41158" w:rsidRPr="00E31B07" w:rsidRDefault="00E41158" w:rsidP="00E41158">
      <w:pPr>
        <w:ind w:firstLine="709"/>
        <w:jc w:val="right"/>
      </w:pPr>
      <w:r w:rsidRPr="00E31B07">
        <w:t>Комсомольского муниципального района</w:t>
      </w:r>
    </w:p>
    <w:p w:rsidR="00E41158" w:rsidRPr="00E31B07" w:rsidRDefault="00E41158" w:rsidP="00E41158">
      <w:pPr>
        <w:ind w:firstLine="709"/>
        <w:jc w:val="right"/>
      </w:pPr>
      <w:r w:rsidRPr="00E31B07">
        <w:t>от 13 ноября 2023 № 288</w:t>
      </w:r>
    </w:p>
    <w:p w:rsidR="00E41158" w:rsidRPr="00E31B07" w:rsidRDefault="00E41158" w:rsidP="00E41158">
      <w:pPr>
        <w:ind w:firstLine="709"/>
        <w:jc w:val="right"/>
      </w:pPr>
    </w:p>
    <w:p w:rsidR="00E41158" w:rsidRPr="00E31B07" w:rsidRDefault="00E41158" w:rsidP="00E41158">
      <w:pPr>
        <w:ind w:firstLine="709"/>
        <w:jc w:val="both"/>
      </w:pPr>
    </w:p>
    <w:p w:rsidR="00E41158" w:rsidRPr="00E31B07" w:rsidRDefault="00E41158" w:rsidP="00E41158">
      <w:pPr>
        <w:jc w:val="center"/>
        <w:rPr>
          <w:b/>
          <w:bCs/>
        </w:rPr>
      </w:pPr>
      <w:r w:rsidRPr="00E31B07">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2024 год и на плановый период 2025 и 2026 годов</w:t>
      </w:r>
    </w:p>
    <w:tbl>
      <w:tblPr>
        <w:tblW w:w="1006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6946"/>
      </w:tblGrid>
      <w:tr w:rsidR="00E41158" w:rsidRPr="00E31B07" w:rsidTr="00063747">
        <w:trPr>
          <w:trHeight w:val="1121"/>
        </w:trPr>
        <w:tc>
          <w:tcPr>
            <w:tcW w:w="3119" w:type="dxa"/>
          </w:tcPr>
          <w:p w:rsidR="00E41158" w:rsidRPr="00E31B07" w:rsidRDefault="00E41158" w:rsidP="00063747">
            <w:pPr>
              <w:pStyle w:val="affe"/>
              <w:jc w:val="center"/>
              <w:rPr>
                <w:rFonts w:ascii="Times New Roman" w:hAnsi="Times New Roman"/>
                <w:b/>
                <w:color w:val="000000"/>
                <w:sz w:val="24"/>
              </w:rPr>
            </w:pPr>
            <w:r w:rsidRPr="00E31B07">
              <w:rPr>
                <w:rFonts w:ascii="Times New Roman" w:hAnsi="Times New Roman"/>
                <w:b/>
                <w:color w:val="000000"/>
                <w:sz w:val="24"/>
              </w:rPr>
              <w:t>Код классификации доходов</w:t>
            </w:r>
          </w:p>
          <w:p w:rsidR="00E41158" w:rsidRPr="00E31B07" w:rsidRDefault="00E41158" w:rsidP="00063747">
            <w:pPr>
              <w:pStyle w:val="affe"/>
              <w:jc w:val="center"/>
              <w:rPr>
                <w:rFonts w:ascii="Times New Roman" w:hAnsi="Times New Roman"/>
                <w:b/>
                <w:color w:val="000000"/>
                <w:sz w:val="24"/>
              </w:rPr>
            </w:pPr>
            <w:r w:rsidRPr="00E31B07">
              <w:rPr>
                <w:rFonts w:ascii="Times New Roman" w:hAnsi="Times New Roman"/>
                <w:b/>
                <w:color w:val="000000"/>
                <w:sz w:val="24"/>
              </w:rPr>
              <w:t>бюджетов Российской Федерации, код главного администратора доходов бюджета</w:t>
            </w:r>
          </w:p>
        </w:tc>
        <w:tc>
          <w:tcPr>
            <w:tcW w:w="6946" w:type="dxa"/>
          </w:tcPr>
          <w:p w:rsidR="00E41158" w:rsidRPr="00E31B07" w:rsidRDefault="00E41158" w:rsidP="00063747">
            <w:pPr>
              <w:pStyle w:val="affe"/>
              <w:jc w:val="center"/>
              <w:rPr>
                <w:rFonts w:ascii="Times New Roman" w:hAnsi="Times New Roman"/>
                <w:b/>
                <w:color w:val="000000"/>
                <w:sz w:val="24"/>
              </w:rPr>
            </w:pPr>
          </w:p>
          <w:p w:rsidR="00E41158" w:rsidRPr="00E31B07" w:rsidRDefault="00E41158" w:rsidP="00063747">
            <w:pPr>
              <w:pStyle w:val="affe"/>
              <w:jc w:val="center"/>
              <w:rPr>
                <w:rFonts w:ascii="Times New Roman" w:hAnsi="Times New Roman"/>
                <w:b/>
                <w:color w:val="000000"/>
                <w:sz w:val="24"/>
              </w:rPr>
            </w:pPr>
            <w:r w:rsidRPr="00E31B07">
              <w:rPr>
                <w:rFonts w:ascii="Times New Roman" w:hAnsi="Times New Roman"/>
                <w:b/>
                <w:color w:val="000000"/>
                <w:sz w:val="24"/>
              </w:rPr>
              <w:t>Наименование</w:t>
            </w:r>
          </w:p>
          <w:p w:rsidR="00E41158" w:rsidRPr="00E31B07" w:rsidRDefault="00E41158" w:rsidP="00063747">
            <w:pPr>
              <w:pStyle w:val="affe"/>
              <w:jc w:val="center"/>
              <w:rPr>
                <w:rFonts w:ascii="Times New Roman" w:hAnsi="Times New Roman"/>
                <w:b/>
                <w:color w:val="000000"/>
                <w:sz w:val="24"/>
              </w:rPr>
            </w:pPr>
          </w:p>
        </w:tc>
      </w:tr>
      <w:tr w:rsidR="00E41158" w:rsidRPr="00E31B07" w:rsidTr="00063747">
        <w:tc>
          <w:tcPr>
            <w:tcW w:w="3119" w:type="dxa"/>
          </w:tcPr>
          <w:p w:rsidR="00E41158" w:rsidRPr="00E31B07" w:rsidRDefault="00E41158" w:rsidP="00063747">
            <w:pPr>
              <w:pStyle w:val="affe"/>
              <w:jc w:val="center"/>
              <w:rPr>
                <w:rFonts w:ascii="Times New Roman" w:hAnsi="Times New Roman"/>
                <w:b/>
                <w:bCs/>
                <w:color w:val="000000"/>
                <w:sz w:val="24"/>
              </w:rPr>
            </w:pPr>
            <w:r w:rsidRPr="00E31B07">
              <w:rPr>
                <w:rFonts w:ascii="Times New Roman" w:hAnsi="Times New Roman"/>
                <w:b/>
                <w:bCs/>
                <w:color w:val="000000"/>
                <w:sz w:val="24"/>
              </w:rPr>
              <w:t>048</w:t>
            </w:r>
          </w:p>
        </w:tc>
        <w:tc>
          <w:tcPr>
            <w:tcW w:w="6946" w:type="dxa"/>
          </w:tcPr>
          <w:p w:rsidR="00E41158" w:rsidRPr="00E31B07" w:rsidRDefault="00E41158" w:rsidP="00063747">
            <w:pPr>
              <w:pStyle w:val="affe"/>
              <w:jc w:val="both"/>
              <w:rPr>
                <w:rFonts w:ascii="Times New Roman" w:hAnsi="Times New Roman"/>
                <w:b/>
                <w:bCs/>
                <w:color w:val="000000"/>
                <w:sz w:val="24"/>
              </w:rPr>
            </w:pPr>
            <w:r w:rsidRPr="00E31B07">
              <w:rPr>
                <w:rFonts w:ascii="Times New Roman" w:hAnsi="Times New Roman"/>
                <w:b/>
                <w:bCs/>
                <w:color w:val="000000"/>
                <w:sz w:val="24"/>
              </w:rPr>
              <w:t>Управление Федеральной службы по надзору в сфере природопользования по Ивановской области</w:t>
            </w:r>
          </w:p>
        </w:tc>
      </w:tr>
      <w:tr w:rsidR="00E41158" w:rsidRPr="00E31B07" w:rsidTr="00063747">
        <w:trPr>
          <w:trHeight w:val="307"/>
        </w:trPr>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048 1 12 01010 01 0000 120</w:t>
            </w:r>
          </w:p>
        </w:tc>
        <w:tc>
          <w:tcPr>
            <w:tcW w:w="6946" w:type="dxa"/>
          </w:tcPr>
          <w:p w:rsidR="00E41158" w:rsidRPr="00E31B07" w:rsidRDefault="00E41158" w:rsidP="00063747">
            <w:pPr>
              <w:snapToGrid w:val="0"/>
              <w:jc w:val="both"/>
            </w:pPr>
            <w:r w:rsidRPr="00E31B07">
              <w:t>Плата за выбросы загрязняющих веществ в атмосферный воздух стационарными объектами</w:t>
            </w:r>
          </w:p>
        </w:tc>
      </w:tr>
      <w:tr w:rsidR="00E41158" w:rsidRPr="00E31B07" w:rsidTr="00063747">
        <w:trPr>
          <w:trHeight w:val="307"/>
        </w:trPr>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048 1 12 01030 01 0000 120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Плата за сбросы загрязняющих веществ в водные объекты</w:t>
            </w:r>
          </w:p>
        </w:tc>
      </w:tr>
      <w:tr w:rsidR="00E41158" w:rsidRPr="00E31B07" w:rsidTr="00063747">
        <w:trPr>
          <w:trHeight w:val="307"/>
        </w:trPr>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048 1 12 01041 01 0000 120</w:t>
            </w:r>
          </w:p>
        </w:tc>
        <w:tc>
          <w:tcPr>
            <w:tcW w:w="6946" w:type="dxa"/>
          </w:tcPr>
          <w:p w:rsidR="00E41158" w:rsidRPr="00E31B07" w:rsidRDefault="00E41158" w:rsidP="00063747">
            <w:pPr>
              <w:autoSpaceDE w:val="0"/>
              <w:autoSpaceDN w:val="0"/>
              <w:adjustRightInd w:val="0"/>
              <w:jc w:val="both"/>
              <w:rPr>
                <w:rFonts w:eastAsia="Calibri"/>
                <w:lang w:eastAsia="en-US"/>
              </w:rPr>
            </w:pPr>
            <w:r w:rsidRPr="00E31B07">
              <w:rPr>
                <w:rFonts w:eastAsia="Calibri"/>
                <w:lang w:eastAsia="en-US"/>
              </w:rPr>
              <w:t>Плата за размещение отходов производства</w:t>
            </w:r>
          </w:p>
        </w:tc>
      </w:tr>
      <w:tr w:rsidR="00E41158" w:rsidRPr="00E31B07" w:rsidTr="00063747">
        <w:tc>
          <w:tcPr>
            <w:tcW w:w="3119" w:type="dxa"/>
          </w:tcPr>
          <w:p w:rsidR="00E41158" w:rsidRPr="00E31B07" w:rsidRDefault="00E41158" w:rsidP="00063747">
            <w:pPr>
              <w:pStyle w:val="affe"/>
              <w:jc w:val="center"/>
              <w:rPr>
                <w:rFonts w:ascii="Times New Roman" w:hAnsi="Times New Roman"/>
                <w:b/>
                <w:bCs/>
                <w:color w:val="000000"/>
                <w:sz w:val="24"/>
              </w:rPr>
            </w:pPr>
            <w:r w:rsidRPr="00E31B07">
              <w:rPr>
                <w:rFonts w:ascii="Times New Roman" w:hAnsi="Times New Roman"/>
                <w:b/>
                <w:bCs/>
                <w:color w:val="000000"/>
                <w:sz w:val="24"/>
              </w:rPr>
              <w:t>050</w:t>
            </w:r>
          </w:p>
        </w:tc>
        <w:tc>
          <w:tcPr>
            <w:tcW w:w="6946" w:type="dxa"/>
          </w:tcPr>
          <w:p w:rsidR="00E41158" w:rsidRPr="00E31B07" w:rsidRDefault="00E41158" w:rsidP="00063747">
            <w:pPr>
              <w:pStyle w:val="affe"/>
              <w:jc w:val="both"/>
              <w:rPr>
                <w:rFonts w:ascii="Times New Roman" w:hAnsi="Times New Roman"/>
                <w:b/>
                <w:bCs/>
                <w:color w:val="000000"/>
                <w:sz w:val="24"/>
              </w:rPr>
            </w:pPr>
            <w:r w:rsidRPr="00E31B07">
              <w:rPr>
                <w:rFonts w:ascii="Times New Roman" w:hAnsi="Times New Roman"/>
                <w:b/>
                <w:bCs/>
                <w:color w:val="000000"/>
                <w:sz w:val="24"/>
              </w:rPr>
              <w:t>Администрация Комсомольского муниципального района Ивановской области</w:t>
            </w:r>
          </w:p>
        </w:tc>
      </w:tr>
      <w:tr w:rsidR="00E41158" w:rsidRPr="00E31B07" w:rsidTr="00063747">
        <w:trPr>
          <w:trHeight w:val="221"/>
        </w:trPr>
        <w:tc>
          <w:tcPr>
            <w:tcW w:w="3119" w:type="dxa"/>
          </w:tcPr>
          <w:p w:rsidR="00E41158" w:rsidRPr="00E31B07" w:rsidRDefault="00E41158" w:rsidP="00063747">
            <w:pPr>
              <w:pStyle w:val="affe"/>
              <w:jc w:val="center"/>
              <w:rPr>
                <w:rFonts w:ascii="Times New Roman" w:hAnsi="Times New Roman"/>
                <w:bCs/>
                <w:color w:val="000000"/>
                <w:sz w:val="24"/>
              </w:rPr>
            </w:pPr>
            <w:r w:rsidRPr="00E31B07">
              <w:rPr>
                <w:rFonts w:ascii="Times New Roman" w:hAnsi="Times New Roman"/>
                <w:bCs/>
                <w:color w:val="000000"/>
                <w:sz w:val="24"/>
              </w:rPr>
              <w:t>050 1 08 07150 01 0000 110</w:t>
            </w:r>
          </w:p>
        </w:tc>
        <w:tc>
          <w:tcPr>
            <w:tcW w:w="6946" w:type="dxa"/>
          </w:tcPr>
          <w:p w:rsidR="00E41158" w:rsidRPr="00E31B07" w:rsidRDefault="00E41158" w:rsidP="00063747">
            <w:pPr>
              <w:pStyle w:val="affe"/>
              <w:jc w:val="both"/>
              <w:rPr>
                <w:rFonts w:ascii="Times New Roman" w:hAnsi="Times New Roman"/>
                <w:bCs/>
                <w:color w:val="000000"/>
                <w:sz w:val="24"/>
              </w:rPr>
            </w:pPr>
            <w:r w:rsidRPr="00E31B07">
              <w:rPr>
                <w:rFonts w:ascii="Times New Roman" w:hAnsi="Times New Roman"/>
                <w:bCs/>
                <w:color w:val="000000"/>
                <w:sz w:val="24"/>
              </w:rPr>
              <w:t>Государственная пошлина за выдачу разрешения на установку рекламной конструкции</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p>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050 1 11 05013 05 0000 120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050 1 11 05025 05 0000 120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050 1 11 05035 05 0000 120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050 1 11 05075 05 0000 120</w:t>
            </w:r>
          </w:p>
        </w:tc>
        <w:tc>
          <w:tcPr>
            <w:tcW w:w="6946" w:type="dxa"/>
          </w:tcPr>
          <w:p w:rsidR="00E41158" w:rsidRPr="00E31B07" w:rsidRDefault="00E41158" w:rsidP="00063747">
            <w:pPr>
              <w:jc w:val="both"/>
            </w:pPr>
            <w:r w:rsidRPr="00E31B07">
              <w:t>Доходы от сдачи в аренду имущества, составляющего казну муниципальных районов (за исключением земельных участков)</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050 1 11 05313 05 0000 120</w:t>
            </w:r>
          </w:p>
        </w:tc>
        <w:tc>
          <w:tcPr>
            <w:tcW w:w="6946" w:type="dxa"/>
          </w:tcPr>
          <w:p w:rsidR="00E41158" w:rsidRPr="00E31B07" w:rsidRDefault="00E41158" w:rsidP="00063747">
            <w:pPr>
              <w:jc w:val="both"/>
            </w:pPr>
            <w:r w:rsidRPr="00E31B07">
              <w:rPr>
                <w:shd w:val="clear" w:color="auto" w:fill="FFFFFF"/>
              </w:rPr>
              <w:t xml:space="preserve">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w:t>
            </w:r>
            <w:r w:rsidRPr="00E31B07">
              <w:rPr>
                <w:shd w:val="clear" w:color="auto" w:fill="FFFFFF"/>
              </w:rPr>
              <w:lastRenderedPageBreak/>
              <w:t>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E41158" w:rsidRPr="00E31B07" w:rsidTr="00063747">
        <w:tc>
          <w:tcPr>
            <w:tcW w:w="3119" w:type="dxa"/>
          </w:tcPr>
          <w:p w:rsidR="00E41158" w:rsidRPr="00E31B07" w:rsidRDefault="00E41158" w:rsidP="00063747">
            <w:pPr>
              <w:snapToGrid w:val="0"/>
              <w:ind w:right="-108"/>
              <w:jc w:val="center"/>
            </w:pPr>
            <w:r w:rsidRPr="00E31B07">
              <w:lastRenderedPageBreak/>
              <w:t>050 1 11 05313 13 0000 120</w:t>
            </w:r>
          </w:p>
        </w:tc>
        <w:tc>
          <w:tcPr>
            <w:tcW w:w="6946" w:type="dxa"/>
          </w:tcPr>
          <w:p w:rsidR="00E41158" w:rsidRPr="00E31B07" w:rsidRDefault="00E41158" w:rsidP="00063747">
            <w:pPr>
              <w:snapToGrid w:val="0"/>
            </w:pPr>
            <w:r w:rsidRPr="00E31B07">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E41158" w:rsidRPr="00E31B07" w:rsidTr="00063747">
        <w:tc>
          <w:tcPr>
            <w:tcW w:w="3119" w:type="dxa"/>
          </w:tcPr>
          <w:p w:rsidR="00E41158" w:rsidRPr="00E31B07" w:rsidRDefault="00E41158" w:rsidP="00063747">
            <w:pPr>
              <w:snapToGrid w:val="0"/>
              <w:ind w:right="-108"/>
              <w:jc w:val="center"/>
            </w:pPr>
            <w:r w:rsidRPr="00E31B07">
              <w:t>050 1 11 05325 05 0000 120</w:t>
            </w:r>
          </w:p>
        </w:tc>
        <w:tc>
          <w:tcPr>
            <w:tcW w:w="6946" w:type="dxa"/>
          </w:tcPr>
          <w:p w:rsidR="00E41158" w:rsidRPr="00E31B07" w:rsidRDefault="00E41158" w:rsidP="00063747">
            <w:pPr>
              <w:snapToGrid w:val="0"/>
            </w:pPr>
            <w:r w:rsidRPr="00E31B07">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E41158" w:rsidRPr="00E31B07" w:rsidTr="00063747">
        <w:tc>
          <w:tcPr>
            <w:tcW w:w="3119" w:type="dxa"/>
            <w:tcBorders>
              <w:left w:val="single" w:sz="4" w:space="0" w:color="auto"/>
            </w:tcBorders>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050 1 11 07015 05 0000 120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E41158" w:rsidRPr="00E31B07" w:rsidTr="00063747">
        <w:tc>
          <w:tcPr>
            <w:tcW w:w="3119" w:type="dxa"/>
            <w:tcBorders>
              <w:left w:val="single" w:sz="4" w:space="0" w:color="auto"/>
            </w:tcBorders>
          </w:tcPr>
          <w:p w:rsidR="00E41158" w:rsidRPr="00E31B07" w:rsidRDefault="00E41158" w:rsidP="00063747">
            <w:pPr>
              <w:tabs>
                <w:tab w:val="left" w:pos="7797"/>
              </w:tabs>
              <w:jc w:val="center"/>
              <w:rPr>
                <w:lang w:eastAsia="en-US"/>
              </w:rPr>
            </w:pPr>
            <w:r w:rsidRPr="00E31B07">
              <w:t>050 1 13 02065 05 0000 130</w:t>
            </w:r>
          </w:p>
        </w:tc>
        <w:tc>
          <w:tcPr>
            <w:tcW w:w="6946" w:type="dxa"/>
          </w:tcPr>
          <w:p w:rsidR="00E41158" w:rsidRPr="00E31B07" w:rsidRDefault="00E41158" w:rsidP="00063747">
            <w:pPr>
              <w:tabs>
                <w:tab w:val="left" w:pos="7797"/>
              </w:tabs>
              <w:jc w:val="both"/>
              <w:rPr>
                <w:lang w:eastAsia="en-US"/>
              </w:rPr>
            </w:pPr>
            <w:r w:rsidRPr="00E31B07">
              <w:t xml:space="preserve">Доходы, поступающие в порядке возмещения расходов, понесенных в связи с эксплуатацией имущества муниципальных районов     </w:t>
            </w:r>
          </w:p>
        </w:tc>
      </w:tr>
      <w:tr w:rsidR="00E41158" w:rsidRPr="00E31B07" w:rsidTr="00063747">
        <w:tc>
          <w:tcPr>
            <w:tcW w:w="3119" w:type="dxa"/>
            <w:tcBorders>
              <w:left w:val="single" w:sz="4" w:space="0" w:color="auto"/>
            </w:tcBorders>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050 1 13 02995 05 0003 130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E41158" w:rsidRPr="00E31B07" w:rsidTr="00063747">
        <w:tc>
          <w:tcPr>
            <w:tcW w:w="3119" w:type="dxa"/>
            <w:tcBorders>
              <w:left w:val="single" w:sz="4" w:space="0" w:color="auto"/>
            </w:tcBorders>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050 1 13 02995 05 0005 130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E41158" w:rsidRPr="00E31B07" w:rsidTr="00063747">
        <w:tc>
          <w:tcPr>
            <w:tcW w:w="3119" w:type="dxa"/>
            <w:tcBorders>
              <w:left w:val="single" w:sz="4" w:space="0" w:color="auto"/>
            </w:tcBorders>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050 1 13 02995 05 0006 130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p>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050 1 14 02 052 05 0000 410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050 1 14 02053 05 0000 410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050 1 14 06013 05 0000 430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E41158" w:rsidRPr="00E31B07" w:rsidTr="00063747">
        <w:tc>
          <w:tcPr>
            <w:tcW w:w="3119" w:type="dxa"/>
          </w:tcPr>
          <w:p w:rsidR="00E41158" w:rsidRPr="00E31B07" w:rsidRDefault="00E41158" w:rsidP="00063747">
            <w:pPr>
              <w:jc w:val="center"/>
            </w:pPr>
            <w:r w:rsidRPr="00E31B07">
              <w:t>050 1 16 07010 05 0000 140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41158" w:rsidRPr="00E31B07" w:rsidTr="00063747">
        <w:tc>
          <w:tcPr>
            <w:tcW w:w="3119" w:type="dxa"/>
          </w:tcPr>
          <w:p w:rsidR="00E41158" w:rsidRPr="00E31B07" w:rsidRDefault="00E41158" w:rsidP="00063747">
            <w:pPr>
              <w:jc w:val="center"/>
            </w:pPr>
            <w:r w:rsidRPr="00E31B07">
              <w:t>050 1 16 07090 05 0000 140</w:t>
            </w:r>
          </w:p>
        </w:tc>
        <w:tc>
          <w:tcPr>
            <w:tcW w:w="6946" w:type="dxa"/>
          </w:tcPr>
          <w:p w:rsidR="00E41158" w:rsidRPr="00E31B07" w:rsidRDefault="00E41158" w:rsidP="00063747">
            <w:pPr>
              <w:autoSpaceDE w:val="0"/>
              <w:autoSpaceDN w:val="0"/>
              <w:adjustRightInd w:val="0"/>
              <w:jc w:val="both"/>
              <w:rPr>
                <w:rFonts w:eastAsia="Calibri"/>
                <w:lang w:eastAsia="en-US"/>
              </w:rPr>
            </w:pPr>
            <w:r w:rsidRPr="00E31B07">
              <w:rPr>
                <w:rFonts w:eastAsia="Calibri"/>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050 117 01050 05 0000 180</w:t>
            </w:r>
          </w:p>
        </w:tc>
        <w:tc>
          <w:tcPr>
            <w:tcW w:w="6946" w:type="dxa"/>
          </w:tcPr>
          <w:p w:rsidR="00E41158" w:rsidRPr="00E31B07" w:rsidRDefault="00E41158" w:rsidP="00063747">
            <w:pPr>
              <w:pStyle w:val="affe"/>
              <w:rPr>
                <w:rFonts w:ascii="Times New Roman" w:hAnsi="Times New Roman"/>
                <w:color w:val="000000"/>
                <w:sz w:val="24"/>
              </w:rPr>
            </w:pPr>
            <w:r w:rsidRPr="00E31B07">
              <w:rPr>
                <w:rFonts w:ascii="Times New Roman" w:hAnsi="Times New Roman"/>
                <w:color w:val="000000"/>
                <w:sz w:val="24"/>
              </w:rPr>
              <w:t>Невыясненные поступления, зачисляемые в бюджеты муниципальных районов</w:t>
            </w:r>
          </w:p>
        </w:tc>
      </w:tr>
      <w:tr w:rsidR="00E41158" w:rsidRPr="00E31B07" w:rsidTr="00063747">
        <w:tc>
          <w:tcPr>
            <w:tcW w:w="3119" w:type="dxa"/>
          </w:tcPr>
          <w:p w:rsidR="00E41158" w:rsidRPr="00E31B07" w:rsidRDefault="00E41158" w:rsidP="00063747">
            <w:pPr>
              <w:jc w:val="center"/>
              <w:rPr>
                <w:bCs/>
              </w:rPr>
            </w:pPr>
            <w:r w:rsidRPr="00E31B07">
              <w:rPr>
                <w:bCs/>
              </w:rPr>
              <w:t>050 1 17 05050 05 0009 180</w:t>
            </w:r>
          </w:p>
        </w:tc>
        <w:tc>
          <w:tcPr>
            <w:tcW w:w="6946" w:type="dxa"/>
          </w:tcPr>
          <w:p w:rsidR="00E41158" w:rsidRPr="00E31B07" w:rsidRDefault="00E41158" w:rsidP="00063747">
            <w:pPr>
              <w:jc w:val="both"/>
            </w:pPr>
            <w:r w:rsidRPr="00E31B07">
              <w:t xml:space="preserve">Прочие неналоговые доходы бюджетов муниципальных районов (прочие </w:t>
            </w:r>
            <w:r w:rsidRPr="00E31B07">
              <w:lastRenderedPageBreak/>
              <w:t>неналоговые доходы районного бюджета)</w:t>
            </w:r>
          </w:p>
        </w:tc>
      </w:tr>
      <w:tr w:rsidR="00E41158" w:rsidRPr="00E31B07" w:rsidTr="00063747">
        <w:tc>
          <w:tcPr>
            <w:tcW w:w="3119" w:type="dxa"/>
          </w:tcPr>
          <w:p w:rsidR="00E41158" w:rsidRPr="00E31B07" w:rsidRDefault="00E41158" w:rsidP="00063747">
            <w:pPr>
              <w:jc w:val="center"/>
              <w:rPr>
                <w:bCs/>
              </w:rPr>
            </w:pPr>
            <w:r w:rsidRPr="00E31B07">
              <w:rPr>
                <w:bCs/>
              </w:rPr>
              <w:lastRenderedPageBreak/>
              <w:t>050 1 17 16000 05 0000 180</w:t>
            </w:r>
          </w:p>
        </w:tc>
        <w:tc>
          <w:tcPr>
            <w:tcW w:w="6946" w:type="dxa"/>
          </w:tcPr>
          <w:p w:rsidR="00E41158" w:rsidRPr="00E31B07" w:rsidRDefault="00E41158" w:rsidP="00063747">
            <w:pPr>
              <w:jc w:val="both"/>
            </w:pPr>
            <w:r w:rsidRPr="00E31B07">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41158" w:rsidRPr="00E31B07" w:rsidTr="00063747">
        <w:tc>
          <w:tcPr>
            <w:tcW w:w="3119" w:type="dxa"/>
          </w:tcPr>
          <w:p w:rsidR="00E41158" w:rsidRPr="00E31B07" w:rsidRDefault="00E41158" w:rsidP="00063747">
            <w:pPr>
              <w:jc w:val="center"/>
              <w:rPr>
                <w:bCs/>
              </w:rPr>
            </w:pPr>
            <w:r w:rsidRPr="00E31B07">
              <w:rPr>
                <w:bCs/>
              </w:rPr>
              <w:t>050 218 05030 05 0000 150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Доходы бюджетов муниципальных районов от возврата иными организациями остатков субсидий прошлых лет</w:t>
            </w:r>
          </w:p>
        </w:tc>
      </w:tr>
      <w:tr w:rsidR="00E41158" w:rsidRPr="00E31B07" w:rsidTr="00063747">
        <w:tc>
          <w:tcPr>
            <w:tcW w:w="3119" w:type="dxa"/>
          </w:tcPr>
          <w:p w:rsidR="00E41158" w:rsidRPr="00E31B07" w:rsidRDefault="00E41158" w:rsidP="00063747">
            <w:pPr>
              <w:jc w:val="center"/>
              <w:rPr>
                <w:b/>
                <w:bCs/>
              </w:rPr>
            </w:pPr>
            <w:r w:rsidRPr="00E31B07">
              <w:rPr>
                <w:b/>
                <w:bCs/>
              </w:rPr>
              <w:t>052</w:t>
            </w:r>
          </w:p>
        </w:tc>
        <w:tc>
          <w:tcPr>
            <w:tcW w:w="6946" w:type="dxa"/>
          </w:tcPr>
          <w:p w:rsidR="00E41158" w:rsidRPr="00E31B07" w:rsidRDefault="00E41158" w:rsidP="00063747">
            <w:pPr>
              <w:jc w:val="both"/>
            </w:pPr>
            <w:r w:rsidRPr="00E31B07">
              <w:rPr>
                <w:b/>
              </w:rPr>
              <w:t>Управление образования</w:t>
            </w:r>
            <w:r w:rsidRPr="00E31B07">
              <w:t xml:space="preserve"> </w:t>
            </w:r>
            <w:r w:rsidRPr="00E31B07">
              <w:rPr>
                <w:b/>
                <w:bCs/>
              </w:rPr>
              <w:t>Администрации Комсомольского муниципального района Ивановской области</w:t>
            </w:r>
          </w:p>
        </w:tc>
      </w:tr>
      <w:tr w:rsidR="00E41158" w:rsidRPr="00E31B07" w:rsidTr="00063747">
        <w:trPr>
          <w:trHeight w:val="27"/>
        </w:trPr>
        <w:tc>
          <w:tcPr>
            <w:tcW w:w="3119" w:type="dxa"/>
          </w:tcPr>
          <w:p w:rsidR="00E41158" w:rsidRPr="00E31B07" w:rsidRDefault="00E41158" w:rsidP="00063747">
            <w:pPr>
              <w:tabs>
                <w:tab w:val="left" w:pos="7797"/>
              </w:tabs>
              <w:jc w:val="center"/>
              <w:rPr>
                <w:lang w:eastAsia="en-US"/>
              </w:rPr>
            </w:pPr>
            <w:r w:rsidRPr="00E31B07">
              <w:t>052 1 13 01995 05 0001 130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Прочие доходы от оказания платных услуг (работ) получателями средств бюджетов муниципальных районов (</w:t>
            </w:r>
            <w:r w:rsidRPr="00E31B07">
              <w:t>доходы от оказания платных услуг казенными учреждениями Управления образования – поступление  родительской платы по детским садам</w:t>
            </w:r>
            <w:r w:rsidRPr="00E31B07">
              <w:rPr>
                <w:rFonts w:eastAsia="Calibri"/>
                <w:lang w:eastAsia="en-US"/>
              </w:rPr>
              <w:t>)</w:t>
            </w:r>
          </w:p>
        </w:tc>
      </w:tr>
      <w:tr w:rsidR="00E41158" w:rsidRPr="00E31B07" w:rsidTr="00063747">
        <w:tc>
          <w:tcPr>
            <w:tcW w:w="3119" w:type="dxa"/>
          </w:tcPr>
          <w:p w:rsidR="00E41158" w:rsidRPr="00E31B07" w:rsidRDefault="00E41158" w:rsidP="00063747">
            <w:pPr>
              <w:tabs>
                <w:tab w:val="left" w:pos="7797"/>
              </w:tabs>
              <w:jc w:val="center"/>
              <w:rPr>
                <w:lang w:eastAsia="en-US"/>
              </w:rPr>
            </w:pPr>
            <w:r w:rsidRPr="00E31B07">
              <w:t>052 1 13 01995 05 0002 130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E41158" w:rsidRPr="00E31B07" w:rsidTr="00063747">
        <w:tc>
          <w:tcPr>
            <w:tcW w:w="3119" w:type="dxa"/>
          </w:tcPr>
          <w:p w:rsidR="00E41158" w:rsidRPr="00E31B07" w:rsidRDefault="00E41158" w:rsidP="00063747">
            <w:pPr>
              <w:tabs>
                <w:tab w:val="left" w:pos="7797"/>
              </w:tabs>
              <w:jc w:val="center"/>
            </w:pPr>
            <w:r w:rsidRPr="00E31B07">
              <w:t>052 1 13 02995 05 0003 130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E41158" w:rsidRPr="00E31B07" w:rsidTr="00063747">
        <w:tc>
          <w:tcPr>
            <w:tcW w:w="3119" w:type="dxa"/>
          </w:tcPr>
          <w:p w:rsidR="00E41158" w:rsidRPr="00E31B07" w:rsidRDefault="00E41158" w:rsidP="00063747">
            <w:pPr>
              <w:tabs>
                <w:tab w:val="left" w:pos="7797"/>
              </w:tabs>
              <w:jc w:val="center"/>
            </w:pPr>
            <w:r w:rsidRPr="00E31B07">
              <w:t>052 1 13 02995 05 0004 130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 xml:space="preserve">Прочие доходы от компенсации затрат бюджетов муниципальных районов </w:t>
            </w:r>
            <w:r w:rsidRPr="00E31B07">
              <w:t>(возврат в доход бюджета остатков субсидий на выполнение муниципального задания, образовавшихся в связи с недостижением установленных муниципальным заданием показателей)</w:t>
            </w:r>
          </w:p>
        </w:tc>
      </w:tr>
      <w:tr w:rsidR="00E41158" w:rsidRPr="00E31B07" w:rsidTr="00063747">
        <w:tc>
          <w:tcPr>
            <w:tcW w:w="3119" w:type="dxa"/>
          </w:tcPr>
          <w:p w:rsidR="00E41158" w:rsidRPr="00E31B07" w:rsidRDefault="00E41158" w:rsidP="00063747">
            <w:pPr>
              <w:tabs>
                <w:tab w:val="left" w:pos="7797"/>
              </w:tabs>
              <w:jc w:val="center"/>
            </w:pPr>
            <w:r w:rsidRPr="00E31B07">
              <w:t>052 1 13 02995 05 0005 130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Прочие доходы от компенсации затрат бюджетов муниципальных районов (выплата страховой премии ОСАГО)</w:t>
            </w:r>
          </w:p>
        </w:tc>
      </w:tr>
      <w:tr w:rsidR="00E41158" w:rsidRPr="00E31B07" w:rsidTr="00063747">
        <w:tc>
          <w:tcPr>
            <w:tcW w:w="3119" w:type="dxa"/>
          </w:tcPr>
          <w:p w:rsidR="00E41158" w:rsidRPr="00E31B07" w:rsidRDefault="00E41158" w:rsidP="00063747">
            <w:pPr>
              <w:tabs>
                <w:tab w:val="left" w:pos="7797"/>
              </w:tabs>
              <w:jc w:val="center"/>
            </w:pPr>
            <w:r w:rsidRPr="00E31B07">
              <w:t>052 1 13 02995 05 0006 130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E41158" w:rsidRPr="00E31B07" w:rsidTr="00063747">
        <w:tc>
          <w:tcPr>
            <w:tcW w:w="3119" w:type="dxa"/>
          </w:tcPr>
          <w:p w:rsidR="00E41158" w:rsidRPr="00E31B07" w:rsidRDefault="00E41158" w:rsidP="00063747">
            <w:pPr>
              <w:jc w:val="center"/>
            </w:pPr>
            <w:r w:rsidRPr="00E31B07">
              <w:t>052 1 16 07010 05 0000 140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052 1 17 01050 05 0000 180</w:t>
            </w:r>
          </w:p>
        </w:tc>
        <w:tc>
          <w:tcPr>
            <w:tcW w:w="6946" w:type="dxa"/>
          </w:tcPr>
          <w:p w:rsidR="00E41158" w:rsidRPr="00E31B07" w:rsidRDefault="00E41158" w:rsidP="00063747">
            <w:pPr>
              <w:pStyle w:val="affe"/>
              <w:rPr>
                <w:rFonts w:ascii="Times New Roman" w:hAnsi="Times New Roman"/>
                <w:color w:val="000000"/>
                <w:sz w:val="24"/>
              </w:rPr>
            </w:pPr>
            <w:r w:rsidRPr="00E31B07">
              <w:rPr>
                <w:rFonts w:ascii="Times New Roman" w:hAnsi="Times New Roman"/>
                <w:color w:val="000000"/>
                <w:sz w:val="24"/>
              </w:rPr>
              <w:t>Невыясненные поступления, зачисляемые в бюджеты муниципальных районов</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052 1 17 16000 05 0000 180</w:t>
            </w:r>
          </w:p>
        </w:tc>
        <w:tc>
          <w:tcPr>
            <w:tcW w:w="6946" w:type="dxa"/>
          </w:tcPr>
          <w:p w:rsidR="00E41158" w:rsidRPr="00E31B07" w:rsidRDefault="00E41158" w:rsidP="00063747">
            <w:pPr>
              <w:jc w:val="both"/>
            </w:pPr>
            <w:r w:rsidRPr="00E31B07">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052 2 04 05020 05 0000 150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E41158" w:rsidRPr="00E31B07" w:rsidTr="00063747">
        <w:tc>
          <w:tcPr>
            <w:tcW w:w="3119" w:type="dxa"/>
          </w:tcPr>
          <w:p w:rsidR="00E41158" w:rsidRPr="00E31B07" w:rsidRDefault="00E41158" w:rsidP="00063747">
            <w:pPr>
              <w:pStyle w:val="affe"/>
              <w:jc w:val="center"/>
              <w:rPr>
                <w:rFonts w:ascii="Times New Roman" w:hAnsi="Times New Roman"/>
                <w:b/>
                <w:bCs/>
                <w:color w:val="000000"/>
                <w:sz w:val="24"/>
              </w:rPr>
            </w:pPr>
            <w:r w:rsidRPr="00E31B07">
              <w:rPr>
                <w:rFonts w:ascii="Times New Roman" w:hAnsi="Times New Roman"/>
                <w:b/>
                <w:bCs/>
                <w:color w:val="000000"/>
                <w:sz w:val="24"/>
              </w:rPr>
              <w:t>053</w:t>
            </w:r>
          </w:p>
        </w:tc>
        <w:tc>
          <w:tcPr>
            <w:tcW w:w="6946" w:type="dxa"/>
          </w:tcPr>
          <w:p w:rsidR="00E41158" w:rsidRPr="00E31B07" w:rsidRDefault="00E41158" w:rsidP="00063747">
            <w:pPr>
              <w:pStyle w:val="affe"/>
              <w:jc w:val="both"/>
              <w:rPr>
                <w:rFonts w:ascii="Times New Roman" w:hAnsi="Times New Roman"/>
                <w:b/>
                <w:bCs/>
                <w:color w:val="000000"/>
                <w:sz w:val="24"/>
              </w:rPr>
            </w:pPr>
            <w:r w:rsidRPr="00E31B07">
              <w:rPr>
                <w:rFonts w:ascii="Times New Roman" w:hAnsi="Times New Roman"/>
                <w:b/>
                <w:bCs/>
                <w:color w:val="000000"/>
                <w:sz w:val="24"/>
              </w:rPr>
              <w:t>Финансовое управление Администрации Комсомольского муниципального района</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053 1 13 02 995 05 0003 130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053 1 13 02 995 05 0006 130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E41158" w:rsidRPr="00E31B07" w:rsidTr="00063747">
        <w:tc>
          <w:tcPr>
            <w:tcW w:w="3119" w:type="dxa"/>
          </w:tcPr>
          <w:p w:rsidR="00E41158" w:rsidRPr="00E31B07" w:rsidRDefault="00E41158" w:rsidP="00063747">
            <w:pPr>
              <w:jc w:val="center"/>
            </w:pPr>
            <w:r w:rsidRPr="00E31B07">
              <w:t>053 1 16 07010 05 0000 140</w:t>
            </w:r>
          </w:p>
        </w:tc>
        <w:tc>
          <w:tcPr>
            <w:tcW w:w="6946" w:type="dxa"/>
          </w:tcPr>
          <w:p w:rsidR="00E41158" w:rsidRPr="00E31B07" w:rsidRDefault="00E41158" w:rsidP="00063747">
            <w:r w:rsidRPr="00E31B0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41158" w:rsidRPr="00E31B07" w:rsidTr="00063747">
        <w:tc>
          <w:tcPr>
            <w:tcW w:w="3119" w:type="dxa"/>
          </w:tcPr>
          <w:p w:rsidR="00E41158" w:rsidRPr="00E31B07" w:rsidRDefault="00E41158" w:rsidP="00063747">
            <w:pPr>
              <w:jc w:val="center"/>
            </w:pPr>
            <w:r w:rsidRPr="00E31B07">
              <w:t>053 1 16 10100 05 0000 140</w:t>
            </w:r>
          </w:p>
          <w:p w:rsidR="00E41158" w:rsidRPr="00E31B07" w:rsidRDefault="00E41158" w:rsidP="00063747">
            <w:pPr>
              <w:jc w:val="center"/>
            </w:pPr>
          </w:p>
          <w:p w:rsidR="00E41158" w:rsidRPr="00E31B07" w:rsidRDefault="00E41158" w:rsidP="00063747">
            <w:pPr>
              <w:jc w:val="center"/>
            </w:pPr>
          </w:p>
        </w:tc>
        <w:tc>
          <w:tcPr>
            <w:tcW w:w="6946" w:type="dxa"/>
          </w:tcPr>
          <w:p w:rsidR="00E41158" w:rsidRPr="00E31B07" w:rsidRDefault="00E41158" w:rsidP="00063747">
            <w:pPr>
              <w:autoSpaceDE w:val="0"/>
              <w:autoSpaceDN w:val="0"/>
              <w:adjustRightInd w:val="0"/>
              <w:jc w:val="both"/>
            </w:pPr>
            <w:r w:rsidRPr="00E31B07">
              <w:lastRenderedPageBreak/>
              <w:t xml:space="preserve">Денежные взыскания, налагаемые в возмещение ущерба, причиненного в результате незаконного или нецелевого использования бюджетных средств (в </w:t>
            </w:r>
            <w:r w:rsidRPr="00E31B07">
              <w:lastRenderedPageBreak/>
              <w:t>части бюджетов муниципальных районов)</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lastRenderedPageBreak/>
              <w:t>053 117 01050 05 0000 180</w:t>
            </w:r>
          </w:p>
        </w:tc>
        <w:tc>
          <w:tcPr>
            <w:tcW w:w="6946" w:type="dxa"/>
          </w:tcPr>
          <w:p w:rsidR="00E41158" w:rsidRPr="00E31B07" w:rsidRDefault="00E41158" w:rsidP="00063747">
            <w:pPr>
              <w:pStyle w:val="affe"/>
              <w:rPr>
                <w:rFonts w:ascii="Times New Roman" w:hAnsi="Times New Roman"/>
                <w:color w:val="000000"/>
                <w:sz w:val="24"/>
              </w:rPr>
            </w:pPr>
            <w:r w:rsidRPr="00E31B07">
              <w:rPr>
                <w:rFonts w:ascii="Times New Roman" w:hAnsi="Times New Roman"/>
                <w:color w:val="000000"/>
                <w:sz w:val="24"/>
              </w:rPr>
              <w:t>Невыясненные поступления, зачисляемые в бюджеты муниципальных районов</w:t>
            </w:r>
          </w:p>
        </w:tc>
      </w:tr>
      <w:tr w:rsidR="00E41158" w:rsidRPr="00E31B07" w:rsidTr="00063747">
        <w:tc>
          <w:tcPr>
            <w:tcW w:w="3119" w:type="dxa"/>
          </w:tcPr>
          <w:p w:rsidR="00E41158" w:rsidRPr="00E31B07" w:rsidRDefault="00E41158" w:rsidP="00063747">
            <w:pPr>
              <w:jc w:val="center"/>
              <w:rPr>
                <w:bCs/>
              </w:rPr>
            </w:pPr>
            <w:r w:rsidRPr="00E31B07">
              <w:rPr>
                <w:bCs/>
              </w:rPr>
              <w:t>053 1 17 05050 05 0009 180</w:t>
            </w:r>
          </w:p>
        </w:tc>
        <w:tc>
          <w:tcPr>
            <w:tcW w:w="6946" w:type="dxa"/>
          </w:tcPr>
          <w:p w:rsidR="00E41158" w:rsidRPr="00E31B07" w:rsidRDefault="00E41158" w:rsidP="00063747">
            <w:pPr>
              <w:jc w:val="both"/>
            </w:pPr>
            <w:r w:rsidRPr="00E31B07">
              <w:t>Прочие неналоговые доходы бюджетов муниципальных районов (прочие неналоговые доходы районного бюджета)</w:t>
            </w:r>
          </w:p>
        </w:tc>
      </w:tr>
      <w:tr w:rsidR="00E41158" w:rsidRPr="00E31B07" w:rsidTr="00063747">
        <w:tc>
          <w:tcPr>
            <w:tcW w:w="3119" w:type="dxa"/>
          </w:tcPr>
          <w:p w:rsidR="00E41158" w:rsidRPr="00E31B07" w:rsidRDefault="00E41158" w:rsidP="00063747">
            <w:pPr>
              <w:jc w:val="center"/>
              <w:rPr>
                <w:bCs/>
              </w:rPr>
            </w:pPr>
            <w:r w:rsidRPr="00E31B07">
              <w:rPr>
                <w:bCs/>
              </w:rPr>
              <w:t>053 1 17 16000 05 0000 180</w:t>
            </w:r>
          </w:p>
        </w:tc>
        <w:tc>
          <w:tcPr>
            <w:tcW w:w="6946" w:type="dxa"/>
          </w:tcPr>
          <w:p w:rsidR="00E41158" w:rsidRPr="00E31B07" w:rsidRDefault="00E41158" w:rsidP="00063747">
            <w:pPr>
              <w:jc w:val="both"/>
            </w:pPr>
            <w:r w:rsidRPr="00E31B07">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41158" w:rsidRPr="00E31B07" w:rsidTr="00063747">
        <w:tc>
          <w:tcPr>
            <w:tcW w:w="3119" w:type="dxa"/>
          </w:tcPr>
          <w:p w:rsidR="00E41158" w:rsidRPr="00E31B07" w:rsidRDefault="00E41158" w:rsidP="00063747">
            <w:pPr>
              <w:snapToGrid w:val="0"/>
              <w:jc w:val="center"/>
            </w:pPr>
            <w:r w:rsidRPr="00E31B07">
              <w:t>053 2 02 15001 05 0000 150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E41158" w:rsidRPr="00E31B07" w:rsidTr="00063747">
        <w:tc>
          <w:tcPr>
            <w:tcW w:w="3119" w:type="dxa"/>
          </w:tcPr>
          <w:p w:rsidR="00E41158" w:rsidRPr="00E31B07" w:rsidRDefault="00E41158" w:rsidP="00063747">
            <w:pPr>
              <w:snapToGrid w:val="0"/>
              <w:jc w:val="center"/>
            </w:pPr>
            <w:r w:rsidRPr="00E31B07">
              <w:t>053 2 02 15002 05 0000 150</w:t>
            </w:r>
          </w:p>
        </w:tc>
        <w:tc>
          <w:tcPr>
            <w:tcW w:w="6946" w:type="dxa"/>
          </w:tcPr>
          <w:p w:rsidR="00E41158" w:rsidRPr="00E31B07" w:rsidRDefault="00E41158" w:rsidP="00063747">
            <w:pPr>
              <w:snapToGrid w:val="0"/>
              <w:jc w:val="both"/>
            </w:pPr>
            <w:r w:rsidRPr="00E31B07">
              <w:t>Дотации бюджетам  муниципальных районов на поддержку мер по обеспечению сбалансированности бюджетов</w:t>
            </w:r>
          </w:p>
        </w:tc>
      </w:tr>
      <w:tr w:rsidR="00E41158" w:rsidRPr="00E31B07" w:rsidTr="00063747">
        <w:tc>
          <w:tcPr>
            <w:tcW w:w="3119" w:type="dxa"/>
          </w:tcPr>
          <w:p w:rsidR="00E41158" w:rsidRPr="00E31B07" w:rsidRDefault="00E41158" w:rsidP="00063747">
            <w:pPr>
              <w:snapToGrid w:val="0"/>
              <w:jc w:val="center"/>
            </w:pPr>
            <w:r w:rsidRPr="00E31B07">
              <w:t>053 202 19999 05 0000 150</w:t>
            </w:r>
          </w:p>
        </w:tc>
        <w:tc>
          <w:tcPr>
            <w:tcW w:w="6946" w:type="dxa"/>
          </w:tcPr>
          <w:p w:rsidR="00E41158" w:rsidRPr="00E31B07" w:rsidRDefault="00E41158" w:rsidP="00063747">
            <w:pPr>
              <w:snapToGrid w:val="0"/>
              <w:jc w:val="both"/>
            </w:pPr>
            <w:r w:rsidRPr="00E31B07">
              <w:t>Прочие дотации бюджетам муниципальных районов</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053 202 20041 05 0000 150</w:t>
            </w:r>
          </w:p>
        </w:tc>
        <w:tc>
          <w:tcPr>
            <w:tcW w:w="6946" w:type="dxa"/>
          </w:tcPr>
          <w:p w:rsidR="00E41158" w:rsidRPr="00E31B07" w:rsidRDefault="00E41158" w:rsidP="00063747">
            <w:pPr>
              <w:pStyle w:val="ConsPlusNormal"/>
              <w:jc w:val="both"/>
              <w:rPr>
                <w:rFonts w:ascii="Times New Roman" w:hAnsi="Times New Roman" w:cs="Times New Roman"/>
                <w:b/>
                <w:bCs/>
                <w:color w:val="000000"/>
                <w:sz w:val="24"/>
                <w:szCs w:val="24"/>
              </w:rPr>
            </w:pPr>
            <w:r w:rsidRPr="00E31B07">
              <w:rPr>
                <w:rFonts w:ascii="Times New Roman" w:hAnsi="Times New Roman" w:cs="Times New Roman"/>
                <w:bCs/>
                <w:color w:val="000000"/>
                <w:sz w:val="24"/>
                <w:szCs w:val="24"/>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053 202 20077 05 0000 150</w:t>
            </w:r>
          </w:p>
        </w:tc>
        <w:tc>
          <w:tcPr>
            <w:tcW w:w="6946" w:type="dxa"/>
          </w:tcPr>
          <w:p w:rsidR="00E41158" w:rsidRPr="00E31B07" w:rsidRDefault="00E41158" w:rsidP="00063747">
            <w:pPr>
              <w:pStyle w:val="ConsPlusNormal"/>
              <w:jc w:val="both"/>
              <w:rPr>
                <w:rFonts w:ascii="Times New Roman" w:hAnsi="Times New Roman" w:cs="Times New Roman"/>
                <w:bCs/>
                <w:color w:val="000000"/>
                <w:sz w:val="24"/>
                <w:szCs w:val="24"/>
              </w:rPr>
            </w:pPr>
            <w:r w:rsidRPr="00E31B07">
              <w:rPr>
                <w:rFonts w:ascii="Times New Roman" w:hAnsi="Times New Roman" w:cs="Times New Roman"/>
                <w:bCs/>
                <w:color w:val="000000"/>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053 202 20216 05 0000 150</w:t>
            </w:r>
          </w:p>
        </w:tc>
        <w:tc>
          <w:tcPr>
            <w:tcW w:w="6946" w:type="dxa"/>
          </w:tcPr>
          <w:p w:rsidR="00E41158" w:rsidRPr="00E31B07" w:rsidRDefault="00E41158" w:rsidP="00063747">
            <w:pPr>
              <w:pStyle w:val="ConsPlusNormal"/>
              <w:jc w:val="both"/>
              <w:rPr>
                <w:rFonts w:ascii="Times New Roman" w:hAnsi="Times New Roman" w:cs="Times New Roman"/>
                <w:bCs/>
                <w:color w:val="000000"/>
                <w:sz w:val="24"/>
                <w:szCs w:val="24"/>
              </w:rPr>
            </w:pPr>
            <w:r w:rsidRPr="00E31B07">
              <w:rPr>
                <w:rFonts w:ascii="Times New Roman" w:hAnsi="Times New Roman" w:cs="Times New Roman"/>
                <w:color w:val="000000"/>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053 2 02 25171 05 0000 150</w:t>
            </w:r>
          </w:p>
        </w:tc>
        <w:tc>
          <w:tcPr>
            <w:tcW w:w="6946" w:type="dxa"/>
          </w:tcPr>
          <w:p w:rsidR="00E41158" w:rsidRPr="00E31B07" w:rsidRDefault="00E41158" w:rsidP="00063747">
            <w:pPr>
              <w:autoSpaceDE w:val="0"/>
              <w:autoSpaceDN w:val="0"/>
              <w:adjustRightInd w:val="0"/>
              <w:jc w:val="both"/>
              <w:rPr>
                <w:rFonts w:eastAsia="Calibri"/>
                <w:lang w:eastAsia="en-US"/>
              </w:rPr>
            </w:pPr>
            <w:r w:rsidRPr="00E31B07">
              <w:rPr>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E41158" w:rsidRPr="00E31B07" w:rsidTr="00063747">
        <w:tc>
          <w:tcPr>
            <w:tcW w:w="3119" w:type="dxa"/>
          </w:tcPr>
          <w:p w:rsidR="00E41158" w:rsidRPr="00E31B07" w:rsidRDefault="00E41158" w:rsidP="00063747">
            <w:pPr>
              <w:autoSpaceDE w:val="0"/>
              <w:autoSpaceDN w:val="0"/>
              <w:adjustRightInd w:val="0"/>
              <w:jc w:val="center"/>
              <w:rPr>
                <w:bCs/>
              </w:rPr>
            </w:pPr>
            <w:r w:rsidRPr="00E31B07">
              <w:rPr>
                <w:bCs/>
              </w:rPr>
              <w:t>053 2 02 25304 05 0000 150</w:t>
            </w:r>
          </w:p>
        </w:tc>
        <w:tc>
          <w:tcPr>
            <w:tcW w:w="6946" w:type="dxa"/>
          </w:tcPr>
          <w:p w:rsidR="00E41158" w:rsidRPr="00E31B07" w:rsidRDefault="00E41158" w:rsidP="00063747">
            <w:pPr>
              <w:jc w:val="both"/>
              <w:rPr>
                <w:rFonts w:eastAsia="Calibri"/>
              </w:rPr>
            </w:pPr>
            <w:r w:rsidRPr="00E31B07">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E41158" w:rsidRPr="00E31B07" w:rsidTr="00063747">
        <w:tc>
          <w:tcPr>
            <w:tcW w:w="3119" w:type="dxa"/>
          </w:tcPr>
          <w:p w:rsidR="00E41158" w:rsidRPr="00E31B07" w:rsidRDefault="00E41158" w:rsidP="00063747">
            <w:pPr>
              <w:autoSpaceDE w:val="0"/>
              <w:autoSpaceDN w:val="0"/>
              <w:adjustRightInd w:val="0"/>
              <w:jc w:val="center"/>
              <w:rPr>
                <w:bCs/>
              </w:rPr>
            </w:pPr>
            <w:r w:rsidRPr="00E31B07">
              <w:rPr>
                <w:bCs/>
              </w:rPr>
              <w:t>053 2 02 25511 05 0000 150</w:t>
            </w:r>
          </w:p>
        </w:tc>
        <w:tc>
          <w:tcPr>
            <w:tcW w:w="6946" w:type="dxa"/>
          </w:tcPr>
          <w:p w:rsidR="00E41158" w:rsidRPr="00E31B07" w:rsidRDefault="00E41158" w:rsidP="00063747">
            <w:pPr>
              <w:jc w:val="both"/>
              <w:rPr>
                <w:shd w:val="clear" w:color="auto" w:fill="FFFFFF"/>
              </w:rPr>
            </w:pPr>
            <w:r w:rsidRPr="00E31B07">
              <w:rPr>
                <w:shd w:val="clear" w:color="auto" w:fill="FFFFFF"/>
              </w:rPr>
              <w:t>Субсидии бюджетам муниципальных районов на проведение комплексных кадастровых работ</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053 2 02 25519 05 0000 150</w:t>
            </w:r>
          </w:p>
        </w:tc>
        <w:tc>
          <w:tcPr>
            <w:tcW w:w="6946" w:type="dxa"/>
          </w:tcPr>
          <w:p w:rsidR="00E41158" w:rsidRPr="00E31B07" w:rsidRDefault="00E41158" w:rsidP="00063747">
            <w:pPr>
              <w:pStyle w:val="ConsPlusNormal"/>
              <w:jc w:val="both"/>
              <w:rPr>
                <w:rFonts w:ascii="Times New Roman" w:hAnsi="Times New Roman" w:cs="Times New Roman"/>
                <w:bCs/>
                <w:color w:val="000000"/>
                <w:sz w:val="24"/>
                <w:szCs w:val="24"/>
              </w:rPr>
            </w:pPr>
            <w:r w:rsidRPr="00E31B07">
              <w:rPr>
                <w:rFonts w:ascii="Times New Roman" w:hAnsi="Times New Roman" w:cs="Times New Roman"/>
                <w:bCs/>
                <w:color w:val="000000"/>
                <w:sz w:val="24"/>
                <w:szCs w:val="24"/>
              </w:rPr>
              <w:t>Субсидии бюджетам муниципальных районов на поддержку отрасли культуры</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053 2 02 25599 05 0000 150</w:t>
            </w:r>
          </w:p>
        </w:tc>
        <w:tc>
          <w:tcPr>
            <w:tcW w:w="6946" w:type="dxa"/>
          </w:tcPr>
          <w:p w:rsidR="00E41158" w:rsidRPr="00E31B07" w:rsidRDefault="00E41158" w:rsidP="00063747">
            <w:pPr>
              <w:pStyle w:val="ConsPlusNormal"/>
              <w:jc w:val="both"/>
              <w:rPr>
                <w:rFonts w:ascii="Times New Roman" w:hAnsi="Times New Roman" w:cs="Times New Roman"/>
                <w:bCs/>
                <w:color w:val="000000"/>
                <w:sz w:val="24"/>
                <w:szCs w:val="24"/>
              </w:rPr>
            </w:pPr>
            <w:r w:rsidRPr="00E31B07">
              <w:rPr>
                <w:rFonts w:ascii="Times New Roman" w:hAnsi="Times New Roman" w:cs="Times New Roman"/>
                <w:color w:val="000000"/>
                <w:sz w:val="24"/>
                <w:szCs w:val="24"/>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053 202 25497 05 0000 150</w:t>
            </w:r>
          </w:p>
        </w:tc>
        <w:tc>
          <w:tcPr>
            <w:tcW w:w="6946" w:type="dxa"/>
          </w:tcPr>
          <w:p w:rsidR="00E41158" w:rsidRPr="00E31B07" w:rsidRDefault="00E41158" w:rsidP="00063747">
            <w:pPr>
              <w:autoSpaceDE w:val="0"/>
              <w:autoSpaceDN w:val="0"/>
              <w:adjustRightInd w:val="0"/>
              <w:jc w:val="both"/>
              <w:rPr>
                <w:bCs/>
              </w:rPr>
            </w:pPr>
            <w:r w:rsidRPr="00E31B07">
              <w:rPr>
                <w:rFonts w:eastAsia="Calibri"/>
                <w:lang w:eastAsia="en-US"/>
              </w:rPr>
              <w:t>Субсидии бюджетам муниципальных районов на реализацию мероприятий по обеспечению жильем молодых семей</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053 2 02 25576 05 0000 150</w:t>
            </w:r>
          </w:p>
        </w:tc>
        <w:tc>
          <w:tcPr>
            <w:tcW w:w="6946" w:type="dxa"/>
          </w:tcPr>
          <w:p w:rsidR="00E41158" w:rsidRPr="00E31B07" w:rsidRDefault="00E41158" w:rsidP="00063747">
            <w:pPr>
              <w:pStyle w:val="ConsPlusNormal"/>
              <w:jc w:val="both"/>
              <w:rPr>
                <w:rFonts w:ascii="Times New Roman" w:hAnsi="Times New Roman" w:cs="Times New Roman"/>
                <w:bCs/>
                <w:color w:val="000000"/>
                <w:sz w:val="24"/>
                <w:szCs w:val="24"/>
              </w:rPr>
            </w:pPr>
            <w:r w:rsidRPr="00E31B07">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053 2 02 25750 05 0000 150</w:t>
            </w:r>
          </w:p>
        </w:tc>
        <w:tc>
          <w:tcPr>
            <w:tcW w:w="6946" w:type="dxa"/>
          </w:tcPr>
          <w:p w:rsidR="00E41158" w:rsidRPr="00E31B07" w:rsidRDefault="00E41158" w:rsidP="00063747">
            <w:pPr>
              <w:pStyle w:val="ConsPlusNormal"/>
              <w:jc w:val="both"/>
              <w:rPr>
                <w:rFonts w:ascii="Times New Roman" w:hAnsi="Times New Roman" w:cs="Times New Roman"/>
                <w:bCs/>
                <w:color w:val="000000"/>
                <w:sz w:val="24"/>
                <w:szCs w:val="24"/>
              </w:rPr>
            </w:pPr>
            <w:r w:rsidRPr="00E31B07">
              <w:rPr>
                <w:rFonts w:ascii="Times New Roman" w:eastAsia="Calibri" w:hAnsi="Times New Roman" w:cs="Times New Roman"/>
                <w:color w:val="000000"/>
                <w:sz w:val="24"/>
                <w:szCs w:val="24"/>
              </w:rPr>
              <w:t>Субсидии бюджетам муниципальных районов на реализацию мероприятий по модернизации школьных систем образования</w:t>
            </w:r>
          </w:p>
        </w:tc>
      </w:tr>
      <w:tr w:rsidR="00E41158" w:rsidRPr="00E31B07" w:rsidTr="00063747">
        <w:tc>
          <w:tcPr>
            <w:tcW w:w="3119" w:type="dxa"/>
          </w:tcPr>
          <w:p w:rsidR="00E41158" w:rsidRPr="00E31B07" w:rsidRDefault="00E41158" w:rsidP="00063747">
            <w:pPr>
              <w:snapToGrid w:val="0"/>
              <w:jc w:val="center"/>
              <w:rPr>
                <w:bCs/>
              </w:rPr>
            </w:pPr>
            <w:r w:rsidRPr="00E31B07">
              <w:rPr>
                <w:bCs/>
              </w:rPr>
              <w:t>053 2 02 29999 05 0000 150</w:t>
            </w:r>
          </w:p>
        </w:tc>
        <w:tc>
          <w:tcPr>
            <w:tcW w:w="6946" w:type="dxa"/>
          </w:tcPr>
          <w:p w:rsidR="00E41158" w:rsidRPr="00E31B07" w:rsidRDefault="00E41158" w:rsidP="00063747">
            <w:pPr>
              <w:snapToGrid w:val="0"/>
              <w:jc w:val="both"/>
            </w:pPr>
            <w:r w:rsidRPr="00E31B07">
              <w:t>Прочие субсидии бюджетам муниципальных районов</w:t>
            </w:r>
          </w:p>
        </w:tc>
      </w:tr>
      <w:tr w:rsidR="00E41158" w:rsidRPr="00E31B07" w:rsidTr="00063747">
        <w:tc>
          <w:tcPr>
            <w:tcW w:w="3119" w:type="dxa"/>
          </w:tcPr>
          <w:p w:rsidR="00E41158" w:rsidRPr="00E31B07" w:rsidRDefault="00E41158" w:rsidP="00063747">
            <w:pPr>
              <w:snapToGrid w:val="0"/>
              <w:jc w:val="center"/>
              <w:rPr>
                <w:kern w:val="2"/>
              </w:rPr>
            </w:pPr>
            <w:r w:rsidRPr="00E31B07">
              <w:rPr>
                <w:kern w:val="2"/>
              </w:rPr>
              <w:lastRenderedPageBreak/>
              <w:t>053 2 02 30024 05 0000 150</w:t>
            </w:r>
          </w:p>
        </w:tc>
        <w:tc>
          <w:tcPr>
            <w:tcW w:w="6946" w:type="dxa"/>
          </w:tcPr>
          <w:p w:rsidR="00E41158" w:rsidRPr="00E31B07" w:rsidRDefault="00E41158" w:rsidP="00063747">
            <w:pPr>
              <w:snapToGrid w:val="0"/>
              <w:jc w:val="both"/>
            </w:pPr>
            <w:r w:rsidRPr="00E31B07">
              <w:t>Субвенции бюджетам муниципальных районов  на выполнение передаваемых полномочий субъектов Российской Федерации</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053 2 02 35082 05 0000 150</w:t>
            </w:r>
          </w:p>
        </w:tc>
        <w:tc>
          <w:tcPr>
            <w:tcW w:w="6946" w:type="dxa"/>
          </w:tcPr>
          <w:p w:rsidR="00E41158" w:rsidRPr="00E31B07" w:rsidRDefault="00E41158" w:rsidP="00063747">
            <w:pPr>
              <w:pStyle w:val="ConsPlusNormal"/>
              <w:jc w:val="both"/>
              <w:rPr>
                <w:rFonts w:ascii="Times New Roman" w:hAnsi="Times New Roman" w:cs="Times New Roman"/>
                <w:color w:val="000000"/>
                <w:sz w:val="24"/>
                <w:szCs w:val="24"/>
              </w:rPr>
            </w:pPr>
            <w:r w:rsidRPr="00E31B07">
              <w:rPr>
                <w:rFonts w:ascii="Times New Roman" w:hAnsi="Times New Roman" w:cs="Times New Roman"/>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E41158" w:rsidRPr="00E31B07" w:rsidTr="00063747">
        <w:tc>
          <w:tcPr>
            <w:tcW w:w="3119" w:type="dxa"/>
          </w:tcPr>
          <w:p w:rsidR="00E41158" w:rsidRPr="00E31B07" w:rsidRDefault="00E41158" w:rsidP="00063747">
            <w:pPr>
              <w:snapToGrid w:val="0"/>
              <w:jc w:val="center"/>
              <w:rPr>
                <w:bCs/>
              </w:rPr>
            </w:pPr>
            <w:r w:rsidRPr="00E31B07">
              <w:rPr>
                <w:bCs/>
              </w:rPr>
              <w:t>053 2 02 35120 05 0000 150</w:t>
            </w:r>
          </w:p>
        </w:tc>
        <w:tc>
          <w:tcPr>
            <w:tcW w:w="6946" w:type="dxa"/>
          </w:tcPr>
          <w:p w:rsidR="00E41158" w:rsidRPr="00E31B07" w:rsidRDefault="00E41158" w:rsidP="00063747">
            <w:pPr>
              <w:snapToGrid w:val="0"/>
              <w:jc w:val="both"/>
              <w:rPr>
                <w:bCs/>
              </w:rPr>
            </w:pPr>
            <w:r w:rsidRPr="00E31B07">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E41158" w:rsidRPr="00E31B07" w:rsidTr="00063747">
        <w:tc>
          <w:tcPr>
            <w:tcW w:w="3119" w:type="dxa"/>
          </w:tcPr>
          <w:p w:rsidR="00E41158" w:rsidRPr="00E31B07" w:rsidRDefault="00E41158" w:rsidP="00063747">
            <w:pPr>
              <w:snapToGrid w:val="0"/>
              <w:jc w:val="center"/>
              <w:rPr>
                <w:bCs/>
              </w:rPr>
            </w:pPr>
            <w:r w:rsidRPr="00E31B07">
              <w:rPr>
                <w:bCs/>
              </w:rPr>
              <w:t>053 2 02 39999 05 0000 150</w:t>
            </w:r>
          </w:p>
        </w:tc>
        <w:tc>
          <w:tcPr>
            <w:tcW w:w="6946" w:type="dxa"/>
          </w:tcPr>
          <w:p w:rsidR="00E41158" w:rsidRPr="00E31B07" w:rsidRDefault="00E41158" w:rsidP="00063747">
            <w:pPr>
              <w:snapToGrid w:val="0"/>
              <w:jc w:val="both"/>
              <w:rPr>
                <w:bCs/>
              </w:rPr>
            </w:pPr>
            <w:r w:rsidRPr="00E31B07">
              <w:rPr>
                <w:bCs/>
              </w:rPr>
              <w:t>Прочие субвенции бюджетам муниципальных районов</w:t>
            </w:r>
          </w:p>
        </w:tc>
      </w:tr>
      <w:tr w:rsidR="00E41158" w:rsidRPr="00E31B07" w:rsidTr="00063747">
        <w:tc>
          <w:tcPr>
            <w:tcW w:w="3119" w:type="dxa"/>
          </w:tcPr>
          <w:p w:rsidR="00E41158" w:rsidRPr="00E31B07" w:rsidRDefault="00E41158" w:rsidP="00063747">
            <w:pPr>
              <w:snapToGrid w:val="0"/>
              <w:ind w:right="-108"/>
              <w:jc w:val="center"/>
              <w:rPr>
                <w:kern w:val="2"/>
              </w:rPr>
            </w:pPr>
            <w:r w:rsidRPr="00E31B07">
              <w:rPr>
                <w:kern w:val="2"/>
              </w:rPr>
              <w:t>053 2 02 40014 05 0000 150</w:t>
            </w:r>
          </w:p>
        </w:tc>
        <w:tc>
          <w:tcPr>
            <w:tcW w:w="6946" w:type="dxa"/>
          </w:tcPr>
          <w:p w:rsidR="00E41158" w:rsidRPr="00E31B07" w:rsidRDefault="00E41158" w:rsidP="00063747">
            <w:pPr>
              <w:snapToGrid w:val="0"/>
              <w:jc w:val="both"/>
            </w:pPr>
            <w:r w:rsidRPr="00E31B07">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E41158" w:rsidRPr="00E31B07" w:rsidTr="00063747">
        <w:tc>
          <w:tcPr>
            <w:tcW w:w="3119" w:type="dxa"/>
          </w:tcPr>
          <w:p w:rsidR="00E41158" w:rsidRPr="00E31B07" w:rsidRDefault="00E41158" w:rsidP="00063747">
            <w:pPr>
              <w:snapToGrid w:val="0"/>
              <w:ind w:right="-108"/>
              <w:jc w:val="center"/>
              <w:rPr>
                <w:kern w:val="2"/>
              </w:rPr>
            </w:pPr>
            <w:r w:rsidRPr="00E31B07">
              <w:rPr>
                <w:kern w:val="2"/>
              </w:rPr>
              <w:t>053 2 02 45179 05 0000 150</w:t>
            </w:r>
          </w:p>
        </w:tc>
        <w:tc>
          <w:tcPr>
            <w:tcW w:w="6946" w:type="dxa"/>
          </w:tcPr>
          <w:p w:rsidR="00E41158" w:rsidRPr="00E31B07" w:rsidRDefault="00E41158" w:rsidP="00063747">
            <w:pPr>
              <w:snapToGrid w:val="0"/>
              <w:jc w:val="both"/>
            </w:pPr>
            <w:r w:rsidRPr="00E31B07">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E41158" w:rsidRPr="00E31B07" w:rsidTr="00063747">
        <w:trPr>
          <w:trHeight w:val="29"/>
        </w:trPr>
        <w:tc>
          <w:tcPr>
            <w:tcW w:w="3119" w:type="dxa"/>
          </w:tcPr>
          <w:p w:rsidR="00E41158" w:rsidRPr="00E31B07" w:rsidRDefault="00E41158" w:rsidP="00063747">
            <w:pPr>
              <w:snapToGrid w:val="0"/>
              <w:ind w:right="-108"/>
              <w:jc w:val="center"/>
              <w:rPr>
                <w:kern w:val="2"/>
              </w:rPr>
            </w:pPr>
            <w:r w:rsidRPr="00E31B07">
              <w:rPr>
                <w:kern w:val="2"/>
              </w:rPr>
              <w:t>053 2 02 45303 05 0000 150</w:t>
            </w:r>
          </w:p>
        </w:tc>
        <w:tc>
          <w:tcPr>
            <w:tcW w:w="6946" w:type="dxa"/>
          </w:tcPr>
          <w:p w:rsidR="00E41158" w:rsidRPr="00E31B07" w:rsidRDefault="00E41158" w:rsidP="00063747">
            <w:pPr>
              <w:autoSpaceDE w:val="0"/>
              <w:autoSpaceDN w:val="0"/>
              <w:adjustRightInd w:val="0"/>
              <w:jc w:val="both"/>
            </w:pPr>
            <w:r w:rsidRPr="00E31B07">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E41158" w:rsidRPr="00E31B07" w:rsidTr="00063747">
        <w:trPr>
          <w:trHeight w:val="29"/>
        </w:trPr>
        <w:tc>
          <w:tcPr>
            <w:tcW w:w="3119" w:type="dxa"/>
          </w:tcPr>
          <w:p w:rsidR="00E41158" w:rsidRPr="00E31B07" w:rsidRDefault="00E41158" w:rsidP="00063747">
            <w:pPr>
              <w:snapToGrid w:val="0"/>
              <w:ind w:right="-108"/>
              <w:jc w:val="center"/>
              <w:rPr>
                <w:kern w:val="2"/>
              </w:rPr>
            </w:pPr>
            <w:r w:rsidRPr="00E31B07">
              <w:rPr>
                <w:kern w:val="2"/>
              </w:rPr>
              <w:t>053 2 02 49999 05 0000 150</w:t>
            </w:r>
          </w:p>
        </w:tc>
        <w:tc>
          <w:tcPr>
            <w:tcW w:w="6946" w:type="dxa"/>
          </w:tcPr>
          <w:p w:rsidR="00E41158" w:rsidRPr="00E31B07" w:rsidRDefault="00E41158" w:rsidP="00063747">
            <w:pPr>
              <w:snapToGrid w:val="0"/>
              <w:jc w:val="both"/>
            </w:pPr>
            <w:r w:rsidRPr="00E31B07">
              <w:t>Прочие межбюджетные трансферты, передаваемые бюджетам муниципальных районов</w:t>
            </w:r>
          </w:p>
        </w:tc>
      </w:tr>
      <w:tr w:rsidR="00E41158" w:rsidRPr="00E31B07" w:rsidTr="00063747">
        <w:tc>
          <w:tcPr>
            <w:tcW w:w="3119" w:type="dxa"/>
          </w:tcPr>
          <w:p w:rsidR="00E41158" w:rsidRPr="00E31B07" w:rsidRDefault="00E41158" w:rsidP="00063747">
            <w:pPr>
              <w:snapToGrid w:val="0"/>
              <w:ind w:right="-108"/>
              <w:jc w:val="center"/>
              <w:rPr>
                <w:kern w:val="2"/>
              </w:rPr>
            </w:pPr>
            <w:r w:rsidRPr="00E31B07">
              <w:rPr>
                <w:kern w:val="2"/>
              </w:rPr>
              <w:t>053 202 90024 05 0000 150</w:t>
            </w:r>
          </w:p>
        </w:tc>
        <w:tc>
          <w:tcPr>
            <w:tcW w:w="6946" w:type="dxa"/>
          </w:tcPr>
          <w:p w:rsidR="00E41158" w:rsidRPr="00E31B07" w:rsidRDefault="00E41158" w:rsidP="00063747">
            <w:pPr>
              <w:snapToGrid w:val="0"/>
              <w:jc w:val="both"/>
            </w:pPr>
            <w:r w:rsidRPr="00E31B07">
              <w:t>Прочие безвозмездные поступления в бюджеты муниципальных районов  от бюджетов субъектов Российской Федерации</w:t>
            </w:r>
          </w:p>
        </w:tc>
      </w:tr>
      <w:tr w:rsidR="00E41158" w:rsidRPr="00E31B07" w:rsidTr="00063747">
        <w:tc>
          <w:tcPr>
            <w:tcW w:w="3119" w:type="dxa"/>
          </w:tcPr>
          <w:p w:rsidR="00E41158" w:rsidRPr="00E31B07" w:rsidRDefault="00E41158" w:rsidP="00063747">
            <w:pPr>
              <w:snapToGrid w:val="0"/>
              <w:ind w:right="-108"/>
              <w:jc w:val="center"/>
              <w:rPr>
                <w:kern w:val="2"/>
              </w:rPr>
            </w:pPr>
            <w:r w:rsidRPr="00E31B07">
              <w:rPr>
                <w:kern w:val="2"/>
              </w:rPr>
              <w:t>053 2 08 05000 05 0000 150</w:t>
            </w:r>
          </w:p>
        </w:tc>
        <w:tc>
          <w:tcPr>
            <w:tcW w:w="6946" w:type="dxa"/>
          </w:tcPr>
          <w:p w:rsidR="00E41158" w:rsidRPr="00E31B07" w:rsidRDefault="00E41158" w:rsidP="00063747">
            <w:pPr>
              <w:snapToGrid w:val="0"/>
              <w:jc w:val="both"/>
            </w:pPr>
            <w:r w:rsidRPr="00E31B07">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41158" w:rsidRPr="00E31B07" w:rsidTr="00063747">
        <w:tc>
          <w:tcPr>
            <w:tcW w:w="3119" w:type="dxa"/>
          </w:tcPr>
          <w:p w:rsidR="00E41158" w:rsidRPr="00E31B07" w:rsidRDefault="00E41158" w:rsidP="00063747">
            <w:pPr>
              <w:pStyle w:val="affe"/>
              <w:jc w:val="center"/>
              <w:rPr>
                <w:rFonts w:ascii="Times New Roman" w:hAnsi="Times New Roman"/>
                <w:bCs/>
                <w:color w:val="000000"/>
                <w:sz w:val="24"/>
              </w:rPr>
            </w:pPr>
            <w:r w:rsidRPr="00E31B07">
              <w:rPr>
                <w:rFonts w:ascii="Times New Roman" w:hAnsi="Times New Roman"/>
                <w:bCs/>
                <w:color w:val="000000"/>
                <w:sz w:val="24"/>
              </w:rPr>
              <w:t>053 2 08 10000 05 0000 150</w:t>
            </w:r>
          </w:p>
        </w:tc>
        <w:tc>
          <w:tcPr>
            <w:tcW w:w="6946" w:type="dxa"/>
          </w:tcPr>
          <w:p w:rsidR="00E41158" w:rsidRPr="00E31B07" w:rsidRDefault="00E41158" w:rsidP="00063747">
            <w:pPr>
              <w:pStyle w:val="affe"/>
              <w:jc w:val="both"/>
              <w:rPr>
                <w:rFonts w:ascii="Times New Roman" w:hAnsi="Times New Roman"/>
                <w:bCs/>
                <w:color w:val="000000"/>
                <w:sz w:val="24"/>
              </w:rPr>
            </w:pPr>
            <w:r w:rsidRPr="00E31B07">
              <w:rPr>
                <w:rFonts w:ascii="Times New Roman" w:hAnsi="Times New Roman"/>
                <w:bCs/>
                <w:color w:val="000000"/>
                <w:sz w:val="24"/>
              </w:rPr>
              <w:t>Перечисления из бюджетов муниципальных районов (в бюджеты муниципальных районов) для осуществления взыскания</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053 218 05010 05 0000 150</w:t>
            </w:r>
          </w:p>
        </w:tc>
        <w:tc>
          <w:tcPr>
            <w:tcW w:w="6946" w:type="dxa"/>
          </w:tcPr>
          <w:p w:rsidR="00E41158" w:rsidRPr="00E31B07" w:rsidRDefault="00E41158" w:rsidP="00063747">
            <w:pPr>
              <w:snapToGrid w:val="0"/>
              <w:jc w:val="both"/>
            </w:pPr>
            <w:r w:rsidRPr="00E31B07">
              <w:t>Доходы бюджетов муниципальных районов от возврата бюджетными учреждениями остатков субсидий прошлых лет</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053 218 05020 05 0000 150</w:t>
            </w:r>
          </w:p>
        </w:tc>
        <w:tc>
          <w:tcPr>
            <w:tcW w:w="6946" w:type="dxa"/>
          </w:tcPr>
          <w:p w:rsidR="00E41158" w:rsidRPr="00E31B07" w:rsidRDefault="00E41158" w:rsidP="00063747">
            <w:pPr>
              <w:snapToGrid w:val="0"/>
              <w:jc w:val="both"/>
            </w:pPr>
            <w:r w:rsidRPr="00E31B07">
              <w:t>Доходы бюджетов муниципальных районов от возврата автономными учреждениями остатков субсидий прошлых лет</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053 218 05030 05 0000 150</w:t>
            </w:r>
          </w:p>
        </w:tc>
        <w:tc>
          <w:tcPr>
            <w:tcW w:w="6946" w:type="dxa"/>
          </w:tcPr>
          <w:p w:rsidR="00E41158" w:rsidRPr="00E31B07" w:rsidRDefault="00E41158" w:rsidP="00063747">
            <w:pPr>
              <w:snapToGrid w:val="0"/>
              <w:jc w:val="both"/>
            </w:pPr>
            <w:r w:rsidRPr="00E31B07">
              <w:t>Доходы бюджетов муниципальных районов от возврата иными организациями остатков субсидий прошлых лет</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053 2 18 60010 05 0000 150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053 2 19 25304 05 0000 150</w:t>
            </w:r>
          </w:p>
        </w:tc>
        <w:tc>
          <w:tcPr>
            <w:tcW w:w="6946" w:type="dxa"/>
          </w:tcPr>
          <w:p w:rsidR="00E41158" w:rsidRPr="00E31B07" w:rsidRDefault="00E41158" w:rsidP="00063747">
            <w:pPr>
              <w:autoSpaceDE w:val="0"/>
              <w:autoSpaceDN w:val="0"/>
              <w:adjustRightInd w:val="0"/>
              <w:jc w:val="both"/>
              <w:rPr>
                <w:rFonts w:eastAsia="Calibri"/>
                <w:lang w:eastAsia="en-US"/>
              </w:rPr>
            </w:pPr>
            <w:r w:rsidRPr="00E31B07">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E41158" w:rsidRPr="00E31B07" w:rsidTr="00063747">
        <w:tc>
          <w:tcPr>
            <w:tcW w:w="3119" w:type="dxa"/>
          </w:tcPr>
          <w:p w:rsidR="00E41158" w:rsidRPr="00E31B07" w:rsidRDefault="00E41158" w:rsidP="00063747">
            <w:pPr>
              <w:snapToGrid w:val="0"/>
              <w:ind w:right="-108"/>
              <w:jc w:val="center"/>
              <w:rPr>
                <w:bCs/>
              </w:rPr>
            </w:pPr>
            <w:r w:rsidRPr="00E31B07">
              <w:rPr>
                <w:bCs/>
              </w:rPr>
              <w:t>053 2 19 60010 05 0000 150</w:t>
            </w:r>
          </w:p>
        </w:tc>
        <w:tc>
          <w:tcPr>
            <w:tcW w:w="6946" w:type="dxa"/>
          </w:tcPr>
          <w:p w:rsidR="00E41158" w:rsidRPr="00E31B07" w:rsidRDefault="00E41158" w:rsidP="00063747">
            <w:pPr>
              <w:snapToGrid w:val="0"/>
              <w:jc w:val="both"/>
            </w:pPr>
            <w:r w:rsidRPr="00E31B07">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41158" w:rsidRPr="00E31B07" w:rsidTr="00063747">
        <w:tc>
          <w:tcPr>
            <w:tcW w:w="3119" w:type="dxa"/>
          </w:tcPr>
          <w:p w:rsidR="00E41158" w:rsidRPr="00E31B07" w:rsidRDefault="00E41158" w:rsidP="00063747">
            <w:pPr>
              <w:snapToGrid w:val="0"/>
              <w:ind w:right="-108"/>
              <w:jc w:val="center"/>
              <w:rPr>
                <w:b/>
                <w:bCs/>
              </w:rPr>
            </w:pPr>
            <w:r w:rsidRPr="00E31B07">
              <w:rPr>
                <w:b/>
                <w:bCs/>
              </w:rPr>
              <w:t>054</w:t>
            </w:r>
          </w:p>
        </w:tc>
        <w:tc>
          <w:tcPr>
            <w:tcW w:w="6946" w:type="dxa"/>
          </w:tcPr>
          <w:p w:rsidR="00E41158" w:rsidRPr="00E31B07" w:rsidRDefault="00E41158" w:rsidP="00063747">
            <w:pPr>
              <w:snapToGrid w:val="0"/>
              <w:jc w:val="both"/>
            </w:pPr>
            <w:r w:rsidRPr="00E31B07">
              <w:rPr>
                <w:b/>
              </w:rPr>
              <w:t xml:space="preserve">Отдел по делам культуры, молодежи и спорта Администрации </w:t>
            </w:r>
            <w:r w:rsidRPr="00E31B07">
              <w:rPr>
                <w:b/>
              </w:rPr>
              <w:lastRenderedPageBreak/>
              <w:t>Комсомольского муниципального района Ивановской области</w:t>
            </w:r>
          </w:p>
        </w:tc>
      </w:tr>
      <w:tr w:rsidR="00E41158" w:rsidRPr="00E31B07" w:rsidTr="00063747">
        <w:tc>
          <w:tcPr>
            <w:tcW w:w="3119" w:type="dxa"/>
          </w:tcPr>
          <w:p w:rsidR="00E41158" w:rsidRPr="00E31B07" w:rsidRDefault="00E41158" w:rsidP="00063747">
            <w:pPr>
              <w:jc w:val="center"/>
            </w:pPr>
            <w:r w:rsidRPr="00E31B07">
              <w:lastRenderedPageBreak/>
              <w:t>054 1 13 01995 05 0011 130</w:t>
            </w:r>
          </w:p>
        </w:tc>
        <w:tc>
          <w:tcPr>
            <w:tcW w:w="6946" w:type="dxa"/>
          </w:tcPr>
          <w:p w:rsidR="00E41158" w:rsidRPr="00E31B07" w:rsidRDefault="00E41158" w:rsidP="00063747">
            <w:pPr>
              <w:jc w:val="both"/>
            </w:pPr>
            <w:r w:rsidRPr="00E31B07">
              <w:t>Прочие доходы от оказания платных услуг (работ) получателями средств бюджетов муниципальных районов (МКУ ГДК)</w:t>
            </w:r>
          </w:p>
        </w:tc>
      </w:tr>
      <w:tr w:rsidR="00E41158" w:rsidRPr="00E31B07" w:rsidTr="00063747">
        <w:tc>
          <w:tcPr>
            <w:tcW w:w="3119" w:type="dxa"/>
          </w:tcPr>
          <w:p w:rsidR="00E41158" w:rsidRPr="00E31B07" w:rsidRDefault="00E41158" w:rsidP="00063747">
            <w:pPr>
              <w:jc w:val="center"/>
            </w:pPr>
            <w:r w:rsidRPr="00E31B07">
              <w:t>054 1 13 01995 05 0010 130</w:t>
            </w:r>
          </w:p>
        </w:tc>
        <w:tc>
          <w:tcPr>
            <w:tcW w:w="6946" w:type="dxa"/>
          </w:tcPr>
          <w:p w:rsidR="00E41158" w:rsidRPr="00E31B07" w:rsidRDefault="00E41158" w:rsidP="00063747">
            <w:pPr>
              <w:jc w:val="both"/>
            </w:pPr>
            <w:r w:rsidRPr="00E31B07">
              <w:t>Прочие доходы от оказания платных услуг (работ) получателями средств бюджетов муниципальных районов (МКУ ГДК – показ кинофильмов)</w:t>
            </w:r>
          </w:p>
        </w:tc>
      </w:tr>
      <w:tr w:rsidR="00E41158" w:rsidRPr="00E31B07" w:rsidTr="00063747">
        <w:tc>
          <w:tcPr>
            <w:tcW w:w="3119" w:type="dxa"/>
          </w:tcPr>
          <w:p w:rsidR="00E41158" w:rsidRPr="00E31B07" w:rsidRDefault="00E41158" w:rsidP="00063747">
            <w:pPr>
              <w:jc w:val="center"/>
            </w:pPr>
            <w:r w:rsidRPr="00E31B07">
              <w:t>054 1 13 01995 05 0012 130</w:t>
            </w:r>
          </w:p>
        </w:tc>
        <w:tc>
          <w:tcPr>
            <w:tcW w:w="6946" w:type="dxa"/>
          </w:tcPr>
          <w:p w:rsidR="00E41158" w:rsidRPr="00E31B07" w:rsidRDefault="00E41158" w:rsidP="00063747">
            <w:pPr>
              <w:jc w:val="both"/>
            </w:pPr>
            <w:r w:rsidRPr="00E31B07">
              <w:t>Прочие доходы от оказания платных услуг (работ) получателями средств бюджетов муниципальных районов (организационный взнос)</w:t>
            </w:r>
          </w:p>
        </w:tc>
      </w:tr>
      <w:tr w:rsidR="00E41158" w:rsidRPr="00E31B07" w:rsidTr="00063747">
        <w:tc>
          <w:tcPr>
            <w:tcW w:w="3119" w:type="dxa"/>
          </w:tcPr>
          <w:p w:rsidR="00E41158" w:rsidRPr="00E31B07" w:rsidRDefault="00E41158" w:rsidP="00063747">
            <w:pPr>
              <w:jc w:val="center"/>
            </w:pPr>
            <w:r w:rsidRPr="00E31B07">
              <w:t>054 1 13 01995 05 0013 130</w:t>
            </w:r>
          </w:p>
        </w:tc>
        <w:tc>
          <w:tcPr>
            <w:tcW w:w="6946" w:type="dxa"/>
          </w:tcPr>
          <w:p w:rsidR="00E41158" w:rsidRPr="00E31B07" w:rsidRDefault="00E41158" w:rsidP="00063747">
            <w:pPr>
              <w:jc w:val="both"/>
            </w:pPr>
            <w:r w:rsidRPr="00E31B07">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E41158" w:rsidRPr="00E31B07" w:rsidTr="00063747">
        <w:tc>
          <w:tcPr>
            <w:tcW w:w="3119" w:type="dxa"/>
          </w:tcPr>
          <w:p w:rsidR="00E41158" w:rsidRPr="00E31B07" w:rsidRDefault="00E41158" w:rsidP="00063747">
            <w:pPr>
              <w:jc w:val="center"/>
            </w:pPr>
            <w:r w:rsidRPr="00E31B07">
              <w:t>054 1 13 01995 05 0014 130</w:t>
            </w:r>
          </w:p>
        </w:tc>
        <w:tc>
          <w:tcPr>
            <w:tcW w:w="6946" w:type="dxa"/>
          </w:tcPr>
          <w:p w:rsidR="00E41158" w:rsidRPr="00E31B07" w:rsidRDefault="00E41158" w:rsidP="00063747">
            <w:pPr>
              <w:jc w:val="both"/>
            </w:pPr>
            <w:r w:rsidRPr="00E31B07">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E41158" w:rsidRPr="00E31B07" w:rsidTr="00063747">
        <w:tc>
          <w:tcPr>
            <w:tcW w:w="3119" w:type="dxa"/>
          </w:tcPr>
          <w:p w:rsidR="00E41158" w:rsidRPr="00E31B07" w:rsidRDefault="00E41158" w:rsidP="00063747">
            <w:pPr>
              <w:jc w:val="center"/>
            </w:pPr>
            <w:r w:rsidRPr="00E31B07">
              <w:t>054 1 13 01995 13 0002 130</w:t>
            </w:r>
          </w:p>
        </w:tc>
        <w:tc>
          <w:tcPr>
            <w:tcW w:w="6946" w:type="dxa"/>
          </w:tcPr>
          <w:p w:rsidR="00E41158" w:rsidRPr="00E31B07" w:rsidRDefault="00E41158" w:rsidP="00063747">
            <w:pPr>
              <w:autoSpaceDE w:val="0"/>
              <w:autoSpaceDN w:val="0"/>
              <w:adjustRightInd w:val="0"/>
              <w:jc w:val="both"/>
            </w:pPr>
            <w:r w:rsidRPr="00E31B07">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E41158" w:rsidRPr="00E31B07" w:rsidTr="00063747">
        <w:tc>
          <w:tcPr>
            <w:tcW w:w="3119" w:type="dxa"/>
          </w:tcPr>
          <w:p w:rsidR="00E41158" w:rsidRPr="00E31B07" w:rsidRDefault="00E41158" w:rsidP="00063747">
            <w:pPr>
              <w:tabs>
                <w:tab w:val="left" w:pos="7797"/>
              </w:tabs>
              <w:jc w:val="center"/>
              <w:rPr>
                <w:lang w:eastAsia="en-US"/>
              </w:rPr>
            </w:pPr>
            <w:r w:rsidRPr="00E31B07">
              <w:t>054 1 13 02995 05 0003 130</w:t>
            </w:r>
          </w:p>
          <w:p w:rsidR="00E41158" w:rsidRPr="00E31B07" w:rsidRDefault="00E41158" w:rsidP="00063747">
            <w:pPr>
              <w:tabs>
                <w:tab w:val="left" w:pos="7797"/>
              </w:tabs>
              <w:jc w:val="center"/>
              <w:rPr>
                <w:lang w:eastAsia="en-US"/>
              </w:rPr>
            </w:pPr>
          </w:p>
        </w:tc>
        <w:tc>
          <w:tcPr>
            <w:tcW w:w="6946" w:type="dxa"/>
          </w:tcPr>
          <w:p w:rsidR="00E41158" w:rsidRPr="00E31B07" w:rsidRDefault="00E41158" w:rsidP="00063747">
            <w:pPr>
              <w:tabs>
                <w:tab w:val="left" w:pos="7797"/>
              </w:tabs>
              <w:jc w:val="both"/>
            </w:pPr>
            <w:r w:rsidRPr="00E31B07">
              <w:t>Прочие доходы от компенсации затрат бюджетов муниципальных районов (прочие доходы от компенсации затрат районного бюджета)</w:t>
            </w:r>
          </w:p>
        </w:tc>
      </w:tr>
      <w:tr w:rsidR="00E41158" w:rsidRPr="00E31B07" w:rsidTr="00063747">
        <w:tc>
          <w:tcPr>
            <w:tcW w:w="3119" w:type="dxa"/>
          </w:tcPr>
          <w:p w:rsidR="00E41158" w:rsidRPr="00E31B07" w:rsidRDefault="00E41158" w:rsidP="00063747">
            <w:pPr>
              <w:tabs>
                <w:tab w:val="left" w:pos="7797"/>
              </w:tabs>
              <w:jc w:val="center"/>
            </w:pPr>
            <w:r w:rsidRPr="00E31B07">
              <w:t>054 1 13 02995 05 0005 130</w:t>
            </w:r>
          </w:p>
        </w:tc>
        <w:tc>
          <w:tcPr>
            <w:tcW w:w="6946" w:type="dxa"/>
          </w:tcPr>
          <w:p w:rsidR="00E41158" w:rsidRPr="00E31B07" w:rsidRDefault="00E41158" w:rsidP="00063747">
            <w:pPr>
              <w:tabs>
                <w:tab w:val="left" w:pos="7797"/>
              </w:tabs>
              <w:jc w:val="both"/>
            </w:pPr>
            <w:r w:rsidRPr="00E31B07">
              <w:t>Прочие доходы от компенсации затрат бюджетов муниципальных районов (выплата страховой премии ОСАГО)</w:t>
            </w:r>
          </w:p>
        </w:tc>
      </w:tr>
      <w:tr w:rsidR="00E41158" w:rsidRPr="00E31B07" w:rsidTr="00063747">
        <w:tc>
          <w:tcPr>
            <w:tcW w:w="3119" w:type="dxa"/>
          </w:tcPr>
          <w:p w:rsidR="00E41158" w:rsidRPr="00E31B07" w:rsidRDefault="00E41158" w:rsidP="00063747">
            <w:pPr>
              <w:tabs>
                <w:tab w:val="left" w:pos="7797"/>
              </w:tabs>
              <w:jc w:val="center"/>
            </w:pPr>
            <w:r w:rsidRPr="00E31B07">
              <w:t>054 1 13 02995 05 0006 130</w:t>
            </w:r>
          </w:p>
        </w:tc>
        <w:tc>
          <w:tcPr>
            <w:tcW w:w="6946" w:type="dxa"/>
          </w:tcPr>
          <w:p w:rsidR="00E41158" w:rsidRPr="00E31B07" w:rsidRDefault="00E41158" w:rsidP="00063747">
            <w:pPr>
              <w:tabs>
                <w:tab w:val="left" w:pos="7797"/>
              </w:tabs>
              <w:jc w:val="both"/>
            </w:pPr>
            <w:r w:rsidRPr="00E31B07">
              <w:t>Прочие доходы от компенсации затрат бюджетов муниципальных районов (возмещение расходов по актам проверки)</w:t>
            </w:r>
          </w:p>
        </w:tc>
      </w:tr>
      <w:tr w:rsidR="00E41158" w:rsidRPr="00E31B07" w:rsidTr="00063747">
        <w:tc>
          <w:tcPr>
            <w:tcW w:w="3119" w:type="dxa"/>
          </w:tcPr>
          <w:p w:rsidR="00E41158" w:rsidRPr="00E31B07" w:rsidRDefault="00E41158" w:rsidP="00063747">
            <w:pPr>
              <w:tabs>
                <w:tab w:val="left" w:pos="7797"/>
              </w:tabs>
              <w:jc w:val="center"/>
            </w:pPr>
            <w:r w:rsidRPr="00E31B07">
              <w:t>054 1 16 10032 05 0000 140</w:t>
            </w:r>
          </w:p>
        </w:tc>
        <w:tc>
          <w:tcPr>
            <w:tcW w:w="6946" w:type="dxa"/>
          </w:tcPr>
          <w:p w:rsidR="00E41158" w:rsidRPr="00E31B07" w:rsidRDefault="00E41158" w:rsidP="00063747">
            <w:pPr>
              <w:tabs>
                <w:tab w:val="left" w:pos="7797"/>
              </w:tabs>
              <w:jc w:val="both"/>
            </w:pPr>
            <w:r w:rsidRPr="00E31B07">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054 1 17 01050 05 0000 180</w:t>
            </w:r>
          </w:p>
        </w:tc>
        <w:tc>
          <w:tcPr>
            <w:tcW w:w="6946" w:type="dxa"/>
          </w:tcPr>
          <w:p w:rsidR="00E41158" w:rsidRPr="00E31B07" w:rsidRDefault="00E41158" w:rsidP="00063747">
            <w:pPr>
              <w:pStyle w:val="affe"/>
              <w:rPr>
                <w:rFonts w:ascii="Times New Roman" w:hAnsi="Times New Roman"/>
                <w:color w:val="000000"/>
                <w:sz w:val="24"/>
              </w:rPr>
            </w:pPr>
            <w:r w:rsidRPr="00E31B07">
              <w:rPr>
                <w:rFonts w:ascii="Times New Roman" w:hAnsi="Times New Roman"/>
                <w:color w:val="000000"/>
                <w:sz w:val="24"/>
              </w:rPr>
              <w:t>Невыясненные поступления, зачисляемые в бюджеты муниципальных районов</w:t>
            </w:r>
          </w:p>
        </w:tc>
      </w:tr>
      <w:tr w:rsidR="00E41158" w:rsidRPr="00E31B07" w:rsidTr="00063747">
        <w:tc>
          <w:tcPr>
            <w:tcW w:w="3119" w:type="dxa"/>
          </w:tcPr>
          <w:p w:rsidR="00E41158" w:rsidRPr="00E31B07" w:rsidRDefault="00E41158" w:rsidP="00063747">
            <w:pPr>
              <w:jc w:val="center"/>
              <w:rPr>
                <w:bCs/>
              </w:rPr>
            </w:pPr>
            <w:r w:rsidRPr="00E31B07">
              <w:rPr>
                <w:bCs/>
              </w:rPr>
              <w:t>054 1 17 05050 05 0009 180</w:t>
            </w:r>
          </w:p>
        </w:tc>
        <w:tc>
          <w:tcPr>
            <w:tcW w:w="6946" w:type="dxa"/>
          </w:tcPr>
          <w:p w:rsidR="00E41158" w:rsidRPr="00E31B07" w:rsidRDefault="00E41158" w:rsidP="00063747">
            <w:pPr>
              <w:jc w:val="both"/>
            </w:pPr>
            <w:r w:rsidRPr="00E31B07">
              <w:t>Прочие неналоговые доходы бюджетов муниципальных районов (прочие неналоговые доходы районного бюджета)</w:t>
            </w:r>
          </w:p>
        </w:tc>
      </w:tr>
      <w:tr w:rsidR="00E41158" w:rsidRPr="00E31B07" w:rsidTr="00063747">
        <w:tc>
          <w:tcPr>
            <w:tcW w:w="3119" w:type="dxa"/>
          </w:tcPr>
          <w:p w:rsidR="00E41158" w:rsidRPr="00E31B07" w:rsidRDefault="00E41158" w:rsidP="00063747">
            <w:pPr>
              <w:jc w:val="center"/>
              <w:rPr>
                <w:bCs/>
              </w:rPr>
            </w:pPr>
            <w:r w:rsidRPr="00E31B07">
              <w:rPr>
                <w:bCs/>
              </w:rPr>
              <w:t>054 1 17 16000 05 0000 180</w:t>
            </w:r>
          </w:p>
        </w:tc>
        <w:tc>
          <w:tcPr>
            <w:tcW w:w="6946" w:type="dxa"/>
          </w:tcPr>
          <w:p w:rsidR="00E41158" w:rsidRPr="00E31B07" w:rsidRDefault="00E41158" w:rsidP="00063747">
            <w:pPr>
              <w:jc w:val="both"/>
            </w:pPr>
            <w:r w:rsidRPr="00E31B07">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054 2 04 05020 05 0000 150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E41158" w:rsidRPr="00E31B07" w:rsidTr="00063747">
        <w:tc>
          <w:tcPr>
            <w:tcW w:w="3119" w:type="dxa"/>
          </w:tcPr>
          <w:p w:rsidR="00E41158" w:rsidRPr="00E31B07" w:rsidRDefault="00E41158" w:rsidP="00063747">
            <w:pPr>
              <w:tabs>
                <w:tab w:val="left" w:pos="330"/>
              </w:tabs>
              <w:snapToGrid w:val="0"/>
              <w:ind w:right="-108"/>
              <w:jc w:val="center"/>
              <w:rPr>
                <w:kern w:val="2"/>
              </w:rPr>
            </w:pPr>
            <w:r w:rsidRPr="00E31B07">
              <w:rPr>
                <w:kern w:val="2"/>
              </w:rPr>
              <w:t>054 2 07 05020 05 0000 150</w:t>
            </w:r>
          </w:p>
        </w:tc>
        <w:tc>
          <w:tcPr>
            <w:tcW w:w="6946" w:type="dxa"/>
          </w:tcPr>
          <w:p w:rsidR="00E41158" w:rsidRPr="00E31B07" w:rsidRDefault="00E41158" w:rsidP="00063747">
            <w:pPr>
              <w:snapToGrid w:val="0"/>
              <w:jc w:val="both"/>
              <w:rPr>
                <w:bCs/>
              </w:rPr>
            </w:pPr>
            <w:r w:rsidRPr="00E31B07">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E41158" w:rsidRPr="00E31B07" w:rsidTr="00063747">
        <w:tc>
          <w:tcPr>
            <w:tcW w:w="3119" w:type="dxa"/>
          </w:tcPr>
          <w:p w:rsidR="00E41158" w:rsidRPr="00E31B07" w:rsidRDefault="00E41158" w:rsidP="00063747">
            <w:pPr>
              <w:tabs>
                <w:tab w:val="left" w:pos="330"/>
              </w:tabs>
              <w:snapToGrid w:val="0"/>
              <w:ind w:right="-108"/>
              <w:jc w:val="center"/>
              <w:rPr>
                <w:b/>
                <w:kern w:val="2"/>
              </w:rPr>
            </w:pPr>
            <w:r w:rsidRPr="00E31B07">
              <w:rPr>
                <w:b/>
                <w:kern w:val="2"/>
              </w:rPr>
              <w:t>055</w:t>
            </w:r>
          </w:p>
        </w:tc>
        <w:tc>
          <w:tcPr>
            <w:tcW w:w="6946" w:type="dxa"/>
          </w:tcPr>
          <w:p w:rsidR="00E41158" w:rsidRPr="00E31B07" w:rsidRDefault="00E41158" w:rsidP="00063747">
            <w:pPr>
              <w:snapToGrid w:val="0"/>
              <w:jc w:val="both"/>
              <w:rPr>
                <w:b/>
                <w:bCs/>
              </w:rPr>
            </w:pPr>
            <w:r w:rsidRPr="00E31B07">
              <w:rPr>
                <w:b/>
                <w:bCs/>
              </w:rPr>
              <w:t>Управление по вопросу развития инфраструктуры Администрации Комсомольского муниципального района Ивановской области</w:t>
            </w:r>
          </w:p>
        </w:tc>
      </w:tr>
      <w:tr w:rsidR="00E41158" w:rsidRPr="00E31B07" w:rsidTr="00063747">
        <w:tc>
          <w:tcPr>
            <w:tcW w:w="3119" w:type="dxa"/>
          </w:tcPr>
          <w:p w:rsidR="00E41158" w:rsidRPr="00E31B07" w:rsidRDefault="00E41158" w:rsidP="00063747">
            <w:pPr>
              <w:tabs>
                <w:tab w:val="left" w:pos="87"/>
              </w:tabs>
              <w:snapToGrid w:val="0"/>
              <w:ind w:right="87"/>
              <w:jc w:val="both"/>
              <w:rPr>
                <w:kern w:val="2"/>
              </w:rPr>
            </w:pPr>
            <w:r w:rsidRPr="00E31B07">
              <w:rPr>
                <w:kern w:val="2"/>
              </w:rPr>
              <w:t xml:space="preserve"> 055 1 11 09045 05 0000 120</w:t>
            </w:r>
          </w:p>
        </w:tc>
        <w:tc>
          <w:tcPr>
            <w:tcW w:w="6946" w:type="dxa"/>
          </w:tcPr>
          <w:p w:rsidR="00E41158" w:rsidRPr="00E31B07" w:rsidRDefault="00E41158" w:rsidP="00063747">
            <w:pPr>
              <w:snapToGrid w:val="0"/>
              <w:jc w:val="both"/>
              <w:rPr>
                <w:bCs/>
              </w:rPr>
            </w:pPr>
            <w:r w:rsidRPr="00E31B07">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E41158" w:rsidRPr="00E31B07" w:rsidTr="00063747">
        <w:tc>
          <w:tcPr>
            <w:tcW w:w="3119" w:type="dxa"/>
          </w:tcPr>
          <w:p w:rsidR="00E41158" w:rsidRPr="00E31B07" w:rsidRDefault="00E41158" w:rsidP="00063747">
            <w:pPr>
              <w:tabs>
                <w:tab w:val="left" w:pos="87"/>
              </w:tabs>
              <w:snapToGrid w:val="0"/>
              <w:ind w:right="87"/>
              <w:jc w:val="both"/>
              <w:rPr>
                <w:kern w:val="2"/>
              </w:rPr>
            </w:pPr>
            <w:r w:rsidRPr="00E31B07">
              <w:rPr>
                <w:kern w:val="2"/>
              </w:rPr>
              <w:t>055 1 16 07010 05 0000 140</w:t>
            </w:r>
          </w:p>
        </w:tc>
        <w:tc>
          <w:tcPr>
            <w:tcW w:w="6946" w:type="dxa"/>
          </w:tcPr>
          <w:p w:rsidR="00E41158" w:rsidRPr="00E31B07" w:rsidRDefault="00E41158" w:rsidP="00063747">
            <w:pPr>
              <w:autoSpaceDE w:val="0"/>
              <w:autoSpaceDN w:val="0"/>
              <w:adjustRightInd w:val="0"/>
              <w:jc w:val="both"/>
            </w:pPr>
            <w:r w:rsidRPr="00E31B07">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055  1 17 01050 05 0000 180</w:t>
            </w:r>
          </w:p>
        </w:tc>
        <w:tc>
          <w:tcPr>
            <w:tcW w:w="6946" w:type="dxa"/>
          </w:tcPr>
          <w:p w:rsidR="00E41158" w:rsidRPr="00E31B07" w:rsidRDefault="00E41158" w:rsidP="00063747">
            <w:pPr>
              <w:pStyle w:val="affe"/>
              <w:rPr>
                <w:rFonts w:ascii="Times New Roman" w:hAnsi="Times New Roman"/>
                <w:color w:val="000000"/>
                <w:sz w:val="24"/>
              </w:rPr>
            </w:pPr>
            <w:r w:rsidRPr="00E31B07">
              <w:rPr>
                <w:rFonts w:ascii="Times New Roman" w:hAnsi="Times New Roman"/>
                <w:color w:val="000000"/>
                <w:sz w:val="24"/>
              </w:rPr>
              <w:t>Невыясненные поступления, зачисляемые в бюджеты муниципальных районов</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lastRenderedPageBreak/>
              <w:t>055 1 17 16000 05 0000 180</w:t>
            </w:r>
          </w:p>
        </w:tc>
        <w:tc>
          <w:tcPr>
            <w:tcW w:w="6946" w:type="dxa"/>
          </w:tcPr>
          <w:p w:rsidR="00E41158" w:rsidRPr="00E31B07" w:rsidRDefault="00E41158" w:rsidP="00063747">
            <w:pPr>
              <w:jc w:val="both"/>
            </w:pPr>
            <w:r w:rsidRPr="00E31B07">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bCs/>
                <w:color w:val="000000"/>
                <w:sz w:val="24"/>
              </w:rPr>
              <w:t>055 2 18 60010 05 0000 150</w:t>
            </w:r>
          </w:p>
        </w:tc>
        <w:tc>
          <w:tcPr>
            <w:tcW w:w="6946" w:type="dxa"/>
          </w:tcPr>
          <w:p w:rsidR="00E41158" w:rsidRPr="00E31B07" w:rsidRDefault="00E41158" w:rsidP="00063747">
            <w:pPr>
              <w:pStyle w:val="affe"/>
              <w:rPr>
                <w:rFonts w:ascii="Times New Roman" w:hAnsi="Times New Roman"/>
                <w:color w:val="000000"/>
                <w:sz w:val="24"/>
              </w:rPr>
            </w:pPr>
            <w:r w:rsidRPr="00E31B07">
              <w:rPr>
                <w:rFonts w:ascii="Times New Roman" w:eastAsia="Calibri" w:hAnsi="Times New Roman"/>
                <w:color w:val="000000"/>
                <w:kern w:val="0"/>
                <w:sz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E41158" w:rsidRPr="00E31B07" w:rsidTr="00063747">
        <w:tc>
          <w:tcPr>
            <w:tcW w:w="3119" w:type="dxa"/>
          </w:tcPr>
          <w:p w:rsidR="00E41158" w:rsidRPr="00E31B07" w:rsidRDefault="00E41158" w:rsidP="00063747">
            <w:pPr>
              <w:pStyle w:val="affe"/>
              <w:jc w:val="center"/>
              <w:rPr>
                <w:rFonts w:ascii="Times New Roman" w:hAnsi="Times New Roman"/>
                <w:b/>
                <w:bCs/>
                <w:color w:val="000000"/>
                <w:sz w:val="24"/>
              </w:rPr>
            </w:pPr>
            <w:r w:rsidRPr="00E31B07">
              <w:rPr>
                <w:rFonts w:ascii="Times New Roman" w:hAnsi="Times New Roman"/>
                <w:b/>
                <w:bCs/>
                <w:color w:val="000000"/>
                <w:sz w:val="24"/>
              </w:rPr>
              <w:t>182</w:t>
            </w:r>
          </w:p>
        </w:tc>
        <w:tc>
          <w:tcPr>
            <w:tcW w:w="6946" w:type="dxa"/>
          </w:tcPr>
          <w:p w:rsidR="00E41158" w:rsidRPr="00E31B07" w:rsidRDefault="00E41158" w:rsidP="00063747">
            <w:pPr>
              <w:pStyle w:val="affe"/>
              <w:jc w:val="both"/>
              <w:rPr>
                <w:rFonts w:ascii="Times New Roman" w:hAnsi="Times New Roman"/>
                <w:b/>
                <w:bCs/>
                <w:color w:val="000000"/>
                <w:sz w:val="24"/>
              </w:rPr>
            </w:pPr>
            <w:r w:rsidRPr="00E31B07">
              <w:rPr>
                <w:rFonts w:ascii="Times New Roman" w:hAnsi="Times New Roman"/>
                <w:b/>
                <w:bCs/>
                <w:color w:val="000000"/>
                <w:sz w:val="24"/>
              </w:rPr>
              <w:t>Управление Федеральной налоговой службы  по Ивановской области</w:t>
            </w:r>
          </w:p>
        </w:tc>
      </w:tr>
      <w:tr w:rsidR="00E41158" w:rsidRPr="00E31B07" w:rsidTr="00063747">
        <w:tc>
          <w:tcPr>
            <w:tcW w:w="3119" w:type="dxa"/>
          </w:tcPr>
          <w:p w:rsidR="00E41158" w:rsidRPr="00E31B07" w:rsidRDefault="00E41158" w:rsidP="00063747">
            <w:pPr>
              <w:pStyle w:val="affe"/>
              <w:jc w:val="center"/>
              <w:rPr>
                <w:rFonts w:ascii="Times New Roman" w:hAnsi="Times New Roman"/>
                <w:bCs/>
                <w:color w:val="000000"/>
                <w:sz w:val="24"/>
              </w:rPr>
            </w:pPr>
            <w:r w:rsidRPr="00E31B07">
              <w:rPr>
                <w:rFonts w:ascii="Times New Roman" w:hAnsi="Times New Roman"/>
                <w:bCs/>
                <w:color w:val="000000"/>
                <w:sz w:val="24"/>
              </w:rPr>
              <w:t>182 1 01 02010 01 0000 110</w:t>
            </w:r>
          </w:p>
        </w:tc>
        <w:tc>
          <w:tcPr>
            <w:tcW w:w="6946" w:type="dxa"/>
          </w:tcPr>
          <w:p w:rsidR="00E41158" w:rsidRPr="00E31B07" w:rsidRDefault="00E41158" w:rsidP="00063747">
            <w:pPr>
              <w:autoSpaceDE w:val="0"/>
              <w:autoSpaceDN w:val="0"/>
              <w:adjustRightInd w:val="0"/>
              <w:jc w:val="both"/>
              <w:rPr>
                <w:bCs/>
              </w:rPr>
            </w:pPr>
            <w:r w:rsidRPr="00E31B07">
              <w:rPr>
                <w:bC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25" w:history="1">
              <w:r w:rsidRPr="00E31B07">
                <w:rPr>
                  <w:bCs/>
                </w:rPr>
                <w:t>статьями 227</w:t>
              </w:r>
            </w:hyperlink>
            <w:r w:rsidRPr="00E31B07">
              <w:rPr>
                <w:bCs/>
              </w:rPr>
              <w:t xml:space="preserve">, </w:t>
            </w:r>
            <w:hyperlink r:id="rId26" w:history="1">
              <w:r w:rsidRPr="00E31B07">
                <w:rPr>
                  <w:bCs/>
                </w:rPr>
                <w:t>227.1</w:t>
              </w:r>
            </w:hyperlink>
            <w:r w:rsidRPr="00E31B07">
              <w:rPr>
                <w:bCs/>
              </w:rPr>
              <w:t xml:space="preserve"> и </w:t>
            </w:r>
            <w:hyperlink r:id="rId27" w:history="1">
              <w:r w:rsidRPr="00E31B07">
                <w:rPr>
                  <w:bCs/>
                </w:rPr>
                <w:t>228</w:t>
              </w:r>
            </w:hyperlink>
            <w:r w:rsidRPr="00E31B07">
              <w:rPr>
                <w:bCs/>
              </w:rPr>
              <w:t xml:space="preserve"> Налогового кодекса Российской Федерации, а также доходов от долевого участия в организации, полученных в виде дивидендов (в части налога на доходы физических лиц, уплаченного налоговыми агентами, определенными Правительством Российской Федерации, подлежащего распределению между бюджетами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182 1 01 02020 01 0000 110</w:t>
            </w:r>
          </w:p>
        </w:tc>
        <w:tc>
          <w:tcPr>
            <w:tcW w:w="6946" w:type="dxa"/>
          </w:tcPr>
          <w:p w:rsidR="00E41158" w:rsidRPr="00E31B07" w:rsidRDefault="00E41158" w:rsidP="00063747">
            <w:pPr>
              <w:autoSpaceDE w:val="0"/>
              <w:autoSpaceDN w:val="0"/>
              <w:adjustRightInd w:val="0"/>
              <w:jc w:val="both"/>
            </w:pPr>
            <w:r w:rsidRPr="00E31B07">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182 1 01 02030 01 0000 110</w:t>
            </w:r>
          </w:p>
        </w:tc>
        <w:tc>
          <w:tcPr>
            <w:tcW w:w="6946" w:type="dxa"/>
          </w:tcPr>
          <w:p w:rsidR="00E41158" w:rsidRPr="00E31B07" w:rsidRDefault="00E41158" w:rsidP="00063747">
            <w:pPr>
              <w:autoSpaceDE w:val="0"/>
              <w:autoSpaceDN w:val="0"/>
              <w:adjustRightInd w:val="0"/>
              <w:jc w:val="both"/>
            </w:pPr>
            <w:r w:rsidRPr="00E31B07">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182 1 01 02040 01 0000 110</w:t>
            </w:r>
          </w:p>
        </w:tc>
        <w:tc>
          <w:tcPr>
            <w:tcW w:w="6946" w:type="dxa"/>
          </w:tcPr>
          <w:p w:rsidR="00E41158" w:rsidRPr="00E31B07" w:rsidRDefault="00E41158" w:rsidP="00063747">
            <w:pPr>
              <w:autoSpaceDE w:val="0"/>
              <w:autoSpaceDN w:val="0"/>
              <w:adjustRightInd w:val="0"/>
              <w:jc w:val="both"/>
            </w:pPr>
            <w:r w:rsidRPr="00E31B07">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8" w:history="1">
              <w:r w:rsidRPr="00E31B07">
                <w:t>статьей 227.1</w:t>
              </w:r>
            </w:hyperlink>
            <w:r w:rsidRPr="00E31B07">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E41158" w:rsidRPr="00E31B07" w:rsidTr="00063747">
        <w:tc>
          <w:tcPr>
            <w:tcW w:w="3119" w:type="dxa"/>
          </w:tcPr>
          <w:p w:rsidR="00E41158" w:rsidRPr="00E31B07" w:rsidRDefault="00E41158" w:rsidP="00063747">
            <w:pPr>
              <w:jc w:val="center"/>
            </w:pPr>
            <w:r w:rsidRPr="00E31B07">
              <w:t>182 1 01 02080 01 0000 110</w:t>
            </w:r>
          </w:p>
          <w:p w:rsidR="00E41158" w:rsidRPr="00E31B07" w:rsidRDefault="00E41158" w:rsidP="00063747">
            <w:pPr>
              <w:jc w:val="center"/>
            </w:pPr>
          </w:p>
        </w:tc>
        <w:tc>
          <w:tcPr>
            <w:tcW w:w="6946" w:type="dxa"/>
          </w:tcPr>
          <w:p w:rsidR="00E41158" w:rsidRPr="00E31B07" w:rsidRDefault="00E41158" w:rsidP="00063747">
            <w:pPr>
              <w:autoSpaceDE w:val="0"/>
              <w:autoSpaceDN w:val="0"/>
              <w:adjustRightInd w:val="0"/>
              <w:jc w:val="both"/>
            </w:pPr>
            <w:r w:rsidRPr="00E31B0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 (сумма платежа (перерасчеты, недоимка и задолженность по соответствующему платежу, в том числе по отмененному)</w:t>
            </w:r>
          </w:p>
        </w:tc>
      </w:tr>
      <w:tr w:rsidR="00E41158" w:rsidRPr="00E31B07" w:rsidTr="00063747">
        <w:trPr>
          <w:trHeight w:val="598"/>
        </w:trPr>
        <w:tc>
          <w:tcPr>
            <w:tcW w:w="3119" w:type="dxa"/>
          </w:tcPr>
          <w:p w:rsidR="00E41158" w:rsidRPr="00E31B07" w:rsidRDefault="00E41158" w:rsidP="00063747">
            <w:pPr>
              <w:jc w:val="center"/>
            </w:pPr>
            <w:r w:rsidRPr="00E31B07">
              <w:t>182 1 01 02130 01 0000 110</w:t>
            </w:r>
          </w:p>
        </w:tc>
        <w:tc>
          <w:tcPr>
            <w:tcW w:w="6946" w:type="dxa"/>
          </w:tcPr>
          <w:p w:rsidR="00E41158" w:rsidRPr="00E31B07" w:rsidRDefault="00E41158" w:rsidP="00063747">
            <w:pPr>
              <w:autoSpaceDE w:val="0"/>
              <w:autoSpaceDN w:val="0"/>
              <w:adjustRightInd w:val="0"/>
              <w:jc w:val="both"/>
            </w:pPr>
            <w:r w:rsidRPr="00E31B07">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E41158" w:rsidRPr="00E31B07" w:rsidTr="00063747">
        <w:tc>
          <w:tcPr>
            <w:tcW w:w="3119" w:type="dxa"/>
          </w:tcPr>
          <w:p w:rsidR="00E41158" w:rsidRPr="00E31B07" w:rsidRDefault="00E41158" w:rsidP="00063747">
            <w:pPr>
              <w:snapToGrid w:val="0"/>
              <w:jc w:val="center"/>
            </w:pPr>
            <w:r w:rsidRPr="00E31B07">
              <w:t>182 1 03 02231 01 0000 110</w:t>
            </w:r>
          </w:p>
        </w:tc>
        <w:tc>
          <w:tcPr>
            <w:tcW w:w="6946" w:type="dxa"/>
          </w:tcPr>
          <w:p w:rsidR="00E41158" w:rsidRPr="00E31B07" w:rsidRDefault="00E41158" w:rsidP="00063747">
            <w:pPr>
              <w:snapToGrid w:val="0"/>
              <w:jc w:val="both"/>
            </w:pPr>
            <w:r w:rsidRPr="00E31B07">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9" w:anchor="/document/5759555/entry/0" w:history="1">
              <w:r w:rsidRPr="00E31B07">
                <w:rPr>
                  <w:rStyle w:val="a5"/>
                  <w:shd w:val="clear" w:color="auto" w:fill="FFFFFF"/>
                </w:rPr>
                <w:t>федеральным законом</w:t>
              </w:r>
            </w:hyperlink>
            <w:r w:rsidRPr="00E31B07">
              <w:rPr>
                <w:shd w:val="clear" w:color="auto" w:fill="FFFFFF"/>
              </w:rPr>
              <w:t> о федеральном бюджете в целях формирования дорожных фондов субъектов Российской Федерации)</w:t>
            </w:r>
          </w:p>
        </w:tc>
      </w:tr>
      <w:tr w:rsidR="00E41158" w:rsidRPr="00E31B07" w:rsidTr="00063747">
        <w:tc>
          <w:tcPr>
            <w:tcW w:w="3119" w:type="dxa"/>
          </w:tcPr>
          <w:p w:rsidR="00E41158" w:rsidRPr="00E31B07" w:rsidRDefault="00E41158" w:rsidP="00063747">
            <w:pPr>
              <w:snapToGrid w:val="0"/>
              <w:jc w:val="center"/>
            </w:pPr>
            <w:r w:rsidRPr="00E31B07">
              <w:t>182 1 03 02241 01 0000 110</w:t>
            </w:r>
          </w:p>
        </w:tc>
        <w:tc>
          <w:tcPr>
            <w:tcW w:w="6946" w:type="dxa"/>
          </w:tcPr>
          <w:p w:rsidR="00E41158" w:rsidRPr="00E31B07" w:rsidRDefault="00E41158" w:rsidP="00063747">
            <w:pPr>
              <w:snapToGrid w:val="0"/>
              <w:jc w:val="both"/>
            </w:pPr>
            <w:r w:rsidRPr="00E31B07">
              <w:rPr>
                <w:shd w:val="clear" w:color="auto" w:fill="FFFFFF"/>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w:t>
            </w:r>
            <w:r w:rsidRPr="00E31B07">
              <w:rPr>
                <w:shd w:val="clear" w:color="auto" w:fill="FFFFFF"/>
              </w:rPr>
              <w:lastRenderedPageBreak/>
              <w:t>учетом установленных дифференцированных нормативов отчислений в местные бюджеты (по нормативам, установленным </w:t>
            </w:r>
            <w:hyperlink r:id="rId30" w:anchor="/document/5759555/entry/0" w:history="1">
              <w:r w:rsidRPr="00E31B07">
                <w:rPr>
                  <w:rStyle w:val="a5"/>
                  <w:shd w:val="clear" w:color="auto" w:fill="FFFFFF"/>
                </w:rPr>
                <w:t>федеральным законом</w:t>
              </w:r>
            </w:hyperlink>
            <w:r w:rsidRPr="00E31B07">
              <w:rPr>
                <w:shd w:val="clear" w:color="auto" w:fill="FFFFFF"/>
              </w:rPr>
              <w:t> о федеральном бюджете в целях формирования дорожных фондов субъектов Российской Федерации)</w:t>
            </w:r>
          </w:p>
        </w:tc>
      </w:tr>
      <w:tr w:rsidR="00E41158" w:rsidRPr="00E31B07" w:rsidTr="00063747">
        <w:tc>
          <w:tcPr>
            <w:tcW w:w="3119" w:type="dxa"/>
          </w:tcPr>
          <w:p w:rsidR="00E41158" w:rsidRPr="00E31B07" w:rsidRDefault="00E41158" w:rsidP="00063747">
            <w:pPr>
              <w:snapToGrid w:val="0"/>
              <w:jc w:val="center"/>
            </w:pPr>
            <w:r w:rsidRPr="00E31B07">
              <w:lastRenderedPageBreak/>
              <w:t>182 1 03 02251 01 0000 110</w:t>
            </w:r>
          </w:p>
        </w:tc>
        <w:tc>
          <w:tcPr>
            <w:tcW w:w="6946" w:type="dxa"/>
          </w:tcPr>
          <w:p w:rsidR="00E41158" w:rsidRPr="00E31B07" w:rsidRDefault="00E41158" w:rsidP="00063747">
            <w:pPr>
              <w:snapToGrid w:val="0"/>
              <w:jc w:val="both"/>
            </w:pPr>
            <w:r w:rsidRPr="00E31B07">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31" w:anchor="/document/5759555/entry/0" w:history="1">
              <w:r w:rsidRPr="00E31B07">
                <w:rPr>
                  <w:rStyle w:val="a5"/>
                  <w:shd w:val="clear" w:color="auto" w:fill="FFFFFF"/>
                </w:rPr>
                <w:t>федеральным законом</w:t>
              </w:r>
            </w:hyperlink>
            <w:r w:rsidRPr="00E31B07">
              <w:rPr>
                <w:shd w:val="clear" w:color="auto" w:fill="FFFFFF"/>
              </w:rPr>
              <w:t> о федеральном бюджете в целях формирования дорожных фондов субъектов Российской Федерации)</w:t>
            </w:r>
          </w:p>
        </w:tc>
      </w:tr>
      <w:tr w:rsidR="00E41158" w:rsidRPr="00E31B07" w:rsidTr="00063747">
        <w:tc>
          <w:tcPr>
            <w:tcW w:w="3119" w:type="dxa"/>
          </w:tcPr>
          <w:p w:rsidR="00E41158" w:rsidRPr="00E31B07" w:rsidRDefault="00E41158" w:rsidP="00063747">
            <w:pPr>
              <w:snapToGrid w:val="0"/>
              <w:jc w:val="center"/>
            </w:pPr>
            <w:r w:rsidRPr="00E31B07">
              <w:t>182 1 03 02261 01 0000 110</w:t>
            </w:r>
          </w:p>
        </w:tc>
        <w:tc>
          <w:tcPr>
            <w:tcW w:w="6946" w:type="dxa"/>
          </w:tcPr>
          <w:p w:rsidR="00E41158" w:rsidRPr="00E31B07" w:rsidRDefault="00E41158" w:rsidP="00063747">
            <w:pPr>
              <w:snapToGrid w:val="0"/>
              <w:jc w:val="both"/>
            </w:pPr>
            <w:r w:rsidRPr="00E31B07">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32" w:anchor="/document/5759555/entry/0" w:history="1">
              <w:r w:rsidRPr="00E31B07">
                <w:rPr>
                  <w:rStyle w:val="a5"/>
                  <w:shd w:val="clear" w:color="auto" w:fill="FFFFFF"/>
                </w:rPr>
                <w:t>федеральным законом</w:t>
              </w:r>
            </w:hyperlink>
            <w:r w:rsidRPr="00E31B07">
              <w:rPr>
                <w:shd w:val="clear" w:color="auto" w:fill="FFFFFF"/>
              </w:rPr>
              <w:t> о федеральном бюджете в целях формирования дорожных фондов субъектов Российской Федерации)</w:t>
            </w:r>
          </w:p>
        </w:tc>
      </w:tr>
      <w:tr w:rsidR="00E41158" w:rsidRPr="00E31B07" w:rsidTr="00063747">
        <w:tc>
          <w:tcPr>
            <w:tcW w:w="3119" w:type="dxa"/>
          </w:tcPr>
          <w:p w:rsidR="00E41158" w:rsidRPr="00E31B07" w:rsidRDefault="00E41158" w:rsidP="00063747">
            <w:pPr>
              <w:jc w:val="center"/>
            </w:pPr>
            <w:r w:rsidRPr="00E31B07">
              <w:t>182 1 05 01011 01 0000 110</w:t>
            </w:r>
          </w:p>
        </w:tc>
        <w:tc>
          <w:tcPr>
            <w:tcW w:w="6946" w:type="dxa"/>
          </w:tcPr>
          <w:p w:rsidR="00E41158" w:rsidRPr="00E31B07" w:rsidRDefault="00E41158" w:rsidP="00063747">
            <w:pPr>
              <w:jc w:val="both"/>
            </w:pPr>
            <w:r w:rsidRPr="00E31B07">
              <w:t>Налог, взимаемый с налогоплательщиков, выбравших в качестве объекта налогообложения доходы</w:t>
            </w:r>
          </w:p>
        </w:tc>
      </w:tr>
      <w:tr w:rsidR="00E41158" w:rsidRPr="00E31B07" w:rsidTr="00063747">
        <w:tc>
          <w:tcPr>
            <w:tcW w:w="3119" w:type="dxa"/>
          </w:tcPr>
          <w:p w:rsidR="00E41158" w:rsidRPr="00E31B07" w:rsidRDefault="00E41158" w:rsidP="00063747">
            <w:pPr>
              <w:jc w:val="center"/>
            </w:pPr>
            <w:r w:rsidRPr="00E31B07">
              <w:t>182 1 05 01021 01 0000 110</w:t>
            </w:r>
          </w:p>
        </w:tc>
        <w:tc>
          <w:tcPr>
            <w:tcW w:w="6946" w:type="dxa"/>
          </w:tcPr>
          <w:p w:rsidR="00E41158" w:rsidRPr="00E31B07" w:rsidRDefault="00E41158" w:rsidP="00063747">
            <w:pPr>
              <w:jc w:val="both"/>
            </w:pPr>
            <w:r w:rsidRPr="00E31B07">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182 1 05 02010 02 0000 110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Единый налог на вмененный доход для отдельных видов деятельности</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p>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182 1 05 02020 02 0000 110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182 1 05 03010 01 0000 110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Единый сельскохозяйственный налог</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182 1 05 04020 02 0000110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Налог, взимаемый в связи с применением патентной системы налогообложения, зачисляемый в бюджеты муниципальных районов</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lang w:val="en-US"/>
              </w:rPr>
            </w:pPr>
            <w:r w:rsidRPr="00E31B07">
              <w:rPr>
                <w:rFonts w:ascii="Times New Roman" w:hAnsi="Times New Roman"/>
                <w:color w:val="000000"/>
                <w:sz w:val="24"/>
                <w:lang w:val="en-US"/>
              </w:rPr>
              <w:t>182 1 07 01020 01 0000 110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 xml:space="preserve">Налог на добычу общераспространенных полезных ископаемых </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p>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182 1 08 03010 01 0000 110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182 1 09 04010 02 0000 110</w:t>
            </w:r>
          </w:p>
        </w:tc>
        <w:tc>
          <w:tcPr>
            <w:tcW w:w="6946" w:type="dxa"/>
          </w:tcPr>
          <w:p w:rsidR="00E41158" w:rsidRPr="00E31B07" w:rsidRDefault="00E41158" w:rsidP="00063747">
            <w:pPr>
              <w:pStyle w:val="affe"/>
              <w:jc w:val="both"/>
              <w:rPr>
                <w:rFonts w:ascii="Times New Roman" w:hAnsi="Times New Roman"/>
                <w:color w:val="000000"/>
                <w:sz w:val="24"/>
              </w:rPr>
            </w:pPr>
            <w:r w:rsidRPr="00E31B07">
              <w:rPr>
                <w:rFonts w:ascii="Times New Roman" w:hAnsi="Times New Roman"/>
                <w:color w:val="000000"/>
                <w:sz w:val="24"/>
              </w:rPr>
              <w:t>Налог на имущество предприятий</w:t>
            </w:r>
          </w:p>
        </w:tc>
      </w:tr>
      <w:tr w:rsidR="00E41158" w:rsidRPr="00E31B07" w:rsidTr="00063747">
        <w:tc>
          <w:tcPr>
            <w:tcW w:w="3119" w:type="dxa"/>
          </w:tcPr>
          <w:p w:rsidR="00E41158" w:rsidRPr="00E31B07" w:rsidRDefault="00E41158" w:rsidP="00063747">
            <w:pPr>
              <w:pStyle w:val="affe"/>
              <w:jc w:val="center"/>
              <w:rPr>
                <w:rFonts w:ascii="Times New Roman" w:hAnsi="Times New Roman"/>
                <w:b/>
                <w:color w:val="000000"/>
                <w:sz w:val="24"/>
              </w:rPr>
            </w:pPr>
            <w:r w:rsidRPr="00E31B07">
              <w:rPr>
                <w:rFonts w:ascii="Times New Roman" w:hAnsi="Times New Roman"/>
                <w:b/>
                <w:color w:val="000000"/>
                <w:sz w:val="24"/>
              </w:rPr>
              <w:t>188</w:t>
            </w:r>
          </w:p>
        </w:tc>
        <w:tc>
          <w:tcPr>
            <w:tcW w:w="6946" w:type="dxa"/>
          </w:tcPr>
          <w:p w:rsidR="00E41158" w:rsidRPr="00E31B07" w:rsidRDefault="00E41158" w:rsidP="00063747">
            <w:pPr>
              <w:pStyle w:val="affe"/>
              <w:rPr>
                <w:rFonts w:ascii="Times New Roman" w:hAnsi="Times New Roman"/>
                <w:b/>
                <w:color w:val="000000"/>
                <w:sz w:val="24"/>
              </w:rPr>
            </w:pPr>
            <w:r w:rsidRPr="00E31B07">
              <w:rPr>
                <w:rFonts w:ascii="Times New Roman" w:hAnsi="Times New Roman"/>
                <w:b/>
                <w:color w:val="000000"/>
                <w:sz w:val="24"/>
              </w:rPr>
              <w:t>Управление МВД России по Ивановской области</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188 1 16 10123 01 0051 140</w:t>
            </w:r>
          </w:p>
        </w:tc>
        <w:tc>
          <w:tcPr>
            <w:tcW w:w="6946" w:type="dxa"/>
          </w:tcPr>
          <w:p w:rsidR="00E41158" w:rsidRPr="00E31B07" w:rsidRDefault="00E41158" w:rsidP="00063747">
            <w:pPr>
              <w:autoSpaceDE w:val="0"/>
              <w:autoSpaceDN w:val="0"/>
              <w:adjustRightInd w:val="0"/>
              <w:jc w:val="both"/>
            </w:pPr>
            <w:r w:rsidRPr="00E31B0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E41158" w:rsidRPr="00E31B07" w:rsidTr="00063747">
        <w:tc>
          <w:tcPr>
            <w:tcW w:w="3119" w:type="dxa"/>
          </w:tcPr>
          <w:p w:rsidR="00E41158" w:rsidRPr="00E31B07" w:rsidRDefault="00E41158" w:rsidP="00063747">
            <w:pPr>
              <w:pStyle w:val="affe"/>
              <w:jc w:val="center"/>
              <w:rPr>
                <w:rFonts w:ascii="Times New Roman" w:hAnsi="Times New Roman"/>
                <w:b/>
                <w:color w:val="000000"/>
                <w:sz w:val="24"/>
              </w:rPr>
            </w:pPr>
            <w:r w:rsidRPr="00E31B07">
              <w:rPr>
                <w:rFonts w:ascii="Times New Roman" w:hAnsi="Times New Roman"/>
                <w:b/>
                <w:color w:val="000000"/>
                <w:sz w:val="24"/>
              </w:rPr>
              <w:t>321</w:t>
            </w:r>
          </w:p>
        </w:tc>
        <w:tc>
          <w:tcPr>
            <w:tcW w:w="6946" w:type="dxa"/>
          </w:tcPr>
          <w:p w:rsidR="00E41158" w:rsidRPr="00E31B07" w:rsidRDefault="00E41158" w:rsidP="00063747">
            <w:pPr>
              <w:pStyle w:val="affe"/>
              <w:rPr>
                <w:rFonts w:ascii="Times New Roman" w:hAnsi="Times New Roman"/>
                <w:b/>
                <w:color w:val="000000"/>
                <w:sz w:val="24"/>
              </w:rPr>
            </w:pPr>
            <w:r w:rsidRPr="00E31B07">
              <w:rPr>
                <w:rFonts w:ascii="Times New Roman" w:hAnsi="Times New Roman"/>
                <w:b/>
                <w:color w:val="000000"/>
                <w:sz w:val="24"/>
                <w:shd w:val="clear" w:color="auto" w:fill="FFFFFF"/>
              </w:rPr>
              <w:t>Федеральная служба государственной регистрации, кадастра и картографии по Ивановской области</w:t>
            </w:r>
          </w:p>
        </w:tc>
      </w:tr>
      <w:tr w:rsidR="00E41158" w:rsidRPr="00E31B07" w:rsidTr="00063747">
        <w:tc>
          <w:tcPr>
            <w:tcW w:w="3119" w:type="dxa"/>
          </w:tcPr>
          <w:p w:rsidR="00E41158" w:rsidRPr="00E31B07" w:rsidRDefault="00E41158" w:rsidP="00063747">
            <w:pPr>
              <w:pStyle w:val="affe"/>
              <w:jc w:val="center"/>
              <w:rPr>
                <w:rFonts w:ascii="Times New Roman" w:hAnsi="Times New Roman"/>
                <w:color w:val="000000"/>
                <w:sz w:val="24"/>
              </w:rPr>
            </w:pPr>
            <w:r w:rsidRPr="00E31B07">
              <w:rPr>
                <w:rFonts w:ascii="Times New Roman" w:hAnsi="Times New Roman"/>
                <w:color w:val="000000"/>
                <w:sz w:val="24"/>
              </w:rPr>
              <w:t>321 1 16 10123 01 0051 140</w:t>
            </w:r>
          </w:p>
        </w:tc>
        <w:tc>
          <w:tcPr>
            <w:tcW w:w="6946" w:type="dxa"/>
          </w:tcPr>
          <w:p w:rsidR="00E41158" w:rsidRPr="00E31B07" w:rsidRDefault="00E41158" w:rsidP="00063747">
            <w:pPr>
              <w:autoSpaceDE w:val="0"/>
              <w:autoSpaceDN w:val="0"/>
              <w:adjustRightInd w:val="0"/>
              <w:jc w:val="both"/>
              <w:rPr>
                <w:rFonts w:eastAsia="Calibri"/>
                <w:lang w:eastAsia="en-US"/>
              </w:rPr>
            </w:pPr>
            <w:r w:rsidRPr="00E31B07">
              <w:rPr>
                <w:shd w:val="clear" w:color="auto" w:fill="FFFFFF"/>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w:t>
            </w:r>
            <w:r w:rsidRPr="00E31B07">
              <w:rPr>
                <w:shd w:val="clear" w:color="auto" w:fill="FFFFFF"/>
              </w:rPr>
              <w:lastRenderedPageBreak/>
              <w:t>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rsidR="00E41158" w:rsidRPr="00E31B07" w:rsidRDefault="00E41158" w:rsidP="00E41158">
      <w:pPr>
        <w:jc w:val="center"/>
        <w:rPr>
          <w:b/>
          <w:bCs/>
        </w:rPr>
      </w:pPr>
    </w:p>
    <w:p w:rsidR="00E41158" w:rsidRDefault="00E41158"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Default="00276796" w:rsidP="00E41158">
      <w:pPr>
        <w:jc w:val="center"/>
        <w:rPr>
          <w:b/>
          <w:bCs/>
        </w:rPr>
      </w:pPr>
    </w:p>
    <w:p w:rsidR="00276796" w:rsidRPr="00E31B07" w:rsidRDefault="00276796" w:rsidP="00E41158">
      <w:pPr>
        <w:jc w:val="center"/>
        <w:rPr>
          <w:b/>
          <w:bCs/>
        </w:rPr>
      </w:pPr>
    </w:p>
    <w:p w:rsidR="00E41158" w:rsidRPr="00E31B07" w:rsidRDefault="00E41158" w:rsidP="00E41158">
      <w:pPr>
        <w:ind w:firstLine="709"/>
        <w:jc w:val="both"/>
      </w:pPr>
    </w:p>
    <w:p w:rsidR="00E41158" w:rsidRPr="00E31B07" w:rsidRDefault="00E41158" w:rsidP="00E41158">
      <w:pPr>
        <w:jc w:val="center"/>
      </w:pPr>
      <w:r w:rsidRPr="00E31B07">
        <w:lastRenderedPageBreak/>
        <w:t xml:space="preserve">                                                                                                                                                                                                                                                                                                                                                                                                                                                                                                                                                                                                                                                                                                                                                                                                                                                                                                                                                                                                                                                                                                              </w:t>
      </w:r>
      <w:r w:rsidRPr="00E31B07">
        <w:rPr>
          <w:noProof/>
          <w:color w:val="000080"/>
        </w:rPr>
        <w:drawing>
          <wp:inline distT="0" distB="0" distL="0" distR="0">
            <wp:extent cx="542925" cy="676275"/>
            <wp:effectExtent l="19050" t="0" r="9525" b="0"/>
            <wp:docPr id="2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158" w:rsidRPr="00E31B07" w:rsidRDefault="00E41158" w:rsidP="00E41158">
      <w:pPr>
        <w:jc w:val="center"/>
      </w:pPr>
    </w:p>
    <w:p w:rsidR="00E41158" w:rsidRPr="00E31B07" w:rsidRDefault="00E41158" w:rsidP="00276796">
      <w:pPr>
        <w:pStyle w:val="1"/>
        <w:jc w:val="center"/>
        <w:rPr>
          <w:color w:val="003366"/>
          <w:sz w:val="36"/>
        </w:rPr>
      </w:pPr>
      <w:r w:rsidRPr="00E31B07">
        <w:rPr>
          <w:color w:val="003366"/>
          <w:sz w:val="36"/>
        </w:rPr>
        <w:t>ПОСТАНОВЛЕНИЕ</w:t>
      </w:r>
    </w:p>
    <w:p w:rsidR="00E41158" w:rsidRPr="00E31B07" w:rsidRDefault="00E41158" w:rsidP="00E41158">
      <w:pPr>
        <w:jc w:val="center"/>
        <w:rPr>
          <w:b/>
          <w:color w:val="003366"/>
        </w:rPr>
      </w:pPr>
      <w:r w:rsidRPr="00E31B07">
        <w:rPr>
          <w:b/>
          <w:color w:val="003366"/>
        </w:rPr>
        <w:t>АДМИНИСТРАЦИИ</w:t>
      </w:r>
    </w:p>
    <w:p w:rsidR="00E41158" w:rsidRPr="00E31B07" w:rsidRDefault="00E41158" w:rsidP="00E41158">
      <w:pPr>
        <w:jc w:val="center"/>
        <w:rPr>
          <w:b/>
          <w:color w:val="003366"/>
        </w:rPr>
      </w:pPr>
      <w:r w:rsidRPr="00E31B07">
        <w:rPr>
          <w:b/>
          <w:color w:val="003366"/>
        </w:rPr>
        <w:t xml:space="preserve"> КОМСОМОЛЬСКОГО МУНИЦИПАЛЬНОГО  РАЙОНА</w:t>
      </w:r>
    </w:p>
    <w:p w:rsidR="00E41158" w:rsidRPr="00E31B07" w:rsidRDefault="00E41158" w:rsidP="00E41158">
      <w:pPr>
        <w:jc w:val="center"/>
        <w:rPr>
          <w:b/>
          <w:color w:val="003366"/>
        </w:rPr>
      </w:pPr>
      <w:r w:rsidRPr="00E31B07">
        <w:rPr>
          <w:b/>
          <w:color w:val="003366"/>
        </w:rPr>
        <w:t>ИВАНОВСКОЙ ОБЛАСТИ</w:t>
      </w:r>
    </w:p>
    <w:p w:rsidR="00E41158" w:rsidRPr="00E31B07" w:rsidRDefault="00E41158" w:rsidP="00E4115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41158" w:rsidRPr="00E31B07" w:rsidTr="00063747">
        <w:trPr>
          <w:trHeight w:val="100"/>
        </w:trPr>
        <w:tc>
          <w:tcPr>
            <w:tcW w:w="9072" w:type="dxa"/>
            <w:gridSpan w:val="10"/>
            <w:tcBorders>
              <w:top w:val="thinThickThinSmallGap" w:sz="24" w:space="0" w:color="auto"/>
              <w:left w:val="nil"/>
              <w:bottom w:val="nil"/>
              <w:right w:val="nil"/>
            </w:tcBorders>
          </w:tcPr>
          <w:p w:rsidR="00E41158" w:rsidRPr="00E31B07" w:rsidRDefault="00E41158" w:rsidP="00063747">
            <w:pPr>
              <w:jc w:val="center"/>
              <w:rPr>
                <w:color w:val="003366"/>
              </w:rPr>
            </w:pPr>
            <w:smartTag w:uri="urn:schemas-microsoft-com:office:smarttags" w:element="metricconverter">
              <w:smartTagPr>
                <w:attr w:name="ProductID" w:val="155150, г"/>
              </w:smartTagPr>
              <w:r w:rsidRPr="00E31B07">
                <w:rPr>
                  <w:color w:val="003366"/>
                </w:rPr>
                <w:t>155150, г</w:t>
              </w:r>
            </w:smartTag>
            <w:r w:rsidRPr="00E31B07">
              <w:rPr>
                <w:color w:val="003366"/>
              </w:rPr>
              <w:t xml:space="preserve">. Комсомольск, ул. 50 лет ВЛКСМ, д. 2, ИНН 3714002224, КПП 371401001, </w:t>
            </w:r>
          </w:p>
          <w:p w:rsidR="00E41158" w:rsidRPr="00E31B07" w:rsidRDefault="00E41158" w:rsidP="00063747">
            <w:pPr>
              <w:jc w:val="center"/>
              <w:rPr>
                <w:color w:val="003366"/>
              </w:rPr>
            </w:pPr>
            <w:r w:rsidRPr="00E31B07">
              <w:rPr>
                <w:color w:val="003366"/>
              </w:rPr>
              <w:t xml:space="preserve">ОГРН 1023701625595, Тел./Факс (49352) 4-11-78, e-mail: </w:t>
            </w:r>
            <w:hyperlink r:id="rId33" w:history="1">
              <w:r w:rsidRPr="00E31B07">
                <w:rPr>
                  <w:rStyle w:val="a5"/>
                </w:rPr>
                <w:t>admin.komsomolsk@mail.ru</w:t>
              </w:r>
            </w:hyperlink>
          </w:p>
          <w:p w:rsidR="00E41158" w:rsidRPr="00E31B07" w:rsidRDefault="00E41158" w:rsidP="00063747">
            <w:pPr>
              <w:rPr>
                <w:color w:val="003366"/>
                <w:sz w:val="28"/>
                <w:szCs w:val="28"/>
              </w:rPr>
            </w:pPr>
          </w:p>
        </w:tc>
      </w:tr>
      <w:tr w:rsidR="00E41158" w:rsidRPr="00E31B07" w:rsidTr="00063747">
        <w:tblPrEx>
          <w:tblBorders>
            <w:top w:val="none" w:sz="0" w:space="0" w:color="auto"/>
          </w:tblBorders>
        </w:tblPrEx>
        <w:trPr>
          <w:gridAfter w:val="1"/>
          <w:wAfter w:w="497" w:type="dxa"/>
          <w:trHeight w:val="415"/>
        </w:trPr>
        <w:tc>
          <w:tcPr>
            <w:tcW w:w="1582" w:type="dxa"/>
          </w:tcPr>
          <w:p w:rsidR="00E41158" w:rsidRPr="00E31B07" w:rsidRDefault="00E41158" w:rsidP="00063747">
            <w:pPr>
              <w:ind w:right="-108"/>
              <w:jc w:val="center"/>
              <w:rPr>
                <w:sz w:val="28"/>
                <w:szCs w:val="28"/>
              </w:rPr>
            </w:pPr>
          </w:p>
        </w:tc>
        <w:tc>
          <w:tcPr>
            <w:tcW w:w="360" w:type="dxa"/>
          </w:tcPr>
          <w:p w:rsidR="00E41158" w:rsidRPr="00E31B07" w:rsidRDefault="00E41158" w:rsidP="00063747">
            <w:pPr>
              <w:ind w:right="-108"/>
              <w:jc w:val="center"/>
              <w:rPr>
                <w:sz w:val="28"/>
                <w:szCs w:val="28"/>
              </w:rPr>
            </w:pPr>
          </w:p>
          <w:p w:rsidR="00E41158" w:rsidRPr="00E31B07" w:rsidRDefault="00E41158" w:rsidP="00063747">
            <w:pPr>
              <w:ind w:right="-108"/>
              <w:jc w:val="center"/>
            </w:pPr>
            <w:r w:rsidRPr="00E31B07">
              <w:rPr>
                <w:sz w:val="28"/>
                <w:szCs w:val="28"/>
              </w:rPr>
              <w:t>«</w:t>
            </w:r>
          </w:p>
        </w:tc>
        <w:tc>
          <w:tcPr>
            <w:tcW w:w="610" w:type="dxa"/>
            <w:tcBorders>
              <w:bottom w:val="single" w:sz="4" w:space="0" w:color="auto"/>
            </w:tcBorders>
            <w:vAlign w:val="bottom"/>
          </w:tcPr>
          <w:p w:rsidR="00E41158" w:rsidRPr="00E31B07" w:rsidRDefault="00E41158" w:rsidP="00063747">
            <w:pPr>
              <w:ind w:right="-108"/>
              <w:jc w:val="center"/>
              <w:rPr>
                <w:sz w:val="28"/>
                <w:szCs w:val="28"/>
              </w:rPr>
            </w:pPr>
            <w:r w:rsidRPr="00E31B07">
              <w:rPr>
                <w:sz w:val="28"/>
                <w:szCs w:val="28"/>
              </w:rPr>
              <w:t>14</w:t>
            </w:r>
          </w:p>
        </w:tc>
        <w:tc>
          <w:tcPr>
            <w:tcW w:w="540" w:type="dxa"/>
            <w:vAlign w:val="bottom"/>
          </w:tcPr>
          <w:p w:rsidR="00E41158" w:rsidRPr="00E31B07" w:rsidRDefault="00E41158" w:rsidP="00063747">
            <w:pPr>
              <w:ind w:left="-734" w:firstLine="720"/>
              <w:rPr>
                <w:sz w:val="28"/>
                <w:szCs w:val="28"/>
              </w:rPr>
            </w:pPr>
            <w:r w:rsidRPr="00E31B07">
              <w:rPr>
                <w:sz w:val="28"/>
                <w:szCs w:val="28"/>
              </w:rPr>
              <w:t>»</w:t>
            </w:r>
          </w:p>
        </w:tc>
        <w:tc>
          <w:tcPr>
            <w:tcW w:w="1728" w:type="dxa"/>
            <w:tcBorders>
              <w:bottom w:val="single" w:sz="4" w:space="0" w:color="auto"/>
            </w:tcBorders>
            <w:vAlign w:val="bottom"/>
          </w:tcPr>
          <w:p w:rsidR="00E41158" w:rsidRPr="00E31B07" w:rsidRDefault="00E41158" w:rsidP="00063747">
            <w:pPr>
              <w:jc w:val="center"/>
              <w:rPr>
                <w:sz w:val="28"/>
                <w:szCs w:val="28"/>
              </w:rPr>
            </w:pPr>
            <w:r w:rsidRPr="00E31B07">
              <w:rPr>
                <w:sz w:val="28"/>
                <w:szCs w:val="28"/>
              </w:rPr>
              <w:t>12</w:t>
            </w:r>
          </w:p>
        </w:tc>
        <w:tc>
          <w:tcPr>
            <w:tcW w:w="1417" w:type="dxa"/>
            <w:vAlign w:val="bottom"/>
          </w:tcPr>
          <w:p w:rsidR="00E41158" w:rsidRPr="00E31B07" w:rsidRDefault="00E41158" w:rsidP="00063747">
            <w:pPr>
              <w:rPr>
                <w:sz w:val="28"/>
                <w:szCs w:val="28"/>
              </w:rPr>
            </w:pPr>
            <w:r w:rsidRPr="00E31B07">
              <w:rPr>
                <w:sz w:val="28"/>
                <w:szCs w:val="28"/>
              </w:rPr>
              <w:t>2023г.  №</w:t>
            </w:r>
          </w:p>
        </w:tc>
        <w:tc>
          <w:tcPr>
            <w:tcW w:w="1038" w:type="dxa"/>
            <w:tcBorders>
              <w:left w:val="nil"/>
              <w:bottom w:val="single" w:sz="4" w:space="0" w:color="auto"/>
            </w:tcBorders>
            <w:vAlign w:val="bottom"/>
          </w:tcPr>
          <w:p w:rsidR="00E41158" w:rsidRPr="00E31B07" w:rsidRDefault="00E41158" w:rsidP="00063747">
            <w:pPr>
              <w:jc w:val="center"/>
              <w:rPr>
                <w:sz w:val="28"/>
                <w:szCs w:val="28"/>
              </w:rPr>
            </w:pPr>
            <w:r w:rsidRPr="00E31B07">
              <w:rPr>
                <w:sz w:val="28"/>
                <w:szCs w:val="28"/>
              </w:rPr>
              <w:t>315</w:t>
            </w:r>
          </w:p>
        </w:tc>
        <w:tc>
          <w:tcPr>
            <w:tcW w:w="520" w:type="dxa"/>
            <w:tcBorders>
              <w:left w:val="nil"/>
            </w:tcBorders>
            <w:vAlign w:val="bottom"/>
          </w:tcPr>
          <w:p w:rsidR="00E41158" w:rsidRPr="00E31B07" w:rsidRDefault="00E41158" w:rsidP="00063747">
            <w:pPr>
              <w:jc w:val="center"/>
              <w:rPr>
                <w:sz w:val="28"/>
                <w:szCs w:val="28"/>
              </w:rPr>
            </w:pPr>
          </w:p>
        </w:tc>
        <w:tc>
          <w:tcPr>
            <w:tcW w:w="780" w:type="dxa"/>
            <w:tcBorders>
              <w:left w:val="nil"/>
            </w:tcBorders>
            <w:vAlign w:val="bottom"/>
          </w:tcPr>
          <w:p w:rsidR="00E41158" w:rsidRPr="00E31B07" w:rsidRDefault="00E41158" w:rsidP="00063747">
            <w:pPr>
              <w:jc w:val="center"/>
            </w:pPr>
          </w:p>
        </w:tc>
      </w:tr>
    </w:tbl>
    <w:p w:rsidR="00E41158" w:rsidRPr="00E31B07" w:rsidRDefault="00E41158" w:rsidP="00E41158">
      <w:pPr>
        <w:ind w:firstLine="720"/>
        <w:jc w:val="center"/>
        <w:rPr>
          <w:sz w:val="28"/>
          <w:szCs w:val="28"/>
        </w:rPr>
      </w:pPr>
    </w:p>
    <w:p w:rsidR="00E41158" w:rsidRPr="00E31B07" w:rsidRDefault="00E41158" w:rsidP="00E41158">
      <w:pPr>
        <w:widowControl w:val="0"/>
        <w:autoSpaceDE w:val="0"/>
        <w:autoSpaceDN w:val="0"/>
        <w:adjustRightInd w:val="0"/>
        <w:jc w:val="center"/>
        <w:rPr>
          <w:b/>
          <w:sz w:val="28"/>
          <w:szCs w:val="28"/>
        </w:rPr>
      </w:pPr>
      <w:r w:rsidRPr="00E31B07">
        <w:rPr>
          <w:b/>
          <w:color w:val="000000" w:themeColor="text1"/>
          <w:sz w:val="28"/>
          <w:szCs w:val="28"/>
        </w:rPr>
        <w:t>Об организации проектной деятельности в</w:t>
      </w:r>
      <w:r w:rsidRPr="00E31B07">
        <w:rPr>
          <w:b/>
          <w:sz w:val="28"/>
          <w:szCs w:val="28"/>
        </w:rPr>
        <w:t xml:space="preserve">  Комсомольском муниципальном районе и  Комсомольском городском поселении Комсомольского муниципального района</w:t>
      </w:r>
    </w:p>
    <w:p w:rsidR="00E41158" w:rsidRPr="00E31B07" w:rsidRDefault="00E41158" w:rsidP="00E41158">
      <w:pPr>
        <w:widowControl w:val="0"/>
        <w:autoSpaceDE w:val="0"/>
        <w:autoSpaceDN w:val="0"/>
        <w:adjustRightInd w:val="0"/>
        <w:jc w:val="center"/>
        <w:rPr>
          <w:b/>
          <w:sz w:val="28"/>
          <w:szCs w:val="28"/>
        </w:rPr>
      </w:pPr>
    </w:p>
    <w:p w:rsidR="00E41158" w:rsidRPr="00E31B07" w:rsidRDefault="00E41158" w:rsidP="00E41158">
      <w:pPr>
        <w:widowControl w:val="0"/>
        <w:autoSpaceDE w:val="0"/>
        <w:autoSpaceDN w:val="0"/>
        <w:adjustRightInd w:val="0"/>
        <w:jc w:val="center"/>
        <w:rPr>
          <w:b/>
          <w:sz w:val="28"/>
          <w:szCs w:val="28"/>
        </w:rPr>
      </w:pP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В соответствии с постановлением  Правительства Российской Федерации от 31.10.2018 г. № 1288 «Об организации проектной деятельности в Правительстве Российской Федерации», распоряжением Губернатора Ивановской области от 10.12.2018 г. № 126-р «Об организации проектной деятельности в Правительстве Ивановской области», в целях реализации приоритетных проектов и стратегических направлений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w:t>
      </w:r>
    </w:p>
    <w:p w:rsidR="00E41158" w:rsidRPr="00E31B07" w:rsidRDefault="00E41158" w:rsidP="00E41158">
      <w:pPr>
        <w:widowControl w:val="0"/>
        <w:autoSpaceDE w:val="0"/>
        <w:autoSpaceDN w:val="0"/>
        <w:adjustRightInd w:val="0"/>
        <w:ind w:firstLine="540"/>
        <w:jc w:val="both"/>
        <w:rPr>
          <w:b/>
          <w:color w:val="000000" w:themeColor="text1"/>
          <w:sz w:val="28"/>
          <w:szCs w:val="28"/>
        </w:rPr>
      </w:pPr>
      <w:r w:rsidRPr="00E31B07">
        <w:rPr>
          <w:b/>
          <w:color w:val="000000" w:themeColor="text1"/>
          <w:sz w:val="28"/>
          <w:szCs w:val="28"/>
        </w:rPr>
        <w:t>постановляет:</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1. Утвердить Положение об организации проектной деятельности в Комсомольском муниципальном районе и Комсомольском городском поселении Комсомольского муниципального района (прилагается).</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2.Структурным подразделениям Администрации Комсомольского муниципального района: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2.1. При разработке и реализации проектов руководствоваться Положением об организации проектной деятельности в Комсомольском муниципальном районе и Комсомольском городском поселении Комсомольского муниципального района.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 xml:space="preserve">2.2. При разработке, реализации и мониторинге реализации муниципальных проектов, обеспечивающих достижение показателей и результатов федеральных и региональных проектов, входящих в состав национальных проектов, руководствоваться соответствующими правовыми актами Правительства Российской Федерации, Правительства Ивановской  </w:t>
      </w:r>
      <w:r w:rsidRPr="00E31B07">
        <w:rPr>
          <w:color w:val="000000" w:themeColor="text1"/>
          <w:sz w:val="28"/>
          <w:szCs w:val="28"/>
        </w:rPr>
        <w:lastRenderedPageBreak/>
        <w:t>области, принятыми для регулирования отношений, связанных с организацией проектной деятельности на федеральном и региональном уровнях, методическими рекомендациями федеральных и региональных органов исполнительной власти, с учетом особенностей, установленных разделом 6 приложения к настоящему постановлению.</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2.3. При разработке, реализации и мониторинге реализации ведомственных проектов и муниципальных проектов, обеспечивающих достижение показателей и результатов федеральных и региональных проектов, не входящих в состав национальных проектов, руководствоваться соответствующими правовыми актами Правительства Российской Федерации, Правительства Ивановской области,  принятыми для регулирования отношений, связанных с организацией проектной деятельности на федеральном и региональном уровнях, методическими рекомендациями федеральных и региональных органов исполнительной власти, с учетом особенностей, установленных разделом 7 приложения к настоящему постановлению.</w:t>
      </w:r>
    </w:p>
    <w:p w:rsidR="00E41158" w:rsidRPr="00E31B07" w:rsidRDefault="00E41158" w:rsidP="00E41158">
      <w:pPr>
        <w:ind w:firstLine="708"/>
        <w:jc w:val="both"/>
        <w:rPr>
          <w:sz w:val="28"/>
          <w:szCs w:val="28"/>
        </w:rPr>
      </w:pPr>
      <w:r w:rsidRPr="00E31B07">
        <w:rPr>
          <w:sz w:val="28"/>
          <w:szCs w:val="28"/>
        </w:rPr>
        <w:t>3.Настоящее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E41158" w:rsidRPr="00E31B07" w:rsidRDefault="00E41158" w:rsidP="00E41158">
      <w:pPr>
        <w:autoSpaceDE w:val="0"/>
        <w:autoSpaceDN w:val="0"/>
        <w:adjustRightInd w:val="0"/>
        <w:ind w:firstLine="708"/>
        <w:jc w:val="both"/>
        <w:rPr>
          <w:bCs/>
          <w:sz w:val="28"/>
          <w:szCs w:val="28"/>
        </w:rPr>
      </w:pPr>
      <w:r w:rsidRPr="00E31B07">
        <w:rPr>
          <w:color w:val="000000" w:themeColor="text1"/>
          <w:sz w:val="28"/>
          <w:szCs w:val="28"/>
        </w:rPr>
        <w:t>4.</w:t>
      </w:r>
      <w:r w:rsidRPr="00E31B07">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E41158" w:rsidRPr="00E31B07" w:rsidRDefault="00E41158" w:rsidP="00E41158">
      <w:pPr>
        <w:pStyle w:val="af1"/>
        <w:autoSpaceDE w:val="0"/>
        <w:autoSpaceDN w:val="0"/>
        <w:adjustRightInd w:val="0"/>
        <w:ind w:left="900"/>
        <w:jc w:val="both"/>
        <w:rPr>
          <w:rFonts w:ascii="Times New Roman" w:eastAsiaTheme="minorHAnsi" w:hAnsi="Times New Roman" w:cs="Times New Roman"/>
          <w:sz w:val="28"/>
          <w:szCs w:val="28"/>
          <w:lang w:eastAsia="en-US"/>
        </w:rPr>
      </w:pPr>
      <w:r w:rsidRPr="00E31B07">
        <w:rPr>
          <w:rFonts w:ascii="Times New Roman" w:eastAsiaTheme="minorHAnsi" w:hAnsi="Times New Roman" w:cs="Times New Roman"/>
          <w:sz w:val="28"/>
          <w:szCs w:val="28"/>
          <w:lang w:eastAsia="en-US"/>
        </w:rPr>
        <w:t xml:space="preserve">     </w:t>
      </w:r>
    </w:p>
    <w:tbl>
      <w:tblPr>
        <w:tblW w:w="928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41158" w:rsidRPr="00E31B07" w:rsidTr="00063747">
        <w:tc>
          <w:tcPr>
            <w:tcW w:w="9286" w:type="dxa"/>
            <w:tcBorders>
              <w:top w:val="nil"/>
              <w:left w:val="nil"/>
              <w:bottom w:val="nil"/>
              <w:right w:val="nil"/>
            </w:tcBorders>
          </w:tcPr>
          <w:p w:rsidR="00E41158" w:rsidRPr="00E31B07" w:rsidRDefault="00E41158" w:rsidP="00063747">
            <w:pPr>
              <w:jc w:val="both"/>
              <w:rPr>
                <w:b/>
                <w:sz w:val="28"/>
                <w:szCs w:val="28"/>
              </w:rPr>
            </w:pPr>
          </w:p>
        </w:tc>
      </w:tr>
    </w:tbl>
    <w:p w:rsidR="00E41158" w:rsidRPr="00E31B07" w:rsidRDefault="00E41158" w:rsidP="00E41158">
      <w:pPr>
        <w:tabs>
          <w:tab w:val="left" w:pos="5115"/>
        </w:tabs>
      </w:pPr>
    </w:p>
    <w:p w:rsidR="00E41158" w:rsidRPr="00E31B07" w:rsidRDefault="00E41158" w:rsidP="00E41158">
      <w:pPr>
        <w:jc w:val="both"/>
        <w:rPr>
          <w:b/>
          <w:sz w:val="28"/>
          <w:szCs w:val="28"/>
        </w:rPr>
      </w:pPr>
      <w:r w:rsidRPr="00E31B07">
        <w:rPr>
          <w:b/>
          <w:sz w:val="28"/>
          <w:szCs w:val="28"/>
        </w:rPr>
        <w:t xml:space="preserve">Глава Комсомольского </w:t>
      </w:r>
    </w:p>
    <w:p w:rsidR="00E41158" w:rsidRPr="00E31B07" w:rsidRDefault="00E41158" w:rsidP="00E41158">
      <w:pPr>
        <w:tabs>
          <w:tab w:val="left" w:pos="5115"/>
        </w:tabs>
      </w:pPr>
      <w:r w:rsidRPr="00E31B07">
        <w:rPr>
          <w:b/>
          <w:sz w:val="28"/>
          <w:szCs w:val="28"/>
        </w:rPr>
        <w:t>муниципального района:                                                      О.В.Бузулуцкая</w:t>
      </w: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widowControl w:val="0"/>
        <w:autoSpaceDE w:val="0"/>
        <w:autoSpaceDN w:val="0"/>
        <w:adjustRightInd w:val="0"/>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r w:rsidRPr="00E31B07">
        <w:rPr>
          <w:sz w:val="28"/>
          <w:szCs w:val="28"/>
        </w:rPr>
        <w:t xml:space="preserve">Приложение  </w:t>
      </w:r>
    </w:p>
    <w:p w:rsidR="00E41158" w:rsidRPr="00E31B07" w:rsidRDefault="00E41158" w:rsidP="00E41158">
      <w:pPr>
        <w:widowControl w:val="0"/>
        <w:autoSpaceDE w:val="0"/>
        <w:autoSpaceDN w:val="0"/>
        <w:adjustRightInd w:val="0"/>
        <w:jc w:val="right"/>
        <w:rPr>
          <w:sz w:val="28"/>
          <w:szCs w:val="28"/>
        </w:rPr>
      </w:pPr>
      <w:r w:rsidRPr="00E31B07">
        <w:rPr>
          <w:sz w:val="28"/>
          <w:szCs w:val="28"/>
        </w:rPr>
        <w:t>к постановлению Администрации</w:t>
      </w:r>
    </w:p>
    <w:p w:rsidR="00E41158" w:rsidRPr="00E31B07" w:rsidRDefault="00E41158" w:rsidP="00E41158">
      <w:pPr>
        <w:widowControl w:val="0"/>
        <w:autoSpaceDE w:val="0"/>
        <w:autoSpaceDN w:val="0"/>
        <w:adjustRightInd w:val="0"/>
        <w:jc w:val="right"/>
        <w:rPr>
          <w:sz w:val="28"/>
          <w:szCs w:val="28"/>
        </w:rPr>
      </w:pPr>
      <w:r w:rsidRPr="00E31B07">
        <w:rPr>
          <w:sz w:val="28"/>
          <w:szCs w:val="28"/>
        </w:rPr>
        <w:t xml:space="preserve">Комсомольского  муниципального района </w:t>
      </w:r>
    </w:p>
    <w:p w:rsidR="00E41158" w:rsidRPr="00E31B07" w:rsidRDefault="00E41158" w:rsidP="00E41158">
      <w:pPr>
        <w:widowControl w:val="0"/>
        <w:autoSpaceDE w:val="0"/>
        <w:autoSpaceDN w:val="0"/>
        <w:adjustRightInd w:val="0"/>
        <w:jc w:val="right"/>
        <w:rPr>
          <w:sz w:val="28"/>
          <w:szCs w:val="28"/>
        </w:rPr>
      </w:pPr>
      <w:r w:rsidRPr="00E31B07">
        <w:rPr>
          <w:sz w:val="28"/>
          <w:szCs w:val="28"/>
        </w:rPr>
        <w:t>от 14.12.2023 г. № 315</w:t>
      </w:r>
    </w:p>
    <w:p w:rsidR="00E41158" w:rsidRPr="00E31B07" w:rsidRDefault="00E41158" w:rsidP="00E41158">
      <w:pPr>
        <w:widowControl w:val="0"/>
        <w:autoSpaceDE w:val="0"/>
        <w:autoSpaceDN w:val="0"/>
        <w:adjustRightInd w:val="0"/>
        <w:jc w:val="right"/>
        <w:rPr>
          <w:sz w:val="28"/>
          <w:szCs w:val="28"/>
        </w:rPr>
      </w:pPr>
    </w:p>
    <w:p w:rsidR="00E41158" w:rsidRPr="00E31B07" w:rsidRDefault="00E41158" w:rsidP="00E41158">
      <w:pPr>
        <w:widowControl w:val="0"/>
        <w:autoSpaceDE w:val="0"/>
        <w:autoSpaceDN w:val="0"/>
        <w:adjustRightInd w:val="0"/>
        <w:ind w:firstLine="540"/>
        <w:jc w:val="center"/>
        <w:rPr>
          <w:b/>
          <w:color w:val="000000" w:themeColor="text1"/>
          <w:sz w:val="28"/>
          <w:szCs w:val="28"/>
        </w:rPr>
      </w:pPr>
      <w:r w:rsidRPr="00E31B07">
        <w:rPr>
          <w:b/>
          <w:sz w:val="28"/>
          <w:szCs w:val="28"/>
        </w:rPr>
        <w:t xml:space="preserve">Положение об организации проектной деятельности в </w:t>
      </w:r>
      <w:r w:rsidRPr="00E31B07">
        <w:rPr>
          <w:b/>
          <w:color w:val="000000" w:themeColor="text1"/>
          <w:sz w:val="28"/>
          <w:szCs w:val="28"/>
        </w:rPr>
        <w:t xml:space="preserve"> Комсомольском муниципальном районе и Комсомольском городском поселении Комсомольского муниципального района</w:t>
      </w:r>
    </w:p>
    <w:p w:rsidR="00E41158" w:rsidRPr="00E31B07" w:rsidRDefault="00E41158" w:rsidP="00E41158">
      <w:pPr>
        <w:widowControl w:val="0"/>
        <w:autoSpaceDE w:val="0"/>
        <w:autoSpaceDN w:val="0"/>
        <w:adjustRightInd w:val="0"/>
        <w:jc w:val="center"/>
        <w:rPr>
          <w:b/>
          <w:sz w:val="28"/>
          <w:szCs w:val="28"/>
        </w:rPr>
      </w:pPr>
    </w:p>
    <w:p w:rsidR="00E41158" w:rsidRPr="00E31B07" w:rsidRDefault="00E41158" w:rsidP="00E41158">
      <w:pPr>
        <w:widowControl w:val="0"/>
        <w:autoSpaceDE w:val="0"/>
        <w:autoSpaceDN w:val="0"/>
        <w:adjustRightInd w:val="0"/>
        <w:jc w:val="center"/>
        <w:rPr>
          <w:b/>
          <w:sz w:val="28"/>
          <w:szCs w:val="28"/>
        </w:rPr>
      </w:pPr>
      <w:r w:rsidRPr="00E31B07">
        <w:rPr>
          <w:b/>
          <w:sz w:val="28"/>
          <w:szCs w:val="28"/>
        </w:rPr>
        <w:t>1.Общие положения</w:t>
      </w:r>
    </w:p>
    <w:p w:rsidR="00E41158" w:rsidRPr="00E31B07" w:rsidRDefault="00E41158" w:rsidP="00E41158">
      <w:pPr>
        <w:widowControl w:val="0"/>
        <w:autoSpaceDE w:val="0"/>
        <w:autoSpaceDN w:val="0"/>
        <w:adjustRightInd w:val="0"/>
        <w:jc w:val="center"/>
        <w:rPr>
          <w:b/>
          <w:sz w:val="28"/>
          <w:szCs w:val="28"/>
        </w:rPr>
      </w:pP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b/>
          <w:sz w:val="28"/>
          <w:szCs w:val="28"/>
        </w:rPr>
        <w:t xml:space="preserve"> </w:t>
      </w:r>
      <w:r w:rsidRPr="00E31B07">
        <w:rPr>
          <w:b/>
          <w:sz w:val="28"/>
          <w:szCs w:val="28"/>
        </w:rPr>
        <w:tab/>
      </w:r>
      <w:r w:rsidRPr="00E31B07">
        <w:rPr>
          <w:sz w:val="28"/>
          <w:szCs w:val="28"/>
        </w:rPr>
        <w:t xml:space="preserve">1.1.Настоящее Положение устанавливает порядок организации проектной деятельности </w:t>
      </w:r>
      <w:r w:rsidRPr="00E31B07">
        <w:rPr>
          <w:color w:val="000000" w:themeColor="text1"/>
          <w:sz w:val="28"/>
          <w:szCs w:val="28"/>
        </w:rPr>
        <w:t>в Комсомольском муниципальном районе и Комсомольском городском поселении Комсомольского муниципального района.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1.2. Реализации в соответствии с настоящим Положением подлежат определяемые Главой Комсомольского муниципального района, Управляющим советом по приоритетным проектам и стратегическому развитию Комсомольского муниципального района и Комсомольского городского поселения Комсомольского муниципального района,  ведомственные проекты, муниципальные проекты, подготовленные для достижения целей, определенных в указах Президента Российской Федерации от 07.05.2018 г. № 204 «О национальных целях и стратегических задачах развития Российской Федерации на период до 2024 года» и от 21.07.2020 г. № 474 «О национальных целях развития Российской Федерации на период до 2030 года», и муниципальные проекты, подготовленные для достижения показателей и результаты федеральных и региональных проектов, не входящих в состав национальных проектов (далее - проекты). При этом в рамках одного стратегического направления развития Комсомольского муниципального района и Комсомольского городского поселения Комсомольского муниципального района может реализовываться несколько проектов.</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1.3. Проект - комплекс взаимосвязанных мероприятий, направленных на получение уникальных результатов в условиях временных и ресурсных ограничений. Проект должен обеспечивать решение сложных и комплексных задач, может носить межведомственный характер с привлечением к его реализации органов местного самоуправления Комсомольского муниципального района и при необходимости экспертов и представителей общественных организаций.</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Муниципальный проект – проект, обеспечивающий достижение показателей и результатов федерального и регионального проектов, которые относятся к вопросам местного значения  Комсомольского муниципального района и Комсомольского городского поселения Комсомольского муниципального района (далее - муниципальный проект).</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lastRenderedPageBreak/>
        <w:t>Муниципальные проекты разделяются на 2 типа: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а) муниципальный проект – проект, обеспечивающий достижение показателей и результатов федерального и регионального проектов, входящих в состав национального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б) муниципальный проект – проект, обеспечивающий достижение показателей и результатов федерального и регионального проектов, не входящих в состав национального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Ведомственный проект – проект, обеспечивающий достижение целей и показателей деятельности Администрации Комсомольского муниципального района.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1.4. Организационная структура системы управления проектной деятельностью включает в себя:</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 xml:space="preserve">а) постоянные органы управления проектной деятельностью, к которым относятся: </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управляющий совет по реализации проектов (программ)  Комсомольского муниципального района и Комсомольского городского поселения Комсомольского муниципального района (далее- Управляющий совет).</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б) формируемые в целях разработки и реализации проектов временные органы управления проектной деятельностью, к которым относятся:</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куратор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руководитель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координатор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команда разработчиков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команда исполнителей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p>
    <w:p w:rsidR="00E41158" w:rsidRPr="00E31B07" w:rsidRDefault="00E41158" w:rsidP="00E41158">
      <w:pPr>
        <w:widowControl w:val="0"/>
        <w:autoSpaceDE w:val="0"/>
        <w:autoSpaceDN w:val="0"/>
        <w:adjustRightInd w:val="0"/>
        <w:ind w:firstLine="540"/>
        <w:jc w:val="center"/>
        <w:rPr>
          <w:b/>
          <w:color w:val="000000" w:themeColor="text1"/>
          <w:sz w:val="28"/>
          <w:szCs w:val="28"/>
        </w:rPr>
      </w:pPr>
      <w:r w:rsidRPr="00E31B07">
        <w:rPr>
          <w:b/>
          <w:color w:val="000000" w:themeColor="text1"/>
          <w:sz w:val="28"/>
          <w:szCs w:val="28"/>
        </w:rPr>
        <w:t>2.Порядок инициации и разработки проектов</w:t>
      </w:r>
    </w:p>
    <w:p w:rsidR="00E41158" w:rsidRPr="00E31B07" w:rsidRDefault="00E41158" w:rsidP="00E41158">
      <w:pPr>
        <w:widowControl w:val="0"/>
        <w:autoSpaceDE w:val="0"/>
        <w:autoSpaceDN w:val="0"/>
        <w:adjustRightInd w:val="0"/>
        <w:ind w:firstLine="540"/>
        <w:jc w:val="both"/>
        <w:rPr>
          <w:color w:val="000000" w:themeColor="text1"/>
          <w:sz w:val="28"/>
          <w:szCs w:val="28"/>
        </w:rPr>
      </w:pP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2.1. Предложения по проектам разрабатываются в соответствии с поручениями Главы Комсомольского муниципального района, решениями Управляющего совета.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2.2. Куратор проекта определяется Главой Комсомольского муниципального района из числа заместителей  главы Администрации Комсомольского муниципального района, или иных лиц, уполномоченных Главой Комсомольского муниципального района.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2.3. Куратор проекта назначает ответственного за достижение результата и целевых показателей проекта руководителя проекта из числа руководителей или заместителей руководителя структурных подразделений Администрации Комсомольского муниципального района в соответствии с их компетенцией.</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2.4. Для подготовки проекта куратором проекта  формируется команда разработчиков проекта из работников Администрации, структурных подразделений Администрации Комсомольского муниципального района, а также экспертов и представителей общественных организаций на основании предложений соответствующих руководителей.</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 xml:space="preserve">2.5.Куратором проекта, совместно с командой разработчиков  проекта </w:t>
      </w:r>
      <w:r w:rsidRPr="00E31B07">
        <w:rPr>
          <w:color w:val="000000" w:themeColor="text1"/>
          <w:sz w:val="28"/>
          <w:szCs w:val="28"/>
        </w:rPr>
        <w:lastRenderedPageBreak/>
        <w:t>готовится проект по форме согласно приложению к настоящему Положению.</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2.6.Подготовленный проект выносится для одобрения на заседание Управляющего совета.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2.7. Требования, определяющие принадлежность мероприятия к муниципальному проекту:</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2.7.1. В состав муниципального проекта включаются мероприятия направленные на достижение целей, задач, показателей и результатов федеральных и региональных проектов.</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2.7.2. В состав муниципального проекта включаются мероприятия, не реализуемые в рамках результатов федерального и регионального проектов, но, выполнение которых позволяет оказать влияние на достижение целей, показателей и результатов муниципальных проектов.</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2.8. Требования, определяющие принадлежность мероприятия к ведомственному проекту:</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2.8.1.В состав ведомственных проектов включаются мероприятия, направленные на достижение показателей для оценки эффективности деятельности органов местного самоуправления муниципальных районов, предусмотренных Указом Президента РФ от 28.04.2008 г. № 607 «Об оценке эффективности деятельности органов местного самоуправления муниципальных, городских округов и муниципальных районов».</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2.8.2. В состав ведомственных проектов включаются мероприятия, направленные на достижение общественно значимых целей, в том числе по оказанию муниципальных услуг (выполнение работ).</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2.8.3. В состав ведомственных проектов включаются мероприятия, направленные на достижение задач и их показателей, определенных поручением и (или) указанием Главы Комсомольского муниципального района.</w:t>
      </w:r>
    </w:p>
    <w:p w:rsidR="00E41158" w:rsidRPr="00E31B07" w:rsidRDefault="00E41158" w:rsidP="00E41158">
      <w:pPr>
        <w:widowControl w:val="0"/>
        <w:autoSpaceDE w:val="0"/>
        <w:autoSpaceDN w:val="0"/>
        <w:adjustRightInd w:val="0"/>
        <w:ind w:firstLine="540"/>
        <w:jc w:val="both"/>
        <w:rPr>
          <w:color w:val="000000" w:themeColor="text1"/>
          <w:sz w:val="28"/>
          <w:szCs w:val="28"/>
        </w:rPr>
      </w:pPr>
    </w:p>
    <w:p w:rsidR="00E41158" w:rsidRPr="00E31B07" w:rsidRDefault="00E41158" w:rsidP="00E41158">
      <w:pPr>
        <w:widowControl w:val="0"/>
        <w:autoSpaceDE w:val="0"/>
        <w:autoSpaceDN w:val="0"/>
        <w:adjustRightInd w:val="0"/>
        <w:ind w:firstLine="540"/>
        <w:jc w:val="center"/>
        <w:rPr>
          <w:b/>
          <w:color w:val="000000" w:themeColor="text1"/>
          <w:sz w:val="28"/>
          <w:szCs w:val="28"/>
        </w:rPr>
      </w:pPr>
      <w:r w:rsidRPr="00E31B07">
        <w:rPr>
          <w:b/>
          <w:color w:val="000000" w:themeColor="text1"/>
          <w:sz w:val="28"/>
          <w:szCs w:val="28"/>
        </w:rPr>
        <w:t>3.Порядок реализации проектов</w:t>
      </w:r>
    </w:p>
    <w:p w:rsidR="00E41158" w:rsidRPr="00E31B07" w:rsidRDefault="00E41158" w:rsidP="00E41158">
      <w:pPr>
        <w:widowControl w:val="0"/>
        <w:autoSpaceDE w:val="0"/>
        <w:autoSpaceDN w:val="0"/>
        <w:adjustRightInd w:val="0"/>
        <w:ind w:firstLine="540"/>
        <w:jc w:val="both"/>
        <w:rPr>
          <w:color w:val="000000" w:themeColor="text1"/>
          <w:sz w:val="28"/>
          <w:szCs w:val="28"/>
        </w:rPr>
      </w:pP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3.1.После одобрения проекта Управляющим советом куратором проекта формируется команда исполнителей проекта из заинтересованных лиц на основании предложений соответствующих руководителей.</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3.2. Руководители структурных подразделений Администрации Комсомольского муниципального района в соответствии с их компетенцией назначают  работников  структурных подразделений  в команду исполнителей проекта для выполнения профильных функциональных мероприятий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Члены команды исполнителей проекта обеспечивают реализацию проекта в приоритетном порядке и несут персональную ответственность за результаты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Из числа членов команды исполнителей проекта куратором проекта назначаются ответственные исполнители отдельных этапов и мероприятий проекта (далее – ответственные исполнители).</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 xml:space="preserve">3.3. Реализация проекта осуществляется в соответствии с этапами и </w:t>
      </w:r>
      <w:r w:rsidRPr="00E31B07">
        <w:rPr>
          <w:color w:val="000000" w:themeColor="text1"/>
          <w:sz w:val="28"/>
          <w:szCs w:val="28"/>
        </w:rPr>
        <w:lastRenderedPageBreak/>
        <w:t>мероприятиями, указанными в проекте.</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Отчеты о ходе реализации проекта готовятся координатором проекта, назначаемым куратором проекта из числа муниципальных служащих, путем заполнения графы «Текущее состояние» содержания работ и направляются 1 раз в квартал в срок до 20 числа месяца, следующего за отчетным, в  Управляющий совет и отдел экономики и предпринимательства.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Координатор проекта обязан выделять ключевые мероприятия с высокими рисками неисполнения указанных мероприятий в сроки, установленные проектом.</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3.4. Изменение результатов проекта и целевых показателей проекта вносится на основании решения Управляющего совета.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Ответственные исполнители уведомляются о внесении изменений  в  проект Управляющим советом в течение 2 рабочих дней со дня внесения изменений в проект.</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3.5. Проект считается завершенным, в том числе досрочно, в случае достижения результатов проекта и целевых показателей проекта в полном объеме. Решение о завершении реализации проекта, в том числе досрочном, принимается на заседании Управляющего совета.</w:t>
      </w:r>
    </w:p>
    <w:p w:rsidR="00E41158" w:rsidRPr="00E31B07" w:rsidRDefault="00E41158" w:rsidP="00E41158">
      <w:pPr>
        <w:widowControl w:val="0"/>
        <w:autoSpaceDE w:val="0"/>
        <w:autoSpaceDN w:val="0"/>
        <w:adjustRightInd w:val="0"/>
        <w:ind w:firstLine="540"/>
        <w:jc w:val="both"/>
        <w:rPr>
          <w:color w:val="000000" w:themeColor="text1"/>
          <w:sz w:val="28"/>
          <w:szCs w:val="28"/>
        </w:rPr>
      </w:pPr>
    </w:p>
    <w:p w:rsidR="00E41158" w:rsidRPr="00E31B07" w:rsidRDefault="00E41158" w:rsidP="00E41158">
      <w:pPr>
        <w:widowControl w:val="0"/>
        <w:autoSpaceDE w:val="0"/>
        <w:autoSpaceDN w:val="0"/>
        <w:adjustRightInd w:val="0"/>
        <w:ind w:firstLine="540"/>
        <w:jc w:val="both"/>
        <w:rPr>
          <w:b/>
          <w:color w:val="000000" w:themeColor="text1"/>
          <w:sz w:val="28"/>
          <w:szCs w:val="28"/>
        </w:rPr>
      </w:pPr>
      <w:r w:rsidRPr="00E31B07">
        <w:rPr>
          <w:b/>
          <w:color w:val="000000" w:themeColor="text1"/>
          <w:sz w:val="28"/>
          <w:szCs w:val="28"/>
        </w:rPr>
        <w:t>4.Функции участников проектной деятельности</w:t>
      </w:r>
    </w:p>
    <w:p w:rsidR="00E41158" w:rsidRPr="00E31B07" w:rsidRDefault="00E41158" w:rsidP="00E41158">
      <w:pPr>
        <w:widowControl w:val="0"/>
        <w:autoSpaceDE w:val="0"/>
        <w:autoSpaceDN w:val="0"/>
        <w:adjustRightInd w:val="0"/>
        <w:jc w:val="both"/>
        <w:rPr>
          <w:color w:val="000000" w:themeColor="text1"/>
          <w:sz w:val="28"/>
          <w:szCs w:val="28"/>
        </w:rPr>
      </w:pP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4.1.Куратор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а) оказывает содействие успешной реализации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б) формирует команду разработчиков проекта и команду исполнителей проекта;</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в) назначает руководителя проекта и координатора проекта;</w:t>
      </w:r>
    </w:p>
    <w:p w:rsidR="00E41158" w:rsidRPr="00E31B07" w:rsidRDefault="00E41158" w:rsidP="00E41158">
      <w:pPr>
        <w:widowControl w:val="0"/>
        <w:autoSpaceDE w:val="0"/>
        <w:autoSpaceDN w:val="0"/>
        <w:adjustRightInd w:val="0"/>
        <w:ind w:firstLine="708"/>
        <w:jc w:val="both"/>
        <w:rPr>
          <w:color w:val="000000" w:themeColor="text1"/>
          <w:sz w:val="28"/>
          <w:szCs w:val="28"/>
        </w:rPr>
      </w:pPr>
      <w:r w:rsidRPr="00E31B07">
        <w:rPr>
          <w:color w:val="000000" w:themeColor="text1"/>
          <w:sz w:val="28"/>
          <w:szCs w:val="28"/>
        </w:rPr>
        <w:t>г) осуществляет руководство командой разработчиков проекта и командой исполнителей проекта и согласовывает общие подходы к  реализации проекта.</w:t>
      </w:r>
    </w:p>
    <w:p w:rsidR="00E41158" w:rsidRPr="00E31B07" w:rsidRDefault="00E41158" w:rsidP="00E41158">
      <w:pPr>
        <w:widowControl w:val="0"/>
        <w:autoSpaceDE w:val="0"/>
        <w:autoSpaceDN w:val="0"/>
        <w:adjustRightInd w:val="0"/>
        <w:ind w:firstLine="708"/>
        <w:jc w:val="both"/>
        <w:rPr>
          <w:color w:val="000000" w:themeColor="text1"/>
          <w:sz w:val="28"/>
          <w:szCs w:val="28"/>
        </w:rPr>
      </w:pPr>
      <w:r w:rsidRPr="00E31B07">
        <w:rPr>
          <w:color w:val="000000" w:themeColor="text1"/>
          <w:sz w:val="28"/>
          <w:szCs w:val="28"/>
        </w:rPr>
        <w:t>4.2.Руководитель проекта:</w:t>
      </w:r>
    </w:p>
    <w:p w:rsidR="00E41158" w:rsidRPr="00E31B07" w:rsidRDefault="00E41158" w:rsidP="00E41158">
      <w:pPr>
        <w:widowControl w:val="0"/>
        <w:autoSpaceDE w:val="0"/>
        <w:autoSpaceDN w:val="0"/>
        <w:adjustRightInd w:val="0"/>
        <w:ind w:firstLine="708"/>
        <w:jc w:val="both"/>
        <w:rPr>
          <w:color w:val="000000" w:themeColor="text1"/>
          <w:sz w:val="28"/>
          <w:szCs w:val="28"/>
        </w:rPr>
      </w:pPr>
      <w:r w:rsidRPr="00E31B07">
        <w:rPr>
          <w:color w:val="000000" w:themeColor="text1"/>
          <w:sz w:val="28"/>
          <w:szCs w:val="28"/>
        </w:rPr>
        <w:t>а) несет ответственность за достижение результатов проекта и целевых показателей проекта;</w:t>
      </w:r>
    </w:p>
    <w:p w:rsidR="00E41158" w:rsidRPr="00E31B07" w:rsidRDefault="00E41158" w:rsidP="00E41158">
      <w:pPr>
        <w:widowControl w:val="0"/>
        <w:autoSpaceDE w:val="0"/>
        <w:autoSpaceDN w:val="0"/>
        <w:adjustRightInd w:val="0"/>
        <w:ind w:firstLine="708"/>
        <w:jc w:val="both"/>
        <w:rPr>
          <w:color w:val="000000" w:themeColor="text1"/>
          <w:sz w:val="28"/>
          <w:szCs w:val="28"/>
        </w:rPr>
      </w:pPr>
      <w:r w:rsidRPr="00E31B07">
        <w:rPr>
          <w:color w:val="000000" w:themeColor="text1"/>
          <w:sz w:val="28"/>
          <w:szCs w:val="28"/>
        </w:rPr>
        <w:t>б) осуществляет управление реализацией проекта, обеспечивая достижение результатов проекта, целевых показателей проекта в рамках предусмотренных бюджетных ассигнований на реализацию проекта в соответствии со сроками реализации проекта.</w:t>
      </w:r>
    </w:p>
    <w:p w:rsidR="00E41158" w:rsidRPr="00E31B07" w:rsidRDefault="00E41158" w:rsidP="00E41158">
      <w:pPr>
        <w:widowControl w:val="0"/>
        <w:autoSpaceDE w:val="0"/>
        <w:autoSpaceDN w:val="0"/>
        <w:adjustRightInd w:val="0"/>
        <w:ind w:firstLine="708"/>
        <w:jc w:val="both"/>
        <w:rPr>
          <w:color w:val="000000" w:themeColor="text1"/>
          <w:sz w:val="28"/>
          <w:szCs w:val="28"/>
        </w:rPr>
      </w:pPr>
      <w:r w:rsidRPr="00E31B07">
        <w:rPr>
          <w:color w:val="000000" w:themeColor="text1"/>
          <w:sz w:val="28"/>
          <w:szCs w:val="28"/>
        </w:rPr>
        <w:t>4.3.Координатор проекта:</w:t>
      </w:r>
    </w:p>
    <w:p w:rsidR="00E41158" w:rsidRPr="00E31B07" w:rsidRDefault="00E41158" w:rsidP="00E41158">
      <w:pPr>
        <w:widowControl w:val="0"/>
        <w:autoSpaceDE w:val="0"/>
        <w:autoSpaceDN w:val="0"/>
        <w:adjustRightInd w:val="0"/>
        <w:ind w:firstLine="708"/>
        <w:jc w:val="both"/>
        <w:rPr>
          <w:color w:val="000000" w:themeColor="text1"/>
          <w:sz w:val="28"/>
          <w:szCs w:val="28"/>
        </w:rPr>
      </w:pPr>
      <w:r w:rsidRPr="00E31B07">
        <w:rPr>
          <w:color w:val="000000" w:themeColor="text1"/>
          <w:sz w:val="28"/>
          <w:szCs w:val="28"/>
        </w:rPr>
        <w:t>а) осуществляет организационно-техническое обеспечение реализации проекта;</w:t>
      </w:r>
    </w:p>
    <w:p w:rsidR="00E41158" w:rsidRPr="00E31B07" w:rsidRDefault="00E41158" w:rsidP="00E41158">
      <w:pPr>
        <w:widowControl w:val="0"/>
        <w:autoSpaceDE w:val="0"/>
        <w:autoSpaceDN w:val="0"/>
        <w:adjustRightInd w:val="0"/>
        <w:ind w:firstLine="708"/>
        <w:jc w:val="both"/>
        <w:rPr>
          <w:color w:val="000000" w:themeColor="text1"/>
          <w:sz w:val="28"/>
          <w:szCs w:val="28"/>
        </w:rPr>
      </w:pPr>
      <w:r w:rsidRPr="00E31B07">
        <w:rPr>
          <w:color w:val="000000" w:themeColor="text1"/>
          <w:sz w:val="28"/>
          <w:szCs w:val="28"/>
        </w:rPr>
        <w:t>б) обеспечивает ведение мониторинга реализации проекта;</w:t>
      </w:r>
    </w:p>
    <w:p w:rsidR="00E41158" w:rsidRPr="00E31B07" w:rsidRDefault="00E41158" w:rsidP="00E41158">
      <w:pPr>
        <w:widowControl w:val="0"/>
        <w:autoSpaceDE w:val="0"/>
        <w:autoSpaceDN w:val="0"/>
        <w:adjustRightInd w:val="0"/>
        <w:ind w:firstLine="708"/>
        <w:jc w:val="both"/>
        <w:rPr>
          <w:color w:val="000000" w:themeColor="text1"/>
          <w:sz w:val="28"/>
          <w:szCs w:val="28"/>
        </w:rPr>
      </w:pPr>
      <w:r w:rsidRPr="00E31B07">
        <w:rPr>
          <w:color w:val="000000" w:themeColor="text1"/>
          <w:sz w:val="28"/>
          <w:szCs w:val="28"/>
        </w:rPr>
        <w:t>в) формирует отчет о ходе реализации проекта  и представляет его в Управляющий совет и отдел экономики и предпринимательства Администрации Комсомольского муниципального района.</w:t>
      </w:r>
    </w:p>
    <w:p w:rsidR="00E41158" w:rsidRPr="00E31B07" w:rsidRDefault="00E41158" w:rsidP="00E41158">
      <w:pPr>
        <w:widowControl w:val="0"/>
        <w:autoSpaceDE w:val="0"/>
        <w:autoSpaceDN w:val="0"/>
        <w:adjustRightInd w:val="0"/>
        <w:ind w:firstLine="708"/>
        <w:jc w:val="both"/>
        <w:rPr>
          <w:color w:val="000000" w:themeColor="text1"/>
          <w:sz w:val="28"/>
          <w:szCs w:val="28"/>
        </w:rPr>
      </w:pPr>
    </w:p>
    <w:p w:rsidR="00E41158" w:rsidRPr="00E31B07" w:rsidRDefault="00E41158" w:rsidP="00E41158">
      <w:pPr>
        <w:widowControl w:val="0"/>
        <w:autoSpaceDE w:val="0"/>
        <w:autoSpaceDN w:val="0"/>
        <w:adjustRightInd w:val="0"/>
        <w:ind w:firstLine="708"/>
        <w:jc w:val="center"/>
        <w:rPr>
          <w:b/>
          <w:color w:val="000000" w:themeColor="text1"/>
          <w:sz w:val="28"/>
          <w:szCs w:val="28"/>
        </w:rPr>
      </w:pPr>
    </w:p>
    <w:p w:rsidR="00E41158" w:rsidRPr="00E31B07" w:rsidRDefault="00E41158" w:rsidP="00E41158">
      <w:pPr>
        <w:widowControl w:val="0"/>
        <w:autoSpaceDE w:val="0"/>
        <w:autoSpaceDN w:val="0"/>
        <w:adjustRightInd w:val="0"/>
        <w:ind w:firstLine="708"/>
        <w:jc w:val="center"/>
        <w:rPr>
          <w:b/>
          <w:color w:val="000000" w:themeColor="text1"/>
          <w:sz w:val="28"/>
          <w:szCs w:val="28"/>
        </w:rPr>
      </w:pPr>
      <w:r w:rsidRPr="00E31B07">
        <w:rPr>
          <w:b/>
          <w:color w:val="000000" w:themeColor="text1"/>
          <w:sz w:val="28"/>
          <w:szCs w:val="28"/>
        </w:rPr>
        <w:lastRenderedPageBreak/>
        <w:t>5.Особенности организации деятельности команды разработчиков проекта и команды исполнителей проекта</w:t>
      </w:r>
    </w:p>
    <w:p w:rsidR="00E41158" w:rsidRPr="00E31B07" w:rsidRDefault="00E41158" w:rsidP="00E41158">
      <w:pPr>
        <w:widowControl w:val="0"/>
        <w:autoSpaceDE w:val="0"/>
        <w:autoSpaceDN w:val="0"/>
        <w:adjustRightInd w:val="0"/>
        <w:ind w:firstLine="708"/>
        <w:jc w:val="both"/>
        <w:rPr>
          <w:color w:val="000000" w:themeColor="text1"/>
          <w:sz w:val="28"/>
          <w:szCs w:val="28"/>
        </w:rPr>
      </w:pPr>
    </w:p>
    <w:p w:rsidR="00E41158" w:rsidRPr="00E31B07" w:rsidRDefault="00E41158" w:rsidP="00E41158">
      <w:pPr>
        <w:widowControl w:val="0"/>
        <w:autoSpaceDE w:val="0"/>
        <w:autoSpaceDN w:val="0"/>
        <w:adjustRightInd w:val="0"/>
        <w:ind w:firstLine="708"/>
        <w:jc w:val="both"/>
        <w:rPr>
          <w:color w:val="000000" w:themeColor="text1"/>
          <w:sz w:val="28"/>
          <w:szCs w:val="28"/>
        </w:rPr>
      </w:pP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5.1. Согласование вопросов о достижении результатов проекта и целевых показателей проекта членом команды разработчиков проекта, команды исполнителей проекта является согласованием соответствующего структурного подразделения Администрации Комсомольского муниципального района, интересы которых он представляет.</w:t>
      </w: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5.2. Глава Комсомольского муниципального района обеспечивает условия для реализации проектной деятельности работникам, входящими в состав команды разработчиков проекта и команды исполнителей проекта, и в случае необходимости принимает решение о перераспределении должностей и проектной нагрузки с целью обеспечения эффективного исполнения проектов.</w:t>
      </w: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В случае конфликта между должностной и проектной нагрузкой работников приоритет имеют проектные задачи.</w:t>
      </w:r>
    </w:p>
    <w:p w:rsidR="00E41158" w:rsidRPr="00E31B07" w:rsidRDefault="00E41158" w:rsidP="00E41158">
      <w:pPr>
        <w:widowControl w:val="0"/>
        <w:autoSpaceDE w:val="0"/>
        <w:autoSpaceDN w:val="0"/>
        <w:adjustRightInd w:val="0"/>
        <w:jc w:val="both"/>
        <w:rPr>
          <w:sz w:val="28"/>
          <w:szCs w:val="28"/>
        </w:rPr>
      </w:pPr>
    </w:p>
    <w:p w:rsidR="00E41158" w:rsidRPr="00E31B07" w:rsidRDefault="00E41158" w:rsidP="00E41158">
      <w:pPr>
        <w:widowControl w:val="0"/>
        <w:autoSpaceDE w:val="0"/>
        <w:autoSpaceDN w:val="0"/>
        <w:adjustRightInd w:val="0"/>
        <w:jc w:val="center"/>
        <w:rPr>
          <w:b/>
          <w:sz w:val="28"/>
          <w:szCs w:val="28"/>
        </w:rPr>
      </w:pPr>
      <w:r w:rsidRPr="00E31B07">
        <w:rPr>
          <w:b/>
          <w:sz w:val="28"/>
          <w:szCs w:val="28"/>
        </w:rPr>
        <w:t>6.Особенности разработки  и реализации муниципальных проектов, обеспечивающих достижение показателей и результатов федеральных и региональных проектов, входящих в состав национальных проектов</w:t>
      </w:r>
    </w:p>
    <w:p w:rsidR="00E41158" w:rsidRPr="00E31B07" w:rsidRDefault="00E41158" w:rsidP="00E41158">
      <w:pPr>
        <w:widowControl w:val="0"/>
        <w:autoSpaceDE w:val="0"/>
        <w:autoSpaceDN w:val="0"/>
        <w:adjustRightInd w:val="0"/>
        <w:jc w:val="both"/>
        <w:rPr>
          <w:sz w:val="28"/>
          <w:szCs w:val="28"/>
        </w:rPr>
      </w:pPr>
    </w:p>
    <w:p w:rsidR="00E41158" w:rsidRPr="00E31B07" w:rsidRDefault="00E41158" w:rsidP="00E41158">
      <w:pPr>
        <w:widowControl w:val="0"/>
        <w:autoSpaceDE w:val="0"/>
        <w:autoSpaceDN w:val="0"/>
        <w:adjustRightInd w:val="0"/>
        <w:jc w:val="both"/>
        <w:rPr>
          <w:sz w:val="28"/>
          <w:szCs w:val="28"/>
        </w:rPr>
      </w:pPr>
      <w:r w:rsidRPr="00E31B07">
        <w:rPr>
          <w:sz w:val="28"/>
          <w:szCs w:val="28"/>
        </w:rPr>
        <w:tab/>
        <w:t>6.1. Паспорт муниципального проекта, обеспечивающего достижение показателей и результатов федерального и регионального проектов, входящих в состав национального проекта, на бумажном носителе выносится на заседание Управляющего совета и утверждается по форме, разработанной в соответствии с методическими рекомендациями по подготовке муниципальных проектов, обеспечивающих достижение показателей и результатов федеральных и региональных проектов, входящих в состав национальных проектов.</w:t>
      </w:r>
    </w:p>
    <w:p w:rsidR="00E41158" w:rsidRPr="00E31B07" w:rsidRDefault="00E41158" w:rsidP="00E41158">
      <w:pPr>
        <w:widowControl w:val="0"/>
        <w:autoSpaceDE w:val="0"/>
        <w:autoSpaceDN w:val="0"/>
        <w:adjustRightInd w:val="0"/>
        <w:jc w:val="both"/>
        <w:rPr>
          <w:sz w:val="28"/>
          <w:szCs w:val="28"/>
        </w:rPr>
      </w:pPr>
      <w:r w:rsidRPr="00E31B07">
        <w:rPr>
          <w:sz w:val="28"/>
          <w:szCs w:val="28"/>
        </w:rPr>
        <w:tab/>
        <w:t>Согласование и утверждение паспорта муниципального проекта, обеспечивающего достижение показателей и результатов федерального и регионального проектов, входящих в состав национального проекта, запроса на изменение паспорта муниципального проекта, обеспечивающего достижение показателей и результатов федерального и регионального проектов, входящих в состав национального проекта (далее – документы), осуществляются поэтапно:</w:t>
      </w: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6.1.1. Документы на бумажном носителе выносятся на заседание Управляющего совета.</w:t>
      </w: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6.1.2. Вынесенные на заседание Управляющего совета документы на бумажном носителе утверждаются решением Управляющего совета. Решение Управляющего совета оформляется протоколом заседания, который подписывается председательствующим на заседании Управляющего совета.</w:t>
      </w:r>
    </w:p>
    <w:p w:rsidR="00E41158" w:rsidRPr="00E31B07" w:rsidRDefault="00E41158" w:rsidP="00E41158">
      <w:pPr>
        <w:widowControl w:val="0"/>
        <w:autoSpaceDE w:val="0"/>
        <w:autoSpaceDN w:val="0"/>
        <w:adjustRightInd w:val="0"/>
        <w:jc w:val="both"/>
        <w:rPr>
          <w:sz w:val="28"/>
          <w:szCs w:val="28"/>
        </w:rPr>
      </w:pPr>
      <w:r w:rsidRPr="00E31B07">
        <w:rPr>
          <w:sz w:val="28"/>
          <w:szCs w:val="28"/>
        </w:rPr>
        <w:tab/>
        <w:t xml:space="preserve">6.2. Муниципальные проекты, обеспечивающие достижение показателей и результатов федеральных и региональных проектов, </w:t>
      </w:r>
      <w:r w:rsidRPr="00E31B07">
        <w:rPr>
          <w:sz w:val="28"/>
          <w:szCs w:val="28"/>
        </w:rPr>
        <w:lastRenderedPageBreak/>
        <w:t>входящих в состав национальных проектов, отражаются в виде структурных элементов в составе соответствующих муниципальных программ (комплексных программ), к реализации которых они относятся.</w:t>
      </w:r>
    </w:p>
    <w:p w:rsidR="00E41158" w:rsidRPr="00E31B07" w:rsidRDefault="00E41158" w:rsidP="00E41158">
      <w:pPr>
        <w:widowControl w:val="0"/>
        <w:autoSpaceDE w:val="0"/>
        <w:autoSpaceDN w:val="0"/>
        <w:adjustRightInd w:val="0"/>
        <w:jc w:val="both"/>
        <w:rPr>
          <w:sz w:val="28"/>
          <w:szCs w:val="28"/>
        </w:rPr>
      </w:pPr>
      <w:r w:rsidRPr="00E31B07">
        <w:rPr>
          <w:sz w:val="28"/>
          <w:szCs w:val="28"/>
        </w:rPr>
        <w:tab/>
        <w:t>6.3. В рамках реализации муниципальных проектов, обеспечивающих достижение показателей и результатов федеральных и региональных проектов, входящих в состав национальных проектов, их участниками могут создаваться рабочие группы с привлечением представителей структурных подразделений Администрации Комсомольского муниципального района и других заинтересованных лиц.</w:t>
      </w:r>
    </w:p>
    <w:p w:rsidR="00E41158" w:rsidRPr="00E31B07" w:rsidRDefault="00E41158" w:rsidP="00E41158">
      <w:pPr>
        <w:widowControl w:val="0"/>
        <w:autoSpaceDE w:val="0"/>
        <w:autoSpaceDN w:val="0"/>
        <w:adjustRightInd w:val="0"/>
        <w:jc w:val="both"/>
        <w:rPr>
          <w:sz w:val="28"/>
          <w:szCs w:val="28"/>
        </w:rPr>
      </w:pPr>
      <w:r w:rsidRPr="00E31B07">
        <w:rPr>
          <w:sz w:val="28"/>
          <w:szCs w:val="28"/>
        </w:rPr>
        <w:tab/>
      </w:r>
    </w:p>
    <w:p w:rsidR="00E41158" w:rsidRPr="00E31B07" w:rsidRDefault="00E41158" w:rsidP="00E41158">
      <w:pPr>
        <w:widowControl w:val="0"/>
        <w:autoSpaceDE w:val="0"/>
        <w:autoSpaceDN w:val="0"/>
        <w:adjustRightInd w:val="0"/>
        <w:jc w:val="center"/>
        <w:rPr>
          <w:b/>
          <w:sz w:val="28"/>
          <w:szCs w:val="28"/>
        </w:rPr>
      </w:pPr>
      <w:r w:rsidRPr="00E31B07">
        <w:rPr>
          <w:b/>
          <w:sz w:val="28"/>
          <w:szCs w:val="28"/>
        </w:rPr>
        <w:t>7.Особенности разработки и реализации ведомственных проектов и муниципальных проектов, обеспечивающих достижение показателей и результатов федеральных и региональных проектов, не входящих в состав национальных проектов</w:t>
      </w:r>
    </w:p>
    <w:p w:rsidR="00E41158" w:rsidRPr="00E31B07" w:rsidRDefault="00E41158" w:rsidP="00E41158">
      <w:pPr>
        <w:widowControl w:val="0"/>
        <w:autoSpaceDE w:val="0"/>
        <w:autoSpaceDN w:val="0"/>
        <w:adjustRightInd w:val="0"/>
        <w:jc w:val="both"/>
        <w:rPr>
          <w:sz w:val="28"/>
          <w:szCs w:val="28"/>
        </w:rPr>
      </w:pP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7.1.Формирование, согласование (одобрение), утверждение и представление паспортов ведомственных проектов и муниципальных проектов, обеспечивающих достижение показателей и результатов федеральных и региональных проектов, не входящих в состав национальных проектов, запросов на изменение паспортов ведомственных проектов и муниципальных проектов, обеспечивающих достижение показателей и результатов федеральных и региональных проектов, не входящих в состав национальных проектов, отчетов об их реализации, а также иных документов и информации, разрабатываемых при осуществлении проектной деятельности, за исключением документов и информации, содержащих сведения, составляющие государственную тайну, осуществляется в форме документов на бумажном носителе, подписанных руководителем структурного подразделения Администрации Комсомольского муниципального района.</w:t>
      </w: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7.2. Разработанный по утвержденной настоящим Положением форме паспорт ведомственного проекта или муниципального проекта, обеспечивающего достижение показателей и результатов федерального и регионального проектов, не входящих в состав национального проекта, на бумажном носителе выносятся на заседание Управляющего совета для его рассмотрения и утверждения или отклонения.</w:t>
      </w: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Вынесенные на утверждение паспорта ведомственных проектов и муниципальных проектов, обеспечивающих достижение показателей и результатов федеральных и региональных проектов, не входящих в состав национальных проектов, для его рассмотрения и утверждения или отклонения, запросы на их изменения и отчеты о ходе их реализации на бумажном носителе утверждаются решением Управляющего совета. Решение Управляющего совета оформляется протоколом заседания Управляющего совета, который подписывается председательствующим на заседании Управляющего совета.</w:t>
      </w: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 xml:space="preserve">7.3. Ведомственные проекты и муниципальные проекты, обеспечивающие достижение показателей и результатов федеральных и </w:t>
      </w:r>
      <w:r w:rsidRPr="00E31B07">
        <w:rPr>
          <w:sz w:val="28"/>
          <w:szCs w:val="28"/>
        </w:rPr>
        <w:lastRenderedPageBreak/>
        <w:t>региональных проектов, не входящих в состав национальных проектов, отражаются в виде структурных элементов в составе соответствующих муниципальных программ (комплексных программ), к реализации которых они относятся.</w:t>
      </w:r>
    </w:p>
    <w:p w:rsidR="00E41158" w:rsidRPr="00E31B07" w:rsidRDefault="00E41158" w:rsidP="00E41158">
      <w:pPr>
        <w:widowControl w:val="0"/>
        <w:autoSpaceDE w:val="0"/>
        <w:autoSpaceDN w:val="0"/>
        <w:adjustRightInd w:val="0"/>
        <w:ind w:firstLine="708"/>
        <w:jc w:val="both"/>
        <w:rPr>
          <w:sz w:val="28"/>
          <w:szCs w:val="28"/>
        </w:rPr>
      </w:pPr>
      <w:r w:rsidRPr="00E31B07">
        <w:rPr>
          <w:sz w:val="28"/>
          <w:szCs w:val="28"/>
        </w:rPr>
        <w:t>7.4. В рамках реализации ведомственных проектов и муниципальных проектов, обеспечивающих достижение показателей и результатов федеральных и региональных проектов, не входящих в состав национальных проектов, для его рассмотрения и утверждения или отклонения их руководителями могут создаваться рабочие группы с привлечением заинтересованных лиц.</w:t>
      </w:r>
    </w:p>
    <w:p w:rsidR="00E41158" w:rsidRPr="00E31B07" w:rsidRDefault="00E41158" w:rsidP="00E41158">
      <w:pPr>
        <w:widowControl w:val="0"/>
        <w:autoSpaceDE w:val="0"/>
        <w:autoSpaceDN w:val="0"/>
        <w:adjustRightInd w:val="0"/>
        <w:ind w:firstLine="708"/>
        <w:jc w:val="both"/>
        <w:rPr>
          <w:sz w:val="28"/>
          <w:szCs w:val="28"/>
        </w:rPr>
      </w:pPr>
    </w:p>
    <w:p w:rsidR="00E41158" w:rsidRPr="00E31B07" w:rsidRDefault="00E41158" w:rsidP="00E41158">
      <w:pPr>
        <w:widowControl w:val="0"/>
        <w:autoSpaceDE w:val="0"/>
        <w:autoSpaceDN w:val="0"/>
        <w:adjustRightInd w:val="0"/>
        <w:ind w:firstLine="708"/>
        <w:jc w:val="both"/>
        <w:rPr>
          <w:sz w:val="28"/>
          <w:szCs w:val="28"/>
        </w:rPr>
      </w:pPr>
    </w:p>
    <w:p w:rsidR="00E41158" w:rsidRPr="00E31B07" w:rsidRDefault="00E41158" w:rsidP="00E41158">
      <w:pPr>
        <w:widowControl w:val="0"/>
        <w:autoSpaceDE w:val="0"/>
        <w:autoSpaceDN w:val="0"/>
        <w:adjustRightInd w:val="0"/>
        <w:ind w:firstLine="708"/>
        <w:jc w:val="both"/>
        <w:rPr>
          <w:sz w:val="28"/>
          <w:szCs w:val="28"/>
        </w:rPr>
      </w:pPr>
    </w:p>
    <w:p w:rsidR="00E41158" w:rsidRPr="00E31B07" w:rsidRDefault="00E41158" w:rsidP="00E41158">
      <w:pPr>
        <w:widowControl w:val="0"/>
        <w:autoSpaceDE w:val="0"/>
        <w:autoSpaceDN w:val="0"/>
        <w:adjustRightInd w:val="0"/>
        <w:ind w:firstLine="708"/>
        <w:jc w:val="both"/>
        <w:rPr>
          <w:sz w:val="28"/>
          <w:szCs w:val="28"/>
        </w:rPr>
      </w:pPr>
    </w:p>
    <w:p w:rsidR="00E41158" w:rsidRPr="00E31B07" w:rsidRDefault="00E41158" w:rsidP="00E41158">
      <w:pPr>
        <w:widowControl w:val="0"/>
        <w:autoSpaceDE w:val="0"/>
        <w:autoSpaceDN w:val="0"/>
        <w:adjustRightInd w:val="0"/>
        <w:ind w:firstLine="708"/>
        <w:jc w:val="both"/>
        <w:rPr>
          <w:sz w:val="28"/>
          <w:szCs w:val="28"/>
        </w:rPr>
      </w:pPr>
    </w:p>
    <w:p w:rsidR="00E41158" w:rsidRPr="00E31B07" w:rsidRDefault="00E41158" w:rsidP="00E41158">
      <w:pPr>
        <w:widowControl w:val="0"/>
        <w:autoSpaceDE w:val="0"/>
        <w:autoSpaceDN w:val="0"/>
        <w:adjustRightInd w:val="0"/>
        <w:ind w:firstLine="708"/>
        <w:jc w:val="both"/>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p>
    <w:p w:rsidR="00E41158" w:rsidRPr="00E31B07" w:rsidRDefault="00E41158" w:rsidP="00E41158">
      <w:pPr>
        <w:widowControl w:val="0"/>
        <w:autoSpaceDE w:val="0"/>
        <w:autoSpaceDN w:val="0"/>
        <w:adjustRightInd w:val="0"/>
        <w:ind w:firstLine="708"/>
        <w:jc w:val="right"/>
        <w:rPr>
          <w:sz w:val="28"/>
          <w:szCs w:val="28"/>
        </w:rPr>
      </w:pPr>
      <w:r w:rsidRPr="00E31B07">
        <w:rPr>
          <w:sz w:val="28"/>
          <w:szCs w:val="28"/>
        </w:rPr>
        <w:lastRenderedPageBreak/>
        <w:t>Приложение</w:t>
      </w:r>
    </w:p>
    <w:p w:rsidR="00E41158" w:rsidRPr="00E31B07" w:rsidRDefault="00E41158" w:rsidP="00E41158">
      <w:pPr>
        <w:widowControl w:val="0"/>
        <w:autoSpaceDE w:val="0"/>
        <w:autoSpaceDN w:val="0"/>
        <w:adjustRightInd w:val="0"/>
        <w:ind w:firstLine="708"/>
        <w:jc w:val="right"/>
        <w:rPr>
          <w:sz w:val="28"/>
          <w:szCs w:val="28"/>
        </w:rPr>
      </w:pPr>
      <w:r w:rsidRPr="00E31B07">
        <w:rPr>
          <w:sz w:val="28"/>
          <w:szCs w:val="28"/>
        </w:rPr>
        <w:t xml:space="preserve"> к Положению об организации проектной</w:t>
      </w:r>
    </w:p>
    <w:p w:rsidR="00E41158" w:rsidRPr="00E31B07" w:rsidRDefault="00E41158" w:rsidP="00E41158">
      <w:pPr>
        <w:widowControl w:val="0"/>
        <w:autoSpaceDE w:val="0"/>
        <w:autoSpaceDN w:val="0"/>
        <w:adjustRightInd w:val="0"/>
        <w:ind w:firstLine="540"/>
        <w:jc w:val="right"/>
        <w:rPr>
          <w:color w:val="000000" w:themeColor="text1"/>
          <w:sz w:val="28"/>
          <w:szCs w:val="28"/>
        </w:rPr>
      </w:pPr>
      <w:r w:rsidRPr="00E31B07">
        <w:rPr>
          <w:sz w:val="28"/>
          <w:szCs w:val="28"/>
        </w:rPr>
        <w:t xml:space="preserve">деятельности </w:t>
      </w:r>
      <w:r w:rsidRPr="00E31B07">
        <w:rPr>
          <w:b/>
          <w:sz w:val="28"/>
          <w:szCs w:val="28"/>
        </w:rPr>
        <w:t xml:space="preserve"> </w:t>
      </w:r>
      <w:r w:rsidRPr="00E31B07">
        <w:rPr>
          <w:sz w:val="28"/>
          <w:szCs w:val="28"/>
        </w:rPr>
        <w:t xml:space="preserve">в </w:t>
      </w:r>
      <w:r w:rsidRPr="00E31B07">
        <w:rPr>
          <w:color w:val="000000" w:themeColor="text1"/>
          <w:sz w:val="28"/>
          <w:szCs w:val="28"/>
        </w:rPr>
        <w:t xml:space="preserve"> Комсомольском муниципальном </w:t>
      </w:r>
    </w:p>
    <w:p w:rsidR="00E41158" w:rsidRPr="00E31B07" w:rsidRDefault="00E41158" w:rsidP="00E41158">
      <w:pPr>
        <w:widowControl w:val="0"/>
        <w:autoSpaceDE w:val="0"/>
        <w:autoSpaceDN w:val="0"/>
        <w:adjustRightInd w:val="0"/>
        <w:ind w:firstLine="540"/>
        <w:jc w:val="right"/>
        <w:rPr>
          <w:color w:val="000000" w:themeColor="text1"/>
          <w:sz w:val="28"/>
          <w:szCs w:val="28"/>
        </w:rPr>
      </w:pPr>
      <w:r w:rsidRPr="00E31B07">
        <w:rPr>
          <w:color w:val="000000" w:themeColor="text1"/>
          <w:sz w:val="28"/>
          <w:szCs w:val="28"/>
        </w:rPr>
        <w:t>районе и Комсомольском городском поселении</w:t>
      </w:r>
    </w:p>
    <w:p w:rsidR="00E41158" w:rsidRPr="00E31B07" w:rsidRDefault="00E41158" w:rsidP="00E41158">
      <w:pPr>
        <w:widowControl w:val="0"/>
        <w:autoSpaceDE w:val="0"/>
        <w:autoSpaceDN w:val="0"/>
        <w:adjustRightInd w:val="0"/>
        <w:ind w:firstLine="540"/>
        <w:jc w:val="right"/>
        <w:rPr>
          <w:color w:val="000000" w:themeColor="text1"/>
          <w:sz w:val="28"/>
          <w:szCs w:val="28"/>
        </w:rPr>
      </w:pPr>
      <w:r w:rsidRPr="00E31B07">
        <w:rPr>
          <w:color w:val="000000" w:themeColor="text1"/>
          <w:sz w:val="28"/>
          <w:szCs w:val="28"/>
        </w:rPr>
        <w:t xml:space="preserve"> Комсомольского муниципального района</w:t>
      </w:r>
    </w:p>
    <w:p w:rsidR="00E41158" w:rsidRPr="00E31B07" w:rsidRDefault="00E41158" w:rsidP="00E41158">
      <w:pPr>
        <w:widowControl w:val="0"/>
        <w:autoSpaceDE w:val="0"/>
        <w:autoSpaceDN w:val="0"/>
        <w:adjustRightInd w:val="0"/>
        <w:rPr>
          <w:color w:val="000000" w:themeColor="text1"/>
          <w:sz w:val="28"/>
          <w:szCs w:val="28"/>
        </w:rPr>
      </w:pPr>
    </w:p>
    <w:p w:rsidR="00E41158" w:rsidRPr="00E31B07" w:rsidRDefault="00E41158" w:rsidP="00E41158">
      <w:pPr>
        <w:widowControl w:val="0"/>
        <w:autoSpaceDE w:val="0"/>
        <w:autoSpaceDN w:val="0"/>
        <w:adjustRightInd w:val="0"/>
        <w:ind w:firstLine="540"/>
        <w:jc w:val="center"/>
        <w:rPr>
          <w:b/>
          <w:color w:val="000000" w:themeColor="text1"/>
        </w:rPr>
      </w:pPr>
      <w:r w:rsidRPr="00E31B07">
        <w:rPr>
          <w:b/>
          <w:color w:val="000000" w:themeColor="text1"/>
        </w:rPr>
        <w:t>ФОРМА ПОДГОТОВКИ ПРОЕКТА</w:t>
      </w:r>
    </w:p>
    <w:p w:rsidR="00E41158" w:rsidRPr="00E31B07" w:rsidRDefault="00E41158" w:rsidP="00E41158">
      <w:pPr>
        <w:widowControl w:val="0"/>
        <w:autoSpaceDE w:val="0"/>
        <w:autoSpaceDN w:val="0"/>
        <w:adjustRightInd w:val="0"/>
        <w:ind w:firstLine="540"/>
        <w:jc w:val="center"/>
        <w:rPr>
          <w:b/>
          <w:color w:val="000000" w:themeColor="text1"/>
        </w:rPr>
      </w:pPr>
    </w:p>
    <w:p w:rsidR="00E41158" w:rsidRPr="00E31B07" w:rsidRDefault="00E41158" w:rsidP="00E41158">
      <w:pPr>
        <w:widowControl w:val="0"/>
        <w:autoSpaceDE w:val="0"/>
        <w:autoSpaceDN w:val="0"/>
        <w:adjustRightInd w:val="0"/>
        <w:ind w:firstLine="540"/>
        <w:jc w:val="center"/>
        <w:rPr>
          <w:b/>
          <w:color w:val="000000" w:themeColor="text1"/>
        </w:rPr>
      </w:pPr>
      <w:r w:rsidRPr="00E31B07">
        <w:rPr>
          <w:b/>
          <w:color w:val="000000" w:themeColor="text1"/>
        </w:rPr>
        <w:t>ПАСПОРТ ПРОЕКТА</w:t>
      </w:r>
    </w:p>
    <w:p w:rsidR="00E41158" w:rsidRPr="00E31B07" w:rsidRDefault="00E41158" w:rsidP="00E41158">
      <w:pPr>
        <w:widowControl w:val="0"/>
        <w:autoSpaceDE w:val="0"/>
        <w:autoSpaceDN w:val="0"/>
        <w:adjustRightInd w:val="0"/>
        <w:ind w:firstLine="540"/>
        <w:jc w:val="center"/>
        <w:rPr>
          <w:color w:val="000000" w:themeColor="text1"/>
        </w:rPr>
      </w:pPr>
    </w:p>
    <w:p w:rsidR="00E41158" w:rsidRPr="00E31B07" w:rsidRDefault="00E41158" w:rsidP="00E41158">
      <w:pPr>
        <w:widowControl w:val="0"/>
        <w:autoSpaceDE w:val="0"/>
        <w:autoSpaceDN w:val="0"/>
        <w:adjustRightInd w:val="0"/>
        <w:ind w:firstLine="540"/>
        <w:jc w:val="center"/>
        <w:rPr>
          <w:color w:val="000000" w:themeColor="text1"/>
        </w:rPr>
      </w:pPr>
      <w:r w:rsidRPr="00E31B07">
        <w:rPr>
          <w:color w:val="000000" w:themeColor="text1"/>
        </w:rPr>
        <w:t>(наименование проекта)</w:t>
      </w:r>
    </w:p>
    <w:p w:rsidR="00E41158" w:rsidRPr="00E31B07" w:rsidRDefault="00E41158" w:rsidP="00E41158">
      <w:pPr>
        <w:widowControl w:val="0"/>
        <w:autoSpaceDE w:val="0"/>
        <w:autoSpaceDN w:val="0"/>
        <w:adjustRightInd w:val="0"/>
        <w:jc w:val="both"/>
        <w:rPr>
          <w:color w:val="000000" w:themeColor="text1"/>
        </w:rPr>
      </w:pPr>
    </w:p>
    <w:p w:rsidR="00E41158" w:rsidRPr="00E31B07" w:rsidRDefault="00E41158" w:rsidP="00212B5A">
      <w:pPr>
        <w:pStyle w:val="af1"/>
        <w:widowControl w:val="0"/>
        <w:numPr>
          <w:ilvl w:val="0"/>
          <w:numId w:val="21"/>
        </w:numPr>
        <w:autoSpaceDE w:val="0"/>
        <w:autoSpaceDN w:val="0"/>
        <w:adjustRightInd w:val="0"/>
        <w:spacing w:after="0" w:line="240" w:lineRule="auto"/>
        <w:contextualSpacing/>
        <w:jc w:val="both"/>
        <w:rPr>
          <w:rFonts w:ascii="Times New Roman" w:hAnsi="Times New Roman" w:cs="Times New Roman"/>
          <w:color w:val="000000" w:themeColor="text1"/>
        </w:rPr>
      </w:pPr>
      <w:r w:rsidRPr="00E31B07">
        <w:rPr>
          <w:rFonts w:ascii="Times New Roman" w:hAnsi="Times New Roman" w:cs="Times New Roman"/>
          <w:color w:val="000000" w:themeColor="text1"/>
        </w:rPr>
        <w:t>Основные положения</w:t>
      </w:r>
    </w:p>
    <w:p w:rsidR="00E41158" w:rsidRPr="00E31B07" w:rsidRDefault="00E41158" w:rsidP="00E41158">
      <w:pPr>
        <w:pStyle w:val="af1"/>
        <w:widowControl w:val="0"/>
        <w:autoSpaceDE w:val="0"/>
        <w:autoSpaceDN w:val="0"/>
        <w:adjustRightInd w:val="0"/>
        <w:ind w:left="900"/>
        <w:jc w:val="both"/>
        <w:rPr>
          <w:rFonts w:ascii="Times New Roman" w:hAnsi="Times New Roman" w:cs="Times New Roman"/>
          <w:color w:val="000000" w:themeColor="text1"/>
        </w:rPr>
      </w:pPr>
    </w:p>
    <w:tbl>
      <w:tblPr>
        <w:tblStyle w:val="af9"/>
        <w:tblW w:w="0" w:type="auto"/>
        <w:tblInd w:w="900" w:type="dxa"/>
        <w:tblLayout w:type="fixed"/>
        <w:tblLook w:val="04A0" w:firstRow="1" w:lastRow="0" w:firstColumn="1" w:lastColumn="0" w:noHBand="0" w:noVBand="1"/>
      </w:tblPr>
      <w:tblGrid>
        <w:gridCol w:w="2128"/>
        <w:gridCol w:w="482"/>
        <w:gridCol w:w="1843"/>
        <w:gridCol w:w="1477"/>
        <w:gridCol w:w="1216"/>
        <w:gridCol w:w="1240"/>
      </w:tblGrid>
      <w:tr w:rsidR="00E41158" w:rsidRPr="00E31B07" w:rsidTr="00063747">
        <w:tc>
          <w:tcPr>
            <w:tcW w:w="212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Наименование проекта</w:t>
            </w:r>
          </w:p>
        </w:tc>
        <w:tc>
          <w:tcPr>
            <w:tcW w:w="6258" w:type="dxa"/>
            <w:gridSpan w:val="5"/>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p>
        </w:tc>
      </w:tr>
      <w:tr w:rsidR="00E41158" w:rsidRPr="00E31B07" w:rsidTr="00063747">
        <w:tc>
          <w:tcPr>
            <w:tcW w:w="212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Краткое наименование проекта</w:t>
            </w:r>
          </w:p>
        </w:tc>
        <w:tc>
          <w:tcPr>
            <w:tcW w:w="2325" w:type="dxa"/>
            <w:gridSpan w:val="2"/>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p>
        </w:tc>
        <w:tc>
          <w:tcPr>
            <w:tcW w:w="1477"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Срок реализации проекта</w:t>
            </w:r>
          </w:p>
        </w:tc>
        <w:tc>
          <w:tcPr>
            <w:tcW w:w="121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(дата начала)</w:t>
            </w:r>
          </w:p>
        </w:tc>
        <w:tc>
          <w:tcPr>
            <w:tcW w:w="124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(дата окончания)</w:t>
            </w:r>
          </w:p>
        </w:tc>
      </w:tr>
      <w:tr w:rsidR="00E41158" w:rsidRPr="00E31B07" w:rsidTr="00063747">
        <w:tc>
          <w:tcPr>
            <w:tcW w:w="212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Куратор проекта</w:t>
            </w:r>
          </w:p>
        </w:tc>
        <w:tc>
          <w:tcPr>
            <w:tcW w:w="2325" w:type="dxa"/>
            <w:gridSpan w:val="2"/>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(ФИО)</w:t>
            </w:r>
          </w:p>
        </w:tc>
        <w:tc>
          <w:tcPr>
            <w:tcW w:w="3933" w:type="dxa"/>
            <w:gridSpan w:val="3"/>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(должность)</w:t>
            </w:r>
          </w:p>
        </w:tc>
      </w:tr>
      <w:tr w:rsidR="00E41158" w:rsidRPr="00E31B07" w:rsidTr="00063747">
        <w:tc>
          <w:tcPr>
            <w:tcW w:w="212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Руководитель проекта</w:t>
            </w:r>
          </w:p>
        </w:tc>
        <w:tc>
          <w:tcPr>
            <w:tcW w:w="2325" w:type="dxa"/>
            <w:gridSpan w:val="2"/>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(ФИО)</w:t>
            </w:r>
          </w:p>
        </w:tc>
        <w:tc>
          <w:tcPr>
            <w:tcW w:w="3933" w:type="dxa"/>
            <w:gridSpan w:val="3"/>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(должность)</w:t>
            </w:r>
          </w:p>
        </w:tc>
      </w:tr>
      <w:tr w:rsidR="00E41158" w:rsidRPr="00E31B07" w:rsidTr="00063747">
        <w:tc>
          <w:tcPr>
            <w:tcW w:w="212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Администратор проекта</w:t>
            </w:r>
          </w:p>
        </w:tc>
        <w:tc>
          <w:tcPr>
            <w:tcW w:w="2325" w:type="dxa"/>
            <w:gridSpan w:val="2"/>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(ФИО)</w:t>
            </w:r>
          </w:p>
        </w:tc>
        <w:tc>
          <w:tcPr>
            <w:tcW w:w="3933" w:type="dxa"/>
            <w:gridSpan w:val="3"/>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(должность)</w:t>
            </w:r>
          </w:p>
        </w:tc>
      </w:tr>
      <w:tr w:rsidR="00E41158" w:rsidRPr="00E31B07" w:rsidTr="00063747">
        <w:tc>
          <w:tcPr>
            <w:tcW w:w="2128"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Связь с муниципальными программами</w:t>
            </w:r>
          </w:p>
        </w:tc>
        <w:tc>
          <w:tcPr>
            <w:tcW w:w="482"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1.</w:t>
            </w:r>
          </w:p>
        </w:tc>
        <w:tc>
          <w:tcPr>
            <w:tcW w:w="184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Муниципальная программа</w:t>
            </w:r>
          </w:p>
        </w:tc>
        <w:tc>
          <w:tcPr>
            <w:tcW w:w="3933" w:type="dxa"/>
            <w:gridSpan w:val="3"/>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(наименование)</w:t>
            </w:r>
          </w:p>
        </w:tc>
      </w:tr>
      <w:tr w:rsidR="00E41158" w:rsidRPr="00E31B07" w:rsidTr="00063747">
        <w:tc>
          <w:tcPr>
            <w:tcW w:w="2128"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p>
        </w:tc>
        <w:tc>
          <w:tcPr>
            <w:tcW w:w="482"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2.</w:t>
            </w:r>
          </w:p>
        </w:tc>
        <w:tc>
          <w:tcPr>
            <w:tcW w:w="184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Муниципальная программа</w:t>
            </w:r>
          </w:p>
        </w:tc>
        <w:tc>
          <w:tcPr>
            <w:tcW w:w="3933" w:type="dxa"/>
            <w:gridSpan w:val="3"/>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color w:val="000000" w:themeColor="text1"/>
                <w:sz w:val="24"/>
                <w:szCs w:val="24"/>
              </w:rPr>
            </w:pPr>
            <w:r w:rsidRPr="00E31B07">
              <w:rPr>
                <w:rFonts w:ascii="Times New Roman" w:hAnsi="Times New Roman" w:cs="Times New Roman"/>
                <w:color w:val="000000" w:themeColor="text1"/>
                <w:sz w:val="24"/>
                <w:szCs w:val="24"/>
              </w:rPr>
              <w:t>(наименование)</w:t>
            </w:r>
          </w:p>
        </w:tc>
      </w:tr>
    </w:tbl>
    <w:p w:rsidR="00E41158" w:rsidRPr="00E31B07" w:rsidRDefault="00E41158" w:rsidP="00E41158">
      <w:pPr>
        <w:widowControl w:val="0"/>
        <w:autoSpaceDE w:val="0"/>
        <w:autoSpaceDN w:val="0"/>
        <w:adjustRightInd w:val="0"/>
        <w:ind w:firstLine="708"/>
        <w:jc w:val="both"/>
      </w:pPr>
    </w:p>
    <w:p w:rsidR="00E41158" w:rsidRPr="00E31B07" w:rsidRDefault="00E41158" w:rsidP="00212B5A">
      <w:pPr>
        <w:pStyle w:val="af1"/>
        <w:widowControl w:val="0"/>
        <w:numPr>
          <w:ilvl w:val="0"/>
          <w:numId w:val="21"/>
        </w:numPr>
        <w:autoSpaceDE w:val="0"/>
        <w:autoSpaceDN w:val="0"/>
        <w:adjustRightInd w:val="0"/>
        <w:spacing w:after="0" w:line="240" w:lineRule="auto"/>
        <w:contextualSpacing/>
        <w:jc w:val="both"/>
        <w:rPr>
          <w:rFonts w:ascii="Times New Roman" w:hAnsi="Times New Roman" w:cs="Times New Roman"/>
        </w:rPr>
      </w:pPr>
      <w:r w:rsidRPr="00E31B07">
        <w:rPr>
          <w:rFonts w:ascii="Times New Roman" w:hAnsi="Times New Roman" w:cs="Times New Roman"/>
        </w:rPr>
        <w:t>Цель и показатели проекта</w:t>
      </w:r>
    </w:p>
    <w:p w:rsidR="00E41158" w:rsidRPr="00E31B07" w:rsidRDefault="00E41158" w:rsidP="00E41158">
      <w:pPr>
        <w:pStyle w:val="af1"/>
        <w:widowControl w:val="0"/>
        <w:autoSpaceDE w:val="0"/>
        <w:autoSpaceDN w:val="0"/>
        <w:adjustRightInd w:val="0"/>
        <w:ind w:left="900"/>
        <w:jc w:val="both"/>
        <w:rPr>
          <w:rFonts w:ascii="Times New Roman" w:hAnsi="Times New Roman" w:cs="Times New Roman"/>
        </w:rPr>
      </w:pPr>
    </w:p>
    <w:tbl>
      <w:tblPr>
        <w:tblStyle w:val="af9"/>
        <w:tblW w:w="0" w:type="auto"/>
        <w:tblInd w:w="900" w:type="dxa"/>
        <w:tblLayout w:type="fixed"/>
        <w:tblLook w:val="04A0" w:firstRow="1" w:lastRow="0" w:firstColumn="1" w:lastColumn="0" w:noHBand="0" w:noVBand="1"/>
      </w:tblPr>
      <w:tblGrid>
        <w:gridCol w:w="495"/>
        <w:gridCol w:w="1644"/>
        <w:gridCol w:w="1038"/>
        <w:gridCol w:w="851"/>
        <w:gridCol w:w="709"/>
        <w:gridCol w:w="894"/>
        <w:gridCol w:w="586"/>
        <w:gridCol w:w="423"/>
        <w:gridCol w:w="586"/>
        <w:gridCol w:w="1160"/>
      </w:tblGrid>
      <w:tr w:rsidR="00E41158" w:rsidRPr="00E31B07" w:rsidTr="00063747">
        <w:tc>
          <w:tcPr>
            <w:tcW w:w="8386" w:type="dxa"/>
            <w:gridSpan w:val="10"/>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(цель проекта)</w:t>
            </w:r>
          </w:p>
        </w:tc>
      </w:tr>
      <w:tr w:rsidR="00E41158" w:rsidRPr="00E31B07" w:rsidTr="00063747">
        <w:tc>
          <w:tcPr>
            <w:tcW w:w="495"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 п/п</w:t>
            </w:r>
          </w:p>
        </w:tc>
        <w:tc>
          <w:tcPr>
            <w:tcW w:w="1644"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Наименование</w:t>
            </w:r>
          </w:p>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показателя</w:t>
            </w:r>
          </w:p>
        </w:tc>
        <w:tc>
          <w:tcPr>
            <w:tcW w:w="1038"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Единица</w:t>
            </w:r>
          </w:p>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измерения</w:t>
            </w:r>
          </w:p>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(по ОКЕИ)</w:t>
            </w:r>
          </w:p>
        </w:tc>
        <w:tc>
          <w:tcPr>
            <w:tcW w:w="1560" w:type="dxa"/>
            <w:gridSpan w:val="2"/>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 xml:space="preserve">Базовое </w:t>
            </w:r>
          </w:p>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значение</w:t>
            </w:r>
          </w:p>
        </w:tc>
        <w:tc>
          <w:tcPr>
            <w:tcW w:w="2489" w:type="dxa"/>
            <w:gridSpan w:val="4"/>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Период &lt;1&gt;, год</w:t>
            </w:r>
          </w:p>
        </w:tc>
        <w:tc>
          <w:tcPr>
            <w:tcW w:w="116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Признак ключевого параметра (да, нет)</w:t>
            </w:r>
          </w:p>
        </w:tc>
      </w:tr>
      <w:tr w:rsidR="00E41158" w:rsidRPr="00E31B07" w:rsidTr="00063747">
        <w:tc>
          <w:tcPr>
            <w:tcW w:w="495"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1644"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1038"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значение</w:t>
            </w: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дата</w:t>
            </w:r>
          </w:p>
        </w:tc>
        <w:tc>
          <w:tcPr>
            <w:tcW w:w="89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lang w:val="en-US"/>
              </w:rPr>
            </w:pPr>
            <w:r w:rsidRPr="00E31B07">
              <w:rPr>
                <w:rFonts w:ascii="Times New Roman" w:hAnsi="Times New Roman" w:cs="Times New Roman"/>
                <w:sz w:val="24"/>
                <w:szCs w:val="24"/>
                <w:lang w:val="en-US"/>
              </w:rPr>
              <w:t>N</w:t>
            </w:r>
            <w:r w:rsidRPr="00E31B07">
              <w:rPr>
                <w:rFonts w:ascii="Times New Roman" w:hAnsi="Times New Roman" w:cs="Times New Roman"/>
                <w:sz w:val="24"/>
                <w:szCs w:val="24"/>
              </w:rPr>
              <w:t>&lt;2&gt;</w:t>
            </w:r>
          </w:p>
        </w:tc>
        <w:tc>
          <w:tcPr>
            <w:tcW w:w="58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lang w:val="en-US"/>
              </w:rPr>
              <w:t>N</w:t>
            </w:r>
            <w:r w:rsidRPr="00E31B07">
              <w:rPr>
                <w:rFonts w:ascii="Times New Roman" w:hAnsi="Times New Roman" w:cs="Times New Roman"/>
                <w:sz w:val="24"/>
                <w:szCs w:val="24"/>
              </w:rPr>
              <w:t>+1</w:t>
            </w:r>
          </w:p>
        </w:tc>
        <w:tc>
          <w:tcPr>
            <w:tcW w:w="42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w:t>
            </w:r>
          </w:p>
        </w:tc>
        <w:tc>
          <w:tcPr>
            <w:tcW w:w="58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lang w:val="en-US"/>
              </w:rPr>
              <w:t>N</w:t>
            </w:r>
            <w:r w:rsidRPr="00E31B07">
              <w:rPr>
                <w:rFonts w:ascii="Times New Roman" w:hAnsi="Times New Roman" w:cs="Times New Roman"/>
                <w:sz w:val="24"/>
                <w:szCs w:val="24"/>
              </w:rPr>
              <w:t>+</w:t>
            </w:r>
            <w:r w:rsidRPr="00E31B07">
              <w:rPr>
                <w:rFonts w:ascii="Times New Roman" w:hAnsi="Times New Roman" w:cs="Times New Roman"/>
                <w:sz w:val="24"/>
                <w:szCs w:val="24"/>
                <w:lang w:val="en-US"/>
              </w:rPr>
              <w:t>n</w:t>
            </w:r>
          </w:p>
        </w:tc>
        <w:tc>
          <w:tcPr>
            <w:tcW w:w="116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r>
      <w:tr w:rsidR="00E41158" w:rsidRPr="00E31B07" w:rsidTr="00063747">
        <w:tc>
          <w:tcPr>
            <w:tcW w:w="49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lastRenderedPageBreak/>
              <w:t>1.</w:t>
            </w:r>
          </w:p>
        </w:tc>
        <w:tc>
          <w:tcPr>
            <w:tcW w:w="164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(основной показатель)</w:t>
            </w:r>
          </w:p>
        </w:tc>
        <w:tc>
          <w:tcPr>
            <w:tcW w:w="103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9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lang w:val="en-US"/>
              </w:rPr>
            </w:pPr>
          </w:p>
        </w:tc>
        <w:tc>
          <w:tcPr>
            <w:tcW w:w="58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lang w:val="en-US"/>
              </w:rPr>
            </w:pPr>
          </w:p>
        </w:tc>
        <w:tc>
          <w:tcPr>
            <w:tcW w:w="42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58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lang w:val="en-US"/>
              </w:rPr>
            </w:pPr>
          </w:p>
        </w:tc>
        <w:tc>
          <w:tcPr>
            <w:tcW w:w="116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r w:rsidR="00E41158" w:rsidRPr="00E31B07" w:rsidTr="00063747">
        <w:tc>
          <w:tcPr>
            <w:tcW w:w="49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2.</w:t>
            </w:r>
          </w:p>
        </w:tc>
        <w:tc>
          <w:tcPr>
            <w:tcW w:w="164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(основной показатель)</w:t>
            </w:r>
          </w:p>
        </w:tc>
        <w:tc>
          <w:tcPr>
            <w:tcW w:w="103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9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lang w:val="en-US"/>
              </w:rPr>
            </w:pPr>
          </w:p>
        </w:tc>
        <w:tc>
          <w:tcPr>
            <w:tcW w:w="58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lang w:val="en-US"/>
              </w:rPr>
            </w:pPr>
          </w:p>
        </w:tc>
        <w:tc>
          <w:tcPr>
            <w:tcW w:w="42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58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lang w:val="en-US"/>
              </w:rPr>
            </w:pPr>
          </w:p>
        </w:tc>
        <w:tc>
          <w:tcPr>
            <w:tcW w:w="116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r w:rsidR="00E41158" w:rsidRPr="00E31B07" w:rsidTr="00063747">
        <w:tc>
          <w:tcPr>
            <w:tcW w:w="49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3.</w:t>
            </w:r>
          </w:p>
        </w:tc>
        <w:tc>
          <w:tcPr>
            <w:tcW w:w="164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(дополнительный показатель)</w:t>
            </w:r>
          </w:p>
        </w:tc>
        <w:tc>
          <w:tcPr>
            <w:tcW w:w="103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9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lang w:val="en-US"/>
              </w:rPr>
            </w:pPr>
          </w:p>
        </w:tc>
        <w:tc>
          <w:tcPr>
            <w:tcW w:w="58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lang w:val="en-US"/>
              </w:rPr>
            </w:pPr>
          </w:p>
        </w:tc>
        <w:tc>
          <w:tcPr>
            <w:tcW w:w="42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58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lang w:val="en-US"/>
              </w:rPr>
            </w:pPr>
          </w:p>
        </w:tc>
        <w:tc>
          <w:tcPr>
            <w:tcW w:w="116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bl>
    <w:p w:rsidR="00E41158" w:rsidRPr="00E31B07" w:rsidRDefault="00E41158" w:rsidP="00E41158">
      <w:pPr>
        <w:pStyle w:val="af1"/>
        <w:widowControl w:val="0"/>
        <w:autoSpaceDE w:val="0"/>
        <w:autoSpaceDN w:val="0"/>
        <w:adjustRightInd w:val="0"/>
        <w:ind w:left="900"/>
        <w:jc w:val="both"/>
        <w:rPr>
          <w:rFonts w:ascii="Times New Roman" w:hAnsi="Times New Roman" w:cs="Times New Roman"/>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r w:rsidRPr="00E31B07">
        <w:rPr>
          <w:rFonts w:ascii="Times New Roman" w:hAnsi="Times New Roman" w:cs="Times New Roman"/>
          <w:sz w:val="28"/>
          <w:szCs w:val="28"/>
        </w:rPr>
        <w:t>3.Задачи и результаты проекта</w:t>
      </w: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tbl>
      <w:tblPr>
        <w:tblStyle w:val="af9"/>
        <w:tblW w:w="0" w:type="auto"/>
        <w:tblInd w:w="900" w:type="dxa"/>
        <w:tblLayout w:type="fixed"/>
        <w:tblLook w:val="04A0" w:firstRow="1" w:lastRow="0" w:firstColumn="1" w:lastColumn="0" w:noHBand="0" w:noVBand="1"/>
      </w:tblPr>
      <w:tblGrid>
        <w:gridCol w:w="626"/>
        <w:gridCol w:w="1155"/>
        <w:gridCol w:w="996"/>
        <w:gridCol w:w="663"/>
        <w:gridCol w:w="555"/>
        <w:gridCol w:w="406"/>
        <w:gridCol w:w="555"/>
        <w:gridCol w:w="1410"/>
        <w:gridCol w:w="1010"/>
        <w:gridCol w:w="1010"/>
      </w:tblGrid>
      <w:tr w:rsidR="00E41158" w:rsidRPr="00E31B07" w:rsidTr="00063747">
        <w:tc>
          <w:tcPr>
            <w:tcW w:w="626"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 п/п</w:t>
            </w:r>
          </w:p>
        </w:tc>
        <w:tc>
          <w:tcPr>
            <w:tcW w:w="1155"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Наименование задачи, результата</w:t>
            </w:r>
          </w:p>
        </w:tc>
        <w:tc>
          <w:tcPr>
            <w:tcW w:w="996"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 xml:space="preserve">Единица </w:t>
            </w:r>
          </w:p>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измерения</w:t>
            </w:r>
          </w:p>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 xml:space="preserve"> (по ОКЕИ)</w:t>
            </w:r>
          </w:p>
        </w:tc>
        <w:tc>
          <w:tcPr>
            <w:tcW w:w="2179" w:type="dxa"/>
            <w:gridSpan w:val="4"/>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 xml:space="preserve">Период </w:t>
            </w:r>
            <w:r w:rsidRPr="00E31B07">
              <w:rPr>
                <w:rFonts w:ascii="Times New Roman" w:hAnsi="Times New Roman" w:cs="Times New Roman"/>
                <w:sz w:val="24"/>
                <w:szCs w:val="24"/>
              </w:rPr>
              <w:t>&lt;1&gt;, год</w:t>
            </w:r>
          </w:p>
        </w:tc>
        <w:tc>
          <w:tcPr>
            <w:tcW w:w="1410"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Характеристика результата</w:t>
            </w:r>
          </w:p>
        </w:tc>
        <w:tc>
          <w:tcPr>
            <w:tcW w:w="1010"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Тип результата</w:t>
            </w:r>
          </w:p>
        </w:tc>
        <w:tc>
          <w:tcPr>
            <w:tcW w:w="1010"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Признак ключевого параметра (да/нет)</w:t>
            </w:r>
          </w:p>
        </w:tc>
      </w:tr>
      <w:tr w:rsidR="00E41158" w:rsidRPr="00E31B07" w:rsidTr="00063747">
        <w:tc>
          <w:tcPr>
            <w:tcW w:w="626"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155"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996"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66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lang w:val="en-US"/>
              </w:rPr>
            </w:pPr>
            <w:r w:rsidRPr="00E31B07">
              <w:rPr>
                <w:rFonts w:ascii="Times New Roman" w:hAnsi="Times New Roman" w:cs="Times New Roman"/>
                <w:sz w:val="24"/>
                <w:szCs w:val="24"/>
                <w:lang w:val="en-US"/>
              </w:rPr>
              <w:t>N</w:t>
            </w:r>
            <w:r w:rsidRPr="00E31B07">
              <w:rPr>
                <w:rFonts w:ascii="Times New Roman" w:hAnsi="Times New Roman" w:cs="Times New Roman"/>
                <w:sz w:val="24"/>
                <w:szCs w:val="24"/>
              </w:rPr>
              <w:t>&lt;2&gt;</w:t>
            </w:r>
          </w:p>
        </w:tc>
        <w:tc>
          <w:tcPr>
            <w:tcW w:w="5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lang w:val="en-US"/>
              </w:rPr>
              <w:t>N</w:t>
            </w:r>
            <w:r w:rsidRPr="00E31B07">
              <w:rPr>
                <w:rFonts w:ascii="Times New Roman" w:hAnsi="Times New Roman" w:cs="Times New Roman"/>
                <w:sz w:val="24"/>
                <w:szCs w:val="24"/>
              </w:rPr>
              <w:t>+1</w:t>
            </w:r>
          </w:p>
        </w:tc>
        <w:tc>
          <w:tcPr>
            <w:tcW w:w="40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w:t>
            </w:r>
          </w:p>
        </w:tc>
        <w:tc>
          <w:tcPr>
            <w:tcW w:w="5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lang w:val="en-US"/>
              </w:rPr>
              <w:t>N</w:t>
            </w:r>
            <w:r w:rsidRPr="00E31B07">
              <w:rPr>
                <w:rFonts w:ascii="Times New Roman" w:hAnsi="Times New Roman" w:cs="Times New Roman"/>
                <w:sz w:val="24"/>
                <w:szCs w:val="24"/>
              </w:rPr>
              <w:t>+</w:t>
            </w:r>
            <w:r w:rsidRPr="00E31B07">
              <w:rPr>
                <w:rFonts w:ascii="Times New Roman" w:hAnsi="Times New Roman" w:cs="Times New Roman"/>
                <w:sz w:val="24"/>
                <w:szCs w:val="24"/>
                <w:lang w:val="en-US"/>
              </w:rPr>
              <w:t>n</w:t>
            </w:r>
          </w:p>
        </w:tc>
        <w:tc>
          <w:tcPr>
            <w:tcW w:w="1410"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010"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010"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r w:rsidR="00E41158" w:rsidRPr="00E31B07" w:rsidTr="00063747">
        <w:tc>
          <w:tcPr>
            <w:tcW w:w="62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1.</w:t>
            </w:r>
          </w:p>
        </w:tc>
        <w:tc>
          <w:tcPr>
            <w:tcW w:w="7760" w:type="dxa"/>
            <w:gridSpan w:val="9"/>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(указывается задача, решение которой осуществляется в рамках проекта)</w:t>
            </w:r>
          </w:p>
        </w:tc>
      </w:tr>
      <w:tr w:rsidR="00E41158" w:rsidRPr="00E31B07" w:rsidTr="00063747">
        <w:tc>
          <w:tcPr>
            <w:tcW w:w="62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1.1.</w:t>
            </w:r>
          </w:p>
        </w:tc>
        <w:tc>
          <w:tcPr>
            <w:tcW w:w="11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(указываются результаты, достижение которых осуществляется в рамках задачи)</w:t>
            </w:r>
          </w:p>
        </w:tc>
        <w:tc>
          <w:tcPr>
            <w:tcW w:w="99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66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5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40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5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41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01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01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r w:rsidR="00E41158" w:rsidRPr="00E31B07" w:rsidTr="00063747">
        <w:tc>
          <w:tcPr>
            <w:tcW w:w="62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1.2.</w:t>
            </w:r>
          </w:p>
        </w:tc>
        <w:tc>
          <w:tcPr>
            <w:tcW w:w="11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99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66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5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40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5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41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01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01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r w:rsidR="00E41158" w:rsidRPr="00E31B07" w:rsidTr="00063747">
        <w:tc>
          <w:tcPr>
            <w:tcW w:w="62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1.3.</w:t>
            </w:r>
          </w:p>
        </w:tc>
        <w:tc>
          <w:tcPr>
            <w:tcW w:w="11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99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663"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5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406"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555"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41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01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01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bl>
    <w:p w:rsidR="00E41158" w:rsidRPr="00E31B07" w:rsidRDefault="00E41158" w:rsidP="00E41158">
      <w:pPr>
        <w:pStyle w:val="af1"/>
        <w:widowControl w:val="0"/>
        <w:autoSpaceDE w:val="0"/>
        <w:autoSpaceDN w:val="0"/>
        <w:adjustRightInd w:val="0"/>
        <w:ind w:left="900"/>
        <w:jc w:val="both"/>
        <w:rPr>
          <w:rFonts w:ascii="Times New Roman" w:hAnsi="Times New Roman" w:cs="Times New Roman"/>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r w:rsidRPr="00E31B07">
        <w:rPr>
          <w:rFonts w:ascii="Times New Roman" w:hAnsi="Times New Roman" w:cs="Times New Roman"/>
          <w:sz w:val="28"/>
          <w:szCs w:val="28"/>
        </w:rPr>
        <w:lastRenderedPageBreak/>
        <w:t>4.Финансовое обеспечение реализации проекта</w:t>
      </w: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tbl>
      <w:tblPr>
        <w:tblStyle w:val="af9"/>
        <w:tblW w:w="8505" w:type="dxa"/>
        <w:tblInd w:w="817" w:type="dxa"/>
        <w:tblLayout w:type="fixed"/>
        <w:tblLook w:val="04A0" w:firstRow="1" w:lastRow="0" w:firstColumn="1" w:lastColumn="0" w:noHBand="0" w:noVBand="1"/>
      </w:tblPr>
      <w:tblGrid>
        <w:gridCol w:w="851"/>
        <w:gridCol w:w="3118"/>
        <w:gridCol w:w="992"/>
        <w:gridCol w:w="709"/>
        <w:gridCol w:w="851"/>
        <w:gridCol w:w="850"/>
        <w:gridCol w:w="1134"/>
      </w:tblGrid>
      <w:tr w:rsidR="00E41158" w:rsidRPr="00E31B07" w:rsidTr="00063747">
        <w:tc>
          <w:tcPr>
            <w:tcW w:w="851"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 п/п</w:t>
            </w:r>
          </w:p>
        </w:tc>
        <w:tc>
          <w:tcPr>
            <w:tcW w:w="3118"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 xml:space="preserve">Наименование результата </w:t>
            </w:r>
          </w:p>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и источники финансирования &lt;3&gt;</w:t>
            </w:r>
          </w:p>
        </w:tc>
        <w:tc>
          <w:tcPr>
            <w:tcW w:w="3402" w:type="dxa"/>
            <w:gridSpan w:val="4"/>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Объем финансового обеспечения по годам реализации &lt;1&gt; (руб.)</w:t>
            </w:r>
          </w:p>
        </w:tc>
        <w:tc>
          <w:tcPr>
            <w:tcW w:w="1134" w:type="dxa"/>
            <w:vMerge w:val="restart"/>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Всего (руб.)</w:t>
            </w:r>
          </w:p>
        </w:tc>
      </w:tr>
      <w:tr w:rsidR="00E41158" w:rsidRPr="00E31B07" w:rsidTr="00063747">
        <w:tc>
          <w:tcPr>
            <w:tcW w:w="851"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3118"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992"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lang w:val="en-US"/>
              </w:rPr>
            </w:pPr>
            <w:r w:rsidRPr="00E31B07">
              <w:rPr>
                <w:rFonts w:ascii="Times New Roman" w:hAnsi="Times New Roman" w:cs="Times New Roman"/>
                <w:sz w:val="24"/>
                <w:szCs w:val="24"/>
                <w:lang w:val="en-US"/>
              </w:rPr>
              <w:t>N</w:t>
            </w:r>
            <w:r w:rsidRPr="00E31B07">
              <w:rPr>
                <w:rFonts w:ascii="Times New Roman" w:hAnsi="Times New Roman" w:cs="Times New Roman"/>
                <w:sz w:val="24"/>
                <w:szCs w:val="24"/>
              </w:rPr>
              <w:t>&lt;2&gt;</w:t>
            </w: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lang w:val="en-US"/>
              </w:rPr>
              <w:t>N</w:t>
            </w:r>
            <w:r w:rsidRPr="00E31B07">
              <w:rPr>
                <w:rFonts w:ascii="Times New Roman" w:hAnsi="Times New Roman" w:cs="Times New Roman"/>
                <w:sz w:val="24"/>
                <w:szCs w:val="24"/>
              </w:rPr>
              <w:t>+1</w:t>
            </w: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w:t>
            </w:r>
          </w:p>
        </w:tc>
        <w:tc>
          <w:tcPr>
            <w:tcW w:w="85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lang w:val="en-US"/>
              </w:rPr>
              <w:t>N</w:t>
            </w:r>
            <w:r w:rsidRPr="00E31B07">
              <w:rPr>
                <w:rFonts w:ascii="Times New Roman" w:hAnsi="Times New Roman" w:cs="Times New Roman"/>
                <w:sz w:val="24"/>
                <w:szCs w:val="24"/>
              </w:rPr>
              <w:t>+</w:t>
            </w:r>
            <w:r w:rsidRPr="00E31B07">
              <w:rPr>
                <w:rFonts w:ascii="Times New Roman" w:hAnsi="Times New Roman" w:cs="Times New Roman"/>
                <w:sz w:val="24"/>
                <w:szCs w:val="24"/>
                <w:lang w:val="en-US"/>
              </w:rPr>
              <w:t>n</w:t>
            </w:r>
          </w:p>
        </w:tc>
        <w:tc>
          <w:tcPr>
            <w:tcW w:w="1134" w:type="dxa"/>
            <w:vMerge/>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r>
      <w:tr w:rsidR="00E41158" w:rsidRPr="00E31B07" w:rsidTr="00063747">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1.</w:t>
            </w:r>
          </w:p>
        </w:tc>
        <w:tc>
          <w:tcPr>
            <w:tcW w:w="7654" w:type="dxa"/>
            <w:gridSpan w:val="6"/>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(указывается наименование задачи проекта)</w:t>
            </w:r>
          </w:p>
        </w:tc>
      </w:tr>
      <w:tr w:rsidR="00E41158" w:rsidRPr="00E31B07" w:rsidTr="00063747">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2.</w:t>
            </w:r>
          </w:p>
        </w:tc>
        <w:tc>
          <w:tcPr>
            <w:tcW w:w="311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(указывается наименование результата проекта), всего</w:t>
            </w:r>
          </w:p>
        </w:tc>
        <w:tc>
          <w:tcPr>
            <w:tcW w:w="992"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85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113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r>
      <w:tr w:rsidR="00E41158" w:rsidRPr="00E31B07" w:rsidTr="00063747">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2.1.</w:t>
            </w:r>
          </w:p>
        </w:tc>
        <w:tc>
          <w:tcPr>
            <w:tcW w:w="311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межбюджетные трансферты из федерального  (справочно)</w:t>
            </w:r>
          </w:p>
        </w:tc>
        <w:tc>
          <w:tcPr>
            <w:tcW w:w="992"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85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113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r>
      <w:tr w:rsidR="00E41158" w:rsidRPr="00E31B07" w:rsidTr="00063747">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2.2.</w:t>
            </w:r>
          </w:p>
        </w:tc>
        <w:tc>
          <w:tcPr>
            <w:tcW w:w="311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r w:rsidRPr="00E31B07">
              <w:rPr>
                <w:rFonts w:ascii="Times New Roman" w:hAnsi="Times New Roman" w:cs="Times New Roman"/>
                <w:sz w:val="24"/>
                <w:szCs w:val="24"/>
              </w:rPr>
              <w:t>межбюджетные трансферты из регионального бюджета (справочно)</w:t>
            </w:r>
          </w:p>
        </w:tc>
        <w:tc>
          <w:tcPr>
            <w:tcW w:w="992"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85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c>
          <w:tcPr>
            <w:tcW w:w="113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sz w:val="24"/>
                <w:szCs w:val="24"/>
              </w:rPr>
            </w:pPr>
          </w:p>
        </w:tc>
      </w:tr>
      <w:tr w:rsidR="00E41158" w:rsidRPr="00E31B07" w:rsidTr="00063747">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2.3.</w:t>
            </w:r>
          </w:p>
        </w:tc>
        <w:tc>
          <w:tcPr>
            <w:tcW w:w="311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сумма соглашений (справочно)</w:t>
            </w:r>
          </w:p>
        </w:tc>
        <w:tc>
          <w:tcPr>
            <w:tcW w:w="992"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5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13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r w:rsidR="00E41158" w:rsidRPr="00E31B07" w:rsidTr="00063747">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2.4.</w:t>
            </w:r>
          </w:p>
        </w:tc>
        <w:tc>
          <w:tcPr>
            <w:tcW w:w="3118"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консолидированный бюджет муниципального образования, всего</w:t>
            </w:r>
          </w:p>
        </w:tc>
        <w:tc>
          <w:tcPr>
            <w:tcW w:w="992"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5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13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r w:rsidR="00E41158" w:rsidRPr="00E31B07" w:rsidTr="00063747">
        <w:tc>
          <w:tcPr>
            <w:tcW w:w="3969" w:type="dxa"/>
            <w:gridSpan w:val="2"/>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r w:rsidRPr="00E31B07">
              <w:rPr>
                <w:rFonts w:ascii="Times New Roman" w:hAnsi="Times New Roman" w:cs="Times New Roman"/>
              </w:rPr>
              <w:t>Итого по проекту:</w:t>
            </w:r>
          </w:p>
        </w:tc>
        <w:tc>
          <w:tcPr>
            <w:tcW w:w="992"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709"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51"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850"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c>
          <w:tcPr>
            <w:tcW w:w="1134" w:type="dxa"/>
          </w:tcPr>
          <w:p w:rsidR="00E41158" w:rsidRPr="00E31B07" w:rsidRDefault="00E41158" w:rsidP="00063747">
            <w:pPr>
              <w:pStyle w:val="af1"/>
              <w:widowControl w:val="0"/>
              <w:autoSpaceDE w:val="0"/>
              <w:autoSpaceDN w:val="0"/>
              <w:adjustRightInd w:val="0"/>
              <w:ind w:left="0"/>
              <w:jc w:val="both"/>
              <w:rPr>
                <w:rFonts w:ascii="Times New Roman" w:hAnsi="Times New Roman" w:cs="Times New Roman"/>
              </w:rPr>
            </w:pPr>
          </w:p>
        </w:tc>
      </w:tr>
    </w:tbl>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276796" w:rsidRPr="00E31B07" w:rsidRDefault="00276796"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right"/>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right"/>
        <w:rPr>
          <w:rFonts w:ascii="Times New Roman" w:hAnsi="Times New Roman" w:cs="Times New Roman"/>
          <w:sz w:val="28"/>
          <w:szCs w:val="28"/>
        </w:rPr>
      </w:pPr>
      <w:r w:rsidRPr="00E31B07">
        <w:rPr>
          <w:rFonts w:ascii="Times New Roman" w:hAnsi="Times New Roman" w:cs="Times New Roman"/>
          <w:sz w:val="28"/>
          <w:szCs w:val="28"/>
        </w:rPr>
        <w:t xml:space="preserve">Приложение № 1 </w:t>
      </w:r>
    </w:p>
    <w:p w:rsidR="00E41158" w:rsidRPr="00E31B07" w:rsidRDefault="00E41158" w:rsidP="00E41158">
      <w:pPr>
        <w:pStyle w:val="af1"/>
        <w:widowControl w:val="0"/>
        <w:autoSpaceDE w:val="0"/>
        <w:autoSpaceDN w:val="0"/>
        <w:adjustRightInd w:val="0"/>
        <w:ind w:left="0" w:firstLine="900"/>
        <w:jc w:val="right"/>
        <w:rPr>
          <w:rFonts w:ascii="Times New Roman" w:hAnsi="Times New Roman" w:cs="Times New Roman"/>
          <w:sz w:val="28"/>
          <w:szCs w:val="28"/>
        </w:rPr>
      </w:pPr>
      <w:r w:rsidRPr="00E31B07">
        <w:rPr>
          <w:rFonts w:ascii="Times New Roman" w:hAnsi="Times New Roman" w:cs="Times New Roman"/>
          <w:sz w:val="28"/>
          <w:szCs w:val="28"/>
        </w:rPr>
        <w:t>к паспорту проекта</w:t>
      </w: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sz w:val="28"/>
          <w:szCs w:val="28"/>
        </w:rPr>
      </w:pPr>
      <w:r w:rsidRPr="00E31B07">
        <w:rPr>
          <w:rFonts w:ascii="Times New Roman" w:hAnsi="Times New Roman" w:cs="Times New Roman"/>
          <w:sz w:val="28"/>
          <w:szCs w:val="28"/>
        </w:rPr>
        <w:t>(указывается краткое наименование проекта)</w:t>
      </w: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r w:rsidRPr="00E31B07">
        <w:rPr>
          <w:rFonts w:ascii="Times New Roman" w:hAnsi="Times New Roman" w:cs="Times New Roman"/>
          <w:b/>
          <w:sz w:val="28"/>
          <w:szCs w:val="28"/>
        </w:rPr>
        <w:t>ПЛАН</w:t>
      </w: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r w:rsidRPr="00E31B07">
        <w:rPr>
          <w:rFonts w:ascii="Times New Roman" w:hAnsi="Times New Roman" w:cs="Times New Roman"/>
          <w:b/>
          <w:sz w:val="28"/>
          <w:szCs w:val="28"/>
        </w:rPr>
        <w:t>мероприятий по реализации проекта</w:t>
      </w: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p>
    <w:tbl>
      <w:tblPr>
        <w:tblStyle w:val="af9"/>
        <w:tblW w:w="0" w:type="auto"/>
        <w:tblLook w:val="04A0" w:firstRow="1" w:lastRow="0" w:firstColumn="1" w:lastColumn="0" w:noHBand="0" w:noVBand="1"/>
      </w:tblPr>
      <w:tblGrid>
        <w:gridCol w:w="589"/>
        <w:gridCol w:w="2653"/>
        <w:gridCol w:w="918"/>
        <w:gridCol w:w="1292"/>
        <w:gridCol w:w="1869"/>
        <w:gridCol w:w="1965"/>
      </w:tblGrid>
      <w:tr w:rsidR="00E41158" w:rsidRPr="00E31B07" w:rsidTr="00063747">
        <w:tc>
          <w:tcPr>
            <w:tcW w:w="0" w:type="auto"/>
            <w:vMerge w:val="restart"/>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 п/п</w:t>
            </w:r>
          </w:p>
        </w:tc>
        <w:tc>
          <w:tcPr>
            <w:tcW w:w="0" w:type="auto"/>
            <w:vMerge w:val="restart"/>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 xml:space="preserve">Наименование результата, </w:t>
            </w:r>
          </w:p>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 xml:space="preserve">контрольной точки, </w:t>
            </w:r>
          </w:p>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мероприятия</w:t>
            </w:r>
          </w:p>
        </w:tc>
        <w:tc>
          <w:tcPr>
            <w:tcW w:w="0" w:type="auto"/>
            <w:gridSpan w:val="2"/>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Срок реализации</w:t>
            </w:r>
          </w:p>
        </w:tc>
        <w:tc>
          <w:tcPr>
            <w:tcW w:w="0" w:type="auto"/>
            <w:vMerge w:val="restart"/>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Ответственный исполнитель</w:t>
            </w:r>
          </w:p>
        </w:tc>
        <w:tc>
          <w:tcPr>
            <w:tcW w:w="0" w:type="auto"/>
            <w:vMerge w:val="restart"/>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Вид документа и характеристика результата</w:t>
            </w:r>
          </w:p>
        </w:tc>
      </w:tr>
      <w:tr w:rsidR="00E41158" w:rsidRPr="00E31B07" w:rsidTr="00063747">
        <w:tc>
          <w:tcPr>
            <w:tcW w:w="0" w:type="auto"/>
            <w:vMerge/>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b/>
                <w:sz w:val="24"/>
                <w:szCs w:val="24"/>
              </w:rPr>
            </w:pPr>
          </w:p>
        </w:tc>
        <w:tc>
          <w:tcPr>
            <w:tcW w:w="0" w:type="auto"/>
            <w:vMerge/>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b/>
                <w:sz w:val="24"/>
                <w:szCs w:val="24"/>
              </w:rPr>
            </w:pP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начало</w:t>
            </w: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окончание</w:t>
            </w:r>
          </w:p>
        </w:tc>
        <w:tc>
          <w:tcPr>
            <w:tcW w:w="0" w:type="auto"/>
            <w:vMerge/>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b/>
                <w:sz w:val="24"/>
                <w:szCs w:val="24"/>
              </w:rPr>
            </w:pPr>
          </w:p>
        </w:tc>
        <w:tc>
          <w:tcPr>
            <w:tcW w:w="0" w:type="auto"/>
            <w:vMerge/>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b/>
                <w:sz w:val="24"/>
                <w:szCs w:val="24"/>
              </w:rPr>
            </w:pPr>
          </w:p>
        </w:tc>
      </w:tr>
      <w:tr w:rsidR="00E41158" w:rsidRPr="00E31B07" w:rsidTr="00063747">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1.</w:t>
            </w:r>
          </w:p>
        </w:tc>
        <w:tc>
          <w:tcPr>
            <w:tcW w:w="0" w:type="auto"/>
          </w:tcPr>
          <w:p w:rsidR="00E41158" w:rsidRPr="00E31B07" w:rsidRDefault="00E41158" w:rsidP="00063747">
            <w:pPr>
              <w:pStyle w:val="af1"/>
              <w:widowControl w:val="0"/>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Результат «…»</w:t>
            </w:r>
          </w:p>
          <w:p w:rsidR="00E41158" w:rsidRPr="00E31B07" w:rsidRDefault="00E41158" w:rsidP="00063747">
            <w:pPr>
              <w:pStyle w:val="af1"/>
              <w:widowControl w:val="0"/>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(указывается результат проекта)</w:t>
            </w: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p>
        </w:tc>
      </w:tr>
      <w:tr w:rsidR="00E41158" w:rsidRPr="00E31B07" w:rsidTr="00063747">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r w:rsidRPr="00E31B07">
              <w:rPr>
                <w:rFonts w:ascii="Times New Roman" w:hAnsi="Times New Roman" w:cs="Times New Roman"/>
                <w:sz w:val="24"/>
                <w:szCs w:val="24"/>
              </w:rPr>
              <w:t>1.2.</w:t>
            </w:r>
          </w:p>
        </w:tc>
        <w:tc>
          <w:tcPr>
            <w:tcW w:w="0" w:type="auto"/>
          </w:tcPr>
          <w:p w:rsidR="00E41158" w:rsidRPr="00E31B07" w:rsidRDefault="00E41158" w:rsidP="00063747">
            <w:pPr>
              <w:pStyle w:val="af1"/>
              <w:widowControl w:val="0"/>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Контрольная точка «…»</w:t>
            </w:r>
          </w:p>
          <w:p w:rsidR="00E41158" w:rsidRPr="00E31B07" w:rsidRDefault="00E41158" w:rsidP="00063747">
            <w:pPr>
              <w:pStyle w:val="af1"/>
              <w:widowControl w:val="0"/>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(указывается контрольная точка, являющаяся итогом выполнения ряда мероприятий проекта и обеспечивающая достижение результата проекта)</w:t>
            </w: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p>
        </w:tc>
        <w:tc>
          <w:tcPr>
            <w:tcW w:w="0" w:type="auto"/>
          </w:tcPr>
          <w:p w:rsidR="00E41158" w:rsidRPr="00E31B07" w:rsidRDefault="00E41158" w:rsidP="00063747">
            <w:pPr>
              <w:pStyle w:val="af1"/>
              <w:widowControl w:val="0"/>
              <w:autoSpaceDE w:val="0"/>
              <w:autoSpaceDN w:val="0"/>
              <w:adjustRightInd w:val="0"/>
              <w:ind w:left="0"/>
              <w:jc w:val="center"/>
              <w:rPr>
                <w:rFonts w:ascii="Times New Roman" w:hAnsi="Times New Roman" w:cs="Times New Roman"/>
                <w:sz w:val="24"/>
                <w:szCs w:val="24"/>
              </w:rPr>
            </w:pPr>
          </w:p>
        </w:tc>
      </w:tr>
    </w:tbl>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p>
    <w:p w:rsidR="00E41158" w:rsidRPr="00E31B07" w:rsidRDefault="00E41158" w:rsidP="00E41158">
      <w:pPr>
        <w:pStyle w:val="af1"/>
        <w:widowControl w:val="0"/>
        <w:autoSpaceDE w:val="0"/>
        <w:autoSpaceDN w:val="0"/>
        <w:adjustRightInd w:val="0"/>
        <w:ind w:left="0" w:firstLine="900"/>
        <w:jc w:val="right"/>
        <w:rPr>
          <w:rFonts w:ascii="Times New Roman" w:hAnsi="Times New Roman" w:cs="Times New Roman"/>
          <w:sz w:val="28"/>
          <w:szCs w:val="28"/>
        </w:rPr>
      </w:pPr>
      <w:r w:rsidRPr="00E31B07">
        <w:rPr>
          <w:rFonts w:ascii="Times New Roman" w:hAnsi="Times New Roman" w:cs="Times New Roman"/>
          <w:sz w:val="28"/>
          <w:szCs w:val="28"/>
        </w:rPr>
        <w:lastRenderedPageBreak/>
        <w:t>Приложение № 2</w:t>
      </w:r>
    </w:p>
    <w:p w:rsidR="00E41158" w:rsidRPr="00E31B07" w:rsidRDefault="00E41158" w:rsidP="00E41158">
      <w:pPr>
        <w:pStyle w:val="af1"/>
        <w:widowControl w:val="0"/>
        <w:autoSpaceDE w:val="0"/>
        <w:autoSpaceDN w:val="0"/>
        <w:adjustRightInd w:val="0"/>
        <w:ind w:left="0" w:firstLine="900"/>
        <w:jc w:val="right"/>
        <w:rPr>
          <w:rFonts w:ascii="Times New Roman" w:hAnsi="Times New Roman" w:cs="Times New Roman"/>
          <w:sz w:val="28"/>
          <w:szCs w:val="28"/>
        </w:rPr>
      </w:pPr>
      <w:r w:rsidRPr="00E31B07">
        <w:rPr>
          <w:rFonts w:ascii="Times New Roman" w:hAnsi="Times New Roman" w:cs="Times New Roman"/>
          <w:sz w:val="28"/>
          <w:szCs w:val="28"/>
        </w:rPr>
        <w:t>к паспорту проекта</w:t>
      </w:r>
    </w:p>
    <w:p w:rsidR="00E41158" w:rsidRPr="00E31B07" w:rsidRDefault="00E41158" w:rsidP="00E41158">
      <w:pPr>
        <w:pStyle w:val="af1"/>
        <w:widowControl w:val="0"/>
        <w:autoSpaceDE w:val="0"/>
        <w:autoSpaceDN w:val="0"/>
        <w:adjustRightInd w:val="0"/>
        <w:ind w:left="0" w:firstLine="900"/>
        <w:jc w:val="right"/>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r w:rsidRPr="00E31B07">
        <w:rPr>
          <w:rFonts w:ascii="Times New Roman" w:hAnsi="Times New Roman" w:cs="Times New Roman"/>
          <w:b/>
          <w:sz w:val="28"/>
          <w:szCs w:val="28"/>
        </w:rPr>
        <w:t>(указывается краткое наименование проекта)</w:t>
      </w: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r w:rsidRPr="00E31B07">
        <w:rPr>
          <w:rFonts w:ascii="Times New Roman" w:hAnsi="Times New Roman" w:cs="Times New Roman"/>
          <w:b/>
          <w:sz w:val="28"/>
          <w:szCs w:val="28"/>
        </w:rPr>
        <w:t>(не подлежит утверждению)</w:t>
      </w: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r w:rsidRPr="00E31B07">
        <w:rPr>
          <w:rFonts w:ascii="Times New Roman" w:hAnsi="Times New Roman" w:cs="Times New Roman"/>
          <w:b/>
          <w:sz w:val="28"/>
          <w:szCs w:val="28"/>
        </w:rPr>
        <w:t>Дополнительные и обосновывающие материалы проекта</w:t>
      </w:r>
    </w:p>
    <w:p w:rsidR="00E41158" w:rsidRPr="00E31B07" w:rsidRDefault="00E41158" w:rsidP="00E41158">
      <w:pPr>
        <w:pStyle w:val="af1"/>
        <w:widowControl w:val="0"/>
        <w:autoSpaceDE w:val="0"/>
        <w:autoSpaceDN w:val="0"/>
        <w:adjustRightInd w:val="0"/>
        <w:ind w:left="0" w:firstLine="900"/>
        <w:jc w:val="center"/>
        <w:rPr>
          <w:rFonts w:ascii="Times New Roman" w:hAnsi="Times New Roman" w:cs="Times New Roman"/>
          <w:b/>
          <w:sz w:val="28"/>
          <w:szCs w:val="28"/>
        </w:rPr>
      </w:pPr>
      <w:r w:rsidRPr="00E31B07">
        <w:rPr>
          <w:rFonts w:ascii="Times New Roman" w:hAnsi="Times New Roman" w:cs="Times New Roman"/>
          <w:b/>
          <w:sz w:val="28"/>
          <w:szCs w:val="28"/>
        </w:rPr>
        <w:t>(краткое наименование проекта)</w:t>
      </w:r>
    </w:p>
    <w:p w:rsidR="00E41158" w:rsidRPr="00E31B07" w:rsidRDefault="00E41158" w:rsidP="00212B5A">
      <w:pPr>
        <w:pStyle w:val="af1"/>
        <w:widowControl w:val="0"/>
        <w:numPr>
          <w:ilvl w:val="0"/>
          <w:numId w:val="22"/>
        </w:numPr>
        <w:autoSpaceDE w:val="0"/>
        <w:autoSpaceDN w:val="0"/>
        <w:adjustRightInd w:val="0"/>
        <w:spacing w:after="0" w:line="240" w:lineRule="auto"/>
        <w:contextualSpacing/>
        <w:rPr>
          <w:rFonts w:ascii="Times New Roman" w:hAnsi="Times New Roman" w:cs="Times New Roman"/>
        </w:rPr>
      </w:pPr>
      <w:r w:rsidRPr="00E31B07">
        <w:rPr>
          <w:rFonts w:ascii="Times New Roman" w:hAnsi="Times New Roman" w:cs="Times New Roman"/>
        </w:rPr>
        <w:t>Модель функционирования результатов и достижения показателей проекта</w:t>
      </w:r>
    </w:p>
    <w:p w:rsidR="00E41158" w:rsidRPr="00E31B07" w:rsidRDefault="00E41158" w:rsidP="00E41158">
      <w:pPr>
        <w:pStyle w:val="af1"/>
        <w:widowControl w:val="0"/>
        <w:autoSpaceDE w:val="0"/>
        <w:autoSpaceDN w:val="0"/>
        <w:adjustRightInd w:val="0"/>
        <w:ind w:left="1260"/>
        <w:rPr>
          <w:rFonts w:ascii="Times New Roman" w:hAnsi="Times New Roman" w:cs="Times New Roman"/>
        </w:rPr>
      </w:pPr>
    </w:p>
    <w:tbl>
      <w:tblPr>
        <w:tblStyle w:val="af9"/>
        <w:tblW w:w="0" w:type="auto"/>
        <w:tblInd w:w="-34" w:type="dxa"/>
        <w:tblLook w:val="04A0" w:firstRow="1" w:lastRow="0" w:firstColumn="1" w:lastColumn="0" w:noHBand="0" w:noVBand="1"/>
      </w:tblPr>
      <w:tblGrid>
        <w:gridCol w:w="9320"/>
      </w:tblGrid>
      <w:tr w:rsidR="00E41158" w:rsidRPr="00E31B07" w:rsidTr="00063747">
        <w:tc>
          <w:tcPr>
            <w:tcW w:w="9320" w:type="dxa"/>
          </w:tcPr>
          <w:p w:rsidR="00E41158" w:rsidRPr="00E31B07" w:rsidRDefault="00E41158" w:rsidP="00063747">
            <w:pPr>
              <w:pStyle w:val="af1"/>
              <w:widowControl w:val="0"/>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(краткое описание модели (бизнес-модели) функционирования результатов проекта после их достижения (передачи в эксплуатацию – для материальных объектов); обоснование работоспособности планируемых к получению результатов, а также их способности и достаточности для достижения цели и показателей проекта)</w:t>
            </w:r>
          </w:p>
        </w:tc>
      </w:tr>
    </w:tbl>
    <w:p w:rsidR="00E41158" w:rsidRPr="00E31B07" w:rsidRDefault="00E41158" w:rsidP="00E41158">
      <w:pPr>
        <w:pStyle w:val="af1"/>
        <w:widowControl w:val="0"/>
        <w:autoSpaceDE w:val="0"/>
        <w:autoSpaceDN w:val="0"/>
        <w:adjustRightInd w:val="0"/>
        <w:ind w:left="1260"/>
        <w:rPr>
          <w:rFonts w:ascii="Times New Roman" w:hAnsi="Times New Roman" w:cs="Times New Roman"/>
        </w:rPr>
      </w:pPr>
    </w:p>
    <w:p w:rsidR="00E41158" w:rsidRPr="00E31B07" w:rsidRDefault="00E41158" w:rsidP="00E41158">
      <w:pPr>
        <w:widowControl w:val="0"/>
        <w:autoSpaceDE w:val="0"/>
        <w:autoSpaceDN w:val="0"/>
        <w:adjustRightInd w:val="0"/>
        <w:ind w:left="900"/>
        <w:rPr>
          <w:b/>
        </w:rPr>
      </w:pPr>
    </w:p>
    <w:p w:rsidR="00E41158" w:rsidRPr="00E31B07" w:rsidRDefault="00E41158" w:rsidP="00E41158">
      <w:pPr>
        <w:widowControl w:val="0"/>
        <w:tabs>
          <w:tab w:val="left" w:pos="426"/>
        </w:tabs>
        <w:autoSpaceDE w:val="0"/>
        <w:autoSpaceDN w:val="0"/>
        <w:adjustRightInd w:val="0"/>
      </w:pPr>
      <w:r w:rsidRPr="00E31B07">
        <w:t>2.Участники проекта</w:t>
      </w:r>
    </w:p>
    <w:p w:rsidR="00E41158" w:rsidRPr="00E31B07" w:rsidRDefault="00E41158" w:rsidP="00E41158">
      <w:pPr>
        <w:pStyle w:val="af1"/>
        <w:widowControl w:val="0"/>
        <w:tabs>
          <w:tab w:val="left" w:pos="426"/>
        </w:tabs>
        <w:autoSpaceDE w:val="0"/>
        <w:autoSpaceDN w:val="0"/>
        <w:adjustRightInd w:val="0"/>
        <w:ind w:left="0" w:firstLine="900"/>
        <w:rPr>
          <w:rFonts w:ascii="Times New Roman" w:hAnsi="Times New Roman" w:cs="Times New Roman"/>
          <w:b/>
        </w:rPr>
      </w:pPr>
    </w:p>
    <w:tbl>
      <w:tblPr>
        <w:tblStyle w:val="af9"/>
        <w:tblW w:w="0" w:type="auto"/>
        <w:tblLook w:val="04A0" w:firstRow="1" w:lastRow="0" w:firstColumn="1" w:lastColumn="0" w:noHBand="0" w:noVBand="1"/>
      </w:tblPr>
      <w:tblGrid>
        <w:gridCol w:w="566"/>
        <w:gridCol w:w="2172"/>
        <w:gridCol w:w="1246"/>
        <w:gridCol w:w="1355"/>
        <w:gridCol w:w="2310"/>
        <w:gridCol w:w="1637"/>
      </w:tblGrid>
      <w:tr w:rsidR="00E41158" w:rsidRPr="00E31B07" w:rsidTr="00063747">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 п/п</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Роль в проекте</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Фамилия,</w:t>
            </w:r>
          </w:p>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инициалы</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Должность</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Непосредственный руководитель</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Занятость в проекте (процентов)</w:t>
            </w:r>
          </w:p>
        </w:tc>
      </w:tr>
      <w:tr w:rsidR="00E41158" w:rsidRPr="00E31B07" w:rsidTr="00063747">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1.</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(руководитель проекта)</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r>
      <w:tr w:rsidR="00E41158" w:rsidRPr="00E31B07" w:rsidTr="00063747">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2.</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(администратор проекта)</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r>
      <w:tr w:rsidR="00E41158" w:rsidRPr="00E31B07" w:rsidTr="00063747">
        <w:tc>
          <w:tcPr>
            <w:tcW w:w="0" w:type="auto"/>
            <w:gridSpan w:val="6"/>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Общие организационные мероприятия по проекту</w:t>
            </w:r>
          </w:p>
        </w:tc>
      </w:tr>
      <w:tr w:rsidR="00E41158" w:rsidRPr="00E31B07" w:rsidTr="00063747">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3.</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p>
        </w:tc>
      </w:tr>
      <w:tr w:rsidR="00E41158" w:rsidRPr="00E31B07" w:rsidTr="00063747">
        <w:tc>
          <w:tcPr>
            <w:tcW w:w="0" w:type="auto"/>
            <w:gridSpan w:val="6"/>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(указывается результат проекта)</w:t>
            </w:r>
          </w:p>
        </w:tc>
      </w:tr>
      <w:tr w:rsidR="00E41158" w:rsidRPr="00E31B07" w:rsidTr="00063747">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4.</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(ответственный за достижение результата проекта)</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r>
      <w:tr w:rsidR="00E41158" w:rsidRPr="00E31B07" w:rsidTr="00063747">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5.</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(участник проекта)</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r>
      <w:tr w:rsidR="00E41158" w:rsidRPr="00E31B07" w:rsidTr="00063747">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r w:rsidRPr="00E31B07">
              <w:rPr>
                <w:rFonts w:ascii="Times New Roman" w:hAnsi="Times New Roman" w:cs="Times New Roman"/>
                <w:sz w:val="24"/>
                <w:szCs w:val="24"/>
              </w:rPr>
              <w:t>6.</w:t>
            </w: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c>
          <w:tcPr>
            <w:tcW w:w="0" w:type="auto"/>
          </w:tcPr>
          <w:p w:rsidR="00E41158" w:rsidRPr="00E31B07" w:rsidRDefault="00E41158" w:rsidP="00063747">
            <w:pPr>
              <w:pStyle w:val="af1"/>
              <w:widowControl w:val="0"/>
              <w:tabs>
                <w:tab w:val="left" w:pos="426"/>
              </w:tabs>
              <w:autoSpaceDE w:val="0"/>
              <w:autoSpaceDN w:val="0"/>
              <w:adjustRightInd w:val="0"/>
              <w:ind w:left="0"/>
              <w:rPr>
                <w:rFonts w:ascii="Times New Roman" w:hAnsi="Times New Roman" w:cs="Times New Roman"/>
                <w:b/>
                <w:sz w:val="24"/>
                <w:szCs w:val="24"/>
              </w:rPr>
            </w:pPr>
          </w:p>
        </w:tc>
      </w:tr>
    </w:tbl>
    <w:p w:rsidR="00E41158" w:rsidRPr="00E31B07" w:rsidRDefault="00E41158" w:rsidP="00E41158">
      <w:pPr>
        <w:pStyle w:val="af1"/>
        <w:widowControl w:val="0"/>
        <w:tabs>
          <w:tab w:val="left" w:pos="426"/>
        </w:tabs>
        <w:autoSpaceDE w:val="0"/>
        <w:autoSpaceDN w:val="0"/>
        <w:adjustRightInd w:val="0"/>
        <w:ind w:left="0" w:hanging="142"/>
        <w:rPr>
          <w:rFonts w:ascii="Times New Roman" w:hAnsi="Times New Roman" w:cs="Times New Roman"/>
          <w:b/>
        </w:rPr>
      </w:pPr>
    </w:p>
    <w:p w:rsidR="00E41158" w:rsidRPr="00E31B07" w:rsidRDefault="00E41158" w:rsidP="00E41158">
      <w:pPr>
        <w:jc w:val="center"/>
      </w:pPr>
      <w:r w:rsidRPr="00E31B07">
        <w:rPr>
          <w:noProof/>
          <w:color w:val="000080"/>
        </w:rPr>
        <w:drawing>
          <wp:inline distT="0" distB="0" distL="0" distR="0">
            <wp:extent cx="542925" cy="676275"/>
            <wp:effectExtent l="19050" t="0" r="9525" b="0"/>
            <wp:docPr id="2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158" w:rsidRPr="00E31B07" w:rsidRDefault="00E41158" w:rsidP="00E41158">
      <w:pPr>
        <w:jc w:val="center"/>
      </w:pPr>
    </w:p>
    <w:p w:rsidR="00E41158" w:rsidRPr="00E31B07" w:rsidRDefault="00E41158" w:rsidP="00276796">
      <w:pPr>
        <w:pStyle w:val="1"/>
        <w:jc w:val="center"/>
        <w:rPr>
          <w:color w:val="003366"/>
          <w:sz w:val="36"/>
        </w:rPr>
      </w:pPr>
      <w:r w:rsidRPr="00E31B07">
        <w:rPr>
          <w:color w:val="003366"/>
          <w:sz w:val="36"/>
        </w:rPr>
        <w:t>ПОСТАНОВЛЕНИЕ</w:t>
      </w:r>
    </w:p>
    <w:p w:rsidR="00E41158" w:rsidRPr="00E31B07" w:rsidRDefault="00E41158" w:rsidP="00E41158">
      <w:pPr>
        <w:jc w:val="center"/>
        <w:rPr>
          <w:b/>
          <w:color w:val="003366"/>
        </w:rPr>
      </w:pPr>
      <w:r w:rsidRPr="00E31B07">
        <w:rPr>
          <w:b/>
          <w:color w:val="003366"/>
        </w:rPr>
        <w:t>АДМИНИСТРАЦИИ</w:t>
      </w:r>
    </w:p>
    <w:p w:rsidR="00E41158" w:rsidRPr="00E31B07" w:rsidRDefault="00E41158" w:rsidP="00E41158">
      <w:pPr>
        <w:jc w:val="center"/>
        <w:rPr>
          <w:b/>
          <w:color w:val="003366"/>
        </w:rPr>
      </w:pPr>
      <w:r w:rsidRPr="00E31B07">
        <w:rPr>
          <w:b/>
          <w:color w:val="003366"/>
        </w:rPr>
        <w:t xml:space="preserve"> КОМСОМОЛЬСКОГО МУНИЦИПАЛЬНОГО  РАЙОНА</w:t>
      </w:r>
    </w:p>
    <w:p w:rsidR="00E41158" w:rsidRPr="00E31B07" w:rsidRDefault="00E41158" w:rsidP="00E41158">
      <w:pPr>
        <w:jc w:val="center"/>
        <w:rPr>
          <w:b/>
          <w:color w:val="003366"/>
        </w:rPr>
      </w:pPr>
      <w:r w:rsidRPr="00E31B07">
        <w:rPr>
          <w:b/>
          <w:color w:val="003366"/>
        </w:rPr>
        <w:t>ИВАНОВСКОЙ ОБЛАСТИ</w:t>
      </w:r>
    </w:p>
    <w:p w:rsidR="00E41158" w:rsidRPr="00E31B07" w:rsidRDefault="00E41158" w:rsidP="00E4115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41158" w:rsidRPr="00E31B07" w:rsidTr="00063747">
        <w:trPr>
          <w:trHeight w:val="100"/>
        </w:trPr>
        <w:tc>
          <w:tcPr>
            <w:tcW w:w="9072" w:type="dxa"/>
            <w:gridSpan w:val="10"/>
            <w:tcBorders>
              <w:top w:val="thinThickThinSmallGap" w:sz="24" w:space="0" w:color="auto"/>
              <w:left w:val="nil"/>
              <w:bottom w:val="nil"/>
              <w:right w:val="nil"/>
            </w:tcBorders>
          </w:tcPr>
          <w:p w:rsidR="00E41158" w:rsidRPr="00E31B07" w:rsidRDefault="00E41158" w:rsidP="00063747">
            <w:pPr>
              <w:jc w:val="center"/>
              <w:rPr>
                <w:color w:val="003366"/>
              </w:rPr>
            </w:pPr>
            <w:smartTag w:uri="urn:schemas-microsoft-com:office:smarttags" w:element="metricconverter">
              <w:smartTagPr>
                <w:attr w:name="ProductID" w:val="155150, г"/>
              </w:smartTagPr>
              <w:r w:rsidRPr="00E31B07">
                <w:rPr>
                  <w:color w:val="003366"/>
                </w:rPr>
                <w:t>155150, г</w:t>
              </w:r>
            </w:smartTag>
            <w:r w:rsidRPr="00E31B07">
              <w:rPr>
                <w:color w:val="003366"/>
              </w:rPr>
              <w:t xml:space="preserve">. Комсомольск, ул. 50 лет ВЛКСМ, д. 2, ИНН 3714002224, КПП 371401001, </w:t>
            </w:r>
          </w:p>
          <w:p w:rsidR="00E41158" w:rsidRPr="00E31B07" w:rsidRDefault="00E41158" w:rsidP="00063747">
            <w:pPr>
              <w:jc w:val="center"/>
              <w:rPr>
                <w:color w:val="003366"/>
              </w:rPr>
            </w:pPr>
            <w:r w:rsidRPr="00E31B07">
              <w:rPr>
                <w:color w:val="003366"/>
              </w:rPr>
              <w:t xml:space="preserve">ОГРН 1023701625595, Тел./Факс (49352) 4-11-78, e-mail: </w:t>
            </w:r>
            <w:hyperlink r:id="rId34" w:history="1">
              <w:r w:rsidRPr="00E31B07">
                <w:rPr>
                  <w:rStyle w:val="a5"/>
                </w:rPr>
                <w:t>admin.komsomolsk@mail.ru</w:t>
              </w:r>
            </w:hyperlink>
          </w:p>
          <w:p w:rsidR="00E41158" w:rsidRPr="00E31B07" w:rsidRDefault="00E41158" w:rsidP="00063747">
            <w:pPr>
              <w:rPr>
                <w:color w:val="003366"/>
                <w:sz w:val="28"/>
                <w:szCs w:val="28"/>
              </w:rPr>
            </w:pPr>
          </w:p>
        </w:tc>
      </w:tr>
      <w:tr w:rsidR="00E41158" w:rsidRPr="00E31B07" w:rsidTr="00063747">
        <w:tblPrEx>
          <w:tblBorders>
            <w:top w:val="none" w:sz="0" w:space="0" w:color="auto"/>
          </w:tblBorders>
        </w:tblPrEx>
        <w:trPr>
          <w:gridAfter w:val="1"/>
          <w:wAfter w:w="497" w:type="dxa"/>
          <w:trHeight w:val="415"/>
        </w:trPr>
        <w:tc>
          <w:tcPr>
            <w:tcW w:w="1582" w:type="dxa"/>
          </w:tcPr>
          <w:p w:rsidR="00E41158" w:rsidRPr="00E31B07" w:rsidRDefault="00E41158" w:rsidP="00063747">
            <w:pPr>
              <w:ind w:right="-108"/>
              <w:jc w:val="center"/>
              <w:rPr>
                <w:sz w:val="28"/>
                <w:szCs w:val="28"/>
              </w:rPr>
            </w:pPr>
          </w:p>
        </w:tc>
        <w:tc>
          <w:tcPr>
            <w:tcW w:w="360" w:type="dxa"/>
          </w:tcPr>
          <w:p w:rsidR="00E41158" w:rsidRPr="00E31B07" w:rsidRDefault="00E41158" w:rsidP="00063747">
            <w:pPr>
              <w:ind w:right="-108"/>
              <w:jc w:val="center"/>
              <w:rPr>
                <w:sz w:val="28"/>
                <w:szCs w:val="28"/>
              </w:rPr>
            </w:pPr>
          </w:p>
          <w:p w:rsidR="00E41158" w:rsidRPr="00E31B07" w:rsidRDefault="00E41158" w:rsidP="00063747">
            <w:pPr>
              <w:ind w:right="-108"/>
              <w:jc w:val="center"/>
            </w:pPr>
            <w:r w:rsidRPr="00E31B07">
              <w:rPr>
                <w:sz w:val="28"/>
                <w:szCs w:val="28"/>
              </w:rPr>
              <w:t>«</w:t>
            </w:r>
          </w:p>
        </w:tc>
        <w:tc>
          <w:tcPr>
            <w:tcW w:w="610" w:type="dxa"/>
            <w:tcBorders>
              <w:bottom w:val="single" w:sz="4" w:space="0" w:color="auto"/>
            </w:tcBorders>
            <w:vAlign w:val="bottom"/>
          </w:tcPr>
          <w:p w:rsidR="00E41158" w:rsidRPr="00E31B07" w:rsidRDefault="00E41158" w:rsidP="00063747">
            <w:pPr>
              <w:ind w:right="-108"/>
              <w:jc w:val="center"/>
              <w:rPr>
                <w:sz w:val="28"/>
                <w:szCs w:val="28"/>
              </w:rPr>
            </w:pPr>
            <w:r w:rsidRPr="00E31B07">
              <w:rPr>
                <w:sz w:val="28"/>
                <w:szCs w:val="28"/>
              </w:rPr>
              <w:t>14</w:t>
            </w:r>
          </w:p>
        </w:tc>
        <w:tc>
          <w:tcPr>
            <w:tcW w:w="540" w:type="dxa"/>
            <w:vAlign w:val="bottom"/>
          </w:tcPr>
          <w:p w:rsidR="00E41158" w:rsidRPr="00E31B07" w:rsidRDefault="00E41158" w:rsidP="00063747">
            <w:pPr>
              <w:ind w:left="-734" w:firstLine="720"/>
              <w:rPr>
                <w:sz w:val="28"/>
                <w:szCs w:val="28"/>
              </w:rPr>
            </w:pPr>
            <w:r w:rsidRPr="00E31B07">
              <w:rPr>
                <w:sz w:val="28"/>
                <w:szCs w:val="28"/>
              </w:rPr>
              <w:t>»</w:t>
            </w:r>
          </w:p>
        </w:tc>
        <w:tc>
          <w:tcPr>
            <w:tcW w:w="1728" w:type="dxa"/>
            <w:tcBorders>
              <w:bottom w:val="single" w:sz="4" w:space="0" w:color="auto"/>
            </w:tcBorders>
            <w:vAlign w:val="bottom"/>
          </w:tcPr>
          <w:p w:rsidR="00E41158" w:rsidRPr="00E31B07" w:rsidRDefault="00E41158" w:rsidP="00063747">
            <w:pPr>
              <w:jc w:val="center"/>
              <w:rPr>
                <w:sz w:val="28"/>
                <w:szCs w:val="28"/>
              </w:rPr>
            </w:pPr>
            <w:r w:rsidRPr="00E31B07">
              <w:rPr>
                <w:sz w:val="28"/>
                <w:szCs w:val="28"/>
              </w:rPr>
              <w:t>12</w:t>
            </w:r>
          </w:p>
        </w:tc>
        <w:tc>
          <w:tcPr>
            <w:tcW w:w="1417" w:type="dxa"/>
            <w:vAlign w:val="bottom"/>
          </w:tcPr>
          <w:p w:rsidR="00E41158" w:rsidRPr="00E31B07" w:rsidRDefault="00E41158" w:rsidP="00063747">
            <w:pPr>
              <w:rPr>
                <w:sz w:val="28"/>
                <w:szCs w:val="28"/>
              </w:rPr>
            </w:pPr>
            <w:r w:rsidRPr="00E31B07">
              <w:rPr>
                <w:sz w:val="28"/>
                <w:szCs w:val="28"/>
              </w:rPr>
              <w:t>2023г.  №</w:t>
            </w:r>
          </w:p>
        </w:tc>
        <w:tc>
          <w:tcPr>
            <w:tcW w:w="1038" w:type="dxa"/>
            <w:tcBorders>
              <w:left w:val="nil"/>
              <w:bottom w:val="single" w:sz="4" w:space="0" w:color="auto"/>
            </w:tcBorders>
            <w:vAlign w:val="bottom"/>
          </w:tcPr>
          <w:p w:rsidR="00E41158" w:rsidRPr="00E31B07" w:rsidRDefault="00E41158" w:rsidP="00063747">
            <w:pPr>
              <w:jc w:val="center"/>
              <w:rPr>
                <w:sz w:val="28"/>
                <w:szCs w:val="28"/>
              </w:rPr>
            </w:pPr>
            <w:r w:rsidRPr="00E31B07">
              <w:rPr>
                <w:sz w:val="28"/>
                <w:szCs w:val="28"/>
              </w:rPr>
              <w:t>316</w:t>
            </w:r>
          </w:p>
        </w:tc>
        <w:tc>
          <w:tcPr>
            <w:tcW w:w="520" w:type="dxa"/>
            <w:tcBorders>
              <w:left w:val="nil"/>
            </w:tcBorders>
            <w:vAlign w:val="bottom"/>
          </w:tcPr>
          <w:p w:rsidR="00E41158" w:rsidRPr="00E31B07" w:rsidRDefault="00E41158" w:rsidP="00063747">
            <w:pPr>
              <w:jc w:val="center"/>
              <w:rPr>
                <w:sz w:val="28"/>
                <w:szCs w:val="28"/>
              </w:rPr>
            </w:pPr>
          </w:p>
        </w:tc>
        <w:tc>
          <w:tcPr>
            <w:tcW w:w="780" w:type="dxa"/>
            <w:tcBorders>
              <w:left w:val="nil"/>
            </w:tcBorders>
            <w:vAlign w:val="bottom"/>
          </w:tcPr>
          <w:p w:rsidR="00E41158" w:rsidRPr="00E31B07" w:rsidRDefault="00E41158" w:rsidP="00063747">
            <w:pPr>
              <w:jc w:val="center"/>
            </w:pPr>
          </w:p>
        </w:tc>
      </w:tr>
    </w:tbl>
    <w:p w:rsidR="00E41158" w:rsidRPr="00E31B07" w:rsidRDefault="00E41158" w:rsidP="00E41158">
      <w:pPr>
        <w:ind w:firstLine="720"/>
        <w:jc w:val="center"/>
        <w:rPr>
          <w:sz w:val="28"/>
          <w:szCs w:val="28"/>
        </w:rPr>
      </w:pPr>
    </w:p>
    <w:p w:rsidR="00E41158" w:rsidRPr="00E31B07" w:rsidRDefault="00E41158" w:rsidP="00E41158">
      <w:pPr>
        <w:widowControl w:val="0"/>
        <w:autoSpaceDE w:val="0"/>
        <w:autoSpaceDN w:val="0"/>
        <w:adjustRightInd w:val="0"/>
        <w:jc w:val="center"/>
        <w:rPr>
          <w:b/>
          <w:sz w:val="28"/>
          <w:szCs w:val="28"/>
        </w:rPr>
      </w:pPr>
      <w:r w:rsidRPr="00E31B07">
        <w:rPr>
          <w:b/>
          <w:color w:val="000000" w:themeColor="text1"/>
          <w:sz w:val="28"/>
          <w:szCs w:val="28"/>
        </w:rPr>
        <w:t>Об Управляющем совете по</w:t>
      </w:r>
      <w:r w:rsidRPr="00E31B07">
        <w:rPr>
          <w:b/>
          <w:sz w:val="28"/>
          <w:szCs w:val="28"/>
        </w:rPr>
        <w:t xml:space="preserve"> реализации  проектов  (программ)  Комсомольского муниципального района и  Комсомольского городского поселения Комсомольского муниципального района</w:t>
      </w:r>
    </w:p>
    <w:p w:rsidR="00E41158" w:rsidRPr="00E31B07" w:rsidRDefault="00E41158" w:rsidP="00E41158">
      <w:pPr>
        <w:widowControl w:val="0"/>
        <w:autoSpaceDE w:val="0"/>
        <w:autoSpaceDN w:val="0"/>
        <w:adjustRightInd w:val="0"/>
        <w:jc w:val="center"/>
        <w:rPr>
          <w:b/>
          <w:sz w:val="28"/>
          <w:szCs w:val="28"/>
        </w:rPr>
      </w:pPr>
    </w:p>
    <w:p w:rsidR="00E41158" w:rsidRPr="00E31B07" w:rsidRDefault="00E41158" w:rsidP="00E41158">
      <w:pPr>
        <w:widowControl w:val="0"/>
        <w:autoSpaceDE w:val="0"/>
        <w:autoSpaceDN w:val="0"/>
        <w:adjustRightInd w:val="0"/>
        <w:jc w:val="center"/>
        <w:rPr>
          <w:b/>
          <w:sz w:val="28"/>
          <w:szCs w:val="28"/>
        </w:rPr>
      </w:pPr>
    </w:p>
    <w:p w:rsidR="00E41158" w:rsidRPr="00E31B07" w:rsidRDefault="00E41158" w:rsidP="00E41158">
      <w:pPr>
        <w:widowControl w:val="0"/>
        <w:autoSpaceDE w:val="0"/>
        <w:autoSpaceDN w:val="0"/>
        <w:adjustRightInd w:val="0"/>
        <w:ind w:firstLine="540"/>
        <w:jc w:val="both"/>
        <w:rPr>
          <w:b/>
          <w:color w:val="000000" w:themeColor="text1"/>
          <w:sz w:val="28"/>
          <w:szCs w:val="28"/>
        </w:rPr>
      </w:pPr>
      <w:r w:rsidRPr="00E31B07">
        <w:rPr>
          <w:color w:val="000000" w:themeColor="text1"/>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постановлением Правительства Российской Федерации от 31.10.2018 г. № 1288 «Об организации проектной деятельности в Правительстве Российской Федерации», распоряжением Губернатора Ивановской области от 10.12.2018 г. № 126-р «Об организации проектной деятельности в Правительстве Ивановской области»,  Администрация Комсомольского муниципального района   </w:t>
      </w:r>
      <w:r w:rsidRPr="00E31B07">
        <w:rPr>
          <w:b/>
          <w:color w:val="000000" w:themeColor="text1"/>
          <w:sz w:val="28"/>
          <w:szCs w:val="28"/>
        </w:rPr>
        <w:t>постановляет:</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 xml:space="preserve">  1.Создать Управляющий совет по реализации проектов (программ) Комсомольского муниципального района и Комсомольского городского поселения Комсомольского муниципального района и утвердить его состав согласно приложению № 1 к настоящему постановлению.</w:t>
      </w:r>
    </w:p>
    <w:p w:rsidR="00E41158" w:rsidRPr="00E31B07" w:rsidRDefault="00E41158" w:rsidP="00E41158">
      <w:pPr>
        <w:widowControl w:val="0"/>
        <w:autoSpaceDE w:val="0"/>
        <w:autoSpaceDN w:val="0"/>
        <w:adjustRightInd w:val="0"/>
        <w:ind w:firstLine="540"/>
        <w:jc w:val="both"/>
        <w:rPr>
          <w:color w:val="000000" w:themeColor="text1"/>
          <w:sz w:val="28"/>
          <w:szCs w:val="28"/>
        </w:rPr>
      </w:pPr>
      <w:r w:rsidRPr="00E31B07">
        <w:rPr>
          <w:color w:val="000000" w:themeColor="text1"/>
          <w:sz w:val="28"/>
          <w:szCs w:val="28"/>
        </w:rPr>
        <w:t xml:space="preserve">  2.Утвердить положение об Управляющем совете по реализации проектов (программ) Комсомольского муниципального района и Комсомольского городского поселения Комсомольского муниципального района согласно приложению № 2.</w:t>
      </w:r>
    </w:p>
    <w:p w:rsidR="00E41158" w:rsidRPr="00E31B07" w:rsidRDefault="00E41158" w:rsidP="00E41158">
      <w:pPr>
        <w:ind w:firstLine="708"/>
        <w:jc w:val="both"/>
        <w:rPr>
          <w:sz w:val="28"/>
          <w:szCs w:val="28"/>
        </w:rPr>
      </w:pPr>
      <w:r w:rsidRPr="00E31B07">
        <w:rPr>
          <w:sz w:val="28"/>
          <w:szCs w:val="28"/>
        </w:rPr>
        <w:t>3.Настоящее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E41158" w:rsidRPr="00E31B07" w:rsidRDefault="00E41158" w:rsidP="00E41158">
      <w:pPr>
        <w:autoSpaceDE w:val="0"/>
        <w:autoSpaceDN w:val="0"/>
        <w:adjustRightInd w:val="0"/>
        <w:ind w:firstLine="708"/>
        <w:jc w:val="both"/>
        <w:rPr>
          <w:bCs/>
          <w:sz w:val="28"/>
          <w:szCs w:val="28"/>
        </w:rPr>
      </w:pPr>
      <w:r w:rsidRPr="00E31B07">
        <w:rPr>
          <w:color w:val="000000" w:themeColor="text1"/>
          <w:sz w:val="28"/>
          <w:szCs w:val="28"/>
        </w:rPr>
        <w:lastRenderedPageBreak/>
        <w:t>4.</w:t>
      </w:r>
      <w:r w:rsidRPr="00E31B07">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E41158" w:rsidRPr="00E31B07" w:rsidRDefault="00E41158" w:rsidP="00E41158">
      <w:pPr>
        <w:pStyle w:val="af1"/>
        <w:autoSpaceDE w:val="0"/>
        <w:autoSpaceDN w:val="0"/>
        <w:adjustRightInd w:val="0"/>
        <w:ind w:left="900"/>
        <w:jc w:val="both"/>
        <w:rPr>
          <w:rFonts w:ascii="Times New Roman" w:eastAsiaTheme="minorHAnsi" w:hAnsi="Times New Roman" w:cs="Times New Roman"/>
          <w:sz w:val="28"/>
          <w:szCs w:val="28"/>
          <w:lang w:eastAsia="en-US"/>
        </w:rPr>
      </w:pPr>
      <w:r w:rsidRPr="00E31B07">
        <w:rPr>
          <w:rFonts w:ascii="Times New Roman" w:eastAsiaTheme="minorHAnsi" w:hAnsi="Times New Roman" w:cs="Times New Roman"/>
          <w:sz w:val="28"/>
          <w:szCs w:val="28"/>
          <w:lang w:eastAsia="en-US"/>
        </w:rPr>
        <w:t xml:space="preserve">     </w:t>
      </w:r>
    </w:p>
    <w:tbl>
      <w:tblPr>
        <w:tblW w:w="928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41158" w:rsidRPr="00E31B07" w:rsidTr="00063747">
        <w:tc>
          <w:tcPr>
            <w:tcW w:w="9286" w:type="dxa"/>
            <w:tcBorders>
              <w:top w:val="nil"/>
              <w:left w:val="nil"/>
              <w:bottom w:val="nil"/>
              <w:right w:val="nil"/>
            </w:tcBorders>
          </w:tcPr>
          <w:p w:rsidR="00E41158" w:rsidRPr="00E31B07" w:rsidRDefault="00E41158" w:rsidP="00063747">
            <w:pPr>
              <w:jc w:val="both"/>
              <w:rPr>
                <w:b/>
                <w:sz w:val="28"/>
                <w:szCs w:val="28"/>
              </w:rPr>
            </w:pPr>
          </w:p>
        </w:tc>
      </w:tr>
    </w:tbl>
    <w:p w:rsidR="00E41158" w:rsidRPr="00E31B07" w:rsidRDefault="00E41158" w:rsidP="00E41158">
      <w:pPr>
        <w:tabs>
          <w:tab w:val="left" w:pos="5115"/>
        </w:tabs>
      </w:pPr>
    </w:p>
    <w:p w:rsidR="00E41158" w:rsidRPr="00E31B07" w:rsidRDefault="00E41158" w:rsidP="00E41158">
      <w:pPr>
        <w:jc w:val="both"/>
        <w:rPr>
          <w:b/>
          <w:sz w:val="28"/>
          <w:szCs w:val="28"/>
        </w:rPr>
      </w:pPr>
      <w:r w:rsidRPr="00E31B07">
        <w:rPr>
          <w:b/>
          <w:sz w:val="28"/>
          <w:szCs w:val="28"/>
        </w:rPr>
        <w:t xml:space="preserve">Глава Комсомольского </w:t>
      </w:r>
    </w:p>
    <w:p w:rsidR="00E41158" w:rsidRPr="00E31B07" w:rsidRDefault="00E41158" w:rsidP="00E41158">
      <w:pPr>
        <w:tabs>
          <w:tab w:val="left" w:pos="5115"/>
        </w:tabs>
      </w:pPr>
      <w:r w:rsidRPr="00E31B07">
        <w:rPr>
          <w:b/>
          <w:sz w:val="28"/>
          <w:szCs w:val="28"/>
        </w:rPr>
        <w:t>муниципального района:                                                      О.В.Бузулуцкая</w:t>
      </w: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tabs>
          <w:tab w:val="left" w:pos="5115"/>
        </w:tabs>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outlineLvl w:val="0"/>
        <w:rPr>
          <w:sz w:val="28"/>
          <w:szCs w:val="28"/>
        </w:rPr>
      </w:pPr>
    </w:p>
    <w:p w:rsidR="00E41158" w:rsidRPr="00E31B07" w:rsidRDefault="00E41158" w:rsidP="00E41158">
      <w:pPr>
        <w:widowControl w:val="0"/>
        <w:autoSpaceDE w:val="0"/>
        <w:autoSpaceDN w:val="0"/>
        <w:adjustRightInd w:val="0"/>
        <w:outlineLvl w:val="0"/>
        <w:rPr>
          <w:sz w:val="28"/>
          <w:szCs w:val="28"/>
        </w:rPr>
      </w:pPr>
    </w:p>
    <w:p w:rsidR="00E41158" w:rsidRDefault="00E41158" w:rsidP="00E41158">
      <w:pPr>
        <w:widowControl w:val="0"/>
        <w:autoSpaceDE w:val="0"/>
        <w:autoSpaceDN w:val="0"/>
        <w:adjustRightInd w:val="0"/>
        <w:jc w:val="right"/>
        <w:outlineLvl w:val="0"/>
        <w:rPr>
          <w:sz w:val="28"/>
          <w:szCs w:val="28"/>
        </w:rPr>
      </w:pPr>
    </w:p>
    <w:p w:rsidR="00276796" w:rsidRPr="00E31B07" w:rsidRDefault="00276796"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p>
    <w:p w:rsidR="00E41158" w:rsidRPr="00E31B07" w:rsidRDefault="00E41158" w:rsidP="00E41158">
      <w:pPr>
        <w:widowControl w:val="0"/>
        <w:autoSpaceDE w:val="0"/>
        <w:autoSpaceDN w:val="0"/>
        <w:adjustRightInd w:val="0"/>
        <w:jc w:val="right"/>
        <w:outlineLvl w:val="0"/>
        <w:rPr>
          <w:sz w:val="28"/>
          <w:szCs w:val="28"/>
        </w:rPr>
      </w:pPr>
      <w:r w:rsidRPr="00E31B07">
        <w:rPr>
          <w:sz w:val="28"/>
          <w:szCs w:val="28"/>
        </w:rPr>
        <w:lastRenderedPageBreak/>
        <w:t xml:space="preserve">Приложение № 1 </w:t>
      </w:r>
    </w:p>
    <w:p w:rsidR="00E41158" w:rsidRPr="00E31B07" w:rsidRDefault="00E41158" w:rsidP="00E41158">
      <w:pPr>
        <w:widowControl w:val="0"/>
        <w:autoSpaceDE w:val="0"/>
        <w:autoSpaceDN w:val="0"/>
        <w:adjustRightInd w:val="0"/>
        <w:jc w:val="right"/>
        <w:rPr>
          <w:sz w:val="28"/>
          <w:szCs w:val="28"/>
        </w:rPr>
      </w:pPr>
      <w:r w:rsidRPr="00E31B07">
        <w:rPr>
          <w:sz w:val="28"/>
          <w:szCs w:val="28"/>
        </w:rPr>
        <w:t>к постановлению Администрации</w:t>
      </w:r>
    </w:p>
    <w:p w:rsidR="00E41158" w:rsidRPr="00E31B07" w:rsidRDefault="00E41158" w:rsidP="00E41158">
      <w:pPr>
        <w:widowControl w:val="0"/>
        <w:autoSpaceDE w:val="0"/>
        <w:autoSpaceDN w:val="0"/>
        <w:adjustRightInd w:val="0"/>
        <w:jc w:val="right"/>
        <w:rPr>
          <w:sz w:val="28"/>
          <w:szCs w:val="28"/>
        </w:rPr>
      </w:pPr>
      <w:r w:rsidRPr="00E31B07">
        <w:rPr>
          <w:sz w:val="28"/>
          <w:szCs w:val="28"/>
        </w:rPr>
        <w:t xml:space="preserve">Комсомольского  муниципального района </w:t>
      </w:r>
    </w:p>
    <w:p w:rsidR="00E41158" w:rsidRPr="00E31B07" w:rsidRDefault="00E41158" w:rsidP="00E41158">
      <w:pPr>
        <w:widowControl w:val="0"/>
        <w:autoSpaceDE w:val="0"/>
        <w:autoSpaceDN w:val="0"/>
        <w:adjustRightInd w:val="0"/>
        <w:jc w:val="right"/>
        <w:rPr>
          <w:sz w:val="28"/>
          <w:szCs w:val="28"/>
        </w:rPr>
      </w:pPr>
      <w:r w:rsidRPr="00E31B07">
        <w:rPr>
          <w:sz w:val="28"/>
          <w:szCs w:val="28"/>
        </w:rPr>
        <w:t>от 14.12.2023 г. № 316</w:t>
      </w:r>
    </w:p>
    <w:p w:rsidR="00E41158" w:rsidRPr="00E31B07" w:rsidRDefault="00E41158" w:rsidP="00E41158">
      <w:pPr>
        <w:widowControl w:val="0"/>
        <w:autoSpaceDE w:val="0"/>
        <w:autoSpaceDN w:val="0"/>
        <w:adjustRightInd w:val="0"/>
        <w:jc w:val="right"/>
        <w:rPr>
          <w:sz w:val="28"/>
          <w:szCs w:val="28"/>
        </w:rPr>
      </w:pPr>
    </w:p>
    <w:p w:rsidR="00E41158" w:rsidRPr="00E31B07" w:rsidRDefault="00E41158" w:rsidP="00E41158">
      <w:pPr>
        <w:widowControl w:val="0"/>
        <w:autoSpaceDE w:val="0"/>
        <w:autoSpaceDN w:val="0"/>
        <w:adjustRightInd w:val="0"/>
        <w:jc w:val="center"/>
        <w:rPr>
          <w:b/>
          <w:sz w:val="28"/>
          <w:szCs w:val="28"/>
        </w:rPr>
      </w:pPr>
      <w:r w:rsidRPr="00E31B07">
        <w:rPr>
          <w:b/>
          <w:sz w:val="28"/>
          <w:szCs w:val="28"/>
        </w:rPr>
        <w:t>СОСТАВ</w:t>
      </w:r>
    </w:p>
    <w:p w:rsidR="00E41158" w:rsidRPr="00E31B07" w:rsidRDefault="00E41158" w:rsidP="00E41158">
      <w:pPr>
        <w:widowControl w:val="0"/>
        <w:autoSpaceDE w:val="0"/>
        <w:autoSpaceDN w:val="0"/>
        <w:adjustRightInd w:val="0"/>
        <w:jc w:val="center"/>
        <w:rPr>
          <w:b/>
          <w:color w:val="000000" w:themeColor="text1"/>
          <w:sz w:val="28"/>
          <w:szCs w:val="28"/>
        </w:rPr>
      </w:pPr>
      <w:r w:rsidRPr="00E31B07">
        <w:rPr>
          <w:b/>
          <w:sz w:val="28"/>
          <w:szCs w:val="28"/>
        </w:rPr>
        <w:t xml:space="preserve">Управляющего совета по реализации  проектов  (программ) </w:t>
      </w:r>
      <w:r w:rsidRPr="00E31B07">
        <w:rPr>
          <w:b/>
          <w:color w:val="000000" w:themeColor="text1"/>
          <w:sz w:val="28"/>
          <w:szCs w:val="28"/>
        </w:rPr>
        <w:t>Комсомольского муниципального района и Комсомольского городского поселения Комсомольского муниципального района</w:t>
      </w:r>
    </w:p>
    <w:p w:rsidR="00E41158" w:rsidRPr="00E31B07" w:rsidRDefault="00E41158" w:rsidP="00E41158">
      <w:pPr>
        <w:widowControl w:val="0"/>
        <w:autoSpaceDE w:val="0"/>
        <w:autoSpaceDN w:val="0"/>
        <w:adjustRightInd w:val="0"/>
        <w:jc w:val="center"/>
        <w:rPr>
          <w:b/>
          <w:color w:val="000000" w:themeColor="text1"/>
          <w:sz w:val="28"/>
          <w:szCs w:val="28"/>
        </w:rPr>
      </w:pPr>
    </w:p>
    <w:tbl>
      <w:tblPr>
        <w:tblStyle w:val="af9"/>
        <w:tblW w:w="0" w:type="auto"/>
        <w:tblLook w:val="04A0" w:firstRow="1" w:lastRow="0" w:firstColumn="1" w:lastColumn="0" w:noHBand="0" w:noVBand="1"/>
      </w:tblPr>
      <w:tblGrid>
        <w:gridCol w:w="2651"/>
        <w:gridCol w:w="6635"/>
      </w:tblGrid>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b/>
                <w:color w:val="000000" w:themeColor="text1"/>
                <w:sz w:val="28"/>
                <w:szCs w:val="28"/>
              </w:rPr>
            </w:pPr>
            <w:r w:rsidRPr="00E31B07">
              <w:rPr>
                <w:rFonts w:ascii="Times New Roman" w:hAnsi="Times New Roman"/>
                <w:color w:val="000000" w:themeColor="text1"/>
                <w:sz w:val="28"/>
                <w:szCs w:val="28"/>
              </w:rPr>
              <w:t>Кротова Наталия Вадиславовна</w:t>
            </w:r>
          </w:p>
        </w:tc>
        <w:tc>
          <w:tcPr>
            <w:tcW w:w="0" w:type="auto"/>
          </w:tcPr>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color w:val="000000" w:themeColor="text1"/>
                <w:sz w:val="28"/>
                <w:szCs w:val="28"/>
              </w:rPr>
              <w:t>Заместитель главы Администрации</w:t>
            </w:r>
          </w:p>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color w:val="000000" w:themeColor="text1"/>
                <w:sz w:val="28"/>
                <w:szCs w:val="28"/>
              </w:rPr>
              <w:t>Комсомольского муниципального  района, начальник Управления земельно-имущественных отношений – председатель Управляющего совета</w:t>
            </w:r>
          </w:p>
        </w:tc>
      </w:tr>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b/>
                <w:color w:val="000000" w:themeColor="text1"/>
                <w:sz w:val="28"/>
                <w:szCs w:val="28"/>
              </w:rPr>
            </w:pPr>
            <w:r w:rsidRPr="00E31B07">
              <w:rPr>
                <w:rFonts w:ascii="Times New Roman" w:hAnsi="Times New Roman"/>
                <w:sz w:val="28"/>
                <w:szCs w:val="28"/>
              </w:rPr>
              <w:t>Мусина Екатерина Григорьевна</w:t>
            </w:r>
          </w:p>
        </w:tc>
        <w:tc>
          <w:tcPr>
            <w:tcW w:w="0" w:type="auto"/>
          </w:tcPr>
          <w:p w:rsidR="00E41158" w:rsidRPr="00E31B07" w:rsidRDefault="00E41158" w:rsidP="00063747">
            <w:pPr>
              <w:widowControl w:val="0"/>
              <w:autoSpaceDE w:val="0"/>
              <w:autoSpaceDN w:val="0"/>
              <w:adjustRightInd w:val="0"/>
              <w:rPr>
                <w:rFonts w:ascii="Times New Roman" w:hAnsi="Times New Roman"/>
                <w:sz w:val="28"/>
                <w:szCs w:val="28"/>
              </w:rPr>
            </w:pPr>
            <w:r w:rsidRPr="00E31B07">
              <w:rPr>
                <w:rFonts w:ascii="Times New Roman" w:hAnsi="Times New Roman"/>
                <w:sz w:val="28"/>
                <w:szCs w:val="28"/>
              </w:rPr>
              <w:t xml:space="preserve">Начальник отдела по муниципальным закупкам Администрации Комсомольского муниципального района – </w:t>
            </w:r>
            <w:r w:rsidRPr="00E31B07">
              <w:rPr>
                <w:rFonts w:ascii="Times New Roman" w:hAnsi="Times New Roman"/>
                <w:color w:val="000000" w:themeColor="text1"/>
                <w:sz w:val="28"/>
                <w:szCs w:val="28"/>
              </w:rPr>
              <w:t>заместитель председателя Управляющего совета</w:t>
            </w:r>
          </w:p>
        </w:tc>
      </w:tr>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b/>
                <w:color w:val="000000" w:themeColor="text1"/>
                <w:sz w:val="28"/>
                <w:szCs w:val="28"/>
              </w:rPr>
            </w:pPr>
            <w:r w:rsidRPr="00E31B07">
              <w:rPr>
                <w:rFonts w:ascii="Times New Roman" w:hAnsi="Times New Roman"/>
                <w:sz w:val="28"/>
                <w:szCs w:val="28"/>
              </w:rPr>
              <w:t>Молчанова Галина Александровна</w:t>
            </w:r>
          </w:p>
        </w:tc>
        <w:tc>
          <w:tcPr>
            <w:tcW w:w="0" w:type="auto"/>
          </w:tcPr>
          <w:p w:rsidR="00E41158" w:rsidRPr="00E31B07" w:rsidRDefault="00E41158" w:rsidP="00063747">
            <w:pPr>
              <w:widowControl w:val="0"/>
              <w:autoSpaceDE w:val="0"/>
              <w:autoSpaceDN w:val="0"/>
              <w:adjustRightInd w:val="0"/>
              <w:rPr>
                <w:rFonts w:ascii="Times New Roman" w:hAnsi="Times New Roman"/>
                <w:sz w:val="28"/>
                <w:szCs w:val="28"/>
              </w:rPr>
            </w:pPr>
            <w:r w:rsidRPr="00E31B07">
              <w:rPr>
                <w:rFonts w:ascii="Times New Roman" w:hAnsi="Times New Roman"/>
                <w:sz w:val="28"/>
                <w:szCs w:val="28"/>
              </w:rPr>
              <w:t>Ведущий специалист Администрации Комсомольского муниципального района – ответственный секретарь Управляющего совета</w:t>
            </w:r>
          </w:p>
        </w:tc>
      </w:tr>
      <w:tr w:rsidR="00E41158" w:rsidRPr="00E31B07" w:rsidTr="00063747">
        <w:tc>
          <w:tcPr>
            <w:tcW w:w="0" w:type="auto"/>
            <w:gridSpan w:val="2"/>
          </w:tcPr>
          <w:p w:rsidR="00E41158" w:rsidRPr="00E31B07" w:rsidRDefault="00E41158" w:rsidP="00063747">
            <w:pPr>
              <w:widowControl w:val="0"/>
              <w:autoSpaceDE w:val="0"/>
              <w:autoSpaceDN w:val="0"/>
              <w:adjustRightInd w:val="0"/>
              <w:jc w:val="center"/>
              <w:rPr>
                <w:rFonts w:ascii="Times New Roman" w:hAnsi="Times New Roman"/>
                <w:b/>
                <w:sz w:val="28"/>
                <w:szCs w:val="28"/>
              </w:rPr>
            </w:pPr>
            <w:r w:rsidRPr="00E31B07">
              <w:rPr>
                <w:rFonts w:ascii="Times New Roman" w:hAnsi="Times New Roman"/>
                <w:b/>
                <w:sz w:val="28"/>
                <w:szCs w:val="28"/>
              </w:rPr>
              <w:t>Члены Управляющего совета:</w:t>
            </w:r>
          </w:p>
        </w:tc>
      </w:tr>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sz w:val="28"/>
                <w:szCs w:val="28"/>
              </w:rPr>
            </w:pPr>
            <w:r w:rsidRPr="00E31B07">
              <w:rPr>
                <w:rFonts w:ascii="Times New Roman" w:hAnsi="Times New Roman"/>
                <w:color w:val="000000" w:themeColor="text1"/>
                <w:sz w:val="28"/>
                <w:szCs w:val="28"/>
              </w:rPr>
              <w:t>Шарыгина Ирина Анатольевна</w:t>
            </w:r>
          </w:p>
        </w:tc>
        <w:tc>
          <w:tcPr>
            <w:tcW w:w="0" w:type="auto"/>
          </w:tcPr>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color w:val="000000" w:themeColor="text1"/>
                <w:sz w:val="28"/>
                <w:szCs w:val="28"/>
              </w:rPr>
              <w:t>Заместитель главы Администрации</w:t>
            </w:r>
          </w:p>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color w:val="000000" w:themeColor="text1"/>
                <w:sz w:val="28"/>
                <w:szCs w:val="28"/>
              </w:rPr>
              <w:t>Комсомольского муниципального района, руководитель аппарата</w:t>
            </w:r>
          </w:p>
        </w:tc>
      </w:tr>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b/>
                <w:color w:val="000000" w:themeColor="text1"/>
                <w:sz w:val="28"/>
                <w:szCs w:val="28"/>
              </w:rPr>
            </w:pPr>
            <w:r w:rsidRPr="00E31B07">
              <w:rPr>
                <w:rFonts w:ascii="Times New Roman" w:hAnsi="Times New Roman"/>
                <w:color w:val="000000" w:themeColor="text1"/>
                <w:sz w:val="28"/>
                <w:szCs w:val="28"/>
              </w:rPr>
              <w:t>Вершкова Татьяна Николаевна</w:t>
            </w:r>
          </w:p>
        </w:tc>
        <w:tc>
          <w:tcPr>
            <w:tcW w:w="0" w:type="auto"/>
          </w:tcPr>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color w:val="000000" w:themeColor="text1"/>
                <w:sz w:val="28"/>
                <w:szCs w:val="28"/>
              </w:rPr>
              <w:t xml:space="preserve">Заместитель главы Администрации  Комсомольского муниципального района по социальной политике </w:t>
            </w:r>
          </w:p>
        </w:tc>
      </w:tr>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color w:val="000000" w:themeColor="text1"/>
                <w:sz w:val="28"/>
                <w:szCs w:val="28"/>
              </w:rPr>
              <w:t>Лебедева Анна Александровна</w:t>
            </w:r>
          </w:p>
        </w:tc>
        <w:tc>
          <w:tcPr>
            <w:tcW w:w="0" w:type="auto"/>
          </w:tcPr>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color w:val="000000" w:themeColor="text1"/>
                <w:sz w:val="28"/>
                <w:szCs w:val="28"/>
              </w:rPr>
              <w:t>Начальник финансового управления Администрации Комсомольского муниципального района</w:t>
            </w:r>
          </w:p>
        </w:tc>
      </w:tr>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color w:val="000000" w:themeColor="text1"/>
                <w:sz w:val="28"/>
                <w:szCs w:val="28"/>
              </w:rPr>
              <w:t>Леднева Светлана Владимировна</w:t>
            </w:r>
          </w:p>
        </w:tc>
        <w:tc>
          <w:tcPr>
            <w:tcW w:w="0" w:type="auto"/>
          </w:tcPr>
          <w:p w:rsidR="00E41158" w:rsidRPr="00E31B07" w:rsidRDefault="00E41158" w:rsidP="00063747">
            <w:pPr>
              <w:widowControl w:val="0"/>
              <w:autoSpaceDE w:val="0"/>
              <w:autoSpaceDN w:val="0"/>
              <w:adjustRightInd w:val="0"/>
              <w:jc w:val="both"/>
              <w:rPr>
                <w:rFonts w:ascii="Times New Roman" w:hAnsi="Times New Roman"/>
                <w:color w:val="000000" w:themeColor="text1"/>
                <w:sz w:val="28"/>
                <w:szCs w:val="28"/>
              </w:rPr>
            </w:pPr>
            <w:r w:rsidRPr="00E31B07">
              <w:rPr>
                <w:rFonts w:ascii="Times New Roman" w:hAnsi="Times New Roman"/>
                <w:color w:val="000000" w:themeColor="text1"/>
                <w:sz w:val="28"/>
                <w:szCs w:val="28"/>
              </w:rPr>
              <w:t>Начальник Управления образования Администрации Комсомольского   муниципального района</w:t>
            </w:r>
          </w:p>
        </w:tc>
      </w:tr>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color w:val="000000" w:themeColor="text1"/>
                <w:sz w:val="28"/>
                <w:szCs w:val="28"/>
              </w:rPr>
              <w:t>Инокова Марина Олеговна</w:t>
            </w:r>
          </w:p>
        </w:tc>
        <w:tc>
          <w:tcPr>
            <w:tcW w:w="0" w:type="auto"/>
          </w:tcPr>
          <w:p w:rsidR="00E41158" w:rsidRPr="00E31B07" w:rsidRDefault="00E41158" w:rsidP="00063747">
            <w:pPr>
              <w:widowControl w:val="0"/>
              <w:autoSpaceDE w:val="0"/>
              <w:autoSpaceDN w:val="0"/>
              <w:adjustRightInd w:val="0"/>
              <w:jc w:val="both"/>
              <w:rPr>
                <w:rFonts w:ascii="Times New Roman" w:hAnsi="Times New Roman"/>
                <w:color w:val="000000" w:themeColor="text1"/>
                <w:sz w:val="28"/>
                <w:szCs w:val="28"/>
              </w:rPr>
            </w:pPr>
            <w:r w:rsidRPr="00E31B07">
              <w:rPr>
                <w:rFonts w:ascii="Times New Roman" w:hAnsi="Times New Roman"/>
                <w:color w:val="000000" w:themeColor="text1"/>
                <w:sz w:val="28"/>
                <w:szCs w:val="28"/>
              </w:rPr>
              <w:t>Начальник Управления по вопросу развития инфраструктуры Администрации Комсомольского</w:t>
            </w:r>
          </w:p>
          <w:p w:rsidR="00E41158" w:rsidRPr="00E31B07" w:rsidRDefault="00E41158" w:rsidP="00063747">
            <w:pPr>
              <w:widowControl w:val="0"/>
              <w:autoSpaceDE w:val="0"/>
              <w:autoSpaceDN w:val="0"/>
              <w:adjustRightInd w:val="0"/>
              <w:jc w:val="both"/>
              <w:rPr>
                <w:rFonts w:ascii="Times New Roman" w:hAnsi="Times New Roman"/>
                <w:sz w:val="28"/>
                <w:szCs w:val="28"/>
              </w:rPr>
            </w:pPr>
            <w:r w:rsidRPr="00E31B07">
              <w:rPr>
                <w:rFonts w:ascii="Times New Roman" w:hAnsi="Times New Roman"/>
                <w:color w:val="000000" w:themeColor="text1"/>
                <w:sz w:val="28"/>
                <w:szCs w:val="28"/>
              </w:rPr>
              <w:t>муниципального района</w:t>
            </w:r>
          </w:p>
        </w:tc>
      </w:tr>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color w:val="000000" w:themeColor="text1"/>
                <w:sz w:val="28"/>
                <w:szCs w:val="28"/>
              </w:rPr>
            </w:pPr>
            <w:r w:rsidRPr="00E31B07">
              <w:rPr>
                <w:rFonts w:ascii="Times New Roman" w:hAnsi="Times New Roman"/>
                <w:sz w:val="28"/>
                <w:szCs w:val="28"/>
              </w:rPr>
              <w:t>Белоусова Наталья Геннадьевна</w:t>
            </w:r>
          </w:p>
        </w:tc>
        <w:tc>
          <w:tcPr>
            <w:tcW w:w="0" w:type="auto"/>
          </w:tcPr>
          <w:p w:rsidR="00E41158" w:rsidRPr="00E31B07" w:rsidRDefault="00E41158" w:rsidP="00063747">
            <w:pPr>
              <w:widowControl w:val="0"/>
              <w:autoSpaceDE w:val="0"/>
              <w:autoSpaceDN w:val="0"/>
              <w:adjustRightInd w:val="0"/>
              <w:rPr>
                <w:rFonts w:ascii="Times New Roman" w:hAnsi="Times New Roman"/>
                <w:sz w:val="28"/>
                <w:szCs w:val="28"/>
              </w:rPr>
            </w:pPr>
            <w:r w:rsidRPr="00E31B07">
              <w:rPr>
                <w:rFonts w:ascii="Times New Roman" w:hAnsi="Times New Roman"/>
                <w:sz w:val="28"/>
                <w:szCs w:val="28"/>
              </w:rPr>
              <w:t>Заведующий отделом по делам культуры,  молодежи и спорта Администрации Комсомольского муниципального района</w:t>
            </w:r>
          </w:p>
        </w:tc>
      </w:tr>
      <w:tr w:rsidR="00E41158" w:rsidRPr="00E31B07" w:rsidTr="00063747">
        <w:tc>
          <w:tcPr>
            <w:tcW w:w="0" w:type="auto"/>
          </w:tcPr>
          <w:p w:rsidR="00E41158" w:rsidRPr="00E31B07" w:rsidRDefault="00E41158" w:rsidP="00063747">
            <w:pPr>
              <w:widowControl w:val="0"/>
              <w:autoSpaceDE w:val="0"/>
              <w:autoSpaceDN w:val="0"/>
              <w:adjustRightInd w:val="0"/>
              <w:rPr>
                <w:rFonts w:ascii="Times New Roman" w:hAnsi="Times New Roman"/>
                <w:sz w:val="28"/>
                <w:szCs w:val="28"/>
              </w:rPr>
            </w:pPr>
            <w:r w:rsidRPr="00E31B07">
              <w:rPr>
                <w:rFonts w:ascii="Times New Roman" w:hAnsi="Times New Roman"/>
                <w:sz w:val="28"/>
                <w:szCs w:val="28"/>
              </w:rPr>
              <w:t>Гусева Валентина Геннадьевна</w:t>
            </w:r>
          </w:p>
        </w:tc>
        <w:tc>
          <w:tcPr>
            <w:tcW w:w="0" w:type="auto"/>
          </w:tcPr>
          <w:p w:rsidR="00E41158" w:rsidRPr="00E31B07" w:rsidRDefault="00E41158" w:rsidP="00063747">
            <w:pPr>
              <w:widowControl w:val="0"/>
              <w:autoSpaceDE w:val="0"/>
              <w:autoSpaceDN w:val="0"/>
              <w:adjustRightInd w:val="0"/>
              <w:rPr>
                <w:rFonts w:ascii="Times New Roman" w:hAnsi="Times New Roman"/>
                <w:sz w:val="28"/>
                <w:szCs w:val="28"/>
              </w:rPr>
            </w:pPr>
            <w:r w:rsidRPr="00E31B07">
              <w:rPr>
                <w:rFonts w:ascii="Times New Roman" w:hAnsi="Times New Roman"/>
                <w:sz w:val="28"/>
                <w:szCs w:val="28"/>
              </w:rPr>
              <w:t xml:space="preserve">Заведующий отделом сельского хозяйства  и развития территорий Администрации Комсомольского муниципального района          </w:t>
            </w:r>
          </w:p>
        </w:tc>
      </w:tr>
    </w:tbl>
    <w:p w:rsidR="00E41158" w:rsidRPr="00E31B07" w:rsidRDefault="00E41158" w:rsidP="00E41158">
      <w:pPr>
        <w:widowControl w:val="0"/>
        <w:autoSpaceDE w:val="0"/>
        <w:autoSpaceDN w:val="0"/>
        <w:adjustRightInd w:val="0"/>
        <w:rPr>
          <w:sz w:val="28"/>
          <w:szCs w:val="28"/>
        </w:rPr>
      </w:pPr>
    </w:p>
    <w:p w:rsidR="00E41158" w:rsidRPr="00E31B07" w:rsidRDefault="00E41158" w:rsidP="00E41158">
      <w:pPr>
        <w:widowControl w:val="0"/>
        <w:autoSpaceDE w:val="0"/>
        <w:autoSpaceDN w:val="0"/>
        <w:adjustRightInd w:val="0"/>
        <w:rPr>
          <w:sz w:val="28"/>
          <w:szCs w:val="28"/>
        </w:rPr>
      </w:pPr>
    </w:p>
    <w:p w:rsidR="00E41158" w:rsidRPr="00E31B07" w:rsidRDefault="00E41158" w:rsidP="00E41158">
      <w:pPr>
        <w:widowControl w:val="0"/>
        <w:autoSpaceDE w:val="0"/>
        <w:autoSpaceDN w:val="0"/>
        <w:adjustRightInd w:val="0"/>
        <w:rPr>
          <w:sz w:val="28"/>
          <w:szCs w:val="28"/>
        </w:rPr>
      </w:pPr>
    </w:p>
    <w:p w:rsidR="00E41158" w:rsidRPr="00E31B07" w:rsidRDefault="00E41158" w:rsidP="00E41158">
      <w:pPr>
        <w:widowControl w:val="0"/>
        <w:autoSpaceDE w:val="0"/>
        <w:autoSpaceDN w:val="0"/>
        <w:adjustRightInd w:val="0"/>
        <w:rPr>
          <w:sz w:val="28"/>
          <w:szCs w:val="28"/>
        </w:rPr>
      </w:pPr>
    </w:p>
    <w:p w:rsidR="00E41158" w:rsidRPr="00E31B07" w:rsidRDefault="00E41158" w:rsidP="00E41158">
      <w:pPr>
        <w:widowControl w:val="0"/>
        <w:autoSpaceDE w:val="0"/>
        <w:autoSpaceDN w:val="0"/>
        <w:adjustRightInd w:val="0"/>
        <w:rPr>
          <w:sz w:val="28"/>
          <w:szCs w:val="28"/>
        </w:rPr>
      </w:pPr>
    </w:p>
    <w:p w:rsidR="00E41158" w:rsidRPr="00E31B07" w:rsidRDefault="00E41158" w:rsidP="00E41158">
      <w:pPr>
        <w:widowControl w:val="0"/>
        <w:autoSpaceDE w:val="0"/>
        <w:autoSpaceDN w:val="0"/>
        <w:adjustRightInd w:val="0"/>
        <w:rPr>
          <w:sz w:val="28"/>
          <w:szCs w:val="28"/>
        </w:rPr>
      </w:pPr>
    </w:p>
    <w:p w:rsidR="00E41158" w:rsidRPr="00E31B07" w:rsidRDefault="00E41158" w:rsidP="00E41158">
      <w:pPr>
        <w:widowControl w:val="0"/>
        <w:autoSpaceDE w:val="0"/>
        <w:autoSpaceDN w:val="0"/>
        <w:adjustRightInd w:val="0"/>
        <w:jc w:val="both"/>
        <w:rPr>
          <w:sz w:val="28"/>
          <w:szCs w:val="28"/>
        </w:rPr>
      </w:pPr>
    </w:p>
    <w:p w:rsidR="00E41158" w:rsidRPr="00E31B07" w:rsidRDefault="00E41158" w:rsidP="00E41158">
      <w:pPr>
        <w:widowControl w:val="0"/>
        <w:autoSpaceDE w:val="0"/>
        <w:autoSpaceDN w:val="0"/>
        <w:adjustRightInd w:val="0"/>
        <w:jc w:val="right"/>
        <w:outlineLvl w:val="0"/>
        <w:rPr>
          <w:sz w:val="28"/>
          <w:szCs w:val="28"/>
        </w:rPr>
      </w:pPr>
      <w:r w:rsidRPr="00E31B07">
        <w:rPr>
          <w:sz w:val="28"/>
          <w:szCs w:val="28"/>
        </w:rPr>
        <w:t xml:space="preserve">                     </w:t>
      </w:r>
    </w:p>
    <w:p w:rsidR="00E41158" w:rsidRPr="00E31B07" w:rsidRDefault="00E41158" w:rsidP="00E41158">
      <w:pPr>
        <w:widowControl w:val="0"/>
        <w:autoSpaceDE w:val="0"/>
        <w:autoSpaceDN w:val="0"/>
        <w:adjustRightInd w:val="0"/>
        <w:jc w:val="right"/>
        <w:outlineLvl w:val="0"/>
        <w:rPr>
          <w:sz w:val="28"/>
          <w:szCs w:val="28"/>
        </w:rPr>
      </w:pPr>
      <w:r w:rsidRPr="00E31B07">
        <w:rPr>
          <w:sz w:val="28"/>
          <w:szCs w:val="28"/>
        </w:rPr>
        <w:t xml:space="preserve">    Приложение № 2 </w:t>
      </w:r>
    </w:p>
    <w:p w:rsidR="00E41158" w:rsidRPr="00E31B07" w:rsidRDefault="00E41158" w:rsidP="00E41158">
      <w:pPr>
        <w:widowControl w:val="0"/>
        <w:autoSpaceDE w:val="0"/>
        <w:autoSpaceDN w:val="0"/>
        <w:adjustRightInd w:val="0"/>
        <w:jc w:val="right"/>
        <w:rPr>
          <w:sz w:val="28"/>
          <w:szCs w:val="28"/>
        </w:rPr>
      </w:pPr>
      <w:r w:rsidRPr="00E31B07">
        <w:rPr>
          <w:sz w:val="28"/>
          <w:szCs w:val="28"/>
        </w:rPr>
        <w:t>к постановлению Администрации</w:t>
      </w:r>
    </w:p>
    <w:p w:rsidR="00E41158" w:rsidRPr="00E31B07" w:rsidRDefault="00E41158" w:rsidP="00E41158">
      <w:pPr>
        <w:widowControl w:val="0"/>
        <w:autoSpaceDE w:val="0"/>
        <w:autoSpaceDN w:val="0"/>
        <w:adjustRightInd w:val="0"/>
        <w:jc w:val="right"/>
        <w:rPr>
          <w:sz w:val="28"/>
          <w:szCs w:val="28"/>
        </w:rPr>
      </w:pPr>
      <w:r w:rsidRPr="00E31B07">
        <w:rPr>
          <w:sz w:val="28"/>
          <w:szCs w:val="28"/>
        </w:rPr>
        <w:t xml:space="preserve">Комсомольского  муниципального района </w:t>
      </w:r>
    </w:p>
    <w:p w:rsidR="00E41158" w:rsidRPr="00E31B07" w:rsidRDefault="00E41158" w:rsidP="00E41158">
      <w:pPr>
        <w:widowControl w:val="0"/>
        <w:autoSpaceDE w:val="0"/>
        <w:autoSpaceDN w:val="0"/>
        <w:adjustRightInd w:val="0"/>
        <w:jc w:val="right"/>
        <w:rPr>
          <w:sz w:val="28"/>
          <w:szCs w:val="28"/>
        </w:rPr>
      </w:pPr>
      <w:r w:rsidRPr="00E31B07">
        <w:rPr>
          <w:sz w:val="28"/>
          <w:szCs w:val="28"/>
        </w:rPr>
        <w:t>от ___________ № _____</w:t>
      </w:r>
    </w:p>
    <w:p w:rsidR="00E41158" w:rsidRPr="00E31B07" w:rsidRDefault="00E41158" w:rsidP="00E41158">
      <w:pPr>
        <w:widowControl w:val="0"/>
        <w:autoSpaceDE w:val="0"/>
        <w:autoSpaceDN w:val="0"/>
        <w:adjustRightInd w:val="0"/>
        <w:rPr>
          <w:sz w:val="28"/>
          <w:szCs w:val="28"/>
        </w:rPr>
      </w:pPr>
    </w:p>
    <w:p w:rsidR="00E41158" w:rsidRPr="00E31B07" w:rsidRDefault="00E41158" w:rsidP="00E41158">
      <w:pPr>
        <w:widowControl w:val="0"/>
        <w:autoSpaceDE w:val="0"/>
        <w:autoSpaceDN w:val="0"/>
        <w:adjustRightInd w:val="0"/>
        <w:jc w:val="center"/>
        <w:rPr>
          <w:b/>
          <w:sz w:val="28"/>
          <w:szCs w:val="28"/>
        </w:rPr>
      </w:pPr>
      <w:r w:rsidRPr="00E31B07">
        <w:rPr>
          <w:b/>
          <w:sz w:val="28"/>
          <w:szCs w:val="28"/>
        </w:rPr>
        <w:t xml:space="preserve">Положение </w:t>
      </w:r>
    </w:p>
    <w:p w:rsidR="00E41158" w:rsidRPr="00E31B07" w:rsidRDefault="00E41158" w:rsidP="00E41158">
      <w:pPr>
        <w:widowControl w:val="0"/>
        <w:autoSpaceDE w:val="0"/>
        <w:autoSpaceDN w:val="0"/>
        <w:adjustRightInd w:val="0"/>
        <w:jc w:val="center"/>
        <w:rPr>
          <w:b/>
          <w:color w:val="000000" w:themeColor="text1"/>
          <w:sz w:val="28"/>
          <w:szCs w:val="28"/>
        </w:rPr>
      </w:pPr>
      <w:r w:rsidRPr="00E31B07">
        <w:rPr>
          <w:b/>
          <w:sz w:val="28"/>
          <w:szCs w:val="28"/>
        </w:rPr>
        <w:t xml:space="preserve">об Управляющем совете по реализации  проектов  (программ) </w:t>
      </w:r>
      <w:r w:rsidRPr="00E31B07">
        <w:rPr>
          <w:b/>
          <w:color w:val="000000" w:themeColor="text1"/>
          <w:sz w:val="28"/>
          <w:szCs w:val="28"/>
        </w:rPr>
        <w:t>Комсомольского муниципального района и Комсомольского городского поселения Комсомольского муниципального района</w:t>
      </w:r>
    </w:p>
    <w:p w:rsidR="00E41158" w:rsidRPr="00E31B07" w:rsidRDefault="00E41158" w:rsidP="00E41158">
      <w:pPr>
        <w:widowControl w:val="0"/>
        <w:autoSpaceDE w:val="0"/>
        <w:autoSpaceDN w:val="0"/>
        <w:adjustRightInd w:val="0"/>
        <w:jc w:val="center"/>
        <w:rPr>
          <w:b/>
          <w:color w:val="000000" w:themeColor="text1"/>
          <w:sz w:val="28"/>
          <w:szCs w:val="28"/>
        </w:rPr>
      </w:pPr>
    </w:p>
    <w:p w:rsidR="00E41158" w:rsidRPr="00E31B07" w:rsidRDefault="00E41158" w:rsidP="00212B5A">
      <w:pPr>
        <w:pStyle w:val="af1"/>
        <w:widowControl w:val="0"/>
        <w:numPr>
          <w:ilvl w:val="0"/>
          <w:numId w:val="23"/>
        </w:numPr>
        <w:autoSpaceDE w:val="0"/>
        <w:autoSpaceDN w:val="0"/>
        <w:adjustRightInd w:val="0"/>
        <w:spacing w:after="0" w:line="240" w:lineRule="auto"/>
        <w:contextualSpacing/>
        <w:jc w:val="center"/>
        <w:rPr>
          <w:rFonts w:ascii="Times New Roman" w:hAnsi="Times New Roman" w:cs="Times New Roman"/>
          <w:b/>
          <w:sz w:val="28"/>
          <w:szCs w:val="28"/>
        </w:rPr>
      </w:pPr>
      <w:r w:rsidRPr="00E31B07">
        <w:rPr>
          <w:rFonts w:ascii="Times New Roman" w:hAnsi="Times New Roman" w:cs="Times New Roman"/>
          <w:b/>
          <w:sz w:val="28"/>
          <w:szCs w:val="28"/>
        </w:rPr>
        <w:t>Общие положения</w:t>
      </w:r>
    </w:p>
    <w:p w:rsidR="00E41158" w:rsidRPr="00E31B07" w:rsidRDefault="00E41158" w:rsidP="00E41158">
      <w:pPr>
        <w:pStyle w:val="af1"/>
        <w:widowControl w:val="0"/>
        <w:autoSpaceDE w:val="0"/>
        <w:autoSpaceDN w:val="0"/>
        <w:adjustRightInd w:val="0"/>
        <w:ind w:left="426"/>
        <w:jc w:val="both"/>
        <w:rPr>
          <w:rFonts w:ascii="Times New Roman" w:hAnsi="Times New Roman" w:cs="Times New Roman"/>
          <w:sz w:val="28"/>
          <w:szCs w:val="28"/>
        </w:rPr>
      </w:pPr>
      <w:r w:rsidRPr="00E31B07">
        <w:rPr>
          <w:rFonts w:ascii="Times New Roman" w:hAnsi="Times New Roman" w:cs="Times New Roman"/>
          <w:sz w:val="28"/>
          <w:szCs w:val="28"/>
        </w:rPr>
        <w:t xml:space="preserve">   </w:t>
      </w:r>
      <w:r w:rsidRPr="00E31B07">
        <w:rPr>
          <w:rFonts w:ascii="Times New Roman" w:hAnsi="Times New Roman" w:cs="Times New Roman"/>
          <w:sz w:val="28"/>
          <w:szCs w:val="28"/>
        </w:rPr>
        <w:tab/>
      </w:r>
      <w:r w:rsidRPr="00E31B07">
        <w:rPr>
          <w:rFonts w:ascii="Times New Roman" w:hAnsi="Times New Roman" w:cs="Times New Roman"/>
          <w:sz w:val="28"/>
          <w:szCs w:val="28"/>
        </w:rPr>
        <w:tab/>
        <w:t>1.1.Управляющий совет по реализации  проектов (программ) (далее – Управляющий совет) является постоянно действующим совещательным координационным органом управления проектной деятельностью в Комсомольском муниципальном районе, осуществляющим руководство проектной деятельностью, принимающим управленческие решения в части планирования и контроля деятельности на долгосрочный и среднесрочный периоды, запуска и контроля реализации муниципальных проектов (программ) и участия Администрации Комсомольского муниципального района в иных видах проектов.</w:t>
      </w:r>
    </w:p>
    <w:p w:rsidR="00E41158" w:rsidRPr="00E31B07" w:rsidRDefault="00E41158" w:rsidP="00E41158">
      <w:pPr>
        <w:pStyle w:val="af1"/>
        <w:widowControl w:val="0"/>
        <w:autoSpaceDE w:val="0"/>
        <w:autoSpaceDN w:val="0"/>
        <w:adjustRightInd w:val="0"/>
        <w:ind w:left="426"/>
        <w:jc w:val="both"/>
        <w:rPr>
          <w:rFonts w:ascii="Times New Roman" w:hAnsi="Times New Roman" w:cs="Times New Roman"/>
          <w:color w:val="000000" w:themeColor="text1"/>
          <w:sz w:val="28"/>
          <w:szCs w:val="28"/>
        </w:rPr>
      </w:pPr>
      <w:r w:rsidRPr="00E31B07">
        <w:rPr>
          <w:rFonts w:ascii="Times New Roman" w:hAnsi="Times New Roman" w:cs="Times New Roman"/>
          <w:sz w:val="28"/>
          <w:szCs w:val="28"/>
        </w:rPr>
        <w:tab/>
      </w:r>
      <w:r w:rsidRPr="00E31B07">
        <w:rPr>
          <w:rFonts w:ascii="Times New Roman" w:hAnsi="Times New Roman" w:cs="Times New Roman"/>
          <w:sz w:val="28"/>
          <w:szCs w:val="28"/>
        </w:rPr>
        <w:tab/>
        <w:t xml:space="preserve">1.2. Управляющий совет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постановлением Правительства Российской Федерации от 31.10.2018 г. № 1288 «Об организации проектной деятельности в Правительстве Российской Федерации», </w:t>
      </w:r>
      <w:r w:rsidRPr="00E31B07">
        <w:rPr>
          <w:rFonts w:ascii="Times New Roman" w:hAnsi="Times New Roman" w:cs="Times New Roman"/>
          <w:color w:val="000000" w:themeColor="text1"/>
          <w:sz w:val="28"/>
          <w:szCs w:val="28"/>
        </w:rPr>
        <w:t>распоряжением Губернатора Ивановской области от 10.12.2018 г. № 126-р «Об организации проектной деятельности в Правительстве Ивановской области», настоящим положением, иными нормативными и нормативными правовыми актами в сфере проектного управления.</w:t>
      </w:r>
    </w:p>
    <w:p w:rsidR="00E41158" w:rsidRPr="00E31B07" w:rsidRDefault="00E41158" w:rsidP="00E41158">
      <w:pPr>
        <w:pStyle w:val="af1"/>
        <w:widowControl w:val="0"/>
        <w:autoSpaceDE w:val="0"/>
        <w:autoSpaceDN w:val="0"/>
        <w:adjustRightInd w:val="0"/>
        <w:ind w:left="426"/>
        <w:jc w:val="both"/>
        <w:rPr>
          <w:rFonts w:ascii="Times New Roman" w:hAnsi="Times New Roman" w:cs="Times New Roman"/>
          <w:color w:val="000000" w:themeColor="text1"/>
          <w:sz w:val="28"/>
          <w:szCs w:val="28"/>
        </w:rPr>
      </w:pPr>
    </w:p>
    <w:p w:rsidR="00E41158" w:rsidRPr="00E31B07" w:rsidRDefault="00E41158" w:rsidP="00E41158">
      <w:pPr>
        <w:pStyle w:val="af1"/>
        <w:widowControl w:val="0"/>
        <w:autoSpaceDE w:val="0"/>
        <w:autoSpaceDN w:val="0"/>
        <w:adjustRightInd w:val="0"/>
        <w:ind w:left="426"/>
        <w:jc w:val="center"/>
        <w:rPr>
          <w:rFonts w:ascii="Times New Roman" w:hAnsi="Times New Roman" w:cs="Times New Roman"/>
          <w:b/>
          <w:color w:val="000000" w:themeColor="text1"/>
          <w:sz w:val="28"/>
          <w:szCs w:val="28"/>
        </w:rPr>
      </w:pPr>
      <w:r w:rsidRPr="00E31B07">
        <w:rPr>
          <w:rFonts w:ascii="Times New Roman" w:hAnsi="Times New Roman" w:cs="Times New Roman"/>
          <w:b/>
          <w:color w:val="000000" w:themeColor="text1"/>
          <w:sz w:val="28"/>
          <w:szCs w:val="28"/>
        </w:rPr>
        <w:t>2.Функции Управляющего совета</w:t>
      </w:r>
    </w:p>
    <w:p w:rsidR="00E41158" w:rsidRPr="00E31B07" w:rsidRDefault="00E41158" w:rsidP="00E41158">
      <w:pPr>
        <w:pStyle w:val="af1"/>
        <w:widowControl w:val="0"/>
        <w:autoSpaceDE w:val="0"/>
        <w:autoSpaceDN w:val="0"/>
        <w:adjustRightInd w:val="0"/>
        <w:ind w:left="426"/>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1134" w:firstLine="282"/>
        <w:jc w:val="both"/>
        <w:rPr>
          <w:rFonts w:ascii="Times New Roman" w:hAnsi="Times New Roman" w:cs="Times New Roman"/>
          <w:sz w:val="28"/>
          <w:szCs w:val="28"/>
        </w:rPr>
      </w:pPr>
      <w:r w:rsidRPr="00E31B07">
        <w:rPr>
          <w:rFonts w:ascii="Times New Roman" w:hAnsi="Times New Roman" w:cs="Times New Roman"/>
          <w:sz w:val="28"/>
          <w:szCs w:val="28"/>
        </w:rPr>
        <w:lastRenderedPageBreak/>
        <w:t>2.1. Управляющий совет выполняет следующие функции:</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r w:rsidRPr="00E31B07">
        <w:rPr>
          <w:rFonts w:ascii="Times New Roman" w:hAnsi="Times New Roman" w:cs="Times New Roman"/>
          <w:sz w:val="28"/>
          <w:szCs w:val="28"/>
        </w:rPr>
        <w:t>а) формирует и утверждает муниципальный портфель проектов  (программ) и осуществляет оценку его реализации;</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r w:rsidRPr="00E31B07">
        <w:rPr>
          <w:rFonts w:ascii="Times New Roman" w:hAnsi="Times New Roman" w:cs="Times New Roman"/>
          <w:sz w:val="28"/>
          <w:szCs w:val="28"/>
        </w:rPr>
        <w:t>б) рассматривает, утверждает проектные предложения, паспорта и сводные планы проектов, принимает решения об их отклонении, доработке или включении в муниципальный портфель проектов (программ), назначает куратора и руководителя проекта (программы);</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r w:rsidRPr="00E31B07">
        <w:rPr>
          <w:rFonts w:ascii="Times New Roman" w:hAnsi="Times New Roman" w:cs="Times New Roman"/>
          <w:sz w:val="28"/>
          <w:szCs w:val="28"/>
        </w:rPr>
        <w:t>в) участвует в определении основных требований к результатам  проекта (программы), качественных результатов и ключевых показателей эффективности;</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r w:rsidRPr="00E31B07">
        <w:rPr>
          <w:rFonts w:ascii="Times New Roman" w:hAnsi="Times New Roman" w:cs="Times New Roman"/>
          <w:sz w:val="28"/>
          <w:szCs w:val="28"/>
        </w:rPr>
        <w:t>г) утверждает значимые промежуточные результаты, принимает решение о завершении (в том числе досрочном) или приостановлении проекта  (программы), а также о внесении изменений, требующих корректировки паспорта и сводного плана проекта;</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r w:rsidRPr="00E31B07">
        <w:rPr>
          <w:rFonts w:ascii="Times New Roman" w:hAnsi="Times New Roman" w:cs="Times New Roman"/>
          <w:sz w:val="28"/>
          <w:szCs w:val="28"/>
        </w:rPr>
        <w:t>д) привлекает экспертов для разработки наиболее эффективных путей достижения целей и результатов проекта (программы), мер реагирования на риски и открывшихся возможностей в разрешении сложных вопросов в содержательной части проекта (программы), направляет руководителю проекта (программы) предложения по совершенствованию содержательных и технологических решений, а также иные предложения по эффективной реализации проекта (программы);</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r w:rsidRPr="00E31B07">
        <w:rPr>
          <w:rFonts w:ascii="Times New Roman" w:hAnsi="Times New Roman" w:cs="Times New Roman"/>
          <w:sz w:val="28"/>
          <w:szCs w:val="28"/>
        </w:rPr>
        <w:t>е) утверждает годовые отчеты о ходе реализации проектов  (программ);</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r w:rsidRPr="00E31B07">
        <w:rPr>
          <w:rFonts w:ascii="Times New Roman" w:hAnsi="Times New Roman" w:cs="Times New Roman"/>
          <w:sz w:val="28"/>
          <w:szCs w:val="28"/>
        </w:rPr>
        <w:t>ж) координирует деятельность структурных подразделений Администрации Комсомольского муниципального района по вопросам, отнесенным к компетенции Управляющего совета;</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r w:rsidRPr="00E31B07">
        <w:rPr>
          <w:rFonts w:ascii="Times New Roman" w:hAnsi="Times New Roman" w:cs="Times New Roman"/>
          <w:sz w:val="28"/>
          <w:szCs w:val="28"/>
        </w:rPr>
        <w:t>з) рассматривает вопросы внедрения передовых методов проектного управления и соответствующих информационных технологий обеспечения проектной деятельности в Администрации Комсомольского муниципального района;</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r w:rsidRPr="00E31B07">
        <w:rPr>
          <w:rFonts w:ascii="Times New Roman" w:hAnsi="Times New Roman" w:cs="Times New Roman"/>
          <w:sz w:val="28"/>
          <w:szCs w:val="28"/>
        </w:rPr>
        <w:t>и) осуществляет иные функции, возложенные на Управляющий совет в соответствии с муниципальными правовыми актами.</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426" w:firstLine="282"/>
        <w:jc w:val="center"/>
        <w:rPr>
          <w:rFonts w:ascii="Times New Roman" w:hAnsi="Times New Roman" w:cs="Times New Roman"/>
          <w:b/>
          <w:sz w:val="28"/>
          <w:szCs w:val="28"/>
        </w:rPr>
      </w:pPr>
      <w:r w:rsidRPr="00E31B07">
        <w:rPr>
          <w:rFonts w:ascii="Times New Roman" w:hAnsi="Times New Roman" w:cs="Times New Roman"/>
          <w:b/>
          <w:sz w:val="28"/>
          <w:szCs w:val="28"/>
        </w:rPr>
        <w:lastRenderedPageBreak/>
        <w:t>3.Состав Управляющего совета</w:t>
      </w:r>
    </w:p>
    <w:p w:rsidR="00E41158" w:rsidRPr="00E31B07"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E41158" w:rsidRPr="00276796" w:rsidRDefault="00E41158" w:rsidP="00E41158">
      <w:pPr>
        <w:pStyle w:val="af1"/>
        <w:widowControl w:val="0"/>
        <w:autoSpaceDE w:val="0"/>
        <w:autoSpaceDN w:val="0"/>
        <w:adjustRightInd w:val="0"/>
        <w:ind w:left="0" w:firstLine="426"/>
        <w:jc w:val="both"/>
        <w:rPr>
          <w:rFonts w:ascii="Times New Roman" w:hAnsi="Times New Roman" w:cs="Times New Roman"/>
          <w:sz w:val="28"/>
          <w:szCs w:val="28"/>
        </w:rPr>
      </w:pPr>
      <w:r w:rsidRPr="00276796">
        <w:rPr>
          <w:rFonts w:ascii="Times New Roman" w:hAnsi="Times New Roman" w:cs="Times New Roman"/>
          <w:sz w:val="28"/>
          <w:szCs w:val="28"/>
        </w:rPr>
        <w:t>3.1.Управляющий совет формируется в составе председателя управляющего совета, заместителя председателя, ответственного секретаря и членов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 xml:space="preserve">3.2.В состав Управляющего совета включаются: </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а) заместители главы Администрации Комсомольского муниципального района, к сфере ведения которых в соответствии с распределением обязанностей относятся структурные элементы муниципальной программы (комплексной программы);</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б) руководитель структурного подразделения Администрации Комсомольского муниципального района  - ответственного исполнителя муниципальной программы (комплексной программы);</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в) руководители структурных подразделений Администрации Комсомольского муниципального района - соисполнителей муниципальной программы (комплексной программы);</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г) представители органов местного самоуправления  Комсомольского муниципального района.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3.3.Председатель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руководит деятельностью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назначает заседания и утверждает повестку заседания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руководит заседаниями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подписывает протоколы заседаний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раздает поручения и контролирует ход их исполнения в рамках деятельности Управляющего совета.</w:t>
      </w:r>
    </w:p>
    <w:p w:rsidR="00E41158" w:rsidRPr="00276796" w:rsidRDefault="00E41158" w:rsidP="00E41158">
      <w:pPr>
        <w:pStyle w:val="ConsPlusNormal"/>
        <w:ind w:left="708"/>
        <w:jc w:val="both"/>
        <w:rPr>
          <w:rFonts w:ascii="Times New Roman" w:hAnsi="Times New Roman" w:cs="Times New Roman"/>
          <w:sz w:val="28"/>
          <w:szCs w:val="28"/>
        </w:rPr>
      </w:pPr>
      <w:r w:rsidRPr="00276796">
        <w:rPr>
          <w:rFonts w:ascii="Times New Roman" w:hAnsi="Times New Roman" w:cs="Times New Roman"/>
          <w:sz w:val="28"/>
          <w:szCs w:val="28"/>
        </w:rPr>
        <w:t>3.4.Члены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участвуют в заседаниях Управляющего совета и в обсуждении рассматриваемых вопросов;</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выступают с докладами на заседаниях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предоставляют на рассмотрение Управляющего совета документы и материалы по обсуждаемым вопросам;</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выполняют поручения председателя Управляющего совета, связанные с осуществлением деятельности в качестве члена Управляющего совета, а также решения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вносят предложения о включении в повестку дня вопросов к обсуждению;</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участвуют в выработке и принятии решений Управляющего совета.</w:t>
      </w: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3.5.Ответственный секретарь:</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организует подготовку заседания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ведет протокол заседания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lastRenderedPageBreak/>
        <w:t>информирует членов Управляющего совета о дате, месте и времени проведения заседаний, а также обеспечивает членов совета необходимыми материалами;</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выполняет иные обязанности по поручению председателя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3.6. По поручению председателя Управляющего совета могут быть образованы постоянные и временные рабочие группы и комиссии Управляющего совета. Состав, полномочия и порядок деятельности рабочих групп и комиссий определяются Управляющим советом.</w:t>
      </w:r>
    </w:p>
    <w:p w:rsidR="00E41158" w:rsidRPr="00276796" w:rsidRDefault="00E41158" w:rsidP="00E41158">
      <w:pPr>
        <w:pStyle w:val="ConsPlusNormal"/>
        <w:ind w:firstLine="540"/>
        <w:jc w:val="both"/>
        <w:rPr>
          <w:rFonts w:ascii="Times New Roman" w:hAnsi="Times New Roman" w:cs="Times New Roman"/>
          <w:sz w:val="28"/>
          <w:szCs w:val="28"/>
        </w:rPr>
      </w:pPr>
    </w:p>
    <w:p w:rsidR="00E41158" w:rsidRPr="00276796" w:rsidRDefault="00E41158" w:rsidP="00E41158">
      <w:pPr>
        <w:pStyle w:val="ConsPlusNormal"/>
        <w:ind w:firstLine="540"/>
        <w:jc w:val="center"/>
        <w:rPr>
          <w:rFonts w:ascii="Times New Roman" w:hAnsi="Times New Roman" w:cs="Times New Roman"/>
          <w:b/>
          <w:sz w:val="28"/>
          <w:szCs w:val="28"/>
        </w:rPr>
      </w:pPr>
      <w:r w:rsidRPr="00276796">
        <w:rPr>
          <w:rFonts w:ascii="Times New Roman" w:hAnsi="Times New Roman" w:cs="Times New Roman"/>
          <w:b/>
          <w:sz w:val="28"/>
          <w:szCs w:val="28"/>
        </w:rPr>
        <w:t>4.Регламент работы Управляющего совета и порядок принятия решений</w:t>
      </w:r>
    </w:p>
    <w:p w:rsidR="00E41158" w:rsidRPr="00276796" w:rsidRDefault="00E41158" w:rsidP="00E41158">
      <w:pPr>
        <w:pStyle w:val="ConsPlusNormal"/>
        <w:ind w:firstLine="540"/>
        <w:jc w:val="both"/>
        <w:rPr>
          <w:rFonts w:ascii="Times New Roman" w:hAnsi="Times New Roman" w:cs="Times New Roman"/>
          <w:sz w:val="28"/>
          <w:szCs w:val="28"/>
        </w:rPr>
      </w:pP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4.1. Формой работы Управляющего совета являются его заседания. Заседания  Управляющего совета проводятся не реже одного раза в три месяца. Управляющий совет может принимать решения путем опроса его членов.</w:t>
      </w: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4.2.Внеочередные заседания проводятся по решению председателя Управляющего совета.</w:t>
      </w: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4.3. Заседание Управляющего совета правомочно, если на нем присутствует не менее половины членов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В случае невозможности участия в заседании член совета заблаговременно (не позднее чем за 2 рабочих дня до проведения заседания) извещает об этом председателя или ответственного секретаря Управляющего совета.</w:t>
      </w: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4.4. Заседания проводятся председателем Управляющего совета, в случае его отсутствия – заместителем председателя.</w:t>
      </w: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4.5. В случае временного отсутствия ответственного секретаря Управляющего совета его функции могут быть возложены на председателя Управляющего совета.</w:t>
      </w: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4.6.Повестка дня заседания Управляющего совета формируется ответственным секретарем, утверждается председателем и рассылается членам совета не позднее чем за 3 рабочих дня до заседания Управляющего совета.</w:t>
      </w: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 xml:space="preserve">4.7. К повестке дня прилагаются проекты решений, справки-обоснования структурных подразделений Администрации Комсомольского муниципального района по направлениям деятельности, презентационный материал по  проекту (программе) и иные необходимые документы по рассматриваемым вопросам. </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Проект решения заседания Управляющего совета должен определять конкретные поручения, сроки их выполнения, исполнителей.</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Справка-обоснование по проекту (программе) готовится структурным подразделением Администрации Комсомольского муниципального района, инициирующими проект (программу) и должна содержать информацию о необходимости рассмотрения вопроса, решаемых целях и задачах.</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lastRenderedPageBreak/>
        <w:t>Презентационный материал готовится инициаторами проектов (программ).</w:t>
      </w: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4.8.Решения Управляющего совета принимаются открытым голосованием простым большинством голосов членов совета, присутствующих на заседании. При равенстве голосов решающим является голос председательствующего.</w:t>
      </w:r>
    </w:p>
    <w:p w:rsidR="00E41158" w:rsidRPr="00276796" w:rsidRDefault="00E41158" w:rsidP="00E41158">
      <w:pPr>
        <w:pStyle w:val="ConsPlusNormal"/>
        <w:ind w:firstLine="708"/>
        <w:jc w:val="both"/>
        <w:rPr>
          <w:rFonts w:ascii="Times New Roman" w:hAnsi="Times New Roman" w:cs="Times New Roman"/>
          <w:sz w:val="28"/>
          <w:szCs w:val="28"/>
        </w:rPr>
      </w:pPr>
      <w:r w:rsidRPr="00276796">
        <w:rPr>
          <w:rFonts w:ascii="Times New Roman" w:hAnsi="Times New Roman" w:cs="Times New Roman"/>
          <w:sz w:val="28"/>
          <w:szCs w:val="28"/>
        </w:rPr>
        <w:t>4.9. Решения Управляющего совета оформляются протоколом, который подписывается председательствующим и ответственным секретарем. Выписки из протоколов заседаний подписываются ответственным секретарем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r w:rsidRPr="00276796">
        <w:rPr>
          <w:rFonts w:ascii="Times New Roman" w:hAnsi="Times New Roman" w:cs="Times New Roman"/>
          <w:sz w:val="28"/>
          <w:szCs w:val="28"/>
        </w:rPr>
        <w:t>Ответственный секретарь Управляющего совета обеспечивает хранение протоколов заседаний Управляющего совета.</w:t>
      </w:r>
    </w:p>
    <w:p w:rsidR="00E41158" w:rsidRPr="00276796" w:rsidRDefault="00E41158" w:rsidP="00E41158">
      <w:pPr>
        <w:pStyle w:val="ConsPlusNormal"/>
        <w:ind w:firstLine="540"/>
        <w:jc w:val="both"/>
        <w:rPr>
          <w:rFonts w:ascii="Times New Roman" w:hAnsi="Times New Roman" w:cs="Times New Roman"/>
          <w:sz w:val="28"/>
          <w:szCs w:val="28"/>
        </w:rPr>
      </w:pPr>
    </w:p>
    <w:p w:rsidR="00E41158" w:rsidRPr="00276796" w:rsidRDefault="00E41158" w:rsidP="00E41158">
      <w:pPr>
        <w:pStyle w:val="ConsPlusNormal"/>
        <w:ind w:firstLine="540"/>
        <w:jc w:val="both"/>
        <w:rPr>
          <w:rFonts w:ascii="Times New Roman" w:hAnsi="Times New Roman" w:cs="Times New Roman"/>
          <w:sz w:val="28"/>
          <w:szCs w:val="28"/>
        </w:rPr>
      </w:pPr>
    </w:p>
    <w:p w:rsidR="00E41158" w:rsidRPr="00E31B07" w:rsidRDefault="00E41158" w:rsidP="00E41158">
      <w:pPr>
        <w:pStyle w:val="ConsPlusNormal"/>
        <w:ind w:firstLine="540"/>
        <w:jc w:val="both"/>
        <w:rPr>
          <w:rFonts w:ascii="Times New Roman" w:hAnsi="Times New Roman" w:cs="Times New Roman"/>
        </w:rPr>
      </w:pPr>
    </w:p>
    <w:p w:rsidR="00E41158" w:rsidRDefault="00E41158"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276796" w:rsidRPr="00E31B07" w:rsidRDefault="00276796" w:rsidP="00E41158">
      <w:pPr>
        <w:pStyle w:val="af1"/>
        <w:widowControl w:val="0"/>
        <w:autoSpaceDE w:val="0"/>
        <w:autoSpaceDN w:val="0"/>
        <w:adjustRightInd w:val="0"/>
        <w:ind w:left="426" w:firstLine="282"/>
        <w:jc w:val="both"/>
        <w:rPr>
          <w:rFonts w:ascii="Times New Roman" w:hAnsi="Times New Roman" w:cs="Times New Roman"/>
          <w:sz w:val="28"/>
          <w:szCs w:val="28"/>
        </w:rPr>
      </w:pPr>
    </w:p>
    <w:p w:rsidR="00E41158" w:rsidRPr="00E31B07" w:rsidRDefault="00E41158" w:rsidP="00E41158">
      <w:pPr>
        <w:pStyle w:val="af1"/>
        <w:widowControl w:val="0"/>
        <w:autoSpaceDE w:val="0"/>
        <w:autoSpaceDN w:val="0"/>
        <w:adjustRightInd w:val="0"/>
        <w:ind w:left="426"/>
        <w:jc w:val="both"/>
        <w:rPr>
          <w:rFonts w:ascii="Times New Roman" w:hAnsi="Times New Roman" w:cs="Times New Roman"/>
          <w:sz w:val="28"/>
          <w:szCs w:val="28"/>
        </w:rPr>
      </w:pPr>
    </w:p>
    <w:p w:rsidR="00E41158" w:rsidRPr="00E31B07" w:rsidRDefault="00E41158" w:rsidP="00E41158">
      <w:pPr>
        <w:jc w:val="center"/>
        <w:rPr>
          <w:sz w:val="28"/>
          <w:szCs w:val="28"/>
        </w:rPr>
      </w:pPr>
      <w:r w:rsidRPr="00E31B07">
        <w:rPr>
          <w:noProof/>
          <w:color w:val="000080"/>
          <w:sz w:val="28"/>
          <w:szCs w:val="28"/>
        </w:rPr>
        <w:lastRenderedPageBreak/>
        <w:drawing>
          <wp:inline distT="0" distB="0" distL="0" distR="0">
            <wp:extent cx="542925" cy="676275"/>
            <wp:effectExtent l="19050" t="0" r="9525" b="0"/>
            <wp:docPr id="2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158" w:rsidRPr="00E31B07" w:rsidRDefault="00E41158" w:rsidP="00276796">
      <w:pPr>
        <w:pStyle w:val="1"/>
        <w:jc w:val="center"/>
        <w:rPr>
          <w:color w:val="003366"/>
          <w:sz w:val="28"/>
          <w:szCs w:val="28"/>
        </w:rPr>
      </w:pPr>
      <w:r w:rsidRPr="00E31B07">
        <w:rPr>
          <w:color w:val="003366"/>
          <w:sz w:val="28"/>
          <w:szCs w:val="28"/>
        </w:rPr>
        <w:t>ПОСТАНОВЛЕНИЕ</w:t>
      </w:r>
    </w:p>
    <w:p w:rsidR="00E41158" w:rsidRPr="00E31B07" w:rsidRDefault="00E41158" w:rsidP="00E41158">
      <w:pPr>
        <w:jc w:val="center"/>
        <w:rPr>
          <w:b/>
          <w:color w:val="003366"/>
          <w:sz w:val="28"/>
          <w:szCs w:val="28"/>
        </w:rPr>
      </w:pPr>
      <w:r w:rsidRPr="00E31B07">
        <w:rPr>
          <w:b/>
          <w:color w:val="003366"/>
          <w:sz w:val="28"/>
          <w:szCs w:val="28"/>
        </w:rPr>
        <w:t>АДМИНИСТРАЦИИ</w:t>
      </w:r>
    </w:p>
    <w:p w:rsidR="00E41158" w:rsidRPr="00E31B07" w:rsidRDefault="00E41158" w:rsidP="00E41158">
      <w:pPr>
        <w:jc w:val="center"/>
        <w:rPr>
          <w:b/>
          <w:color w:val="003366"/>
          <w:sz w:val="28"/>
          <w:szCs w:val="28"/>
        </w:rPr>
      </w:pPr>
      <w:r w:rsidRPr="00E31B07">
        <w:rPr>
          <w:b/>
          <w:color w:val="003366"/>
          <w:sz w:val="28"/>
          <w:szCs w:val="28"/>
        </w:rPr>
        <w:t xml:space="preserve"> КОМСОМОЛЬСКОГО МУНИЦИПАЛЬНОГО  РАЙОНА</w:t>
      </w:r>
    </w:p>
    <w:p w:rsidR="00E41158" w:rsidRPr="00E31B07" w:rsidRDefault="00E41158" w:rsidP="00E41158">
      <w:pPr>
        <w:jc w:val="center"/>
        <w:rPr>
          <w:sz w:val="28"/>
          <w:szCs w:val="28"/>
        </w:rPr>
      </w:pPr>
      <w:r w:rsidRPr="00E31B07">
        <w:rPr>
          <w:b/>
          <w:color w:val="003366"/>
          <w:sz w:val="28"/>
          <w:szCs w:val="28"/>
        </w:rPr>
        <w:t>ИВАНОВСКОЙ ОБЛАСТИ</w:t>
      </w:r>
    </w:p>
    <w:tbl>
      <w:tblPr>
        <w:tblW w:w="9073" w:type="dxa"/>
        <w:tblInd w:w="108" w:type="dxa"/>
        <w:tblBorders>
          <w:top w:val="single" w:sz="4" w:space="0" w:color="auto"/>
        </w:tblBorders>
        <w:tblLayout w:type="fixed"/>
        <w:tblLook w:val="0000" w:firstRow="0" w:lastRow="0" w:firstColumn="0" w:lastColumn="0" w:noHBand="0" w:noVBand="0"/>
      </w:tblPr>
      <w:tblGrid>
        <w:gridCol w:w="1582"/>
        <w:gridCol w:w="360"/>
        <w:gridCol w:w="360"/>
        <w:gridCol w:w="540"/>
        <w:gridCol w:w="360"/>
        <w:gridCol w:w="1800"/>
        <w:gridCol w:w="1170"/>
        <w:gridCol w:w="1038"/>
        <w:gridCol w:w="520"/>
        <w:gridCol w:w="780"/>
        <w:gridCol w:w="563"/>
      </w:tblGrid>
      <w:tr w:rsidR="00E41158" w:rsidRPr="00E31B07" w:rsidTr="00063747">
        <w:trPr>
          <w:trHeight w:val="100"/>
        </w:trPr>
        <w:tc>
          <w:tcPr>
            <w:tcW w:w="9073" w:type="dxa"/>
            <w:gridSpan w:val="11"/>
            <w:tcBorders>
              <w:top w:val="thinThickThinSmallGap" w:sz="24" w:space="0" w:color="auto"/>
              <w:left w:val="nil"/>
              <w:bottom w:val="nil"/>
              <w:right w:val="nil"/>
            </w:tcBorders>
          </w:tcPr>
          <w:p w:rsidR="00E41158" w:rsidRPr="00E31B07" w:rsidRDefault="00E41158" w:rsidP="00063747">
            <w:pPr>
              <w:jc w:val="center"/>
              <w:rPr>
                <w:color w:val="003366"/>
                <w:sz w:val="28"/>
                <w:szCs w:val="28"/>
              </w:rPr>
            </w:pPr>
            <w:smartTag w:uri="urn:schemas-microsoft-com:office:smarttags" w:element="metricconverter">
              <w:smartTagPr>
                <w:attr w:name="ProductID" w:val="155150, г"/>
              </w:smartTagPr>
              <w:r w:rsidRPr="00E31B07">
                <w:rPr>
                  <w:color w:val="003366"/>
                  <w:sz w:val="28"/>
                  <w:szCs w:val="28"/>
                </w:rPr>
                <w:t>155150, г</w:t>
              </w:r>
            </w:smartTag>
            <w:r w:rsidRPr="00E31B07">
              <w:rPr>
                <w:color w:val="003366"/>
                <w:sz w:val="28"/>
                <w:szCs w:val="28"/>
              </w:rPr>
              <w:t>. Комсомольск, ул. 50 лет ВЛКСМ, д. 2, ИНН 3714002224, КПП 371401001,</w:t>
            </w:r>
          </w:p>
          <w:p w:rsidR="00E41158" w:rsidRPr="00E31B07" w:rsidRDefault="00E41158" w:rsidP="00063747">
            <w:pPr>
              <w:jc w:val="center"/>
              <w:rPr>
                <w:color w:val="003366"/>
                <w:sz w:val="28"/>
                <w:szCs w:val="28"/>
              </w:rPr>
            </w:pPr>
            <w:r w:rsidRPr="00E31B07">
              <w:rPr>
                <w:color w:val="003366"/>
                <w:sz w:val="28"/>
                <w:szCs w:val="28"/>
              </w:rPr>
              <w:t xml:space="preserve">ОГРН 1023701625595, Тел./Факс (49352) 4-11-78, e-mail: </w:t>
            </w:r>
            <w:hyperlink r:id="rId36" w:history="1">
              <w:r w:rsidRPr="00E31B07">
                <w:rPr>
                  <w:rStyle w:val="a5"/>
                  <w:sz w:val="28"/>
                  <w:szCs w:val="28"/>
                </w:rPr>
                <w:t>admin.komsomolsk@mail.ru</w:t>
              </w:r>
            </w:hyperlink>
          </w:p>
          <w:p w:rsidR="00E41158" w:rsidRPr="00E31B07" w:rsidRDefault="00E41158" w:rsidP="00063747">
            <w:pPr>
              <w:rPr>
                <w:color w:val="003366"/>
                <w:sz w:val="28"/>
                <w:szCs w:val="28"/>
              </w:rPr>
            </w:pPr>
          </w:p>
        </w:tc>
      </w:tr>
      <w:tr w:rsidR="00E41158" w:rsidRPr="00E31B07" w:rsidTr="00063747">
        <w:tblPrEx>
          <w:tblBorders>
            <w:top w:val="none" w:sz="0" w:space="0" w:color="auto"/>
          </w:tblBorders>
        </w:tblPrEx>
        <w:trPr>
          <w:gridAfter w:val="1"/>
          <w:wAfter w:w="563" w:type="dxa"/>
          <w:trHeight w:val="693"/>
        </w:trPr>
        <w:tc>
          <w:tcPr>
            <w:tcW w:w="1582" w:type="dxa"/>
          </w:tcPr>
          <w:p w:rsidR="00E41158" w:rsidRPr="00E31B07" w:rsidRDefault="00E41158" w:rsidP="00063747">
            <w:pPr>
              <w:ind w:right="-108"/>
              <w:jc w:val="center"/>
              <w:rPr>
                <w:sz w:val="28"/>
                <w:szCs w:val="28"/>
              </w:rPr>
            </w:pPr>
          </w:p>
        </w:tc>
        <w:tc>
          <w:tcPr>
            <w:tcW w:w="360" w:type="dxa"/>
          </w:tcPr>
          <w:p w:rsidR="00E41158" w:rsidRPr="00E31B07" w:rsidRDefault="00E41158" w:rsidP="00063747">
            <w:pPr>
              <w:ind w:right="-108"/>
              <w:jc w:val="center"/>
              <w:rPr>
                <w:sz w:val="28"/>
                <w:szCs w:val="28"/>
              </w:rPr>
            </w:pPr>
          </w:p>
        </w:tc>
        <w:tc>
          <w:tcPr>
            <w:tcW w:w="360" w:type="dxa"/>
            <w:vAlign w:val="bottom"/>
          </w:tcPr>
          <w:p w:rsidR="00E41158" w:rsidRPr="00E31B07" w:rsidRDefault="00E41158" w:rsidP="00063747">
            <w:pPr>
              <w:ind w:right="-108"/>
              <w:jc w:val="center"/>
              <w:rPr>
                <w:sz w:val="28"/>
                <w:szCs w:val="28"/>
              </w:rPr>
            </w:pPr>
            <w:r w:rsidRPr="00E31B07">
              <w:rPr>
                <w:sz w:val="28"/>
                <w:szCs w:val="28"/>
              </w:rPr>
              <w:t>«</w:t>
            </w:r>
          </w:p>
        </w:tc>
        <w:tc>
          <w:tcPr>
            <w:tcW w:w="540" w:type="dxa"/>
            <w:tcBorders>
              <w:bottom w:val="single" w:sz="4" w:space="0" w:color="auto"/>
            </w:tcBorders>
            <w:vAlign w:val="bottom"/>
          </w:tcPr>
          <w:p w:rsidR="00E41158" w:rsidRPr="00E31B07" w:rsidRDefault="00E41158" w:rsidP="00063747">
            <w:pPr>
              <w:ind w:left="-734" w:firstLine="720"/>
              <w:jc w:val="center"/>
              <w:rPr>
                <w:sz w:val="28"/>
                <w:szCs w:val="28"/>
              </w:rPr>
            </w:pPr>
            <w:r w:rsidRPr="00E31B07">
              <w:rPr>
                <w:sz w:val="28"/>
                <w:szCs w:val="28"/>
              </w:rPr>
              <w:t>19</w:t>
            </w:r>
          </w:p>
        </w:tc>
        <w:tc>
          <w:tcPr>
            <w:tcW w:w="360" w:type="dxa"/>
            <w:vAlign w:val="bottom"/>
          </w:tcPr>
          <w:p w:rsidR="00E41158" w:rsidRPr="00E31B07" w:rsidRDefault="00E41158" w:rsidP="00063747">
            <w:pPr>
              <w:tabs>
                <w:tab w:val="left" w:pos="296"/>
              </w:tabs>
              <w:ind w:right="-176"/>
              <w:rPr>
                <w:sz w:val="28"/>
                <w:szCs w:val="28"/>
              </w:rPr>
            </w:pPr>
            <w:r w:rsidRPr="00E31B07">
              <w:rPr>
                <w:sz w:val="28"/>
                <w:szCs w:val="28"/>
              </w:rPr>
              <w:t>»</w:t>
            </w:r>
          </w:p>
        </w:tc>
        <w:tc>
          <w:tcPr>
            <w:tcW w:w="1800" w:type="dxa"/>
            <w:tcBorders>
              <w:bottom w:val="single" w:sz="4" w:space="0" w:color="auto"/>
            </w:tcBorders>
            <w:vAlign w:val="bottom"/>
          </w:tcPr>
          <w:p w:rsidR="00E41158" w:rsidRPr="00E31B07" w:rsidRDefault="00E41158" w:rsidP="00063747">
            <w:pPr>
              <w:jc w:val="center"/>
              <w:rPr>
                <w:sz w:val="28"/>
                <w:szCs w:val="28"/>
              </w:rPr>
            </w:pPr>
            <w:r w:rsidRPr="00E31B07">
              <w:rPr>
                <w:sz w:val="28"/>
                <w:szCs w:val="28"/>
              </w:rPr>
              <w:t>12.2023</w:t>
            </w:r>
          </w:p>
        </w:tc>
        <w:tc>
          <w:tcPr>
            <w:tcW w:w="1170" w:type="dxa"/>
            <w:vAlign w:val="bottom"/>
          </w:tcPr>
          <w:p w:rsidR="00E41158" w:rsidRPr="00E31B07" w:rsidRDefault="00E41158" w:rsidP="00063747">
            <w:pPr>
              <w:rPr>
                <w:sz w:val="28"/>
                <w:szCs w:val="28"/>
              </w:rPr>
            </w:pPr>
            <w:r w:rsidRPr="00E31B07">
              <w:rPr>
                <w:sz w:val="28"/>
                <w:szCs w:val="28"/>
              </w:rPr>
              <w:t>№</w:t>
            </w:r>
          </w:p>
        </w:tc>
        <w:tc>
          <w:tcPr>
            <w:tcW w:w="1038" w:type="dxa"/>
            <w:tcBorders>
              <w:left w:val="nil"/>
              <w:bottom w:val="single" w:sz="4" w:space="0" w:color="auto"/>
            </w:tcBorders>
            <w:vAlign w:val="bottom"/>
          </w:tcPr>
          <w:p w:rsidR="00E41158" w:rsidRPr="00E31B07" w:rsidRDefault="00E41158" w:rsidP="00063747">
            <w:pPr>
              <w:jc w:val="center"/>
              <w:rPr>
                <w:sz w:val="28"/>
                <w:szCs w:val="28"/>
              </w:rPr>
            </w:pPr>
            <w:r w:rsidRPr="00E31B07">
              <w:rPr>
                <w:sz w:val="28"/>
                <w:szCs w:val="28"/>
              </w:rPr>
              <w:t>320</w:t>
            </w:r>
          </w:p>
        </w:tc>
        <w:tc>
          <w:tcPr>
            <w:tcW w:w="520" w:type="dxa"/>
            <w:tcBorders>
              <w:left w:val="nil"/>
            </w:tcBorders>
            <w:vAlign w:val="bottom"/>
          </w:tcPr>
          <w:p w:rsidR="00E41158" w:rsidRPr="00E31B07" w:rsidRDefault="00E41158" w:rsidP="00063747">
            <w:pPr>
              <w:jc w:val="center"/>
              <w:rPr>
                <w:sz w:val="28"/>
                <w:szCs w:val="28"/>
              </w:rPr>
            </w:pPr>
          </w:p>
        </w:tc>
        <w:tc>
          <w:tcPr>
            <w:tcW w:w="780" w:type="dxa"/>
            <w:tcBorders>
              <w:left w:val="nil"/>
            </w:tcBorders>
            <w:vAlign w:val="bottom"/>
          </w:tcPr>
          <w:p w:rsidR="00E41158" w:rsidRPr="00E31B07" w:rsidRDefault="00E41158" w:rsidP="00063747">
            <w:pPr>
              <w:jc w:val="center"/>
              <w:rPr>
                <w:sz w:val="28"/>
                <w:szCs w:val="28"/>
              </w:rPr>
            </w:pPr>
          </w:p>
        </w:tc>
      </w:tr>
    </w:tbl>
    <w:p w:rsidR="00E41158" w:rsidRPr="00E31B07" w:rsidRDefault="00E41158" w:rsidP="00E41158">
      <w:pPr>
        <w:ind w:firstLine="720"/>
        <w:jc w:val="both"/>
        <w:rPr>
          <w:sz w:val="28"/>
          <w:szCs w:val="28"/>
        </w:rPr>
      </w:pPr>
    </w:p>
    <w:p w:rsidR="00E41158" w:rsidRPr="00E31B07" w:rsidRDefault="00E41158" w:rsidP="00E41158">
      <w:pPr>
        <w:ind w:firstLine="720"/>
        <w:jc w:val="both"/>
        <w:rPr>
          <w:sz w:val="28"/>
          <w:szCs w:val="28"/>
        </w:rPr>
      </w:pPr>
    </w:p>
    <w:p w:rsidR="00E41158" w:rsidRPr="00E31B07" w:rsidRDefault="00E41158" w:rsidP="00E41158">
      <w:pPr>
        <w:ind w:firstLine="709"/>
        <w:jc w:val="center"/>
        <w:rPr>
          <w:b/>
          <w:sz w:val="28"/>
          <w:szCs w:val="28"/>
        </w:rPr>
      </w:pPr>
      <w:r w:rsidRPr="00E31B07">
        <w:rPr>
          <w:b/>
          <w:sz w:val="28"/>
          <w:szCs w:val="28"/>
        </w:rPr>
        <w:t>О создании условий бесперебойного функционирования объектов жизнеобеспечения, соблюдения мер противопожарной безопасности на территории Комсомольского муниципального района в выходные и праздничные дни с 30.12.2023 г. по 08.01.2024г.</w:t>
      </w:r>
    </w:p>
    <w:p w:rsidR="00E41158" w:rsidRPr="00E31B07" w:rsidRDefault="00E41158" w:rsidP="00E41158">
      <w:pPr>
        <w:ind w:firstLine="709"/>
        <w:jc w:val="center"/>
        <w:rPr>
          <w:sz w:val="28"/>
          <w:szCs w:val="28"/>
        </w:rPr>
      </w:pPr>
    </w:p>
    <w:p w:rsidR="00E41158" w:rsidRPr="00E31B07" w:rsidRDefault="00E41158" w:rsidP="00E41158">
      <w:pPr>
        <w:ind w:firstLine="709"/>
        <w:jc w:val="center"/>
        <w:rPr>
          <w:sz w:val="28"/>
          <w:szCs w:val="28"/>
        </w:rPr>
      </w:pPr>
    </w:p>
    <w:p w:rsidR="00E41158" w:rsidRPr="00E31B07" w:rsidRDefault="00E41158" w:rsidP="00E41158">
      <w:pPr>
        <w:ind w:firstLine="709"/>
        <w:jc w:val="both"/>
        <w:rPr>
          <w:b/>
          <w:sz w:val="28"/>
          <w:szCs w:val="28"/>
        </w:rPr>
      </w:pPr>
      <w:r w:rsidRPr="00E31B07">
        <w:rPr>
          <w:sz w:val="28"/>
          <w:szCs w:val="28"/>
        </w:rPr>
        <w:t xml:space="preserve">        В целях  организации контроля  и оперативного решения вопросов по обеспечению бесперебойной работы объектов жизнеобеспечения, поддержания  общественного порядка и безопасности,  предупреждения и ликвидации  ЧС, обеспечения пожарной безопасности, бесперебойного обеспечения населения товарами первой необходимости, координации деятельности муниципальных органов исполнительной власти и служб на территории Комсомольского муниципального районав период Новогодних и Рождественских праздников Администрация Комсомольского муниципального района </w:t>
      </w:r>
      <w:r w:rsidRPr="00E31B07">
        <w:rPr>
          <w:b/>
          <w:sz w:val="28"/>
          <w:szCs w:val="28"/>
        </w:rPr>
        <w:t>постановляет:</w:t>
      </w:r>
    </w:p>
    <w:p w:rsidR="00E41158" w:rsidRPr="00E31B07" w:rsidRDefault="00E41158" w:rsidP="00E41158">
      <w:pPr>
        <w:ind w:firstLine="709"/>
        <w:jc w:val="both"/>
        <w:rPr>
          <w:sz w:val="28"/>
          <w:szCs w:val="28"/>
        </w:rPr>
      </w:pPr>
    </w:p>
    <w:p w:rsidR="00E41158" w:rsidRPr="00E31B07" w:rsidRDefault="00E41158" w:rsidP="00212B5A">
      <w:pPr>
        <w:pStyle w:val="af1"/>
        <w:numPr>
          <w:ilvl w:val="0"/>
          <w:numId w:val="24"/>
        </w:numPr>
        <w:spacing w:after="0" w:line="240" w:lineRule="auto"/>
        <w:ind w:left="0" w:firstLine="360"/>
        <w:contextualSpacing/>
        <w:jc w:val="both"/>
        <w:rPr>
          <w:rFonts w:ascii="Times New Roman" w:hAnsi="Times New Roman" w:cs="Times New Roman"/>
          <w:sz w:val="28"/>
          <w:szCs w:val="28"/>
        </w:rPr>
      </w:pPr>
      <w:r w:rsidRPr="00E31B07">
        <w:rPr>
          <w:rFonts w:ascii="Times New Roman" w:hAnsi="Times New Roman" w:cs="Times New Roman"/>
          <w:sz w:val="28"/>
          <w:szCs w:val="28"/>
        </w:rPr>
        <w:t xml:space="preserve">Утвердить график круглосуточного дежурства заместителей главы Администрации Комсомольского муниципального района и руководителей отделов Администрации района в выходные    и праздничные дни с </w:t>
      </w:r>
      <w:r w:rsidRPr="00E31B07">
        <w:rPr>
          <w:rFonts w:ascii="Times New Roman" w:hAnsi="Times New Roman" w:cs="Times New Roman"/>
          <w:b/>
          <w:sz w:val="28"/>
          <w:szCs w:val="28"/>
        </w:rPr>
        <w:t xml:space="preserve"> 30.12.2023 г. по 08.01.2024г</w:t>
      </w:r>
      <w:r w:rsidRPr="00E31B07">
        <w:rPr>
          <w:rFonts w:ascii="Times New Roman" w:hAnsi="Times New Roman" w:cs="Times New Roman"/>
          <w:sz w:val="28"/>
          <w:szCs w:val="28"/>
        </w:rPr>
        <w:t>. (Приложение №1).</w:t>
      </w:r>
    </w:p>
    <w:p w:rsidR="00E41158" w:rsidRPr="00E31B07" w:rsidRDefault="00E41158" w:rsidP="00E41158">
      <w:pPr>
        <w:pStyle w:val="af1"/>
        <w:spacing w:after="0" w:line="240" w:lineRule="auto"/>
        <w:ind w:left="1984"/>
        <w:jc w:val="both"/>
        <w:rPr>
          <w:rFonts w:ascii="Times New Roman" w:hAnsi="Times New Roman" w:cs="Times New Roman"/>
          <w:sz w:val="28"/>
          <w:szCs w:val="28"/>
        </w:rPr>
      </w:pPr>
    </w:p>
    <w:p w:rsidR="00E41158" w:rsidRPr="00E31B07" w:rsidRDefault="00E41158" w:rsidP="00E41158">
      <w:pPr>
        <w:ind w:firstLine="709"/>
        <w:jc w:val="both"/>
        <w:rPr>
          <w:sz w:val="28"/>
          <w:szCs w:val="28"/>
        </w:rPr>
      </w:pPr>
      <w:r w:rsidRPr="00E31B07">
        <w:rPr>
          <w:sz w:val="28"/>
          <w:szCs w:val="28"/>
        </w:rPr>
        <w:t>2. Рекомендовать главам поселений, руководителям организаций и учреждений:</w:t>
      </w:r>
    </w:p>
    <w:p w:rsidR="00E41158" w:rsidRPr="00E31B07" w:rsidRDefault="00E41158" w:rsidP="00E41158">
      <w:pPr>
        <w:ind w:firstLine="709"/>
        <w:jc w:val="both"/>
        <w:rPr>
          <w:sz w:val="28"/>
          <w:szCs w:val="28"/>
        </w:rPr>
      </w:pPr>
      <w:r w:rsidRPr="00E31B07">
        <w:rPr>
          <w:sz w:val="28"/>
          <w:szCs w:val="28"/>
        </w:rPr>
        <w:t xml:space="preserve">- принять соответствующие нормативные документы, регламентирующие работу и взаимодействие всех организаций и служб, в том числе, ответственных за бесперебойное обеспечение коммунальными услугами жилищного фонда и объектов социальной сферы.Копии </w:t>
      </w:r>
      <w:r w:rsidRPr="00E31B07">
        <w:rPr>
          <w:sz w:val="28"/>
          <w:szCs w:val="28"/>
        </w:rPr>
        <w:lastRenderedPageBreak/>
        <w:t xml:space="preserve">принятых нормативных актов и графики круглосуточного дежурства ответственных работников администраций поселений и руководителей организаций жилищно-коммунального комплекса представить в Администрацию Комсомольского муниципального района через Единую Дежурно- диспетчерскую службу Администрации Комсомольского муниципального района  по факсу: 8(49352) 4-22-33 или на e-mail: </w:t>
      </w:r>
      <w:hyperlink r:id="rId37" w:history="1">
        <w:r w:rsidRPr="00E31B07">
          <w:rPr>
            <w:rStyle w:val="a5"/>
            <w:sz w:val="28"/>
            <w:szCs w:val="28"/>
            <w:lang w:val="en-US"/>
          </w:rPr>
          <w:t>a</w:t>
        </w:r>
        <w:r w:rsidRPr="00E31B07">
          <w:rPr>
            <w:rStyle w:val="a5"/>
            <w:sz w:val="28"/>
            <w:szCs w:val="28"/>
          </w:rPr>
          <w:t>dmin.</w:t>
        </w:r>
        <w:r w:rsidRPr="00E31B07">
          <w:rPr>
            <w:rStyle w:val="a5"/>
            <w:sz w:val="28"/>
            <w:szCs w:val="28"/>
            <w:lang w:val="en-US"/>
          </w:rPr>
          <w:t>komsomolsk</w:t>
        </w:r>
        <w:r w:rsidRPr="00E31B07">
          <w:rPr>
            <w:rStyle w:val="a5"/>
            <w:sz w:val="28"/>
            <w:szCs w:val="28"/>
          </w:rPr>
          <w:t>@</w:t>
        </w:r>
        <w:r w:rsidRPr="00E31B07">
          <w:rPr>
            <w:rStyle w:val="a5"/>
            <w:sz w:val="28"/>
            <w:szCs w:val="28"/>
            <w:lang w:val="en-US"/>
          </w:rPr>
          <w:t>mail</w:t>
        </w:r>
        <w:r w:rsidRPr="00E31B07">
          <w:rPr>
            <w:rStyle w:val="a5"/>
            <w:sz w:val="28"/>
            <w:szCs w:val="28"/>
          </w:rPr>
          <w:t>.</w:t>
        </w:r>
        <w:r w:rsidRPr="00E31B07">
          <w:rPr>
            <w:rStyle w:val="a5"/>
            <w:sz w:val="28"/>
            <w:szCs w:val="28"/>
            <w:lang w:val="en-US"/>
          </w:rPr>
          <w:t>ru</w:t>
        </w:r>
      </w:hyperlink>
      <w:r w:rsidRPr="00E31B07">
        <w:rPr>
          <w:sz w:val="28"/>
          <w:szCs w:val="28"/>
        </w:rPr>
        <w:t xml:space="preserve"> в срок до 28  декабря 2023 года.</w:t>
      </w:r>
    </w:p>
    <w:p w:rsidR="00E41158" w:rsidRPr="00E31B07" w:rsidRDefault="00E41158" w:rsidP="00E41158">
      <w:pPr>
        <w:ind w:firstLine="709"/>
        <w:jc w:val="both"/>
        <w:rPr>
          <w:sz w:val="28"/>
          <w:szCs w:val="28"/>
        </w:rPr>
      </w:pPr>
    </w:p>
    <w:p w:rsidR="00E41158" w:rsidRPr="00E31B07" w:rsidRDefault="00E41158" w:rsidP="00E41158">
      <w:pPr>
        <w:ind w:firstLine="708"/>
        <w:jc w:val="both"/>
        <w:rPr>
          <w:sz w:val="28"/>
          <w:szCs w:val="28"/>
        </w:rPr>
      </w:pPr>
      <w:r w:rsidRPr="00E31B07">
        <w:rPr>
          <w:sz w:val="28"/>
          <w:szCs w:val="28"/>
        </w:rPr>
        <w:t>3. Начальнику Управления по вопросу развития инфраструктуры АдминистрацииКомсомольского муниципального районаИноковой М.О.:</w:t>
      </w:r>
    </w:p>
    <w:p w:rsidR="00E41158" w:rsidRPr="00E31B07" w:rsidRDefault="00E41158" w:rsidP="00E41158">
      <w:pPr>
        <w:jc w:val="both"/>
        <w:rPr>
          <w:sz w:val="28"/>
          <w:szCs w:val="28"/>
        </w:rPr>
      </w:pPr>
      <w:r w:rsidRPr="00E31B07">
        <w:rPr>
          <w:sz w:val="28"/>
          <w:szCs w:val="28"/>
        </w:rPr>
        <w:t xml:space="preserve">          3.1. Обеспечить контроль:</w:t>
      </w:r>
    </w:p>
    <w:p w:rsidR="00E41158" w:rsidRPr="00E31B07" w:rsidRDefault="00E41158" w:rsidP="00E41158">
      <w:pPr>
        <w:jc w:val="both"/>
        <w:rPr>
          <w:sz w:val="28"/>
          <w:szCs w:val="28"/>
        </w:rPr>
      </w:pPr>
      <w:r w:rsidRPr="00E31B07">
        <w:rPr>
          <w:sz w:val="28"/>
          <w:szCs w:val="28"/>
        </w:rPr>
        <w:t>-  за бесперебойной передачей электроэнергии в жилые дома и объекты социальной инфраструктуры, а также, готовностью дежурных служб и аварийных бригад объектов жизнеобеспечения, к своевременному устранению аварийных ситуаций в случае возникновения таковых;</w:t>
      </w:r>
    </w:p>
    <w:p w:rsidR="00E41158" w:rsidRPr="00E31B07" w:rsidRDefault="00E41158" w:rsidP="00E41158">
      <w:pPr>
        <w:jc w:val="both"/>
        <w:rPr>
          <w:sz w:val="28"/>
          <w:szCs w:val="28"/>
        </w:rPr>
      </w:pPr>
      <w:r w:rsidRPr="00E31B07">
        <w:rPr>
          <w:sz w:val="28"/>
          <w:szCs w:val="28"/>
        </w:rPr>
        <w:t>- за безаварийной работой канализационных насосных станций, ливневых канализаций, дорожных переездов;</w:t>
      </w:r>
    </w:p>
    <w:p w:rsidR="00E41158" w:rsidRPr="00E31B07" w:rsidRDefault="00E41158" w:rsidP="00E41158">
      <w:pPr>
        <w:jc w:val="both"/>
        <w:rPr>
          <w:sz w:val="28"/>
          <w:szCs w:val="28"/>
        </w:rPr>
      </w:pPr>
      <w:r w:rsidRPr="00E31B07">
        <w:rPr>
          <w:sz w:val="28"/>
          <w:szCs w:val="28"/>
        </w:rPr>
        <w:t>- за безаварийной работой систем энергоснабжения;</w:t>
      </w:r>
    </w:p>
    <w:p w:rsidR="00E41158" w:rsidRPr="00E31B07" w:rsidRDefault="00E41158" w:rsidP="00E41158">
      <w:pPr>
        <w:jc w:val="both"/>
        <w:rPr>
          <w:sz w:val="28"/>
          <w:szCs w:val="28"/>
        </w:rPr>
      </w:pPr>
      <w:r w:rsidRPr="00E31B07">
        <w:rPr>
          <w:sz w:val="28"/>
          <w:szCs w:val="28"/>
        </w:rPr>
        <w:t>- заукомплектованием аварийно-ремонтных служб необходимым оборудованием, материалами и автотранспортом, подготовкой к работе автономных источников электроснабжения;</w:t>
      </w:r>
    </w:p>
    <w:p w:rsidR="00E41158" w:rsidRPr="00E31B07" w:rsidRDefault="00E41158" w:rsidP="00E41158">
      <w:pPr>
        <w:jc w:val="both"/>
        <w:rPr>
          <w:sz w:val="28"/>
          <w:szCs w:val="28"/>
        </w:rPr>
      </w:pPr>
      <w:r w:rsidRPr="00E31B07">
        <w:rPr>
          <w:sz w:val="28"/>
          <w:szCs w:val="28"/>
        </w:rPr>
        <w:t>-  за обеспечением наличия неснижаемых запасов каменного угля на источниках теплоснабжения, при необходимости скорректировать объемы поставок топлива с учетом существующей потребности на предстоящие праздничные дни;</w:t>
      </w:r>
    </w:p>
    <w:p w:rsidR="00E41158" w:rsidRPr="00E31B07" w:rsidRDefault="00E41158" w:rsidP="00E41158">
      <w:pPr>
        <w:jc w:val="both"/>
        <w:rPr>
          <w:sz w:val="28"/>
          <w:szCs w:val="28"/>
        </w:rPr>
      </w:pPr>
      <w:r w:rsidRPr="00E31B07">
        <w:rPr>
          <w:sz w:val="28"/>
          <w:szCs w:val="28"/>
        </w:rPr>
        <w:t>- за обеспечением готовности специальной снегоуборочной техники для проведения работ по расчистке дорог, мостовых сооружений, созданием запасов песко-соляной смеси для обработки дорожного покрытия, тротуаров;</w:t>
      </w:r>
    </w:p>
    <w:p w:rsidR="00E41158" w:rsidRPr="00E31B07" w:rsidRDefault="00E41158" w:rsidP="00E41158">
      <w:pPr>
        <w:jc w:val="both"/>
        <w:rPr>
          <w:sz w:val="28"/>
          <w:szCs w:val="28"/>
        </w:rPr>
      </w:pPr>
      <w:r w:rsidRPr="00E31B07">
        <w:rPr>
          <w:sz w:val="28"/>
          <w:szCs w:val="28"/>
        </w:rPr>
        <w:t>- за организацией работы по своевременному вывозу твердых коммунальных отходов.</w:t>
      </w:r>
    </w:p>
    <w:p w:rsidR="00E41158" w:rsidRPr="00E31B07" w:rsidRDefault="00E41158" w:rsidP="00E41158">
      <w:pPr>
        <w:jc w:val="both"/>
        <w:rPr>
          <w:sz w:val="28"/>
          <w:szCs w:val="28"/>
        </w:rPr>
      </w:pPr>
      <w:r w:rsidRPr="00E31B07">
        <w:rPr>
          <w:sz w:val="28"/>
          <w:szCs w:val="28"/>
        </w:rPr>
        <w:t xml:space="preserve">          3.2. Организовать информирование населения (через СМИ, на счетах оплаты за ЖКУ, подъездах жилых домов) о графике работы управляющих организаций в праздничные дни с указанием номеров телефонов диспетчерских и аварийных служб.</w:t>
      </w:r>
    </w:p>
    <w:p w:rsidR="00E41158" w:rsidRPr="00E31B07" w:rsidRDefault="00E41158" w:rsidP="00E41158">
      <w:pPr>
        <w:jc w:val="both"/>
        <w:rPr>
          <w:sz w:val="28"/>
          <w:szCs w:val="28"/>
        </w:rPr>
      </w:pPr>
    </w:p>
    <w:p w:rsidR="00E41158" w:rsidRPr="00E31B07" w:rsidRDefault="00E41158" w:rsidP="00E41158">
      <w:pPr>
        <w:ind w:firstLine="709"/>
        <w:jc w:val="both"/>
        <w:rPr>
          <w:sz w:val="28"/>
          <w:szCs w:val="28"/>
        </w:rPr>
      </w:pPr>
      <w:r w:rsidRPr="00E31B07">
        <w:rPr>
          <w:sz w:val="28"/>
          <w:szCs w:val="28"/>
        </w:rPr>
        <w:t>4.Заместителю главы Администрации Комсомольского муниципального района Вершковой Т.Н. совместно с начальником Управления образования Ледневой С.В., и.о.главного врача ОБУЗ «Комсомольская ЦБ» Минаевой Л.В. (по согласованию) обеспечить:</w:t>
      </w:r>
    </w:p>
    <w:p w:rsidR="00E41158" w:rsidRPr="00E31B07" w:rsidRDefault="00E41158" w:rsidP="00E41158">
      <w:pPr>
        <w:ind w:firstLine="709"/>
        <w:jc w:val="both"/>
        <w:rPr>
          <w:sz w:val="28"/>
          <w:szCs w:val="28"/>
        </w:rPr>
      </w:pPr>
      <w:r w:rsidRPr="00E31B07">
        <w:rPr>
          <w:sz w:val="28"/>
          <w:szCs w:val="28"/>
        </w:rPr>
        <w:t>4.1. готовность и достаточность пунктов временного размещения в случае эвакуации населения из зон чрезвычайных ситуаций;</w:t>
      </w:r>
    </w:p>
    <w:p w:rsidR="00E41158" w:rsidRPr="00E31B07" w:rsidRDefault="00E41158" w:rsidP="00E41158">
      <w:pPr>
        <w:ind w:firstLine="709"/>
        <w:jc w:val="both"/>
        <w:rPr>
          <w:sz w:val="28"/>
          <w:szCs w:val="28"/>
        </w:rPr>
      </w:pPr>
      <w:r w:rsidRPr="00E31B07">
        <w:rPr>
          <w:sz w:val="28"/>
          <w:szCs w:val="28"/>
        </w:rPr>
        <w:t xml:space="preserve">4.2. в ОБУЗ «Комсомольская ЦБ» организовать работу дежурных врачей поликлинического звена, детской консультации для оказания первичной медико-санитарной помощи, предоставить графики работы </w:t>
      </w:r>
      <w:r w:rsidRPr="00E31B07">
        <w:rPr>
          <w:sz w:val="28"/>
          <w:szCs w:val="28"/>
        </w:rPr>
        <w:lastRenderedPageBreak/>
        <w:t>поликлиники, офисов врачей общей практики, ФАПов, работы врачей стационара ОБУЗ «Комсомольская ЦБ» в срок до 28.12.2023г.;</w:t>
      </w:r>
    </w:p>
    <w:p w:rsidR="00E41158" w:rsidRPr="00E31B07" w:rsidRDefault="00E41158" w:rsidP="00E41158">
      <w:pPr>
        <w:ind w:firstLine="709"/>
        <w:jc w:val="both"/>
        <w:rPr>
          <w:sz w:val="28"/>
          <w:szCs w:val="28"/>
        </w:rPr>
      </w:pPr>
      <w:r w:rsidRPr="00E31B07">
        <w:rPr>
          <w:sz w:val="28"/>
          <w:szCs w:val="28"/>
        </w:rPr>
        <w:t>5. Консультанту организационного отдела Администрации Комсомольского муниципального района Колодинской М.А., главам поселений Комсомольского муниципального района (по согласованию) организовать своевременное информирование населения о складывающейся ситуации на территории поселений, графиках работы служб, организаций, работы общественного транспорта в период с 30.12.2023г. по 08.01.2024г. с максимальным задействованием средств массовой информации и интернет-ресурсов.</w:t>
      </w:r>
    </w:p>
    <w:p w:rsidR="00E41158" w:rsidRPr="00E31B07" w:rsidRDefault="00E41158" w:rsidP="00E41158">
      <w:pPr>
        <w:ind w:firstLine="709"/>
        <w:jc w:val="both"/>
        <w:rPr>
          <w:sz w:val="28"/>
          <w:szCs w:val="28"/>
        </w:rPr>
      </w:pPr>
    </w:p>
    <w:p w:rsidR="00E41158" w:rsidRPr="00E31B07" w:rsidRDefault="00E41158" w:rsidP="00E41158">
      <w:pPr>
        <w:ind w:firstLine="709"/>
        <w:jc w:val="both"/>
        <w:rPr>
          <w:sz w:val="28"/>
          <w:szCs w:val="28"/>
        </w:rPr>
      </w:pPr>
      <w:r w:rsidRPr="00E31B07">
        <w:rPr>
          <w:sz w:val="28"/>
          <w:szCs w:val="28"/>
        </w:rPr>
        <w:t>6. Заместителю главы Администрации Комсомольского муниципального района по социальной политике Вершковой Т.Н., начальнику Управления образования Администрации Комсомольского муниципального районаЛедневой С.В. обеспечить принятие мер, направленных на недопущение ЧС в подведомственных учреждениях, для чего:</w:t>
      </w:r>
    </w:p>
    <w:p w:rsidR="00E41158" w:rsidRPr="00E31B07" w:rsidRDefault="00E41158" w:rsidP="00E41158">
      <w:pPr>
        <w:ind w:firstLine="709"/>
        <w:jc w:val="both"/>
        <w:rPr>
          <w:sz w:val="28"/>
          <w:szCs w:val="28"/>
        </w:rPr>
      </w:pPr>
      <w:r w:rsidRPr="00E31B07">
        <w:rPr>
          <w:sz w:val="28"/>
          <w:szCs w:val="28"/>
        </w:rPr>
        <w:t>6.1. провести дополнительные инструктажи с руководителями учреждений по соблюдению мер пожарной безопасности и действиям в случае угрозы или возникновении ЧС;</w:t>
      </w:r>
    </w:p>
    <w:p w:rsidR="00E41158" w:rsidRPr="00E31B07" w:rsidRDefault="00E41158" w:rsidP="00E41158">
      <w:pPr>
        <w:ind w:firstLine="708"/>
        <w:jc w:val="both"/>
        <w:rPr>
          <w:sz w:val="28"/>
          <w:szCs w:val="28"/>
        </w:rPr>
      </w:pPr>
      <w:r w:rsidRPr="00E31B07">
        <w:rPr>
          <w:sz w:val="28"/>
          <w:szCs w:val="28"/>
        </w:rPr>
        <w:t>6.2. организовать взаимодействие различных ведомств и служб при возникновении возможных нештатных (аварийных) ситуаций на системах жизнеобеспечения, в том числе, с органами внутренних дел;</w:t>
      </w:r>
    </w:p>
    <w:p w:rsidR="00E41158" w:rsidRPr="00E31B07" w:rsidRDefault="00E41158" w:rsidP="00E41158">
      <w:pPr>
        <w:ind w:firstLine="709"/>
        <w:jc w:val="both"/>
        <w:rPr>
          <w:sz w:val="28"/>
          <w:szCs w:val="28"/>
        </w:rPr>
      </w:pPr>
      <w:r w:rsidRPr="00E31B07">
        <w:rPr>
          <w:sz w:val="28"/>
          <w:szCs w:val="28"/>
        </w:rPr>
        <w:t>6.3. в случае возникновения нештатных и аварийных ситуаций на подведомственных территориях немедленно информировать через Единую дежурно- диспетчерскую службу ответственного дежурного Администрации Комсомольского муниципального района;</w:t>
      </w:r>
    </w:p>
    <w:p w:rsidR="00E41158" w:rsidRPr="00E31B07" w:rsidRDefault="00E41158" w:rsidP="00E41158">
      <w:pPr>
        <w:ind w:firstLine="709"/>
        <w:jc w:val="both"/>
        <w:rPr>
          <w:sz w:val="28"/>
          <w:szCs w:val="28"/>
        </w:rPr>
      </w:pPr>
      <w:r w:rsidRPr="00E31B07">
        <w:rPr>
          <w:sz w:val="28"/>
          <w:szCs w:val="28"/>
        </w:rPr>
        <w:t>6.4. ограничить проведение праздничных мероприятий в подведомственных учреждениях, запретить использование пиротехнических средств.</w:t>
      </w:r>
    </w:p>
    <w:p w:rsidR="00E41158" w:rsidRPr="00E31B07" w:rsidRDefault="00E41158" w:rsidP="00E41158">
      <w:pPr>
        <w:ind w:firstLine="709"/>
        <w:jc w:val="both"/>
        <w:rPr>
          <w:sz w:val="28"/>
          <w:szCs w:val="28"/>
        </w:rPr>
      </w:pPr>
    </w:p>
    <w:p w:rsidR="00E41158" w:rsidRPr="00E31B07" w:rsidRDefault="00E41158" w:rsidP="00E41158">
      <w:pPr>
        <w:ind w:firstLine="709"/>
        <w:jc w:val="both"/>
        <w:rPr>
          <w:sz w:val="28"/>
          <w:szCs w:val="28"/>
        </w:rPr>
      </w:pPr>
      <w:r w:rsidRPr="00E31B07">
        <w:rPr>
          <w:sz w:val="28"/>
          <w:szCs w:val="28"/>
        </w:rPr>
        <w:t>7. Отделу по муниципальным закупкам Администрации Комсомольского муниципального района (Мусиной Е.Г.) во взаимодействии с главами поселений района (по согласованию) обеспечить:</w:t>
      </w:r>
    </w:p>
    <w:p w:rsidR="00E41158" w:rsidRPr="00E31B07" w:rsidRDefault="00E41158" w:rsidP="00E41158">
      <w:pPr>
        <w:ind w:firstLine="709"/>
        <w:jc w:val="both"/>
        <w:rPr>
          <w:sz w:val="28"/>
          <w:szCs w:val="28"/>
        </w:rPr>
      </w:pPr>
      <w:r w:rsidRPr="00E31B07">
        <w:rPr>
          <w:sz w:val="28"/>
          <w:szCs w:val="28"/>
        </w:rPr>
        <w:t>7.1. контроль за функционированием общественных пространств и организаций в период празднования Нового года и Рождества Христова»;</w:t>
      </w:r>
    </w:p>
    <w:p w:rsidR="00E41158" w:rsidRPr="00E31B07" w:rsidRDefault="00E41158" w:rsidP="00E41158">
      <w:pPr>
        <w:ind w:firstLine="708"/>
        <w:jc w:val="both"/>
        <w:rPr>
          <w:sz w:val="28"/>
          <w:szCs w:val="28"/>
        </w:rPr>
      </w:pPr>
      <w:r w:rsidRPr="00E31B07">
        <w:rPr>
          <w:sz w:val="28"/>
          <w:szCs w:val="28"/>
        </w:rPr>
        <w:t>7.2. создание условий для обеспечения обслуживания населения предприятиями розничной торговли хлебом, хлебобулочными изделиями и другими социально - значимыми товарами в выходные и праздничные дни;</w:t>
      </w:r>
    </w:p>
    <w:p w:rsidR="00E41158" w:rsidRPr="00E31B07" w:rsidRDefault="00E41158" w:rsidP="00E41158">
      <w:pPr>
        <w:ind w:firstLine="709"/>
        <w:jc w:val="both"/>
        <w:rPr>
          <w:sz w:val="28"/>
          <w:szCs w:val="28"/>
        </w:rPr>
      </w:pPr>
    </w:p>
    <w:p w:rsidR="00E41158" w:rsidRPr="00E31B07" w:rsidRDefault="00E41158" w:rsidP="00E41158">
      <w:pPr>
        <w:ind w:firstLine="709"/>
        <w:jc w:val="both"/>
        <w:rPr>
          <w:sz w:val="28"/>
          <w:szCs w:val="28"/>
        </w:rPr>
      </w:pPr>
      <w:r w:rsidRPr="00E31B07">
        <w:rPr>
          <w:sz w:val="28"/>
          <w:szCs w:val="28"/>
        </w:rPr>
        <w:t>8. Начальнику отдела ГО ЧС Администрации Комсомольского муниципального районаПузакину А.В.:</w:t>
      </w:r>
    </w:p>
    <w:p w:rsidR="00E41158" w:rsidRPr="00E31B07" w:rsidRDefault="00E41158" w:rsidP="00E41158">
      <w:pPr>
        <w:ind w:firstLine="709"/>
        <w:jc w:val="both"/>
        <w:rPr>
          <w:sz w:val="28"/>
          <w:szCs w:val="28"/>
        </w:rPr>
      </w:pPr>
      <w:r w:rsidRPr="00E31B07">
        <w:rPr>
          <w:sz w:val="28"/>
          <w:szCs w:val="28"/>
        </w:rPr>
        <w:t xml:space="preserve">8.1. Организовать проведение инструктажей для специалистов подведомственных учреждений по вопросам обеспечения безопасности населения в период проведения Новогодних и Рождественских </w:t>
      </w:r>
      <w:r w:rsidRPr="00E31B07">
        <w:rPr>
          <w:sz w:val="28"/>
          <w:szCs w:val="28"/>
        </w:rPr>
        <w:lastRenderedPageBreak/>
        <w:t xml:space="preserve">мероприятий во взаимодействии с ОМВД России по Комсомольскому району (по согласованию).                 </w:t>
      </w:r>
    </w:p>
    <w:p w:rsidR="00E41158" w:rsidRPr="00E31B07" w:rsidRDefault="00E41158" w:rsidP="00E41158">
      <w:pPr>
        <w:ind w:firstLine="708"/>
        <w:jc w:val="both"/>
        <w:rPr>
          <w:sz w:val="28"/>
          <w:szCs w:val="28"/>
        </w:rPr>
      </w:pPr>
      <w:r w:rsidRPr="00E31B07">
        <w:rPr>
          <w:sz w:val="28"/>
          <w:szCs w:val="28"/>
        </w:rPr>
        <w:t>8.2. Провести дополнительный инструктаж с диспетчерами ЕДДС Администрации Комсомольского муниципального района по вопросу: «Порядок действий диспетчера ЕДДС при угрозе возникновения ЧС природного и техногенного характера»</w:t>
      </w:r>
    </w:p>
    <w:p w:rsidR="00E41158" w:rsidRPr="00E31B07" w:rsidRDefault="00E41158" w:rsidP="00E41158">
      <w:pPr>
        <w:ind w:firstLine="708"/>
        <w:jc w:val="both"/>
        <w:rPr>
          <w:sz w:val="28"/>
          <w:szCs w:val="28"/>
        </w:rPr>
      </w:pPr>
      <w:r w:rsidRPr="00E31B07">
        <w:rPr>
          <w:sz w:val="28"/>
          <w:szCs w:val="28"/>
        </w:rPr>
        <w:t>8.3. Во взаимодействии с ОМВД России по Комсомольскому району предусмотреть дополнительную охрану общественного порядка на территории общественных пространств.</w:t>
      </w:r>
    </w:p>
    <w:p w:rsidR="00E41158" w:rsidRPr="00E31B07" w:rsidRDefault="00E41158" w:rsidP="00E41158">
      <w:pPr>
        <w:ind w:firstLine="709"/>
        <w:jc w:val="both"/>
        <w:rPr>
          <w:sz w:val="28"/>
          <w:szCs w:val="28"/>
        </w:rPr>
      </w:pPr>
    </w:p>
    <w:p w:rsidR="00E41158" w:rsidRPr="00E31B07" w:rsidRDefault="00E41158" w:rsidP="00E41158">
      <w:pPr>
        <w:ind w:firstLine="709"/>
        <w:jc w:val="both"/>
        <w:rPr>
          <w:sz w:val="28"/>
          <w:szCs w:val="28"/>
        </w:rPr>
      </w:pPr>
      <w:r w:rsidRPr="00E31B07">
        <w:rPr>
          <w:sz w:val="28"/>
          <w:szCs w:val="28"/>
        </w:rPr>
        <w:t xml:space="preserve"> 9. Контроль за исполнением данного постановления возложить на заместителя Главы Администрации Комсомольского муниципального района, руководителя аппарата Шарыгину И.А.</w:t>
      </w:r>
    </w:p>
    <w:p w:rsidR="00E41158" w:rsidRPr="00E31B07" w:rsidRDefault="00E41158" w:rsidP="00E41158">
      <w:pPr>
        <w:ind w:firstLine="709"/>
        <w:jc w:val="both"/>
        <w:rPr>
          <w:sz w:val="28"/>
          <w:szCs w:val="28"/>
        </w:rPr>
      </w:pPr>
    </w:p>
    <w:p w:rsidR="00E41158" w:rsidRPr="00E31B07" w:rsidRDefault="00E41158" w:rsidP="00E41158">
      <w:pPr>
        <w:ind w:firstLine="709"/>
        <w:jc w:val="both"/>
        <w:rPr>
          <w:sz w:val="28"/>
          <w:szCs w:val="28"/>
        </w:rPr>
      </w:pPr>
    </w:p>
    <w:p w:rsidR="00E41158" w:rsidRPr="00E31B07" w:rsidRDefault="00E41158" w:rsidP="00E41158">
      <w:pPr>
        <w:ind w:firstLine="709"/>
        <w:jc w:val="both"/>
        <w:rPr>
          <w:sz w:val="28"/>
          <w:szCs w:val="28"/>
        </w:rPr>
      </w:pPr>
    </w:p>
    <w:p w:rsidR="00E41158" w:rsidRPr="00E31B07" w:rsidRDefault="00E41158" w:rsidP="00E41158">
      <w:pPr>
        <w:jc w:val="both"/>
        <w:rPr>
          <w:b/>
          <w:sz w:val="28"/>
          <w:szCs w:val="28"/>
        </w:rPr>
      </w:pPr>
      <w:r w:rsidRPr="00E31B07">
        <w:rPr>
          <w:b/>
          <w:sz w:val="28"/>
          <w:szCs w:val="28"/>
        </w:rPr>
        <w:t>Глава Комсомольского</w:t>
      </w:r>
    </w:p>
    <w:p w:rsidR="00E41158" w:rsidRPr="00E31B07" w:rsidRDefault="00E41158" w:rsidP="00E41158">
      <w:pPr>
        <w:jc w:val="both"/>
        <w:rPr>
          <w:b/>
          <w:sz w:val="28"/>
          <w:szCs w:val="28"/>
        </w:rPr>
      </w:pPr>
      <w:r w:rsidRPr="00E31B07">
        <w:rPr>
          <w:b/>
          <w:sz w:val="28"/>
          <w:szCs w:val="28"/>
        </w:rPr>
        <w:t>муниципального района                 О.В. Бузулуцкая</w:t>
      </w: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center"/>
        <w:rPr>
          <w:sz w:val="28"/>
          <w:szCs w:val="28"/>
        </w:rPr>
      </w:pPr>
    </w:p>
    <w:p w:rsidR="00E41158" w:rsidRPr="00E31B07" w:rsidRDefault="00E41158" w:rsidP="00E41158">
      <w:pPr>
        <w:jc w:val="right"/>
        <w:rPr>
          <w:sz w:val="28"/>
          <w:szCs w:val="28"/>
        </w:rPr>
      </w:pPr>
    </w:p>
    <w:p w:rsidR="00E41158" w:rsidRPr="00E31B07" w:rsidRDefault="00E41158" w:rsidP="00E41158">
      <w:pPr>
        <w:jc w:val="right"/>
        <w:rPr>
          <w:sz w:val="28"/>
          <w:szCs w:val="28"/>
        </w:rPr>
      </w:pPr>
      <w:r w:rsidRPr="00E31B07">
        <w:rPr>
          <w:sz w:val="28"/>
          <w:szCs w:val="28"/>
        </w:rPr>
        <w:t>Приложение 1</w:t>
      </w:r>
    </w:p>
    <w:p w:rsidR="00E41158" w:rsidRPr="00E31B07" w:rsidRDefault="00E41158" w:rsidP="00E41158">
      <w:pPr>
        <w:jc w:val="right"/>
        <w:rPr>
          <w:sz w:val="28"/>
          <w:szCs w:val="28"/>
        </w:rPr>
      </w:pPr>
      <w:r w:rsidRPr="00E31B07">
        <w:rPr>
          <w:sz w:val="28"/>
          <w:szCs w:val="28"/>
        </w:rPr>
        <w:t xml:space="preserve">                                                                              к постановлению Администрации </w:t>
      </w:r>
    </w:p>
    <w:p w:rsidR="00E41158" w:rsidRPr="00E31B07" w:rsidRDefault="00E41158" w:rsidP="00E41158">
      <w:pPr>
        <w:jc w:val="right"/>
        <w:rPr>
          <w:sz w:val="28"/>
          <w:szCs w:val="28"/>
        </w:rPr>
      </w:pPr>
      <w:r w:rsidRPr="00E31B07">
        <w:rPr>
          <w:sz w:val="28"/>
          <w:szCs w:val="28"/>
        </w:rPr>
        <w:t xml:space="preserve">Комсомольского муниципального района </w:t>
      </w:r>
    </w:p>
    <w:p w:rsidR="00E41158" w:rsidRPr="00E31B07" w:rsidRDefault="00E41158" w:rsidP="00E41158">
      <w:pPr>
        <w:jc w:val="right"/>
        <w:rPr>
          <w:sz w:val="28"/>
          <w:szCs w:val="28"/>
        </w:rPr>
      </w:pPr>
      <w:r w:rsidRPr="00E31B07">
        <w:rPr>
          <w:sz w:val="28"/>
          <w:szCs w:val="28"/>
        </w:rPr>
        <w:t>От 19.12.2023 № 320</w:t>
      </w:r>
    </w:p>
    <w:p w:rsidR="00E41158" w:rsidRPr="00E31B07" w:rsidRDefault="00E41158" w:rsidP="00E41158">
      <w:pPr>
        <w:jc w:val="right"/>
        <w:rPr>
          <w:sz w:val="28"/>
          <w:szCs w:val="28"/>
        </w:rPr>
      </w:pPr>
    </w:p>
    <w:p w:rsidR="00E41158" w:rsidRPr="00E31B07" w:rsidRDefault="00E41158" w:rsidP="00E41158">
      <w:pPr>
        <w:jc w:val="center"/>
        <w:rPr>
          <w:b/>
          <w:sz w:val="28"/>
          <w:szCs w:val="28"/>
        </w:rPr>
      </w:pPr>
      <w:r w:rsidRPr="00E31B07">
        <w:rPr>
          <w:b/>
          <w:sz w:val="28"/>
          <w:szCs w:val="28"/>
        </w:rPr>
        <w:t>ГРАФИК</w:t>
      </w:r>
    </w:p>
    <w:p w:rsidR="00E41158" w:rsidRPr="00E31B07" w:rsidRDefault="00E41158" w:rsidP="00E41158">
      <w:pPr>
        <w:jc w:val="center"/>
        <w:rPr>
          <w:b/>
          <w:sz w:val="28"/>
          <w:szCs w:val="28"/>
        </w:rPr>
      </w:pPr>
      <w:r w:rsidRPr="00E31B07">
        <w:rPr>
          <w:b/>
          <w:sz w:val="28"/>
          <w:szCs w:val="28"/>
        </w:rPr>
        <w:t>круглосуточного дежурства заместителей главы и руководителей отделов Администрации района в выходные и праздничные дни с 30.12.2023г. по 08.01.2023 г.</w:t>
      </w:r>
    </w:p>
    <w:p w:rsidR="00E41158" w:rsidRPr="00E31B07" w:rsidRDefault="00E41158" w:rsidP="00E41158">
      <w:pPr>
        <w:jc w:val="center"/>
        <w:rPr>
          <w:b/>
          <w:sz w:val="28"/>
          <w:szCs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4003"/>
        <w:gridCol w:w="3861"/>
      </w:tblGrid>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b/>
                <w:sz w:val="28"/>
                <w:szCs w:val="28"/>
              </w:rPr>
            </w:pPr>
            <w:r w:rsidRPr="00E31B07">
              <w:rPr>
                <w:b/>
                <w:sz w:val="28"/>
                <w:szCs w:val="28"/>
              </w:rPr>
              <w:t xml:space="preserve">Дата дежурства </w:t>
            </w:r>
          </w:p>
        </w:tc>
        <w:tc>
          <w:tcPr>
            <w:tcW w:w="4003"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b/>
                <w:sz w:val="28"/>
                <w:szCs w:val="28"/>
              </w:rPr>
            </w:pPr>
            <w:r w:rsidRPr="00E31B07">
              <w:rPr>
                <w:b/>
                <w:sz w:val="28"/>
                <w:szCs w:val="28"/>
              </w:rPr>
              <w:t xml:space="preserve">Ответственный дежурный </w:t>
            </w:r>
          </w:p>
        </w:tc>
        <w:tc>
          <w:tcPr>
            <w:tcW w:w="3861"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b/>
                <w:sz w:val="28"/>
                <w:szCs w:val="28"/>
              </w:rPr>
            </w:pPr>
            <w:r w:rsidRPr="00E31B07">
              <w:rPr>
                <w:b/>
                <w:sz w:val="28"/>
                <w:szCs w:val="28"/>
              </w:rPr>
              <w:t xml:space="preserve">Ответственный водитель </w:t>
            </w: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jc w:val="center"/>
              <w:rPr>
                <w:sz w:val="28"/>
                <w:szCs w:val="28"/>
              </w:rPr>
            </w:pPr>
            <w:r w:rsidRPr="00E31B07">
              <w:rPr>
                <w:sz w:val="28"/>
                <w:szCs w:val="28"/>
              </w:rPr>
              <w:t>30.12.2023</w:t>
            </w:r>
          </w:p>
        </w:tc>
        <w:tc>
          <w:tcPr>
            <w:tcW w:w="4003"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jc w:val="center"/>
              <w:rPr>
                <w:sz w:val="28"/>
                <w:szCs w:val="28"/>
              </w:rPr>
            </w:pPr>
            <w:r w:rsidRPr="00E31B07">
              <w:rPr>
                <w:sz w:val="28"/>
                <w:szCs w:val="28"/>
              </w:rPr>
              <w:t xml:space="preserve">Новожилова Мария Александровна, </w:t>
            </w:r>
          </w:p>
          <w:p w:rsidR="00E41158" w:rsidRPr="00E31B07" w:rsidRDefault="00E41158" w:rsidP="00063747">
            <w:pPr>
              <w:jc w:val="center"/>
              <w:rPr>
                <w:sz w:val="28"/>
                <w:szCs w:val="28"/>
              </w:rPr>
            </w:pPr>
            <w:r w:rsidRPr="00E31B07">
              <w:rPr>
                <w:sz w:val="28"/>
                <w:szCs w:val="28"/>
              </w:rPr>
              <w:t>начальник отдела делопроизводства и муниципальной службы</w:t>
            </w:r>
          </w:p>
          <w:p w:rsidR="00E41158" w:rsidRPr="00E31B07" w:rsidRDefault="00E41158" w:rsidP="00063747">
            <w:pPr>
              <w:jc w:val="center"/>
              <w:rPr>
                <w:sz w:val="28"/>
                <w:szCs w:val="28"/>
              </w:rPr>
            </w:pPr>
            <w:r w:rsidRPr="00E31B07">
              <w:rPr>
                <w:sz w:val="28"/>
                <w:szCs w:val="28"/>
              </w:rPr>
              <w:t>8-910-682-71-35</w:t>
            </w:r>
          </w:p>
          <w:p w:rsidR="00E41158" w:rsidRPr="00E31B07" w:rsidRDefault="00E41158" w:rsidP="00063747">
            <w:pPr>
              <w:jc w:val="center"/>
              <w:rPr>
                <w:sz w:val="28"/>
                <w:szCs w:val="28"/>
              </w:rPr>
            </w:pP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spacing w:after="100"/>
              <w:jc w:val="center"/>
              <w:rPr>
                <w:sz w:val="28"/>
                <w:szCs w:val="28"/>
              </w:rPr>
            </w:pPr>
            <w:r w:rsidRPr="00E31B07">
              <w:rPr>
                <w:sz w:val="28"/>
                <w:szCs w:val="28"/>
              </w:rPr>
              <w:t>Кленин Виктор Борисович,</w:t>
            </w:r>
          </w:p>
          <w:p w:rsidR="00E41158" w:rsidRPr="00E31B07" w:rsidRDefault="00E41158" w:rsidP="00063747">
            <w:pPr>
              <w:spacing w:after="100"/>
              <w:jc w:val="center"/>
              <w:rPr>
                <w:sz w:val="28"/>
                <w:szCs w:val="28"/>
              </w:rPr>
            </w:pPr>
            <w:r w:rsidRPr="00E31B07">
              <w:rPr>
                <w:sz w:val="28"/>
                <w:szCs w:val="28"/>
              </w:rPr>
              <w:t>8-910-982-57-76</w:t>
            </w:r>
          </w:p>
          <w:p w:rsidR="00E41158" w:rsidRPr="00E31B07" w:rsidRDefault="00E41158" w:rsidP="00063747">
            <w:pPr>
              <w:jc w:val="center"/>
              <w:rPr>
                <w:sz w:val="28"/>
                <w:szCs w:val="28"/>
              </w:rPr>
            </w:pP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jc w:val="center"/>
              <w:rPr>
                <w:sz w:val="28"/>
                <w:szCs w:val="28"/>
              </w:rPr>
            </w:pPr>
            <w:r w:rsidRPr="00E31B07">
              <w:rPr>
                <w:sz w:val="28"/>
                <w:szCs w:val="28"/>
              </w:rPr>
              <w:t>31.12.2023</w:t>
            </w:r>
          </w:p>
        </w:tc>
        <w:tc>
          <w:tcPr>
            <w:tcW w:w="4003"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jc w:val="center"/>
              <w:rPr>
                <w:sz w:val="28"/>
                <w:szCs w:val="28"/>
              </w:rPr>
            </w:pPr>
            <w:r w:rsidRPr="00E31B07">
              <w:rPr>
                <w:sz w:val="28"/>
                <w:szCs w:val="28"/>
              </w:rPr>
              <w:t>Шарыгина Ирина Анатольевна, заместитель Главы Администрации, руководитель аппарата</w:t>
            </w:r>
          </w:p>
          <w:p w:rsidR="00E41158" w:rsidRPr="00E31B07" w:rsidRDefault="00E41158" w:rsidP="00063747">
            <w:pPr>
              <w:jc w:val="center"/>
              <w:rPr>
                <w:sz w:val="28"/>
                <w:szCs w:val="28"/>
              </w:rPr>
            </w:pPr>
            <w:r w:rsidRPr="00E31B07">
              <w:rPr>
                <w:sz w:val="28"/>
                <w:szCs w:val="28"/>
              </w:rPr>
              <w:t>8-920-679-02-09</w:t>
            </w:r>
          </w:p>
          <w:p w:rsidR="00E41158" w:rsidRPr="00E31B07" w:rsidRDefault="00E41158" w:rsidP="00063747">
            <w:pPr>
              <w:jc w:val="center"/>
              <w:rPr>
                <w:sz w:val="28"/>
                <w:szCs w:val="28"/>
              </w:rPr>
            </w:pP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spacing w:after="100"/>
              <w:jc w:val="center"/>
              <w:rPr>
                <w:sz w:val="28"/>
                <w:szCs w:val="28"/>
              </w:rPr>
            </w:pPr>
            <w:r w:rsidRPr="00E31B07">
              <w:rPr>
                <w:sz w:val="28"/>
                <w:szCs w:val="28"/>
              </w:rPr>
              <w:t xml:space="preserve">Шарыгин Алексей Вячеславович, </w:t>
            </w:r>
          </w:p>
          <w:p w:rsidR="00E41158" w:rsidRPr="00E31B07" w:rsidRDefault="00E41158" w:rsidP="00063747">
            <w:pPr>
              <w:spacing w:after="100"/>
              <w:jc w:val="center"/>
              <w:rPr>
                <w:sz w:val="28"/>
                <w:szCs w:val="28"/>
              </w:rPr>
            </w:pPr>
            <w:r w:rsidRPr="00E31B07">
              <w:rPr>
                <w:sz w:val="28"/>
                <w:szCs w:val="28"/>
              </w:rPr>
              <w:t>8-930-005-16-85</w:t>
            </w:r>
          </w:p>
          <w:p w:rsidR="00E41158" w:rsidRPr="00E31B07" w:rsidRDefault="00E41158" w:rsidP="00063747">
            <w:pPr>
              <w:spacing w:after="100"/>
              <w:jc w:val="center"/>
              <w:rPr>
                <w:sz w:val="28"/>
                <w:szCs w:val="28"/>
              </w:rPr>
            </w:pP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01.01.2024</w:t>
            </w:r>
          </w:p>
        </w:tc>
        <w:tc>
          <w:tcPr>
            <w:tcW w:w="4003"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 xml:space="preserve">Кротова Наталия Вадиславовна, </w:t>
            </w:r>
          </w:p>
          <w:p w:rsidR="00E41158" w:rsidRPr="00E31B07" w:rsidRDefault="00E41158" w:rsidP="00063747">
            <w:pPr>
              <w:jc w:val="center"/>
              <w:rPr>
                <w:sz w:val="28"/>
                <w:szCs w:val="28"/>
              </w:rPr>
            </w:pPr>
            <w:r w:rsidRPr="00E31B07">
              <w:rPr>
                <w:sz w:val="28"/>
                <w:szCs w:val="28"/>
              </w:rPr>
              <w:t>заместитель главы Администрации, начальник управления земельно-имущественных отношений</w:t>
            </w:r>
          </w:p>
          <w:p w:rsidR="00E41158" w:rsidRPr="00E31B07" w:rsidRDefault="00E41158" w:rsidP="00063747">
            <w:pPr>
              <w:jc w:val="center"/>
              <w:rPr>
                <w:sz w:val="28"/>
                <w:szCs w:val="28"/>
              </w:rPr>
            </w:pPr>
            <w:r w:rsidRPr="00E31B07">
              <w:rPr>
                <w:sz w:val="28"/>
                <w:szCs w:val="28"/>
              </w:rPr>
              <w:t>8-980-680-50-60</w:t>
            </w:r>
          </w:p>
          <w:p w:rsidR="00E41158" w:rsidRPr="00E31B07" w:rsidRDefault="00E41158" w:rsidP="00063747">
            <w:pPr>
              <w:jc w:val="center"/>
              <w:rPr>
                <w:sz w:val="28"/>
                <w:szCs w:val="28"/>
              </w:rPr>
            </w:pP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spacing w:after="100"/>
              <w:jc w:val="center"/>
              <w:rPr>
                <w:sz w:val="28"/>
                <w:szCs w:val="28"/>
              </w:rPr>
            </w:pPr>
            <w:r w:rsidRPr="00E31B07">
              <w:rPr>
                <w:sz w:val="28"/>
                <w:szCs w:val="28"/>
              </w:rPr>
              <w:t>Потемкин Сергей Геннадьевич,</w:t>
            </w:r>
          </w:p>
          <w:p w:rsidR="00E41158" w:rsidRPr="00E31B07" w:rsidRDefault="00E41158" w:rsidP="00063747">
            <w:pPr>
              <w:spacing w:after="100"/>
              <w:jc w:val="center"/>
              <w:rPr>
                <w:sz w:val="28"/>
                <w:szCs w:val="28"/>
              </w:rPr>
            </w:pPr>
            <w:r w:rsidRPr="00E31B07">
              <w:rPr>
                <w:sz w:val="28"/>
                <w:szCs w:val="28"/>
              </w:rPr>
              <w:t>8-901-282-18-74</w:t>
            </w:r>
          </w:p>
          <w:p w:rsidR="00E41158" w:rsidRPr="00E31B07" w:rsidRDefault="00E41158" w:rsidP="00063747">
            <w:pPr>
              <w:jc w:val="center"/>
              <w:rPr>
                <w:sz w:val="28"/>
                <w:szCs w:val="28"/>
              </w:rPr>
            </w:pP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02.01.2024</w:t>
            </w:r>
          </w:p>
        </w:tc>
        <w:tc>
          <w:tcPr>
            <w:tcW w:w="4003"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Пузакин Андрей Вячеславович,</w:t>
            </w:r>
          </w:p>
          <w:p w:rsidR="00E41158" w:rsidRPr="00E31B07" w:rsidRDefault="00E41158" w:rsidP="00063747">
            <w:pPr>
              <w:jc w:val="center"/>
              <w:rPr>
                <w:sz w:val="28"/>
                <w:szCs w:val="28"/>
              </w:rPr>
            </w:pPr>
            <w:r w:rsidRPr="00E31B07">
              <w:rPr>
                <w:sz w:val="28"/>
                <w:szCs w:val="28"/>
              </w:rPr>
              <w:t>Начальник отдела ГО и ЧС</w:t>
            </w:r>
          </w:p>
          <w:p w:rsidR="00E41158" w:rsidRPr="00E31B07" w:rsidRDefault="00E41158" w:rsidP="00063747">
            <w:pPr>
              <w:jc w:val="center"/>
              <w:rPr>
                <w:sz w:val="28"/>
                <w:szCs w:val="28"/>
              </w:rPr>
            </w:pPr>
            <w:r w:rsidRPr="00E31B07">
              <w:rPr>
                <w:sz w:val="28"/>
                <w:szCs w:val="28"/>
              </w:rPr>
              <w:t>8-901-281-82-97</w:t>
            </w:r>
          </w:p>
          <w:p w:rsidR="00E41158" w:rsidRPr="00E31B07" w:rsidRDefault="00E41158" w:rsidP="00063747">
            <w:pPr>
              <w:jc w:val="center"/>
              <w:rPr>
                <w:sz w:val="28"/>
                <w:szCs w:val="28"/>
              </w:rPr>
            </w:pP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spacing w:after="100"/>
              <w:jc w:val="center"/>
              <w:rPr>
                <w:sz w:val="28"/>
                <w:szCs w:val="28"/>
              </w:rPr>
            </w:pPr>
            <w:r w:rsidRPr="00E31B07">
              <w:rPr>
                <w:sz w:val="28"/>
                <w:szCs w:val="28"/>
              </w:rPr>
              <w:t xml:space="preserve">Герасимов Андрей Александрович, </w:t>
            </w:r>
          </w:p>
          <w:p w:rsidR="00E41158" w:rsidRPr="00E31B07" w:rsidRDefault="00E41158" w:rsidP="00063747">
            <w:pPr>
              <w:spacing w:after="100"/>
              <w:jc w:val="center"/>
              <w:rPr>
                <w:sz w:val="28"/>
                <w:szCs w:val="28"/>
              </w:rPr>
            </w:pPr>
            <w:r w:rsidRPr="00E31B07">
              <w:rPr>
                <w:sz w:val="28"/>
                <w:szCs w:val="28"/>
              </w:rPr>
              <w:t>8-910-980-45-35</w:t>
            </w:r>
          </w:p>
          <w:p w:rsidR="00E41158" w:rsidRPr="00E31B07" w:rsidRDefault="00E41158" w:rsidP="00063747">
            <w:pPr>
              <w:jc w:val="center"/>
              <w:rPr>
                <w:sz w:val="28"/>
                <w:szCs w:val="28"/>
              </w:rPr>
            </w:pP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03.01.2024</w:t>
            </w:r>
          </w:p>
        </w:tc>
        <w:tc>
          <w:tcPr>
            <w:tcW w:w="4003"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 xml:space="preserve">Белоусова Наталья Геннадьевна, </w:t>
            </w:r>
          </w:p>
          <w:p w:rsidR="00E41158" w:rsidRPr="00E31B07" w:rsidRDefault="00E41158" w:rsidP="00063747">
            <w:pPr>
              <w:jc w:val="center"/>
              <w:rPr>
                <w:sz w:val="28"/>
                <w:szCs w:val="28"/>
              </w:rPr>
            </w:pPr>
            <w:r w:rsidRPr="00E31B07">
              <w:rPr>
                <w:sz w:val="28"/>
                <w:szCs w:val="28"/>
              </w:rPr>
              <w:t>заведующий отделом по делам культуры, молодежи и спорта,</w:t>
            </w:r>
          </w:p>
          <w:p w:rsidR="00E41158" w:rsidRPr="00E31B07" w:rsidRDefault="00E41158" w:rsidP="00063747">
            <w:pPr>
              <w:jc w:val="center"/>
              <w:rPr>
                <w:sz w:val="28"/>
                <w:szCs w:val="28"/>
              </w:rPr>
            </w:pPr>
            <w:r w:rsidRPr="00E31B07">
              <w:rPr>
                <w:sz w:val="28"/>
                <w:szCs w:val="28"/>
              </w:rPr>
              <w:t>8-915-827-36-04</w:t>
            </w: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spacing w:after="100"/>
              <w:jc w:val="center"/>
              <w:rPr>
                <w:sz w:val="28"/>
                <w:szCs w:val="28"/>
              </w:rPr>
            </w:pPr>
            <w:r w:rsidRPr="00E31B07">
              <w:rPr>
                <w:sz w:val="28"/>
                <w:szCs w:val="28"/>
              </w:rPr>
              <w:t>Власов Иван Иванович,</w:t>
            </w:r>
          </w:p>
          <w:p w:rsidR="00E41158" w:rsidRPr="00E31B07" w:rsidRDefault="00E41158" w:rsidP="00063747">
            <w:pPr>
              <w:spacing w:after="100"/>
              <w:jc w:val="center"/>
              <w:rPr>
                <w:sz w:val="28"/>
                <w:szCs w:val="28"/>
              </w:rPr>
            </w:pPr>
            <w:r w:rsidRPr="00E31B07">
              <w:rPr>
                <w:sz w:val="28"/>
                <w:szCs w:val="28"/>
              </w:rPr>
              <w:t>8-920-368-78-70</w:t>
            </w:r>
          </w:p>
          <w:p w:rsidR="00E41158" w:rsidRPr="00E31B07" w:rsidRDefault="00E41158" w:rsidP="00063747">
            <w:pPr>
              <w:jc w:val="center"/>
              <w:rPr>
                <w:sz w:val="28"/>
                <w:szCs w:val="28"/>
              </w:rPr>
            </w:pP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lastRenderedPageBreak/>
              <w:t>04.01.2024</w:t>
            </w:r>
          </w:p>
        </w:tc>
        <w:tc>
          <w:tcPr>
            <w:tcW w:w="4003"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Лебедева Анна Александровна, начальник Финансового управления</w:t>
            </w:r>
          </w:p>
          <w:p w:rsidR="00E41158" w:rsidRPr="00E31B07" w:rsidRDefault="00E41158" w:rsidP="00063747">
            <w:pPr>
              <w:jc w:val="center"/>
              <w:rPr>
                <w:sz w:val="28"/>
                <w:szCs w:val="28"/>
              </w:rPr>
            </w:pPr>
            <w:r w:rsidRPr="00E31B07">
              <w:rPr>
                <w:sz w:val="28"/>
                <w:szCs w:val="28"/>
              </w:rPr>
              <w:t>8-910-684-84-40</w:t>
            </w:r>
          </w:p>
          <w:p w:rsidR="00E41158" w:rsidRPr="00E31B07" w:rsidRDefault="00E41158" w:rsidP="00063747">
            <w:pPr>
              <w:jc w:val="center"/>
              <w:rPr>
                <w:sz w:val="28"/>
                <w:szCs w:val="28"/>
              </w:rPr>
            </w:pP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spacing w:after="100"/>
              <w:jc w:val="center"/>
              <w:rPr>
                <w:sz w:val="28"/>
                <w:szCs w:val="28"/>
              </w:rPr>
            </w:pPr>
            <w:r w:rsidRPr="00E31B07">
              <w:rPr>
                <w:sz w:val="28"/>
                <w:szCs w:val="28"/>
              </w:rPr>
              <w:t>Кленин Виктор Борисович,</w:t>
            </w:r>
          </w:p>
          <w:p w:rsidR="00E41158" w:rsidRPr="00E31B07" w:rsidRDefault="00E41158" w:rsidP="00063747">
            <w:pPr>
              <w:spacing w:after="100"/>
              <w:jc w:val="center"/>
              <w:rPr>
                <w:sz w:val="28"/>
                <w:szCs w:val="28"/>
              </w:rPr>
            </w:pPr>
            <w:r w:rsidRPr="00E31B07">
              <w:rPr>
                <w:sz w:val="28"/>
                <w:szCs w:val="28"/>
              </w:rPr>
              <w:t>8-910-982-57-76</w:t>
            </w:r>
          </w:p>
          <w:p w:rsidR="00E41158" w:rsidRPr="00E31B07" w:rsidRDefault="00E41158" w:rsidP="00063747">
            <w:pPr>
              <w:jc w:val="center"/>
              <w:rPr>
                <w:sz w:val="28"/>
                <w:szCs w:val="28"/>
              </w:rPr>
            </w:pP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05.01.2024</w:t>
            </w:r>
          </w:p>
        </w:tc>
        <w:tc>
          <w:tcPr>
            <w:tcW w:w="4003"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 xml:space="preserve">Леднева Светлана Владимировна, </w:t>
            </w:r>
          </w:p>
          <w:p w:rsidR="00E41158" w:rsidRPr="00E31B07" w:rsidRDefault="00E41158" w:rsidP="00063747">
            <w:pPr>
              <w:jc w:val="center"/>
              <w:rPr>
                <w:sz w:val="28"/>
                <w:szCs w:val="28"/>
              </w:rPr>
            </w:pPr>
            <w:r w:rsidRPr="00E31B07">
              <w:rPr>
                <w:sz w:val="28"/>
                <w:szCs w:val="28"/>
              </w:rPr>
              <w:t>начальник Управления образования</w:t>
            </w:r>
          </w:p>
          <w:p w:rsidR="00E41158" w:rsidRPr="00E31B07" w:rsidRDefault="00E41158" w:rsidP="00063747">
            <w:pPr>
              <w:jc w:val="center"/>
              <w:rPr>
                <w:sz w:val="28"/>
                <w:szCs w:val="28"/>
              </w:rPr>
            </w:pPr>
            <w:r w:rsidRPr="00E31B07">
              <w:rPr>
                <w:sz w:val="28"/>
                <w:szCs w:val="28"/>
              </w:rPr>
              <w:t>8-905-058-08-20</w:t>
            </w:r>
          </w:p>
          <w:p w:rsidR="00E41158" w:rsidRPr="00E31B07" w:rsidRDefault="00E41158" w:rsidP="00063747">
            <w:pPr>
              <w:jc w:val="center"/>
              <w:rPr>
                <w:sz w:val="28"/>
                <w:szCs w:val="28"/>
              </w:rPr>
            </w:pP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jc w:val="center"/>
              <w:rPr>
                <w:sz w:val="28"/>
                <w:szCs w:val="28"/>
              </w:rPr>
            </w:pPr>
            <w:r w:rsidRPr="00E31B07">
              <w:rPr>
                <w:sz w:val="28"/>
                <w:szCs w:val="28"/>
              </w:rPr>
              <w:t>Пахомов Сергей Александрович,</w:t>
            </w:r>
          </w:p>
          <w:p w:rsidR="00E41158" w:rsidRPr="00E31B07" w:rsidRDefault="00E41158" w:rsidP="00063747">
            <w:pPr>
              <w:jc w:val="center"/>
              <w:rPr>
                <w:sz w:val="28"/>
                <w:szCs w:val="28"/>
              </w:rPr>
            </w:pPr>
            <w:r w:rsidRPr="00E31B07">
              <w:rPr>
                <w:sz w:val="28"/>
                <w:szCs w:val="28"/>
              </w:rPr>
              <w:t>8-920-678-27-37</w:t>
            </w: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06.01.2024</w:t>
            </w:r>
          </w:p>
        </w:tc>
        <w:tc>
          <w:tcPr>
            <w:tcW w:w="4003"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 xml:space="preserve">Мусина Екатерина Григорьевна, </w:t>
            </w:r>
          </w:p>
          <w:p w:rsidR="00E41158" w:rsidRPr="00E31B07" w:rsidRDefault="00E41158" w:rsidP="00063747">
            <w:pPr>
              <w:jc w:val="center"/>
              <w:rPr>
                <w:sz w:val="28"/>
                <w:szCs w:val="28"/>
              </w:rPr>
            </w:pPr>
            <w:r w:rsidRPr="00E31B07">
              <w:rPr>
                <w:sz w:val="28"/>
                <w:szCs w:val="28"/>
              </w:rPr>
              <w:t>начальник отдела по муниципальным закупкам,</w:t>
            </w:r>
          </w:p>
          <w:p w:rsidR="00E41158" w:rsidRPr="00E31B07" w:rsidRDefault="00E41158" w:rsidP="00063747">
            <w:pPr>
              <w:jc w:val="center"/>
              <w:rPr>
                <w:sz w:val="28"/>
                <w:szCs w:val="28"/>
              </w:rPr>
            </w:pPr>
            <w:r w:rsidRPr="00E31B07">
              <w:rPr>
                <w:sz w:val="28"/>
                <w:szCs w:val="28"/>
              </w:rPr>
              <w:t>8-961-247-22-20</w:t>
            </w:r>
          </w:p>
          <w:p w:rsidR="00E41158" w:rsidRPr="00E31B07" w:rsidRDefault="00E41158" w:rsidP="00063747">
            <w:pPr>
              <w:jc w:val="center"/>
              <w:rPr>
                <w:sz w:val="28"/>
                <w:szCs w:val="28"/>
              </w:rPr>
            </w:pP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spacing w:after="100"/>
              <w:jc w:val="center"/>
              <w:rPr>
                <w:sz w:val="28"/>
                <w:szCs w:val="28"/>
              </w:rPr>
            </w:pPr>
            <w:r w:rsidRPr="00E31B07">
              <w:rPr>
                <w:sz w:val="28"/>
                <w:szCs w:val="28"/>
              </w:rPr>
              <w:t xml:space="preserve">Герасимов Андрей Александрович, </w:t>
            </w:r>
          </w:p>
          <w:p w:rsidR="00E41158" w:rsidRPr="00E31B07" w:rsidRDefault="00E41158" w:rsidP="00063747">
            <w:pPr>
              <w:spacing w:after="100"/>
              <w:jc w:val="center"/>
              <w:rPr>
                <w:sz w:val="28"/>
                <w:szCs w:val="28"/>
              </w:rPr>
            </w:pPr>
            <w:r w:rsidRPr="00E31B07">
              <w:rPr>
                <w:sz w:val="28"/>
                <w:szCs w:val="28"/>
              </w:rPr>
              <w:t>8-910-980-45-35</w:t>
            </w:r>
          </w:p>
          <w:p w:rsidR="00E41158" w:rsidRPr="00E31B07" w:rsidRDefault="00E41158" w:rsidP="00063747">
            <w:pPr>
              <w:jc w:val="center"/>
              <w:rPr>
                <w:sz w:val="28"/>
                <w:szCs w:val="28"/>
              </w:rPr>
            </w:pP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07.01.2024</w:t>
            </w:r>
          </w:p>
        </w:tc>
        <w:tc>
          <w:tcPr>
            <w:tcW w:w="4003"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jc w:val="center"/>
              <w:rPr>
                <w:sz w:val="28"/>
                <w:szCs w:val="28"/>
              </w:rPr>
            </w:pPr>
            <w:r w:rsidRPr="00E31B07">
              <w:rPr>
                <w:sz w:val="28"/>
                <w:szCs w:val="28"/>
              </w:rPr>
              <w:t>Вершкова Татьяна Николаевна, заместитель главы Администрации</w:t>
            </w:r>
          </w:p>
          <w:p w:rsidR="00E41158" w:rsidRPr="00E31B07" w:rsidRDefault="00E41158" w:rsidP="00063747">
            <w:pPr>
              <w:jc w:val="center"/>
              <w:rPr>
                <w:sz w:val="28"/>
                <w:szCs w:val="28"/>
              </w:rPr>
            </w:pPr>
            <w:r w:rsidRPr="00E31B07">
              <w:rPr>
                <w:sz w:val="28"/>
                <w:szCs w:val="28"/>
              </w:rPr>
              <w:t>8-910-980-07-18</w:t>
            </w:r>
          </w:p>
          <w:p w:rsidR="00E41158" w:rsidRPr="00E31B07" w:rsidRDefault="00E41158" w:rsidP="00063747">
            <w:pPr>
              <w:jc w:val="center"/>
              <w:rPr>
                <w:sz w:val="28"/>
                <w:szCs w:val="28"/>
              </w:rPr>
            </w:pP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spacing w:after="100"/>
              <w:jc w:val="center"/>
              <w:rPr>
                <w:sz w:val="28"/>
                <w:szCs w:val="28"/>
              </w:rPr>
            </w:pPr>
            <w:r w:rsidRPr="00E31B07">
              <w:rPr>
                <w:sz w:val="28"/>
                <w:szCs w:val="28"/>
              </w:rPr>
              <w:t xml:space="preserve">Шарыгин Алексей Вячеславович, </w:t>
            </w:r>
          </w:p>
          <w:p w:rsidR="00E41158" w:rsidRPr="00E31B07" w:rsidRDefault="00E41158" w:rsidP="00063747">
            <w:pPr>
              <w:spacing w:after="100"/>
              <w:jc w:val="center"/>
              <w:rPr>
                <w:sz w:val="28"/>
                <w:szCs w:val="28"/>
              </w:rPr>
            </w:pPr>
            <w:r w:rsidRPr="00E31B07">
              <w:rPr>
                <w:sz w:val="28"/>
                <w:szCs w:val="28"/>
              </w:rPr>
              <w:t>8-930-005-16-85</w:t>
            </w:r>
          </w:p>
          <w:p w:rsidR="00E41158" w:rsidRPr="00E31B07" w:rsidRDefault="00E41158" w:rsidP="00063747">
            <w:pPr>
              <w:spacing w:after="100"/>
              <w:jc w:val="center"/>
              <w:rPr>
                <w:sz w:val="28"/>
                <w:szCs w:val="28"/>
              </w:rPr>
            </w:pPr>
          </w:p>
        </w:tc>
      </w:tr>
      <w:tr w:rsidR="00E41158" w:rsidRPr="00E31B07" w:rsidTr="00063747">
        <w:tc>
          <w:tcPr>
            <w:tcW w:w="1809"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08.01.2024</w:t>
            </w:r>
          </w:p>
        </w:tc>
        <w:tc>
          <w:tcPr>
            <w:tcW w:w="4003" w:type="dxa"/>
            <w:tcBorders>
              <w:top w:val="single" w:sz="4" w:space="0" w:color="000000"/>
              <w:left w:val="single" w:sz="4" w:space="0" w:color="000000"/>
              <w:bottom w:val="single" w:sz="4" w:space="0" w:color="000000"/>
              <w:right w:val="single" w:sz="4" w:space="0" w:color="000000"/>
            </w:tcBorders>
            <w:hideMark/>
          </w:tcPr>
          <w:p w:rsidR="00E41158" w:rsidRPr="00E31B07" w:rsidRDefault="00E41158" w:rsidP="00063747">
            <w:pPr>
              <w:jc w:val="center"/>
              <w:rPr>
                <w:sz w:val="28"/>
                <w:szCs w:val="28"/>
              </w:rPr>
            </w:pPr>
            <w:r w:rsidRPr="00E31B07">
              <w:rPr>
                <w:sz w:val="28"/>
                <w:szCs w:val="28"/>
              </w:rPr>
              <w:t xml:space="preserve">Долбенёва Екатерина Михайловна, </w:t>
            </w:r>
          </w:p>
          <w:p w:rsidR="00E41158" w:rsidRPr="00E31B07" w:rsidRDefault="00E41158" w:rsidP="00063747">
            <w:pPr>
              <w:jc w:val="center"/>
              <w:rPr>
                <w:sz w:val="28"/>
                <w:szCs w:val="28"/>
              </w:rPr>
            </w:pPr>
            <w:r w:rsidRPr="00E31B07">
              <w:rPr>
                <w:sz w:val="28"/>
                <w:szCs w:val="28"/>
              </w:rPr>
              <w:t>начальник юридического отдела</w:t>
            </w:r>
          </w:p>
          <w:p w:rsidR="00E41158" w:rsidRPr="00E31B07" w:rsidRDefault="00E41158" w:rsidP="00063747">
            <w:pPr>
              <w:jc w:val="center"/>
              <w:rPr>
                <w:sz w:val="28"/>
                <w:szCs w:val="28"/>
              </w:rPr>
            </w:pPr>
            <w:r w:rsidRPr="00E31B07">
              <w:rPr>
                <w:sz w:val="28"/>
                <w:szCs w:val="28"/>
              </w:rPr>
              <w:t>8-910-988-17-40</w:t>
            </w:r>
          </w:p>
          <w:p w:rsidR="00E41158" w:rsidRPr="00E31B07" w:rsidRDefault="00E41158" w:rsidP="00063747">
            <w:pPr>
              <w:jc w:val="center"/>
              <w:rPr>
                <w:sz w:val="28"/>
                <w:szCs w:val="28"/>
              </w:rPr>
            </w:pPr>
          </w:p>
          <w:p w:rsidR="00E41158" w:rsidRPr="00E31B07" w:rsidRDefault="00E41158" w:rsidP="00063747">
            <w:pPr>
              <w:jc w:val="center"/>
              <w:rPr>
                <w:sz w:val="28"/>
                <w:szCs w:val="28"/>
              </w:rPr>
            </w:pPr>
          </w:p>
        </w:tc>
        <w:tc>
          <w:tcPr>
            <w:tcW w:w="3861" w:type="dxa"/>
            <w:tcBorders>
              <w:top w:val="single" w:sz="4" w:space="0" w:color="000000"/>
              <w:left w:val="single" w:sz="4" w:space="0" w:color="000000"/>
              <w:bottom w:val="single" w:sz="4" w:space="0" w:color="000000"/>
              <w:right w:val="single" w:sz="4" w:space="0" w:color="000000"/>
            </w:tcBorders>
          </w:tcPr>
          <w:p w:rsidR="00E41158" w:rsidRPr="00E31B07" w:rsidRDefault="00E41158" w:rsidP="00063747">
            <w:pPr>
              <w:spacing w:after="100"/>
              <w:jc w:val="center"/>
              <w:rPr>
                <w:sz w:val="28"/>
                <w:szCs w:val="28"/>
              </w:rPr>
            </w:pPr>
            <w:r w:rsidRPr="00E31B07">
              <w:rPr>
                <w:sz w:val="28"/>
                <w:szCs w:val="28"/>
              </w:rPr>
              <w:t>Потемкин Сергей Геннадьевич,</w:t>
            </w:r>
          </w:p>
          <w:p w:rsidR="00E41158" w:rsidRPr="00E31B07" w:rsidRDefault="00E41158" w:rsidP="00063747">
            <w:pPr>
              <w:spacing w:after="100"/>
              <w:jc w:val="center"/>
              <w:rPr>
                <w:sz w:val="28"/>
                <w:szCs w:val="28"/>
              </w:rPr>
            </w:pPr>
            <w:r w:rsidRPr="00E31B07">
              <w:rPr>
                <w:sz w:val="28"/>
                <w:szCs w:val="28"/>
              </w:rPr>
              <w:t>8-901-282-18-74</w:t>
            </w:r>
          </w:p>
          <w:p w:rsidR="00E41158" w:rsidRPr="00E31B07" w:rsidRDefault="00E41158" w:rsidP="00063747">
            <w:pPr>
              <w:jc w:val="center"/>
              <w:rPr>
                <w:sz w:val="28"/>
                <w:szCs w:val="28"/>
              </w:rPr>
            </w:pPr>
          </w:p>
        </w:tc>
      </w:tr>
    </w:tbl>
    <w:p w:rsidR="00E41158" w:rsidRPr="00E31B07" w:rsidRDefault="00E41158" w:rsidP="00E41158">
      <w:pPr>
        <w:ind w:firstLine="720"/>
        <w:jc w:val="center"/>
        <w:rPr>
          <w:b/>
          <w:sz w:val="28"/>
          <w:szCs w:val="28"/>
        </w:rPr>
      </w:pPr>
    </w:p>
    <w:p w:rsidR="00E41158" w:rsidRDefault="00E41158"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Default="00276796" w:rsidP="00E41158">
      <w:pPr>
        <w:jc w:val="center"/>
        <w:rPr>
          <w:sz w:val="28"/>
          <w:szCs w:val="28"/>
        </w:rPr>
      </w:pPr>
    </w:p>
    <w:p w:rsidR="00276796" w:rsidRPr="00E31B07" w:rsidRDefault="00276796" w:rsidP="00E41158">
      <w:pPr>
        <w:jc w:val="center"/>
        <w:rPr>
          <w:sz w:val="28"/>
          <w:szCs w:val="28"/>
        </w:rPr>
      </w:pPr>
    </w:p>
    <w:p w:rsidR="00E41158" w:rsidRPr="00E31B07" w:rsidRDefault="00E41158" w:rsidP="00E41158"/>
    <w:p w:rsidR="00E41158" w:rsidRPr="00E31B07" w:rsidRDefault="00E41158" w:rsidP="00E41158"/>
    <w:p w:rsidR="00E41158" w:rsidRPr="00E31B07" w:rsidRDefault="00E41158" w:rsidP="00E41158">
      <w:pPr>
        <w:widowControl w:val="0"/>
        <w:autoSpaceDE w:val="0"/>
        <w:autoSpaceDN w:val="0"/>
        <w:adjustRightInd w:val="0"/>
        <w:jc w:val="center"/>
        <w:rPr>
          <w:b/>
          <w:sz w:val="28"/>
          <w:szCs w:val="28"/>
        </w:rPr>
      </w:pPr>
      <w:r w:rsidRPr="00E31B07">
        <w:rPr>
          <w:b/>
          <w:noProof/>
          <w:color w:val="000080"/>
          <w:sz w:val="28"/>
          <w:szCs w:val="28"/>
        </w:rPr>
        <w:lastRenderedPageBreak/>
        <w:drawing>
          <wp:inline distT="0" distB="0" distL="0" distR="0">
            <wp:extent cx="542925" cy="676275"/>
            <wp:effectExtent l="0" t="0" r="9525" b="9525"/>
            <wp:docPr id="2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8">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E41158" w:rsidRPr="00E31B07" w:rsidRDefault="00E41158" w:rsidP="00E41158">
      <w:pPr>
        <w:widowControl w:val="0"/>
        <w:autoSpaceDE w:val="0"/>
        <w:autoSpaceDN w:val="0"/>
        <w:adjustRightInd w:val="0"/>
        <w:jc w:val="center"/>
        <w:rPr>
          <w:b/>
          <w:sz w:val="28"/>
          <w:szCs w:val="28"/>
        </w:rPr>
      </w:pPr>
    </w:p>
    <w:p w:rsidR="00E41158" w:rsidRPr="00E31B07" w:rsidRDefault="00E41158" w:rsidP="00E41158">
      <w:pPr>
        <w:keepNext/>
        <w:jc w:val="center"/>
        <w:outlineLvl w:val="0"/>
        <w:rPr>
          <w:b/>
          <w:bCs/>
          <w:color w:val="003366"/>
          <w:sz w:val="36"/>
        </w:rPr>
      </w:pPr>
      <w:r w:rsidRPr="00E31B07">
        <w:rPr>
          <w:b/>
          <w:bCs/>
          <w:color w:val="003366"/>
          <w:sz w:val="36"/>
        </w:rPr>
        <w:t>ПОСТАНОВЛЕНИЕ</w:t>
      </w:r>
    </w:p>
    <w:p w:rsidR="00E41158" w:rsidRPr="00E31B07" w:rsidRDefault="00E41158" w:rsidP="00E41158">
      <w:pPr>
        <w:jc w:val="center"/>
        <w:rPr>
          <w:b/>
          <w:color w:val="003366"/>
        </w:rPr>
      </w:pPr>
      <w:r w:rsidRPr="00E31B07">
        <w:rPr>
          <w:b/>
          <w:color w:val="003366"/>
        </w:rPr>
        <w:t>АДМИНИСТРАЦИИ</w:t>
      </w:r>
    </w:p>
    <w:p w:rsidR="00E41158" w:rsidRPr="00E31B07" w:rsidRDefault="00E41158" w:rsidP="00E41158">
      <w:pPr>
        <w:jc w:val="center"/>
        <w:rPr>
          <w:b/>
          <w:color w:val="003366"/>
        </w:rPr>
      </w:pPr>
      <w:r w:rsidRPr="00E31B07">
        <w:rPr>
          <w:b/>
          <w:color w:val="003366"/>
        </w:rPr>
        <w:t xml:space="preserve"> КОМСОМОЛЬСКОГО МУНИЦИПАЛЬНОГО РАЙОНА</w:t>
      </w:r>
    </w:p>
    <w:p w:rsidR="00E41158" w:rsidRPr="00E31B07" w:rsidRDefault="00E41158" w:rsidP="00E41158">
      <w:pPr>
        <w:jc w:val="center"/>
        <w:rPr>
          <w:b/>
          <w:color w:val="003366"/>
        </w:rPr>
      </w:pPr>
      <w:r w:rsidRPr="00E31B07">
        <w:rPr>
          <w:b/>
          <w:color w:val="003366"/>
        </w:rPr>
        <w:t>ИВАНОВСКОЙ ОБЛАСТИ</w:t>
      </w:r>
    </w:p>
    <w:p w:rsidR="00E41158" w:rsidRPr="00E31B07" w:rsidRDefault="00E41158" w:rsidP="00E41158">
      <w:pPr>
        <w:jc w:val="center"/>
      </w:pPr>
    </w:p>
    <w:tbl>
      <w:tblPr>
        <w:tblW w:w="9214"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586"/>
        <w:gridCol w:w="1559"/>
        <w:gridCol w:w="1038"/>
        <w:gridCol w:w="520"/>
        <w:gridCol w:w="780"/>
        <w:gridCol w:w="639"/>
      </w:tblGrid>
      <w:tr w:rsidR="00E41158" w:rsidRPr="00E31B07" w:rsidTr="00063747">
        <w:trPr>
          <w:trHeight w:val="100"/>
        </w:trPr>
        <w:tc>
          <w:tcPr>
            <w:tcW w:w="9214" w:type="dxa"/>
            <w:gridSpan w:val="10"/>
            <w:tcBorders>
              <w:top w:val="thinThickThinSmallGap" w:sz="24" w:space="0" w:color="auto"/>
              <w:left w:val="nil"/>
              <w:bottom w:val="nil"/>
              <w:right w:val="nil"/>
            </w:tcBorders>
          </w:tcPr>
          <w:p w:rsidR="00E41158" w:rsidRPr="00E31B07" w:rsidRDefault="00E41158" w:rsidP="00063747">
            <w:pPr>
              <w:rPr>
                <w:color w:val="003366"/>
              </w:rPr>
            </w:pPr>
            <w:r w:rsidRPr="00E31B07">
              <w:rPr>
                <w:color w:val="003366"/>
              </w:rPr>
              <w:t>155150, Ивановская область, г.Комсомольск, ул.50 лет ВЛКСМ, д.2, ИНН 3714002224,КПП 371401001,</w:t>
            </w:r>
          </w:p>
          <w:p w:rsidR="00E41158" w:rsidRPr="00E31B07" w:rsidRDefault="00E41158" w:rsidP="00063747">
            <w:pPr>
              <w:jc w:val="center"/>
              <w:rPr>
                <w:color w:val="003366"/>
              </w:rPr>
            </w:pPr>
            <w:r w:rsidRPr="00E31B07">
              <w:rPr>
                <w:color w:val="003366"/>
              </w:rPr>
              <w:t xml:space="preserve">ОГРН 1023701625595, Тел./Факс (49352) 4-11-78, e-mail: </w:t>
            </w:r>
            <w:hyperlink r:id="rId39" w:history="1">
              <w:r w:rsidRPr="00E31B07">
                <w:rPr>
                  <w:color w:val="0000FF"/>
                  <w:u w:val="single"/>
                </w:rPr>
                <w:t>admin.komsomolsk@mail.ru</w:t>
              </w:r>
            </w:hyperlink>
          </w:p>
          <w:p w:rsidR="00E41158" w:rsidRPr="00E31B07" w:rsidRDefault="00E41158" w:rsidP="00063747">
            <w:pPr>
              <w:rPr>
                <w:color w:val="003366"/>
                <w:sz w:val="28"/>
                <w:szCs w:val="28"/>
              </w:rPr>
            </w:pPr>
          </w:p>
        </w:tc>
      </w:tr>
      <w:tr w:rsidR="00E41158" w:rsidRPr="00E31B07" w:rsidTr="00063747">
        <w:tblPrEx>
          <w:tblBorders>
            <w:top w:val="none" w:sz="0" w:space="0" w:color="auto"/>
          </w:tblBorders>
        </w:tblPrEx>
        <w:trPr>
          <w:gridAfter w:val="1"/>
          <w:wAfter w:w="639" w:type="dxa"/>
          <w:trHeight w:val="415"/>
        </w:trPr>
        <w:tc>
          <w:tcPr>
            <w:tcW w:w="1582" w:type="dxa"/>
          </w:tcPr>
          <w:p w:rsidR="00E41158" w:rsidRPr="00E31B07" w:rsidRDefault="00E41158" w:rsidP="00063747">
            <w:pPr>
              <w:ind w:right="-108"/>
              <w:jc w:val="center"/>
              <w:rPr>
                <w:sz w:val="28"/>
                <w:szCs w:val="28"/>
              </w:rPr>
            </w:pPr>
          </w:p>
        </w:tc>
        <w:tc>
          <w:tcPr>
            <w:tcW w:w="360" w:type="dxa"/>
          </w:tcPr>
          <w:p w:rsidR="00E41158" w:rsidRPr="00E31B07" w:rsidRDefault="00E41158" w:rsidP="00063747">
            <w:pPr>
              <w:ind w:right="-108"/>
              <w:jc w:val="center"/>
              <w:rPr>
                <w:sz w:val="28"/>
                <w:szCs w:val="28"/>
              </w:rPr>
            </w:pPr>
          </w:p>
          <w:p w:rsidR="00E41158" w:rsidRPr="00E31B07" w:rsidRDefault="00E41158" w:rsidP="00063747">
            <w:pPr>
              <w:ind w:right="-108"/>
              <w:jc w:val="center"/>
            </w:pPr>
            <w:r w:rsidRPr="00E31B07">
              <w:rPr>
                <w:sz w:val="28"/>
                <w:szCs w:val="28"/>
              </w:rPr>
              <w:t>«</w:t>
            </w:r>
          </w:p>
        </w:tc>
        <w:tc>
          <w:tcPr>
            <w:tcW w:w="610" w:type="dxa"/>
            <w:tcBorders>
              <w:bottom w:val="single" w:sz="4" w:space="0" w:color="auto"/>
            </w:tcBorders>
            <w:vAlign w:val="bottom"/>
          </w:tcPr>
          <w:p w:rsidR="00E41158" w:rsidRPr="00E31B07" w:rsidRDefault="00E41158" w:rsidP="00063747">
            <w:pPr>
              <w:ind w:right="-108"/>
              <w:rPr>
                <w:sz w:val="28"/>
                <w:szCs w:val="28"/>
              </w:rPr>
            </w:pPr>
            <w:r w:rsidRPr="00E31B07">
              <w:rPr>
                <w:sz w:val="28"/>
                <w:szCs w:val="28"/>
              </w:rPr>
              <w:t>19</w:t>
            </w:r>
          </w:p>
        </w:tc>
        <w:tc>
          <w:tcPr>
            <w:tcW w:w="540" w:type="dxa"/>
            <w:vAlign w:val="bottom"/>
          </w:tcPr>
          <w:p w:rsidR="00E41158" w:rsidRPr="00E31B07" w:rsidRDefault="00E41158" w:rsidP="00063747">
            <w:pPr>
              <w:ind w:left="-734" w:firstLine="720"/>
              <w:rPr>
                <w:sz w:val="28"/>
                <w:szCs w:val="28"/>
              </w:rPr>
            </w:pPr>
            <w:r w:rsidRPr="00E31B07">
              <w:rPr>
                <w:sz w:val="28"/>
                <w:szCs w:val="28"/>
              </w:rPr>
              <w:t>»</w:t>
            </w:r>
          </w:p>
        </w:tc>
        <w:tc>
          <w:tcPr>
            <w:tcW w:w="1586" w:type="dxa"/>
            <w:tcBorders>
              <w:bottom w:val="single" w:sz="4" w:space="0" w:color="auto"/>
            </w:tcBorders>
            <w:vAlign w:val="bottom"/>
          </w:tcPr>
          <w:p w:rsidR="00E41158" w:rsidRPr="00E31B07" w:rsidRDefault="00E41158" w:rsidP="00063747">
            <w:pPr>
              <w:jc w:val="center"/>
              <w:rPr>
                <w:sz w:val="28"/>
                <w:szCs w:val="28"/>
              </w:rPr>
            </w:pPr>
            <w:r w:rsidRPr="00E31B07">
              <w:rPr>
                <w:sz w:val="28"/>
                <w:szCs w:val="28"/>
              </w:rPr>
              <w:t>12</w:t>
            </w:r>
          </w:p>
        </w:tc>
        <w:tc>
          <w:tcPr>
            <w:tcW w:w="1559" w:type="dxa"/>
            <w:vAlign w:val="bottom"/>
          </w:tcPr>
          <w:p w:rsidR="00E41158" w:rsidRPr="00E31B07" w:rsidRDefault="00E41158" w:rsidP="00063747">
            <w:pPr>
              <w:rPr>
                <w:sz w:val="28"/>
                <w:szCs w:val="28"/>
              </w:rPr>
            </w:pPr>
            <w:r w:rsidRPr="00E31B07">
              <w:rPr>
                <w:sz w:val="28"/>
                <w:szCs w:val="28"/>
              </w:rPr>
              <w:t>2023 г.  №</w:t>
            </w:r>
          </w:p>
        </w:tc>
        <w:tc>
          <w:tcPr>
            <w:tcW w:w="1038" w:type="dxa"/>
            <w:tcBorders>
              <w:left w:val="nil"/>
              <w:bottom w:val="single" w:sz="4" w:space="0" w:color="auto"/>
            </w:tcBorders>
            <w:vAlign w:val="bottom"/>
          </w:tcPr>
          <w:p w:rsidR="00E41158" w:rsidRPr="00E31B07" w:rsidRDefault="00E41158" w:rsidP="00063747">
            <w:pPr>
              <w:jc w:val="center"/>
              <w:rPr>
                <w:sz w:val="28"/>
                <w:szCs w:val="28"/>
              </w:rPr>
            </w:pPr>
            <w:r w:rsidRPr="00E31B07">
              <w:rPr>
                <w:sz w:val="28"/>
                <w:szCs w:val="28"/>
              </w:rPr>
              <w:t>321</w:t>
            </w:r>
          </w:p>
        </w:tc>
        <w:tc>
          <w:tcPr>
            <w:tcW w:w="520" w:type="dxa"/>
            <w:tcBorders>
              <w:left w:val="nil"/>
            </w:tcBorders>
            <w:vAlign w:val="bottom"/>
          </w:tcPr>
          <w:p w:rsidR="00E41158" w:rsidRPr="00E31B07" w:rsidRDefault="00E41158" w:rsidP="00063747">
            <w:pPr>
              <w:jc w:val="center"/>
              <w:rPr>
                <w:sz w:val="28"/>
                <w:szCs w:val="28"/>
              </w:rPr>
            </w:pPr>
          </w:p>
        </w:tc>
        <w:tc>
          <w:tcPr>
            <w:tcW w:w="780" w:type="dxa"/>
            <w:tcBorders>
              <w:left w:val="nil"/>
            </w:tcBorders>
            <w:vAlign w:val="bottom"/>
          </w:tcPr>
          <w:p w:rsidR="00E41158" w:rsidRPr="00E31B07" w:rsidRDefault="00E41158" w:rsidP="00063747">
            <w:pPr>
              <w:jc w:val="center"/>
            </w:pPr>
          </w:p>
        </w:tc>
      </w:tr>
    </w:tbl>
    <w:p w:rsidR="00E41158" w:rsidRPr="00E31B07" w:rsidRDefault="00E41158" w:rsidP="00E41158">
      <w:pPr>
        <w:widowControl w:val="0"/>
        <w:autoSpaceDE w:val="0"/>
        <w:autoSpaceDN w:val="0"/>
        <w:adjustRightInd w:val="0"/>
        <w:ind w:firstLine="720"/>
        <w:jc w:val="both"/>
        <w:rPr>
          <w:szCs w:val="28"/>
        </w:rPr>
      </w:pPr>
    </w:p>
    <w:p w:rsidR="00E41158" w:rsidRPr="00E31B07" w:rsidRDefault="00E41158" w:rsidP="00E41158">
      <w:pPr>
        <w:jc w:val="center"/>
        <w:rPr>
          <w:bCs/>
          <w:sz w:val="28"/>
          <w:szCs w:val="28"/>
        </w:rPr>
      </w:pPr>
      <w:r w:rsidRPr="00E31B07">
        <w:rPr>
          <w:b/>
          <w:sz w:val="28"/>
          <w:szCs w:val="28"/>
        </w:rPr>
        <w:t>Об утверждении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rsidR="00E41158" w:rsidRPr="00E31B07" w:rsidRDefault="00E41158" w:rsidP="00E41158">
      <w:pPr>
        <w:widowControl w:val="0"/>
        <w:autoSpaceDE w:val="0"/>
        <w:autoSpaceDN w:val="0"/>
        <w:adjustRightInd w:val="0"/>
        <w:jc w:val="center"/>
        <w:rPr>
          <w:bCs/>
          <w:sz w:val="28"/>
          <w:szCs w:val="28"/>
        </w:rPr>
      </w:pPr>
    </w:p>
    <w:p w:rsidR="00E41158" w:rsidRPr="00E31B07" w:rsidRDefault="00E41158" w:rsidP="00E41158">
      <w:pPr>
        <w:widowControl w:val="0"/>
        <w:tabs>
          <w:tab w:val="left" w:pos="1620"/>
        </w:tabs>
        <w:autoSpaceDE w:val="0"/>
        <w:autoSpaceDN w:val="0"/>
        <w:adjustRightInd w:val="0"/>
        <w:ind w:firstLine="567"/>
        <w:jc w:val="both"/>
        <w:rPr>
          <w:bCs/>
          <w:spacing w:val="120"/>
          <w:sz w:val="28"/>
          <w:szCs w:val="28"/>
        </w:rPr>
      </w:pPr>
      <w:r w:rsidRPr="00E31B07">
        <w:rPr>
          <w:bCs/>
          <w:sz w:val="28"/>
          <w:szCs w:val="28"/>
        </w:rPr>
        <w:t xml:space="preserve">  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Федерации»,Администрация Комсомольского муниципального района</w:t>
      </w:r>
      <w:r w:rsidRPr="00E31B07">
        <w:rPr>
          <w:b/>
          <w:bCs/>
          <w:spacing w:val="120"/>
          <w:sz w:val="28"/>
          <w:szCs w:val="28"/>
        </w:rPr>
        <w:t>постановляет:</w:t>
      </w:r>
    </w:p>
    <w:p w:rsidR="00E41158" w:rsidRPr="00E31B07" w:rsidRDefault="00E41158" w:rsidP="00212B5A">
      <w:pPr>
        <w:widowControl w:val="0"/>
        <w:numPr>
          <w:ilvl w:val="0"/>
          <w:numId w:val="25"/>
        </w:numPr>
        <w:tabs>
          <w:tab w:val="left" w:pos="142"/>
          <w:tab w:val="left" w:pos="993"/>
        </w:tabs>
        <w:autoSpaceDE w:val="0"/>
        <w:autoSpaceDN w:val="0"/>
        <w:adjustRightInd w:val="0"/>
        <w:ind w:left="0" w:firstLine="284"/>
        <w:jc w:val="both"/>
        <w:rPr>
          <w:sz w:val="28"/>
          <w:szCs w:val="28"/>
          <w:shd w:val="clear" w:color="auto" w:fill="FFFFFF"/>
        </w:rPr>
      </w:pPr>
      <w:r w:rsidRPr="00E31B07">
        <w:rPr>
          <w:sz w:val="28"/>
          <w:szCs w:val="28"/>
          <w:shd w:val="clear" w:color="auto" w:fill="FFFFFF"/>
        </w:rPr>
        <w:t>Утвердить муниципальную программу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rsidR="00E41158" w:rsidRPr="00E31B07" w:rsidRDefault="00E41158" w:rsidP="00212B5A">
      <w:pPr>
        <w:widowControl w:val="0"/>
        <w:numPr>
          <w:ilvl w:val="0"/>
          <w:numId w:val="25"/>
        </w:numPr>
        <w:tabs>
          <w:tab w:val="left" w:pos="142"/>
          <w:tab w:val="left" w:pos="993"/>
        </w:tabs>
        <w:autoSpaceDE w:val="0"/>
        <w:autoSpaceDN w:val="0"/>
        <w:adjustRightInd w:val="0"/>
        <w:ind w:left="0" w:firstLine="284"/>
        <w:jc w:val="both"/>
        <w:rPr>
          <w:sz w:val="28"/>
          <w:szCs w:val="28"/>
          <w:shd w:val="clear" w:color="auto" w:fill="FFFFFF"/>
        </w:rPr>
      </w:pPr>
      <w:r w:rsidRPr="00E31B07">
        <w:rPr>
          <w:sz w:val="28"/>
          <w:szCs w:val="28"/>
          <w:shd w:val="clear" w:color="auto" w:fill="FFFFFF"/>
        </w:rPr>
        <w:t xml:space="preserve"> Признать утратившим силу постановление Администрации Комсомольского муниципального района Ивановской области № 17 от 20.01.2023 г. «Об утверждении муниципальной программы «Развитие транспортной системы Комсомольского муниципального района Ивановской области».</w:t>
      </w:r>
    </w:p>
    <w:p w:rsidR="00E41158" w:rsidRPr="00E31B07" w:rsidRDefault="00E41158" w:rsidP="00212B5A">
      <w:pPr>
        <w:widowControl w:val="0"/>
        <w:numPr>
          <w:ilvl w:val="0"/>
          <w:numId w:val="25"/>
        </w:numPr>
        <w:tabs>
          <w:tab w:val="left" w:pos="142"/>
          <w:tab w:val="left" w:pos="993"/>
        </w:tabs>
        <w:autoSpaceDE w:val="0"/>
        <w:autoSpaceDN w:val="0"/>
        <w:adjustRightInd w:val="0"/>
        <w:ind w:left="0" w:firstLine="284"/>
        <w:jc w:val="both"/>
        <w:rPr>
          <w:sz w:val="28"/>
          <w:szCs w:val="28"/>
          <w:shd w:val="clear" w:color="auto" w:fill="FFFFFF"/>
        </w:rPr>
      </w:pPr>
      <w:r w:rsidRPr="00E31B07">
        <w:rPr>
          <w:sz w:val="28"/>
          <w:szCs w:val="28"/>
          <w:shd w:val="clear" w:color="auto" w:fill="FFFFFF"/>
        </w:rPr>
        <w:t xml:space="preserve">Реализация мероприятий муниципальной программы «Развитие транспортной системы Комсомольского муниципального района Ивановской области» считать расходным обязательством Комсомольского муниципального района Ивановской области. </w:t>
      </w:r>
    </w:p>
    <w:p w:rsidR="00E41158" w:rsidRPr="00E31B07" w:rsidRDefault="00E41158" w:rsidP="00212B5A">
      <w:pPr>
        <w:widowControl w:val="0"/>
        <w:numPr>
          <w:ilvl w:val="0"/>
          <w:numId w:val="25"/>
        </w:numPr>
        <w:tabs>
          <w:tab w:val="left" w:pos="142"/>
          <w:tab w:val="left" w:pos="993"/>
        </w:tabs>
        <w:autoSpaceDE w:val="0"/>
        <w:autoSpaceDN w:val="0"/>
        <w:adjustRightInd w:val="0"/>
        <w:ind w:left="0" w:firstLine="284"/>
        <w:jc w:val="both"/>
        <w:rPr>
          <w:sz w:val="28"/>
          <w:szCs w:val="28"/>
          <w:shd w:val="clear" w:color="auto" w:fill="FFFFFF"/>
        </w:rPr>
      </w:pPr>
      <w:r w:rsidRPr="00E31B07">
        <w:rPr>
          <w:sz w:val="28"/>
          <w:szCs w:val="28"/>
          <w:shd w:val="clear" w:color="auto" w:fill="FFFFFF"/>
        </w:rPr>
        <w:t xml:space="preserve">Настоящее постановление вступает в силу с 01.01.2024 г. </w:t>
      </w:r>
    </w:p>
    <w:p w:rsidR="00E41158" w:rsidRPr="00E31B07" w:rsidRDefault="00E41158" w:rsidP="00212B5A">
      <w:pPr>
        <w:widowControl w:val="0"/>
        <w:numPr>
          <w:ilvl w:val="0"/>
          <w:numId w:val="25"/>
        </w:numPr>
        <w:tabs>
          <w:tab w:val="left" w:pos="142"/>
          <w:tab w:val="left" w:pos="993"/>
          <w:tab w:val="left" w:pos="1418"/>
        </w:tabs>
        <w:autoSpaceDE w:val="0"/>
        <w:autoSpaceDN w:val="0"/>
        <w:adjustRightInd w:val="0"/>
        <w:ind w:left="0" w:firstLine="284"/>
        <w:jc w:val="both"/>
        <w:rPr>
          <w:sz w:val="28"/>
          <w:szCs w:val="28"/>
          <w:shd w:val="clear" w:color="auto" w:fill="FFFFFF"/>
        </w:rPr>
      </w:pPr>
      <w:r w:rsidRPr="00E31B07">
        <w:rPr>
          <w:sz w:val="28"/>
          <w:szCs w:val="28"/>
          <w:shd w:val="clear" w:color="auto" w:fill="FFFFFF"/>
        </w:rPr>
        <w:t xml:space="preserve">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 </w:t>
      </w:r>
    </w:p>
    <w:p w:rsidR="00E41158" w:rsidRPr="00E31B07" w:rsidRDefault="00E41158" w:rsidP="00E41158">
      <w:pPr>
        <w:widowControl w:val="0"/>
        <w:autoSpaceDE w:val="0"/>
        <w:autoSpaceDN w:val="0"/>
        <w:adjustRightInd w:val="0"/>
        <w:jc w:val="both"/>
        <w:rPr>
          <w:b/>
          <w:sz w:val="28"/>
          <w:szCs w:val="23"/>
        </w:rPr>
      </w:pPr>
    </w:p>
    <w:p w:rsidR="00E41158" w:rsidRPr="00E31B07" w:rsidRDefault="00E41158" w:rsidP="00E41158">
      <w:pPr>
        <w:widowControl w:val="0"/>
        <w:autoSpaceDE w:val="0"/>
        <w:autoSpaceDN w:val="0"/>
        <w:adjustRightInd w:val="0"/>
        <w:jc w:val="both"/>
        <w:rPr>
          <w:b/>
          <w:sz w:val="16"/>
          <w:szCs w:val="16"/>
        </w:rPr>
      </w:pPr>
    </w:p>
    <w:p w:rsidR="00E41158" w:rsidRPr="00E31B07" w:rsidRDefault="00E41158" w:rsidP="00E41158">
      <w:pPr>
        <w:widowControl w:val="0"/>
        <w:autoSpaceDE w:val="0"/>
        <w:autoSpaceDN w:val="0"/>
        <w:adjustRightInd w:val="0"/>
        <w:jc w:val="both"/>
        <w:rPr>
          <w:sz w:val="28"/>
          <w:szCs w:val="23"/>
        </w:rPr>
      </w:pPr>
      <w:r w:rsidRPr="00E31B07">
        <w:rPr>
          <w:b/>
          <w:sz w:val="28"/>
          <w:szCs w:val="23"/>
        </w:rPr>
        <w:t>Глава Комсомольского</w:t>
      </w:r>
    </w:p>
    <w:p w:rsidR="00E41158" w:rsidRPr="00E31B07" w:rsidRDefault="00E41158" w:rsidP="00E41158">
      <w:pPr>
        <w:widowControl w:val="0"/>
        <w:autoSpaceDE w:val="0"/>
        <w:autoSpaceDN w:val="0"/>
        <w:adjustRightInd w:val="0"/>
        <w:jc w:val="both"/>
        <w:rPr>
          <w:b/>
          <w:sz w:val="28"/>
          <w:szCs w:val="23"/>
        </w:rPr>
      </w:pPr>
      <w:r w:rsidRPr="00E31B07">
        <w:rPr>
          <w:b/>
          <w:sz w:val="28"/>
          <w:szCs w:val="23"/>
        </w:rPr>
        <w:t>муниципального района                                                   О. В. Бузулуцкая</w:t>
      </w:r>
    </w:p>
    <w:p w:rsidR="00E41158" w:rsidRPr="00E31B07" w:rsidRDefault="00E41158" w:rsidP="00E41158">
      <w:pPr>
        <w:pStyle w:val="ConsPlusNormal"/>
        <w:jc w:val="right"/>
        <w:outlineLvl w:val="1"/>
        <w:rPr>
          <w:rFonts w:ascii="Times New Roman" w:hAnsi="Times New Roman" w:cs="Times New Roman"/>
          <w:sz w:val="28"/>
          <w:szCs w:val="28"/>
        </w:rPr>
      </w:pPr>
    </w:p>
    <w:p w:rsidR="00E41158" w:rsidRPr="00E31B07" w:rsidRDefault="00E41158" w:rsidP="00E41158">
      <w:pPr>
        <w:pStyle w:val="ConsPlusNormal"/>
        <w:jc w:val="right"/>
        <w:outlineLvl w:val="1"/>
        <w:rPr>
          <w:rFonts w:ascii="Times New Roman" w:hAnsi="Times New Roman" w:cs="Times New Roman"/>
          <w:sz w:val="28"/>
          <w:szCs w:val="28"/>
        </w:rPr>
      </w:pPr>
      <w:r w:rsidRPr="00E31B07">
        <w:rPr>
          <w:rFonts w:ascii="Times New Roman" w:hAnsi="Times New Roman" w:cs="Times New Roman"/>
          <w:sz w:val="28"/>
          <w:szCs w:val="28"/>
        </w:rPr>
        <w:lastRenderedPageBreak/>
        <w:t>Приложение к постановлению</w:t>
      </w:r>
    </w:p>
    <w:p w:rsidR="00E41158" w:rsidRPr="00E31B07" w:rsidRDefault="00E41158" w:rsidP="00E41158">
      <w:pPr>
        <w:pStyle w:val="ConsPlusNormal"/>
        <w:jc w:val="right"/>
        <w:outlineLvl w:val="1"/>
        <w:rPr>
          <w:rFonts w:ascii="Times New Roman" w:hAnsi="Times New Roman" w:cs="Times New Roman"/>
          <w:sz w:val="28"/>
          <w:szCs w:val="28"/>
        </w:rPr>
      </w:pPr>
      <w:r w:rsidRPr="00E31B07">
        <w:rPr>
          <w:rFonts w:ascii="Times New Roman" w:hAnsi="Times New Roman" w:cs="Times New Roman"/>
          <w:sz w:val="28"/>
          <w:szCs w:val="28"/>
        </w:rPr>
        <w:t xml:space="preserve">Администрации Комсомольского </w:t>
      </w:r>
    </w:p>
    <w:p w:rsidR="00E41158" w:rsidRPr="00E31B07" w:rsidRDefault="00E41158" w:rsidP="00E41158">
      <w:pPr>
        <w:pStyle w:val="ConsPlusNormal"/>
        <w:jc w:val="right"/>
        <w:outlineLvl w:val="1"/>
        <w:rPr>
          <w:rFonts w:ascii="Times New Roman" w:hAnsi="Times New Roman" w:cs="Times New Roman"/>
          <w:sz w:val="28"/>
          <w:szCs w:val="28"/>
        </w:rPr>
      </w:pPr>
      <w:r w:rsidRPr="00E31B07">
        <w:rPr>
          <w:rFonts w:ascii="Times New Roman" w:hAnsi="Times New Roman" w:cs="Times New Roman"/>
          <w:sz w:val="28"/>
          <w:szCs w:val="28"/>
        </w:rPr>
        <w:t>муниципального района</w:t>
      </w:r>
    </w:p>
    <w:p w:rsidR="00E41158" w:rsidRPr="00E31B07" w:rsidRDefault="00E41158" w:rsidP="00E41158">
      <w:pPr>
        <w:pStyle w:val="ConsPlusNormal"/>
        <w:jc w:val="right"/>
        <w:outlineLvl w:val="1"/>
        <w:rPr>
          <w:rFonts w:ascii="Times New Roman" w:hAnsi="Times New Roman" w:cs="Times New Roman"/>
          <w:sz w:val="28"/>
          <w:szCs w:val="28"/>
        </w:rPr>
      </w:pPr>
      <w:r w:rsidRPr="00E31B07">
        <w:rPr>
          <w:rFonts w:ascii="Times New Roman" w:hAnsi="Times New Roman" w:cs="Times New Roman"/>
          <w:sz w:val="28"/>
          <w:szCs w:val="28"/>
        </w:rPr>
        <w:t>от 19.12.2023 № 321</w:t>
      </w:r>
    </w:p>
    <w:p w:rsidR="00E41158" w:rsidRPr="00E31B07" w:rsidRDefault="00E41158" w:rsidP="00E41158">
      <w:pPr>
        <w:pStyle w:val="ConsPlusNormal"/>
        <w:jc w:val="right"/>
        <w:rPr>
          <w:rFonts w:ascii="Times New Roman" w:hAnsi="Times New Roman" w:cs="Times New Roman"/>
          <w:sz w:val="28"/>
          <w:szCs w:val="28"/>
        </w:rPr>
      </w:pPr>
    </w:p>
    <w:p w:rsidR="00E41158" w:rsidRPr="00E31B07" w:rsidRDefault="00E41158" w:rsidP="00E41158">
      <w:pPr>
        <w:pStyle w:val="ConsPlusNormal"/>
        <w:jc w:val="center"/>
        <w:rPr>
          <w:rFonts w:ascii="Times New Roman" w:hAnsi="Times New Roman" w:cs="Times New Roman"/>
          <w:b/>
          <w:sz w:val="28"/>
          <w:szCs w:val="28"/>
        </w:rPr>
      </w:pPr>
      <w:bookmarkStart w:id="2" w:name="P337"/>
      <w:bookmarkEnd w:id="2"/>
      <w:r w:rsidRPr="00E31B07">
        <w:rPr>
          <w:rFonts w:ascii="Times New Roman" w:hAnsi="Times New Roman" w:cs="Times New Roman"/>
          <w:b/>
          <w:sz w:val="28"/>
          <w:szCs w:val="28"/>
        </w:rPr>
        <w:t>МУНИЦИПАЛЬНАЯ ПРОГРАММА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rsidR="00E41158" w:rsidRPr="00E31B07" w:rsidRDefault="00E41158" w:rsidP="00E41158">
      <w:pPr>
        <w:pStyle w:val="ConsPlusNormal"/>
        <w:jc w:val="center"/>
        <w:rPr>
          <w:rFonts w:ascii="Times New Roman" w:hAnsi="Times New Roman" w:cs="Times New Roman"/>
          <w:sz w:val="28"/>
          <w:szCs w:val="28"/>
        </w:rPr>
      </w:pPr>
    </w:p>
    <w:p w:rsidR="00E41158" w:rsidRPr="00E31B07" w:rsidRDefault="00E41158" w:rsidP="00E41158">
      <w:pPr>
        <w:pStyle w:val="ConsPlusNormal"/>
        <w:jc w:val="both"/>
        <w:rPr>
          <w:rFonts w:ascii="Times New Roman" w:hAnsi="Times New Roman" w:cs="Times New Roman"/>
          <w:b/>
          <w:sz w:val="28"/>
          <w:szCs w:val="28"/>
        </w:rPr>
      </w:pPr>
      <w:r w:rsidRPr="00E31B07">
        <w:rPr>
          <w:rFonts w:ascii="Times New Roman" w:hAnsi="Times New Roman" w:cs="Times New Roman"/>
          <w:b/>
          <w:sz w:val="28"/>
          <w:szCs w:val="28"/>
        </w:rPr>
        <w:t>1. Стратегические приоритеты и цели муниципальной политики в соответствующей сфере муниципальной программы.</w:t>
      </w:r>
    </w:p>
    <w:p w:rsidR="00E41158" w:rsidRPr="00E31B07" w:rsidRDefault="00E41158" w:rsidP="00E41158">
      <w:pPr>
        <w:pStyle w:val="ConsPlusNormal"/>
        <w:jc w:val="both"/>
        <w:rPr>
          <w:rFonts w:ascii="Times New Roman" w:hAnsi="Times New Roman" w:cs="Times New Roman"/>
          <w:b/>
          <w:sz w:val="28"/>
          <w:szCs w:val="28"/>
        </w:rPr>
      </w:pPr>
    </w:p>
    <w:p w:rsidR="00E41158" w:rsidRPr="00E31B07" w:rsidRDefault="00E41158" w:rsidP="00E41158">
      <w:pPr>
        <w:pStyle w:val="ConsPlusNormal"/>
        <w:jc w:val="center"/>
        <w:rPr>
          <w:rFonts w:ascii="Times New Roman" w:hAnsi="Times New Roman" w:cs="Times New Roman"/>
          <w:b/>
          <w:sz w:val="28"/>
          <w:szCs w:val="28"/>
        </w:rPr>
      </w:pPr>
      <w:r w:rsidRPr="00E31B07">
        <w:rPr>
          <w:rFonts w:ascii="Times New Roman" w:hAnsi="Times New Roman" w:cs="Times New Roman"/>
          <w:b/>
          <w:sz w:val="28"/>
          <w:szCs w:val="28"/>
        </w:rPr>
        <w:t>Оценка текущей ситуации в сфере реализации муниципальной программы:</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Анализ текущей ситуации в сфере реализации муниципальной программы:</w:t>
      </w:r>
    </w:p>
    <w:p w:rsidR="00E41158" w:rsidRPr="00E31B07" w:rsidRDefault="00E41158" w:rsidP="00E41158">
      <w:pPr>
        <w:pStyle w:val="ConsPlusNormal"/>
        <w:ind w:firstLine="567"/>
        <w:jc w:val="both"/>
        <w:rPr>
          <w:rFonts w:ascii="Times New Roman" w:hAnsi="Times New Roman" w:cs="Times New Roman"/>
          <w:sz w:val="28"/>
          <w:szCs w:val="28"/>
        </w:rPr>
      </w:pPr>
      <w:r w:rsidRPr="00E31B07">
        <w:rPr>
          <w:rFonts w:ascii="Times New Roman" w:hAnsi="Times New Roman" w:cs="Times New Roman"/>
          <w:b/>
          <w:sz w:val="28"/>
          <w:szCs w:val="28"/>
        </w:rPr>
        <w:t>Направление 1</w:t>
      </w:r>
      <w:r w:rsidRPr="00E31B07">
        <w:rPr>
          <w:rFonts w:ascii="Times New Roman" w:hAnsi="Times New Roman" w:cs="Times New Roman"/>
          <w:sz w:val="28"/>
          <w:szCs w:val="28"/>
        </w:rPr>
        <w:t xml:space="preserve"> «Строительство, реконструкция, ремонт, капитальный ремонт и содержание автомобильных    дорог   общегопользования местного значения Комсомольского муниципального района».</w:t>
      </w:r>
    </w:p>
    <w:p w:rsidR="00E41158" w:rsidRPr="00E31B07" w:rsidRDefault="00E41158" w:rsidP="00E41158">
      <w:pPr>
        <w:pStyle w:val="ConsPlusNormal"/>
        <w:ind w:firstLine="709"/>
        <w:jc w:val="both"/>
        <w:rPr>
          <w:rFonts w:ascii="Times New Roman" w:hAnsi="Times New Roman" w:cs="Times New Roman"/>
          <w:sz w:val="28"/>
          <w:szCs w:val="28"/>
        </w:rPr>
      </w:pPr>
      <w:r w:rsidRPr="00E31B07">
        <w:rPr>
          <w:rFonts w:ascii="Times New Roman" w:hAnsi="Times New Roman" w:cs="Times New Roman"/>
          <w:sz w:val="28"/>
          <w:szCs w:val="28"/>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местного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E41158" w:rsidRPr="00E31B07" w:rsidRDefault="00E41158" w:rsidP="00E41158">
      <w:pPr>
        <w:pStyle w:val="ConsPlusNormal"/>
        <w:ind w:firstLine="709"/>
        <w:jc w:val="both"/>
        <w:rPr>
          <w:rFonts w:ascii="Times New Roman" w:hAnsi="Times New Roman" w:cs="Times New Roman"/>
          <w:sz w:val="28"/>
          <w:szCs w:val="28"/>
        </w:rPr>
      </w:pPr>
      <w:r w:rsidRPr="00E31B07">
        <w:rPr>
          <w:rFonts w:ascii="Times New Roman" w:hAnsi="Times New Roman" w:cs="Times New Roman"/>
          <w:sz w:val="28"/>
          <w:szCs w:val="28"/>
        </w:rPr>
        <w:t>Текущее техническое состояние автодорожной сети по состоянию на 2023 год характеризуется следующими показателями:</w:t>
      </w:r>
    </w:p>
    <w:p w:rsidR="00E41158" w:rsidRPr="00E31B07" w:rsidRDefault="00E41158" w:rsidP="00E41158">
      <w:pPr>
        <w:pStyle w:val="ConsPlusNormal"/>
        <w:ind w:firstLine="709"/>
        <w:jc w:val="both"/>
        <w:rPr>
          <w:rFonts w:ascii="Times New Roman" w:hAnsi="Times New Roman" w:cs="Times New Roman"/>
          <w:sz w:val="28"/>
          <w:szCs w:val="28"/>
        </w:rPr>
      </w:pPr>
      <w:r w:rsidRPr="00E31B07">
        <w:rPr>
          <w:rFonts w:ascii="Times New Roman" w:hAnsi="Times New Roman" w:cs="Times New Roman"/>
          <w:sz w:val="28"/>
          <w:szCs w:val="28"/>
        </w:rPr>
        <w:t>- 41,5 % существующих автомобильных дорог местного значения вне границ городского поселения не имеют твердого покрытия (асфальт, щебень);</w:t>
      </w:r>
    </w:p>
    <w:p w:rsidR="00E41158" w:rsidRPr="00E31B07" w:rsidRDefault="00E41158" w:rsidP="00E41158">
      <w:pPr>
        <w:pStyle w:val="ConsPlusNormal"/>
        <w:ind w:firstLine="709"/>
        <w:jc w:val="both"/>
        <w:rPr>
          <w:rFonts w:ascii="Times New Roman" w:hAnsi="Times New Roman" w:cs="Times New Roman"/>
          <w:sz w:val="28"/>
          <w:szCs w:val="28"/>
        </w:rPr>
      </w:pPr>
      <w:r w:rsidRPr="00E31B07">
        <w:rPr>
          <w:rFonts w:ascii="Times New Roman" w:hAnsi="Times New Roman" w:cs="Times New Roman"/>
          <w:sz w:val="28"/>
          <w:szCs w:val="28"/>
        </w:rPr>
        <w:t>- не отвечают нормативным требованиям 29,8% автомобильных дорог общего пользования местного значения вне границ городского поселения;</w:t>
      </w:r>
    </w:p>
    <w:p w:rsidR="00E41158" w:rsidRPr="00E31B07" w:rsidRDefault="00E41158" w:rsidP="00E41158">
      <w:pPr>
        <w:pStyle w:val="ConsPlusNormal"/>
        <w:ind w:firstLine="709"/>
        <w:jc w:val="both"/>
        <w:rPr>
          <w:rFonts w:ascii="Times New Roman" w:hAnsi="Times New Roman" w:cs="Times New Roman"/>
          <w:sz w:val="28"/>
          <w:szCs w:val="28"/>
        </w:rPr>
      </w:pPr>
      <w:r w:rsidRPr="00E31B07">
        <w:rPr>
          <w:rFonts w:ascii="Times New Roman" w:hAnsi="Times New Roman" w:cs="Times New Roman"/>
          <w:sz w:val="28"/>
          <w:szCs w:val="28"/>
        </w:rPr>
        <w:t xml:space="preserve">С целью обеспечения нормативного состояния автомобильных дорог Комсомольского муниципального района Ивановской области Администрацией Комсомольского муниципального района осуществляется постоянный контроль качества выполнения работ подрядными организациями. Для повышения уровня качества дорожных работ </w:t>
      </w:r>
      <w:r w:rsidRPr="00E31B07">
        <w:rPr>
          <w:rFonts w:ascii="Times New Roman" w:hAnsi="Times New Roman" w:cs="Times New Roman"/>
          <w:sz w:val="28"/>
          <w:szCs w:val="28"/>
        </w:rPr>
        <w:lastRenderedPageBreak/>
        <w:t>ежегодно проводятся контрольные мероприятия по участкам дорог, в отношении которых установлены гарантийные обязательства.</w:t>
      </w:r>
    </w:p>
    <w:p w:rsidR="00E41158" w:rsidRPr="00E31B07" w:rsidRDefault="00E41158" w:rsidP="00E41158">
      <w:pPr>
        <w:pStyle w:val="ConsPlusNormal"/>
        <w:ind w:firstLine="709"/>
        <w:jc w:val="both"/>
        <w:rPr>
          <w:rFonts w:ascii="Times New Roman" w:hAnsi="Times New Roman" w:cs="Times New Roman"/>
          <w:sz w:val="28"/>
          <w:szCs w:val="28"/>
        </w:rPr>
      </w:pPr>
    </w:p>
    <w:p w:rsidR="00E41158" w:rsidRPr="00E31B07" w:rsidRDefault="00E41158" w:rsidP="00E41158">
      <w:pPr>
        <w:pStyle w:val="ConsPlusNormal"/>
        <w:ind w:firstLine="709"/>
        <w:jc w:val="both"/>
        <w:rPr>
          <w:rFonts w:ascii="Times New Roman" w:hAnsi="Times New Roman" w:cs="Times New Roman"/>
          <w:sz w:val="28"/>
          <w:szCs w:val="28"/>
        </w:rPr>
      </w:pPr>
      <w:r w:rsidRPr="00E31B07">
        <w:rPr>
          <w:rFonts w:ascii="Times New Roman" w:hAnsi="Times New Roman" w:cs="Times New Roman"/>
          <w:b/>
          <w:sz w:val="28"/>
          <w:szCs w:val="28"/>
        </w:rPr>
        <w:t>Направление 2</w:t>
      </w:r>
      <w:r w:rsidRPr="00E31B07">
        <w:rPr>
          <w:rFonts w:ascii="Times New Roman" w:hAnsi="Times New Roman" w:cs="Times New Roman"/>
          <w:sz w:val="28"/>
          <w:szCs w:val="28"/>
        </w:rPr>
        <w:t>«Поддержка общественного транспортаКомсомольского муниципального района»</w:t>
      </w:r>
    </w:p>
    <w:p w:rsidR="00E41158" w:rsidRPr="00E31B07" w:rsidRDefault="00E41158" w:rsidP="00E41158">
      <w:pPr>
        <w:ind w:firstLine="700"/>
        <w:jc w:val="both"/>
        <w:rPr>
          <w:rFonts w:eastAsia="Calibri"/>
          <w:sz w:val="28"/>
        </w:rPr>
      </w:pPr>
      <w:r w:rsidRPr="00E31B07">
        <w:rPr>
          <w:rFonts w:eastAsia="Calibri"/>
          <w:sz w:val="28"/>
        </w:rPr>
        <w:t xml:space="preserve">Пассажирский транспорт общего пользования – важнейшая составная часть инфраструктуры района. </w:t>
      </w:r>
    </w:p>
    <w:p w:rsidR="00E41158" w:rsidRPr="00E31B07" w:rsidRDefault="00E41158" w:rsidP="00E41158">
      <w:pPr>
        <w:ind w:firstLine="700"/>
        <w:jc w:val="both"/>
        <w:rPr>
          <w:rFonts w:eastAsia="Calibri"/>
          <w:sz w:val="28"/>
        </w:rPr>
      </w:pPr>
      <w:r w:rsidRPr="00E31B07">
        <w:rPr>
          <w:rFonts w:eastAsia="Calibri"/>
          <w:sz w:val="28"/>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E41158" w:rsidRPr="00E31B07" w:rsidRDefault="00E41158" w:rsidP="00E41158">
      <w:pPr>
        <w:ind w:firstLine="700"/>
        <w:jc w:val="both"/>
        <w:rPr>
          <w:rFonts w:eastAsia="Calibri"/>
          <w:sz w:val="28"/>
        </w:rPr>
      </w:pPr>
      <w:r w:rsidRPr="00E31B07">
        <w:rPr>
          <w:rFonts w:eastAsia="Calibri"/>
          <w:sz w:val="28"/>
        </w:rPr>
        <w:t>В 2020-2022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E41158" w:rsidRPr="00E31B07" w:rsidRDefault="00E41158" w:rsidP="00E41158">
      <w:pPr>
        <w:ind w:firstLine="700"/>
        <w:jc w:val="both"/>
        <w:rPr>
          <w:rFonts w:eastAsia="Calibri"/>
          <w:sz w:val="28"/>
        </w:rPr>
      </w:pPr>
      <w:r w:rsidRPr="00E31B07">
        <w:rPr>
          <w:rFonts w:eastAsia="Calibri"/>
          <w:sz w:val="28"/>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E41158" w:rsidRPr="00E31B07" w:rsidRDefault="00E41158" w:rsidP="00E41158">
      <w:pPr>
        <w:ind w:firstLine="700"/>
        <w:jc w:val="both"/>
        <w:rPr>
          <w:rFonts w:eastAsia="Calibri"/>
          <w:sz w:val="28"/>
        </w:rPr>
      </w:pPr>
      <w:r w:rsidRPr="00E31B07">
        <w:rPr>
          <w:rFonts w:eastAsia="Calibri"/>
          <w:sz w:val="28"/>
        </w:rPr>
        <w:t>В целях социальной защиты населения и доступности  транспортных средств администрацией Комсомольского муниципального района утверждается тариф на 1 пассажиро/км пробега.</w:t>
      </w:r>
    </w:p>
    <w:p w:rsidR="00E41158" w:rsidRPr="00E31B07" w:rsidRDefault="00E41158" w:rsidP="00E41158">
      <w:pPr>
        <w:ind w:firstLine="700"/>
        <w:jc w:val="both"/>
        <w:rPr>
          <w:rFonts w:eastAsia="Calibri"/>
          <w:sz w:val="28"/>
        </w:rPr>
      </w:pPr>
      <w:r w:rsidRPr="00E31B07">
        <w:rPr>
          <w:rFonts w:eastAsia="Calibri"/>
          <w:sz w:val="28"/>
        </w:rPr>
        <w:t>При утверждении тарифа решаются задачи по ограничению предельных уровней тарифов в целях обеспечения доступности услуг для большинства населения, обеспечивается в интересах пользователей транспортных услуг разумная стабильность тарифов.</w:t>
      </w:r>
    </w:p>
    <w:p w:rsidR="00E41158" w:rsidRPr="00E31B07" w:rsidRDefault="00E41158" w:rsidP="00E41158">
      <w:pPr>
        <w:ind w:firstLine="700"/>
        <w:jc w:val="both"/>
        <w:rPr>
          <w:rFonts w:eastAsia="Calibri"/>
          <w:sz w:val="28"/>
        </w:rPr>
      </w:pPr>
      <w:r w:rsidRPr="00E31B07">
        <w:rPr>
          <w:rFonts w:eastAsia="Calibri"/>
          <w:sz w:val="28"/>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E41158" w:rsidRPr="00E31B07" w:rsidRDefault="00E41158" w:rsidP="00E41158">
      <w:pPr>
        <w:ind w:firstLine="700"/>
        <w:jc w:val="both"/>
        <w:rPr>
          <w:rFonts w:eastAsia="Calibri"/>
          <w:sz w:val="28"/>
        </w:rPr>
      </w:pPr>
      <w:r w:rsidRPr="00E31B07">
        <w:rPr>
          <w:rFonts w:eastAsia="Calibri"/>
          <w:sz w:val="28"/>
        </w:rPr>
        <w:t>Разница в тарифах, возмещаемая за счет средств бюджета муниципального района, является разницей между экономически обоснованным тарифом на транспортные услуги (рассчитывается перевозчиком на основании калькуляции на 1 пассажиро/км.пробега) и тарифом на перевозку пассажиров по муниципальным маршрутам, утвержденным Администрацией Комсомольского муниципального района.</w:t>
      </w:r>
    </w:p>
    <w:p w:rsidR="00E41158" w:rsidRPr="00E31B07" w:rsidRDefault="00E41158" w:rsidP="00E41158">
      <w:pPr>
        <w:ind w:firstLine="700"/>
        <w:jc w:val="both"/>
        <w:rPr>
          <w:rFonts w:eastAsia="Calibri"/>
          <w:sz w:val="28"/>
        </w:rPr>
      </w:pPr>
      <w:r w:rsidRPr="00E31B07">
        <w:rPr>
          <w:rFonts w:eastAsia="Calibri"/>
          <w:sz w:val="28"/>
        </w:rPr>
        <w:lastRenderedPageBreak/>
        <w:t>Реализация программы позволит сохранить количество маршрутов и рейсов по  перевозкам пассажиров по Комсомольскому муниципальному району , доступность предоставляемых услуг для всех слоев населения , включая малообеспеченных, установить контроль за нахождением транспортных средств на линии, объёмом перевозок и соблюдением расписания движения автобусов.</w:t>
      </w:r>
    </w:p>
    <w:p w:rsidR="00E41158" w:rsidRPr="00E31B07" w:rsidRDefault="00E41158" w:rsidP="00E41158">
      <w:pPr>
        <w:ind w:firstLine="700"/>
        <w:jc w:val="both"/>
        <w:rPr>
          <w:rFonts w:eastAsia="Calibri"/>
          <w:sz w:val="28"/>
        </w:rPr>
      </w:pPr>
      <w:r w:rsidRPr="00E31B07">
        <w:rPr>
          <w:rFonts w:eastAsia="Calibri"/>
          <w:sz w:val="28"/>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E41158" w:rsidRPr="00E31B07" w:rsidRDefault="00E41158" w:rsidP="00E41158">
      <w:pPr>
        <w:autoSpaceDE w:val="0"/>
        <w:autoSpaceDN w:val="0"/>
        <w:adjustRightInd w:val="0"/>
        <w:ind w:firstLine="540"/>
        <w:jc w:val="both"/>
        <w:rPr>
          <w:rFonts w:eastAsia="Calibri"/>
          <w:sz w:val="28"/>
        </w:rPr>
      </w:pPr>
      <w:r w:rsidRPr="00E31B07">
        <w:rPr>
          <w:rFonts w:eastAsia="Calibri"/>
          <w:sz w:val="28"/>
        </w:rPr>
        <w:t>В целях реализации вопросов местного значения на территории Комсомольского муниципального района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 Администрация Комсомольского муниципального района:</w:t>
      </w:r>
    </w:p>
    <w:p w:rsidR="00E41158" w:rsidRPr="00E31B07" w:rsidRDefault="00E41158" w:rsidP="00E41158">
      <w:pPr>
        <w:autoSpaceDE w:val="0"/>
        <w:autoSpaceDN w:val="0"/>
        <w:adjustRightInd w:val="0"/>
        <w:ind w:firstLine="540"/>
        <w:jc w:val="both"/>
        <w:rPr>
          <w:rFonts w:eastAsia="Calibri"/>
          <w:sz w:val="28"/>
        </w:rPr>
      </w:pPr>
      <w:r w:rsidRPr="00E31B07">
        <w:rPr>
          <w:rFonts w:eastAsia="Calibri"/>
          <w:sz w:val="28"/>
        </w:rPr>
        <w:t>1) утверждает (согласовывает на уровне поселений, входящих в состав Комсомольского муниципального района) маршруты и графики движения транспорта на территории района;</w:t>
      </w:r>
    </w:p>
    <w:p w:rsidR="00E41158" w:rsidRPr="00E31B07" w:rsidRDefault="00E41158" w:rsidP="00E41158">
      <w:pPr>
        <w:autoSpaceDE w:val="0"/>
        <w:autoSpaceDN w:val="0"/>
        <w:adjustRightInd w:val="0"/>
        <w:ind w:firstLine="540"/>
        <w:jc w:val="both"/>
        <w:rPr>
          <w:rFonts w:eastAsia="Calibri"/>
          <w:sz w:val="28"/>
        </w:rPr>
      </w:pPr>
      <w:r w:rsidRPr="00E31B07">
        <w:rPr>
          <w:rFonts w:eastAsia="Calibri"/>
          <w:sz w:val="28"/>
        </w:rPr>
        <w:t>2) привлекает на договорных началах к транспортному обслуживанию населения перевозчиков;</w:t>
      </w:r>
    </w:p>
    <w:p w:rsidR="00E41158" w:rsidRPr="00E31B07" w:rsidRDefault="00E41158" w:rsidP="00E41158">
      <w:pPr>
        <w:autoSpaceDE w:val="0"/>
        <w:autoSpaceDN w:val="0"/>
        <w:adjustRightInd w:val="0"/>
        <w:ind w:firstLine="540"/>
        <w:jc w:val="both"/>
        <w:rPr>
          <w:rFonts w:eastAsia="Calibri"/>
          <w:sz w:val="28"/>
        </w:rPr>
      </w:pPr>
      <w:r w:rsidRPr="00E31B07">
        <w:rPr>
          <w:rFonts w:eastAsia="Calibri"/>
          <w:sz w:val="28"/>
        </w:rPr>
        <w:t>3) организует введение новых маршрутов и (или) изменение существующих;</w:t>
      </w:r>
    </w:p>
    <w:p w:rsidR="00E41158" w:rsidRPr="00E31B07" w:rsidRDefault="00E41158" w:rsidP="00E41158">
      <w:pPr>
        <w:autoSpaceDE w:val="0"/>
        <w:autoSpaceDN w:val="0"/>
        <w:adjustRightInd w:val="0"/>
        <w:ind w:firstLine="540"/>
        <w:jc w:val="both"/>
        <w:rPr>
          <w:rFonts w:eastAsia="Calibri"/>
          <w:sz w:val="28"/>
        </w:rPr>
      </w:pPr>
      <w:r w:rsidRPr="00E31B07">
        <w:rPr>
          <w:rFonts w:eastAsia="Calibri"/>
          <w:sz w:val="28"/>
        </w:rPr>
        <w:t>4) принимает меры для организации движения автобусов на маршрутах по утвержденному расписанию;</w:t>
      </w:r>
    </w:p>
    <w:p w:rsidR="00E41158" w:rsidRPr="00E31B07" w:rsidRDefault="00E41158" w:rsidP="00E41158">
      <w:pPr>
        <w:autoSpaceDE w:val="0"/>
        <w:autoSpaceDN w:val="0"/>
        <w:adjustRightInd w:val="0"/>
        <w:ind w:firstLine="540"/>
        <w:jc w:val="both"/>
        <w:rPr>
          <w:rFonts w:eastAsia="Calibri"/>
          <w:sz w:val="28"/>
        </w:rPr>
      </w:pPr>
      <w:r w:rsidRPr="00E31B07">
        <w:rPr>
          <w:rFonts w:eastAsia="Calibri"/>
          <w:sz w:val="28"/>
        </w:rPr>
        <w:t>5) выступает муниципальным заказчиком в сфере пассажирских перевозок согласно положении о порядке проведения открытого конкурса на предоставлении права осуществления пассажирских перевозок автомобильным транспортом по муниципальным маршрутам;</w:t>
      </w:r>
    </w:p>
    <w:p w:rsidR="00E41158" w:rsidRPr="00E31B07" w:rsidRDefault="00E41158" w:rsidP="00E41158">
      <w:pPr>
        <w:autoSpaceDE w:val="0"/>
        <w:autoSpaceDN w:val="0"/>
        <w:adjustRightInd w:val="0"/>
        <w:ind w:firstLine="540"/>
        <w:jc w:val="both"/>
        <w:rPr>
          <w:rFonts w:eastAsia="Calibri"/>
          <w:sz w:val="28"/>
        </w:rPr>
      </w:pPr>
      <w:r w:rsidRPr="00E31B07">
        <w:rPr>
          <w:rFonts w:eastAsia="Calibri"/>
          <w:sz w:val="28"/>
        </w:rPr>
        <w:t>6) осуществляет контроль за работой транспорта и обслуживанием пассажиров на территории района.</w:t>
      </w:r>
    </w:p>
    <w:p w:rsidR="00E41158" w:rsidRPr="00E31B07" w:rsidRDefault="00E41158" w:rsidP="00E41158">
      <w:pPr>
        <w:autoSpaceDE w:val="0"/>
        <w:autoSpaceDN w:val="0"/>
        <w:adjustRightInd w:val="0"/>
        <w:ind w:firstLine="540"/>
        <w:jc w:val="both"/>
        <w:rPr>
          <w:rFonts w:eastAsia="Calibri"/>
          <w:sz w:val="28"/>
        </w:rPr>
      </w:pPr>
      <w:r w:rsidRPr="00E31B07">
        <w:rPr>
          <w:rFonts w:eastAsia="Calibri"/>
          <w:sz w:val="28"/>
        </w:rPr>
        <w:t>Администрация Комсомольского муниципального района обладает также иными полномочиями, определенными действующими нормативными правовыми актами, и правами по изменению или расторжению ранее заключенных договоров с перевозчиками.</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 xml:space="preserve">Реализация предусмотренных программой задач и мероприятий осуществляется на основе </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 договора на право осуществления перевозок пассажиров на муниципальных регулярных маршрутах автомобильным транспортом, заключенного между Администрацией Комсомольского муниципального района и перевозчиком, осуществляющим пассажирские перевозки, определенным решением конкурсной комиссии по итогам проведения открытого конкурса;</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 xml:space="preserve">– порядка предоставления и расходования субсидии, выделяемой из районного бюджета на возмещение убытков, возникших вследствие </w:t>
      </w:r>
      <w:r w:rsidRPr="00E31B07">
        <w:rPr>
          <w:rFonts w:ascii="Times New Roman" w:hAnsi="Times New Roman" w:cs="Times New Roman"/>
          <w:sz w:val="28"/>
          <w:szCs w:val="28"/>
        </w:rPr>
        <w:lastRenderedPageBreak/>
        <w:t>регулирования тарифов на перевозку пассажиров на муниципальных маршрутах автомобильного транспорта.</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Субсидия в целях возмещения части затрат (Sсубс), предоставляемая за счет средств бюджета муниципального района, является разницей между расчетным доходом перевозчика (Dрасч , исходя из тарифа за одну поездку) и ожидаемого дохода перевозчика (Dожид, исходя из фактического объема перевезенных пассажиров):</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w:t>
      </w:r>
      <w:r w:rsidRPr="00E31B07">
        <w:rPr>
          <w:rFonts w:ascii="Times New Roman" w:hAnsi="Times New Roman" w:cs="Times New Roman"/>
          <w:sz w:val="28"/>
          <w:szCs w:val="28"/>
        </w:rPr>
        <w:tab/>
        <w:t>Sсубс= Dрасч - Dожид</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 xml:space="preserve">Ожидаемый доход перевозчика зависит от протяженности маршрута (Lпр), утвержденного предельного максимального тарифа (Tтар) и фактического объема перевезенных пассажиров (Vфакт): </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Dожид= (Lпр)х(Tтар)х(Vфакт)</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В свою очередь, расчетный доход перевозчика определяется исходя из протяженности маршрута (Lпр), утвержденного предельного максимального тарифа (Tтар) и максимально возможного количества перевезенных пассажиров(Vмакс):</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Dрасч=(Lпр)х(Tтар)х(Vмакс),где (Vмакс)=N(количество рейсов)хМ(вместимость автобуса)</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Администрация Комсомольского муниципального района перечисляет субсидии в соответствии с предоставленными документами на финансирование, кассовым планом и лимитами бюджетных обязательств на счет Предприятия – перевозчика пассажиров с лицевого счета Администрации Комсомольского муниципального района, открытого в Комсомольском отделении УФК по Ивановской области, в пределах средств предусмотренных в бюджете Комсомольского муниципального района.</w:t>
      </w:r>
    </w:p>
    <w:p w:rsidR="00E41158" w:rsidRPr="00E31B07" w:rsidRDefault="00E41158" w:rsidP="00E41158">
      <w:pPr>
        <w:pStyle w:val="ConsPlusNormal"/>
        <w:jc w:val="both"/>
        <w:rPr>
          <w:rFonts w:ascii="Times New Roman" w:hAnsi="Times New Roman" w:cs="Times New Roman"/>
          <w:sz w:val="28"/>
          <w:szCs w:val="28"/>
        </w:rPr>
      </w:pPr>
    </w:p>
    <w:p w:rsidR="00E41158" w:rsidRPr="00E31B07" w:rsidRDefault="00E41158" w:rsidP="00E41158">
      <w:pPr>
        <w:pStyle w:val="ConsPlusNormal"/>
        <w:ind w:firstLine="709"/>
        <w:jc w:val="both"/>
        <w:rPr>
          <w:rFonts w:ascii="Times New Roman" w:hAnsi="Times New Roman" w:cs="Times New Roman"/>
          <w:b/>
          <w:sz w:val="28"/>
          <w:szCs w:val="28"/>
        </w:rPr>
      </w:pPr>
      <w:r w:rsidRPr="00E31B07">
        <w:rPr>
          <w:rFonts w:ascii="Times New Roman" w:hAnsi="Times New Roman" w:cs="Times New Roman"/>
          <w:b/>
          <w:sz w:val="28"/>
          <w:szCs w:val="28"/>
        </w:rPr>
        <w:t>Описание приоритетов и целей муниципальной политики в сфере реализации муниципальной программы (комплексной программы).</w:t>
      </w:r>
    </w:p>
    <w:p w:rsidR="00E41158" w:rsidRPr="00E31B07" w:rsidRDefault="00E41158" w:rsidP="00E41158">
      <w:pPr>
        <w:pStyle w:val="ConsPlusNormal"/>
        <w:jc w:val="both"/>
        <w:rPr>
          <w:rFonts w:ascii="Times New Roman" w:hAnsi="Times New Roman" w:cs="Times New Roman"/>
          <w:sz w:val="28"/>
          <w:szCs w:val="28"/>
        </w:rPr>
      </w:pP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Основными целями Программы являются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Для достижения основной цели Программы необходимо решить следующие задачи:</w:t>
      </w:r>
    </w:p>
    <w:p w:rsidR="00E41158" w:rsidRPr="00E31B07" w:rsidRDefault="00E41158" w:rsidP="00E41158">
      <w:pPr>
        <w:pStyle w:val="ConsPlusNormal"/>
        <w:jc w:val="both"/>
        <w:rPr>
          <w:rFonts w:ascii="Times New Roman" w:hAnsi="Times New Roman" w:cs="Times New Roman"/>
          <w:sz w:val="28"/>
          <w:szCs w:val="28"/>
        </w:rPr>
      </w:pPr>
      <w:r w:rsidRPr="00E31B07">
        <w:rPr>
          <w:rFonts w:ascii="Times New Roman" w:hAnsi="Times New Roman" w:cs="Times New Roman"/>
          <w:sz w:val="28"/>
          <w:szCs w:val="28"/>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E41158" w:rsidRPr="00E31B07" w:rsidRDefault="00E41158" w:rsidP="00E41158">
      <w:pPr>
        <w:pStyle w:val="ConsPlusNormal"/>
        <w:jc w:val="both"/>
        <w:rPr>
          <w:rFonts w:ascii="Times New Roman" w:hAnsi="Times New Roman" w:cs="Times New Roman"/>
          <w:sz w:val="28"/>
          <w:szCs w:val="28"/>
        </w:rPr>
        <w:sectPr w:rsidR="00E41158" w:rsidRPr="00E31B07" w:rsidSect="00BA41C6">
          <w:pgSz w:w="11906" w:h="16838"/>
          <w:pgMar w:top="851" w:right="1276" w:bottom="1134" w:left="1560" w:header="709" w:footer="709" w:gutter="0"/>
          <w:cols w:space="708"/>
          <w:docGrid w:linePitch="360"/>
        </w:sectPr>
      </w:pPr>
      <w:r w:rsidRPr="00E31B07">
        <w:rPr>
          <w:rFonts w:ascii="Times New Roman" w:hAnsi="Times New Roman" w:cs="Times New Roman"/>
          <w:sz w:val="28"/>
          <w:szCs w:val="28"/>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E41158" w:rsidRPr="00E31B07" w:rsidRDefault="00E41158" w:rsidP="00E41158">
      <w:pPr>
        <w:pStyle w:val="ConsPlusNormal"/>
        <w:jc w:val="center"/>
        <w:rPr>
          <w:rFonts w:ascii="Times New Roman" w:hAnsi="Times New Roman" w:cs="Times New Roman"/>
          <w:sz w:val="28"/>
          <w:szCs w:val="28"/>
        </w:rPr>
      </w:pPr>
    </w:p>
    <w:p w:rsidR="00E41158" w:rsidRPr="00E31B07" w:rsidRDefault="00E41158" w:rsidP="00E41158">
      <w:pPr>
        <w:pStyle w:val="ConsPlusNormal"/>
        <w:jc w:val="center"/>
        <w:rPr>
          <w:rFonts w:ascii="Times New Roman" w:hAnsi="Times New Roman" w:cs="Times New Roman"/>
          <w:sz w:val="28"/>
          <w:szCs w:val="28"/>
        </w:rPr>
      </w:pPr>
      <w:r w:rsidRPr="00E31B07">
        <w:rPr>
          <w:rFonts w:ascii="Times New Roman" w:hAnsi="Times New Roman" w:cs="Times New Roman"/>
          <w:sz w:val="28"/>
          <w:szCs w:val="28"/>
        </w:rPr>
        <w:t xml:space="preserve">ПАСПОРТ </w:t>
      </w:r>
    </w:p>
    <w:p w:rsidR="00E41158" w:rsidRPr="00E31B07" w:rsidRDefault="00E41158" w:rsidP="00E41158">
      <w:pPr>
        <w:pStyle w:val="ConsPlusNormal"/>
        <w:jc w:val="center"/>
        <w:rPr>
          <w:rFonts w:ascii="Times New Roman" w:hAnsi="Times New Roman" w:cs="Times New Roman"/>
          <w:sz w:val="28"/>
          <w:szCs w:val="28"/>
        </w:rPr>
      </w:pPr>
      <w:r w:rsidRPr="00E31B07">
        <w:rPr>
          <w:rFonts w:ascii="Times New Roman" w:hAnsi="Times New Roman" w:cs="Times New Roman"/>
          <w:sz w:val="28"/>
          <w:szCs w:val="28"/>
        </w:rPr>
        <w:t>муниципальной программы Комсомольского муниципального района Ивановской области</w:t>
      </w:r>
    </w:p>
    <w:p w:rsidR="00E41158" w:rsidRPr="00E31B07" w:rsidRDefault="00E41158" w:rsidP="00E41158">
      <w:pPr>
        <w:pStyle w:val="ConsPlusNormal"/>
        <w:jc w:val="center"/>
        <w:rPr>
          <w:rFonts w:ascii="Times New Roman" w:hAnsi="Times New Roman" w:cs="Times New Roman"/>
          <w:sz w:val="28"/>
          <w:szCs w:val="28"/>
        </w:rPr>
      </w:pPr>
      <w:r w:rsidRPr="00E31B07">
        <w:rPr>
          <w:rFonts w:ascii="Times New Roman" w:hAnsi="Times New Roman" w:cs="Times New Roman"/>
          <w:sz w:val="28"/>
          <w:szCs w:val="28"/>
        </w:rPr>
        <w:t>«Развитие транспортной системы Комсомольского муниципального района Ивановской области»</w:t>
      </w:r>
    </w:p>
    <w:p w:rsidR="00E41158" w:rsidRPr="00E31B07" w:rsidRDefault="00E41158" w:rsidP="00E41158">
      <w:pPr>
        <w:pStyle w:val="ConsPlusNormal"/>
        <w:jc w:val="center"/>
        <w:rPr>
          <w:rFonts w:ascii="Times New Roman" w:hAnsi="Times New Roman" w:cs="Times New Roman"/>
          <w:sz w:val="28"/>
          <w:szCs w:val="28"/>
        </w:rPr>
      </w:pPr>
    </w:p>
    <w:p w:rsidR="00E41158" w:rsidRPr="00E31B07" w:rsidRDefault="00E41158" w:rsidP="00E41158">
      <w:pPr>
        <w:pStyle w:val="ConsPlusNormal"/>
        <w:jc w:val="center"/>
        <w:rPr>
          <w:rFonts w:ascii="Times New Roman" w:hAnsi="Times New Roman" w:cs="Times New Roman"/>
          <w:sz w:val="28"/>
          <w:szCs w:val="28"/>
        </w:rPr>
      </w:pPr>
    </w:p>
    <w:p w:rsidR="00E41158" w:rsidRPr="00E31B07" w:rsidRDefault="00E41158" w:rsidP="00E41158">
      <w:pPr>
        <w:pStyle w:val="ConsPlusNormal"/>
        <w:jc w:val="center"/>
        <w:outlineLvl w:val="2"/>
        <w:rPr>
          <w:rFonts w:ascii="Times New Roman" w:hAnsi="Times New Roman" w:cs="Times New Roman"/>
          <w:sz w:val="28"/>
          <w:szCs w:val="28"/>
        </w:rPr>
      </w:pPr>
      <w:r w:rsidRPr="00E31B07">
        <w:rPr>
          <w:rFonts w:ascii="Times New Roman" w:hAnsi="Times New Roman" w:cs="Times New Roman"/>
          <w:sz w:val="28"/>
          <w:szCs w:val="28"/>
        </w:rPr>
        <w:t>1. Основные положения</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3"/>
      </w:tblGrid>
      <w:tr w:rsidR="00E41158" w:rsidRPr="00E31B07" w:rsidTr="00063747">
        <w:tc>
          <w:tcPr>
            <w:tcW w:w="5353"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 xml:space="preserve">Куратор муниципальной программы  </w:t>
            </w:r>
          </w:p>
        </w:tc>
        <w:tc>
          <w:tcPr>
            <w:tcW w:w="3933"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 xml:space="preserve">Кротова Наталия Вадиславовна -Заместитель главы Администрации Комсомольского муниципального района, начальник земельно-имущественных отношений </w:t>
            </w:r>
          </w:p>
        </w:tc>
      </w:tr>
      <w:tr w:rsidR="00E41158" w:rsidRPr="00E31B07" w:rsidTr="00063747">
        <w:tc>
          <w:tcPr>
            <w:tcW w:w="5353" w:type="dxa"/>
          </w:tcPr>
          <w:p w:rsidR="00E41158" w:rsidRPr="00E31B07" w:rsidRDefault="00E41158" w:rsidP="00063747">
            <w:pPr>
              <w:pStyle w:val="ConsPlusNormal"/>
              <w:jc w:val="both"/>
              <w:rPr>
                <w:rFonts w:ascii="Times New Roman" w:hAnsi="Times New Roman" w:cs="Times New Roman"/>
              </w:rPr>
            </w:pPr>
            <w:r w:rsidRPr="00E31B07">
              <w:rPr>
                <w:rFonts w:ascii="Times New Roman" w:hAnsi="Times New Roman" w:cs="Times New Roman"/>
              </w:rPr>
              <w:t xml:space="preserve">Ответственный исполнитель муниципальной программы  </w:t>
            </w:r>
          </w:p>
        </w:tc>
        <w:tc>
          <w:tcPr>
            <w:tcW w:w="3933"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Коковин Михаил Владимирович – консультант отдела строительства и архитектуры Управления земельно-имущественных отношений Администрации Комсомольского муниципального района Ивановской области</w:t>
            </w:r>
          </w:p>
        </w:tc>
      </w:tr>
      <w:tr w:rsidR="00E41158" w:rsidRPr="00E31B07" w:rsidTr="00063747">
        <w:tc>
          <w:tcPr>
            <w:tcW w:w="5353" w:type="dxa"/>
          </w:tcPr>
          <w:p w:rsidR="00E41158" w:rsidRPr="00E31B07" w:rsidRDefault="00E41158" w:rsidP="00063747">
            <w:pPr>
              <w:pStyle w:val="ConsPlusNormal"/>
              <w:jc w:val="both"/>
              <w:rPr>
                <w:rFonts w:ascii="Times New Roman" w:hAnsi="Times New Roman" w:cs="Times New Roman"/>
              </w:rPr>
            </w:pPr>
            <w:r w:rsidRPr="00E31B07">
              <w:rPr>
                <w:rFonts w:ascii="Times New Roman" w:hAnsi="Times New Roman" w:cs="Times New Roman"/>
              </w:rPr>
              <w:t>Срок реализации</w:t>
            </w:r>
          </w:p>
        </w:tc>
        <w:tc>
          <w:tcPr>
            <w:tcW w:w="3933"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Этап 1 – 2016-2023</w:t>
            </w:r>
          </w:p>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Этап 2 – 2024 - 2030</w:t>
            </w:r>
          </w:p>
        </w:tc>
      </w:tr>
      <w:tr w:rsidR="00E41158" w:rsidRPr="00E31B07" w:rsidTr="00063747">
        <w:tc>
          <w:tcPr>
            <w:tcW w:w="5353" w:type="dxa"/>
          </w:tcPr>
          <w:p w:rsidR="00E41158" w:rsidRPr="00E31B07" w:rsidRDefault="00E41158" w:rsidP="00063747">
            <w:pPr>
              <w:pStyle w:val="ConsPlusNormal"/>
              <w:jc w:val="both"/>
              <w:rPr>
                <w:rFonts w:ascii="Times New Roman" w:hAnsi="Times New Roman" w:cs="Times New Roman"/>
              </w:rPr>
            </w:pPr>
            <w:r w:rsidRPr="00E31B07">
              <w:rPr>
                <w:rFonts w:ascii="Times New Roman" w:hAnsi="Times New Roman" w:cs="Times New Roman"/>
              </w:rPr>
              <w:t xml:space="preserve">Цели муниципальной программы </w:t>
            </w:r>
          </w:p>
        </w:tc>
        <w:tc>
          <w:tcPr>
            <w:tcW w:w="3933" w:type="dxa"/>
          </w:tcPr>
          <w:p w:rsidR="00E41158" w:rsidRPr="00E31B07" w:rsidRDefault="00E41158" w:rsidP="00063747">
            <w:pPr>
              <w:widowControl w:val="0"/>
              <w:autoSpaceDE w:val="0"/>
              <w:autoSpaceDN w:val="0"/>
              <w:adjustRightInd w:val="0"/>
            </w:pPr>
            <w:r w:rsidRPr="00E31B07">
              <w:t>Цель 1.  Сохранение состояния сети автомобильных дорог   общего</w:t>
            </w:r>
          </w:p>
          <w:p w:rsidR="00E41158" w:rsidRPr="00E31B07" w:rsidRDefault="00E41158" w:rsidP="00063747">
            <w:pPr>
              <w:widowControl w:val="0"/>
              <w:autoSpaceDE w:val="0"/>
              <w:autoSpaceDN w:val="0"/>
              <w:adjustRightInd w:val="0"/>
            </w:pPr>
            <w:r w:rsidRPr="00E31B07">
              <w:t xml:space="preserve">пользования нанормативном уровне.   </w:t>
            </w:r>
          </w:p>
          <w:p w:rsidR="00E41158" w:rsidRPr="00E31B07" w:rsidRDefault="00E41158" w:rsidP="00063747">
            <w:pPr>
              <w:widowControl w:val="0"/>
              <w:autoSpaceDE w:val="0"/>
              <w:autoSpaceDN w:val="0"/>
              <w:adjustRightInd w:val="0"/>
            </w:pPr>
            <w:r w:rsidRPr="00E31B07">
              <w:t>Цель 2.  Удовлетворение потребностей населения в обеспечении пассажирскими перевозками в границах Комсомольского муниципального района</w:t>
            </w:r>
          </w:p>
        </w:tc>
      </w:tr>
      <w:tr w:rsidR="00E41158" w:rsidRPr="00E31B07" w:rsidTr="00063747">
        <w:tc>
          <w:tcPr>
            <w:tcW w:w="5353" w:type="dxa"/>
          </w:tcPr>
          <w:p w:rsidR="00E41158" w:rsidRPr="00E31B07" w:rsidRDefault="00E41158" w:rsidP="00063747">
            <w:pPr>
              <w:pStyle w:val="ConsPlusNormal"/>
              <w:jc w:val="both"/>
              <w:rPr>
                <w:rFonts w:ascii="Times New Roman" w:hAnsi="Times New Roman" w:cs="Times New Roman"/>
              </w:rPr>
            </w:pPr>
            <w:r w:rsidRPr="00E31B07">
              <w:rPr>
                <w:rFonts w:ascii="Times New Roman" w:hAnsi="Times New Roman" w:cs="Times New Roman"/>
              </w:rPr>
              <w:t xml:space="preserve">Направления муниципальной программы </w:t>
            </w:r>
          </w:p>
        </w:tc>
        <w:tc>
          <w:tcPr>
            <w:tcW w:w="3933" w:type="dxa"/>
          </w:tcPr>
          <w:p w:rsidR="00E41158" w:rsidRPr="00E31B07" w:rsidRDefault="00E41158" w:rsidP="00063747">
            <w:pPr>
              <w:widowControl w:val="0"/>
              <w:autoSpaceDE w:val="0"/>
              <w:autoSpaceDN w:val="0"/>
              <w:adjustRightInd w:val="0"/>
            </w:pPr>
            <w:r w:rsidRPr="00E31B07">
              <w:rPr>
                <w:b/>
              </w:rPr>
              <w:t xml:space="preserve">Направление 1 </w:t>
            </w:r>
            <w:r w:rsidRPr="00E31B07">
              <w:t>«Строительство, реконструкция, ремонт, капитальный ремонт и содержание автомобильных    дорог   общего</w:t>
            </w:r>
          </w:p>
          <w:p w:rsidR="00E41158" w:rsidRPr="00E31B07" w:rsidRDefault="00E41158" w:rsidP="00063747">
            <w:pPr>
              <w:widowControl w:val="0"/>
              <w:autoSpaceDE w:val="0"/>
              <w:autoSpaceDN w:val="0"/>
              <w:adjustRightInd w:val="0"/>
            </w:pPr>
            <w:r w:rsidRPr="00E31B07">
              <w:t>пользования местного значения Комсомольского муниципального района»</w:t>
            </w:r>
          </w:p>
          <w:p w:rsidR="00E41158" w:rsidRPr="00E31B07" w:rsidRDefault="00E41158" w:rsidP="00063747">
            <w:pPr>
              <w:widowControl w:val="0"/>
              <w:autoSpaceDE w:val="0"/>
              <w:autoSpaceDN w:val="0"/>
              <w:adjustRightInd w:val="0"/>
            </w:pPr>
            <w:r w:rsidRPr="00E31B07">
              <w:rPr>
                <w:b/>
              </w:rPr>
              <w:t>Направление 2</w:t>
            </w:r>
            <w:r w:rsidRPr="00E31B07">
              <w:t>Поддержка общественного транспорта</w:t>
            </w:r>
          </w:p>
          <w:p w:rsidR="00E41158" w:rsidRPr="00E31B07" w:rsidRDefault="00E41158" w:rsidP="00063747">
            <w:pPr>
              <w:widowControl w:val="0"/>
              <w:autoSpaceDE w:val="0"/>
              <w:autoSpaceDN w:val="0"/>
              <w:adjustRightInd w:val="0"/>
            </w:pPr>
            <w:r w:rsidRPr="00E31B07">
              <w:t xml:space="preserve">Комсомольского муниципального района  </w:t>
            </w:r>
          </w:p>
          <w:p w:rsidR="00E41158" w:rsidRPr="00E31B07" w:rsidRDefault="00E41158" w:rsidP="00063747">
            <w:pPr>
              <w:widowControl w:val="0"/>
              <w:autoSpaceDE w:val="0"/>
              <w:autoSpaceDN w:val="0"/>
              <w:adjustRightInd w:val="0"/>
            </w:pPr>
          </w:p>
        </w:tc>
      </w:tr>
      <w:tr w:rsidR="00E41158" w:rsidRPr="00E31B07" w:rsidTr="00063747">
        <w:tc>
          <w:tcPr>
            <w:tcW w:w="5353" w:type="dxa"/>
          </w:tcPr>
          <w:p w:rsidR="00E41158" w:rsidRPr="00E31B07" w:rsidRDefault="00E41158" w:rsidP="00063747">
            <w:pPr>
              <w:pStyle w:val="ConsPlusNormal"/>
              <w:jc w:val="both"/>
              <w:rPr>
                <w:rFonts w:ascii="Times New Roman" w:hAnsi="Times New Roman" w:cs="Times New Roman"/>
              </w:rPr>
            </w:pPr>
            <w:r w:rsidRPr="00E31B07">
              <w:rPr>
                <w:rFonts w:ascii="Times New Roman" w:hAnsi="Times New Roman" w:cs="Times New Roman"/>
              </w:rPr>
              <w:t xml:space="preserve">Объемы финансового обеспечения </w:t>
            </w:r>
          </w:p>
        </w:tc>
        <w:tc>
          <w:tcPr>
            <w:tcW w:w="3933"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 xml:space="preserve">Всего по муниципальной программе </w:t>
            </w:r>
            <w:r w:rsidRPr="00E31B07">
              <w:rPr>
                <w:rFonts w:ascii="Times New Roman" w:eastAsia="Calibri" w:hAnsi="Times New Roman" w:cs="Times New Roman"/>
                <w:lang w:eastAsia="en-US"/>
              </w:rPr>
              <w:t xml:space="preserve">80 891 422,69 </w:t>
            </w:r>
            <w:r w:rsidRPr="00E31B07">
              <w:rPr>
                <w:rFonts w:ascii="Times New Roman" w:hAnsi="Times New Roman" w:cs="Times New Roman"/>
              </w:rPr>
              <w:t>рублей</w:t>
            </w:r>
          </w:p>
        </w:tc>
      </w:tr>
      <w:tr w:rsidR="00E41158" w:rsidRPr="00E31B07" w:rsidTr="00063747">
        <w:tc>
          <w:tcPr>
            <w:tcW w:w="5353" w:type="dxa"/>
          </w:tcPr>
          <w:p w:rsidR="00E41158" w:rsidRPr="00E31B07" w:rsidRDefault="00E41158" w:rsidP="00063747">
            <w:pPr>
              <w:pStyle w:val="ConsPlusNormal"/>
              <w:jc w:val="both"/>
              <w:rPr>
                <w:rFonts w:ascii="Times New Roman" w:hAnsi="Times New Roman" w:cs="Times New Roman"/>
              </w:rPr>
            </w:pPr>
            <w:r w:rsidRPr="00E31B07">
              <w:rPr>
                <w:rFonts w:ascii="Times New Roman" w:hAnsi="Times New Roman" w:cs="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3933" w:type="dxa"/>
          </w:tcPr>
          <w:p w:rsidR="00E41158" w:rsidRPr="00E31B07" w:rsidRDefault="00E41158" w:rsidP="00063747">
            <w:pPr>
              <w:pStyle w:val="ConsPlusNormal"/>
              <w:ind w:left="70"/>
              <w:rPr>
                <w:rFonts w:ascii="Times New Roman" w:hAnsi="Times New Roman" w:cs="Times New Roman"/>
                <w:b/>
              </w:rPr>
            </w:pPr>
            <w:r w:rsidRPr="00E31B07">
              <w:rPr>
                <w:rFonts w:ascii="Times New Roman" w:hAnsi="Times New Roman" w:cs="Times New Roman"/>
                <w:b/>
              </w:rPr>
              <w:t>Сохранение, развитие и обеспечение работоспособности сети автомобильных дорог общего пользования местного значения</w:t>
            </w:r>
          </w:p>
          <w:p w:rsidR="00E41158" w:rsidRPr="00E31B07" w:rsidRDefault="00E41158" w:rsidP="00063747">
            <w:pPr>
              <w:pStyle w:val="ConsPlusNormal"/>
              <w:rPr>
                <w:rFonts w:ascii="Times New Roman" w:hAnsi="Times New Roman" w:cs="Times New Roman"/>
                <w:b/>
              </w:rPr>
            </w:pPr>
            <w:r w:rsidRPr="00E31B07">
              <w:rPr>
                <w:rFonts w:ascii="Times New Roman" w:hAnsi="Times New Roman" w:cs="Times New Roman"/>
                <w:b/>
              </w:rPr>
              <w:t>Показатели стратегической цели:</w:t>
            </w:r>
          </w:p>
          <w:p w:rsidR="00E41158" w:rsidRPr="00E31B07" w:rsidRDefault="00E41158" w:rsidP="00063747">
            <w:pPr>
              <w:widowControl w:val="0"/>
              <w:autoSpaceDE w:val="0"/>
              <w:autoSpaceDN w:val="0"/>
              <w:adjustRightInd w:val="0"/>
            </w:pPr>
            <w:r w:rsidRPr="00E31B07">
              <w:t>Показатель 1: Доля протяженности автомобильных дорог общего пользования местного значения, соответствующих нормативных требованиям</w:t>
            </w:r>
          </w:p>
          <w:p w:rsidR="00E41158" w:rsidRPr="00E31B07" w:rsidRDefault="00E41158" w:rsidP="00063747">
            <w:pPr>
              <w:widowControl w:val="0"/>
              <w:autoSpaceDE w:val="0"/>
              <w:autoSpaceDN w:val="0"/>
              <w:adjustRightInd w:val="0"/>
            </w:pPr>
            <w:r w:rsidRPr="00E31B07">
              <w:t>Показатель 2:</w:t>
            </w:r>
            <w:r w:rsidRPr="00E31B07">
              <w:rPr>
                <w:rFonts w:eastAsia="Calibri"/>
                <w:lang w:eastAsia="en-US"/>
              </w:rPr>
              <w:t>Сохранение количества маршрутов и рейсов по перевозкам пассажиров по Комсомольскому муниципальному району</w:t>
            </w:r>
          </w:p>
        </w:tc>
      </w:tr>
    </w:tbl>
    <w:p w:rsidR="00E41158" w:rsidRPr="00E31B07" w:rsidRDefault="00E41158" w:rsidP="00E41158">
      <w:pPr>
        <w:pStyle w:val="ConsPlusNormal"/>
        <w:jc w:val="center"/>
        <w:rPr>
          <w:rFonts w:ascii="Times New Roman" w:hAnsi="Times New Roman" w:cs="Times New Roman"/>
          <w:sz w:val="28"/>
          <w:szCs w:val="28"/>
        </w:rPr>
      </w:pPr>
    </w:p>
    <w:p w:rsidR="00E41158" w:rsidRPr="00E31B07" w:rsidRDefault="00E41158" w:rsidP="00E41158">
      <w:pPr>
        <w:pStyle w:val="ConsPlusNormal"/>
        <w:jc w:val="center"/>
        <w:rPr>
          <w:rFonts w:ascii="Times New Roman" w:hAnsi="Times New Roman" w:cs="Times New Roman"/>
          <w:sz w:val="28"/>
          <w:szCs w:val="28"/>
        </w:rPr>
      </w:pPr>
    </w:p>
    <w:p w:rsidR="00E41158" w:rsidRPr="00E31B07" w:rsidRDefault="00E41158" w:rsidP="00E41158">
      <w:pPr>
        <w:spacing w:after="160" w:line="259" w:lineRule="auto"/>
        <w:rPr>
          <w:sz w:val="28"/>
          <w:szCs w:val="28"/>
        </w:rPr>
      </w:pPr>
      <w:r w:rsidRPr="00E31B07">
        <w:rPr>
          <w:sz w:val="28"/>
          <w:szCs w:val="28"/>
        </w:rPr>
        <w:br w:type="page"/>
      </w:r>
    </w:p>
    <w:p w:rsidR="00E41158" w:rsidRPr="00E31B07" w:rsidRDefault="00E41158" w:rsidP="00E41158">
      <w:pPr>
        <w:pStyle w:val="ConsPlusNormal"/>
        <w:jc w:val="center"/>
        <w:rPr>
          <w:rFonts w:ascii="Times New Roman" w:hAnsi="Times New Roman" w:cs="Times New Roman"/>
          <w:sz w:val="28"/>
          <w:szCs w:val="28"/>
        </w:rPr>
        <w:sectPr w:rsidR="00E41158" w:rsidRPr="00E31B07" w:rsidSect="00BA41C6">
          <w:headerReference w:type="default" r:id="rId40"/>
          <w:pgSz w:w="11906" w:h="16838"/>
          <w:pgMar w:top="851" w:right="1276" w:bottom="1134" w:left="1418" w:header="709" w:footer="709" w:gutter="0"/>
          <w:cols w:space="708"/>
          <w:docGrid w:linePitch="360"/>
        </w:sectPr>
      </w:pPr>
    </w:p>
    <w:p w:rsidR="00E41158" w:rsidRPr="00E31B07" w:rsidRDefault="00E41158" w:rsidP="00E41158">
      <w:pPr>
        <w:pStyle w:val="ConsPlusNormal"/>
        <w:jc w:val="center"/>
        <w:rPr>
          <w:rFonts w:ascii="Times New Roman" w:hAnsi="Times New Roman" w:cs="Times New Roman"/>
          <w:sz w:val="28"/>
          <w:szCs w:val="28"/>
        </w:rPr>
      </w:pPr>
    </w:p>
    <w:p w:rsidR="00E41158" w:rsidRPr="00E31B07" w:rsidRDefault="00E41158" w:rsidP="00E41158">
      <w:pPr>
        <w:pStyle w:val="ConsPlusNormal"/>
        <w:jc w:val="center"/>
        <w:rPr>
          <w:rFonts w:ascii="Times New Roman" w:hAnsi="Times New Roman" w:cs="Times New Roman"/>
          <w:sz w:val="28"/>
          <w:szCs w:val="28"/>
        </w:rPr>
      </w:pPr>
      <w:r w:rsidRPr="00E31B07">
        <w:rPr>
          <w:rFonts w:ascii="Times New Roman" w:hAnsi="Times New Roman" w:cs="Times New Roman"/>
          <w:sz w:val="28"/>
          <w:szCs w:val="28"/>
        </w:rPr>
        <w:t>2.Показатели муниципальной программыКомсомольского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rsidR="00E41158" w:rsidRPr="00E31B07" w:rsidRDefault="00E41158" w:rsidP="00E41158">
      <w:pPr>
        <w:pStyle w:val="ConsPlusNormal"/>
        <w:jc w:val="center"/>
        <w:rPr>
          <w:rFonts w:ascii="Times New Roman" w:hAnsi="Times New Roman" w:cs="Times New Roman"/>
          <w:sz w:val="28"/>
          <w:szCs w:val="28"/>
        </w:rPr>
      </w:pPr>
    </w:p>
    <w:tbl>
      <w:tblPr>
        <w:tblW w:w="160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938"/>
        <w:gridCol w:w="1337"/>
        <w:gridCol w:w="1137"/>
        <w:gridCol w:w="876"/>
        <w:gridCol w:w="876"/>
        <w:gridCol w:w="876"/>
        <w:gridCol w:w="696"/>
        <w:gridCol w:w="696"/>
        <w:gridCol w:w="696"/>
        <w:gridCol w:w="696"/>
        <w:gridCol w:w="1938"/>
        <w:gridCol w:w="1938"/>
        <w:gridCol w:w="1778"/>
      </w:tblGrid>
      <w:tr w:rsidR="00E41158" w:rsidRPr="00E31B07" w:rsidTr="00063747">
        <w:tc>
          <w:tcPr>
            <w:tcW w:w="540" w:type="dxa"/>
            <w:vMerge w:val="restart"/>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 п/п</w:t>
            </w:r>
          </w:p>
        </w:tc>
        <w:tc>
          <w:tcPr>
            <w:tcW w:w="1938" w:type="dxa"/>
            <w:vMerge w:val="restart"/>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Наименование</w:t>
            </w:r>
          </w:p>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 xml:space="preserve">показателя </w:t>
            </w:r>
          </w:p>
        </w:tc>
        <w:tc>
          <w:tcPr>
            <w:tcW w:w="1337" w:type="dxa"/>
            <w:vMerge w:val="restart"/>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 xml:space="preserve">Единица </w:t>
            </w:r>
          </w:p>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Измерения</w:t>
            </w:r>
          </w:p>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(по ОКЕИ)</w:t>
            </w:r>
          </w:p>
        </w:tc>
        <w:tc>
          <w:tcPr>
            <w:tcW w:w="1137" w:type="dxa"/>
            <w:vMerge w:val="restart"/>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Базовое</w:t>
            </w:r>
          </w:p>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значение</w:t>
            </w:r>
          </w:p>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2023 год</w:t>
            </w:r>
          </w:p>
        </w:tc>
        <w:tc>
          <w:tcPr>
            <w:tcW w:w="5412" w:type="dxa"/>
            <w:gridSpan w:val="7"/>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Значение показателей</w:t>
            </w:r>
          </w:p>
        </w:tc>
        <w:tc>
          <w:tcPr>
            <w:tcW w:w="1938" w:type="dxa"/>
            <w:vMerge w:val="restart"/>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 xml:space="preserve">Документ </w:t>
            </w:r>
          </w:p>
        </w:tc>
        <w:tc>
          <w:tcPr>
            <w:tcW w:w="1938" w:type="dxa"/>
            <w:vMerge w:val="restart"/>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Ответственный за достижение показателя</w:t>
            </w:r>
          </w:p>
          <w:p w:rsidR="00E41158" w:rsidRPr="00E31B07" w:rsidRDefault="00E41158" w:rsidP="00063747">
            <w:pPr>
              <w:pStyle w:val="ConsPlusNormal"/>
              <w:jc w:val="center"/>
              <w:rPr>
                <w:rFonts w:ascii="Times New Roman" w:hAnsi="Times New Roman" w:cs="Times New Roman"/>
              </w:rPr>
            </w:pPr>
          </w:p>
        </w:tc>
        <w:tc>
          <w:tcPr>
            <w:tcW w:w="1778" w:type="dxa"/>
            <w:vMerge w:val="restart"/>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Связь с показателями стратегических целей</w:t>
            </w:r>
          </w:p>
          <w:p w:rsidR="00E41158" w:rsidRPr="00E31B07" w:rsidRDefault="00E41158" w:rsidP="00063747">
            <w:pPr>
              <w:pStyle w:val="ConsPlusNormal"/>
              <w:jc w:val="center"/>
              <w:rPr>
                <w:rFonts w:ascii="Times New Roman" w:hAnsi="Times New Roman" w:cs="Times New Roman"/>
              </w:rPr>
            </w:pPr>
          </w:p>
        </w:tc>
      </w:tr>
      <w:tr w:rsidR="00E41158" w:rsidRPr="00E31B07" w:rsidTr="00063747">
        <w:tc>
          <w:tcPr>
            <w:tcW w:w="540" w:type="dxa"/>
            <w:vMerge/>
          </w:tcPr>
          <w:p w:rsidR="00E41158" w:rsidRPr="00E31B07" w:rsidRDefault="00E41158" w:rsidP="00063747">
            <w:pPr>
              <w:pStyle w:val="ConsPlusNormal"/>
              <w:jc w:val="center"/>
              <w:rPr>
                <w:rFonts w:ascii="Times New Roman" w:hAnsi="Times New Roman" w:cs="Times New Roman"/>
              </w:rPr>
            </w:pPr>
          </w:p>
        </w:tc>
        <w:tc>
          <w:tcPr>
            <w:tcW w:w="1938" w:type="dxa"/>
            <w:vMerge/>
          </w:tcPr>
          <w:p w:rsidR="00E41158" w:rsidRPr="00E31B07" w:rsidRDefault="00E41158" w:rsidP="00063747">
            <w:pPr>
              <w:pStyle w:val="ConsPlusNormal"/>
              <w:jc w:val="center"/>
              <w:rPr>
                <w:rFonts w:ascii="Times New Roman" w:hAnsi="Times New Roman" w:cs="Times New Roman"/>
              </w:rPr>
            </w:pPr>
          </w:p>
        </w:tc>
        <w:tc>
          <w:tcPr>
            <w:tcW w:w="1337" w:type="dxa"/>
            <w:vMerge/>
          </w:tcPr>
          <w:p w:rsidR="00E41158" w:rsidRPr="00E31B07" w:rsidRDefault="00E41158" w:rsidP="00063747">
            <w:pPr>
              <w:pStyle w:val="ConsPlusNormal"/>
              <w:jc w:val="center"/>
              <w:rPr>
                <w:rFonts w:ascii="Times New Roman" w:hAnsi="Times New Roman" w:cs="Times New Roman"/>
              </w:rPr>
            </w:pPr>
          </w:p>
        </w:tc>
        <w:tc>
          <w:tcPr>
            <w:tcW w:w="1137" w:type="dxa"/>
            <w:vMerge/>
          </w:tcPr>
          <w:p w:rsidR="00E41158" w:rsidRPr="00E31B07" w:rsidRDefault="00E41158" w:rsidP="00063747">
            <w:pPr>
              <w:pStyle w:val="ConsPlusNormal"/>
              <w:jc w:val="center"/>
              <w:rPr>
                <w:rFonts w:ascii="Times New Roman" w:hAnsi="Times New Roman" w:cs="Times New Roman"/>
              </w:rPr>
            </w:pP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2024</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2025</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2026</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2027</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2028</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2029</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2030</w:t>
            </w:r>
          </w:p>
        </w:tc>
        <w:tc>
          <w:tcPr>
            <w:tcW w:w="1938" w:type="dxa"/>
            <w:vMerge/>
          </w:tcPr>
          <w:p w:rsidR="00E41158" w:rsidRPr="00E31B07" w:rsidRDefault="00E41158" w:rsidP="00063747">
            <w:pPr>
              <w:pStyle w:val="ConsPlusNormal"/>
              <w:jc w:val="center"/>
              <w:rPr>
                <w:rFonts w:ascii="Times New Roman" w:hAnsi="Times New Roman" w:cs="Times New Roman"/>
              </w:rPr>
            </w:pPr>
          </w:p>
        </w:tc>
        <w:tc>
          <w:tcPr>
            <w:tcW w:w="1938" w:type="dxa"/>
            <w:vMerge/>
          </w:tcPr>
          <w:p w:rsidR="00E41158" w:rsidRPr="00E31B07" w:rsidRDefault="00E41158" w:rsidP="00063747">
            <w:pPr>
              <w:pStyle w:val="ConsPlusNormal"/>
              <w:jc w:val="center"/>
              <w:rPr>
                <w:rFonts w:ascii="Times New Roman" w:hAnsi="Times New Roman" w:cs="Times New Roman"/>
              </w:rPr>
            </w:pPr>
          </w:p>
        </w:tc>
        <w:tc>
          <w:tcPr>
            <w:tcW w:w="1778" w:type="dxa"/>
            <w:vMerge/>
          </w:tcPr>
          <w:p w:rsidR="00E41158" w:rsidRPr="00E31B07" w:rsidRDefault="00E41158" w:rsidP="00063747">
            <w:pPr>
              <w:pStyle w:val="ConsPlusNormal"/>
              <w:jc w:val="center"/>
              <w:rPr>
                <w:rFonts w:ascii="Times New Roman" w:hAnsi="Times New Roman" w:cs="Times New Roman"/>
              </w:rPr>
            </w:pPr>
          </w:p>
        </w:tc>
      </w:tr>
      <w:tr w:rsidR="00E41158" w:rsidRPr="00E31B07" w:rsidTr="00063747">
        <w:tc>
          <w:tcPr>
            <w:tcW w:w="540"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w:t>
            </w:r>
          </w:p>
        </w:tc>
        <w:tc>
          <w:tcPr>
            <w:tcW w:w="193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w:t>
            </w:r>
          </w:p>
        </w:tc>
        <w:tc>
          <w:tcPr>
            <w:tcW w:w="1337"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3</w:t>
            </w:r>
          </w:p>
        </w:tc>
        <w:tc>
          <w:tcPr>
            <w:tcW w:w="1137"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4</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5</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6</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7</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8</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9</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10</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11</w:t>
            </w:r>
          </w:p>
        </w:tc>
        <w:tc>
          <w:tcPr>
            <w:tcW w:w="193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12</w:t>
            </w:r>
          </w:p>
        </w:tc>
        <w:tc>
          <w:tcPr>
            <w:tcW w:w="193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13</w:t>
            </w:r>
          </w:p>
        </w:tc>
        <w:tc>
          <w:tcPr>
            <w:tcW w:w="177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14</w:t>
            </w:r>
          </w:p>
        </w:tc>
      </w:tr>
      <w:tr w:rsidR="00E41158" w:rsidRPr="00E31B07" w:rsidTr="00063747">
        <w:tc>
          <w:tcPr>
            <w:tcW w:w="540" w:type="dxa"/>
          </w:tcPr>
          <w:p w:rsidR="00E41158" w:rsidRPr="00E31B07" w:rsidRDefault="00E41158" w:rsidP="00063747">
            <w:pPr>
              <w:pStyle w:val="ConsPlusNormal"/>
              <w:jc w:val="center"/>
              <w:rPr>
                <w:rFonts w:ascii="Times New Roman" w:hAnsi="Times New Roman" w:cs="Times New Roman"/>
              </w:rPr>
            </w:pPr>
          </w:p>
        </w:tc>
        <w:tc>
          <w:tcPr>
            <w:tcW w:w="15478" w:type="dxa"/>
            <w:gridSpan w:val="13"/>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Цель муниципальной программы «Развитие транспортной системы Комсомольского муниципального района Ивановской области»</w:t>
            </w:r>
          </w:p>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1.Сохранение состояния сети автомобильных дорог общегопользования на нормативном уровне.                                .</w:t>
            </w:r>
          </w:p>
        </w:tc>
      </w:tr>
      <w:tr w:rsidR="00E41158" w:rsidRPr="00E31B07" w:rsidTr="00063747">
        <w:tc>
          <w:tcPr>
            <w:tcW w:w="540"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1.1</w:t>
            </w:r>
          </w:p>
        </w:tc>
        <w:tc>
          <w:tcPr>
            <w:tcW w:w="193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c>
          <w:tcPr>
            <w:tcW w:w="1337"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w:t>
            </w:r>
          </w:p>
        </w:tc>
        <w:tc>
          <w:tcPr>
            <w:tcW w:w="1137"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29,8</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29,2</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28,7</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28,1</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27,7</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27,3</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26,9</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26,5</w:t>
            </w:r>
          </w:p>
        </w:tc>
        <w:tc>
          <w:tcPr>
            <w:tcW w:w="193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района Ивановской области до 2030 года»</w:t>
            </w:r>
          </w:p>
        </w:tc>
        <w:tc>
          <w:tcPr>
            <w:tcW w:w="193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Управление земельно-имущественных отношений Администрации Комсомольского муниципального района Ивановской области</w:t>
            </w:r>
          </w:p>
        </w:tc>
        <w:tc>
          <w:tcPr>
            <w:tcW w:w="177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Обеспечение поступлений доходов в бюджет Комсомольского муниципального района от использования и распоряжения муниципальным имуществом</w:t>
            </w:r>
          </w:p>
        </w:tc>
      </w:tr>
      <w:tr w:rsidR="00E41158" w:rsidRPr="00E31B07" w:rsidTr="00063747">
        <w:tc>
          <w:tcPr>
            <w:tcW w:w="540" w:type="dxa"/>
          </w:tcPr>
          <w:p w:rsidR="00E41158" w:rsidRPr="00E31B07" w:rsidRDefault="00E41158" w:rsidP="00063747">
            <w:pPr>
              <w:pStyle w:val="ConsPlusNormal"/>
              <w:jc w:val="center"/>
              <w:rPr>
                <w:rFonts w:ascii="Times New Roman" w:hAnsi="Times New Roman" w:cs="Times New Roman"/>
              </w:rPr>
            </w:pPr>
          </w:p>
        </w:tc>
        <w:tc>
          <w:tcPr>
            <w:tcW w:w="15478" w:type="dxa"/>
            <w:gridSpan w:val="13"/>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 xml:space="preserve">Цель муниципальной программы «Развитие транспортной системы Комсомольского муниципального района Ивановской области» </w:t>
            </w:r>
          </w:p>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 xml:space="preserve">2.Удовлетворение потребностей населения в обеспечении пассажирскими перевозками в границах Комсомольского муниципального района                            </w:t>
            </w:r>
          </w:p>
        </w:tc>
      </w:tr>
      <w:tr w:rsidR="00E41158" w:rsidRPr="00E31B07" w:rsidTr="00063747">
        <w:tc>
          <w:tcPr>
            <w:tcW w:w="540"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2.1</w:t>
            </w:r>
          </w:p>
        </w:tc>
        <w:tc>
          <w:tcPr>
            <w:tcW w:w="193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Количество маршрутов и рейсов по перевозкам пассажиров по Комсомольскому муниципальному району</w:t>
            </w:r>
          </w:p>
        </w:tc>
        <w:tc>
          <w:tcPr>
            <w:tcW w:w="1337"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шт.</w:t>
            </w:r>
          </w:p>
        </w:tc>
        <w:tc>
          <w:tcPr>
            <w:tcW w:w="1137"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7</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7</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7</w:t>
            </w:r>
          </w:p>
        </w:tc>
        <w:tc>
          <w:tcPr>
            <w:tcW w:w="87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7</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7</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7</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7</w:t>
            </w:r>
          </w:p>
        </w:tc>
        <w:tc>
          <w:tcPr>
            <w:tcW w:w="69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7</w:t>
            </w:r>
          </w:p>
        </w:tc>
        <w:tc>
          <w:tcPr>
            <w:tcW w:w="193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Решение Совета Комсомольского муниципального района от 20.10.2022г. № 208 «Об утверждении Стратегии социально-</w:t>
            </w:r>
            <w:r w:rsidRPr="00E31B07">
              <w:rPr>
                <w:rFonts w:ascii="Times New Roman" w:hAnsi="Times New Roman" w:cs="Times New Roman"/>
              </w:rPr>
              <w:lastRenderedPageBreak/>
              <w:t>экономического развития Комсомольского муниципального района Ивановской области до 2030 года»</w:t>
            </w:r>
          </w:p>
        </w:tc>
        <w:tc>
          <w:tcPr>
            <w:tcW w:w="193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lastRenderedPageBreak/>
              <w:t xml:space="preserve">Управление земельно-имущественных отношений Администрации Комсомольского муниципального района Ивановской </w:t>
            </w:r>
            <w:r w:rsidRPr="00E31B07">
              <w:rPr>
                <w:rFonts w:ascii="Times New Roman" w:hAnsi="Times New Roman" w:cs="Times New Roman"/>
              </w:rPr>
              <w:lastRenderedPageBreak/>
              <w:t>области</w:t>
            </w:r>
          </w:p>
        </w:tc>
        <w:tc>
          <w:tcPr>
            <w:tcW w:w="1778"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lastRenderedPageBreak/>
              <w:t xml:space="preserve">Обеспечение поступлений доходов в бюджет Комсомольского муниципального района от использования и распоряжения </w:t>
            </w:r>
            <w:r w:rsidRPr="00E31B07">
              <w:rPr>
                <w:rFonts w:ascii="Times New Roman" w:hAnsi="Times New Roman" w:cs="Times New Roman"/>
              </w:rPr>
              <w:lastRenderedPageBreak/>
              <w:t>муниципальным имуществом</w:t>
            </w:r>
          </w:p>
        </w:tc>
      </w:tr>
    </w:tbl>
    <w:p w:rsidR="00E41158" w:rsidRPr="00E31B07" w:rsidRDefault="00E41158" w:rsidP="00E41158">
      <w:pPr>
        <w:pStyle w:val="ConsPlusNormal"/>
        <w:jc w:val="center"/>
        <w:rPr>
          <w:rFonts w:ascii="Times New Roman" w:hAnsi="Times New Roman" w:cs="Times New Roman"/>
          <w:sz w:val="28"/>
          <w:szCs w:val="28"/>
        </w:rPr>
      </w:pPr>
    </w:p>
    <w:p w:rsidR="00E41158" w:rsidRPr="00E31B07" w:rsidRDefault="00E41158" w:rsidP="00E41158">
      <w:pPr>
        <w:pStyle w:val="ConsPlusNormal"/>
        <w:jc w:val="center"/>
        <w:rPr>
          <w:rFonts w:ascii="Times New Roman" w:hAnsi="Times New Roman" w:cs="Times New Roman"/>
          <w:sz w:val="28"/>
          <w:szCs w:val="28"/>
        </w:rPr>
      </w:pPr>
    </w:p>
    <w:p w:rsidR="00E41158" w:rsidRPr="00E31B07" w:rsidRDefault="00E41158" w:rsidP="00E41158">
      <w:pPr>
        <w:pStyle w:val="ConsPlusNormal"/>
        <w:jc w:val="center"/>
        <w:rPr>
          <w:rFonts w:ascii="Times New Roman" w:hAnsi="Times New Roman" w:cs="Times New Roman"/>
          <w:sz w:val="28"/>
          <w:szCs w:val="28"/>
        </w:rPr>
      </w:pPr>
      <w:r w:rsidRPr="00E31B07">
        <w:rPr>
          <w:rFonts w:ascii="Times New Roman" w:hAnsi="Times New Roman" w:cs="Times New Roman"/>
          <w:sz w:val="28"/>
          <w:szCs w:val="28"/>
        </w:rPr>
        <w:t>3.Перечень структурных элементов муниципальной программы Комсомольского муниципального района Ивановской области«Развитие транспортной системы Комсомольского муниципального района Ивановской области»</w:t>
      </w:r>
    </w:p>
    <w:p w:rsidR="00E41158" w:rsidRPr="00E31B07" w:rsidRDefault="00E41158" w:rsidP="00E41158">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447"/>
        <w:gridCol w:w="2361"/>
        <w:gridCol w:w="9319"/>
      </w:tblGrid>
      <w:tr w:rsidR="00E41158" w:rsidRPr="00E31B07" w:rsidTr="00063747">
        <w:tc>
          <w:tcPr>
            <w:tcW w:w="71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lang w:val="en-US"/>
              </w:rPr>
              <w:t>N</w:t>
            </w:r>
            <w:r w:rsidRPr="00E31B07">
              <w:rPr>
                <w:rFonts w:ascii="Times New Roman" w:hAnsi="Times New Roman" w:cs="Times New Roman"/>
              </w:rPr>
              <w:t xml:space="preserve"> п/п</w:t>
            </w:r>
          </w:p>
        </w:tc>
        <w:tc>
          <w:tcPr>
            <w:tcW w:w="2447"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Задачи структурного элемента</w:t>
            </w:r>
          </w:p>
        </w:tc>
        <w:tc>
          <w:tcPr>
            <w:tcW w:w="2361"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Краткое описание ожидаемых эффектов от</w:t>
            </w:r>
          </w:p>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 xml:space="preserve"> реализации задачи структурного элемента </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 xml:space="preserve">Связь с показателями </w:t>
            </w:r>
          </w:p>
        </w:tc>
      </w:tr>
      <w:tr w:rsidR="00E41158" w:rsidRPr="00E31B07" w:rsidTr="00063747">
        <w:tc>
          <w:tcPr>
            <w:tcW w:w="71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w:t>
            </w:r>
          </w:p>
        </w:tc>
        <w:tc>
          <w:tcPr>
            <w:tcW w:w="2447"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2</w:t>
            </w:r>
          </w:p>
        </w:tc>
        <w:tc>
          <w:tcPr>
            <w:tcW w:w="2361"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3</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4</w:t>
            </w:r>
          </w:p>
        </w:tc>
      </w:tr>
      <w:tr w:rsidR="00E41158" w:rsidRPr="00E31B07" w:rsidTr="00063747">
        <w:tc>
          <w:tcPr>
            <w:tcW w:w="716" w:type="dxa"/>
          </w:tcPr>
          <w:p w:rsidR="00E41158" w:rsidRPr="00E31B07" w:rsidRDefault="00E41158" w:rsidP="00063747">
            <w:pPr>
              <w:pStyle w:val="ConsPlusNormal"/>
              <w:jc w:val="center"/>
              <w:rPr>
                <w:rFonts w:ascii="Times New Roman" w:hAnsi="Times New Roman" w:cs="Times New Roman"/>
              </w:rPr>
            </w:pPr>
          </w:p>
        </w:tc>
        <w:tc>
          <w:tcPr>
            <w:tcW w:w="14127" w:type="dxa"/>
            <w:gridSpan w:val="3"/>
          </w:tcPr>
          <w:p w:rsidR="00E41158" w:rsidRPr="00E31B07" w:rsidRDefault="00E41158" w:rsidP="00063747">
            <w:pPr>
              <w:pStyle w:val="ConsPlusNormal"/>
              <w:rPr>
                <w:rFonts w:ascii="Times New Roman" w:hAnsi="Times New Roman" w:cs="Times New Roman"/>
                <w:b/>
                <w:sz w:val="22"/>
                <w:szCs w:val="22"/>
              </w:rPr>
            </w:pPr>
            <w:r w:rsidRPr="00E31B07">
              <w:rPr>
                <w:rFonts w:ascii="Times New Roman" w:hAnsi="Times New Roman" w:cs="Times New Roman"/>
                <w:b/>
                <w:sz w:val="22"/>
                <w:szCs w:val="22"/>
              </w:rPr>
              <w:t>Направление «Строительство, реконструкция, ремонт, капитальный ремонт и содержание автомобильных    дорог   общего</w:t>
            </w:r>
          </w:p>
          <w:p w:rsidR="00E41158" w:rsidRPr="00E31B07" w:rsidRDefault="00E41158" w:rsidP="00063747">
            <w:pPr>
              <w:pStyle w:val="ConsPlusNormal"/>
              <w:rPr>
                <w:rFonts w:ascii="Times New Roman" w:hAnsi="Times New Roman" w:cs="Times New Roman"/>
                <w:b/>
                <w:sz w:val="22"/>
                <w:szCs w:val="22"/>
              </w:rPr>
            </w:pPr>
            <w:r w:rsidRPr="00E31B07">
              <w:rPr>
                <w:rFonts w:ascii="Times New Roman" w:hAnsi="Times New Roman" w:cs="Times New Roman"/>
                <w:b/>
                <w:sz w:val="22"/>
                <w:szCs w:val="22"/>
              </w:rPr>
              <w:t>пользования местного значения Комсомольского муниципального района»</w:t>
            </w:r>
          </w:p>
          <w:p w:rsidR="00E41158" w:rsidRPr="00E31B07" w:rsidRDefault="00E41158" w:rsidP="00063747">
            <w:pPr>
              <w:pStyle w:val="ConsPlusNormal"/>
              <w:jc w:val="center"/>
              <w:rPr>
                <w:rFonts w:ascii="Times New Roman" w:hAnsi="Times New Roman" w:cs="Times New Roman"/>
                <w:b/>
                <w:sz w:val="22"/>
                <w:szCs w:val="22"/>
              </w:rPr>
            </w:pPr>
          </w:p>
        </w:tc>
      </w:tr>
      <w:tr w:rsidR="00E41158" w:rsidRPr="00E31B07" w:rsidTr="00063747">
        <w:tc>
          <w:tcPr>
            <w:tcW w:w="716" w:type="dxa"/>
          </w:tcPr>
          <w:p w:rsidR="00E41158" w:rsidRPr="00E31B07" w:rsidRDefault="00E41158" w:rsidP="00063747">
            <w:pPr>
              <w:pStyle w:val="ConsPlusNormal"/>
              <w:jc w:val="center"/>
              <w:rPr>
                <w:rFonts w:ascii="Times New Roman" w:hAnsi="Times New Roman" w:cs="Times New Roman"/>
                <w:sz w:val="22"/>
              </w:rPr>
            </w:pPr>
            <w:r w:rsidRPr="00E31B07">
              <w:rPr>
                <w:rFonts w:ascii="Times New Roman" w:hAnsi="Times New Roman" w:cs="Times New Roman"/>
                <w:sz w:val="22"/>
              </w:rPr>
              <w:t>1</w:t>
            </w:r>
          </w:p>
        </w:tc>
        <w:tc>
          <w:tcPr>
            <w:tcW w:w="14127" w:type="dxa"/>
            <w:gridSpan w:val="3"/>
          </w:tcPr>
          <w:p w:rsidR="00E41158" w:rsidRPr="00E31B07" w:rsidRDefault="00E41158" w:rsidP="00063747">
            <w:pPr>
              <w:pStyle w:val="ConsPlusNormal"/>
              <w:jc w:val="center"/>
              <w:rPr>
                <w:rFonts w:ascii="Times New Roman" w:hAnsi="Times New Roman" w:cs="Times New Roman"/>
                <w:b/>
                <w:sz w:val="22"/>
              </w:rPr>
            </w:pPr>
            <w:r w:rsidRPr="00E31B07">
              <w:rPr>
                <w:rFonts w:ascii="Times New Roman" w:hAnsi="Times New Roman" w:cs="Times New Roman"/>
                <w:b/>
                <w:sz w:val="22"/>
              </w:rPr>
              <w:t>Ведомственный проект «</w:t>
            </w:r>
            <w:r w:rsidRPr="00E31B07">
              <w:rPr>
                <w:rFonts w:ascii="Times New Roman" w:eastAsia="Calibri" w:hAnsi="Times New Roman" w:cs="Times New Roman"/>
                <w:b/>
                <w:bCs/>
                <w:iCs/>
                <w:sz w:val="22"/>
                <w:lang w:eastAsia="en-US"/>
              </w:rPr>
              <w:t>Дорожный фонд</w:t>
            </w:r>
            <w:r w:rsidRPr="00E31B07">
              <w:rPr>
                <w:rFonts w:ascii="Times New Roman" w:hAnsi="Times New Roman" w:cs="Times New Roman"/>
                <w:b/>
                <w:sz w:val="22"/>
              </w:rPr>
              <w:t xml:space="preserve">» (Кротова Наталия Вадиславовна - куратор) </w:t>
            </w:r>
          </w:p>
        </w:tc>
      </w:tr>
      <w:tr w:rsidR="00E41158" w:rsidRPr="00E31B07" w:rsidTr="00063747">
        <w:tc>
          <w:tcPr>
            <w:tcW w:w="3163" w:type="dxa"/>
            <w:gridSpan w:val="2"/>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Ответственный за реализацию - Управление земельно-имущественных отношений Администрации Комсомольского муниципального района Ивановской области</w:t>
            </w:r>
          </w:p>
        </w:tc>
        <w:tc>
          <w:tcPr>
            <w:tcW w:w="11680" w:type="dxa"/>
            <w:gridSpan w:val="2"/>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Срок реализации - 2024 – 2030 гг.</w:t>
            </w:r>
          </w:p>
        </w:tc>
      </w:tr>
      <w:tr w:rsidR="00E41158" w:rsidRPr="00E31B07" w:rsidTr="00063747">
        <w:tc>
          <w:tcPr>
            <w:tcW w:w="71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1.1.</w:t>
            </w:r>
          </w:p>
        </w:tc>
        <w:tc>
          <w:tcPr>
            <w:tcW w:w="2447" w:type="dxa"/>
          </w:tcPr>
          <w:p w:rsidR="00E41158" w:rsidRPr="00E31B07" w:rsidRDefault="00E41158" w:rsidP="00063747">
            <w:pPr>
              <w:pStyle w:val="ConsPlusNormal"/>
              <w:rPr>
                <w:rFonts w:ascii="Times New Roman" w:hAnsi="Times New Roman" w:cs="Times New Roman"/>
              </w:rPr>
            </w:pPr>
            <w:r w:rsidRPr="00E31B07">
              <w:rPr>
                <w:rFonts w:ascii="Times New Roman" w:eastAsia="Calibri" w:hAnsi="Times New Roman" w:cs="Times New Roman"/>
                <w:lang w:eastAsia="en-U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w:t>
            </w:r>
            <w:r w:rsidRPr="00E31B07">
              <w:rPr>
                <w:rFonts w:ascii="Times New Roman" w:eastAsia="Calibri" w:hAnsi="Times New Roman" w:cs="Times New Roman"/>
                <w:lang w:eastAsia="en-US"/>
              </w:rPr>
              <w:lastRenderedPageBreak/>
              <w:t>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2361"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lastRenderedPageBreak/>
              <w:t>Перечислены трансферты</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1.2.</w:t>
            </w:r>
          </w:p>
        </w:tc>
        <w:tc>
          <w:tcPr>
            <w:tcW w:w="2447" w:type="dxa"/>
          </w:tcPr>
          <w:p w:rsidR="00E41158" w:rsidRPr="00E31B07" w:rsidRDefault="00E41158" w:rsidP="00063747">
            <w:pPr>
              <w:rPr>
                <w:rFonts w:eastAsia="Calibri"/>
                <w:lang w:eastAsia="en-US"/>
              </w:rPr>
            </w:pPr>
            <w:r w:rsidRPr="00E31B07">
              <w:rPr>
                <w:rFonts w:eastAsia="Calibri"/>
                <w:lang w:eastAsia="en-US"/>
              </w:rPr>
              <w:t>Содержание, ремонт, капитальный ремонт, проектирование, строительство и реконструкция автомобильных дорог местного значения</w:t>
            </w:r>
          </w:p>
        </w:tc>
        <w:tc>
          <w:tcPr>
            <w:tcW w:w="2361"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Перечислены средства</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w:t>
            </w:r>
          </w:p>
        </w:tc>
        <w:tc>
          <w:tcPr>
            <w:tcW w:w="2447" w:type="dxa"/>
          </w:tcPr>
          <w:p w:rsidR="00E41158" w:rsidRPr="00E31B07" w:rsidRDefault="00E41158" w:rsidP="00063747">
            <w:pPr>
              <w:rPr>
                <w:rFonts w:eastAsia="Calibri"/>
                <w:lang w:eastAsia="en-US"/>
              </w:rPr>
            </w:pPr>
            <w:r w:rsidRPr="00E31B07">
              <w:rPr>
                <w:rFonts w:eastAsia="Calibri"/>
                <w:bCs/>
                <w:iCs/>
                <w:lang w:eastAsia="en-US"/>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формирование муниципальных дорожных</w:t>
            </w:r>
            <w:r w:rsidRPr="00E31B07">
              <w:rPr>
                <w:rFonts w:eastAsia="Calibri"/>
                <w:bCs/>
                <w:lang w:eastAsia="en-US"/>
              </w:rPr>
              <w:t xml:space="preserve"> фондов»</w:t>
            </w:r>
          </w:p>
        </w:tc>
        <w:tc>
          <w:tcPr>
            <w:tcW w:w="2361"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1.3.1.</w:t>
            </w:r>
          </w:p>
        </w:tc>
        <w:tc>
          <w:tcPr>
            <w:tcW w:w="2447" w:type="dxa"/>
          </w:tcPr>
          <w:p w:rsidR="00E41158" w:rsidRPr="00E31B07" w:rsidRDefault="00E41158" w:rsidP="00063747">
            <w:pPr>
              <w:rPr>
                <w:rFonts w:eastAsia="Calibri"/>
                <w:lang w:eastAsia="en-US"/>
              </w:rPr>
            </w:pPr>
            <w:r w:rsidRPr="00E31B07">
              <w:t>Ремонт автомобильной дороги ул. Советская с. Писцово Комсомольского района Ивановской области</w:t>
            </w:r>
          </w:p>
        </w:tc>
        <w:tc>
          <w:tcPr>
            <w:tcW w:w="2361"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 xml:space="preserve">Прирост протяженности автомобильных дорог общего пользования местного значения, соответствующих </w:t>
            </w:r>
            <w:r w:rsidRPr="00E31B07">
              <w:rPr>
                <w:rFonts w:ascii="Times New Roman" w:hAnsi="Times New Roman" w:cs="Times New Roman"/>
              </w:rPr>
              <w:lastRenderedPageBreak/>
              <w:t>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lastRenderedPageBreak/>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1.3.2.</w:t>
            </w:r>
          </w:p>
        </w:tc>
        <w:tc>
          <w:tcPr>
            <w:tcW w:w="2447" w:type="dxa"/>
          </w:tcPr>
          <w:p w:rsidR="00E41158" w:rsidRPr="00E31B07" w:rsidRDefault="00E41158" w:rsidP="00063747">
            <w:pPr>
              <w:rPr>
                <w:rFonts w:eastAsia="Calibri"/>
                <w:lang w:eastAsia="en-US"/>
              </w:rPr>
            </w:pPr>
            <w:r w:rsidRPr="00E31B07">
              <w:t>Ремонт автомобильной дороги ул. Социалистическая с. Писцово Комсомольского района Ивановской области</w:t>
            </w:r>
          </w:p>
        </w:tc>
        <w:tc>
          <w:tcPr>
            <w:tcW w:w="2361"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1.3.3.</w:t>
            </w:r>
          </w:p>
        </w:tc>
        <w:tc>
          <w:tcPr>
            <w:tcW w:w="2447" w:type="dxa"/>
          </w:tcPr>
          <w:p w:rsidR="00E41158" w:rsidRPr="00E31B07" w:rsidRDefault="00E41158" w:rsidP="00063747">
            <w:pPr>
              <w:rPr>
                <w:rFonts w:eastAsia="Calibri"/>
                <w:lang w:eastAsia="en-US"/>
              </w:rPr>
            </w:pPr>
            <w:r w:rsidRPr="00E31B07">
              <w:t>Ремонт автомобильной дороги площадь Советская с. Писцово Комсомольского района Ивановской области</w:t>
            </w:r>
          </w:p>
        </w:tc>
        <w:tc>
          <w:tcPr>
            <w:tcW w:w="2361"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1.3.4.</w:t>
            </w:r>
          </w:p>
        </w:tc>
        <w:tc>
          <w:tcPr>
            <w:tcW w:w="2447" w:type="dxa"/>
          </w:tcPr>
          <w:p w:rsidR="00E41158" w:rsidRPr="00E31B07" w:rsidRDefault="00E41158" w:rsidP="00063747">
            <w:pPr>
              <w:rPr>
                <w:rFonts w:eastAsia="Calibri"/>
                <w:lang w:eastAsia="en-US"/>
              </w:rPr>
            </w:pPr>
            <w:r w:rsidRPr="00E31B07">
              <w:t>Ремонт автомобильной дороги д. Бутово Комсомольский район Ивановской области</w:t>
            </w:r>
          </w:p>
        </w:tc>
        <w:tc>
          <w:tcPr>
            <w:tcW w:w="2361" w:type="dxa"/>
          </w:tcPr>
          <w:p w:rsidR="00E41158" w:rsidRPr="00E31B07" w:rsidRDefault="00E41158" w:rsidP="00063747">
            <w:r w:rsidRPr="00E31B07">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1.3.5.</w:t>
            </w:r>
          </w:p>
        </w:tc>
        <w:tc>
          <w:tcPr>
            <w:tcW w:w="2447" w:type="dxa"/>
          </w:tcPr>
          <w:p w:rsidR="00E41158" w:rsidRPr="00E31B07" w:rsidRDefault="00E41158" w:rsidP="00063747">
            <w:pPr>
              <w:rPr>
                <w:rFonts w:eastAsia="Calibri"/>
                <w:lang w:eastAsia="en-US"/>
              </w:rPr>
            </w:pPr>
            <w:r w:rsidRPr="00E31B07">
              <w:t>Ремонт автомобильной дороги с. Седельницы Комсомольский район Ивановской области</w:t>
            </w:r>
          </w:p>
        </w:tc>
        <w:tc>
          <w:tcPr>
            <w:tcW w:w="2361" w:type="dxa"/>
          </w:tcPr>
          <w:p w:rsidR="00E41158" w:rsidRPr="00E31B07" w:rsidRDefault="00E41158" w:rsidP="00063747">
            <w:r w:rsidRPr="00E31B07">
              <w:t xml:space="preserve">Прирост протяженности автомобильных дорог общего пользования местного значения, </w:t>
            </w:r>
            <w:r w:rsidRPr="00E31B07">
              <w:lastRenderedPageBreak/>
              <w:t>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lastRenderedPageBreak/>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1.3.6.</w:t>
            </w:r>
          </w:p>
        </w:tc>
        <w:tc>
          <w:tcPr>
            <w:tcW w:w="2447" w:type="dxa"/>
          </w:tcPr>
          <w:p w:rsidR="00E41158" w:rsidRPr="00E31B07" w:rsidRDefault="00E41158" w:rsidP="00063747">
            <w:pPr>
              <w:rPr>
                <w:rFonts w:eastAsia="Calibri"/>
                <w:lang w:eastAsia="en-US"/>
              </w:rPr>
            </w:pPr>
            <w:r w:rsidRPr="00E31B07">
              <w:rPr>
                <w:rFonts w:eastAsia="Calibri"/>
                <w:lang w:eastAsia="en-US"/>
              </w:rPr>
              <w:t>Ремонт   автомобильных дорог "Михеево-Цыпышево, Цыпышево-Яново" Комсомольский район Ивановской области</w:t>
            </w:r>
          </w:p>
        </w:tc>
        <w:tc>
          <w:tcPr>
            <w:tcW w:w="2361" w:type="dxa"/>
          </w:tcPr>
          <w:p w:rsidR="00E41158" w:rsidRPr="00E31B07" w:rsidRDefault="00E41158" w:rsidP="00063747">
            <w:r w:rsidRPr="00E31B07">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1.3.7.</w:t>
            </w:r>
          </w:p>
        </w:tc>
        <w:tc>
          <w:tcPr>
            <w:tcW w:w="2447" w:type="dxa"/>
          </w:tcPr>
          <w:p w:rsidR="00E41158" w:rsidRPr="00E31B07" w:rsidRDefault="00E41158" w:rsidP="00063747">
            <w:pPr>
              <w:rPr>
                <w:rFonts w:eastAsia="Calibri"/>
                <w:lang w:eastAsia="en-US"/>
              </w:rPr>
            </w:pPr>
            <w:r w:rsidRPr="00E31B07">
              <w:t>Ремонт автомобильной дороги ул. Зеленая с. Новая Усадьба Комсомольский район Ивановской области</w:t>
            </w:r>
          </w:p>
        </w:tc>
        <w:tc>
          <w:tcPr>
            <w:tcW w:w="2361" w:type="dxa"/>
          </w:tcPr>
          <w:p w:rsidR="00E41158" w:rsidRPr="00E31B07" w:rsidRDefault="00E41158" w:rsidP="00063747">
            <w:r w:rsidRPr="00E31B07">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1.3.8.</w:t>
            </w:r>
          </w:p>
        </w:tc>
        <w:tc>
          <w:tcPr>
            <w:tcW w:w="2447" w:type="dxa"/>
          </w:tcPr>
          <w:p w:rsidR="00E41158" w:rsidRPr="00E31B07" w:rsidRDefault="00E41158" w:rsidP="00063747">
            <w:pPr>
              <w:rPr>
                <w:rFonts w:eastAsia="Calibri"/>
                <w:lang w:eastAsia="en-US"/>
              </w:rPr>
            </w:pPr>
            <w:r w:rsidRPr="00E31B07">
              <w:t>Ремонт участка автомобильной дороги с. Никольское, Комсомольский район Ивановская область</w:t>
            </w:r>
          </w:p>
        </w:tc>
        <w:tc>
          <w:tcPr>
            <w:tcW w:w="2361" w:type="dxa"/>
          </w:tcPr>
          <w:p w:rsidR="00E41158" w:rsidRPr="00E31B07" w:rsidRDefault="00E41158" w:rsidP="00063747">
            <w:r w:rsidRPr="00E31B07">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1.3.9.</w:t>
            </w:r>
          </w:p>
        </w:tc>
        <w:tc>
          <w:tcPr>
            <w:tcW w:w="2447" w:type="dxa"/>
          </w:tcPr>
          <w:p w:rsidR="00E41158" w:rsidRPr="00E31B07" w:rsidRDefault="00E41158" w:rsidP="00063747">
            <w:pPr>
              <w:rPr>
                <w:rFonts w:eastAsia="Calibri"/>
                <w:lang w:eastAsia="en-US"/>
              </w:rPr>
            </w:pPr>
            <w:r w:rsidRPr="00E31B07">
              <w:t xml:space="preserve">Ремонт автомобильной дороги ул. Техническая с. Октябрьский </w:t>
            </w:r>
            <w:r w:rsidRPr="00E31B07">
              <w:lastRenderedPageBreak/>
              <w:t>Комсомольский район Ивановская область</w:t>
            </w:r>
          </w:p>
        </w:tc>
        <w:tc>
          <w:tcPr>
            <w:tcW w:w="2361" w:type="dxa"/>
          </w:tcPr>
          <w:p w:rsidR="00E41158" w:rsidRPr="00E31B07" w:rsidRDefault="00E41158" w:rsidP="00063747">
            <w:r w:rsidRPr="00E31B07">
              <w:lastRenderedPageBreak/>
              <w:t xml:space="preserve">Прирост протяженности автомобильных дорог общего пользования </w:t>
            </w:r>
            <w:r w:rsidRPr="00E31B07">
              <w:lastRenderedPageBreak/>
              <w:t>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lastRenderedPageBreak/>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1.3.10</w:t>
            </w:r>
          </w:p>
        </w:tc>
        <w:tc>
          <w:tcPr>
            <w:tcW w:w="2447" w:type="dxa"/>
          </w:tcPr>
          <w:p w:rsidR="00E41158" w:rsidRPr="00E31B07" w:rsidRDefault="00E41158" w:rsidP="00063747">
            <w:pPr>
              <w:rPr>
                <w:rFonts w:eastAsia="Calibri"/>
                <w:lang w:eastAsia="en-US"/>
              </w:rPr>
            </w:pPr>
            <w:r w:rsidRPr="00E31B07">
              <w:t>Ремонт автомобильной дороги «ул. Ленина» в с. Подозерский Комсомольского района Ивановской области</w:t>
            </w:r>
          </w:p>
        </w:tc>
        <w:tc>
          <w:tcPr>
            <w:tcW w:w="2361" w:type="dxa"/>
          </w:tcPr>
          <w:p w:rsidR="00E41158" w:rsidRPr="00E31B07" w:rsidRDefault="00E41158" w:rsidP="00063747">
            <w:r w:rsidRPr="00E31B07">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1.3.11</w:t>
            </w:r>
          </w:p>
        </w:tc>
        <w:tc>
          <w:tcPr>
            <w:tcW w:w="2447" w:type="dxa"/>
          </w:tcPr>
          <w:p w:rsidR="00E41158" w:rsidRPr="00E31B07" w:rsidRDefault="00E41158" w:rsidP="00063747">
            <w:pPr>
              <w:rPr>
                <w:rFonts w:eastAsia="Calibri"/>
                <w:lang w:eastAsia="en-US"/>
              </w:rPr>
            </w:pPr>
            <w:r w:rsidRPr="00E31B07">
              <w:t>Ремонт автомобильной дороги ул. Красноармейская с. Писцово Комсомольского района Ивановской области</w:t>
            </w:r>
          </w:p>
        </w:tc>
        <w:tc>
          <w:tcPr>
            <w:tcW w:w="2361"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E41158" w:rsidRPr="00E31B07" w:rsidTr="00063747">
        <w:tc>
          <w:tcPr>
            <w:tcW w:w="716" w:type="dxa"/>
          </w:tcPr>
          <w:p w:rsidR="00E41158" w:rsidRPr="00E31B07" w:rsidRDefault="00E41158" w:rsidP="00063747">
            <w:pPr>
              <w:pStyle w:val="ConsPlusNormal"/>
              <w:jc w:val="center"/>
              <w:rPr>
                <w:rFonts w:ascii="Times New Roman" w:hAnsi="Times New Roman" w:cs="Times New Roman"/>
              </w:rPr>
            </w:pPr>
          </w:p>
        </w:tc>
        <w:tc>
          <w:tcPr>
            <w:tcW w:w="14127" w:type="dxa"/>
            <w:gridSpan w:val="3"/>
          </w:tcPr>
          <w:p w:rsidR="00E41158" w:rsidRPr="00E31B07" w:rsidRDefault="00E41158" w:rsidP="00063747">
            <w:pPr>
              <w:pStyle w:val="ConsPlusNormal"/>
              <w:rPr>
                <w:rFonts w:ascii="Times New Roman" w:hAnsi="Times New Roman" w:cs="Times New Roman"/>
                <w:b/>
                <w:sz w:val="22"/>
                <w:szCs w:val="22"/>
              </w:rPr>
            </w:pPr>
            <w:r w:rsidRPr="00E31B07">
              <w:rPr>
                <w:rFonts w:ascii="Times New Roman" w:hAnsi="Times New Roman" w:cs="Times New Roman"/>
                <w:b/>
                <w:sz w:val="22"/>
                <w:szCs w:val="22"/>
              </w:rPr>
              <w:t>Направление «Поддержка общественного транспорта Комсомольского муниципального района»</w:t>
            </w:r>
          </w:p>
          <w:p w:rsidR="00E41158" w:rsidRPr="00E31B07" w:rsidRDefault="00E41158" w:rsidP="00063747">
            <w:pPr>
              <w:pStyle w:val="ConsPlusNormal"/>
              <w:jc w:val="center"/>
              <w:rPr>
                <w:rFonts w:ascii="Times New Roman" w:hAnsi="Times New Roman" w:cs="Times New Roman"/>
                <w:b/>
                <w:sz w:val="22"/>
                <w:szCs w:val="22"/>
              </w:rPr>
            </w:pPr>
          </w:p>
        </w:tc>
      </w:tr>
      <w:tr w:rsidR="00E41158" w:rsidRPr="00E31B07" w:rsidTr="00063747">
        <w:tc>
          <w:tcPr>
            <w:tcW w:w="716" w:type="dxa"/>
          </w:tcPr>
          <w:p w:rsidR="00E41158" w:rsidRPr="00E31B07" w:rsidRDefault="00E41158" w:rsidP="00063747">
            <w:pPr>
              <w:pStyle w:val="ConsPlusNormal"/>
              <w:jc w:val="center"/>
              <w:rPr>
                <w:rFonts w:ascii="Times New Roman" w:hAnsi="Times New Roman" w:cs="Times New Roman"/>
                <w:sz w:val="22"/>
              </w:rPr>
            </w:pPr>
            <w:r w:rsidRPr="00E31B07">
              <w:rPr>
                <w:rFonts w:ascii="Times New Roman" w:hAnsi="Times New Roman" w:cs="Times New Roman"/>
                <w:sz w:val="22"/>
              </w:rPr>
              <w:t>2</w:t>
            </w:r>
          </w:p>
        </w:tc>
        <w:tc>
          <w:tcPr>
            <w:tcW w:w="14127" w:type="dxa"/>
            <w:gridSpan w:val="3"/>
          </w:tcPr>
          <w:p w:rsidR="00E41158" w:rsidRPr="00E31B07" w:rsidRDefault="00E41158" w:rsidP="00063747">
            <w:pPr>
              <w:pStyle w:val="ConsPlusNormal"/>
              <w:jc w:val="center"/>
              <w:rPr>
                <w:rFonts w:ascii="Times New Roman" w:hAnsi="Times New Roman" w:cs="Times New Roman"/>
                <w:b/>
                <w:sz w:val="22"/>
              </w:rPr>
            </w:pPr>
            <w:r w:rsidRPr="00E31B07">
              <w:rPr>
                <w:rFonts w:ascii="Times New Roman" w:hAnsi="Times New Roman" w:cs="Times New Roman"/>
                <w:b/>
                <w:sz w:val="22"/>
              </w:rPr>
              <w:t>Ведомственный проект «</w:t>
            </w:r>
            <w:r w:rsidRPr="00E31B07">
              <w:rPr>
                <w:rFonts w:ascii="Times New Roman" w:eastAsia="Calibri" w:hAnsi="Times New Roman" w:cs="Times New Roman"/>
                <w:b/>
                <w:bCs/>
                <w:iCs/>
                <w:sz w:val="22"/>
                <w:lang w:eastAsia="en-US"/>
              </w:rPr>
              <w:t>Поддержка общественного транспорта Комсомольского муниципального района</w:t>
            </w:r>
            <w:r w:rsidRPr="00E31B07">
              <w:rPr>
                <w:rFonts w:ascii="Times New Roman" w:eastAsia="Calibri" w:hAnsi="Times New Roman" w:cs="Times New Roman"/>
                <w:b/>
                <w:bCs/>
                <w:sz w:val="22"/>
                <w:lang w:eastAsia="en-US"/>
              </w:rPr>
              <w:t>»</w:t>
            </w:r>
            <w:r w:rsidRPr="00E31B07">
              <w:rPr>
                <w:rFonts w:ascii="Times New Roman" w:hAnsi="Times New Roman" w:cs="Times New Roman"/>
                <w:b/>
                <w:sz w:val="22"/>
              </w:rPr>
              <w:t xml:space="preserve"> (Инокова Марина Олеговна - куратор) </w:t>
            </w:r>
          </w:p>
        </w:tc>
      </w:tr>
      <w:tr w:rsidR="00E41158" w:rsidRPr="00E31B07" w:rsidTr="00063747">
        <w:tc>
          <w:tcPr>
            <w:tcW w:w="3163" w:type="dxa"/>
            <w:gridSpan w:val="2"/>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Ответственный за реализацию - Управление по вопросу развития инфраструктуры Администрации Комсомольского муниципального района Ивановской области</w:t>
            </w:r>
          </w:p>
        </w:tc>
        <w:tc>
          <w:tcPr>
            <w:tcW w:w="11680" w:type="dxa"/>
            <w:gridSpan w:val="2"/>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Срок реализации: 2024 – 2030 гг.</w:t>
            </w:r>
          </w:p>
        </w:tc>
      </w:tr>
      <w:tr w:rsidR="00E41158" w:rsidRPr="00E31B07" w:rsidTr="00063747">
        <w:trPr>
          <w:trHeight w:val="1626"/>
        </w:trPr>
        <w:tc>
          <w:tcPr>
            <w:tcW w:w="716" w:type="dxa"/>
          </w:tcPr>
          <w:p w:rsidR="00E41158" w:rsidRPr="00E31B07" w:rsidRDefault="00E41158" w:rsidP="00063747">
            <w:pPr>
              <w:pStyle w:val="ConsPlusNormal"/>
              <w:rPr>
                <w:rFonts w:ascii="Times New Roman" w:hAnsi="Times New Roman" w:cs="Times New Roman"/>
              </w:rPr>
            </w:pPr>
            <w:r w:rsidRPr="00E31B07">
              <w:rPr>
                <w:rFonts w:ascii="Times New Roman" w:hAnsi="Times New Roman" w:cs="Times New Roman"/>
              </w:rPr>
              <w:lastRenderedPageBreak/>
              <w:t>2.1</w:t>
            </w:r>
          </w:p>
        </w:tc>
        <w:tc>
          <w:tcPr>
            <w:tcW w:w="2447" w:type="dxa"/>
          </w:tcPr>
          <w:p w:rsidR="00E41158" w:rsidRPr="00E31B07" w:rsidRDefault="00E41158" w:rsidP="00063747">
            <w:pPr>
              <w:rPr>
                <w:rFonts w:eastAsia="Calibri"/>
                <w:lang w:eastAsia="en-US"/>
              </w:rPr>
            </w:pPr>
            <w:r w:rsidRPr="00E31B07">
              <w:rPr>
                <w:rFonts w:eastAsia="Calibri"/>
                <w:lang w:eastAsia="en-US"/>
              </w:rPr>
              <w:t>Создание условий для предоставления транспортных услуг населению в границах Комсомольского муниципального района</w:t>
            </w:r>
          </w:p>
        </w:tc>
        <w:tc>
          <w:tcPr>
            <w:tcW w:w="2361"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Количество маршрутов и рейсов по перевозкам пассажиров по Комсомольскому муниципальному району</w:t>
            </w:r>
          </w:p>
        </w:tc>
        <w:tc>
          <w:tcPr>
            <w:tcW w:w="9319" w:type="dxa"/>
          </w:tcPr>
          <w:p w:rsidR="00E41158" w:rsidRPr="00E31B07" w:rsidRDefault="00E41158" w:rsidP="00063747">
            <w:pPr>
              <w:pStyle w:val="ConsPlusNormal"/>
              <w:jc w:val="center"/>
              <w:rPr>
                <w:rFonts w:ascii="Times New Roman" w:hAnsi="Times New Roman" w:cs="Times New Roman"/>
              </w:rPr>
            </w:pPr>
            <w:r w:rsidRPr="00E31B07">
              <w:rPr>
                <w:rFonts w:ascii="Times New Roman" w:hAnsi="Times New Roman" w:cs="Times New Roman"/>
              </w:rPr>
              <w:t>Создание условий для предоставления транспортных услуг населению в границах Комсомольского муниципального района</w:t>
            </w:r>
          </w:p>
        </w:tc>
      </w:tr>
    </w:tbl>
    <w:p w:rsidR="00E41158" w:rsidRPr="00E31B07" w:rsidRDefault="00E41158" w:rsidP="00E41158"/>
    <w:p w:rsidR="00E41158" w:rsidRPr="00E31B07" w:rsidRDefault="00E41158" w:rsidP="00E41158"/>
    <w:p w:rsidR="00E41158" w:rsidRPr="00E31B07" w:rsidRDefault="00E41158" w:rsidP="00E41158">
      <w:pPr>
        <w:tabs>
          <w:tab w:val="left" w:pos="5775"/>
        </w:tabs>
        <w:sectPr w:rsidR="00E41158" w:rsidRPr="00E31B07" w:rsidSect="00BA41C6">
          <w:pgSz w:w="16838" w:h="11906" w:orient="landscape"/>
          <w:pgMar w:top="1418" w:right="851" w:bottom="1276" w:left="1134" w:header="709" w:footer="709" w:gutter="0"/>
          <w:cols w:space="708"/>
          <w:docGrid w:linePitch="360"/>
        </w:sectPr>
      </w:pPr>
      <w:r w:rsidRPr="00E31B07">
        <w:tab/>
      </w:r>
    </w:p>
    <w:p w:rsidR="00E41158" w:rsidRPr="00E31B07" w:rsidRDefault="00E41158" w:rsidP="00E41158">
      <w:pPr>
        <w:pStyle w:val="ConsPlusNormal"/>
        <w:jc w:val="center"/>
        <w:rPr>
          <w:rFonts w:ascii="Times New Roman" w:hAnsi="Times New Roman" w:cs="Times New Roman"/>
        </w:rPr>
      </w:pPr>
      <w:r w:rsidRPr="00E31B07">
        <w:rPr>
          <w:rFonts w:ascii="Times New Roman" w:hAnsi="Times New Roman" w:cs="Times New Roman"/>
          <w:sz w:val="28"/>
          <w:szCs w:val="28"/>
        </w:rPr>
        <w:lastRenderedPageBreak/>
        <w:t>4.Параметры финансового обеспечения реализациимуниципальной программы «Развитие транспортной системы Комсомольского муниципального района Ивановской области»</w:t>
      </w:r>
    </w:p>
    <w:p w:rsidR="00E41158" w:rsidRPr="00E31B07" w:rsidRDefault="00E41158" w:rsidP="00E41158">
      <w:pPr>
        <w:pStyle w:val="ConsPlusNormal"/>
        <w:jc w:val="center"/>
        <w:rPr>
          <w:rFonts w:ascii="Times New Roman" w:hAnsi="Times New Roman" w:cs="Times New Roman"/>
        </w:rPr>
      </w:pPr>
    </w:p>
    <w:tbl>
      <w:tblPr>
        <w:tblW w:w="11341"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994"/>
        <w:gridCol w:w="992"/>
        <w:gridCol w:w="993"/>
        <w:gridCol w:w="992"/>
        <w:gridCol w:w="992"/>
        <w:gridCol w:w="999"/>
        <w:gridCol w:w="999"/>
        <w:gridCol w:w="979"/>
      </w:tblGrid>
      <w:tr w:rsidR="00E41158" w:rsidRPr="00E31B07" w:rsidTr="00063747">
        <w:tc>
          <w:tcPr>
            <w:tcW w:w="3401" w:type="dxa"/>
            <w:vMerge w:val="restart"/>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Наименование муниципальной программы, структурного элемента/источник финансового обеспечения</w:t>
            </w:r>
          </w:p>
        </w:tc>
        <w:tc>
          <w:tcPr>
            <w:tcW w:w="7940" w:type="dxa"/>
            <w:gridSpan w:val="8"/>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Объем финансового обеспечения по годам реализации, рублей</w:t>
            </w:r>
          </w:p>
        </w:tc>
      </w:tr>
      <w:tr w:rsidR="00E41158" w:rsidRPr="00E31B07" w:rsidTr="00063747">
        <w:tc>
          <w:tcPr>
            <w:tcW w:w="3401" w:type="dxa"/>
            <w:vMerge/>
          </w:tcPr>
          <w:p w:rsidR="00E41158" w:rsidRPr="00E31B07" w:rsidRDefault="00E41158" w:rsidP="00063747">
            <w:pPr>
              <w:pStyle w:val="ConsPlusNormal"/>
              <w:rPr>
                <w:rFonts w:ascii="Times New Roman" w:hAnsi="Times New Roman" w:cs="Times New Roman"/>
                <w:sz w:val="22"/>
                <w:szCs w:val="22"/>
              </w:rPr>
            </w:pPr>
          </w:p>
        </w:tc>
        <w:tc>
          <w:tcPr>
            <w:tcW w:w="994"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2024</w:t>
            </w:r>
          </w:p>
        </w:tc>
        <w:tc>
          <w:tcPr>
            <w:tcW w:w="992"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2025</w:t>
            </w:r>
          </w:p>
        </w:tc>
        <w:tc>
          <w:tcPr>
            <w:tcW w:w="993"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2026</w:t>
            </w:r>
          </w:p>
        </w:tc>
        <w:tc>
          <w:tcPr>
            <w:tcW w:w="992"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2027</w:t>
            </w:r>
          </w:p>
        </w:tc>
        <w:tc>
          <w:tcPr>
            <w:tcW w:w="992"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2028</w:t>
            </w:r>
          </w:p>
        </w:tc>
        <w:tc>
          <w:tcPr>
            <w:tcW w:w="999"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2029</w:t>
            </w:r>
          </w:p>
        </w:tc>
        <w:tc>
          <w:tcPr>
            <w:tcW w:w="999"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2030</w:t>
            </w:r>
          </w:p>
        </w:tc>
        <w:tc>
          <w:tcPr>
            <w:tcW w:w="979"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Всего</w:t>
            </w:r>
          </w:p>
        </w:tc>
      </w:tr>
      <w:tr w:rsidR="00E41158" w:rsidRPr="00E31B07" w:rsidTr="00063747">
        <w:tc>
          <w:tcPr>
            <w:tcW w:w="3401"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1</w:t>
            </w:r>
          </w:p>
        </w:tc>
        <w:tc>
          <w:tcPr>
            <w:tcW w:w="994"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2</w:t>
            </w:r>
          </w:p>
        </w:tc>
        <w:tc>
          <w:tcPr>
            <w:tcW w:w="992"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3</w:t>
            </w:r>
          </w:p>
        </w:tc>
        <w:tc>
          <w:tcPr>
            <w:tcW w:w="993"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4</w:t>
            </w:r>
          </w:p>
        </w:tc>
        <w:tc>
          <w:tcPr>
            <w:tcW w:w="992"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5</w:t>
            </w:r>
          </w:p>
        </w:tc>
        <w:tc>
          <w:tcPr>
            <w:tcW w:w="992"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6</w:t>
            </w:r>
          </w:p>
        </w:tc>
        <w:tc>
          <w:tcPr>
            <w:tcW w:w="999"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7</w:t>
            </w:r>
          </w:p>
        </w:tc>
        <w:tc>
          <w:tcPr>
            <w:tcW w:w="999"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8</w:t>
            </w:r>
          </w:p>
        </w:tc>
        <w:tc>
          <w:tcPr>
            <w:tcW w:w="979"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9</w:t>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b/>
                <w:sz w:val="22"/>
                <w:szCs w:val="22"/>
              </w:rPr>
            </w:pPr>
            <w:r w:rsidRPr="00E31B07">
              <w:rPr>
                <w:rFonts w:ascii="Times New Roman" w:hAnsi="Times New Roman" w:cs="Times New Roman"/>
                <w:b/>
                <w:sz w:val="22"/>
                <w:szCs w:val="22"/>
              </w:rPr>
              <w:t>Муниципальная программа (комплексная программа) (всего), в том числе:</w:t>
            </w:r>
          </w:p>
        </w:tc>
        <w:tc>
          <w:tcPr>
            <w:tcW w:w="99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37 658 527,73</w:t>
            </w:r>
          </w:p>
        </w:tc>
        <w:tc>
          <w:tcPr>
            <w:tcW w:w="992"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30 687 935,51</w:t>
            </w:r>
          </w:p>
        </w:tc>
        <w:tc>
          <w:tcPr>
            <w:tcW w:w="993" w:type="dxa"/>
          </w:tcPr>
          <w:p w:rsidR="00E41158" w:rsidRPr="00E31B07" w:rsidRDefault="00E41158" w:rsidP="00063747">
            <w:r w:rsidRPr="00E31B07">
              <w:rPr>
                <w:sz w:val="22"/>
                <w:szCs w:val="22"/>
              </w:rPr>
              <w:t>12 544 959,45</w:t>
            </w:r>
          </w:p>
        </w:tc>
        <w:tc>
          <w:tcPr>
            <w:tcW w:w="992"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79" w:type="dxa"/>
          </w:tcPr>
          <w:p w:rsidR="00E41158" w:rsidRPr="00E31B07" w:rsidRDefault="00E41158" w:rsidP="00063747">
            <w:r w:rsidRPr="00E31B07">
              <w:rPr>
                <w:sz w:val="22"/>
              </w:rPr>
              <w:t>80 891 422,69</w:t>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b/>
                <w:sz w:val="22"/>
                <w:szCs w:val="22"/>
              </w:rPr>
            </w:pPr>
            <w:r w:rsidRPr="00E31B07">
              <w:rPr>
                <w:rFonts w:ascii="Times New Roman" w:hAnsi="Times New Roman" w:cs="Times New Roman"/>
                <w:b/>
                <w:sz w:val="22"/>
                <w:szCs w:val="22"/>
              </w:rPr>
              <w:t>бюджетные ассигнования, всего, в т.ч.:</w:t>
            </w:r>
          </w:p>
        </w:tc>
        <w:tc>
          <w:tcPr>
            <w:tcW w:w="994"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3"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9" w:type="dxa"/>
          </w:tcPr>
          <w:p w:rsidR="00E41158" w:rsidRPr="00E31B07" w:rsidRDefault="00E41158" w:rsidP="00063747">
            <w:pPr>
              <w:pStyle w:val="ConsPlusNormal"/>
              <w:rPr>
                <w:rFonts w:ascii="Times New Roman" w:hAnsi="Times New Roman" w:cs="Times New Roman"/>
                <w:sz w:val="22"/>
                <w:szCs w:val="22"/>
              </w:rPr>
            </w:pPr>
          </w:p>
        </w:tc>
        <w:tc>
          <w:tcPr>
            <w:tcW w:w="999" w:type="dxa"/>
          </w:tcPr>
          <w:p w:rsidR="00E41158" w:rsidRPr="00E31B07" w:rsidRDefault="00E41158" w:rsidP="00063747">
            <w:pPr>
              <w:pStyle w:val="ConsPlusNormal"/>
              <w:rPr>
                <w:rFonts w:ascii="Times New Roman" w:hAnsi="Times New Roman" w:cs="Times New Roman"/>
                <w:sz w:val="22"/>
                <w:szCs w:val="22"/>
              </w:rPr>
            </w:pPr>
          </w:p>
        </w:tc>
        <w:tc>
          <w:tcPr>
            <w:tcW w:w="979" w:type="dxa"/>
          </w:tcPr>
          <w:p w:rsidR="00E41158" w:rsidRPr="00E31B07" w:rsidRDefault="00E41158" w:rsidP="00063747">
            <w:pPr>
              <w:pStyle w:val="ConsPlusNormal"/>
              <w:rPr>
                <w:rFonts w:ascii="Times New Roman" w:hAnsi="Times New Roman" w:cs="Times New Roman"/>
                <w:sz w:val="22"/>
                <w:szCs w:val="22"/>
              </w:rPr>
            </w:pP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b/>
                <w:sz w:val="22"/>
                <w:szCs w:val="22"/>
              </w:rPr>
            </w:pPr>
            <w:r w:rsidRPr="00E31B07">
              <w:rPr>
                <w:rFonts w:ascii="Times New Roman" w:hAnsi="Times New Roman" w:cs="Times New Roman"/>
                <w:b/>
                <w:sz w:val="22"/>
                <w:szCs w:val="22"/>
              </w:rPr>
              <w:t>-  бюджет Комсомольского муниципального района</w:t>
            </w:r>
          </w:p>
        </w:tc>
        <w:tc>
          <w:tcPr>
            <w:tcW w:w="99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23 061 957,78</w:t>
            </w:r>
          </w:p>
        </w:tc>
        <w:tc>
          <w:tcPr>
            <w:tcW w:w="992"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16 091 365,56</w:t>
            </w:r>
          </w:p>
        </w:tc>
        <w:tc>
          <w:tcPr>
            <w:tcW w:w="993" w:type="dxa"/>
          </w:tcPr>
          <w:p w:rsidR="00E41158" w:rsidRPr="00E31B07" w:rsidRDefault="00E41158" w:rsidP="00063747">
            <w:r w:rsidRPr="00E31B07">
              <w:rPr>
                <w:sz w:val="22"/>
                <w:szCs w:val="22"/>
              </w:rPr>
              <w:t>12 544 959,45</w:t>
            </w:r>
          </w:p>
        </w:tc>
        <w:tc>
          <w:tcPr>
            <w:tcW w:w="992"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79" w:type="dxa"/>
          </w:tcPr>
          <w:p w:rsidR="00E41158" w:rsidRPr="00E31B07" w:rsidRDefault="00E41158" w:rsidP="00063747">
            <w:r w:rsidRPr="00E31B07">
              <w:rPr>
                <w:sz w:val="22"/>
              </w:rPr>
              <w:t>51 698 282,79</w:t>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b/>
                <w:sz w:val="22"/>
                <w:szCs w:val="22"/>
              </w:rPr>
            </w:pPr>
            <w:r w:rsidRPr="00E31B07">
              <w:rPr>
                <w:rFonts w:ascii="Times New Roman" w:hAnsi="Times New Roman" w:cs="Times New Roman"/>
                <w:b/>
                <w:sz w:val="22"/>
                <w:szCs w:val="22"/>
              </w:rPr>
              <w:t>- областной бюджет</w:t>
            </w:r>
          </w:p>
        </w:tc>
        <w:tc>
          <w:tcPr>
            <w:tcW w:w="99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14 596 569,95</w:t>
            </w:r>
          </w:p>
        </w:tc>
        <w:tc>
          <w:tcPr>
            <w:tcW w:w="992"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14 596 569,95</w:t>
            </w:r>
          </w:p>
        </w:tc>
        <w:tc>
          <w:tcPr>
            <w:tcW w:w="993"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79" w:type="dxa"/>
          </w:tcPr>
          <w:p w:rsidR="00E41158" w:rsidRPr="00E31B07" w:rsidRDefault="00E41158" w:rsidP="00063747">
            <w:r w:rsidRPr="00E31B07">
              <w:rPr>
                <w:sz w:val="22"/>
              </w:rPr>
              <w:t>29 193 139,90</w:t>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b/>
                <w:sz w:val="22"/>
                <w:szCs w:val="22"/>
              </w:rPr>
            </w:pPr>
            <w:r w:rsidRPr="00E31B07">
              <w:rPr>
                <w:rFonts w:ascii="Times New Roman" w:hAnsi="Times New Roman" w:cs="Times New Roman"/>
                <w:b/>
                <w:sz w:val="22"/>
                <w:szCs w:val="22"/>
              </w:rPr>
              <w:t>- федеральный бюджет</w:t>
            </w:r>
          </w:p>
        </w:tc>
        <w:tc>
          <w:tcPr>
            <w:tcW w:w="994"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3"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9" w:type="dxa"/>
          </w:tcPr>
          <w:p w:rsidR="00E41158" w:rsidRPr="00E31B07" w:rsidRDefault="00E41158" w:rsidP="00063747">
            <w:pPr>
              <w:pStyle w:val="ConsPlusNormal"/>
              <w:rPr>
                <w:rFonts w:ascii="Times New Roman" w:hAnsi="Times New Roman" w:cs="Times New Roman"/>
                <w:sz w:val="22"/>
                <w:szCs w:val="22"/>
              </w:rPr>
            </w:pPr>
          </w:p>
        </w:tc>
        <w:tc>
          <w:tcPr>
            <w:tcW w:w="999" w:type="dxa"/>
          </w:tcPr>
          <w:p w:rsidR="00E41158" w:rsidRPr="00E31B07" w:rsidRDefault="00E41158" w:rsidP="00063747">
            <w:pPr>
              <w:pStyle w:val="ConsPlusNormal"/>
              <w:rPr>
                <w:rFonts w:ascii="Times New Roman" w:hAnsi="Times New Roman" w:cs="Times New Roman"/>
                <w:sz w:val="22"/>
                <w:szCs w:val="22"/>
              </w:rPr>
            </w:pPr>
          </w:p>
        </w:tc>
        <w:tc>
          <w:tcPr>
            <w:tcW w:w="979" w:type="dxa"/>
          </w:tcPr>
          <w:p w:rsidR="00E41158" w:rsidRPr="00E31B07" w:rsidRDefault="00E41158" w:rsidP="00063747">
            <w:pPr>
              <w:pStyle w:val="ConsPlusNormal"/>
              <w:rPr>
                <w:rFonts w:ascii="Times New Roman" w:hAnsi="Times New Roman" w:cs="Times New Roman"/>
                <w:sz w:val="22"/>
                <w:szCs w:val="22"/>
              </w:rPr>
            </w:pP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Ведомственный проект «Дорожный фонд» (всего), в том числе:</w:t>
            </w:r>
          </w:p>
        </w:tc>
        <w:tc>
          <w:tcPr>
            <w:tcW w:w="99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32 270 111,06</w:t>
            </w:r>
          </w:p>
        </w:tc>
        <w:tc>
          <w:tcPr>
            <w:tcW w:w="992"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24 687 935,51</w:t>
            </w:r>
          </w:p>
        </w:tc>
        <w:tc>
          <w:tcPr>
            <w:tcW w:w="993" w:type="dxa"/>
          </w:tcPr>
          <w:p w:rsidR="00E41158" w:rsidRPr="00E31B07" w:rsidRDefault="00E41158" w:rsidP="00063747">
            <w:r w:rsidRPr="00E31B07">
              <w:rPr>
                <w:sz w:val="22"/>
                <w:szCs w:val="22"/>
              </w:rPr>
              <w:t>9 944 959,45</w:t>
            </w:r>
          </w:p>
        </w:tc>
        <w:tc>
          <w:tcPr>
            <w:tcW w:w="992"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79" w:type="dxa"/>
          </w:tcPr>
          <w:p w:rsidR="00E41158" w:rsidRPr="00E31B07" w:rsidRDefault="00E41158" w:rsidP="00063747">
            <w:r w:rsidRPr="00E31B07">
              <w:rPr>
                <w:sz w:val="22"/>
              </w:rPr>
              <w:t>66 903,006,02</w:t>
            </w:r>
            <w:r w:rsidR="00B67E04" w:rsidRPr="00E31B07">
              <w:rPr>
                <w:sz w:val="22"/>
              </w:rPr>
              <w:fldChar w:fldCharType="begin"/>
            </w:r>
            <w:r w:rsidRPr="00E31B07">
              <w:rPr>
                <w:sz w:val="22"/>
              </w:rPr>
              <w:instrText xml:space="preserve"> =SUM(LEFT) </w:instrText>
            </w:r>
            <w:r w:rsidR="00B67E04" w:rsidRPr="00E31B07">
              <w:rPr>
                <w:sz w:val="22"/>
              </w:rPr>
              <w:fldChar w:fldCharType="end"/>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бюджетные ассигнования, всего, в т.ч.:</w:t>
            </w:r>
          </w:p>
        </w:tc>
        <w:tc>
          <w:tcPr>
            <w:tcW w:w="994"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3" w:type="dxa"/>
          </w:tcPr>
          <w:p w:rsidR="00E41158" w:rsidRPr="00E31B07" w:rsidRDefault="00E41158" w:rsidP="00063747"/>
        </w:tc>
        <w:tc>
          <w:tcPr>
            <w:tcW w:w="992" w:type="dxa"/>
          </w:tcPr>
          <w:p w:rsidR="00E41158" w:rsidRPr="00E31B07" w:rsidRDefault="00E41158" w:rsidP="00063747"/>
        </w:tc>
        <w:tc>
          <w:tcPr>
            <w:tcW w:w="992" w:type="dxa"/>
          </w:tcPr>
          <w:p w:rsidR="00E41158" w:rsidRPr="00E31B07" w:rsidRDefault="00E41158" w:rsidP="00063747"/>
        </w:tc>
        <w:tc>
          <w:tcPr>
            <w:tcW w:w="999" w:type="dxa"/>
          </w:tcPr>
          <w:p w:rsidR="00E41158" w:rsidRPr="00E31B07" w:rsidRDefault="00E41158" w:rsidP="00063747"/>
        </w:tc>
        <w:tc>
          <w:tcPr>
            <w:tcW w:w="999" w:type="dxa"/>
          </w:tcPr>
          <w:p w:rsidR="00E41158" w:rsidRPr="00E31B07" w:rsidRDefault="00E41158" w:rsidP="00063747"/>
        </w:tc>
        <w:tc>
          <w:tcPr>
            <w:tcW w:w="979" w:type="dxa"/>
          </w:tcPr>
          <w:p w:rsidR="00E41158" w:rsidRPr="00E31B07" w:rsidRDefault="00E41158" w:rsidP="00063747"/>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  бюджет Комсомольского муниципального района</w:t>
            </w:r>
          </w:p>
        </w:tc>
        <w:tc>
          <w:tcPr>
            <w:tcW w:w="99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17 673 541,11</w:t>
            </w:r>
          </w:p>
        </w:tc>
        <w:tc>
          <w:tcPr>
            <w:tcW w:w="992"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10 091 365,56</w:t>
            </w:r>
          </w:p>
        </w:tc>
        <w:tc>
          <w:tcPr>
            <w:tcW w:w="993" w:type="dxa"/>
          </w:tcPr>
          <w:p w:rsidR="00E41158" w:rsidRPr="00E31B07" w:rsidRDefault="00E41158" w:rsidP="00063747">
            <w:r w:rsidRPr="00E31B07">
              <w:rPr>
                <w:sz w:val="22"/>
                <w:szCs w:val="22"/>
              </w:rPr>
              <w:t>9 944 959,45</w:t>
            </w:r>
          </w:p>
        </w:tc>
        <w:tc>
          <w:tcPr>
            <w:tcW w:w="992"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79" w:type="dxa"/>
          </w:tcPr>
          <w:p w:rsidR="00E41158" w:rsidRPr="00E31B07" w:rsidRDefault="00E41158" w:rsidP="00063747">
            <w:r w:rsidRPr="00E31B07">
              <w:rPr>
                <w:sz w:val="22"/>
              </w:rPr>
              <w:t>37 709 866,12</w:t>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 областной бюджет</w:t>
            </w:r>
          </w:p>
        </w:tc>
        <w:tc>
          <w:tcPr>
            <w:tcW w:w="99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14 596 569,95</w:t>
            </w:r>
          </w:p>
        </w:tc>
        <w:tc>
          <w:tcPr>
            <w:tcW w:w="992"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14 596 569,95</w:t>
            </w:r>
          </w:p>
        </w:tc>
        <w:tc>
          <w:tcPr>
            <w:tcW w:w="993"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79" w:type="dxa"/>
          </w:tcPr>
          <w:p w:rsidR="00E41158" w:rsidRPr="00E31B07" w:rsidRDefault="00E41158" w:rsidP="00063747">
            <w:r w:rsidRPr="00E31B07">
              <w:rPr>
                <w:sz w:val="22"/>
              </w:rPr>
              <w:t>29 193 139,90</w:t>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 федеральный бюджет</w:t>
            </w:r>
          </w:p>
        </w:tc>
        <w:tc>
          <w:tcPr>
            <w:tcW w:w="994"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3"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pPr>
              <w:pStyle w:val="ConsPlusNormal"/>
              <w:rPr>
                <w:rFonts w:ascii="Times New Roman" w:hAnsi="Times New Roman" w:cs="Times New Roman"/>
                <w:sz w:val="22"/>
                <w:szCs w:val="22"/>
              </w:rPr>
            </w:pPr>
          </w:p>
        </w:tc>
        <w:tc>
          <w:tcPr>
            <w:tcW w:w="999" w:type="dxa"/>
          </w:tcPr>
          <w:p w:rsidR="00E41158" w:rsidRPr="00E31B07" w:rsidRDefault="00E41158" w:rsidP="00063747">
            <w:pPr>
              <w:pStyle w:val="ConsPlusNormal"/>
              <w:rPr>
                <w:rFonts w:ascii="Times New Roman" w:hAnsi="Times New Roman" w:cs="Times New Roman"/>
                <w:sz w:val="22"/>
                <w:szCs w:val="22"/>
              </w:rPr>
            </w:pPr>
          </w:p>
        </w:tc>
        <w:tc>
          <w:tcPr>
            <w:tcW w:w="999" w:type="dxa"/>
          </w:tcPr>
          <w:p w:rsidR="00E41158" w:rsidRPr="00E31B07" w:rsidRDefault="00E41158" w:rsidP="00063747">
            <w:pPr>
              <w:pStyle w:val="ConsPlusNormal"/>
              <w:rPr>
                <w:rFonts w:ascii="Times New Roman" w:hAnsi="Times New Roman" w:cs="Times New Roman"/>
                <w:sz w:val="22"/>
                <w:szCs w:val="22"/>
              </w:rPr>
            </w:pPr>
          </w:p>
        </w:tc>
        <w:tc>
          <w:tcPr>
            <w:tcW w:w="979" w:type="dxa"/>
          </w:tcPr>
          <w:p w:rsidR="00E41158" w:rsidRPr="00E31B07" w:rsidRDefault="00E41158" w:rsidP="00063747">
            <w:pPr>
              <w:pStyle w:val="ConsPlusNormal"/>
              <w:rPr>
                <w:rFonts w:ascii="Times New Roman" w:hAnsi="Times New Roman" w:cs="Times New Roman"/>
                <w:sz w:val="22"/>
                <w:szCs w:val="22"/>
              </w:rPr>
            </w:pP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Ведомственный проект «Поддержка общественного транспорта Комсомольского муниципального района»</w:t>
            </w:r>
          </w:p>
        </w:tc>
        <w:tc>
          <w:tcPr>
            <w:tcW w:w="99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5 388 416,67</w:t>
            </w:r>
          </w:p>
        </w:tc>
        <w:tc>
          <w:tcPr>
            <w:tcW w:w="992" w:type="dxa"/>
          </w:tcPr>
          <w:p w:rsidR="00E41158" w:rsidRPr="00E31B07" w:rsidRDefault="00E41158" w:rsidP="00063747">
            <w:r w:rsidRPr="00E31B07">
              <w:rPr>
                <w:sz w:val="22"/>
                <w:szCs w:val="22"/>
              </w:rPr>
              <w:t>6 000 000,00</w:t>
            </w:r>
          </w:p>
        </w:tc>
        <w:tc>
          <w:tcPr>
            <w:tcW w:w="993" w:type="dxa"/>
          </w:tcPr>
          <w:p w:rsidR="00E41158" w:rsidRPr="00E31B07" w:rsidRDefault="00E41158" w:rsidP="00063747">
            <w:r w:rsidRPr="00E31B07">
              <w:rPr>
                <w:sz w:val="22"/>
                <w:szCs w:val="22"/>
              </w:rPr>
              <w:t>2 600 000,00</w:t>
            </w:r>
          </w:p>
        </w:tc>
        <w:tc>
          <w:tcPr>
            <w:tcW w:w="992"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79" w:type="dxa"/>
          </w:tcPr>
          <w:p w:rsidR="00E41158" w:rsidRPr="00E31B07" w:rsidRDefault="00E41158" w:rsidP="00063747">
            <w:r w:rsidRPr="00E31B07">
              <w:rPr>
                <w:sz w:val="22"/>
              </w:rPr>
              <w:t>13 988 416,67</w:t>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бюджетные ассигнования, всего, в т.ч.:</w:t>
            </w:r>
          </w:p>
        </w:tc>
        <w:tc>
          <w:tcPr>
            <w:tcW w:w="994"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tc>
        <w:tc>
          <w:tcPr>
            <w:tcW w:w="993" w:type="dxa"/>
          </w:tcPr>
          <w:p w:rsidR="00E41158" w:rsidRPr="00E31B07" w:rsidRDefault="00E41158" w:rsidP="00063747"/>
        </w:tc>
        <w:tc>
          <w:tcPr>
            <w:tcW w:w="992" w:type="dxa"/>
          </w:tcPr>
          <w:p w:rsidR="00E41158" w:rsidRPr="00E31B07" w:rsidRDefault="00E41158" w:rsidP="00063747"/>
        </w:tc>
        <w:tc>
          <w:tcPr>
            <w:tcW w:w="992" w:type="dxa"/>
          </w:tcPr>
          <w:p w:rsidR="00E41158" w:rsidRPr="00E31B07" w:rsidRDefault="00E41158" w:rsidP="00063747"/>
        </w:tc>
        <w:tc>
          <w:tcPr>
            <w:tcW w:w="999" w:type="dxa"/>
          </w:tcPr>
          <w:p w:rsidR="00E41158" w:rsidRPr="00E31B07" w:rsidRDefault="00E41158" w:rsidP="00063747"/>
        </w:tc>
        <w:tc>
          <w:tcPr>
            <w:tcW w:w="999" w:type="dxa"/>
          </w:tcPr>
          <w:p w:rsidR="00E41158" w:rsidRPr="00E31B07" w:rsidRDefault="00E41158" w:rsidP="00063747"/>
        </w:tc>
        <w:tc>
          <w:tcPr>
            <w:tcW w:w="979" w:type="dxa"/>
          </w:tcPr>
          <w:p w:rsidR="00E41158" w:rsidRPr="00E31B07" w:rsidRDefault="00E41158" w:rsidP="00063747"/>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  бюджет Комсомольского муниципального района</w:t>
            </w:r>
          </w:p>
        </w:tc>
        <w:tc>
          <w:tcPr>
            <w:tcW w:w="99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5 388 416,67</w:t>
            </w:r>
          </w:p>
        </w:tc>
        <w:tc>
          <w:tcPr>
            <w:tcW w:w="992" w:type="dxa"/>
          </w:tcPr>
          <w:p w:rsidR="00E41158" w:rsidRPr="00E31B07" w:rsidRDefault="00E41158" w:rsidP="00063747">
            <w:r w:rsidRPr="00E31B07">
              <w:rPr>
                <w:sz w:val="22"/>
                <w:szCs w:val="22"/>
              </w:rPr>
              <w:t>6 000 000,00</w:t>
            </w:r>
          </w:p>
        </w:tc>
        <w:tc>
          <w:tcPr>
            <w:tcW w:w="993" w:type="dxa"/>
          </w:tcPr>
          <w:p w:rsidR="00E41158" w:rsidRPr="00E31B07" w:rsidRDefault="00E41158" w:rsidP="00063747">
            <w:r w:rsidRPr="00E31B07">
              <w:rPr>
                <w:sz w:val="22"/>
                <w:szCs w:val="22"/>
              </w:rPr>
              <w:t>2 600 000,00</w:t>
            </w:r>
          </w:p>
        </w:tc>
        <w:tc>
          <w:tcPr>
            <w:tcW w:w="992"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79" w:type="dxa"/>
          </w:tcPr>
          <w:p w:rsidR="00E41158" w:rsidRPr="00E31B07" w:rsidRDefault="00E41158" w:rsidP="00063747">
            <w:r w:rsidRPr="00E31B07">
              <w:rPr>
                <w:sz w:val="22"/>
              </w:rPr>
              <w:t>13 988 416,67</w:t>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 областной бюджет</w:t>
            </w:r>
          </w:p>
        </w:tc>
        <w:tc>
          <w:tcPr>
            <w:tcW w:w="99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0</w:t>
            </w:r>
          </w:p>
        </w:tc>
        <w:tc>
          <w:tcPr>
            <w:tcW w:w="992" w:type="dxa"/>
          </w:tcPr>
          <w:p w:rsidR="00E41158" w:rsidRPr="00E31B07" w:rsidRDefault="00E41158" w:rsidP="00063747">
            <w:r w:rsidRPr="00E31B07">
              <w:rPr>
                <w:sz w:val="22"/>
                <w:szCs w:val="22"/>
              </w:rPr>
              <w:t>0</w:t>
            </w:r>
          </w:p>
        </w:tc>
        <w:tc>
          <w:tcPr>
            <w:tcW w:w="993"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2"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99" w:type="dxa"/>
          </w:tcPr>
          <w:p w:rsidR="00E41158" w:rsidRPr="00E31B07" w:rsidRDefault="00E41158" w:rsidP="00063747">
            <w:r w:rsidRPr="00E31B07">
              <w:rPr>
                <w:sz w:val="22"/>
                <w:szCs w:val="22"/>
              </w:rPr>
              <w:t>0</w:t>
            </w:r>
          </w:p>
        </w:tc>
        <w:tc>
          <w:tcPr>
            <w:tcW w:w="979" w:type="dxa"/>
          </w:tcPr>
          <w:p w:rsidR="00E41158" w:rsidRPr="00E31B07" w:rsidRDefault="00E41158" w:rsidP="00063747">
            <w:r w:rsidRPr="00E31B07">
              <w:t>0</w:t>
            </w:r>
          </w:p>
        </w:tc>
      </w:tr>
      <w:tr w:rsidR="00E41158" w:rsidRPr="00E31B07" w:rsidTr="00063747">
        <w:tc>
          <w:tcPr>
            <w:tcW w:w="3401"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 федеральный бюджет</w:t>
            </w:r>
          </w:p>
        </w:tc>
        <w:tc>
          <w:tcPr>
            <w:tcW w:w="994" w:type="dxa"/>
          </w:tcPr>
          <w:p w:rsidR="00E41158" w:rsidRPr="00E31B07" w:rsidRDefault="00E41158" w:rsidP="00063747">
            <w:pPr>
              <w:pStyle w:val="ConsPlusNormal"/>
              <w:rPr>
                <w:rFonts w:ascii="Times New Roman" w:hAnsi="Times New Roman" w:cs="Times New Roman"/>
                <w:sz w:val="22"/>
                <w:szCs w:val="22"/>
              </w:rPr>
            </w:pPr>
          </w:p>
        </w:tc>
        <w:tc>
          <w:tcPr>
            <w:tcW w:w="992" w:type="dxa"/>
          </w:tcPr>
          <w:p w:rsidR="00E41158" w:rsidRPr="00E31B07" w:rsidRDefault="00E41158" w:rsidP="00063747"/>
        </w:tc>
        <w:tc>
          <w:tcPr>
            <w:tcW w:w="993" w:type="dxa"/>
          </w:tcPr>
          <w:p w:rsidR="00E41158" w:rsidRPr="00E31B07" w:rsidRDefault="00E41158" w:rsidP="00063747"/>
        </w:tc>
        <w:tc>
          <w:tcPr>
            <w:tcW w:w="992" w:type="dxa"/>
          </w:tcPr>
          <w:p w:rsidR="00E41158" w:rsidRPr="00E31B07" w:rsidRDefault="00E41158" w:rsidP="00063747"/>
        </w:tc>
        <w:tc>
          <w:tcPr>
            <w:tcW w:w="992" w:type="dxa"/>
          </w:tcPr>
          <w:p w:rsidR="00E41158" w:rsidRPr="00E31B07" w:rsidRDefault="00E41158" w:rsidP="00063747"/>
        </w:tc>
        <w:tc>
          <w:tcPr>
            <w:tcW w:w="999" w:type="dxa"/>
          </w:tcPr>
          <w:p w:rsidR="00E41158" w:rsidRPr="00E31B07" w:rsidRDefault="00E41158" w:rsidP="00063747"/>
        </w:tc>
        <w:tc>
          <w:tcPr>
            <w:tcW w:w="999" w:type="dxa"/>
          </w:tcPr>
          <w:p w:rsidR="00E41158" w:rsidRPr="00E31B07" w:rsidRDefault="00E41158" w:rsidP="00063747"/>
        </w:tc>
        <w:tc>
          <w:tcPr>
            <w:tcW w:w="979" w:type="dxa"/>
          </w:tcPr>
          <w:p w:rsidR="00E41158" w:rsidRPr="00E31B07" w:rsidRDefault="00E41158" w:rsidP="00063747"/>
        </w:tc>
      </w:tr>
    </w:tbl>
    <w:p w:rsidR="00E41158" w:rsidRPr="00E31B07" w:rsidRDefault="00E41158" w:rsidP="00E41158"/>
    <w:p w:rsidR="00E41158" w:rsidRPr="00E31B07" w:rsidRDefault="00E41158" w:rsidP="00E41158">
      <w:pPr>
        <w:sectPr w:rsidR="00E41158" w:rsidRPr="00E31B07" w:rsidSect="005E5690">
          <w:pgSz w:w="11906" w:h="16838"/>
          <w:pgMar w:top="851" w:right="1276" w:bottom="1134" w:left="1418" w:header="709" w:footer="709" w:gutter="0"/>
          <w:cols w:space="708"/>
          <w:docGrid w:linePitch="360"/>
        </w:sectPr>
      </w:pPr>
    </w:p>
    <w:p w:rsidR="00E41158" w:rsidRPr="00E31B07" w:rsidRDefault="00E41158" w:rsidP="00E41158">
      <w:pPr>
        <w:pStyle w:val="ConsPlusNormal"/>
        <w:jc w:val="center"/>
        <w:rPr>
          <w:rFonts w:ascii="Times New Roman" w:hAnsi="Times New Roman" w:cs="Times New Roman"/>
          <w:sz w:val="28"/>
          <w:szCs w:val="28"/>
        </w:rPr>
      </w:pPr>
      <w:r w:rsidRPr="00E31B07">
        <w:rPr>
          <w:rFonts w:ascii="Times New Roman" w:hAnsi="Times New Roman" w:cs="Times New Roman"/>
          <w:sz w:val="28"/>
          <w:szCs w:val="28"/>
        </w:rPr>
        <w:lastRenderedPageBreak/>
        <w:t>5. Сведения о порядке сбора информации и методике расчета показателя муниципальной программы «Развитие транспортной системы Комсомольского муниципального района Ивановской области»</w:t>
      </w:r>
    </w:p>
    <w:p w:rsidR="00E41158" w:rsidRPr="00E31B07" w:rsidRDefault="00E41158" w:rsidP="00E41158">
      <w:pPr>
        <w:pStyle w:val="ConsPlusNormal"/>
        <w:jc w:val="center"/>
        <w:rPr>
          <w:rFonts w:ascii="Times New Roman" w:hAnsi="Times New Roman" w:cs="Times New Roman"/>
          <w:sz w:val="22"/>
          <w:szCs w:val="22"/>
        </w:rPr>
      </w:pPr>
    </w:p>
    <w:tbl>
      <w:tblPr>
        <w:tblW w:w="15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700"/>
        <w:gridCol w:w="1361"/>
        <w:gridCol w:w="1530"/>
        <w:gridCol w:w="1851"/>
        <w:gridCol w:w="1276"/>
        <w:gridCol w:w="1134"/>
        <w:gridCol w:w="1276"/>
        <w:gridCol w:w="1241"/>
        <w:gridCol w:w="1559"/>
        <w:gridCol w:w="1935"/>
      </w:tblGrid>
      <w:tr w:rsidR="00E41158" w:rsidRPr="00E31B07" w:rsidTr="00063747">
        <w:trPr>
          <w:jc w:val="center"/>
        </w:trPr>
        <w:tc>
          <w:tcPr>
            <w:tcW w:w="566"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lang w:val="en-US"/>
              </w:rPr>
              <w:t>N</w:t>
            </w:r>
            <w:r w:rsidRPr="00E31B07">
              <w:rPr>
                <w:rFonts w:ascii="Times New Roman" w:hAnsi="Times New Roman" w:cs="Times New Roman"/>
                <w:sz w:val="22"/>
                <w:szCs w:val="22"/>
              </w:rPr>
              <w:t xml:space="preserve"> п/п</w:t>
            </w:r>
          </w:p>
        </w:tc>
        <w:tc>
          <w:tcPr>
            <w:tcW w:w="1700"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Наименование показателя</w:t>
            </w:r>
          </w:p>
        </w:tc>
        <w:tc>
          <w:tcPr>
            <w:tcW w:w="1361"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Единица измерения</w:t>
            </w:r>
          </w:p>
        </w:tc>
        <w:tc>
          <w:tcPr>
            <w:tcW w:w="1530"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Временные характеристики показателя</w:t>
            </w:r>
          </w:p>
        </w:tc>
        <w:tc>
          <w:tcPr>
            <w:tcW w:w="1851"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1276"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Базовые показатели (используемые в формуле)</w:t>
            </w:r>
          </w:p>
        </w:tc>
        <w:tc>
          <w:tcPr>
            <w:tcW w:w="113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Метод сбора информации</w:t>
            </w:r>
          </w:p>
        </w:tc>
        <w:tc>
          <w:tcPr>
            <w:tcW w:w="1276"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Объект и единица наблюдения</w:t>
            </w:r>
          </w:p>
        </w:tc>
        <w:tc>
          <w:tcPr>
            <w:tcW w:w="1241"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 xml:space="preserve">Ответственный за сбор данных по показателю </w:t>
            </w:r>
          </w:p>
        </w:tc>
        <w:tc>
          <w:tcPr>
            <w:tcW w:w="1559"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Реквизиты акта</w:t>
            </w:r>
          </w:p>
        </w:tc>
        <w:tc>
          <w:tcPr>
            <w:tcW w:w="1935"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Срок представления годовой отчетной информации</w:t>
            </w:r>
          </w:p>
        </w:tc>
      </w:tr>
      <w:tr w:rsidR="00E41158" w:rsidRPr="00E31B07" w:rsidTr="00063747">
        <w:trPr>
          <w:trHeight w:val="95"/>
          <w:jc w:val="center"/>
        </w:trPr>
        <w:tc>
          <w:tcPr>
            <w:tcW w:w="566"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 xml:space="preserve">   1</w:t>
            </w:r>
          </w:p>
        </w:tc>
        <w:tc>
          <w:tcPr>
            <w:tcW w:w="1700"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2</w:t>
            </w:r>
          </w:p>
        </w:tc>
        <w:tc>
          <w:tcPr>
            <w:tcW w:w="1361"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3</w:t>
            </w:r>
          </w:p>
        </w:tc>
        <w:tc>
          <w:tcPr>
            <w:tcW w:w="1530"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4</w:t>
            </w:r>
          </w:p>
        </w:tc>
        <w:tc>
          <w:tcPr>
            <w:tcW w:w="1851"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5</w:t>
            </w:r>
          </w:p>
        </w:tc>
        <w:tc>
          <w:tcPr>
            <w:tcW w:w="1276"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6</w:t>
            </w:r>
          </w:p>
        </w:tc>
        <w:tc>
          <w:tcPr>
            <w:tcW w:w="1134"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7</w:t>
            </w:r>
          </w:p>
        </w:tc>
        <w:tc>
          <w:tcPr>
            <w:tcW w:w="1276"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8</w:t>
            </w:r>
          </w:p>
        </w:tc>
        <w:tc>
          <w:tcPr>
            <w:tcW w:w="1241"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9</w:t>
            </w:r>
          </w:p>
        </w:tc>
        <w:tc>
          <w:tcPr>
            <w:tcW w:w="1559"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10</w:t>
            </w:r>
          </w:p>
        </w:tc>
        <w:tc>
          <w:tcPr>
            <w:tcW w:w="1935"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11</w:t>
            </w:r>
          </w:p>
        </w:tc>
      </w:tr>
      <w:tr w:rsidR="00E41158" w:rsidRPr="00E31B07" w:rsidTr="00063747">
        <w:trPr>
          <w:trHeight w:val="1866"/>
          <w:jc w:val="center"/>
        </w:trPr>
        <w:tc>
          <w:tcPr>
            <w:tcW w:w="566"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1</w:t>
            </w:r>
          </w:p>
          <w:p w:rsidR="00E41158" w:rsidRPr="00E31B07" w:rsidRDefault="00E41158" w:rsidP="00063747">
            <w:r w:rsidRPr="00E31B07">
              <w:t>1</w:t>
            </w:r>
          </w:p>
        </w:tc>
        <w:tc>
          <w:tcPr>
            <w:tcW w:w="1700" w:type="dxa"/>
          </w:tcPr>
          <w:p w:rsidR="00E41158" w:rsidRPr="00E31B07" w:rsidRDefault="00E41158" w:rsidP="00063747">
            <w:r w:rsidRPr="00E31B07">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c>
          <w:tcPr>
            <w:tcW w:w="1361"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w:t>
            </w:r>
          </w:p>
        </w:tc>
        <w:tc>
          <w:tcPr>
            <w:tcW w:w="1530"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01.01.2024-31.12.2030</w:t>
            </w:r>
          </w:p>
        </w:tc>
        <w:tc>
          <w:tcPr>
            <w:tcW w:w="1851" w:type="dxa"/>
          </w:tcPr>
          <w:p w:rsidR="00E41158" w:rsidRPr="00E31B07" w:rsidRDefault="00E41158" w:rsidP="00063747">
            <w:pPr>
              <w:pStyle w:val="ConsPlusNormal"/>
              <w:ind w:firstLine="26"/>
              <w:jc w:val="both"/>
              <w:rPr>
                <w:rFonts w:ascii="Times New Roman" w:hAnsi="Times New Roman" w:cs="Times New Roman"/>
                <w:sz w:val="22"/>
                <w:szCs w:val="22"/>
              </w:rPr>
            </w:pPr>
            <w:r w:rsidRPr="00E31B07">
              <w:rPr>
                <w:rFonts w:ascii="Times New Roman" w:hAnsi="Times New Roman" w:cs="Times New Roman"/>
                <w:sz w:val="22"/>
                <w:szCs w:val="22"/>
                <w:lang w:val="en-US"/>
              </w:rPr>
              <w:t>K</w:t>
            </w:r>
            <w:r w:rsidRPr="00E31B07">
              <w:rPr>
                <w:rFonts w:ascii="Times New Roman" w:hAnsi="Times New Roman" w:cs="Times New Roman"/>
                <w:sz w:val="22"/>
                <w:szCs w:val="22"/>
              </w:rPr>
              <w:t>=</w:t>
            </w:r>
            <w:r w:rsidRPr="00E31B07">
              <w:rPr>
                <w:rFonts w:ascii="Times New Roman" w:hAnsi="Times New Roman" w:cs="Times New Roman"/>
                <w:sz w:val="22"/>
                <w:szCs w:val="22"/>
                <w:lang w:val="en-US"/>
              </w:rPr>
              <w:t>L</w:t>
            </w:r>
            <w:r w:rsidRPr="00E31B07">
              <w:rPr>
                <w:rFonts w:ascii="Times New Roman" w:hAnsi="Times New Roman" w:cs="Times New Roman"/>
                <w:sz w:val="22"/>
                <w:szCs w:val="22"/>
              </w:rPr>
              <w:t>неотв/</w:t>
            </w:r>
            <w:r w:rsidRPr="00E31B07">
              <w:rPr>
                <w:rFonts w:ascii="Times New Roman" w:hAnsi="Times New Roman" w:cs="Times New Roman"/>
                <w:sz w:val="22"/>
                <w:szCs w:val="22"/>
                <w:lang w:val="en-US"/>
              </w:rPr>
              <w:t>L</w:t>
            </w:r>
            <w:r w:rsidRPr="00E31B07">
              <w:rPr>
                <w:rFonts w:ascii="Times New Roman" w:hAnsi="Times New Roman" w:cs="Times New Roman"/>
                <w:sz w:val="22"/>
                <w:szCs w:val="22"/>
              </w:rPr>
              <w:t>общ*100</w:t>
            </w:r>
          </w:p>
          <w:p w:rsidR="00E41158" w:rsidRPr="00E31B07" w:rsidRDefault="00E41158" w:rsidP="00063747">
            <w:pPr>
              <w:pStyle w:val="ConsPlusNormal"/>
              <w:ind w:firstLine="26"/>
              <w:jc w:val="both"/>
              <w:rPr>
                <w:rFonts w:ascii="Times New Roman" w:hAnsi="Times New Roman" w:cs="Times New Roman"/>
                <w:sz w:val="22"/>
                <w:szCs w:val="22"/>
              </w:rPr>
            </w:pPr>
            <w:r w:rsidRPr="00E31B07">
              <w:rPr>
                <w:rFonts w:ascii="Times New Roman" w:hAnsi="Times New Roman" w:cs="Times New Roman"/>
                <w:sz w:val="22"/>
                <w:szCs w:val="22"/>
              </w:rPr>
              <w:t>Алгоритм формируется исходя из фактического отношения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c>
          <w:tcPr>
            <w:tcW w:w="1276" w:type="dxa"/>
          </w:tcPr>
          <w:p w:rsidR="00E41158" w:rsidRPr="00E31B07" w:rsidRDefault="00E41158" w:rsidP="00063747">
            <w:pPr>
              <w:pStyle w:val="ConsPlusNormal"/>
              <w:ind w:firstLine="9"/>
              <w:jc w:val="both"/>
              <w:rPr>
                <w:rFonts w:ascii="Times New Roman" w:hAnsi="Times New Roman" w:cs="Times New Roman"/>
                <w:sz w:val="22"/>
                <w:szCs w:val="22"/>
              </w:rPr>
            </w:pPr>
            <w:r w:rsidRPr="00E31B07">
              <w:rPr>
                <w:rFonts w:ascii="Times New Roman" w:hAnsi="Times New Roman" w:cs="Times New Roman"/>
                <w:sz w:val="22"/>
                <w:szCs w:val="22"/>
                <w:lang w:val="en-US"/>
              </w:rPr>
              <w:t>L</w:t>
            </w:r>
            <w:r w:rsidRPr="00E31B07">
              <w:rPr>
                <w:rFonts w:ascii="Times New Roman" w:hAnsi="Times New Roman" w:cs="Times New Roman"/>
                <w:sz w:val="22"/>
                <w:szCs w:val="22"/>
              </w:rPr>
              <w:t>неотв- протяженность автомобильных дорог, не отвечающих нормативным требованиям (км)</w:t>
            </w:r>
          </w:p>
          <w:p w:rsidR="00E41158" w:rsidRPr="00E31B07" w:rsidRDefault="00E41158" w:rsidP="00063747">
            <w:pPr>
              <w:pStyle w:val="ConsPlusNormal"/>
              <w:ind w:firstLine="9"/>
              <w:jc w:val="both"/>
              <w:rPr>
                <w:rFonts w:ascii="Times New Roman" w:hAnsi="Times New Roman" w:cs="Times New Roman"/>
                <w:sz w:val="22"/>
                <w:szCs w:val="22"/>
              </w:rPr>
            </w:pPr>
            <w:r w:rsidRPr="00E31B07">
              <w:rPr>
                <w:rFonts w:ascii="Times New Roman" w:hAnsi="Times New Roman" w:cs="Times New Roman"/>
                <w:sz w:val="22"/>
                <w:szCs w:val="22"/>
              </w:rPr>
              <w:t xml:space="preserve">/Lобщ – общая протяженность автомобильных дорог  общего пользования местного значения вне границ </w:t>
            </w:r>
            <w:r w:rsidRPr="00E31B07">
              <w:rPr>
                <w:rFonts w:ascii="Times New Roman" w:hAnsi="Times New Roman" w:cs="Times New Roman"/>
                <w:sz w:val="22"/>
                <w:szCs w:val="22"/>
              </w:rPr>
              <w:lastRenderedPageBreak/>
              <w:t>городского поселения (км)</w:t>
            </w:r>
          </w:p>
        </w:tc>
        <w:tc>
          <w:tcPr>
            <w:tcW w:w="1134" w:type="dxa"/>
          </w:tcPr>
          <w:p w:rsidR="00E41158" w:rsidRPr="00E31B07" w:rsidRDefault="00E41158" w:rsidP="00063747">
            <w:pPr>
              <w:pStyle w:val="ConsPlusNormal"/>
              <w:ind w:firstLine="10"/>
              <w:rPr>
                <w:rFonts w:ascii="Times New Roman" w:hAnsi="Times New Roman" w:cs="Times New Roman"/>
                <w:sz w:val="22"/>
                <w:szCs w:val="22"/>
              </w:rPr>
            </w:pPr>
            <w:r w:rsidRPr="00E31B07">
              <w:rPr>
                <w:rFonts w:ascii="Times New Roman" w:hAnsi="Times New Roman" w:cs="Times New Roman"/>
                <w:sz w:val="22"/>
                <w:szCs w:val="22"/>
              </w:rPr>
              <w:lastRenderedPageBreak/>
              <w:t>Данные формируются главным администратором доходов</w:t>
            </w:r>
          </w:p>
        </w:tc>
        <w:tc>
          <w:tcPr>
            <w:tcW w:w="1276"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Автомобильные дороги общего пользования местного значения вне границ городского поселения</w:t>
            </w:r>
          </w:p>
        </w:tc>
        <w:tc>
          <w:tcPr>
            <w:tcW w:w="1241" w:type="dxa"/>
          </w:tcPr>
          <w:p w:rsidR="00E41158" w:rsidRPr="00E31B07" w:rsidRDefault="00E41158" w:rsidP="00063747">
            <w:pPr>
              <w:pStyle w:val="ConsPlusNormal"/>
              <w:ind w:firstLine="19"/>
              <w:rPr>
                <w:rFonts w:ascii="Times New Roman" w:hAnsi="Times New Roman" w:cs="Times New Roman"/>
                <w:sz w:val="22"/>
                <w:szCs w:val="22"/>
              </w:rPr>
            </w:pPr>
            <w:r w:rsidRPr="00E31B07">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 Ивановской области</w:t>
            </w:r>
          </w:p>
        </w:tc>
        <w:tc>
          <w:tcPr>
            <w:tcW w:w="1559"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w:t>
            </w:r>
          </w:p>
        </w:tc>
        <w:tc>
          <w:tcPr>
            <w:tcW w:w="1935"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До 01 марта года следующего за отчетным</w:t>
            </w:r>
          </w:p>
        </w:tc>
      </w:tr>
      <w:tr w:rsidR="00E41158" w:rsidRPr="00E31B07" w:rsidTr="00063747">
        <w:trPr>
          <w:trHeight w:val="1866"/>
          <w:jc w:val="center"/>
        </w:trPr>
        <w:tc>
          <w:tcPr>
            <w:tcW w:w="566" w:type="dxa"/>
          </w:tcPr>
          <w:p w:rsidR="00E41158" w:rsidRPr="00E31B07" w:rsidRDefault="00E41158" w:rsidP="00063747">
            <w:pPr>
              <w:pStyle w:val="ConsPlusNormal"/>
              <w:jc w:val="both"/>
              <w:rPr>
                <w:rFonts w:ascii="Times New Roman" w:hAnsi="Times New Roman" w:cs="Times New Roman"/>
                <w:sz w:val="22"/>
                <w:szCs w:val="22"/>
              </w:rPr>
            </w:pPr>
          </w:p>
        </w:tc>
        <w:tc>
          <w:tcPr>
            <w:tcW w:w="1700" w:type="dxa"/>
          </w:tcPr>
          <w:p w:rsidR="00E41158" w:rsidRPr="00E31B07" w:rsidRDefault="00E41158" w:rsidP="00063747">
            <w:r w:rsidRPr="00E31B07">
              <w:t>Количество маршрутов и рейсов по перевозкам пассажиров по Комсомольскому муниципальному району</w:t>
            </w:r>
          </w:p>
        </w:tc>
        <w:tc>
          <w:tcPr>
            <w:tcW w:w="1361" w:type="dxa"/>
          </w:tcPr>
          <w:p w:rsidR="00E41158" w:rsidRPr="00E31B07" w:rsidRDefault="00E41158" w:rsidP="00063747">
            <w:pPr>
              <w:pStyle w:val="ConsPlusNormal"/>
              <w:jc w:val="center"/>
              <w:rPr>
                <w:rFonts w:ascii="Times New Roman" w:hAnsi="Times New Roman" w:cs="Times New Roman"/>
                <w:sz w:val="22"/>
                <w:szCs w:val="22"/>
              </w:rPr>
            </w:pPr>
            <w:r w:rsidRPr="00E31B07">
              <w:rPr>
                <w:rFonts w:ascii="Times New Roman" w:hAnsi="Times New Roman" w:cs="Times New Roman"/>
                <w:sz w:val="22"/>
                <w:szCs w:val="22"/>
              </w:rPr>
              <w:t>шт.</w:t>
            </w:r>
          </w:p>
        </w:tc>
        <w:tc>
          <w:tcPr>
            <w:tcW w:w="1530" w:type="dxa"/>
          </w:tcPr>
          <w:p w:rsidR="00E41158" w:rsidRPr="00E31B07" w:rsidRDefault="00E41158" w:rsidP="00063747">
            <w:pPr>
              <w:pStyle w:val="ConsPlusNormal"/>
              <w:jc w:val="both"/>
              <w:rPr>
                <w:rFonts w:ascii="Times New Roman" w:hAnsi="Times New Roman" w:cs="Times New Roman"/>
                <w:sz w:val="22"/>
                <w:szCs w:val="22"/>
              </w:rPr>
            </w:pPr>
            <w:r w:rsidRPr="00E31B07">
              <w:rPr>
                <w:rFonts w:ascii="Times New Roman" w:hAnsi="Times New Roman" w:cs="Times New Roman"/>
                <w:sz w:val="22"/>
                <w:szCs w:val="22"/>
              </w:rPr>
              <w:t>01.01.2024-31.12.2030</w:t>
            </w:r>
          </w:p>
        </w:tc>
        <w:tc>
          <w:tcPr>
            <w:tcW w:w="1851" w:type="dxa"/>
          </w:tcPr>
          <w:p w:rsidR="00E41158" w:rsidRPr="00E31B07" w:rsidRDefault="00E41158" w:rsidP="00063747">
            <w:pPr>
              <w:pStyle w:val="ConsPlusNormal"/>
              <w:ind w:firstLine="26"/>
              <w:jc w:val="both"/>
              <w:rPr>
                <w:rFonts w:ascii="Times New Roman" w:hAnsi="Times New Roman" w:cs="Times New Roman"/>
                <w:sz w:val="22"/>
                <w:szCs w:val="22"/>
              </w:rPr>
            </w:pPr>
            <w:r w:rsidRPr="00E31B07">
              <w:rPr>
                <w:rFonts w:ascii="Times New Roman" w:hAnsi="Times New Roman" w:cs="Times New Roman"/>
                <w:sz w:val="22"/>
                <w:szCs w:val="22"/>
              </w:rPr>
              <w:t>Алгоритм формируется исходя из фактического количества выполняемых маршрутов</w:t>
            </w:r>
          </w:p>
        </w:tc>
        <w:tc>
          <w:tcPr>
            <w:tcW w:w="1276" w:type="dxa"/>
          </w:tcPr>
          <w:p w:rsidR="00E41158" w:rsidRPr="00E31B07" w:rsidRDefault="00E41158" w:rsidP="00063747">
            <w:pPr>
              <w:pStyle w:val="ConsPlusNormal"/>
              <w:ind w:firstLine="9"/>
              <w:jc w:val="both"/>
              <w:rPr>
                <w:rFonts w:ascii="Times New Roman" w:hAnsi="Times New Roman" w:cs="Times New Roman"/>
                <w:sz w:val="22"/>
                <w:szCs w:val="22"/>
              </w:rPr>
            </w:pPr>
          </w:p>
        </w:tc>
        <w:tc>
          <w:tcPr>
            <w:tcW w:w="1134" w:type="dxa"/>
          </w:tcPr>
          <w:p w:rsidR="00E41158" w:rsidRPr="00E31B07" w:rsidRDefault="00E41158" w:rsidP="00063747">
            <w:pPr>
              <w:pStyle w:val="ConsPlusNormal"/>
              <w:ind w:firstLine="10"/>
              <w:rPr>
                <w:rFonts w:ascii="Times New Roman" w:hAnsi="Times New Roman" w:cs="Times New Roman"/>
                <w:sz w:val="22"/>
                <w:szCs w:val="22"/>
              </w:rPr>
            </w:pPr>
            <w:r w:rsidRPr="00E31B07">
              <w:rPr>
                <w:rFonts w:ascii="Times New Roman" w:hAnsi="Times New Roman" w:cs="Times New Roman"/>
                <w:sz w:val="22"/>
                <w:szCs w:val="22"/>
              </w:rPr>
              <w:t>Данные формируются главным администратором доходов</w:t>
            </w:r>
          </w:p>
        </w:tc>
        <w:tc>
          <w:tcPr>
            <w:tcW w:w="1276"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Маршруты и рейсы по перевозкам пассажиров по Комсомольскому муниципальному району</w:t>
            </w:r>
          </w:p>
        </w:tc>
        <w:tc>
          <w:tcPr>
            <w:tcW w:w="1241" w:type="dxa"/>
          </w:tcPr>
          <w:p w:rsidR="00E41158" w:rsidRPr="00E31B07" w:rsidRDefault="00E41158" w:rsidP="00063747">
            <w:pPr>
              <w:pStyle w:val="ConsPlusNormal"/>
              <w:ind w:firstLine="19"/>
              <w:rPr>
                <w:rFonts w:ascii="Times New Roman" w:hAnsi="Times New Roman" w:cs="Times New Roman"/>
                <w:sz w:val="22"/>
                <w:szCs w:val="22"/>
              </w:rPr>
            </w:pPr>
            <w:r w:rsidRPr="00E31B07">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 Ивановской области</w:t>
            </w:r>
          </w:p>
        </w:tc>
        <w:tc>
          <w:tcPr>
            <w:tcW w:w="1559"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w:t>
            </w:r>
          </w:p>
        </w:tc>
        <w:tc>
          <w:tcPr>
            <w:tcW w:w="1935" w:type="dxa"/>
          </w:tcPr>
          <w:p w:rsidR="00E41158" w:rsidRPr="00E31B07" w:rsidRDefault="00E41158" w:rsidP="00063747">
            <w:pPr>
              <w:pStyle w:val="ConsPlusNormal"/>
              <w:rPr>
                <w:rFonts w:ascii="Times New Roman" w:hAnsi="Times New Roman" w:cs="Times New Roman"/>
                <w:sz w:val="22"/>
                <w:szCs w:val="22"/>
              </w:rPr>
            </w:pPr>
            <w:r w:rsidRPr="00E31B07">
              <w:rPr>
                <w:rFonts w:ascii="Times New Roman" w:hAnsi="Times New Roman" w:cs="Times New Roman"/>
                <w:sz w:val="22"/>
                <w:szCs w:val="22"/>
              </w:rPr>
              <w:t>До 01 марта года следующего за отчетным</w:t>
            </w:r>
          </w:p>
        </w:tc>
      </w:tr>
    </w:tbl>
    <w:p w:rsidR="00276796" w:rsidRDefault="00276796" w:rsidP="00E41158">
      <w:pPr>
        <w:pStyle w:val="ConsPlusNormal"/>
        <w:jc w:val="center"/>
        <w:rPr>
          <w:rFonts w:ascii="Times New Roman" w:hAnsi="Times New Roman" w:cs="Times New Roman"/>
          <w:sz w:val="22"/>
          <w:szCs w:val="22"/>
        </w:rPr>
        <w:sectPr w:rsidR="00276796" w:rsidSect="00276796">
          <w:pgSz w:w="16838" w:h="11906" w:orient="landscape"/>
          <w:pgMar w:top="1559" w:right="1134" w:bottom="850" w:left="1134" w:header="720" w:footer="720" w:gutter="0"/>
          <w:cols w:space="720"/>
          <w:docGrid w:linePitch="272"/>
        </w:sectPr>
      </w:pPr>
    </w:p>
    <w:p w:rsidR="00E41158" w:rsidRPr="00E31B07" w:rsidRDefault="00E41158" w:rsidP="00E41158">
      <w:pPr>
        <w:tabs>
          <w:tab w:val="left" w:pos="7995"/>
        </w:tabs>
        <w:rPr>
          <w:sz w:val="28"/>
          <w:szCs w:val="28"/>
        </w:rPr>
      </w:pPr>
      <w:r w:rsidRPr="00E31B07">
        <w:lastRenderedPageBreak/>
        <w:tab/>
      </w:r>
    </w:p>
    <w:p w:rsidR="00E41158" w:rsidRPr="00E31B07" w:rsidRDefault="00E41158" w:rsidP="00E41158">
      <w:pPr>
        <w:jc w:val="center"/>
      </w:pPr>
      <w:r w:rsidRPr="00E31B07">
        <w:rPr>
          <w:noProof/>
        </w:rPr>
        <w:drawing>
          <wp:inline distT="0" distB="0" distL="0" distR="0">
            <wp:extent cx="540385" cy="675640"/>
            <wp:effectExtent l="19050" t="0" r="0" b="0"/>
            <wp:docPr id="29"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22"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E41158" w:rsidRPr="00E31B07" w:rsidRDefault="00E41158" w:rsidP="00E41158">
      <w:pPr>
        <w:jc w:val="center"/>
      </w:pPr>
    </w:p>
    <w:p w:rsidR="00E41158" w:rsidRPr="00E31B07" w:rsidRDefault="00E41158" w:rsidP="00276796">
      <w:pPr>
        <w:pStyle w:val="1"/>
        <w:jc w:val="center"/>
        <w:rPr>
          <w:color w:val="003366"/>
          <w:sz w:val="36"/>
        </w:rPr>
      </w:pPr>
      <w:r w:rsidRPr="00E31B07">
        <w:rPr>
          <w:color w:val="003366"/>
          <w:sz w:val="36"/>
        </w:rPr>
        <w:t>ПОСТАНОВЛЕНИЕ</w:t>
      </w:r>
    </w:p>
    <w:p w:rsidR="00E41158" w:rsidRPr="00E31B07" w:rsidRDefault="00E41158" w:rsidP="00E41158">
      <w:pPr>
        <w:jc w:val="center"/>
        <w:rPr>
          <w:b/>
          <w:color w:val="003366"/>
        </w:rPr>
      </w:pPr>
      <w:r w:rsidRPr="00E31B07">
        <w:rPr>
          <w:b/>
          <w:color w:val="003366"/>
        </w:rPr>
        <w:t>АДМИНИСТРАЦИИ</w:t>
      </w:r>
    </w:p>
    <w:p w:rsidR="00E41158" w:rsidRPr="00E31B07" w:rsidRDefault="00E41158" w:rsidP="00E41158">
      <w:pPr>
        <w:jc w:val="center"/>
        <w:rPr>
          <w:b/>
          <w:color w:val="003366"/>
        </w:rPr>
      </w:pPr>
      <w:r w:rsidRPr="00E31B07">
        <w:rPr>
          <w:b/>
          <w:color w:val="003366"/>
        </w:rPr>
        <w:t xml:space="preserve"> КОМСОМОЛЬСКОГО МУНИЦИПАЛЬНОГО  РАЙОНА</w:t>
      </w:r>
    </w:p>
    <w:p w:rsidR="00E41158" w:rsidRPr="00E31B07" w:rsidRDefault="00E41158" w:rsidP="00E41158">
      <w:pPr>
        <w:jc w:val="center"/>
        <w:rPr>
          <w:b/>
          <w:color w:val="003366"/>
        </w:rPr>
      </w:pPr>
      <w:r w:rsidRPr="00E31B07">
        <w:rPr>
          <w:b/>
          <w:color w:val="003366"/>
        </w:rPr>
        <w:t>ИВАНОВСКОЙ ОБЛАСТИ</w:t>
      </w:r>
    </w:p>
    <w:p w:rsidR="00E41158" w:rsidRPr="00E31B07" w:rsidRDefault="00E41158" w:rsidP="00E4115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41158" w:rsidRPr="00E31B07" w:rsidTr="00063747">
        <w:trPr>
          <w:trHeight w:val="100"/>
        </w:trPr>
        <w:tc>
          <w:tcPr>
            <w:tcW w:w="9072" w:type="dxa"/>
            <w:gridSpan w:val="10"/>
            <w:tcBorders>
              <w:top w:val="thinThickThinSmallGap" w:sz="24" w:space="0" w:color="auto"/>
              <w:left w:val="nil"/>
              <w:bottom w:val="nil"/>
              <w:right w:val="nil"/>
            </w:tcBorders>
          </w:tcPr>
          <w:p w:rsidR="00E41158" w:rsidRPr="00E31B07" w:rsidRDefault="00E41158" w:rsidP="00063747">
            <w:pPr>
              <w:jc w:val="center"/>
              <w:rPr>
                <w:color w:val="003366"/>
              </w:rPr>
            </w:pPr>
            <w:r w:rsidRPr="00E31B07">
              <w:rPr>
                <w:color w:val="003366"/>
              </w:rPr>
              <w:t>155150, Ивановская область, г.Комсомольск, ул.50 лет ВЛКСМ, д.2, ИНН 3714002224,КПП 371401001,</w:t>
            </w:r>
          </w:p>
          <w:p w:rsidR="00E41158" w:rsidRPr="00E31B07" w:rsidRDefault="00E41158" w:rsidP="00063747">
            <w:pPr>
              <w:jc w:val="center"/>
              <w:rPr>
                <w:color w:val="003366"/>
              </w:rPr>
            </w:pPr>
            <w:r w:rsidRPr="00E31B07">
              <w:rPr>
                <w:color w:val="003366"/>
              </w:rPr>
              <w:t xml:space="preserve">ОГРН 1023701625595, Тел./Факс (49352) 4-11-78, e-mail: </w:t>
            </w:r>
            <w:hyperlink r:id="rId41" w:history="1">
              <w:r w:rsidRPr="00E31B07">
                <w:rPr>
                  <w:rStyle w:val="a5"/>
                </w:rPr>
                <w:t>admin.komsomolsk@mail.ru</w:t>
              </w:r>
            </w:hyperlink>
          </w:p>
          <w:p w:rsidR="00E41158" w:rsidRPr="00E31B07" w:rsidRDefault="00E41158" w:rsidP="00063747">
            <w:pPr>
              <w:rPr>
                <w:color w:val="003366"/>
                <w:sz w:val="28"/>
                <w:szCs w:val="28"/>
              </w:rPr>
            </w:pPr>
          </w:p>
        </w:tc>
      </w:tr>
      <w:tr w:rsidR="00E41158" w:rsidRPr="00E31B07" w:rsidTr="00063747">
        <w:tblPrEx>
          <w:tblBorders>
            <w:top w:val="none" w:sz="0" w:space="0" w:color="auto"/>
          </w:tblBorders>
        </w:tblPrEx>
        <w:trPr>
          <w:gridAfter w:val="1"/>
          <w:wAfter w:w="497" w:type="dxa"/>
          <w:trHeight w:val="415"/>
        </w:trPr>
        <w:tc>
          <w:tcPr>
            <w:tcW w:w="1582" w:type="dxa"/>
          </w:tcPr>
          <w:p w:rsidR="00E41158" w:rsidRPr="00E31B07" w:rsidRDefault="00E41158" w:rsidP="00063747">
            <w:pPr>
              <w:ind w:right="-108"/>
              <w:jc w:val="center"/>
              <w:rPr>
                <w:sz w:val="28"/>
                <w:szCs w:val="28"/>
              </w:rPr>
            </w:pPr>
          </w:p>
        </w:tc>
        <w:tc>
          <w:tcPr>
            <w:tcW w:w="360" w:type="dxa"/>
          </w:tcPr>
          <w:p w:rsidR="00E41158" w:rsidRPr="00E31B07" w:rsidRDefault="00E41158" w:rsidP="00063747">
            <w:pPr>
              <w:ind w:right="-108"/>
              <w:jc w:val="center"/>
              <w:rPr>
                <w:sz w:val="28"/>
                <w:szCs w:val="28"/>
              </w:rPr>
            </w:pPr>
          </w:p>
          <w:p w:rsidR="00E41158" w:rsidRPr="00E31B07" w:rsidRDefault="00E41158" w:rsidP="00063747">
            <w:pPr>
              <w:ind w:right="-108"/>
              <w:jc w:val="center"/>
            </w:pPr>
            <w:r w:rsidRPr="00E31B07">
              <w:rPr>
                <w:sz w:val="28"/>
                <w:szCs w:val="28"/>
              </w:rPr>
              <w:t>«</w:t>
            </w:r>
          </w:p>
        </w:tc>
        <w:tc>
          <w:tcPr>
            <w:tcW w:w="610" w:type="dxa"/>
            <w:tcBorders>
              <w:bottom w:val="single" w:sz="4" w:space="0" w:color="auto"/>
            </w:tcBorders>
            <w:vAlign w:val="bottom"/>
          </w:tcPr>
          <w:p w:rsidR="00E41158" w:rsidRPr="00E31B07" w:rsidRDefault="00E41158" w:rsidP="00063747">
            <w:pPr>
              <w:ind w:right="-108"/>
              <w:rPr>
                <w:sz w:val="28"/>
                <w:szCs w:val="28"/>
              </w:rPr>
            </w:pPr>
            <w:r w:rsidRPr="00E31B07">
              <w:rPr>
                <w:sz w:val="28"/>
                <w:szCs w:val="28"/>
              </w:rPr>
              <w:t xml:space="preserve"> 19</w:t>
            </w:r>
          </w:p>
        </w:tc>
        <w:tc>
          <w:tcPr>
            <w:tcW w:w="540" w:type="dxa"/>
            <w:vAlign w:val="bottom"/>
          </w:tcPr>
          <w:p w:rsidR="00E41158" w:rsidRPr="00E31B07" w:rsidRDefault="00E41158" w:rsidP="00063747">
            <w:pPr>
              <w:ind w:left="-734" w:firstLine="720"/>
              <w:rPr>
                <w:sz w:val="28"/>
                <w:szCs w:val="28"/>
              </w:rPr>
            </w:pPr>
            <w:r w:rsidRPr="00E31B07">
              <w:rPr>
                <w:sz w:val="28"/>
                <w:szCs w:val="28"/>
              </w:rPr>
              <w:t>»</w:t>
            </w:r>
          </w:p>
        </w:tc>
        <w:tc>
          <w:tcPr>
            <w:tcW w:w="1728" w:type="dxa"/>
            <w:tcBorders>
              <w:bottom w:val="single" w:sz="4" w:space="0" w:color="auto"/>
            </w:tcBorders>
            <w:vAlign w:val="bottom"/>
          </w:tcPr>
          <w:p w:rsidR="00E41158" w:rsidRPr="00E31B07" w:rsidRDefault="00E41158" w:rsidP="00063747">
            <w:pPr>
              <w:jc w:val="center"/>
              <w:rPr>
                <w:sz w:val="28"/>
                <w:szCs w:val="28"/>
              </w:rPr>
            </w:pPr>
            <w:r w:rsidRPr="00E31B07">
              <w:rPr>
                <w:sz w:val="28"/>
                <w:szCs w:val="28"/>
              </w:rPr>
              <w:t>декабря</w:t>
            </w:r>
          </w:p>
        </w:tc>
        <w:tc>
          <w:tcPr>
            <w:tcW w:w="1417" w:type="dxa"/>
            <w:vAlign w:val="bottom"/>
          </w:tcPr>
          <w:p w:rsidR="00E41158" w:rsidRPr="00E31B07" w:rsidRDefault="00E41158" w:rsidP="00063747">
            <w:pPr>
              <w:rPr>
                <w:sz w:val="28"/>
                <w:szCs w:val="28"/>
              </w:rPr>
            </w:pPr>
            <w:r w:rsidRPr="00E31B07">
              <w:rPr>
                <w:sz w:val="28"/>
                <w:szCs w:val="28"/>
              </w:rPr>
              <w:t>2023г.  №</w:t>
            </w:r>
          </w:p>
        </w:tc>
        <w:tc>
          <w:tcPr>
            <w:tcW w:w="1038" w:type="dxa"/>
            <w:tcBorders>
              <w:left w:val="nil"/>
              <w:bottom w:val="single" w:sz="4" w:space="0" w:color="auto"/>
            </w:tcBorders>
            <w:vAlign w:val="bottom"/>
          </w:tcPr>
          <w:p w:rsidR="00E41158" w:rsidRPr="00E31B07" w:rsidRDefault="00E41158" w:rsidP="00063747">
            <w:pPr>
              <w:jc w:val="center"/>
              <w:rPr>
                <w:sz w:val="28"/>
                <w:szCs w:val="28"/>
              </w:rPr>
            </w:pPr>
            <w:r w:rsidRPr="00E31B07">
              <w:rPr>
                <w:sz w:val="28"/>
                <w:szCs w:val="28"/>
              </w:rPr>
              <w:t xml:space="preserve">322     </w:t>
            </w:r>
          </w:p>
        </w:tc>
        <w:tc>
          <w:tcPr>
            <w:tcW w:w="520" w:type="dxa"/>
            <w:tcBorders>
              <w:left w:val="nil"/>
            </w:tcBorders>
            <w:vAlign w:val="bottom"/>
          </w:tcPr>
          <w:p w:rsidR="00E41158" w:rsidRPr="00E31B07" w:rsidRDefault="00E41158" w:rsidP="00063747">
            <w:pPr>
              <w:jc w:val="center"/>
              <w:rPr>
                <w:sz w:val="28"/>
                <w:szCs w:val="28"/>
              </w:rPr>
            </w:pPr>
          </w:p>
        </w:tc>
        <w:tc>
          <w:tcPr>
            <w:tcW w:w="780" w:type="dxa"/>
            <w:tcBorders>
              <w:left w:val="nil"/>
            </w:tcBorders>
            <w:vAlign w:val="bottom"/>
          </w:tcPr>
          <w:p w:rsidR="00E41158" w:rsidRPr="00E31B07" w:rsidRDefault="00E41158" w:rsidP="00063747">
            <w:pPr>
              <w:jc w:val="center"/>
            </w:pPr>
          </w:p>
        </w:tc>
      </w:tr>
    </w:tbl>
    <w:p w:rsidR="00E41158" w:rsidRPr="00E31B07" w:rsidRDefault="00E41158" w:rsidP="00E41158">
      <w:pPr>
        <w:ind w:firstLine="720"/>
        <w:jc w:val="center"/>
        <w:rPr>
          <w:sz w:val="28"/>
          <w:szCs w:val="28"/>
        </w:rPr>
      </w:pPr>
    </w:p>
    <w:p w:rsidR="00E41158" w:rsidRPr="00E31B07" w:rsidRDefault="00E41158" w:rsidP="00E41158">
      <w:pPr>
        <w:ind w:firstLine="720"/>
        <w:jc w:val="center"/>
        <w:rPr>
          <w:b/>
          <w:sz w:val="28"/>
          <w:szCs w:val="28"/>
        </w:rPr>
      </w:pPr>
    </w:p>
    <w:p w:rsidR="00E41158" w:rsidRPr="00E31B07" w:rsidRDefault="00E41158" w:rsidP="00E41158">
      <w:pPr>
        <w:autoSpaceDE w:val="0"/>
        <w:autoSpaceDN w:val="0"/>
        <w:adjustRightInd w:val="0"/>
        <w:jc w:val="center"/>
        <w:rPr>
          <w:b/>
          <w:bCs/>
          <w:sz w:val="28"/>
          <w:szCs w:val="28"/>
        </w:rPr>
      </w:pPr>
      <w:r w:rsidRPr="00E31B07">
        <w:rPr>
          <w:b/>
          <w:sz w:val="28"/>
          <w:szCs w:val="28"/>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1 квартал 2024 года </w:t>
      </w:r>
      <w:r w:rsidRPr="00E31B07">
        <w:rPr>
          <w:b/>
          <w:bCs/>
          <w:sz w:val="28"/>
          <w:szCs w:val="28"/>
        </w:rPr>
        <w:t xml:space="preserve">в соответствии с требованиями </w:t>
      </w:r>
      <w:hyperlink r:id="rId42" w:history="1">
        <w:r w:rsidRPr="00E31B07">
          <w:rPr>
            <w:b/>
            <w:bCs/>
            <w:sz w:val="28"/>
            <w:szCs w:val="28"/>
          </w:rPr>
          <w:t>статьи 8.1</w:t>
        </w:r>
      </w:hyperlink>
      <w:r w:rsidRPr="00E31B07">
        <w:rPr>
          <w:b/>
          <w:bCs/>
          <w:sz w:val="28"/>
          <w:szCs w:val="28"/>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rsidR="00E41158" w:rsidRPr="00E31B07" w:rsidRDefault="00E41158" w:rsidP="00E41158">
      <w:pPr>
        <w:autoSpaceDE w:val="0"/>
        <w:autoSpaceDN w:val="0"/>
        <w:adjustRightInd w:val="0"/>
        <w:jc w:val="center"/>
        <w:rPr>
          <w:b/>
          <w:sz w:val="28"/>
          <w:szCs w:val="28"/>
        </w:rPr>
      </w:pPr>
    </w:p>
    <w:p w:rsidR="00E41158" w:rsidRPr="00E31B07" w:rsidRDefault="00E41158" w:rsidP="00E41158">
      <w:pPr>
        <w:widowControl w:val="0"/>
        <w:suppressAutoHyphens/>
        <w:jc w:val="center"/>
        <w:rPr>
          <w:shd w:val="clear" w:color="auto" w:fill="FFFFFF"/>
        </w:rPr>
      </w:pPr>
    </w:p>
    <w:p w:rsidR="00E41158" w:rsidRPr="00E31B07" w:rsidRDefault="00E41158" w:rsidP="00E41158">
      <w:pPr>
        <w:autoSpaceDE w:val="0"/>
        <w:autoSpaceDN w:val="0"/>
        <w:adjustRightInd w:val="0"/>
        <w:ind w:firstLine="540"/>
        <w:jc w:val="both"/>
        <w:rPr>
          <w:sz w:val="28"/>
          <w:szCs w:val="28"/>
        </w:rPr>
      </w:pPr>
      <w:r w:rsidRPr="00E31B07">
        <w:rPr>
          <w:sz w:val="28"/>
          <w:szCs w:val="28"/>
        </w:rPr>
        <w:t xml:space="preserve">В соответствии с </w:t>
      </w:r>
      <w:hyperlink r:id="rId43" w:history="1">
        <w:r w:rsidRPr="00E31B07">
          <w:rPr>
            <w:sz w:val="28"/>
            <w:szCs w:val="28"/>
          </w:rPr>
          <w:t>Законом</w:t>
        </w:r>
      </w:hyperlink>
      <w:r w:rsidRPr="00E31B07">
        <w:rPr>
          <w:sz w:val="28"/>
          <w:szCs w:val="28"/>
        </w:rPr>
        <w:t xml:space="preserve">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 </w:t>
      </w:r>
      <w:hyperlink r:id="rId44" w:history="1">
        <w:r w:rsidRPr="00E31B07">
          <w:rPr>
            <w:sz w:val="28"/>
            <w:szCs w:val="28"/>
          </w:rPr>
          <w:t>Порядком</w:t>
        </w:r>
      </w:hyperlink>
      <w:r w:rsidRPr="00E31B07">
        <w:rPr>
          <w:sz w:val="28"/>
          <w:szCs w:val="28"/>
        </w:rPr>
        <w:t xml:space="preserve"> установления органами местного самоуправления городских округов и муниципальных районов Ивановской области показателя средней рыночной стоимости 1 квадратного метра общей площади жилого помещения по соответствующему городскому округу, муниципальному району Ивановской области, утвержденным постановлением Правительства Ивановской области от 20.05.2022 N 247-п, Уставом Комсомольского муниципального района Ивановской области, с учетом заключения Департамента строительства и архитектуры Ивановской области о согласовании планируемого к установлению показателя средней рыночной стоимости 1 квадратного метра общей площади жилого помещения по Комсомольскому  муниципальному району Ивановской области от 13.12.2023г.  № исх–4753-011/6-22 Администрация  Комсомольского муниципального района </w:t>
      </w:r>
      <w:r w:rsidRPr="00E31B07">
        <w:rPr>
          <w:b/>
          <w:sz w:val="28"/>
          <w:szCs w:val="28"/>
        </w:rPr>
        <w:t>постановляет</w:t>
      </w:r>
      <w:r w:rsidRPr="00E31B07">
        <w:rPr>
          <w:sz w:val="28"/>
          <w:szCs w:val="28"/>
        </w:rPr>
        <w:t>:</w:t>
      </w:r>
    </w:p>
    <w:p w:rsidR="00E41158" w:rsidRPr="00E31B07" w:rsidRDefault="00E41158" w:rsidP="00E41158">
      <w:pPr>
        <w:autoSpaceDE w:val="0"/>
        <w:autoSpaceDN w:val="0"/>
        <w:adjustRightInd w:val="0"/>
        <w:ind w:firstLine="540"/>
        <w:jc w:val="both"/>
        <w:outlineLvl w:val="0"/>
        <w:rPr>
          <w:sz w:val="28"/>
          <w:szCs w:val="28"/>
        </w:rPr>
      </w:pPr>
    </w:p>
    <w:p w:rsidR="00E41158" w:rsidRPr="00E31B07" w:rsidRDefault="00E41158" w:rsidP="00E41158">
      <w:pPr>
        <w:autoSpaceDE w:val="0"/>
        <w:autoSpaceDN w:val="0"/>
        <w:adjustRightInd w:val="0"/>
        <w:ind w:firstLine="540"/>
        <w:jc w:val="both"/>
        <w:rPr>
          <w:sz w:val="28"/>
          <w:szCs w:val="28"/>
          <w:shd w:val="clear" w:color="auto" w:fill="FFFFFF"/>
        </w:rPr>
      </w:pPr>
      <w:r w:rsidRPr="00E31B07">
        <w:rPr>
          <w:sz w:val="28"/>
          <w:szCs w:val="28"/>
        </w:rPr>
        <w:t xml:space="preserve">1. Установить показатель средней рыночной стоимости 1 квадратного метра общей площади жилого помещения по Комсомольскому  муниципальному району Ивановской области на 1 квартал 2024 года в размере </w:t>
      </w:r>
      <w:r w:rsidRPr="00E31B07">
        <w:rPr>
          <w:b/>
          <w:sz w:val="28"/>
          <w:szCs w:val="28"/>
        </w:rPr>
        <w:lastRenderedPageBreak/>
        <w:t>31754 (тридцать одна тысяча семьсот пятьдесят четыре) рубля 47 копеек</w:t>
      </w:r>
      <w:r w:rsidRPr="00E31B07">
        <w:rPr>
          <w:b/>
          <w:bCs/>
          <w:sz w:val="28"/>
          <w:szCs w:val="28"/>
        </w:rPr>
        <w:t xml:space="preserve"> </w:t>
      </w:r>
      <w:r w:rsidRPr="00E31B07">
        <w:rPr>
          <w:sz w:val="28"/>
          <w:szCs w:val="28"/>
        </w:rPr>
        <w:t xml:space="preserve">  </w:t>
      </w:r>
      <w:r w:rsidRPr="00E31B07">
        <w:rPr>
          <w:sz w:val="28"/>
          <w:szCs w:val="28"/>
          <w:shd w:val="clear" w:color="auto" w:fill="FFFFFF"/>
        </w:rPr>
        <w:t>в соответствии с Приложением 1 к настоящему постановлению.</w:t>
      </w:r>
    </w:p>
    <w:p w:rsidR="00E41158" w:rsidRPr="00E31B07" w:rsidRDefault="00E41158" w:rsidP="00E41158">
      <w:pPr>
        <w:autoSpaceDE w:val="0"/>
        <w:autoSpaceDN w:val="0"/>
        <w:adjustRightInd w:val="0"/>
        <w:ind w:firstLine="540"/>
        <w:jc w:val="both"/>
        <w:rPr>
          <w:sz w:val="28"/>
          <w:szCs w:val="28"/>
        </w:rPr>
      </w:pPr>
    </w:p>
    <w:p w:rsidR="00E41158" w:rsidRPr="00E31B07" w:rsidRDefault="00E41158" w:rsidP="00E41158">
      <w:pPr>
        <w:autoSpaceDE w:val="0"/>
        <w:autoSpaceDN w:val="0"/>
        <w:adjustRightInd w:val="0"/>
        <w:ind w:firstLine="540"/>
        <w:jc w:val="both"/>
        <w:rPr>
          <w:bCs/>
          <w:sz w:val="28"/>
          <w:szCs w:val="28"/>
        </w:rPr>
      </w:pPr>
      <w:r w:rsidRPr="00E31B07">
        <w:rPr>
          <w:bCs/>
          <w:sz w:val="28"/>
          <w:szCs w:val="28"/>
        </w:rPr>
        <w:t xml:space="preserve">2. Опубликовать настоящее постановление </w:t>
      </w:r>
      <w:r w:rsidRPr="00E31B07">
        <w:rPr>
          <w:sz w:val="28"/>
          <w:szCs w:val="28"/>
        </w:rPr>
        <w:t>в «Вестнике нормативных правовых актов органов местного самоуправления Комсомольского муниципального района»</w:t>
      </w:r>
      <w:r w:rsidRPr="00E31B07">
        <w:rPr>
          <w:bCs/>
          <w:sz w:val="28"/>
          <w:szCs w:val="28"/>
        </w:rPr>
        <w:t xml:space="preserve"> и разместить на официальном сайте органов местного самоуправления Комсомольского муниципального района в </w:t>
      </w:r>
      <w:r w:rsidRPr="00E31B07">
        <w:rPr>
          <w:sz w:val="28"/>
          <w:szCs w:val="28"/>
        </w:rPr>
        <w:t>информационно-телекоммуникационной</w:t>
      </w:r>
      <w:r w:rsidRPr="00E31B07">
        <w:rPr>
          <w:bCs/>
          <w:sz w:val="28"/>
          <w:szCs w:val="28"/>
        </w:rPr>
        <w:t xml:space="preserve"> сети «Интернет».</w:t>
      </w:r>
    </w:p>
    <w:p w:rsidR="00E41158" w:rsidRPr="00E31B07" w:rsidRDefault="00E41158" w:rsidP="00E41158">
      <w:pPr>
        <w:autoSpaceDE w:val="0"/>
        <w:autoSpaceDN w:val="0"/>
        <w:adjustRightInd w:val="0"/>
        <w:rPr>
          <w:sz w:val="28"/>
          <w:szCs w:val="28"/>
        </w:rPr>
      </w:pPr>
      <w:r w:rsidRPr="00E31B07">
        <w:rPr>
          <w:sz w:val="28"/>
          <w:szCs w:val="28"/>
        </w:rPr>
        <w:t xml:space="preserve">         </w:t>
      </w:r>
    </w:p>
    <w:p w:rsidR="00E41158" w:rsidRPr="00E31B07" w:rsidRDefault="00E41158" w:rsidP="00E41158">
      <w:pPr>
        <w:autoSpaceDE w:val="0"/>
        <w:autoSpaceDN w:val="0"/>
        <w:adjustRightInd w:val="0"/>
        <w:rPr>
          <w:sz w:val="28"/>
          <w:szCs w:val="28"/>
        </w:rPr>
      </w:pPr>
      <w:r w:rsidRPr="00E31B07">
        <w:rPr>
          <w:sz w:val="28"/>
          <w:szCs w:val="28"/>
        </w:rPr>
        <w:t xml:space="preserve">         3. Настоящее постановление вступает в силу с 01.01.2024г.</w:t>
      </w:r>
    </w:p>
    <w:p w:rsidR="00E41158" w:rsidRPr="00E31B07" w:rsidRDefault="00E41158" w:rsidP="00E41158">
      <w:pPr>
        <w:autoSpaceDE w:val="0"/>
        <w:autoSpaceDN w:val="0"/>
        <w:adjustRightInd w:val="0"/>
        <w:rPr>
          <w:sz w:val="28"/>
          <w:szCs w:val="28"/>
        </w:rPr>
      </w:pPr>
    </w:p>
    <w:p w:rsidR="00E41158" w:rsidRPr="00E31B07" w:rsidRDefault="00E41158" w:rsidP="00E41158">
      <w:pPr>
        <w:autoSpaceDE w:val="0"/>
        <w:autoSpaceDN w:val="0"/>
        <w:adjustRightInd w:val="0"/>
        <w:ind w:firstLine="540"/>
        <w:jc w:val="both"/>
        <w:rPr>
          <w:bCs/>
          <w:sz w:val="28"/>
          <w:szCs w:val="28"/>
        </w:rPr>
      </w:pPr>
      <w:r w:rsidRPr="00E31B07">
        <w:rPr>
          <w:sz w:val="28"/>
          <w:szCs w:val="28"/>
        </w:rPr>
        <w:t xml:space="preserve"> 4. </w:t>
      </w:r>
      <w:r w:rsidRPr="00E31B07">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E41158" w:rsidRPr="00E31B07" w:rsidRDefault="00E41158" w:rsidP="00E41158">
      <w:pPr>
        <w:ind w:firstLine="720"/>
        <w:jc w:val="center"/>
        <w:rPr>
          <w:b/>
          <w:sz w:val="28"/>
          <w:szCs w:val="28"/>
        </w:rPr>
      </w:pPr>
    </w:p>
    <w:p w:rsidR="00E41158" w:rsidRPr="00E31B07" w:rsidRDefault="00E41158" w:rsidP="00E41158">
      <w:pPr>
        <w:ind w:firstLine="720"/>
        <w:jc w:val="center"/>
        <w:rPr>
          <w:b/>
          <w:sz w:val="28"/>
          <w:szCs w:val="28"/>
        </w:rPr>
      </w:pPr>
    </w:p>
    <w:p w:rsidR="00E41158" w:rsidRPr="00E31B07" w:rsidRDefault="00E41158" w:rsidP="00E41158">
      <w:pPr>
        <w:ind w:firstLine="720"/>
        <w:jc w:val="center"/>
        <w:rPr>
          <w:b/>
          <w:sz w:val="28"/>
          <w:szCs w:val="28"/>
        </w:rPr>
      </w:pPr>
    </w:p>
    <w:p w:rsidR="00E41158" w:rsidRPr="00E31B07" w:rsidRDefault="00E41158" w:rsidP="00E41158">
      <w:pPr>
        <w:ind w:firstLine="720"/>
        <w:jc w:val="center"/>
        <w:rPr>
          <w:b/>
          <w:sz w:val="28"/>
          <w:szCs w:val="28"/>
        </w:rPr>
      </w:pPr>
    </w:p>
    <w:p w:rsidR="00E41158" w:rsidRPr="00E31B07" w:rsidRDefault="00E41158" w:rsidP="00E41158">
      <w:pPr>
        <w:ind w:firstLine="720"/>
        <w:jc w:val="center"/>
        <w:rPr>
          <w:b/>
          <w:sz w:val="28"/>
          <w:szCs w:val="28"/>
        </w:rPr>
      </w:pPr>
    </w:p>
    <w:p w:rsidR="00E41158" w:rsidRPr="00E31B07" w:rsidRDefault="00E41158" w:rsidP="00E41158">
      <w:pPr>
        <w:pStyle w:val="af4"/>
        <w:shd w:val="clear" w:color="auto" w:fill="FFFFFF"/>
        <w:spacing w:before="0" w:beforeAutospacing="0" w:after="150" w:afterAutospacing="0"/>
        <w:jc w:val="both"/>
        <w:rPr>
          <w:b/>
          <w:sz w:val="28"/>
          <w:szCs w:val="28"/>
        </w:rPr>
      </w:pPr>
      <w:r w:rsidRPr="00E31B07">
        <w:rPr>
          <w:b/>
          <w:sz w:val="28"/>
          <w:szCs w:val="28"/>
        </w:rPr>
        <w:t>Глава Комсомольского</w:t>
      </w:r>
    </w:p>
    <w:p w:rsidR="00E41158" w:rsidRPr="00E31B07" w:rsidRDefault="00E41158" w:rsidP="00E41158">
      <w:pPr>
        <w:rPr>
          <w:b/>
          <w:sz w:val="28"/>
          <w:szCs w:val="28"/>
        </w:rPr>
      </w:pPr>
      <w:r w:rsidRPr="00E31B07">
        <w:rPr>
          <w:b/>
          <w:sz w:val="28"/>
          <w:szCs w:val="28"/>
        </w:rPr>
        <w:t>муниципального района:                                                           О.В. Бузулуцкая</w:t>
      </w: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pPr>
    </w:p>
    <w:p w:rsidR="00E41158" w:rsidRPr="00E31B07" w:rsidRDefault="00E41158" w:rsidP="00E41158">
      <w:pPr>
        <w:rPr>
          <w:b/>
          <w:sz w:val="28"/>
          <w:szCs w:val="28"/>
        </w:rPr>
        <w:sectPr w:rsidR="00E41158" w:rsidRPr="00E31B07" w:rsidSect="00D96A71">
          <w:pgSz w:w="11906" w:h="16838"/>
          <w:pgMar w:top="1134" w:right="850" w:bottom="1134" w:left="1559" w:header="720" w:footer="720" w:gutter="0"/>
          <w:cols w:space="720"/>
        </w:sectPr>
      </w:pPr>
    </w:p>
    <w:p w:rsidR="00E41158" w:rsidRPr="00E31B07" w:rsidRDefault="00E41158" w:rsidP="00E41158">
      <w:pPr>
        <w:jc w:val="right"/>
        <w:rPr>
          <w:sz w:val="28"/>
          <w:szCs w:val="28"/>
        </w:rPr>
      </w:pPr>
      <w:r w:rsidRPr="00E31B07">
        <w:rPr>
          <w:sz w:val="28"/>
          <w:szCs w:val="28"/>
        </w:rPr>
        <w:lastRenderedPageBreak/>
        <w:t>Приложение 1 к постановлению</w:t>
      </w:r>
    </w:p>
    <w:p w:rsidR="00E41158" w:rsidRPr="00E31B07" w:rsidRDefault="00E41158" w:rsidP="00E41158">
      <w:pPr>
        <w:jc w:val="right"/>
        <w:rPr>
          <w:sz w:val="28"/>
          <w:szCs w:val="28"/>
        </w:rPr>
      </w:pPr>
      <w:r w:rsidRPr="00E31B07">
        <w:rPr>
          <w:sz w:val="28"/>
          <w:szCs w:val="28"/>
        </w:rPr>
        <w:t>Администрации Комсомольского</w:t>
      </w:r>
    </w:p>
    <w:p w:rsidR="00E41158" w:rsidRPr="00E31B07" w:rsidRDefault="00E41158" w:rsidP="00E41158">
      <w:pPr>
        <w:jc w:val="right"/>
        <w:rPr>
          <w:sz w:val="28"/>
          <w:szCs w:val="28"/>
        </w:rPr>
      </w:pPr>
      <w:r w:rsidRPr="00E31B07">
        <w:rPr>
          <w:sz w:val="28"/>
          <w:szCs w:val="28"/>
        </w:rPr>
        <w:t>муниципального района</w:t>
      </w:r>
    </w:p>
    <w:p w:rsidR="00E41158" w:rsidRPr="00E31B07" w:rsidRDefault="00E41158" w:rsidP="00E41158">
      <w:pPr>
        <w:jc w:val="right"/>
        <w:rPr>
          <w:sz w:val="28"/>
          <w:szCs w:val="28"/>
          <w:u w:val="single"/>
        </w:rPr>
      </w:pPr>
      <w:r w:rsidRPr="00E31B07">
        <w:rPr>
          <w:sz w:val="28"/>
          <w:szCs w:val="28"/>
        </w:rPr>
        <w:t>от «19» декабря 2023г. № 322</w:t>
      </w:r>
    </w:p>
    <w:p w:rsidR="00E41158" w:rsidRPr="00E31B07" w:rsidRDefault="00E41158" w:rsidP="00E41158">
      <w:pPr>
        <w:rPr>
          <w:b/>
          <w:sz w:val="28"/>
          <w:szCs w:val="28"/>
        </w:rPr>
      </w:pPr>
    </w:p>
    <w:p w:rsidR="00E41158" w:rsidRPr="00E31B07" w:rsidRDefault="00E41158" w:rsidP="00E41158">
      <w:pPr>
        <w:autoSpaceDE w:val="0"/>
        <w:autoSpaceDN w:val="0"/>
        <w:adjustRightInd w:val="0"/>
        <w:jc w:val="center"/>
        <w:rPr>
          <w:b/>
        </w:rPr>
      </w:pPr>
      <w:r w:rsidRPr="00E31B07">
        <w:rPr>
          <w:b/>
        </w:rPr>
        <w:t xml:space="preserve">Показатель средней рыночной стоимости </w:t>
      </w:r>
    </w:p>
    <w:p w:rsidR="00E41158" w:rsidRPr="00E31B07" w:rsidRDefault="00E41158" w:rsidP="00E41158">
      <w:pPr>
        <w:autoSpaceDE w:val="0"/>
        <w:autoSpaceDN w:val="0"/>
        <w:adjustRightInd w:val="0"/>
        <w:jc w:val="center"/>
        <w:rPr>
          <w:b/>
        </w:rPr>
      </w:pPr>
      <w:r w:rsidRPr="00E31B07">
        <w:rPr>
          <w:b/>
          <w:shd w:val="clear" w:color="auto" w:fill="FFFFFF"/>
        </w:rPr>
        <w:t>приобретения жилого помещения (квартиры или жилого дома) для предоставления детям-сиротам и детям, оставшимся без попечения родителей,</w:t>
      </w:r>
      <w:r w:rsidRPr="00E31B07">
        <w:rPr>
          <w:b/>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w:t>
      </w:r>
    </w:p>
    <w:p w:rsidR="00E41158" w:rsidRPr="00E31B07" w:rsidRDefault="00E41158" w:rsidP="00E41158">
      <w:pPr>
        <w:jc w:val="center"/>
        <w:rPr>
          <w:b/>
          <w:bCs/>
        </w:rPr>
      </w:pPr>
      <w:r w:rsidRPr="00E31B07">
        <w:rPr>
          <w:b/>
          <w:bCs/>
        </w:rPr>
        <w:t xml:space="preserve">      </w:t>
      </w:r>
    </w:p>
    <w:p w:rsidR="00E41158" w:rsidRPr="00E31B07" w:rsidRDefault="00E41158" w:rsidP="00E41158">
      <w:pPr>
        <w:ind w:firstLine="709"/>
        <w:jc w:val="both"/>
        <w:rPr>
          <w:rFonts w:eastAsia="Calibri"/>
          <w:sz w:val="22"/>
          <w:szCs w:val="22"/>
          <w:lang w:eastAsia="en-US"/>
        </w:rPr>
      </w:pPr>
      <w:r w:rsidRPr="00E31B07">
        <w:rPr>
          <w:sz w:val="22"/>
          <w:szCs w:val="22"/>
        </w:rPr>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сопоставимых рыночных цен (анализ рынка):</w:t>
      </w:r>
    </w:p>
    <w:p w:rsidR="00E41158" w:rsidRPr="00E31B07" w:rsidRDefault="00E41158" w:rsidP="00E41158">
      <w:pPr>
        <w:jc w:val="both"/>
        <w:rPr>
          <w:rFonts w:eastAsia="Calibri"/>
          <w:sz w:val="22"/>
          <w:szCs w:val="22"/>
          <w:lang w:eastAsia="en-US"/>
        </w:rPr>
      </w:pPr>
      <w:r w:rsidRPr="00E31B07">
        <w:rPr>
          <w:sz w:val="22"/>
          <w:szCs w:val="22"/>
        </w:rPr>
        <w:t>Информация о валюте, используемой для формирования цены контракта и расчетов с поставщиками (исполнителями, подрядчиками)</w:t>
      </w:r>
    </w:p>
    <w:p w:rsidR="00E41158" w:rsidRPr="00E31B07" w:rsidRDefault="00E41158" w:rsidP="00E41158">
      <w:pPr>
        <w:jc w:val="both"/>
        <w:rPr>
          <w:rFonts w:eastAsia="Calibri"/>
          <w:sz w:val="22"/>
          <w:szCs w:val="22"/>
          <w:lang w:eastAsia="en-US"/>
        </w:rPr>
      </w:pPr>
      <w:r w:rsidRPr="00E31B07">
        <w:rPr>
          <w:sz w:val="22"/>
          <w:szCs w:val="22"/>
        </w:rPr>
        <w:t xml:space="preserve">Официальной денежной единицей для формирования цены и расчетов по контракту является </w:t>
      </w:r>
      <w:r w:rsidRPr="00E31B07">
        <w:rPr>
          <w:b/>
          <w:sz w:val="22"/>
          <w:szCs w:val="22"/>
        </w:rPr>
        <w:t>рубль Российской Федерации</w:t>
      </w:r>
      <w:r w:rsidRPr="00E31B07">
        <w:rPr>
          <w:sz w:val="22"/>
          <w:szCs w:val="22"/>
        </w:rPr>
        <w:t>.</w:t>
      </w:r>
    </w:p>
    <w:p w:rsidR="00E41158" w:rsidRPr="00E31B07" w:rsidRDefault="00E41158" w:rsidP="00E41158">
      <w:pPr>
        <w:jc w:val="both"/>
        <w:rPr>
          <w:rFonts w:eastAsia="Calibri"/>
          <w:sz w:val="22"/>
          <w:szCs w:val="22"/>
          <w:lang w:eastAsia="en-US"/>
        </w:rPr>
      </w:pPr>
      <w:r w:rsidRPr="00E31B07">
        <w:rPr>
          <w:sz w:val="22"/>
          <w:szCs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E31B07">
        <w:rPr>
          <w:b/>
          <w:sz w:val="22"/>
          <w:szCs w:val="22"/>
        </w:rPr>
        <w:t>не применяется</w:t>
      </w:r>
    </w:p>
    <w:p w:rsidR="00E41158" w:rsidRPr="00E31B07" w:rsidRDefault="00E41158" w:rsidP="00E41158">
      <w:pPr>
        <w:rPr>
          <w:sz w:val="22"/>
          <w:szCs w:val="22"/>
        </w:rPr>
      </w:pPr>
    </w:p>
    <w:p w:rsidR="00E41158" w:rsidRPr="00E31B07" w:rsidRDefault="00E41158" w:rsidP="00E41158">
      <w:pPr>
        <w:rPr>
          <w:rFonts w:eastAsia="Calibri"/>
          <w:sz w:val="22"/>
          <w:szCs w:val="22"/>
          <w:lang w:eastAsia="en-US"/>
        </w:rPr>
      </w:pPr>
      <w:r w:rsidRPr="00E31B07">
        <w:rPr>
          <w:sz w:val="22"/>
          <w:szCs w:val="22"/>
        </w:rPr>
        <w:t>Начальная (максимальная) цена контракта</w:t>
      </w:r>
      <w:r w:rsidRPr="00E31B07">
        <w:rPr>
          <w:i/>
          <w:iCs/>
          <w:sz w:val="22"/>
          <w:szCs w:val="22"/>
        </w:rPr>
        <w:t xml:space="preserve"> </w:t>
      </w:r>
      <w:r w:rsidRPr="00E31B07">
        <w:rPr>
          <w:sz w:val="22"/>
          <w:szCs w:val="22"/>
        </w:rPr>
        <w:t>определена методом сопоставимых рыночных цен (анализ рынка).</w:t>
      </w:r>
    </w:p>
    <w:p w:rsidR="00E41158" w:rsidRPr="00E31B07" w:rsidRDefault="00E41158" w:rsidP="00E41158">
      <w:pPr>
        <w:rPr>
          <w:rFonts w:eastAsia="Calibri"/>
          <w:sz w:val="22"/>
          <w:szCs w:val="22"/>
          <w:lang w:eastAsia="en-US"/>
        </w:rPr>
      </w:pPr>
      <w:r w:rsidRPr="00E31B07">
        <w:rPr>
          <w:sz w:val="22"/>
          <w:szCs w:val="22"/>
        </w:rPr>
        <w:t>НМЦК методом сопоставимых рыночных цен (анализа рынка) определяется по формуле:</w:t>
      </w:r>
    </w:p>
    <w:p w:rsidR="00E41158" w:rsidRPr="00E31B07" w:rsidRDefault="00E41158" w:rsidP="00E41158">
      <w:pPr>
        <w:rPr>
          <w:sz w:val="22"/>
          <w:szCs w:val="22"/>
        </w:rPr>
      </w:pPr>
      <w:r w:rsidRPr="00E31B07">
        <w:rPr>
          <w:noProof/>
        </w:rPr>
        <w:drawing>
          <wp:anchor distT="0" distB="0" distL="114935" distR="114935" simplePos="0" relativeHeight="251663360" behindDoc="0" locked="0" layoutInCell="1" allowOverlap="1">
            <wp:simplePos x="0" y="0"/>
            <wp:positionH relativeFrom="column">
              <wp:posOffset>-51435</wp:posOffset>
            </wp:positionH>
            <wp:positionV relativeFrom="paragraph">
              <wp:posOffset>28575</wp:posOffset>
            </wp:positionV>
            <wp:extent cx="1711325" cy="368300"/>
            <wp:effectExtent l="19050" t="0" r="3175" b="0"/>
            <wp:wrapNone/>
            <wp:docPr id="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srcRect l="-32" t="-134" r="-32" b="-134"/>
                    <a:stretch>
                      <a:fillRect/>
                    </a:stretch>
                  </pic:blipFill>
                  <pic:spPr bwMode="auto">
                    <a:xfrm>
                      <a:off x="0" y="0"/>
                      <a:ext cx="1711325" cy="368300"/>
                    </a:xfrm>
                    <a:prstGeom prst="rect">
                      <a:avLst/>
                    </a:prstGeom>
                    <a:solidFill>
                      <a:srgbClr val="FFFFFF"/>
                    </a:solidFill>
                    <a:ln w="9525">
                      <a:noFill/>
                      <a:miter lim="800000"/>
                      <a:headEnd/>
                      <a:tailEnd/>
                    </a:ln>
                  </pic:spPr>
                </pic:pic>
              </a:graphicData>
            </a:graphic>
          </wp:anchor>
        </w:drawing>
      </w:r>
    </w:p>
    <w:p w:rsidR="00E41158" w:rsidRPr="00E31B07" w:rsidRDefault="00E41158" w:rsidP="00E41158">
      <w:pPr>
        <w:jc w:val="center"/>
        <w:rPr>
          <w:sz w:val="22"/>
          <w:szCs w:val="22"/>
        </w:rPr>
      </w:pPr>
    </w:p>
    <w:p w:rsidR="00E41158" w:rsidRPr="00E31B07" w:rsidRDefault="00E41158" w:rsidP="00E41158">
      <w:pPr>
        <w:rPr>
          <w:sz w:val="22"/>
          <w:szCs w:val="22"/>
        </w:rPr>
      </w:pPr>
    </w:p>
    <w:p w:rsidR="00E41158" w:rsidRPr="00E31B07" w:rsidRDefault="00E41158" w:rsidP="00E41158">
      <w:pPr>
        <w:tabs>
          <w:tab w:val="right" w:pos="14570"/>
        </w:tabs>
        <w:rPr>
          <w:rFonts w:eastAsia="Calibri"/>
          <w:sz w:val="22"/>
          <w:szCs w:val="22"/>
          <w:lang w:eastAsia="en-US"/>
        </w:rPr>
      </w:pPr>
      <w:r w:rsidRPr="00E31B07">
        <w:rPr>
          <w:noProof/>
        </w:rPr>
        <w:drawing>
          <wp:anchor distT="0" distB="0" distL="114935" distR="114935" simplePos="0" relativeHeight="251664384" behindDoc="0" locked="0" layoutInCell="1" allowOverlap="1">
            <wp:simplePos x="0" y="0"/>
            <wp:positionH relativeFrom="column">
              <wp:posOffset>-50165</wp:posOffset>
            </wp:positionH>
            <wp:positionV relativeFrom="paragraph">
              <wp:posOffset>137160</wp:posOffset>
            </wp:positionV>
            <wp:extent cx="615950" cy="225425"/>
            <wp:effectExtent l="19050" t="0" r="0" b="0"/>
            <wp:wrapNone/>
            <wp:docPr id="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6"/>
                    <a:srcRect l="-32" t="-95" r="-32" b="-95"/>
                    <a:stretch>
                      <a:fillRect/>
                    </a:stretch>
                  </pic:blipFill>
                  <pic:spPr bwMode="auto">
                    <a:xfrm>
                      <a:off x="0" y="0"/>
                      <a:ext cx="615950" cy="225425"/>
                    </a:xfrm>
                    <a:prstGeom prst="rect">
                      <a:avLst/>
                    </a:prstGeom>
                    <a:solidFill>
                      <a:srgbClr val="FFFFFF"/>
                    </a:solidFill>
                    <a:ln w="9525">
                      <a:noFill/>
                      <a:miter lim="800000"/>
                      <a:headEnd/>
                      <a:tailEnd/>
                    </a:ln>
                  </pic:spPr>
                </pic:pic>
              </a:graphicData>
            </a:graphic>
          </wp:anchor>
        </w:drawing>
      </w:r>
      <w:r w:rsidRPr="00E31B07">
        <w:rPr>
          <w:sz w:val="22"/>
          <w:szCs w:val="22"/>
        </w:rPr>
        <w:t>где:</w:t>
      </w:r>
      <w:r w:rsidRPr="00E31B07">
        <w:rPr>
          <w:sz w:val="22"/>
          <w:szCs w:val="22"/>
        </w:rPr>
        <w:tab/>
      </w:r>
    </w:p>
    <w:p w:rsidR="00E41158" w:rsidRPr="00E31B07" w:rsidRDefault="00E41158" w:rsidP="00E41158">
      <w:pPr>
        <w:jc w:val="both"/>
        <w:rPr>
          <w:rFonts w:eastAsia="Calibri"/>
          <w:sz w:val="22"/>
          <w:szCs w:val="22"/>
          <w:lang w:eastAsia="en-US"/>
        </w:rPr>
      </w:pPr>
      <w:r w:rsidRPr="00E31B07">
        <w:rPr>
          <w:sz w:val="22"/>
          <w:szCs w:val="22"/>
        </w:rPr>
        <w:t xml:space="preserve">                   НМЦК, определяемая методом сопоставимых рыночных цен (анализа рынка);</w:t>
      </w:r>
    </w:p>
    <w:p w:rsidR="00E41158" w:rsidRPr="00E31B07" w:rsidRDefault="00E41158" w:rsidP="00E41158">
      <w:pPr>
        <w:jc w:val="both"/>
        <w:rPr>
          <w:rFonts w:eastAsia="Calibri"/>
          <w:sz w:val="22"/>
          <w:szCs w:val="22"/>
          <w:lang w:eastAsia="en-US"/>
        </w:rPr>
      </w:pPr>
      <w:r w:rsidRPr="00E31B07">
        <w:rPr>
          <w:noProof/>
        </w:rPr>
        <w:drawing>
          <wp:anchor distT="0" distB="0" distL="114935" distR="114935" simplePos="0" relativeHeight="251665408" behindDoc="0" locked="0" layoutInCell="1" allowOverlap="1">
            <wp:simplePos x="0" y="0"/>
            <wp:positionH relativeFrom="column">
              <wp:posOffset>-48260</wp:posOffset>
            </wp:positionH>
            <wp:positionV relativeFrom="paragraph">
              <wp:posOffset>480695</wp:posOffset>
            </wp:positionV>
            <wp:extent cx="158750" cy="225425"/>
            <wp:effectExtent l="19050" t="0" r="0" b="0"/>
            <wp:wrapNone/>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srcRect l="-85" t="-56" r="-85" b="-56"/>
                    <a:stretch>
                      <a:fillRect/>
                    </a:stretch>
                  </pic:blipFill>
                  <pic:spPr bwMode="auto">
                    <a:xfrm>
                      <a:off x="0" y="0"/>
                      <a:ext cx="158750" cy="225425"/>
                    </a:xfrm>
                    <a:prstGeom prst="rect">
                      <a:avLst/>
                    </a:prstGeom>
                    <a:solidFill>
                      <a:srgbClr val="FFFFFF"/>
                    </a:solidFill>
                    <a:ln w="9525">
                      <a:noFill/>
                      <a:miter lim="800000"/>
                      <a:headEnd/>
                      <a:tailEnd/>
                    </a:ln>
                  </pic:spPr>
                </pic:pic>
              </a:graphicData>
            </a:graphic>
          </wp:anchor>
        </w:drawing>
      </w:r>
      <w:r w:rsidRPr="00E31B07">
        <w:rPr>
          <w:sz w:val="22"/>
          <w:szCs w:val="22"/>
        </w:rPr>
        <w:t xml:space="preserve">v - количество (объем) закупаемого товара (работы, услуги); </w:t>
      </w:r>
    </w:p>
    <w:p w:rsidR="00E41158" w:rsidRPr="00E31B07" w:rsidRDefault="00E41158" w:rsidP="00E41158">
      <w:pPr>
        <w:jc w:val="both"/>
        <w:rPr>
          <w:rFonts w:eastAsia="Calibri"/>
          <w:sz w:val="22"/>
          <w:szCs w:val="22"/>
          <w:lang w:eastAsia="en-US"/>
        </w:rPr>
      </w:pPr>
      <w:r w:rsidRPr="00E31B07">
        <w:rPr>
          <w:sz w:val="22"/>
          <w:szCs w:val="22"/>
        </w:rPr>
        <w:t xml:space="preserve">n - количество значений, используемых в расчете; </w:t>
      </w:r>
    </w:p>
    <w:p w:rsidR="00E41158" w:rsidRPr="00E31B07" w:rsidRDefault="00E41158" w:rsidP="00E41158">
      <w:pPr>
        <w:jc w:val="both"/>
        <w:rPr>
          <w:rFonts w:eastAsia="Calibri"/>
          <w:sz w:val="22"/>
          <w:szCs w:val="22"/>
          <w:lang w:eastAsia="en-US"/>
        </w:rPr>
      </w:pPr>
      <w:r w:rsidRPr="00E31B07">
        <w:rPr>
          <w:sz w:val="22"/>
          <w:szCs w:val="22"/>
        </w:rPr>
        <w:t>i - номер источника ценовой информации;</w:t>
      </w:r>
    </w:p>
    <w:p w:rsidR="00E41158" w:rsidRPr="00E31B07" w:rsidRDefault="00E41158" w:rsidP="00E41158">
      <w:pPr>
        <w:jc w:val="both"/>
        <w:rPr>
          <w:rFonts w:eastAsia="Calibri"/>
          <w:sz w:val="22"/>
          <w:szCs w:val="22"/>
          <w:lang w:eastAsia="en-US"/>
        </w:rPr>
      </w:pPr>
      <w:r w:rsidRPr="00E31B07">
        <w:rPr>
          <w:sz w:val="22"/>
          <w:szCs w:val="22"/>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E41158" w:rsidRPr="00E31B07" w:rsidRDefault="00E41158" w:rsidP="00E41158">
      <w:pPr>
        <w:widowControl w:val="0"/>
        <w:spacing w:after="200" w:line="276" w:lineRule="auto"/>
        <w:ind w:firstLine="567"/>
        <w:jc w:val="both"/>
        <w:rPr>
          <w:rFonts w:eastAsia="Calibri"/>
          <w:sz w:val="22"/>
          <w:szCs w:val="22"/>
        </w:rPr>
      </w:pPr>
      <w:r w:rsidRPr="00E31B07">
        <w:rPr>
          <w:rFonts w:eastAsia="Calibri"/>
          <w:sz w:val="22"/>
          <w:szCs w:val="22"/>
        </w:rPr>
        <w:t>Решением Совета Комсомольского муниципального района Ивановской области от 13.02.2020 года  №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норма составляет от 28,0 кв.м. до 33 кв.м.</w:t>
      </w:r>
    </w:p>
    <w:p w:rsidR="00E41158" w:rsidRPr="00E31B07" w:rsidRDefault="00E41158" w:rsidP="00E41158">
      <w:pPr>
        <w:autoSpaceDE w:val="0"/>
        <w:autoSpaceDN w:val="0"/>
        <w:adjustRightInd w:val="0"/>
        <w:ind w:firstLine="709"/>
        <w:jc w:val="both"/>
      </w:pPr>
    </w:p>
    <w:p w:rsidR="00E41158" w:rsidRPr="00E31B07" w:rsidRDefault="00E41158" w:rsidP="00E41158">
      <w:pPr>
        <w:autoSpaceDE w:val="0"/>
        <w:autoSpaceDN w:val="0"/>
        <w:adjustRightInd w:val="0"/>
        <w:ind w:firstLine="709"/>
        <w:jc w:val="both"/>
      </w:pPr>
    </w:p>
    <w:p w:rsidR="00E41158" w:rsidRPr="00E31B07" w:rsidRDefault="00E41158" w:rsidP="00E41158">
      <w:pPr>
        <w:autoSpaceDE w:val="0"/>
        <w:autoSpaceDN w:val="0"/>
        <w:adjustRightInd w:val="0"/>
        <w:ind w:firstLine="709"/>
        <w:jc w:val="both"/>
      </w:pPr>
    </w:p>
    <w:p w:rsidR="00E41158" w:rsidRPr="00E31B07" w:rsidRDefault="00E41158" w:rsidP="00E41158">
      <w:pPr>
        <w:autoSpaceDE w:val="0"/>
        <w:autoSpaceDN w:val="0"/>
        <w:adjustRightInd w:val="0"/>
        <w:ind w:firstLine="709"/>
        <w:jc w:val="both"/>
      </w:pPr>
    </w:p>
    <w:p w:rsidR="00E41158" w:rsidRPr="00E31B07" w:rsidRDefault="00E41158" w:rsidP="00E41158">
      <w:pPr>
        <w:autoSpaceDE w:val="0"/>
        <w:autoSpaceDN w:val="0"/>
        <w:adjustRightInd w:val="0"/>
        <w:ind w:firstLine="709"/>
        <w:jc w:val="both"/>
      </w:pPr>
    </w:p>
    <w:p w:rsidR="00E41158" w:rsidRPr="00E31B07" w:rsidRDefault="00E41158" w:rsidP="00E41158">
      <w:pPr>
        <w:autoSpaceDE w:val="0"/>
        <w:autoSpaceDN w:val="0"/>
        <w:adjustRightInd w:val="0"/>
        <w:ind w:firstLine="709"/>
        <w:jc w:val="both"/>
      </w:pPr>
    </w:p>
    <w:p w:rsidR="00E41158" w:rsidRPr="00E31B07" w:rsidRDefault="00E41158" w:rsidP="00E41158">
      <w:pPr>
        <w:autoSpaceDE w:val="0"/>
        <w:autoSpaceDN w:val="0"/>
        <w:adjustRightInd w:val="0"/>
        <w:ind w:firstLine="709"/>
        <w:jc w:val="both"/>
      </w:pPr>
    </w:p>
    <w:p w:rsidR="00E41158" w:rsidRPr="00E31B07" w:rsidRDefault="00E41158" w:rsidP="00E41158">
      <w:pPr>
        <w:widowControl w:val="0"/>
        <w:ind w:firstLine="709"/>
        <w:jc w:val="both"/>
        <w:rPr>
          <w:lang w:eastAsia="zh-CN"/>
        </w:rPr>
      </w:pPr>
    </w:p>
    <w:tbl>
      <w:tblPr>
        <w:tblW w:w="14884" w:type="dxa"/>
        <w:tblInd w:w="108" w:type="dxa"/>
        <w:tblLayout w:type="fixed"/>
        <w:tblLook w:val="0000" w:firstRow="0" w:lastRow="0" w:firstColumn="0" w:lastColumn="0" w:noHBand="0" w:noVBand="0"/>
      </w:tblPr>
      <w:tblGrid>
        <w:gridCol w:w="2694"/>
        <w:gridCol w:w="710"/>
        <w:gridCol w:w="567"/>
        <w:gridCol w:w="1983"/>
        <w:gridCol w:w="1984"/>
        <w:gridCol w:w="1984"/>
        <w:gridCol w:w="1844"/>
        <w:gridCol w:w="1559"/>
        <w:gridCol w:w="1559"/>
      </w:tblGrid>
      <w:tr w:rsidR="00E41158" w:rsidRPr="00E31B07" w:rsidTr="00063747">
        <w:trPr>
          <w:cantSplit/>
          <w:trHeight w:val="630"/>
        </w:trPr>
        <w:tc>
          <w:tcPr>
            <w:tcW w:w="2694" w:type="dxa"/>
            <w:vMerge w:val="restart"/>
            <w:tcBorders>
              <w:top w:val="single" w:sz="4" w:space="0" w:color="000000"/>
              <w:left w:val="single" w:sz="4" w:space="0" w:color="000000"/>
              <w:bottom w:val="single" w:sz="4" w:space="0" w:color="000000"/>
            </w:tcBorders>
            <w:shd w:val="clear" w:color="auto" w:fill="FFFFFF"/>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Наименование товара</w:t>
            </w:r>
          </w:p>
        </w:tc>
        <w:tc>
          <w:tcPr>
            <w:tcW w:w="710" w:type="dxa"/>
            <w:vMerge w:val="restart"/>
            <w:tcBorders>
              <w:top w:val="single" w:sz="4" w:space="0" w:color="000000"/>
              <w:left w:val="single" w:sz="4" w:space="0" w:color="000000"/>
              <w:bottom w:val="single" w:sz="4" w:space="0" w:color="000000"/>
            </w:tcBorders>
            <w:shd w:val="clear" w:color="auto" w:fill="FFFFFF"/>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Ед. изм.</w:t>
            </w:r>
          </w:p>
        </w:tc>
        <w:tc>
          <w:tcPr>
            <w:tcW w:w="567" w:type="dxa"/>
            <w:vMerge w:val="restart"/>
            <w:tcBorders>
              <w:top w:val="single" w:sz="4" w:space="0" w:color="000000"/>
              <w:left w:val="single" w:sz="4" w:space="0" w:color="000000"/>
              <w:bottom w:val="single" w:sz="4" w:space="0" w:color="000000"/>
            </w:tcBorders>
            <w:shd w:val="clear" w:color="auto" w:fill="FFFFFF"/>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Кол-</w:t>
            </w:r>
            <w:r w:rsidRPr="00E31B07">
              <w:rPr>
                <w:rFonts w:eastAsia="Calibri"/>
                <w:sz w:val="22"/>
                <w:szCs w:val="22"/>
                <w:lang w:eastAsia="en-US"/>
              </w:rPr>
              <w:lastRenderedPageBreak/>
              <w:t>во</w:t>
            </w:r>
          </w:p>
        </w:tc>
        <w:tc>
          <w:tcPr>
            <w:tcW w:w="5951" w:type="dxa"/>
            <w:gridSpan w:val="3"/>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lastRenderedPageBreak/>
              <w:t xml:space="preserve">Общедоступная информация с сайта </w:t>
            </w:r>
          </w:p>
        </w:tc>
        <w:tc>
          <w:tcPr>
            <w:tcW w:w="1844" w:type="dxa"/>
            <w:vMerge w:val="restart"/>
            <w:tcBorders>
              <w:top w:val="single" w:sz="4" w:space="0" w:color="000000"/>
              <w:left w:val="single" w:sz="4" w:space="0" w:color="000000"/>
            </w:tcBorders>
            <w:shd w:val="clear" w:color="auto" w:fill="FFFFFF"/>
          </w:tcPr>
          <w:p w:rsidR="00E41158" w:rsidRPr="00E31B07" w:rsidRDefault="00E41158" w:rsidP="00063747">
            <w:pPr>
              <w:jc w:val="center"/>
              <w:rPr>
                <w:rFonts w:eastAsia="Calibri"/>
                <w:sz w:val="22"/>
                <w:szCs w:val="22"/>
                <w:lang w:eastAsia="en-US"/>
              </w:rPr>
            </w:pPr>
            <w:r w:rsidRPr="00E31B07">
              <w:rPr>
                <w:rFonts w:eastAsia="Calibri"/>
                <w:bCs/>
                <w:sz w:val="22"/>
                <w:szCs w:val="22"/>
                <w:lang w:eastAsia="en-US"/>
              </w:rPr>
              <w:t>Средняя цена за 1 кв.м., руб.</w:t>
            </w:r>
          </w:p>
        </w:tc>
        <w:tc>
          <w:tcPr>
            <w:tcW w:w="1559" w:type="dxa"/>
            <w:vMerge w:val="restart"/>
            <w:tcBorders>
              <w:top w:val="single" w:sz="4" w:space="0" w:color="000000"/>
              <w:left w:val="single" w:sz="4" w:space="0" w:color="000000"/>
              <w:right w:val="single" w:sz="4" w:space="0" w:color="auto"/>
            </w:tcBorders>
            <w:shd w:val="clear" w:color="auto" w:fill="FFFFFF"/>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 xml:space="preserve">Среднее квадратичное </w:t>
            </w:r>
            <w:r w:rsidRPr="00E31B07">
              <w:rPr>
                <w:rFonts w:eastAsia="Calibri"/>
                <w:sz w:val="22"/>
                <w:szCs w:val="22"/>
                <w:lang w:eastAsia="en-US"/>
              </w:rPr>
              <w:lastRenderedPageBreak/>
              <w:t>отклонение,</w:t>
            </w:r>
          </w:p>
          <w:p w:rsidR="00E41158" w:rsidRPr="00E31B07" w:rsidRDefault="00E41158" w:rsidP="00063747">
            <w:pPr>
              <w:jc w:val="center"/>
              <w:rPr>
                <w:rFonts w:eastAsia="Calibri"/>
                <w:sz w:val="22"/>
                <w:szCs w:val="22"/>
                <w:lang w:eastAsia="en-US"/>
              </w:rPr>
            </w:pPr>
            <w:r w:rsidRPr="00E31B07">
              <w:rPr>
                <w:rFonts w:eastAsia="Calibri"/>
                <w:i/>
                <w:sz w:val="22"/>
                <w:szCs w:val="22"/>
                <w:lang w:eastAsia="en-US"/>
              </w:rPr>
              <w:sym w:font="Symbol" w:char="F073"/>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lastRenderedPageBreak/>
              <w:t>Коэффициент вариации (%)</w:t>
            </w:r>
          </w:p>
        </w:tc>
      </w:tr>
      <w:tr w:rsidR="00E41158" w:rsidRPr="00E31B07" w:rsidTr="00063747">
        <w:trPr>
          <w:cantSplit/>
          <w:trHeight w:val="1616"/>
        </w:trPr>
        <w:tc>
          <w:tcPr>
            <w:tcW w:w="2694" w:type="dxa"/>
            <w:vMerge/>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snapToGrid w:val="0"/>
              <w:rPr>
                <w:rFonts w:eastAsia="Calibri"/>
                <w:sz w:val="22"/>
                <w:szCs w:val="22"/>
                <w:lang w:eastAsia="en-US"/>
              </w:rPr>
            </w:pPr>
          </w:p>
        </w:tc>
        <w:tc>
          <w:tcPr>
            <w:tcW w:w="710" w:type="dxa"/>
            <w:vMerge/>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snapToGrid w:val="0"/>
              <w:rPr>
                <w:rFonts w:eastAsia="Calibri"/>
                <w:sz w:val="22"/>
                <w:szCs w:val="22"/>
                <w:lang w:eastAsia="en-US"/>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snapToGrid w:val="0"/>
              <w:rPr>
                <w:rFonts w:eastAsia="Calibri"/>
                <w:sz w:val="22"/>
                <w:szCs w:val="22"/>
                <w:lang w:eastAsia="en-US"/>
              </w:rPr>
            </w:pPr>
          </w:p>
        </w:tc>
        <w:tc>
          <w:tcPr>
            <w:tcW w:w="1983" w:type="dxa"/>
            <w:tcBorders>
              <w:top w:val="single" w:sz="4" w:space="0" w:color="000000"/>
              <w:left w:val="single" w:sz="4" w:space="0" w:color="000000"/>
              <w:bottom w:val="single" w:sz="4" w:space="0" w:color="000000"/>
            </w:tcBorders>
            <w:shd w:val="clear" w:color="auto" w:fill="FFFFFF"/>
          </w:tcPr>
          <w:p w:rsidR="00E41158" w:rsidRPr="00E31B07" w:rsidRDefault="00E41158" w:rsidP="00063747">
            <w:pPr>
              <w:rPr>
                <w:rFonts w:eastAsia="Calibri"/>
                <w:sz w:val="22"/>
                <w:szCs w:val="22"/>
                <w:highlight w:val="yellow"/>
                <w:lang w:eastAsia="en-US"/>
              </w:rPr>
            </w:pPr>
            <w:r w:rsidRPr="00E31B07">
              <w:rPr>
                <w:rFonts w:eastAsia="Calibri"/>
                <w:sz w:val="22"/>
                <w:szCs w:val="22"/>
                <w:lang w:eastAsia="en-US"/>
              </w:rPr>
              <w:t>https://www.avito.ru/komsomolsk/kvartiry/3-k._kvartira_624m_45et._3012646621</w:t>
            </w:r>
          </w:p>
        </w:tc>
        <w:tc>
          <w:tcPr>
            <w:tcW w:w="1984" w:type="dxa"/>
            <w:tcBorders>
              <w:top w:val="single" w:sz="4" w:space="0" w:color="000000"/>
              <w:left w:val="single" w:sz="4" w:space="0" w:color="000000"/>
              <w:bottom w:val="single" w:sz="4" w:space="0" w:color="000000"/>
            </w:tcBorders>
            <w:shd w:val="clear" w:color="auto" w:fill="FFFFFF"/>
          </w:tcPr>
          <w:p w:rsidR="00E41158" w:rsidRPr="00E31B07" w:rsidRDefault="00E41158" w:rsidP="00063747">
            <w:pPr>
              <w:jc w:val="center"/>
              <w:rPr>
                <w:rFonts w:eastAsia="Calibri"/>
                <w:sz w:val="22"/>
                <w:szCs w:val="22"/>
                <w:highlight w:val="yellow"/>
                <w:lang w:eastAsia="en-US"/>
              </w:rPr>
            </w:pPr>
            <w:r w:rsidRPr="00E31B07">
              <w:rPr>
                <w:rFonts w:eastAsia="Calibri"/>
                <w:sz w:val="22"/>
                <w:szCs w:val="22"/>
                <w:lang w:eastAsia="en-US"/>
              </w:rPr>
              <w:t>https://ivanovo.cian.ru/kupit-1-komnatnuyu-kvartiru-ivanovskaya-oblast-komsomolsk/</w:t>
            </w:r>
          </w:p>
        </w:tc>
        <w:tc>
          <w:tcPr>
            <w:tcW w:w="1984" w:type="dxa"/>
            <w:tcBorders>
              <w:top w:val="single" w:sz="4" w:space="0" w:color="000000"/>
              <w:left w:val="single" w:sz="4" w:space="0" w:color="000000"/>
              <w:bottom w:val="single" w:sz="4" w:space="0" w:color="000000"/>
            </w:tcBorders>
            <w:shd w:val="clear" w:color="auto" w:fill="FFFFFF"/>
          </w:tcPr>
          <w:p w:rsidR="00E41158" w:rsidRPr="00E31B07" w:rsidRDefault="00E41158" w:rsidP="00063747">
            <w:pPr>
              <w:rPr>
                <w:rFonts w:eastAsia="Calibri"/>
                <w:sz w:val="22"/>
                <w:szCs w:val="22"/>
                <w:highlight w:val="yellow"/>
                <w:lang w:eastAsia="en-US"/>
              </w:rPr>
            </w:pPr>
            <w:r w:rsidRPr="00E31B07">
              <w:rPr>
                <w:sz w:val="22"/>
                <w:szCs w:val="22"/>
                <w:highlight w:val="yellow"/>
                <w:lang w:eastAsia="en-US"/>
              </w:rPr>
              <w:t xml:space="preserve"> </w:t>
            </w:r>
            <w:r w:rsidRPr="00E31B07">
              <w:rPr>
                <w:sz w:val="22"/>
                <w:szCs w:val="22"/>
                <w:lang w:eastAsia="en-US"/>
              </w:rPr>
              <w:t>https://www.avito.ru/komsomolsk/kvartiry/2-k._kvartira_609m_55et._2923166426</w:t>
            </w:r>
          </w:p>
        </w:tc>
        <w:tc>
          <w:tcPr>
            <w:tcW w:w="1844" w:type="dxa"/>
            <w:vMerge/>
            <w:tcBorders>
              <w:left w:val="single" w:sz="4" w:space="0" w:color="000000"/>
              <w:bottom w:val="single" w:sz="4" w:space="0" w:color="000000"/>
            </w:tcBorders>
            <w:shd w:val="clear" w:color="auto" w:fill="auto"/>
            <w:vAlign w:val="center"/>
          </w:tcPr>
          <w:p w:rsidR="00E41158" w:rsidRPr="00E31B07" w:rsidRDefault="00E41158" w:rsidP="00063747">
            <w:pPr>
              <w:snapToGrid w:val="0"/>
              <w:rPr>
                <w:rFonts w:eastAsia="Calibri"/>
                <w:sz w:val="22"/>
                <w:szCs w:val="22"/>
                <w:lang w:eastAsia="en-US"/>
              </w:rPr>
            </w:pPr>
          </w:p>
        </w:tc>
        <w:tc>
          <w:tcPr>
            <w:tcW w:w="1559" w:type="dxa"/>
            <w:vMerge/>
            <w:tcBorders>
              <w:left w:val="single" w:sz="4" w:space="0" w:color="000000"/>
              <w:bottom w:val="single" w:sz="4" w:space="0" w:color="000000"/>
              <w:right w:val="single" w:sz="4" w:space="0" w:color="auto"/>
            </w:tcBorders>
            <w:shd w:val="clear" w:color="auto" w:fill="auto"/>
            <w:vAlign w:val="center"/>
          </w:tcPr>
          <w:p w:rsidR="00E41158" w:rsidRPr="00E31B07" w:rsidRDefault="00E41158" w:rsidP="00063747">
            <w:pPr>
              <w:snapToGrid w:val="0"/>
              <w:rPr>
                <w:rFonts w:eastAsia="Calibri"/>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41158" w:rsidRPr="00E31B07" w:rsidRDefault="00E41158" w:rsidP="00063747">
            <w:pPr>
              <w:snapToGrid w:val="0"/>
              <w:rPr>
                <w:rFonts w:eastAsia="Calibri"/>
                <w:sz w:val="22"/>
                <w:szCs w:val="22"/>
                <w:lang w:eastAsia="en-US"/>
              </w:rPr>
            </w:pPr>
          </w:p>
        </w:tc>
      </w:tr>
      <w:tr w:rsidR="00E41158" w:rsidRPr="00E31B07" w:rsidTr="00063747">
        <w:trPr>
          <w:cantSplit/>
          <w:trHeight w:val="485"/>
        </w:trPr>
        <w:tc>
          <w:tcPr>
            <w:tcW w:w="269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Благоустроенное жилое помещение</w:t>
            </w:r>
          </w:p>
        </w:tc>
        <w:tc>
          <w:tcPr>
            <w:tcW w:w="710"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ед.</w:t>
            </w:r>
          </w:p>
        </w:tc>
        <w:tc>
          <w:tcPr>
            <w:tcW w:w="567"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1</w:t>
            </w:r>
          </w:p>
        </w:tc>
        <w:tc>
          <w:tcPr>
            <w:tcW w:w="1983"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1 650 000,00</w:t>
            </w:r>
          </w:p>
        </w:tc>
        <w:tc>
          <w:tcPr>
            <w:tcW w:w="198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900 000,00</w:t>
            </w:r>
          </w:p>
        </w:tc>
        <w:tc>
          <w:tcPr>
            <w:tcW w:w="198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p>
          <w:p w:rsidR="00E41158" w:rsidRPr="00E31B07" w:rsidRDefault="00E41158" w:rsidP="00063747">
            <w:pPr>
              <w:jc w:val="center"/>
              <w:rPr>
                <w:rFonts w:eastAsia="Calibri"/>
                <w:sz w:val="22"/>
                <w:szCs w:val="22"/>
                <w:lang w:eastAsia="en-US"/>
              </w:rPr>
            </w:pPr>
            <w:r w:rsidRPr="00E31B07">
              <w:rPr>
                <w:rFonts w:eastAsia="Calibri"/>
                <w:sz w:val="22"/>
                <w:szCs w:val="22"/>
                <w:lang w:eastAsia="en-US"/>
              </w:rPr>
              <w:t>1 990 000,00</w:t>
            </w:r>
          </w:p>
          <w:p w:rsidR="00E41158" w:rsidRPr="00E31B07" w:rsidRDefault="00E41158" w:rsidP="00063747">
            <w:pPr>
              <w:jc w:val="center"/>
              <w:rPr>
                <w:rFonts w:eastAsia="Calibri"/>
                <w:sz w:val="22"/>
                <w:szCs w:val="22"/>
                <w:lang w:eastAsia="en-US"/>
              </w:rPr>
            </w:pPr>
          </w:p>
        </w:tc>
        <w:tc>
          <w:tcPr>
            <w:tcW w:w="184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snapToGrid w:val="0"/>
              <w:jc w:val="center"/>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E41158" w:rsidRPr="00E31B07" w:rsidRDefault="00E41158" w:rsidP="00063747">
            <w:pPr>
              <w:snapToGrid w:val="0"/>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1158" w:rsidRPr="00E31B07" w:rsidRDefault="00E41158" w:rsidP="00063747">
            <w:pPr>
              <w:snapToGrid w:val="0"/>
              <w:jc w:val="center"/>
              <w:rPr>
                <w:rFonts w:eastAsia="Calibri"/>
                <w:sz w:val="22"/>
                <w:szCs w:val="22"/>
                <w:lang w:eastAsia="en-US"/>
              </w:rPr>
            </w:pPr>
          </w:p>
        </w:tc>
      </w:tr>
      <w:tr w:rsidR="00E41158" w:rsidRPr="00E31B07" w:rsidTr="00063747">
        <w:trPr>
          <w:trHeight w:val="315"/>
        </w:trPr>
        <w:tc>
          <w:tcPr>
            <w:tcW w:w="269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Размер общей жилой площади</w:t>
            </w:r>
          </w:p>
        </w:tc>
        <w:tc>
          <w:tcPr>
            <w:tcW w:w="710"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кв.м.</w:t>
            </w:r>
          </w:p>
        </w:tc>
        <w:tc>
          <w:tcPr>
            <w:tcW w:w="567"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snapToGrid w:val="0"/>
              <w:jc w:val="center"/>
              <w:rPr>
                <w:rFonts w:eastAsia="Calibri"/>
                <w:sz w:val="22"/>
                <w:szCs w:val="22"/>
                <w:lang w:eastAsia="en-US"/>
              </w:rPr>
            </w:pPr>
          </w:p>
        </w:tc>
        <w:tc>
          <w:tcPr>
            <w:tcW w:w="1983"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62,4</w:t>
            </w:r>
          </w:p>
        </w:tc>
        <w:tc>
          <w:tcPr>
            <w:tcW w:w="198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24,9</w:t>
            </w:r>
          </w:p>
        </w:tc>
        <w:tc>
          <w:tcPr>
            <w:tcW w:w="198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60,9</w:t>
            </w:r>
          </w:p>
        </w:tc>
        <w:tc>
          <w:tcPr>
            <w:tcW w:w="184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snapToGrid w:val="0"/>
              <w:jc w:val="center"/>
              <w:rPr>
                <w:rFonts w:eastAsia="Calibri"/>
                <w:sz w:val="22"/>
                <w:szCs w:val="22"/>
                <w:lang w:val="en-US" w:eastAsia="en-US"/>
              </w:rPr>
            </w:pP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E41158" w:rsidRPr="00E31B07" w:rsidRDefault="00E41158" w:rsidP="00063747">
            <w:pPr>
              <w:snapToGrid w:val="0"/>
              <w:jc w:val="center"/>
              <w:rPr>
                <w:rFonts w:eastAsia="Calibri"/>
                <w:sz w:val="22"/>
                <w:szCs w:val="22"/>
                <w:lang w:val="en-US"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1158" w:rsidRPr="00E31B07" w:rsidRDefault="00E41158" w:rsidP="00063747">
            <w:pPr>
              <w:snapToGrid w:val="0"/>
              <w:jc w:val="center"/>
              <w:rPr>
                <w:rFonts w:eastAsia="Calibri"/>
                <w:sz w:val="22"/>
                <w:szCs w:val="22"/>
                <w:lang w:val="en-US" w:eastAsia="en-US"/>
              </w:rPr>
            </w:pPr>
          </w:p>
        </w:tc>
      </w:tr>
      <w:tr w:rsidR="00E41158" w:rsidRPr="00E31B07" w:rsidTr="00063747">
        <w:trPr>
          <w:cantSplit/>
          <w:trHeight w:val="277"/>
        </w:trPr>
        <w:tc>
          <w:tcPr>
            <w:tcW w:w="269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Стоимость 1 кв. м. жилой площади</w:t>
            </w:r>
          </w:p>
        </w:tc>
        <w:tc>
          <w:tcPr>
            <w:tcW w:w="710"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snapToGrid w:val="0"/>
              <w:jc w:val="center"/>
              <w:rPr>
                <w:rFonts w:eastAsia="Calibri"/>
                <w:sz w:val="22"/>
                <w:szCs w:val="22"/>
                <w:lang w:eastAsia="en-US"/>
              </w:rPr>
            </w:pPr>
          </w:p>
        </w:tc>
        <w:tc>
          <w:tcPr>
            <w:tcW w:w="567"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p>
        </w:tc>
        <w:tc>
          <w:tcPr>
            <w:tcW w:w="1983"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26 442,31</w:t>
            </w:r>
          </w:p>
        </w:tc>
        <w:tc>
          <w:tcPr>
            <w:tcW w:w="198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36 144,58</w:t>
            </w:r>
          </w:p>
        </w:tc>
        <w:tc>
          <w:tcPr>
            <w:tcW w:w="198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32 676,52</w:t>
            </w:r>
          </w:p>
        </w:tc>
        <w:tc>
          <w:tcPr>
            <w:tcW w:w="1844" w:type="dxa"/>
            <w:tcBorders>
              <w:top w:val="single" w:sz="4" w:space="0" w:color="000000"/>
              <w:left w:val="single" w:sz="4" w:space="0" w:color="000000"/>
              <w:bottom w:val="single" w:sz="4" w:space="0" w:color="000000"/>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31754,47</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4916,42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1158" w:rsidRPr="00E31B07" w:rsidRDefault="00E41158" w:rsidP="00063747">
            <w:pPr>
              <w:jc w:val="center"/>
              <w:rPr>
                <w:rFonts w:eastAsia="Calibri"/>
                <w:sz w:val="22"/>
                <w:szCs w:val="22"/>
                <w:lang w:eastAsia="en-US"/>
              </w:rPr>
            </w:pPr>
            <w:r w:rsidRPr="00E31B07">
              <w:rPr>
                <w:rFonts w:eastAsia="Calibri"/>
                <w:sz w:val="22"/>
                <w:szCs w:val="22"/>
                <w:lang w:eastAsia="en-US"/>
              </w:rPr>
              <w:t>15,48</w:t>
            </w:r>
          </w:p>
        </w:tc>
      </w:tr>
    </w:tbl>
    <w:p w:rsidR="00E41158" w:rsidRPr="00E31B07" w:rsidRDefault="00E41158" w:rsidP="00E41158">
      <w:pPr>
        <w:widowControl w:val="0"/>
        <w:ind w:firstLine="709"/>
        <w:jc w:val="both"/>
        <w:rPr>
          <w:lang w:eastAsia="zh-CN"/>
        </w:rPr>
      </w:pPr>
    </w:p>
    <w:p w:rsidR="00E41158" w:rsidRPr="00E31B07" w:rsidRDefault="00E41158" w:rsidP="00E41158">
      <w:pPr>
        <w:widowControl w:val="0"/>
        <w:ind w:firstLine="709"/>
        <w:jc w:val="both"/>
        <w:rPr>
          <w:lang w:eastAsia="zh-CN"/>
        </w:rPr>
      </w:pPr>
    </w:p>
    <w:p w:rsidR="00E41158" w:rsidRPr="00E31B07" w:rsidRDefault="00E41158" w:rsidP="00E41158">
      <w:pPr>
        <w:widowControl w:val="0"/>
        <w:ind w:firstLine="709"/>
        <w:jc w:val="both"/>
        <w:rPr>
          <w:b/>
          <w:bCs/>
          <w:lang w:eastAsia="zh-CN"/>
        </w:rPr>
      </w:pPr>
      <w:r w:rsidRPr="00E31B07">
        <w:rPr>
          <w:lang w:eastAsia="zh-CN"/>
        </w:rPr>
        <w:t xml:space="preserve">Средняя стоимость одного квадратного метра площади жилого помещения в г. Комсомольск Комсомольского муниципального района Ивановской области составляет </w:t>
      </w:r>
      <w:r w:rsidRPr="00E31B07">
        <w:rPr>
          <w:b/>
          <w:bCs/>
          <w:lang w:eastAsia="zh-CN"/>
        </w:rPr>
        <w:t xml:space="preserve"> 31 754,47 рублей.</w:t>
      </w:r>
    </w:p>
    <w:p w:rsidR="00E41158" w:rsidRPr="00E31B07" w:rsidRDefault="00E41158" w:rsidP="00E41158">
      <w:pPr>
        <w:widowControl w:val="0"/>
        <w:ind w:firstLine="709"/>
        <w:jc w:val="both"/>
        <w:rPr>
          <w:b/>
          <w:bCs/>
          <w:lang w:eastAsia="zh-CN"/>
        </w:rPr>
      </w:pPr>
    </w:p>
    <w:p w:rsidR="00E41158" w:rsidRPr="00E31B07" w:rsidRDefault="00E41158" w:rsidP="00E41158">
      <w:pPr>
        <w:jc w:val="both"/>
        <w:rPr>
          <w:highlight w:val="yellow"/>
        </w:rPr>
      </w:pPr>
    </w:p>
    <w:p w:rsidR="00E41158" w:rsidRPr="00E31B07" w:rsidRDefault="00E41158" w:rsidP="00E41158">
      <w:pPr>
        <w:jc w:val="both"/>
        <w:rPr>
          <w:highlight w:val="yellow"/>
        </w:rPr>
      </w:pPr>
    </w:p>
    <w:p w:rsidR="00E41158" w:rsidRDefault="00E41158"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Default="00276796" w:rsidP="00E41158">
      <w:pPr>
        <w:jc w:val="both"/>
        <w:rPr>
          <w:highlight w:val="yellow"/>
        </w:rPr>
      </w:pPr>
    </w:p>
    <w:p w:rsidR="00276796" w:rsidRPr="00E31B07" w:rsidRDefault="00276796" w:rsidP="00E41158">
      <w:pPr>
        <w:jc w:val="both"/>
        <w:rPr>
          <w:highlight w:val="yellow"/>
        </w:rPr>
      </w:pPr>
    </w:p>
    <w:p w:rsidR="00E41158" w:rsidRPr="00E31B07" w:rsidRDefault="00E41158" w:rsidP="00E41158">
      <w:pPr>
        <w:jc w:val="both"/>
        <w:rPr>
          <w:highlight w:val="yellow"/>
        </w:rPr>
      </w:pPr>
    </w:p>
    <w:p w:rsidR="00E41158" w:rsidRPr="00E31B07" w:rsidRDefault="00E41158" w:rsidP="00E41158">
      <w:pPr>
        <w:jc w:val="center"/>
        <w:rPr>
          <w:color w:val="000080"/>
          <w:sz w:val="28"/>
          <w:szCs w:val="28"/>
        </w:rPr>
      </w:pPr>
    </w:p>
    <w:p w:rsidR="00E41158" w:rsidRPr="00E31B07" w:rsidRDefault="00E41158" w:rsidP="00E41158">
      <w:pPr>
        <w:jc w:val="center"/>
        <w:rPr>
          <w:color w:val="000080"/>
          <w:sz w:val="28"/>
          <w:szCs w:val="28"/>
        </w:rPr>
      </w:pPr>
    </w:p>
    <w:p w:rsidR="00E41158" w:rsidRPr="00E31B07" w:rsidRDefault="00E41158" w:rsidP="00E41158">
      <w:pPr>
        <w:jc w:val="center"/>
      </w:pPr>
      <w:r w:rsidRPr="00E31B07">
        <w:rPr>
          <w:noProof/>
          <w:color w:val="000080"/>
        </w:rPr>
        <w:lastRenderedPageBreak/>
        <w:drawing>
          <wp:inline distT="0" distB="0" distL="0" distR="0">
            <wp:extent cx="542925" cy="676275"/>
            <wp:effectExtent l="19050" t="0" r="9525" b="0"/>
            <wp:docPr id="33"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158" w:rsidRPr="00E31B07" w:rsidRDefault="00E41158" w:rsidP="00E41158">
      <w:pPr>
        <w:jc w:val="center"/>
      </w:pPr>
    </w:p>
    <w:p w:rsidR="00E41158" w:rsidRPr="00E31B07" w:rsidRDefault="00E41158" w:rsidP="00276796">
      <w:pPr>
        <w:pStyle w:val="1"/>
        <w:jc w:val="center"/>
        <w:rPr>
          <w:color w:val="003366"/>
          <w:sz w:val="36"/>
        </w:rPr>
      </w:pPr>
      <w:r w:rsidRPr="00E31B07">
        <w:rPr>
          <w:color w:val="003366"/>
          <w:sz w:val="36"/>
        </w:rPr>
        <w:t>РАСПОРЯЖЕНИЕ</w:t>
      </w:r>
    </w:p>
    <w:p w:rsidR="00E41158" w:rsidRPr="00E31B07" w:rsidRDefault="00E41158" w:rsidP="00E41158">
      <w:pPr>
        <w:jc w:val="center"/>
        <w:rPr>
          <w:b/>
          <w:color w:val="003366"/>
        </w:rPr>
      </w:pPr>
      <w:r w:rsidRPr="00E31B07">
        <w:rPr>
          <w:b/>
          <w:color w:val="003366"/>
        </w:rPr>
        <w:t>АДМИНИСТРАЦИИ</w:t>
      </w:r>
    </w:p>
    <w:p w:rsidR="00E41158" w:rsidRPr="00E31B07" w:rsidRDefault="00E41158" w:rsidP="00E41158">
      <w:pPr>
        <w:jc w:val="center"/>
        <w:rPr>
          <w:b/>
          <w:color w:val="003366"/>
        </w:rPr>
      </w:pPr>
      <w:r w:rsidRPr="00E31B07">
        <w:rPr>
          <w:b/>
          <w:color w:val="003366"/>
        </w:rPr>
        <w:t xml:space="preserve"> КОМСОМОЛЬСКОГО МУНИЦИПАЛЬНОГО  РАЙОНА</w:t>
      </w:r>
    </w:p>
    <w:p w:rsidR="00E41158" w:rsidRPr="00E31B07" w:rsidRDefault="00E41158" w:rsidP="00E41158">
      <w:pPr>
        <w:jc w:val="center"/>
        <w:rPr>
          <w:b/>
          <w:color w:val="003366"/>
        </w:rPr>
      </w:pPr>
      <w:r w:rsidRPr="00E31B07">
        <w:rPr>
          <w:b/>
          <w:color w:val="003366"/>
        </w:rPr>
        <w:t>ИВАНОВСКОЙ ОБЛАСТИ</w:t>
      </w:r>
    </w:p>
    <w:p w:rsidR="00E41158" w:rsidRPr="00E31B07" w:rsidRDefault="00E41158" w:rsidP="00E4115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41158" w:rsidRPr="00E31B07" w:rsidTr="00063747">
        <w:trPr>
          <w:trHeight w:val="100"/>
        </w:trPr>
        <w:tc>
          <w:tcPr>
            <w:tcW w:w="9072" w:type="dxa"/>
            <w:gridSpan w:val="10"/>
            <w:tcBorders>
              <w:top w:val="thinThickThinSmallGap" w:sz="24" w:space="0" w:color="auto"/>
              <w:left w:val="nil"/>
              <w:bottom w:val="nil"/>
              <w:right w:val="nil"/>
            </w:tcBorders>
          </w:tcPr>
          <w:p w:rsidR="00E41158" w:rsidRPr="00E31B07" w:rsidRDefault="00E41158" w:rsidP="00063747">
            <w:pPr>
              <w:jc w:val="center"/>
              <w:rPr>
                <w:color w:val="003366"/>
              </w:rPr>
            </w:pPr>
            <w:smartTag w:uri="urn:schemas-microsoft-com:office:smarttags" w:element="metricconverter">
              <w:smartTagPr>
                <w:attr w:name="ProductID" w:val="155150, г"/>
              </w:smartTagPr>
              <w:r w:rsidRPr="00E31B07">
                <w:rPr>
                  <w:color w:val="003366"/>
                </w:rPr>
                <w:t>155150, г</w:t>
              </w:r>
            </w:smartTag>
            <w:r w:rsidRPr="00E31B07">
              <w:rPr>
                <w:color w:val="003366"/>
              </w:rPr>
              <w:t xml:space="preserve">. Комсомольск, ул. 50 лет ВЛКСМ, д. 2, ИНН 3714002224, КПП 371401001, </w:t>
            </w:r>
          </w:p>
          <w:p w:rsidR="00E41158" w:rsidRPr="00E31B07" w:rsidRDefault="00E41158" w:rsidP="00063747">
            <w:pPr>
              <w:jc w:val="center"/>
              <w:rPr>
                <w:color w:val="003366"/>
              </w:rPr>
            </w:pPr>
            <w:r w:rsidRPr="00E31B07">
              <w:rPr>
                <w:color w:val="003366"/>
              </w:rPr>
              <w:t xml:space="preserve">ОГРН 1023701625595, Тел./Факс (49352) 4-11-78, e-mail: </w:t>
            </w:r>
            <w:hyperlink r:id="rId48" w:history="1">
              <w:r w:rsidRPr="00E31B07">
                <w:rPr>
                  <w:rStyle w:val="a5"/>
                </w:rPr>
                <w:t>admin.komsomolsk@mail.ru</w:t>
              </w:r>
            </w:hyperlink>
          </w:p>
          <w:p w:rsidR="00E41158" w:rsidRPr="00E31B07" w:rsidRDefault="00E41158" w:rsidP="00063747">
            <w:pPr>
              <w:rPr>
                <w:color w:val="003366"/>
                <w:sz w:val="28"/>
                <w:szCs w:val="28"/>
              </w:rPr>
            </w:pPr>
          </w:p>
        </w:tc>
      </w:tr>
      <w:tr w:rsidR="00E41158" w:rsidRPr="00E31B07" w:rsidTr="00063747">
        <w:tblPrEx>
          <w:tblBorders>
            <w:top w:val="none" w:sz="0" w:space="0" w:color="auto"/>
          </w:tblBorders>
        </w:tblPrEx>
        <w:trPr>
          <w:gridAfter w:val="1"/>
          <w:wAfter w:w="497" w:type="dxa"/>
          <w:trHeight w:val="415"/>
        </w:trPr>
        <w:tc>
          <w:tcPr>
            <w:tcW w:w="1582" w:type="dxa"/>
          </w:tcPr>
          <w:p w:rsidR="00E41158" w:rsidRPr="00E31B07" w:rsidRDefault="00E41158" w:rsidP="00063747">
            <w:pPr>
              <w:ind w:right="-108"/>
              <w:jc w:val="center"/>
              <w:rPr>
                <w:sz w:val="28"/>
                <w:szCs w:val="28"/>
              </w:rPr>
            </w:pPr>
          </w:p>
        </w:tc>
        <w:tc>
          <w:tcPr>
            <w:tcW w:w="360" w:type="dxa"/>
          </w:tcPr>
          <w:p w:rsidR="00E41158" w:rsidRPr="00E31B07" w:rsidRDefault="00E41158" w:rsidP="00063747">
            <w:pPr>
              <w:ind w:right="-108"/>
              <w:jc w:val="center"/>
              <w:rPr>
                <w:sz w:val="28"/>
                <w:szCs w:val="28"/>
              </w:rPr>
            </w:pPr>
          </w:p>
          <w:p w:rsidR="00E41158" w:rsidRPr="00E31B07" w:rsidRDefault="00E41158" w:rsidP="00063747">
            <w:pPr>
              <w:ind w:right="-108"/>
              <w:jc w:val="center"/>
            </w:pPr>
            <w:r w:rsidRPr="00E31B07">
              <w:rPr>
                <w:sz w:val="28"/>
                <w:szCs w:val="28"/>
              </w:rPr>
              <w:t xml:space="preserve">  «</w:t>
            </w:r>
          </w:p>
        </w:tc>
        <w:tc>
          <w:tcPr>
            <w:tcW w:w="610" w:type="dxa"/>
            <w:tcBorders>
              <w:bottom w:val="single" w:sz="4" w:space="0" w:color="auto"/>
            </w:tcBorders>
            <w:vAlign w:val="bottom"/>
          </w:tcPr>
          <w:p w:rsidR="00E41158" w:rsidRPr="00E31B07" w:rsidRDefault="00E41158" w:rsidP="00063747">
            <w:pPr>
              <w:ind w:right="-108"/>
              <w:jc w:val="center"/>
              <w:rPr>
                <w:sz w:val="28"/>
                <w:szCs w:val="28"/>
              </w:rPr>
            </w:pPr>
            <w:r w:rsidRPr="00E31B07">
              <w:rPr>
                <w:sz w:val="28"/>
                <w:szCs w:val="28"/>
              </w:rPr>
              <w:t>15</w:t>
            </w:r>
          </w:p>
        </w:tc>
        <w:tc>
          <w:tcPr>
            <w:tcW w:w="540" w:type="dxa"/>
            <w:vAlign w:val="bottom"/>
          </w:tcPr>
          <w:p w:rsidR="00E41158" w:rsidRPr="00E31B07" w:rsidRDefault="00E41158" w:rsidP="00063747">
            <w:pPr>
              <w:ind w:left="-734" w:firstLine="720"/>
              <w:rPr>
                <w:sz w:val="28"/>
                <w:szCs w:val="28"/>
              </w:rPr>
            </w:pPr>
            <w:r w:rsidRPr="00E31B07">
              <w:rPr>
                <w:sz w:val="28"/>
                <w:szCs w:val="28"/>
              </w:rPr>
              <w:t xml:space="preserve">»          </w:t>
            </w:r>
          </w:p>
        </w:tc>
        <w:tc>
          <w:tcPr>
            <w:tcW w:w="1728" w:type="dxa"/>
            <w:tcBorders>
              <w:bottom w:val="single" w:sz="4" w:space="0" w:color="auto"/>
            </w:tcBorders>
            <w:vAlign w:val="bottom"/>
          </w:tcPr>
          <w:p w:rsidR="00E41158" w:rsidRPr="00E31B07" w:rsidRDefault="00E41158" w:rsidP="00063747">
            <w:pPr>
              <w:jc w:val="center"/>
              <w:rPr>
                <w:sz w:val="28"/>
                <w:szCs w:val="28"/>
              </w:rPr>
            </w:pPr>
            <w:r w:rsidRPr="00E31B07">
              <w:rPr>
                <w:sz w:val="28"/>
                <w:szCs w:val="28"/>
              </w:rPr>
              <w:t>12</w:t>
            </w:r>
          </w:p>
        </w:tc>
        <w:tc>
          <w:tcPr>
            <w:tcW w:w="1417" w:type="dxa"/>
            <w:vAlign w:val="bottom"/>
          </w:tcPr>
          <w:p w:rsidR="00E41158" w:rsidRPr="00E31B07" w:rsidRDefault="00E41158" w:rsidP="00063747">
            <w:pPr>
              <w:rPr>
                <w:sz w:val="28"/>
                <w:szCs w:val="28"/>
              </w:rPr>
            </w:pPr>
            <w:r w:rsidRPr="00E31B07">
              <w:rPr>
                <w:sz w:val="28"/>
                <w:szCs w:val="28"/>
              </w:rPr>
              <w:t xml:space="preserve"> № 2023 г</w:t>
            </w:r>
          </w:p>
        </w:tc>
        <w:tc>
          <w:tcPr>
            <w:tcW w:w="1038" w:type="dxa"/>
            <w:tcBorders>
              <w:left w:val="nil"/>
              <w:bottom w:val="single" w:sz="4" w:space="0" w:color="auto"/>
            </w:tcBorders>
            <w:vAlign w:val="bottom"/>
          </w:tcPr>
          <w:p w:rsidR="00E41158" w:rsidRPr="00E31B07" w:rsidRDefault="00E41158" w:rsidP="00063747">
            <w:pPr>
              <w:jc w:val="center"/>
              <w:rPr>
                <w:sz w:val="28"/>
                <w:szCs w:val="28"/>
              </w:rPr>
            </w:pPr>
            <w:r w:rsidRPr="00E31B07">
              <w:rPr>
                <w:sz w:val="28"/>
                <w:szCs w:val="28"/>
              </w:rPr>
              <w:t>88-р</w:t>
            </w:r>
          </w:p>
        </w:tc>
        <w:tc>
          <w:tcPr>
            <w:tcW w:w="520" w:type="dxa"/>
            <w:tcBorders>
              <w:left w:val="nil"/>
            </w:tcBorders>
            <w:vAlign w:val="bottom"/>
          </w:tcPr>
          <w:p w:rsidR="00E41158" w:rsidRPr="00E31B07" w:rsidRDefault="00E41158" w:rsidP="00063747">
            <w:pPr>
              <w:jc w:val="center"/>
              <w:rPr>
                <w:sz w:val="28"/>
                <w:szCs w:val="28"/>
              </w:rPr>
            </w:pPr>
          </w:p>
        </w:tc>
        <w:tc>
          <w:tcPr>
            <w:tcW w:w="780" w:type="dxa"/>
            <w:tcBorders>
              <w:left w:val="nil"/>
            </w:tcBorders>
            <w:vAlign w:val="bottom"/>
          </w:tcPr>
          <w:p w:rsidR="00E41158" w:rsidRPr="00E31B07" w:rsidRDefault="00E41158" w:rsidP="00063747">
            <w:pPr>
              <w:jc w:val="center"/>
            </w:pPr>
          </w:p>
        </w:tc>
      </w:tr>
    </w:tbl>
    <w:p w:rsidR="00E41158" w:rsidRPr="00E31B07" w:rsidRDefault="00E41158" w:rsidP="00E41158">
      <w:pPr>
        <w:ind w:firstLine="720"/>
        <w:jc w:val="center"/>
        <w:rPr>
          <w:sz w:val="28"/>
          <w:szCs w:val="28"/>
        </w:rPr>
      </w:pPr>
    </w:p>
    <w:p w:rsidR="00E41158" w:rsidRPr="00E31B07" w:rsidRDefault="00E41158" w:rsidP="00E41158">
      <w:pPr>
        <w:jc w:val="center"/>
        <w:rPr>
          <w:b/>
          <w:sz w:val="28"/>
          <w:szCs w:val="28"/>
        </w:rPr>
      </w:pPr>
      <w:r w:rsidRPr="00E31B07">
        <w:rPr>
          <w:b/>
          <w:sz w:val="28"/>
          <w:szCs w:val="28"/>
        </w:rPr>
        <w:t>Об утверждении Плана мероприятий</w:t>
      </w:r>
    </w:p>
    <w:p w:rsidR="00E41158" w:rsidRPr="00E31B07" w:rsidRDefault="00E41158" w:rsidP="00E41158">
      <w:pPr>
        <w:jc w:val="center"/>
        <w:rPr>
          <w:b/>
          <w:sz w:val="28"/>
          <w:szCs w:val="28"/>
        </w:rPr>
      </w:pPr>
      <w:r w:rsidRPr="00E31B07">
        <w:rPr>
          <w:b/>
          <w:sz w:val="28"/>
          <w:szCs w:val="28"/>
        </w:rPr>
        <w:t>по повышению устойчивости функционирования объектов экономики Комсомольского муниципального района на 2024 год</w:t>
      </w:r>
    </w:p>
    <w:p w:rsidR="00E41158" w:rsidRPr="00E31B07" w:rsidRDefault="00E41158" w:rsidP="00E41158">
      <w:pPr>
        <w:ind w:firstLine="709"/>
        <w:jc w:val="center"/>
        <w:rPr>
          <w:b/>
          <w:sz w:val="28"/>
          <w:szCs w:val="28"/>
        </w:rPr>
      </w:pPr>
    </w:p>
    <w:p w:rsidR="00E41158" w:rsidRPr="00E31B07" w:rsidRDefault="00E41158" w:rsidP="00E41158">
      <w:pPr>
        <w:ind w:firstLine="709"/>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41158" w:rsidRPr="00E31B07" w:rsidTr="00063747">
        <w:tc>
          <w:tcPr>
            <w:tcW w:w="9286" w:type="dxa"/>
            <w:tcBorders>
              <w:top w:val="nil"/>
              <w:left w:val="nil"/>
              <w:bottom w:val="nil"/>
              <w:right w:val="nil"/>
            </w:tcBorders>
          </w:tcPr>
          <w:p w:rsidR="00E41158" w:rsidRPr="00E31B07" w:rsidRDefault="00E41158" w:rsidP="00063747">
            <w:pPr>
              <w:jc w:val="both"/>
              <w:rPr>
                <w:sz w:val="28"/>
                <w:szCs w:val="28"/>
              </w:rPr>
            </w:pPr>
            <w:r w:rsidRPr="00E31B07">
              <w:rPr>
                <w:sz w:val="28"/>
                <w:szCs w:val="28"/>
              </w:rPr>
              <w:t xml:space="preserve">      В соответствии с Федеральными законами Российской Федерации от 12.02.1998 №28-ФЗ «О гражданской обороне», от 21.12.1994 года №68-ФЗ  «О защите населения и территорий от чрезвычайных ситуаций природного и техногенного характера», Указом Губернатора Ивановской области от 27.04.2001 г. № 119-уг «О комиссии по повышению устойчивости функционирования объектов  экономики области», постановлением Администрации Комсомольского муниципального района от 13.03.2014 г. № 166 «О создании комиссии по повышению устойчивости функционирования объектов экономики Комсомольского муниципального района», Администрация Комсомольского муниципального района              </w:t>
            </w:r>
            <w:r w:rsidRPr="00E31B07">
              <w:rPr>
                <w:b/>
                <w:sz w:val="28"/>
                <w:szCs w:val="28"/>
              </w:rPr>
              <w:t>п о с т а н о в л я е т:</w:t>
            </w:r>
          </w:p>
          <w:p w:rsidR="00E41158" w:rsidRPr="00E31B07" w:rsidRDefault="00E41158" w:rsidP="00063747">
            <w:pPr>
              <w:jc w:val="both"/>
              <w:rPr>
                <w:sz w:val="28"/>
                <w:szCs w:val="28"/>
              </w:rPr>
            </w:pPr>
          </w:p>
          <w:p w:rsidR="00E41158" w:rsidRPr="00E31B07" w:rsidRDefault="00E41158" w:rsidP="00063747">
            <w:pPr>
              <w:ind w:firstLine="708"/>
              <w:jc w:val="both"/>
              <w:rPr>
                <w:sz w:val="28"/>
                <w:szCs w:val="28"/>
              </w:rPr>
            </w:pPr>
            <w:r w:rsidRPr="00E31B07">
              <w:rPr>
                <w:sz w:val="28"/>
                <w:szCs w:val="28"/>
              </w:rPr>
              <w:t>1.Утвердить План мероприятий по повышению устойчивости функционирования объектов экономики Комсомольского муниципального района на 2024 год (приложение).</w:t>
            </w:r>
          </w:p>
          <w:p w:rsidR="00E41158" w:rsidRPr="00E31B07" w:rsidRDefault="00E41158" w:rsidP="00063747">
            <w:pPr>
              <w:ind w:firstLine="708"/>
              <w:jc w:val="both"/>
              <w:rPr>
                <w:sz w:val="28"/>
                <w:szCs w:val="28"/>
              </w:rPr>
            </w:pPr>
          </w:p>
          <w:p w:rsidR="00E41158" w:rsidRPr="00E31B07" w:rsidRDefault="00E41158" w:rsidP="00063747">
            <w:pPr>
              <w:ind w:firstLine="708"/>
              <w:jc w:val="both"/>
              <w:rPr>
                <w:sz w:val="28"/>
                <w:szCs w:val="28"/>
              </w:rPr>
            </w:pPr>
            <w:r w:rsidRPr="00E31B07">
              <w:rPr>
                <w:sz w:val="28"/>
                <w:szCs w:val="28"/>
              </w:rPr>
              <w:t>2.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E41158" w:rsidRPr="00E31B07" w:rsidRDefault="00E41158" w:rsidP="00063747">
            <w:pPr>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E41158" w:rsidRPr="00E31B07" w:rsidTr="00063747">
              <w:tc>
                <w:tcPr>
                  <w:tcW w:w="9286" w:type="dxa"/>
                  <w:tcBorders>
                    <w:top w:val="nil"/>
                    <w:left w:val="nil"/>
                    <w:bottom w:val="nil"/>
                    <w:right w:val="nil"/>
                  </w:tcBorders>
                </w:tcPr>
                <w:p w:rsidR="00E41158" w:rsidRPr="00E31B07" w:rsidRDefault="00E41158" w:rsidP="00063747">
                  <w:pPr>
                    <w:jc w:val="both"/>
                    <w:rPr>
                      <w:sz w:val="28"/>
                      <w:szCs w:val="28"/>
                    </w:rPr>
                  </w:pPr>
                  <w:r w:rsidRPr="00E31B07">
                    <w:rPr>
                      <w:sz w:val="28"/>
                      <w:szCs w:val="28"/>
                    </w:rPr>
                    <w:t xml:space="preserve">        3. Контроль за выполнением настоящего постановления возложить </w:t>
                  </w:r>
                  <w:r w:rsidRPr="00E31B07">
                    <w:rPr>
                      <w:sz w:val="28"/>
                      <w:szCs w:val="28"/>
                    </w:rPr>
                    <w:lastRenderedPageBreak/>
                    <w:t xml:space="preserve">на заместителя главы Администрации Комсомольского муниципального района, начальника Управления земельно-имущественных отношений Кротову Н.В. </w:t>
                  </w:r>
                </w:p>
                <w:p w:rsidR="00E41158" w:rsidRPr="00E31B07" w:rsidRDefault="00E41158" w:rsidP="00063747">
                  <w:pPr>
                    <w:jc w:val="both"/>
                    <w:rPr>
                      <w:b/>
                      <w:sz w:val="28"/>
                      <w:szCs w:val="28"/>
                    </w:rPr>
                  </w:pPr>
                </w:p>
                <w:p w:rsidR="00E41158" w:rsidRPr="00E31B07" w:rsidRDefault="00E41158" w:rsidP="00063747">
                  <w:pPr>
                    <w:jc w:val="both"/>
                    <w:rPr>
                      <w:b/>
                      <w:sz w:val="28"/>
                      <w:szCs w:val="28"/>
                    </w:rPr>
                  </w:pPr>
                </w:p>
                <w:p w:rsidR="00E41158" w:rsidRPr="00E31B07" w:rsidRDefault="00E41158" w:rsidP="00063747">
                  <w:pPr>
                    <w:jc w:val="both"/>
                    <w:rPr>
                      <w:b/>
                      <w:sz w:val="28"/>
                      <w:szCs w:val="28"/>
                    </w:rPr>
                  </w:pPr>
                </w:p>
              </w:tc>
            </w:tr>
          </w:tbl>
          <w:p w:rsidR="00E41158" w:rsidRPr="00E31B07" w:rsidRDefault="00E41158" w:rsidP="00063747">
            <w:pPr>
              <w:jc w:val="both"/>
              <w:rPr>
                <w:b/>
                <w:sz w:val="28"/>
                <w:szCs w:val="28"/>
              </w:rPr>
            </w:pPr>
          </w:p>
          <w:p w:rsidR="00E41158" w:rsidRPr="00E31B07" w:rsidRDefault="00E41158" w:rsidP="00063747">
            <w:pPr>
              <w:jc w:val="both"/>
              <w:rPr>
                <w:b/>
                <w:sz w:val="28"/>
                <w:szCs w:val="28"/>
              </w:rPr>
            </w:pPr>
            <w:r w:rsidRPr="00E31B07">
              <w:rPr>
                <w:b/>
                <w:sz w:val="28"/>
                <w:szCs w:val="28"/>
              </w:rPr>
              <w:t xml:space="preserve">Глава  Комсомольского </w:t>
            </w:r>
          </w:p>
          <w:p w:rsidR="00E41158" w:rsidRPr="00E31B07" w:rsidRDefault="00E41158" w:rsidP="00063747">
            <w:pPr>
              <w:jc w:val="both"/>
              <w:rPr>
                <w:b/>
                <w:sz w:val="28"/>
                <w:szCs w:val="28"/>
              </w:rPr>
            </w:pPr>
            <w:r w:rsidRPr="00E31B07">
              <w:rPr>
                <w:b/>
                <w:sz w:val="28"/>
                <w:szCs w:val="28"/>
              </w:rPr>
              <w:t>муниципального района                                                       О.В.Бузулуцкая</w:t>
            </w:r>
          </w:p>
        </w:tc>
      </w:tr>
      <w:tr w:rsidR="00E41158" w:rsidRPr="00E31B07" w:rsidTr="00063747">
        <w:tc>
          <w:tcPr>
            <w:tcW w:w="9286" w:type="dxa"/>
            <w:tcBorders>
              <w:top w:val="nil"/>
              <w:left w:val="nil"/>
              <w:bottom w:val="nil"/>
              <w:right w:val="nil"/>
            </w:tcBorders>
          </w:tcPr>
          <w:p w:rsidR="00E41158" w:rsidRPr="00E31B07" w:rsidRDefault="00E41158" w:rsidP="00063747">
            <w:pPr>
              <w:jc w:val="both"/>
              <w:rPr>
                <w:sz w:val="28"/>
                <w:szCs w:val="28"/>
              </w:rPr>
            </w:pPr>
          </w:p>
        </w:tc>
      </w:tr>
    </w:tbl>
    <w:p w:rsidR="00E41158" w:rsidRPr="00E31B07" w:rsidRDefault="00E41158" w:rsidP="00E41158">
      <w:pPr>
        <w:jc w:val="both"/>
      </w:pPr>
    </w:p>
    <w:p w:rsidR="00E41158" w:rsidRPr="00E31B07" w:rsidRDefault="00E41158" w:rsidP="00E41158">
      <w:pPr>
        <w:jc w:val="center"/>
        <w:rPr>
          <w:b/>
        </w:rPr>
        <w:sectPr w:rsidR="00E41158" w:rsidRPr="00E31B07" w:rsidSect="00987AED">
          <w:pgSz w:w="11906" w:h="16838"/>
          <w:pgMar w:top="1134" w:right="1276" w:bottom="1134" w:left="1560" w:header="709" w:footer="709" w:gutter="0"/>
          <w:cols w:space="708"/>
          <w:docGrid w:linePitch="360"/>
        </w:sectPr>
      </w:pPr>
    </w:p>
    <w:p w:rsidR="00E41158" w:rsidRPr="00E31B07" w:rsidRDefault="00E41158" w:rsidP="00E41158">
      <w:pPr>
        <w:jc w:val="right"/>
      </w:pPr>
      <w:r w:rsidRPr="00E31B07">
        <w:lastRenderedPageBreak/>
        <w:t xml:space="preserve">Приложение </w:t>
      </w:r>
    </w:p>
    <w:p w:rsidR="00E41158" w:rsidRPr="00E31B07" w:rsidRDefault="00E41158" w:rsidP="00E41158">
      <w:pPr>
        <w:jc w:val="right"/>
      </w:pPr>
      <w:r w:rsidRPr="00E31B07">
        <w:t xml:space="preserve">к распоряжению Администрации </w:t>
      </w:r>
    </w:p>
    <w:p w:rsidR="00E41158" w:rsidRPr="00E31B07" w:rsidRDefault="00E41158" w:rsidP="00E41158">
      <w:pPr>
        <w:jc w:val="right"/>
      </w:pPr>
      <w:r w:rsidRPr="00E31B07">
        <w:t>Комсомольского муниципального района</w:t>
      </w:r>
    </w:p>
    <w:p w:rsidR="00E41158" w:rsidRPr="00E31B07" w:rsidRDefault="00E41158" w:rsidP="00E41158">
      <w:r w:rsidRPr="00E31B07">
        <w:t xml:space="preserve">                                                                                                                                                                                           от «________________» № ____</w:t>
      </w:r>
    </w:p>
    <w:tbl>
      <w:tblPr>
        <w:tblpPr w:leftFromText="180" w:rightFromText="180" w:vertAnchor="page" w:horzAnchor="margin" w:tblpY="3340"/>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858"/>
        <w:gridCol w:w="3745"/>
        <w:gridCol w:w="2458"/>
        <w:gridCol w:w="1977"/>
        <w:gridCol w:w="1962"/>
      </w:tblGrid>
      <w:tr w:rsidR="00E41158" w:rsidRPr="00E31B07" w:rsidTr="00063747">
        <w:tc>
          <w:tcPr>
            <w:tcW w:w="14560" w:type="dxa"/>
            <w:gridSpan w:val="6"/>
          </w:tcPr>
          <w:p w:rsidR="00E41158" w:rsidRPr="00E31B07" w:rsidRDefault="00E41158" w:rsidP="00063747">
            <w:pPr>
              <w:jc w:val="center"/>
              <w:rPr>
                <w:b/>
                <w:sz w:val="28"/>
                <w:szCs w:val="28"/>
              </w:rPr>
            </w:pPr>
            <w:r w:rsidRPr="00E31B07">
              <w:rPr>
                <w:b/>
                <w:sz w:val="28"/>
                <w:szCs w:val="28"/>
              </w:rPr>
              <w:t>ПЛАН МЕРОПРИЯТИЙ</w:t>
            </w:r>
          </w:p>
          <w:p w:rsidR="00E41158" w:rsidRPr="00E31B07" w:rsidRDefault="00E41158" w:rsidP="00063747">
            <w:pPr>
              <w:jc w:val="center"/>
              <w:rPr>
                <w:b/>
                <w:sz w:val="28"/>
                <w:szCs w:val="28"/>
              </w:rPr>
            </w:pPr>
            <w:r w:rsidRPr="00E31B07">
              <w:rPr>
                <w:b/>
                <w:sz w:val="28"/>
                <w:szCs w:val="28"/>
              </w:rPr>
              <w:t>по повышению устойчивости функционирования объектов экономики Комсомольского муниципального района на 2024год</w:t>
            </w:r>
          </w:p>
          <w:p w:rsidR="00E41158" w:rsidRPr="00E31B07" w:rsidRDefault="00E41158" w:rsidP="00063747">
            <w:pPr>
              <w:jc w:val="center"/>
              <w:rPr>
                <w:b/>
                <w:sz w:val="28"/>
                <w:szCs w:val="28"/>
              </w:rPr>
            </w:pPr>
          </w:p>
        </w:tc>
      </w:tr>
      <w:tr w:rsidR="00E41158" w:rsidRPr="00E31B07" w:rsidTr="00063747">
        <w:tc>
          <w:tcPr>
            <w:tcW w:w="560" w:type="dxa"/>
          </w:tcPr>
          <w:p w:rsidR="00E41158" w:rsidRPr="00E31B07" w:rsidRDefault="00E41158" w:rsidP="00063747">
            <w:pPr>
              <w:jc w:val="center"/>
              <w:rPr>
                <w:b/>
                <w:sz w:val="16"/>
                <w:szCs w:val="16"/>
              </w:rPr>
            </w:pPr>
            <w:r w:rsidRPr="00E31B07">
              <w:rPr>
                <w:b/>
                <w:sz w:val="16"/>
                <w:szCs w:val="16"/>
              </w:rPr>
              <w:t>№ п/п</w:t>
            </w:r>
          </w:p>
        </w:tc>
        <w:tc>
          <w:tcPr>
            <w:tcW w:w="3858" w:type="dxa"/>
          </w:tcPr>
          <w:p w:rsidR="00E41158" w:rsidRPr="00E31B07" w:rsidRDefault="00E41158" w:rsidP="00063747">
            <w:pPr>
              <w:jc w:val="center"/>
              <w:rPr>
                <w:b/>
                <w:sz w:val="16"/>
                <w:szCs w:val="16"/>
              </w:rPr>
            </w:pPr>
            <w:r w:rsidRPr="00E31B07">
              <w:rPr>
                <w:b/>
                <w:sz w:val="16"/>
                <w:szCs w:val="16"/>
              </w:rPr>
              <w:t>Наименование мероприятия</w:t>
            </w:r>
          </w:p>
        </w:tc>
        <w:tc>
          <w:tcPr>
            <w:tcW w:w="3745" w:type="dxa"/>
          </w:tcPr>
          <w:p w:rsidR="00E41158" w:rsidRPr="00E31B07" w:rsidRDefault="00E41158" w:rsidP="00063747">
            <w:pPr>
              <w:jc w:val="center"/>
              <w:rPr>
                <w:b/>
                <w:sz w:val="16"/>
                <w:szCs w:val="16"/>
              </w:rPr>
            </w:pPr>
            <w:r w:rsidRPr="00E31B07">
              <w:rPr>
                <w:b/>
                <w:sz w:val="16"/>
                <w:szCs w:val="16"/>
              </w:rPr>
              <w:t>Ответственный исполнитель</w:t>
            </w:r>
          </w:p>
        </w:tc>
        <w:tc>
          <w:tcPr>
            <w:tcW w:w="2458" w:type="dxa"/>
          </w:tcPr>
          <w:p w:rsidR="00E41158" w:rsidRPr="00E31B07" w:rsidRDefault="00E41158" w:rsidP="00063747">
            <w:pPr>
              <w:jc w:val="center"/>
              <w:rPr>
                <w:b/>
                <w:sz w:val="16"/>
                <w:szCs w:val="16"/>
              </w:rPr>
            </w:pPr>
            <w:r w:rsidRPr="00E31B07">
              <w:rPr>
                <w:b/>
                <w:sz w:val="16"/>
                <w:szCs w:val="16"/>
              </w:rPr>
              <w:t>Кто привлекается</w:t>
            </w:r>
          </w:p>
        </w:tc>
        <w:tc>
          <w:tcPr>
            <w:tcW w:w="1977" w:type="dxa"/>
          </w:tcPr>
          <w:p w:rsidR="00E41158" w:rsidRPr="00E31B07" w:rsidRDefault="00E41158" w:rsidP="00063747">
            <w:pPr>
              <w:jc w:val="center"/>
              <w:rPr>
                <w:b/>
                <w:sz w:val="16"/>
                <w:szCs w:val="16"/>
              </w:rPr>
            </w:pPr>
            <w:r w:rsidRPr="00E31B07">
              <w:rPr>
                <w:b/>
                <w:sz w:val="16"/>
                <w:szCs w:val="16"/>
              </w:rPr>
              <w:t>Сроки исполнения (рассмотрения)</w:t>
            </w:r>
          </w:p>
        </w:tc>
        <w:tc>
          <w:tcPr>
            <w:tcW w:w="1962" w:type="dxa"/>
          </w:tcPr>
          <w:p w:rsidR="00E41158" w:rsidRPr="00E31B07" w:rsidRDefault="00E41158" w:rsidP="00063747">
            <w:pPr>
              <w:jc w:val="center"/>
              <w:rPr>
                <w:b/>
                <w:sz w:val="16"/>
                <w:szCs w:val="16"/>
              </w:rPr>
            </w:pPr>
            <w:r w:rsidRPr="00E31B07">
              <w:rPr>
                <w:b/>
                <w:sz w:val="16"/>
                <w:szCs w:val="16"/>
              </w:rPr>
              <w:t>Отметка об исполнении</w:t>
            </w: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1.</w:t>
            </w:r>
          </w:p>
        </w:tc>
        <w:tc>
          <w:tcPr>
            <w:tcW w:w="3858" w:type="dxa"/>
          </w:tcPr>
          <w:p w:rsidR="00E41158" w:rsidRPr="00E31B07" w:rsidRDefault="00E41158" w:rsidP="00063747">
            <w:pPr>
              <w:rPr>
                <w:sz w:val="16"/>
                <w:szCs w:val="16"/>
              </w:rPr>
            </w:pPr>
            <w:r w:rsidRPr="00E31B07">
              <w:rPr>
                <w:sz w:val="16"/>
                <w:szCs w:val="16"/>
              </w:rPr>
              <w:t>Проведение работы  Комиссии по повышению устойчивости функционирования объектов экономики Комсомольского муниципального района за 2023 год и планирование работы на 2024 год.</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t>Комиссияпо повышению устойчивости функционирования объектов экономики Комсомольского муниципального района.</w:t>
            </w:r>
          </w:p>
        </w:tc>
        <w:tc>
          <w:tcPr>
            <w:tcW w:w="1977" w:type="dxa"/>
          </w:tcPr>
          <w:p w:rsidR="00E41158" w:rsidRPr="00E31B07" w:rsidRDefault="00E41158" w:rsidP="00063747">
            <w:pPr>
              <w:jc w:val="center"/>
              <w:rPr>
                <w:sz w:val="16"/>
                <w:szCs w:val="16"/>
              </w:rPr>
            </w:pPr>
            <w:r w:rsidRPr="00E31B07">
              <w:rPr>
                <w:sz w:val="16"/>
                <w:szCs w:val="16"/>
              </w:rPr>
              <w:t>1 полугодие</w:t>
            </w:r>
          </w:p>
        </w:tc>
        <w:tc>
          <w:tcPr>
            <w:tcW w:w="1962" w:type="dxa"/>
          </w:tcPr>
          <w:p w:rsidR="00E41158" w:rsidRPr="00E31B07" w:rsidRDefault="00E41158" w:rsidP="00063747">
            <w:pPr>
              <w:jc w:val="center"/>
              <w:rPr>
                <w:sz w:val="16"/>
                <w:szCs w:val="16"/>
              </w:rPr>
            </w:pPr>
          </w:p>
        </w:tc>
      </w:tr>
      <w:tr w:rsidR="00E41158" w:rsidRPr="00E31B07" w:rsidTr="00063747">
        <w:trPr>
          <w:trHeight w:val="70"/>
        </w:trPr>
        <w:tc>
          <w:tcPr>
            <w:tcW w:w="560" w:type="dxa"/>
          </w:tcPr>
          <w:p w:rsidR="00E41158" w:rsidRPr="00E31B07" w:rsidRDefault="00E41158" w:rsidP="00063747">
            <w:pPr>
              <w:jc w:val="center"/>
              <w:rPr>
                <w:sz w:val="16"/>
                <w:szCs w:val="16"/>
              </w:rPr>
            </w:pPr>
            <w:r w:rsidRPr="00E31B07">
              <w:rPr>
                <w:sz w:val="16"/>
                <w:szCs w:val="16"/>
              </w:rPr>
              <w:t>2.</w:t>
            </w:r>
          </w:p>
        </w:tc>
        <w:tc>
          <w:tcPr>
            <w:tcW w:w="3858" w:type="dxa"/>
          </w:tcPr>
          <w:p w:rsidR="00E41158" w:rsidRPr="00E31B07" w:rsidRDefault="00E41158" w:rsidP="00063747">
            <w:pPr>
              <w:rPr>
                <w:sz w:val="16"/>
                <w:szCs w:val="16"/>
              </w:rPr>
            </w:pPr>
            <w:r w:rsidRPr="00E31B07">
              <w:rPr>
                <w:sz w:val="16"/>
                <w:szCs w:val="16"/>
              </w:rPr>
              <w:t>Рассмотрение и утверждение «Перечня организаций, существенно необходимых для устойчивого функционирования экономики и выживания населения Комсомольского муниципального района Ивановской области» (в том числе в военное время).</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Заместитель председателя Комиссии – заместитель главы Администрации Комсомольского муниципального района, руководитель аппарата.</w:t>
            </w: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t>Комиссияпо повышению устойчивости функционирования объектов экономики Комсомольского муниципального района.</w:t>
            </w:r>
          </w:p>
        </w:tc>
        <w:tc>
          <w:tcPr>
            <w:tcW w:w="1977" w:type="dxa"/>
          </w:tcPr>
          <w:p w:rsidR="00E41158" w:rsidRPr="00E31B07" w:rsidRDefault="00E41158" w:rsidP="00063747">
            <w:pPr>
              <w:jc w:val="center"/>
              <w:rPr>
                <w:sz w:val="16"/>
                <w:szCs w:val="16"/>
              </w:rPr>
            </w:pPr>
            <w:r w:rsidRPr="00E31B07">
              <w:rPr>
                <w:sz w:val="16"/>
                <w:szCs w:val="16"/>
              </w:rPr>
              <w:t>-</w:t>
            </w:r>
          </w:p>
        </w:tc>
        <w:tc>
          <w:tcPr>
            <w:tcW w:w="1962" w:type="dxa"/>
          </w:tcPr>
          <w:p w:rsidR="00E41158" w:rsidRPr="00E31B07" w:rsidRDefault="00E41158" w:rsidP="00063747">
            <w:pPr>
              <w:jc w:val="center"/>
              <w:rPr>
                <w:sz w:val="16"/>
                <w:szCs w:val="16"/>
              </w:rPr>
            </w:pPr>
            <w:r w:rsidRPr="00E31B07">
              <w:rPr>
                <w:sz w:val="16"/>
                <w:szCs w:val="16"/>
              </w:rPr>
              <w:t>Постановление Администрации Комсомольского муниципального района № 349 от 29.11.2022 г.</w:t>
            </w: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3.</w:t>
            </w:r>
          </w:p>
        </w:tc>
        <w:tc>
          <w:tcPr>
            <w:tcW w:w="3858" w:type="dxa"/>
          </w:tcPr>
          <w:p w:rsidR="00E41158" w:rsidRPr="00E31B07" w:rsidRDefault="00E41158" w:rsidP="00063747">
            <w:pPr>
              <w:rPr>
                <w:sz w:val="16"/>
                <w:szCs w:val="16"/>
              </w:rPr>
            </w:pPr>
            <w:r w:rsidRPr="00E31B07">
              <w:rPr>
                <w:sz w:val="16"/>
                <w:szCs w:val="16"/>
              </w:rPr>
              <w:t>Организация работы Комиссии по повышению устойчивости функционирования экономики в Комсомольском муниципальном районе, организация заседаний Комиссии по повышению устойчивости функционирования экономики  в Комсомольском муниципальном районе.</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t>Члены подкомиссии по устойчивости управления.</w:t>
            </w:r>
          </w:p>
        </w:tc>
        <w:tc>
          <w:tcPr>
            <w:tcW w:w="1977" w:type="dxa"/>
          </w:tcPr>
          <w:p w:rsidR="00E41158" w:rsidRPr="00E31B07" w:rsidRDefault="00E41158" w:rsidP="00063747">
            <w:pPr>
              <w:jc w:val="center"/>
              <w:rPr>
                <w:sz w:val="16"/>
                <w:szCs w:val="16"/>
              </w:rPr>
            </w:pPr>
            <w:r w:rsidRPr="00E31B07">
              <w:rPr>
                <w:sz w:val="16"/>
                <w:szCs w:val="16"/>
              </w:rPr>
              <w:t>Ежеквартально</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4.</w:t>
            </w:r>
          </w:p>
        </w:tc>
        <w:tc>
          <w:tcPr>
            <w:tcW w:w="3858" w:type="dxa"/>
          </w:tcPr>
          <w:p w:rsidR="00E41158" w:rsidRPr="00E31B07" w:rsidRDefault="00E41158" w:rsidP="00063747">
            <w:pPr>
              <w:rPr>
                <w:sz w:val="16"/>
                <w:szCs w:val="16"/>
              </w:rPr>
            </w:pPr>
            <w:r w:rsidRPr="00E31B07">
              <w:rPr>
                <w:sz w:val="16"/>
                <w:szCs w:val="16"/>
              </w:rPr>
              <w:t>Утверждение списка кандидатов из числа членов Комиссии  по повышению устойчивости функционирования экономики в Комсомольском муниципальном районе для направления на обучение в 2024 году в ОГКУ Ивановской области «Учебно-методический центр по ГО и ЧС».</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Заместитель председателя Комиссии – заместитель главы Администрации Комсомольского муниципального района, руководитель аппарата.</w:t>
            </w:r>
          </w:p>
          <w:p w:rsidR="00E41158" w:rsidRPr="00E31B07" w:rsidRDefault="00E41158" w:rsidP="00063747">
            <w:pPr>
              <w:jc w:val="center"/>
              <w:rPr>
                <w:rStyle w:val="affc"/>
                <w:b w:val="0"/>
                <w:sz w:val="16"/>
                <w:szCs w:val="16"/>
                <w:shd w:val="clear" w:color="auto" w:fill="FFFFFF"/>
              </w:rPr>
            </w:pP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t>Член подкомиссии по устойчивости управления– начальник отдела по делам гражданской обороны и чрезвычайным ситуациям Администрации Комсомольского муниципального района.</w:t>
            </w:r>
          </w:p>
        </w:tc>
        <w:tc>
          <w:tcPr>
            <w:tcW w:w="1977" w:type="dxa"/>
          </w:tcPr>
          <w:p w:rsidR="00E41158" w:rsidRPr="00E31B07" w:rsidRDefault="00E41158" w:rsidP="00063747">
            <w:pPr>
              <w:jc w:val="center"/>
              <w:rPr>
                <w:sz w:val="16"/>
                <w:szCs w:val="16"/>
              </w:rPr>
            </w:pPr>
            <w:r w:rsidRPr="00E31B07">
              <w:rPr>
                <w:sz w:val="16"/>
                <w:szCs w:val="16"/>
              </w:rPr>
              <w:t>1 квартал</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5.</w:t>
            </w:r>
          </w:p>
        </w:tc>
        <w:tc>
          <w:tcPr>
            <w:tcW w:w="3858" w:type="dxa"/>
          </w:tcPr>
          <w:p w:rsidR="00E41158" w:rsidRPr="00E31B07" w:rsidRDefault="00E41158" w:rsidP="00063747">
            <w:pPr>
              <w:rPr>
                <w:sz w:val="16"/>
                <w:szCs w:val="16"/>
              </w:rPr>
            </w:pPr>
            <w:r w:rsidRPr="00E31B07">
              <w:rPr>
                <w:sz w:val="16"/>
                <w:szCs w:val="16"/>
              </w:rPr>
              <w:t xml:space="preserve">Заслушивание руководителей муниципальных учреждений и предприятий входящих в состав Комиссии  по повышению устойчивости функционирования экономики в Комсомольском </w:t>
            </w:r>
            <w:r w:rsidRPr="00E31B07">
              <w:rPr>
                <w:sz w:val="16"/>
                <w:szCs w:val="16"/>
              </w:rPr>
              <w:lastRenderedPageBreak/>
              <w:t>муниципальном районе о проведенных мероприятиях в 2023 году и планируемых в 2024 году по повышению устойчивости функционирования организации.</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lastRenderedPageBreak/>
              <w:t xml:space="preserve">Председатель комиссии - заместитель главы Администрации Комсомольского муниципального района, начальник Управления земельно - имущественных </w:t>
            </w:r>
            <w:r w:rsidRPr="00E31B07">
              <w:rPr>
                <w:rStyle w:val="affc"/>
                <w:sz w:val="16"/>
                <w:szCs w:val="16"/>
                <w:shd w:val="clear" w:color="auto" w:fill="FFFFFF"/>
              </w:rPr>
              <w:lastRenderedPageBreak/>
              <w:t>отношений</w:t>
            </w: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lastRenderedPageBreak/>
              <w:t xml:space="preserve">Комиссия по повышению устойчивости функционирования объектов экономики Комсомольского </w:t>
            </w:r>
            <w:r w:rsidRPr="00E31B07">
              <w:rPr>
                <w:sz w:val="16"/>
                <w:szCs w:val="16"/>
              </w:rPr>
              <w:lastRenderedPageBreak/>
              <w:t>муниципального района.</w:t>
            </w:r>
          </w:p>
        </w:tc>
        <w:tc>
          <w:tcPr>
            <w:tcW w:w="1977" w:type="dxa"/>
          </w:tcPr>
          <w:p w:rsidR="00E41158" w:rsidRPr="00E31B07" w:rsidRDefault="00E41158" w:rsidP="00063747">
            <w:pPr>
              <w:jc w:val="center"/>
              <w:rPr>
                <w:sz w:val="16"/>
                <w:szCs w:val="16"/>
              </w:rPr>
            </w:pPr>
            <w:r w:rsidRPr="00E31B07">
              <w:rPr>
                <w:sz w:val="16"/>
                <w:szCs w:val="16"/>
              </w:rPr>
              <w:lastRenderedPageBreak/>
              <w:t>1 квартал</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6.</w:t>
            </w:r>
          </w:p>
        </w:tc>
        <w:tc>
          <w:tcPr>
            <w:tcW w:w="3858" w:type="dxa"/>
          </w:tcPr>
          <w:p w:rsidR="00E41158" w:rsidRPr="00E31B07" w:rsidRDefault="00E41158" w:rsidP="00063747">
            <w:pPr>
              <w:rPr>
                <w:sz w:val="16"/>
                <w:szCs w:val="16"/>
              </w:rPr>
            </w:pPr>
            <w:r w:rsidRPr="00E31B07">
              <w:rPr>
                <w:sz w:val="16"/>
                <w:szCs w:val="16"/>
              </w:rPr>
              <w:t>Планирование, подготовка к проведению аварийно-спасательных и других неотложных работ на объектах экономики, продолжающих работу в военное время.</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Заместитель председателя Комиссии – заместитель главы Администрации Комсомольского муниципального района, руководитель аппарата.</w:t>
            </w:r>
          </w:p>
          <w:p w:rsidR="00E41158" w:rsidRPr="00E31B07" w:rsidRDefault="00E41158" w:rsidP="00063747">
            <w:pPr>
              <w:jc w:val="center"/>
              <w:rPr>
                <w:rStyle w:val="affc"/>
                <w:b w:val="0"/>
                <w:sz w:val="16"/>
                <w:szCs w:val="16"/>
                <w:shd w:val="clear" w:color="auto" w:fill="FFFFFF"/>
              </w:rPr>
            </w:pP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t>Член подкомиссии по устойчивости управления – начальник отдела по делам гражданской обороны и чрезвычайным ситуациям Администрации Комсомольского муниципального района.</w:t>
            </w:r>
          </w:p>
        </w:tc>
        <w:tc>
          <w:tcPr>
            <w:tcW w:w="1977" w:type="dxa"/>
          </w:tcPr>
          <w:p w:rsidR="00E41158" w:rsidRPr="00E31B07" w:rsidRDefault="00E41158" w:rsidP="00063747">
            <w:pPr>
              <w:jc w:val="center"/>
              <w:rPr>
                <w:sz w:val="16"/>
                <w:szCs w:val="16"/>
              </w:rPr>
            </w:pPr>
            <w:r w:rsidRPr="00E31B07">
              <w:rPr>
                <w:sz w:val="16"/>
                <w:szCs w:val="16"/>
              </w:rPr>
              <w:t>В течение года</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7.</w:t>
            </w:r>
          </w:p>
        </w:tc>
        <w:tc>
          <w:tcPr>
            <w:tcW w:w="3858" w:type="dxa"/>
          </w:tcPr>
          <w:p w:rsidR="00E41158" w:rsidRPr="00E31B07" w:rsidRDefault="00E41158" w:rsidP="00063747">
            <w:pPr>
              <w:rPr>
                <w:sz w:val="16"/>
                <w:szCs w:val="16"/>
              </w:rPr>
            </w:pPr>
            <w:r w:rsidRPr="00E31B07">
              <w:rPr>
                <w:sz w:val="16"/>
                <w:szCs w:val="16"/>
              </w:rPr>
              <w:t>Участие Комиссии  по повышению устойчивости функционирования экономики в Комсомольском муниципальном районе в проведении КШУ, ТСУ, ТСЗ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2024 год</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Заместитель председателя Комиссии – заместитель главы Администрации Комсомольского муниципального района, руководитель аппарата.</w:t>
            </w:r>
          </w:p>
          <w:p w:rsidR="00E41158" w:rsidRPr="00E31B07" w:rsidRDefault="00E41158" w:rsidP="00063747">
            <w:pPr>
              <w:jc w:val="center"/>
              <w:rPr>
                <w:rStyle w:val="affc"/>
                <w:b w:val="0"/>
                <w:sz w:val="16"/>
                <w:szCs w:val="16"/>
                <w:shd w:val="clear" w:color="auto" w:fill="FFFFFF"/>
              </w:rPr>
            </w:pP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t>Член подкомиссии по устойчивости управления – начальник отдела по делам гражданской обороны и чрезвычайным ситуациям Администрации Комсомольского муниципального района.</w:t>
            </w:r>
          </w:p>
        </w:tc>
        <w:tc>
          <w:tcPr>
            <w:tcW w:w="1977" w:type="dxa"/>
          </w:tcPr>
          <w:p w:rsidR="00E41158" w:rsidRPr="00E31B07" w:rsidRDefault="00E41158" w:rsidP="00063747">
            <w:pPr>
              <w:jc w:val="center"/>
              <w:rPr>
                <w:sz w:val="16"/>
                <w:szCs w:val="16"/>
              </w:rPr>
            </w:pPr>
            <w:r w:rsidRPr="00E31B07">
              <w:rPr>
                <w:sz w:val="16"/>
                <w:szCs w:val="16"/>
              </w:rPr>
              <w:t>В соответствии с планом основных мероприятий Комсомольского муниципального района в Ивановской области гражданской обороны, обеспечения пожарной безопасности на водных объектах на 2024год</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p>
        </w:tc>
        <w:tc>
          <w:tcPr>
            <w:tcW w:w="3858" w:type="dxa"/>
          </w:tcPr>
          <w:p w:rsidR="00E41158" w:rsidRPr="00E31B07" w:rsidRDefault="00E41158" w:rsidP="00063747">
            <w:pPr>
              <w:rPr>
                <w:sz w:val="16"/>
                <w:szCs w:val="16"/>
              </w:rPr>
            </w:pPr>
            <w:r w:rsidRPr="00E31B07">
              <w:rPr>
                <w:sz w:val="16"/>
                <w:szCs w:val="16"/>
              </w:rPr>
              <w:t>Мероприятия по заблаговременному созданию запасов медикаментов, перевязочных средств и др. медицинского имущества для формирования повышенной готовности.</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Заместитель председателя Комиссии – заместитель главы Администрации Комсомольского муниципального района по социальной политике.</w:t>
            </w:r>
          </w:p>
          <w:p w:rsidR="00E41158" w:rsidRPr="00E31B07" w:rsidRDefault="00E41158" w:rsidP="00063747">
            <w:pPr>
              <w:jc w:val="center"/>
              <w:rPr>
                <w:rStyle w:val="affc"/>
                <w:b w:val="0"/>
                <w:sz w:val="16"/>
                <w:szCs w:val="16"/>
                <w:shd w:val="clear" w:color="auto" w:fill="FFFFFF"/>
              </w:rPr>
            </w:pP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t>Член подкомиссии по устойчивости социальной сферы –  и.о. главного врача ОБУЗ «Комсомольская ЦБ» (по согласованию)</w:t>
            </w:r>
          </w:p>
        </w:tc>
        <w:tc>
          <w:tcPr>
            <w:tcW w:w="1977" w:type="dxa"/>
          </w:tcPr>
          <w:p w:rsidR="00E41158" w:rsidRPr="00E31B07" w:rsidRDefault="00E41158" w:rsidP="00063747">
            <w:pPr>
              <w:jc w:val="center"/>
              <w:rPr>
                <w:sz w:val="16"/>
                <w:szCs w:val="16"/>
              </w:rPr>
            </w:pPr>
            <w:r w:rsidRPr="00E31B07">
              <w:rPr>
                <w:sz w:val="16"/>
                <w:szCs w:val="16"/>
              </w:rPr>
              <w:t xml:space="preserve">В течение года </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9.</w:t>
            </w:r>
          </w:p>
        </w:tc>
        <w:tc>
          <w:tcPr>
            <w:tcW w:w="3858" w:type="dxa"/>
          </w:tcPr>
          <w:p w:rsidR="00E41158" w:rsidRPr="00E31B07" w:rsidRDefault="00E41158" w:rsidP="00063747">
            <w:pPr>
              <w:rPr>
                <w:sz w:val="16"/>
                <w:szCs w:val="16"/>
              </w:rPr>
            </w:pPr>
            <w:r w:rsidRPr="00E31B07">
              <w:rPr>
                <w:sz w:val="16"/>
                <w:szCs w:val="16"/>
              </w:rPr>
              <w:t>Мероприятия по заблаговременному созданию запасов продовольственных запасов  для формирования повышенной готовности.</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t>Заместитель председателя подкомиссии по устойчивости управления -  заместитель главы Администрации Комсомольского муниципального района, руководитель аппарата</w:t>
            </w:r>
          </w:p>
          <w:p w:rsidR="00E41158" w:rsidRPr="00E31B07" w:rsidRDefault="00E41158" w:rsidP="00063747">
            <w:pPr>
              <w:jc w:val="center"/>
              <w:rPr>
                <w:sz w:val="16"/>
                <w:szCs w:val="16"/>
                <w:highlight w:val="yellow"/>
              </w:rPr>
            </w:pPr>
          </w:p>
        </w:tc>
        <w:tc>
          <w:tcPr>
            <w:tcW w:w="1977" w:type="dxa"/>
          </w:tcPr>
          <w:p w:rsidR="00E41158" w:rsidRPr="00E31B07" w:rsidRDefault="00E41158" w:rsidP="00063747">
            <w:pPr>
              <w:jc w:val="center"/>
              <w:rPr>
                <w:sz w:val="16"/>
                <w:szCs w:val="16"/>
                <w:highlight w:val="yellow"/>
              </w:rPr>
            </w:pPr>
            <w:r w:rsidRPr="00E31B07">
              <w:rPr>
                <w:sz w:val="16"/>
                <w:szCs w:val="16"/>
              </w:rPr>
              <w:t>В течение года</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10.</w:t>
            </w:r>
          </w:p>
        </w:tc>
        <w:tc>
          <w:tcPr>
            <w:tcW w:w="3858" w:type="dxa"/>
          </w:tcPr>
          <w:p w:rsidR="00E41158" w:rsidRPr="00E31B07" w:rsidRDefault="00E41158" w:rsidP="00063747">
            <w:pPr>
              <w:rPr>
                <w:sz w:val="16"/>
                <w:szCs w:val="16"/>
              </w:rPr>
            </w:pPr>
            <w:r w:rsidRPr="00E31B07">
              <w:rPr>
                <w:sz w:val="16"/>
                <w:szCs w:val="16"/>
              </w:rPr>
              <w:t>Мероприятия по поддержанию запаса запчастей  и ГСМ для обеспечения деятельности автотранспортной службы</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 xml:space="preserve">Член Комиссии по повышению устойчивости функционирования объектов экономики Комсомольского муниципального района - </w:t>
            </w:r>
            <w:r w:rsidRPr="00E31B07">
              <w:rPr>
                <w:sz w:val="16"/>
                <w:szCs w:val="16"/>
              </w:rPr>
              <w:t xml:space="preserve"> начальник Управления по вопросу развития инфраструктуры Администрации Комсомольского муниципального района.</w:t>
            </w:r>
          </w:p>
          <w:p w:rsidR="00E41158" w:rsidRPr="00E31B07" w:rsidRDefault="00E41158" w:rsidP="00063747">
            <w:pPr>
              <w:jc w:val="center"/>
              <w:rPr>
                <w:sz w:val="16"/>
                <w:szCs w:val="16"/>
              </w:rPr>
            </w:pPr>
          </w:p>
        </w:tc>
        <w:tc>
          <w:tcPr>
            <w:tcW w:w="2458" w:type="dxa"/>
          </w:tcPr>
          <w:p w:rsidR="00E41158" w:rsidRPr="00E31B07" w:rsidRDefault="00E41158" w:rsidP="00063747">
            <w:pPr>
              <w:jc w:val="center"/>
              <w:rPr>
                <w:sz w:val="16"/>
                <w:szCs w:val="16"/>
              </w:rPr>
            </w:pPr>
            <w:r w:rsidRPr="00E31B07">
              <w:rPr>
                <w:sz w:val="16"/>
                <w:szCs w:val="16"/>
              </w:rPr>
              <w:t>Член подкомиссии по устойчивости топливно-энергетического комплекса, промышленного производства и транспортной системы - директор МУП “Рынок</w:t>
            </w:r>
          </w:p>
          <w:p w:rsidR="00E41158" w:rsidRPr="00E31B07" w:rsidRDefault="00E41158" w:rsidP="00063747">
            <w:pPr>
              <w:jc w:val="center"/>
              <w:rPr>
                <w:sz w:val="16"/>
                <w:szCs w:val="16"/>
              </w:rPr>
            </w:pPr>
            <w:r w:rsidRPr="00E31B07">
              <w:rPr>
                <w:sz w:val="16"/>
                <w:szCs w:val="16"/>
              </w:rPr>
              <w:t>(по согласованию)</w:t>
            </w:r>
          </w:p>
        </w:tc>
        <w:tc>
          <w:tcPr>
            <w:tcW w:w="1977" w:type="dxa"/>
          </w:tcPr>
          <w:p w:rsidR="00E41158" w:rsidRPr="00E31B07" w:rsidRDefault="00E41158" w:rsidP="00063747">
            <w:pPr>
              <w:jc w:val="center"/>
              <w:rPr>
                <w:sz w:val="16"/>
                <w:szCs w:val="16"/>
              </w:rPr>
            </w:pPr>
            <w:r w:rsidRPr="00E31B07">
              <w:rPr>
                <w:sz w:val="16"/>
                <w:szCs w:val="16"/>
              </w:rPr>
              <w:t>В течение года</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11.</w:t>
            </w:r>
          </w:p>
        </w:tc>
        <w:tc>
          <w:tcPr>
            <w:tcW w:w="3858" w:type="dxa"/>
          </w:tcPr>
          <w:p w:rsidR="00E41158" w:rsidRPr="00E31B07" w:rsidRDefault="00E41158" w:rsidP="00063747">
            <w:pPr>
              <w:rPr>
                <w:sz w:val="16"/>
                <w:szCs w:val="16"/>
              </w:rPr>
            </w:pPr>
            <w:r w:rsidRPr="00E31B07">
              <w:rPr>
                <w:sz w:val="16"/>
                <w:szCs w:val="16"/>
              </w:rPr>
              <w:t>О работе ЖКХ в осенне-зимний период 2023-2024г.г.</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 xml:space="preserve">Член Комиссии по повышению устойчивости функционирования объектов экономики Комсомольского муниципального района - </w:t>
            </w:r>
            <w:r w:rsidRPr="00E31B07">
              <w:rPr>
                <w:sz w:val="16"/>
                <w:szCs w:val="16"/>
              </w:rPr>
              <w:t xml:space="preserve"> </w:t>
            </w:r>
            <w:r w:rsidRPr="00E31B07">
              <w:rPr>
                <w:sz w:val="16"/>
                <w:szCs w:val="16"/>
              </w:rPr>
              <w:lastRenderedPageBreak/>
              <w:t>начальник Управления по вопросу развития</w:t>
            </w:r>
          </w:p>
        </w:tc>
        <w:tc>
          <w:tcPr>
            <w:tcW w:w="2458" w:type="dxa"/>
          </w:tcPr>
          <w:p w:rsidR="00E41158" w:rsidRPr="00E31B07" w:rsidRDefault="00E41158" w:rsidP="00063747">
            <w:pPr>
              <w:jc w:val="center"/>
              <w:rPr>
                <w:sz w:val="16"/>
                <w:szCs w:val="16"/>
              </w:rPr>
            </w:pPr>
            <w:r w:rsidRPr="00E31B07">
              <w:rPr>
                <w:sz w:val="16"/>
                <w:szCs w:val="16"/>
              </w:rPr>
              <w:lastRenderedPageBreak/>
              <w:t xml:space="preserve">Член подкомиссии по устойчивости топливно-энергетического комплекса, </w:t>
            </w:r>
            <w:r w:rsidRPr="00E31B07">
              <w:rPr>
                <w:sz w:val="16"/>
                <w:szCs w:val="16"/>
              </w:rPr>
              <w:lastRenderedPageBreak/>
              <w:t>промышленного производства и транспортной системы-директор муниципального предприятия Комсомольского муниципального района Ивановской области «ЖКХ»</w:t>
            </w:r>
          </w:p>
          <w:p w:rsidR="00E41158" w:rsidRPr="00E31B07" w:rsidRDefault="00E41158" w:rsidP="00063747">
            <w:pPr>
              <w:jc w:val="center"/>
              <w:rPr>
                <w:sz w:val="16"/>
                <w:szCs w:val="16"/>
              </w:rPr>
            </w:pPr>
            <w:r w:rsidRPr="00E31B07">
              <w:rPr>
                <w:sz w:val="16"/>
                <w:szCs w:val="16"/>
              </w:rPr>
              <w:t>(по согласованию)</w:t>
            </w:r>
          </w:p>
        </w:tc>
        <w:tc>
          <w:tcPr>
            <w:tcW w:w="1977" w:type="dxa"/>
          </w:tcPr>
          <w:p w:rsidR="00E41158" w:rsidRPr="00E31B07" w:rsidRDefault="00E41158" w:rsidP="00063747">
            <w:pPr>
              <w:jc w:val="center"/>
              <w:rPr>
                <w:sz w:val="16"/>
                <w:szCs w:val="16"/>
              </w:rPr>
            </w:pPr>
            <w:r w:rsidRPr="00E31B07">
              <w:rPr>
                <w:sz w:val="16"/>
                <w:szCs w:val="16"/>
              </w:rPr>
              <w:lastRenderedPageBreak/>
              <w:t>Апрель</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12.</w:t>
            </w:r>
          </w:p>
        </w:tc>
        <w:tc>
          <w:tcPr>
            <w:tcW w:w="3858" w:type="dxa"/>
          </w:tcPr>
          <w:p w:rsidR="00E41158" w:rsidRPr="00E31B07" w:rsidRDefault="00E41158" w:rsidP="00063747">
            <w:pPr>
              <w:rPr>
                <w:sz w:val="16"/>
                <w:szCs w:val="16"/>
              </w:rPr>
            </w:pPr>
            <w:r w:rsidRPr="00E31B07">
              <w:rPr>
                <w:sz w:val="16"/>
                <w:szCs w:val="16"/>
              </w:rPr>
              <w:t>Мероприятия по обустройству минерализованных полос и опашка населенных пунктов в пожаро-опасный период и в период подготовки и уборки урожая.</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Заместитель председателя Комиссии – заместитель главы Администрации Комсомольского муниципального района, руководитель аппарата.</w:t>
            </w:r>
          </w:p>
          <w:p w:rsidR="00E41158" w:rsidRPr="00E31B07" w:rsidRDefault="00E41158" w:rsidP="00063747">
            <w:pPr>
              <w:jc w:val="center"/>
              <w:rPr>
                <w:rStyle w:val="affc"/>
                <w:b w:val="0"/>
                <w:sz w:val="16"/>
                <w:szCs w:val="16"/>
                <w:shd w:val="clear" w:color="auto" w:fill="FFFFFF"/>
              </w:rPr>
            </w:pPr>
          </w:p>
          <w:p w:rsidR="00E41158" w:rsidRPr="00E31B07" w:rsidRDefault="00E41158" w:rsidP="00063747">
            <w:pPr>
              <w:jc w:val="center"/>
              <w:rPr>
                <w:rStyle w:val="affc"/>
                <w:b w:val="0"/>
                <w:sz w:val="16"/>
                <w:szCs w:val="16"/>
                <w:shd w:val="clear" w:color="auto" w:fill="FFFFFF"/>
              </w:rPr>
            </w:pPr>
          </w:p>
        </w:tc>
        <w:tc>
          <w:tcPr>
            <w:tcW w:w="2458" w:type="dxa"/>
          </w:tcPr>
          <w:p w:rsidR="00E41158" w:rsidRPr="00E31B07" w:rsidRDefault="00E41158" w:rsidP="00063747">
            <w:pPr>
              <w:jc w:val="center"/>
              <w:rPr>
                <w:sz w:val="16"/>
                <w:szCs w:val="16"/>
              </w:rPr>
            </w:pPr>
            <w:r w:rsidRPr="00E31B07">
              <w:rPr>
                <w:sz w:val="16"/>
                <w:szCs w:val="16"/>
              </w:rPr>
              <w:t>Член подкомиссии по устойчивости агропромышленного комплекса, сфер обращения и услуг, член подкомиссии по устойчивости управления – начальник отдела по делам гражданской обороны и чрезвычайным ситуациям Администрации Комсомольского муниципального района.</w:t>
            </w:r>
          </w:p>
        </w:tc>
        <w:tc>
          <w:tcPr>
            <w:tcW w:w="1977" w:type="dxa"/>
          </w:tcPr>
          <w:p w:rsidR="00E41158" w:rsidRPr="00E31B07" w:rsidRDefault="00E41158" w:rsidP="00063747">
            <w:pPr>
              <w:jc w:val="center"/>
              <w:rPr>
                <w:sz w:val="16"/>
                <w:szCs w:val="16"/>
              </w:rPr>
            </w:pPr>
            <w:r w:rsidRPr="00E31B07">
              <w:rPr>
                <w:sz w:val="16"/>
                <w:szCs w:val="16"/>
              </w:rPr>
              <w:t>2 квартал</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13.</w:t>
            </w:r>
          </w:p>
        </w:tc>
        <w:tc>
          <w:tcPr>
            <w:tcW w:w="3858" w:type="dxa"/>
          </w:tcPr>
          <w:p w:rsidR="00E41158" w:rsidRPr="00E31B07" w:rsidRDefault="00E41158" w:rsidP="00063747">
            <w:pPr>
              <w:rPr>
                <w:sz w:val="16"/>
                <w:szCs w:val="16"/>
              </w:rPr>
            </w:pPr>
            <w:r w:rsidRPr="00E31B07">
              <w:rPr>
                <w:sz w:val="16"/>
                <w:szCs w:val="16"/>
              </w:rPr>
              <w:t>Подготовка писем (запросов) на объекты экономики существенно необходимые для устойчивого функционирования экономики Комсомольского муниципального района и выживания населения в целях взаимодействия с объектами Комиссии по повышению .устойчивости функционирования объектов экономики в Комсомольском муниципальном районе</w:t>
            </w:r>
          </w:p>
        </w:tc>
        <w:tc>
          <w:tcPr>
            <w:tcW w:w="3745" w:type="dxa"/>
          </w:tcPr>
          <w:p w:rsidR="00E41158" w:rsidRPr="00E31B07" w:rsidRDefault="00E41158" w:rsidP="00063747">
            <w:pPr>
              <w:jc w:val="center"/>
              <w:rPr>
                <w:rStyle w:val="affc"/>
                <w:b w:val="0"/>
                <w:sz w:val="16"/>
                <w:szCs w:val="16"/>
                <w:shd w:val="clear" w:color="auto" w:fill="FFFFFF"/>
              </w:rPr>
            </w:pPr>
            <w:r w:rsidRPr="00E31B07">
              <w:rPr>
                <w:sz w:val="16"/>
                <w:szCs w:val="16"/>
              </w:rPr>
              <w:t>Заместитель председателя  Комиссиипо повышению устойчивости функционирования объектов экономики Комсомольского муниципального района- начальник отдела экономики и предпринимательства Администрации Комсомольского муниципального района.</w:t>
            </w:r>
          </w:p>
          <w:p w:rsidR="00E41158" w:rsidRPr="00E31B07" w:rsidRDefault="00E41158" w:rsidP="00063747">
            <w:pPr>
              <w:jc w:val="center"/>
              <w:rPr>
                <w:rStyle w:val="affc"/>
                <w:b w:val="0"/>
                <w:sz w:val="16"/>
                <w:szCs w:val="16"/>
                <w:shd w:val="clear" w:color="auto" w:fill="FFFFFF"/>
              </w:rPr>
            </w:pPr>
          </w:p>
        </w:tc>
        <w:tc>
          <w:tcPr>
            <w:tcW w:w="2458" w:type="dxa"/>
          </w:tcPr>
          <w:p w:rsidR="00E41158" w:rsidRPr="00E31B07" w:rsidRDefault="00E41158" w:rsidP="00063747">
            <w:pPr>
              <w:jc w:val="center"/>
              <w:rPr>
                <w:sz w:val="16"/>
                <w:szCs w:val="16"/>
              </w:rPr>
            </w:pPr>
            <w:r w:rsidRPr="00E31B07">
              <w:rPr>
                <w:rStyle w:val="affc"/>
                <w:sz w:val="16"/>
                <w:szCs w:val="16"/>
                <w:shd w:val="clear" w:color="auto" w:fill="FFFFFF"/>
              </w:rPr>
              <w:t xml:space="preserve">Секретарь Комиссии </w:t>
            </w:r>
            <w:r w:rsidRPr="00E31B07">
              <w:rPr>
                <w:sz w:val="16"/>
                <w:szCs w:val="16"/>
              </w:rPr>
              <w:t>по повышению устойчивости функционирования объектов экономики в Комсомольском муниципальном районе</w:t>
            </w:r>
          </w:p>
        </w:tc>
        <w:tc>
          <w:tcPr>
            <w:tcW w:w="1977" w:type="dxa"/>
          </w:tcPr>
          <w:p w:rsidR="00E41158" w:rsidRPr="00E31B07" w:rsidRDefault="00E41158" w:rsidP="00063747">
            <w:pPr>
              <w:jc w:val="center"/>
              <w:rPr>
                <w:sz w:val="16"/>
                <w:szCs w:val="16"/>
              </w:rPr>
            </w:pPr>
            <w:r w:rsidRPr="00E31B07">
              <w:rPr>
                <w:sz w:val="16"/>
                <w:szCs w:val="16"/>
              </w:rPr>
              <w:t>В течение года</w:t>
            </w:r>
          </w:p>
        </w:tc>
        <w:tc>
          <w:tcPr>
            <w:tcW w:w="1962" w:type="dxa"/>
          </w:tcPr>
          <w:p w:rsidR="00E41158" w:rsidRPr="00E31B07" w:rsidRDefault="00E41158" w:rsidP="00063747">
            <w:pPr>
              <w:jc w:val="center"/>
              <w:rPr>
                <w:sz w:val="16"/>
                <w:szCs w:val="16"/>
              </w:rPr>
            </w:pPr>
          </w:p>
        </w:tc>
      </w:tr>
      <w:tr w:rsidR="00E41158" w:rsidRPr="00E31B07" w:rsidTr="00063747">
        <w:tc>
          <w:tcPr>
            <w:tcW w:w="560" w:type="dxa"/>
          </w:tcPr>
          <w:p w:rsidR="00E41158" w:rsidRPr="00E31B07" w:rsidRDefault="00E41158" w:rsidP="00063747">
            <w:pPr>
              <w:jc w:val="center"/>
              <w:rPr>
                <w:sz w:val="16"/>
                <w:szCs w:val="16"/>
              </w:rPr>
            </w:pPr>
            <w:r w:rsidRPr="00E31B07">
              <w:rPr>
                <w:sz w:val="16"/>
                <w:szCs w:val="16"/>
              </w:rPr>
              <w:t>14.</w:t>
            </w:r>
          </w:p>
        </w:tc>
        <w:tc>
          <w:tcPr>
            <w:tcW w:w="3858" w:type="dxa"/>
          </w:tcPr>
          <w:p w:rsidR="00E41158" w:rsidRPr="00E31B07" w:rsidRDefault="00E41158" w:rsidP="00063747">
            <w:pPr>
              <w:rPr>
                <w:sz w:val="16"/>
                <w:szCs w:val="16"/>
              </w:rPr>
            </w:pPr>
            <w:r w:rsidRPr="00E31B07">
              <w:rPr>
                <w:sz w:val="16"/>
                <w:szCs w:val="16"/>
              </w:rPr>
              <w:t>Изучение состояния устойчивости функционирования муниципальных учреждений при различных чрезвычайных ситуациях и выработка предложений по ее совершенствованию в объектах медицины, образования, культуры.</w:t>
            </w:r>
          </w:p>
        </w:tc>
        <w:tc>
          <w:tcPr>
            <w:tcW w:w="3745" w:type="dxa"/>
          </w:tcPr>
          <w:p w:rsidR="00E41158" w:rsidRPr="00E31B07" w:rsidRDefault="00E41158" w:rsidP="00063747">
            <w:pPr>
              <w:jc w:val="center"/>
              <w:rPr>
                <w:rStyle w:val="affc"/>
                <w:b w:val="0"/>
                <w:sz w:val="16"/>
                <w:szCs w:val="16"/>
                <w:shd w:val="clear" w:color="auto" w:fill="FFFFFF"/>
              </w:rPr>
            </w:pPr>
            <w:r w:rsidRPr="00E31B07">
              <w:rPr>
                <w:rStyle w:val="affc"/>
                <w:sz w:val="16"/>
                <w:szCs w:val="16"/>
                <w:shd w:val="clear" w:color="auto" w:fill="FFFFFF"/>
              </w:rPr>
              <w:t>Заместитель председателя Комиссии – заместитель главы Администрации Комсомольского муниципального района по социальной политике.</w:t>
            </w:r>
          </w:p>
          <w:p w:rsidR="00E41158" w:rsidRPr="00E31B07" w:rsidRDefault="00E41158" w:rsidP="00063747">
            <w:pPr>
              <w:jc w:val="center"/>
              <w:rPr>
                <w:rStyle w:val="affc"/>
                <w:b w:val="0"/>
                <w:sz w:val="16"/>
                <w:szCs w:val="16"/>
                <w:shd w:val="clear" w:color="auto" w:fill="FFFFFF"/>
              </w:rPr>
            </w:pPr>
          </w:p>
        </w:tc>
        <w:tc>
          <w:tcPr>
            <w:tcW w:w="2458" w:type="dxa"/>
          </w:tcPr>
          <w:p w:rsidR="00E41158" w:rsidRPr="00E31B07" w:rsidRDefault="00E41158" w:rsidP="00063747">
            <w:pPr>
              <w:jc w:val="center"/>
              <w:rPr>
                <w:sz w:val="16"/>
                <w:szCs w:val="16"/>
              </w:rPr>
            </w:pPr>
            <w:r w:rsidRPr="00E31B07">
              <w:rPr>
                <w:sz w:val="16"/>
                <w:szCs w:val="16"/>
              </w:rPr>
              <w:t>Член  подкомиссиипо устойчивости социальной сферы– начальник Управления образования Администрации Комсомольского муниципального района,  Член  подкомиссии по устойчивости социальной сферы– заведующая отделом по делам культуры, молодежи и спорта Администрации Комсомольского муниципального района,</w:t>
            </w:r>
          </w:p>
          <w:p w:rsidR="00E41158" w:rsidRPr="00E31B07" w:rsidRDefault="00E41158" w:rsidP="00063747">
            <w:pPr>
              <w:jc w:val="center"/>
              <w:rPr>
                <w:sz w:val="16"/>
                <w:szCs w:val="16"/>
              </w:rPr>
            </w:pPr>
            <w:r w:rsidRPr="00E31B07">
              <w:rPr>
                <w:sz w:val="16"/>
                <w:szCs w:val="16"/>
              </w:rPr>
              <w:t>член  подкомиссии по устойчивости социальной сферы–  и.о. главного врача ОБУЗ «Комсомольская ЦБ» (по согласованию).</w:t>
            </w:r>
          </w:p>
        </w:tc>
        <w:tc>
          <w:tcPr>
            <w:tcW w:w="1977" w:type="dxa"/>
          </w:tcPr>
          <w:p w:rsidR="00E41158" w:rsidRPr="00E31B07" w:rsidRDefault="00E41158" w:rsidP="00063747">
            <w:pPr>
              <w:jc w:val="center"/>
              <w:rPr>
                <w:sz w:val="16"/>
                <w:szCs w:val="16"/>
              </w:rPr>
            </w:pPr>
            <w:r w:rsidRPr="00E31B07">
              <w:rPr>
                <w:sz w:val="16"/>
                <w:szCs w:val="16"/>
              </w:rPr>
              <w:t>Ноябрь</w:t>
            </w:r>
          </w:p>
        </w:tc>
        <w:tc>
          <w:tcPr>
            <w:tcW w:w="1962" w:type="dxa"/>
          </w:tcPr>
          <w:p w:rsidR="00E41158" w:rsidRPr="00E31B07" w:rsidRDefault="00E41158" w:rsidP="00063747">
            <w:pPr>
              <w:jc w:val="center"/>
              <w:rPr>
                <w:sz w:val="16"/>
                <w:szCs w:val="16"/>
              </w:rPr>
            </w:pPr>
          </w:p>
        </w:tc>
      </w:tr>
    </w:tbl>
    <w:p w:rsidR="00E41158" w:rsidRPr="00E31B07" w:rsidRDefault="00E41158" w:rsidP="00E41158">
      <w:pPr>
        <w:jc w:val="center"/>
        <w:rPr>
          <w:b/>
        </w:rPr>
        <w:sectPr w:rsidR="00E41158" w:rsidRPr="00E31B07" w:rsidSect="003040EA">
          <w:pgSz w:w="16838" w:h="11906" w:orient="landscape"/>
          <w:pgMar w:top="1560" w:right="1134" w:bottom="1276" w:left="1134" w:header="709" w:footer="709" w:gutter="0"/>
          <w:cols w:space="708"/>
          <w:docGrid w:linePitch="360"/>
        </w:sectPr>
      </w:pPr>
    </w:p>
    <w:p w:rsidR="00E41158" w:rsidRPr="00E31B07" w:rsidRDefault="00E41158" w:rsidP="00E41158">
      <w:pPr>
        <w:jc w:val="center"/>
        <w:rPr>
          <w:b/>
        </w:rPr>
      </w:pPr>
    </w:p>
    <w:p w:rsidR="00E41158" w:rsidRPr="00E31B07" w:rsidRDefault="00E41158" w:rsidP="00E41158">
      <w:pPr>
        <w:spacing w:line="276" w:lineRule="auto"/>
        <w:jc w:val="center"/>
        <w:rPr>
          <w:noProof/>
          <w:color w:val="000080"/>
          <w:sz w:val="28"/>
          <w:szCs w:val="28"/>
        </w:rPr>
      </w:pPr>
      <w:r w:rsidRPr="00E31B07">
        <w:rPr>
          <w:noProof/>
          <w:color w:val="000080"/>
          <w:sz w:val="28"/>
          <w:szCs w:val="28"/>
        </w:rPr>
        <w:drawing>
          <wp:inline distT="0" distB="0" distL="0" distR="0">
            <wp:extent cx="564515" cy="668020"/>
            <wp:effectExtent l="19050" t="0" r="6985" b="0"/>
            <wp:docPr id="3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9">
                      <a:lum bright="6000" contrast="42000"/>
                    </a:blip>
                    <a:srcRect/>
                    <a:stretch>
                      <a:fillRect/>
                    </a:stretch>
                  </pic:blipFill>
                  <pic:spPr bwMode="auto">
                    <a:xfrm>
                      <a:off x="0" y="0"/>
                      <a:ext cx="564515" cy="668020"/>
                    </a:xfrm>
                    <a:prstGeom prst="rect">
                      <a:avLst/>
                    </a:prstGeom>
                    <a:noFill/>
                    <a:ln w="9525">
                      <a:noFill/>
                      <a:miter lim="800000"/>
                      <a:headEnd/>
                      <a:tailEnd/>
                    </a:ln>
                  </pic:spPr>
                </pic:pic>
              </a:graphicData>
            </a:graphic>
          </wp:inline>
        </w:drawing>
      </w:r>
    </w:p>
    <w:p w:rsidR="00E41158" w:rsidRPr="00E31B07" w:rsidRDefault="00E41158" w:rsidP="00E41158">
      <w:pPr>
        <w:pStyle w:val="1"/>
        <w:spacing w:line="276" w:lineRule="auto"/>
        <w:jc w:val="center"/>
        <w:rPr>
          <w:sz w:val="28"/>
          <w:szCs w:val="28"/>
        </w:rPr>
      </w:pPr>
      <w:r w:rsidRPr="00E31B07">
        <w:rPr>
          <w:sz w:val="28"/>
          <w:szCs w:val="28"/>
        </w:rPr>
        <w:t>ИВАНОВСКАЯ ОБЛАСТЬ</w:t>
      </w:r>
    </w:p>
    <w:p w:rsidR="00E41158" w:rsidRPr="00E31B07" w:rsidRDefault="00E41158" w:rsidP="00E41158">
      <w:pPr>
        <w:spacing w:line="276" w:lineRule="auto"/>
        <w:jc w:val="center"/>
        <w:rPr>
          <w:b/>
          <w:sz w:val="28"/>
          <w:szCs w:val="28"/>
        </w:rPr>
      </w:pPr>
      <w:r w:rsidRPr="00E31B07">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E41158" w:rsidRPr="00E31B07" w:rsidTr="00063747">
        <w:trPr>
          <w:trHeight w:val="100"/>
        </w:trPr>
        <w:tc>
          <w:tcPr>
            <w:tcW w:w="11001" w:type="dxa"/>
            <w:tcBorders>
              <w:top w:val="thinThickThinSmallGap" w:sz="24" w:space="0" w:color="auto"/>
              <w:left w:val="nil"/>
              <w:bottom w:val="nil"/>
              <w:right w:val="nil"/>
            </w:tcBorders>
          </w:tcPr>
          <w:p w:rsidR="00E41158" w:rsidRPr="00E31B07" w:rsidRDefault="00E41158" w:rsidP="00063747">
            <w:pPr>
              <w:spacing w:line="276" w:lineRule="auto"/>
              <w:jc w:val="center"/>
              <w:rPr>
                <w:b/>
                <w:i/>
              </w:rPr>
            </w:pPr>
            <w:r w:rsidRPr="00E31B07">
              <w:rPr>
                <w:b/>
                <w:i/>
              </w:rPr>
              <w:t>155150 Ивановская область, г. Комсомольск, ул. 50 лет ВЛКСМ, д. 2</w:t>
            </w:r>
          </w:p>
        </w:tc>
      </w:tr>
    </w:tbl>
    <w:p w:rsidR="00E41158" w:rsidRPr="00E31B07" w:rsidRDefault="00E41158" w:rsidP="00E41158">
      <w:pPr>
        <w:spacing w:line="276" w:lineRule="auto"/>
        <w:rPr>
          <w:b/>
          <w:bCs/>
          <w:sz w:val="28"/>
          <w:szCs w:val="28"/>
        </w:rPr>
      </w:pPr>
    </w:p>
    <w:p w:rsidR="00E41158" w:rsidRPr="00E31B07" w:rsidRDefault="00E41158" w:rsidP="00E41158">
      <w:pPr>
        <w:spacing w:line="276" w:lineRule="auto"/>
        <w:jc w:val="center"/>
        <w:rPr>
          <w:b/>
          <w:sz w:val="28"/>
          <w:szCs w:val="28"/>
        </w:rPr>
      </w:pPr>
      <w:r w:rsidRPr="00E31B07">
        <w:rPr>
          <w:b/>
          <w:sz w:val="28"/>
          <w:szCs w:val="28"/>
        </w:rPr>
        <w:t>РЕШЕНИЕ</w:t>
      </w:r>
    </w:p>
    <w:p w:rsidR="00E41158" w:rsidRPr="00E31B07" w:rsidRDefault="00E41158" w:rsidP="00E41158">
      <w:pPr>
        <w:spacing w:line="276" w:lineRule="auto"/>
        <w:jc w:val="center"/>
        <w:rPr>
          <w:b/>
          <w:sz w:val="28"/>
          <w:szCs w:val="28"/>
        </w:rPr>
      </w:pPr>
    </w:p>
    <w:p w:rsidR="00E41158" w:rsidRPr="00E31B07" w:rsidRDefault="00E41158" w:rsidP="00E41158">
      <w:pPr>
        <w:spacing w:line="276" w:lineRule="auto"/>
        <w:jc w:val="center"/>
        <w:rPr>
          <w:b/>
          <w:sz w:val="28"/>
          <w:szCs w:val="28"/>
        </w:rPr>
      </w:pPr>
      <w:r w:rsidRPr="00E31B07">
        <w:rPr>
          <w:b/>
          <w:spacing w:val="-15"/>
          <w:sz w:val="28"/>
          <w:szCs w:val="28"/>
        </w:rPr>
        <w:t>от13  декабря2023 г.</w:t>
      </w:r>
      <w:r w:rsidRPr="00E31B07">
        <w:rPr>
          <w:b/>
          <w:sz w:val="28"/>
          <w:szCs w:val="28"/>
        </w:rPr>
        <w:t xml:space="preserve"> №324</w:t>
      </w:r>
    </w:p>
    <w:p w:rsidR="00E41158" w:rsidRPr="00E31B07" w:rsidRDefault="00E41158" w:rsidP="00E41158">
      <w:pPr>
        <w:spacing w:line="276" w:lineRule="auto"/>
        <w:jc w:val="center"/>
        <w:rPr>
          <w:b/>
          <w:sz w:val="28"/>
          <w:szCs w:val="28"/>
        </w:rPr>
      </w:pPr>
    </w:p>
    <w:p w:rsidR="00E41158" w:rsidRPr="00E31B07" w:rsidRDefault="00E41158" w:rsidP="00E41158">
      <w:pPr>
        <w:spacing w:line="276" w:lineRule="auto"/>
        <w:jc w:val="center"/>
        <w:rPr>
          <w:b/>
          <w:sz w:val="28"/>
          <w:szCs w:val="28"/>
        </w:rPr>
      </w:pPr>
      <w:r w:rsidRPr="00E31B07">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E41158" w:rsidRPr="00E31B07" w:rsidRDefault="00E41158" w:rsidP="00E41158">
      <w:pPr>
        <w:spacing w:line="276" w:lineRule="auto"/>
        <w:jc w:val="center"/>
        <w:rPr>
          <w:sz w:val="28"/>
          <w:szCs w:val="28"/>
        </w:rPr>
      </w:pPr>
    </w:p>
    <w:p w:rsidR="00E41158" w:rsidRPr="00E31B07" w:rsidRDefault="00E41158" w:rsidP="00E41158">
      <w:pPr>
        <w:spacing w:line="276" w:lineRule="auto"/>
        <w:ind w:firstLine="567"/>
        <w:jc w:val="both"/>
        <w:rPr>
          <w:sz w:val="28"/>
          <w:szCs w:val="28"/>
        </w:rPr>
      </w:pPr>
      <w:r w:rsidRPr="00E31B07">
        <w:rPr>
          <w:sz w:val="28"/>
          <w:szCs w:val="28"/>
        </w:rPr>
        <w:t>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w:t>
      </w:r>
    </w:p>
    <w:p w:rsidR="00E41158" w:rsidRPr="00E31B07" w:rsidRDefault="00E41158" w:rsidP="00E41158">
      <w:pPr>
        <w:spacing w:line="276" w:lineRule="auto"/>
        <w:ind w:firstLine="567"/>
        <w:jc w:val="both"/>
        <w:rPr>
          <w:b/>
          <w:sz w:val="28"/>
          <w:szCs w:val="28"/>
        </w:rPr>
      </w:pPr>
    </w:p>
    <w:p w:rsidR="00E41158" w:rsidRPr="00E31B07" w:rsidRDefault="00E41158" w:rsidP="00E41158">
      <w:pPr>
        <w:spacing w:line="276" w:lineRule="auto"/>
        <w:ind w:firstLine="567"/>
        <w:jc w:val="both"/>
        <w:rPr>
          <w:b/>
          <w:sz w:val="28"/>
          <w:szCs w:val="28"/>
        </w:rPr>
      </w:pPr>
      <w:r w:rsidRPr="00E31B07">
        <w:rPr>
          <w:b/>
          <w:sz w:val="28"/>
          <w:szCs w:val="28"/>
        </w:rPr>
        <w:t>РЕШИЛ:</w:t>
      </w:r>
    </w:p>
    <w:p w:rsidR="00E41158" w:rsidRPr="00E31B07" w:rsidRDefault="00E41158" w:rsidP="00E41158">
      <w:pPr>
        <w:spacing w:line="276" w:lineRule="auto"/>
        <w:ind w:firstLine="567"/>
        <w:jc w:val="both"/>
        <w:rPr>
          <w:sz w:val="28"/>
          <w:szCs w:val="28"/>
        </w:rPr>
      </w:pPr>
    </w:p>
    <w:p w:rsidR="00E41158" w:rsidRPr="00E31B07" w:rsidRDefault="00E41158" w:rsidP="00212B5A">
      <w:pPr>
        <w:widowControl w:val="0"/>
        <w:numPr>
          <w:ilvl w:val="0"/>
          <w:numId w:val="26"/>
        </w:numPr>
        <w:autoSpaceDE w:val="0"/>
        <w:autoSpaceDN w:val="0"/>
        <w:adjustRightInd w:val="0"/>
        <w:spacing w:line="276" w:lineRule="auto"/>
        <w:ind w:left="0" w:firstLine="540"/>
        <w:jc w:val="both"/>
        <w:rPr>
          <w:sz w:val="28"/>
          <w:szCs w:val="28"/>
        </w:rPr>
      </w:pPr>
      <w:r w:rsidRPr="00E31B07">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E41158" w:rsidRPr="00E31B07" w:rsidRDefault="00E41158" w:rsidP="00E41158">
      <w:pPr>
        <w:spacing w:line="276" w:lineRule="auto"/>
        <w:ind w:left="540"/>
        <w:jc w:val="both"/>
        <w:rPr>
          <w:sz w:val="28"/>
          <w:szCs w:val="28"/>
        </w:rPr>
      </w:pPr>
    </w:p>
    <w:p w:rsidR="00E41158" w:rsidRPr="00E31B07" w:rsidRDefault="00E41158" w:rsidP="00E41158">
      <w:pPr>
        <w:pStyle w:val="af1"/>
        <w:ind w:left="0" w:firstLine="709"/>
        <w:contextualSpacing/>
        <w:jc w:val="both"/>
        <w:rPr>
          <w:rFonts w:ascii="Times New Roman" w:hAnsi="Times New Roman" w:cs="Times New Roman"/>
          <w:sz w:val="28"/>
          <w:szCs w:val="28"/>
          <w:lang w:eastAsia="en-US"/>
        </w:rPr>
      </w:pPr>
      <w:r w:rsidRPr="00E31B07">
        <w:rPr>
          <w:rFonts w:ascii="Times New Roman" w:hAnsi="Times New Roman" w:cs="Times New Roman"/>
          <w:sz w:val="28"/>
          <w:szCs w:val="28"/>
          <w:lang w:eastAsia="en-US"/>
        </w:rPr>
        <w:lastRenderedPageBreak/>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E41158" w:rsidRPr="00E31B07" w:rsidRDefault="00E41158" w:rsidP="00E41158">
      <w:pPr>
        <w:pStyle w:val="af1"/>
        <w:ind w:left="0" w:firstLine="709"/>
        <w:contextualSpacing/>
        <w:jc w:val="both"/>
        <w:rPr>
          <w:rFonts w:ascii="Times New Roman" w:hAnsi="Times New Roman" w:cs="Times New Roman"/>
          <w:sz w:val="28"/>
          <w:szCs w:val="28"/>
          <w:lang w:eastAsia="en-US"/>
        </w:rPr>
      </w:pPr>
    </w:p>
    <w:p w:rsidR="00E41158" w:rsidRPr="00E31B07" w:rsidRDefault="00E41158" w:rsidP="00212B5A">
      <w:pPr>
        <w:widowControl w:val="0"/>
        <w:numPr>
          <w:ilvl w:val="0"/>
          <w:numId w:val="26"/>
        </w:numPr>
        <w:autoSpaceDE w:val="0"/>
        <w:autoSpaceDN w:val="0"/>
        <w:adjustRightInd w:val="0"/>
        <w:spacing w:line="276" w:lineRule="auto"/>
        <w:ind w:left="0" w:firstLine="540"/>
        <w:jc w:val="both"/>
        <w:rPr>
          <w:sz w:val="28"/>
          <w:szCs w:val="28"/>
          <w:lang w:eastAsia="en-US"/>
        </w:rPr>
      </w:pPr>
      <w:r w:rsidRPr="00E31B07">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E41158" w:rsidRPr="00E31B07" w:rsidRDefault="00E41158" w:rsidP="00E41158">
      <w:pPr>
        <w:tabs>
          <w:tab w:val="left" w:pos="900"/>
        </w:tabs>
        <w:spacing w:line="276" w:lineRule="auto"/>
        <w:jc w:val="both"/>
        <w:rPr>
          <w:sz w:val="28"/>
          <w:szCs w:val="28"/>
        </w:rPr>
      </w:pPr>
    </w:p>
    <w:p w:rsidR="00E41158" w:rsidRPr="00E31B07" w:rsidRDefault="00E41158" w:rsidP="00E41158">
      <w:pPr>
        <w:tabs>
          <w:tab w:val="left" w:pos="900"/>
        </w:tabs>
        <w:spacing w:line="276" w:lineRule="auto"/>
        <w:jc w:val="both"/>
        <w:rPr>
          <w:sz w:val="28"/>
          <w:szCs w:val="28"/>
        </w:rPr>
      </w:pPr>
    </w:p>
    <w:p w:rsidR="00E41158" w:rsidRPr="00E31B07" w:rsidRDefault="00E41158" w:rsidP="00E41158">
      <w:pPr>
        <w:shd w:val="clear" w:color="auto" w:fill="FFFFFF"/>
        <w:spacing w:line="276" w:lineRule="auto"/>
        <w:ind w:right="442"/>
        <w:jc w:val="both"/>
        <w:rPr>
          <w:b/>
          <w:spacing w:val="-7"/>
          <w:sz w:val="28"/>
          <w:szCs w:val="28"/>
        </w:rPr>
      </w:pPr>
      <w:r w:rsidRPr="00E31B07">
        <w:rPr>
          <w:b/>
          <w:spacing w:val="-7"/>
          <w:sz w:val="28"/>
          <w:szCs w:val="28"/>
        </w:rPr>
        <w:t>Председатель Совета</w:t>
      </w:r>
    </w:p>
    <w:p w:rsidR="00E41158" w:rsidRPr="00E31B07" w:rsidRDefault="00E41158" w:rsidP="00E41158">
      <w:pPr>
        <w:shd w:val="clear" w:color="auto" w:fill="FFFFFF"/>
        <w:spacing w:line="276" w:lineRule="auto"/>
        <w:ind w:right="442"/>
        <w:jc w:val="both"/>
        <w:rPr>
          <w:b/>
          <w:spacing w:val="-7"/>
          <w:sz w:val="28"/>
          <w:szCs w:val="28"/>
        </w:rPr>
      </w:pPr>
      <w:r w:rsidRPr="00E31B07">
        <w:rPr>
          <w:b/>
          <w:spacing w:val="-7"/>
          <w:sz w:val="28"/>
          <w:szCs w:val="28"/>
        </w:rPr>
        <w:t xml:space="preserve">Комсомольского </w:t>
      </w:r>
      <w:r w:rsidRPr="00E31B07">
        <w:rPr>
          <w:b/>
          <w:sz w:val="28"/>
          <w:szCs w:val="28"/>
        </w:rPr>
        <w:t xml:space="preserve">муниципального района </w:t>
      </w:r>
    </w:p>
    <w:p w:rsidR="00E41158" w:rsidRPr="00E31B07" w:rsidRDefault="00E41158" w:rsidP="00E41158">
      <w:pPr>
        <w:shd w:val="clear" w:color="auto" w:fill="FFFFFF"/>
        <w:spacing w:line="276" w:lineRule="auto"/>
        <w:ind w:right="442"/>
        <w:jc w:val="both"/>
        <w:rPr>
          <w:b/>
          <w:sz w:val="28"/>
          <w:szCs w:val="28"/>
        </w:rPr>
      </w:pPr>
      <w:r w:rsidRPr="00E31B07">
        <w:rPr>
          <w:b/>
          <w:sz w:val="28"/>
          <w:szCs w:val="28"/>
        </w:rPr>
        <w:t>Ивановской области:                                              Е.В. Лабутина</w:t>
      </w:r>
    </w:p>
    <w:p w:rsidR="00E41158" w:rsidRPr="00E31B07" w:rsidRDefault="00E41158" w:rsidP="00E41158">
      <w:pPr>
        <w:shd w:val="clear" w:color="auto" w:fill="FFFFFF"/>
        <w:spacing w:line="276" w:lineRule="auto"/>
        <w:ind w:right="442"/>
        <w:jc w:val="both"/>
        <w:rPr>
          <w:b/>
          <w:sz w:val="28"/>
          <w:szCs w:val="28"/>
        </w:rPr>
      </w:pPr>
    </w:p>
    <w:p w:rsidR="00E41158" w:rsidRPr="00E31B07" w:rsidRDefault="00E41158" w:rsidP="00E41158">
      <w:pPr>
        <w:spacing w:line="276" w:lineRule="auto"/>
        <w:jc w:val="both"/>
        <w:rPr>
          <w:b/>
          <w:sz w:val="28"/>
          <w:szCs w:val="28"/>
        </w:rPr>
      </w:pPr>
      <w:r w:rsidRPr="00E31B07">
        <w:rPr>
          <w:b/>
          <w:sz w:val="28"/>
          <w:szCs w:val="28"/>
        </w:rPr>
        <w:t xml:space="preserve">Глава Комсомольского </w:t>
      </w:r>
    </w:p>
    <w:p w:rsidR="00E41158" w:rsidRPr="00E31B07" w:rsidRDefault="00E41158" w:rsidP="00E41158">
      <w:pPr>
        <w:pStyle w:val="a6"/>
        <w:spacing w:line="276" w:lineRule="auto"/>
        <w:jc w:val="both"/>
        <w:rPr>
          <w:rFonts w:ascii="Times New Roman" w:hAnsi="Times New Roman"/>
          <w:b/>
          <w:sz w:val="28"/>
          <w:szCs w:val="28"/>
        </w:rPr>
      </w:pPr>
      <w:r w:rsidRPr="00E31B07">
        <w:rPr>
          <w:rFonts w:ascii="Times New Roman" w:hAnsi="Times New Roman"/>
          <w:b/>
          <w:sz w:val="28"/>
          <w:szCs w:val="28"/>
        </w:rPr>
        <w:t>муниципального района                                 О.В.Бузулуцкая</w:t>
      </w:r>
    </w:p>
    <w:p w:rsidR="00E41158" w:rsidRPr="00E31B07" w:rsidRDefault="00E41158" w:rsidP="00E41158">
      <w:pPr>
        <w:pStyle w:val="a6"/>
        <w:spacing w:line="276" w:lineRule="auto"/>
        <w:jc w:val="both"/>
        <w:rPr>
          <w:rFonts w:ascii="Times New Roman" w:hAnsi="Times New Roman"/>
          <w:b/>
          <w:sz w:val="28"/>
          <w:szCs w:val="28"/>
        </w:rPr>
      </w:pPr>
    </w:p>
    <w:p w:rsidR="00E41158" w:rsidRPr="00E31B07" w:rsidRDefault="00E41158" w:rsidP="00E41158">
      <w:pPr>
        <w:spacing w:line="276" w:lineRule="auto"/>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pPr>
    </w:p>
    <w:p w:rsidR="00E41158" w:rsidRPr="00E31B07" w:rsidRDefault="00E41158" w:rsidP="00E41158">
      <w:pPr>
        <w:jc w:val="right"/>
        <w:outlineLvl w:val="0"/>
        <w:rPr>
          <w:sz w:val="24"/>
        </w:rPr>
      </w:pPr>
      <w:r w:rsidRPr="00E31B07">
        <w:rPr>
          <w:sz w:val="24"/>
        </w:rPr>
        <w:t xml:space="preserve">Приложение №1 </w:t>
      </w:r>
    </w:p>
    <w:p w:rsidR="00E41158" w:rsidRPr="00E31B07" w:rsidRDefault="00E41158" w:rsidP="00E41158">
      <w:pPr>
        <w:jc w:val="right"/>
        <w:outlineLvl w:val="0"/>
        <w:rPr>
          <w:sz w:val="24"/>
        </w:rPr>
      </w:pPr>
      <w:r w:rsidRPr="00E31B07">
        <w:rPr>
          <w:sz w:val="24"/>
        </w:rPr>
        <w:t>к решению Совета</w:t>
      </w:r>
    </w:p>
    <w:p w:rsidR="00E41158" w:rsidRPr="00E31B07" w:rsidRDefault="00E41158" w:rsidP="00E41158">
      <w:pPr>
        <w:jc w:val="right"/>
        <w:outlineLvl w:val="0"/>
        <w:rPr>
          <w:sz w:val="24"/>
        </w:rPr>
      </w:pPr>
      <w:r w:rsidRPr="00E31B07">
        <w:rPr>
          <w:sz w:val="24"/>
        </w:rPr>
        <w:t>Комсомольского муниципального района</w:t>
      </w:r>
    </w:p>
    <w:p w:rsidR="00E41158" w:rsidRPr="00E31B07" w:rsidRDefault="00E41158" w:rsidP="00E41158">
      <w:pPr>
        <w:jc w:val="right"/>
        <w:outlineLvl w:val="0"/>
        <w:rPr>
          <w:sz w:val="24"/>
        </w:rPr>
      </w:pPr>
      <w:r w:rsidRPr="00E31B07">
        <w:rPr>
          <w:sz w:val="24"/>
        </w:rPr>
        <w:t>от  13.12.2023г. №324</w:t>
      </w:r>
    </w:p>
    <w:p w:rsidR="00E41158" w:rsidRPr="00E31B07" w:rsidRDefault="00E41158" w:rsidP="00E41158">
      <w:pPr>
        <w:jc w:val="right"/>
        <w:outlineLvl w:val="0"/>
        <w:rPr>
          <w:sz w:val="24"/>
        </w:rPr>
      </w:pPr>
      <w:r w:rsidRPr="00E31B07">
        <w:rPr>
          <w:sz w:val="24"/>
        </w:rPr>
        <w:t xml:space="preserve">Приложение №1 </w:t>
      </w:r>
    </w:p>
    <w:p w:rsidR="00E41158" w:rsidRPr="00E31B07" w:rsidRDefault="00E41158" w:rsidP="00E41158">
      <w:pPr>
        <w:jc w:val="right"/>
        <w:outlineLvl w:val="0"/>
        <w:rPr>
          <w:sz w:val="24"/>
        </w:rPr>
      </w:pPr>
      <w:r w:rsidRPr="00E31B07">
        <w:rPr>
          <w:sz w:val="24"/>
        </w:rPr>
        <w:t>к решению Совета</w:t>
      </w:r>
    </w:p>
    <w:p w:rsidR="00E41158" w:rsidRPr="00E31B07" w:rsidRDefault="00E41158" w:rsidP="00E41158">
      <w:pPr>
        <w:jc w:val="right"/>
        <w:outlineLvl w:val="0"/>
        <w:rPr>
          <w:sz w:val="24"/>
        </w:rPr>
      </w:pPr>
      <w:r w:rsidRPr="00E31B07">
        <w:rPr>
          <w:sz w:val="24"/>
        </w:rPr>
        <w:t>Комсомольского муниципального района</w:t>
      </w:r>
    </w:p>
    <w:p w:rsidR="00E41158" w:rsidRPr="00E31B07" w:rsidRDefault="00E41158" w:rsidP="00E41158">
      <w:pPr>
        <w:jc w:val="right"/>
        <w:outlineLvl w:val="0"/>
        <w:rPr>
          <w:sz w:val="22"/>
        </w:rPr>
      </w:pPr>
      <w:r w:rsidRPr="00E31B07">
        <w:rPr>
          <w:sz w:val="24"/>
        </w:rPr>
        <w:t>от 14 декабря2018г. № 367</w:t>
      </w:r>
    </w:p>
    <w:p w:rsidR="00E41158" w:rsidRPr="00E31B07" w:rsidRDefault="00E41158" w:rsidP="00E41158">
      <w:pPr>
        <w:pStyle w:val="Heading"/>
        <w:autoSpaceDE/>
        <w:jc w:val="center"/>
        <w:outlineLvl w:val="0"/>
        <w:rPr>
          <w:rFonts w:ascii="Times New Roman" w:hAnsi="Times New Roman" w:cs="Times New Roman"/>
          <w:color w:val="000000"/>
          <w:sz w:val="24"/>
          <w:szCs w:val="24"/>
        </w:rPr>
      </w:pPr>
    </w:p>
    <w:p w:rsidR="00E41158" w:rsidRPr="00E31B07" w:rsidRDefault="00E41158" w:rsidP="00E41158">
      <w:pPr>
        <w:pStyle w:val="Heading"/>
        <w:autoSpaceDE/>
        <w:jc w:val="center"/>
        <w:outlineLvl w:val="0"/>
        <w:rPr>
          <w:rFonts w:ascii="Times New Roman" w:hAnsi="Times New Roman" w:cs="Times New Roman"/>
          <w:color w:val="000000"/>
          <w:sz w:val="24"/>
          <w:szCs w:val="24"/>
        </w:rPr>
      </w:pPr>
      <w:r w:rsidRPr="00E31B07">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E41158" w:rsidRPr="00E31B07" w:rsidRDefault="00E41158" w:rsidP="00E41158">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E41158" w:rsidRPr="00E31B07" w:rsidTr="00063747">
        <w:trPr>
          <w:trHeight w:val="281"/>
        </w:trPr>
        <w:tc>
          <w:tcPr>
            <w:tcW w:w="5245" w:type="dxa"/>
            <w:vMerge w:val="restart"/>
          </w:tcPr>
          <w:p w:rsidR="00E41158" w:rsidRPr="00E31B07" w:rsidRDefault="00E41158" w:rsidP="00063747">
            <w:pPr>
              <w:jc w:val="center"/>
              <w:rPr>
                <w:b/>
                <w:sz w:val="24"/>
                <w:szCs w:val="24"/>
              </w:rPr>
            </w:pPr>
            <w:r w:rsidRPr="00E31B07">
              <w:rPr>
                <w:b/>
                <w:sz w:val="24"/>
                <w:szCs w:val="24"/>
              </w:rPr>
              <w:t>Наименование передаваемого полномочия/межбюджетного трансферта</w:t>
            </w:r>
          </w:p>
        </w:tc>
        <w:tc>
          <w:tcPr>
            <w:tcW w:w="4837" w:type="dxa"/>
            <w:gridSpan w:val="3"/>
          </w:tcPr>
          <w:p w:rsidR="00E41158" w:rsidRPr="00E31B07" w:rsidRDefault="00E41158" w:rsidP="00063747">
            <w:pPr>
              <w:jc w:val="center"/>
              <w:rPr>
                <w:b/>
                <w:sz w:val="24"/>
                <w:szCs w:val="24"/>
              </w:rPr>
            </w:pPr>
            <w:r w:rsidRPr="00E31B07">
              <w:rPr>
                <w:b/>
                <w:sz w:val="24"/>
                <w:szCs w:val="24"/>
              </w:rPr>
              <w:t>Сумма, руб.</w:t>
            </w:r>
          </w:p>
        </w:tc>
      </w:tr>
      <w:tr w:rsidR="00E41158" w:rsidRPr="00E31B07" w:rsidTr="00063747">
        <w:tc>
          <w:tcPr>
            <w:tcW w:w="5245" w:type="dxa"/>
            <w:vMerge/>
          </w:tcPr>
          <w:p w:rsidR="00E41158" w:rsidRPr="00E31B07" w:rsidRDefault="00E41158" w:rsidP="00063747">
            <w:pPr>
              <w:jc w:val="center"/>
              <w:rPr>
                <w:b/>
                <w:sz w:val="24"/>
                <w:szCs w:val="24"/>
              </w:rPr>
            </w:pPr>
          </w:p>
        </w:tc>
        <w:tc>
          <w:tcPr>
            <w:tcW w:w="1596" w:type="dxa"/>
          </w:tcPr>
          <w:p w:rsidR="00E41158" w:rsidRPr="00E31B07" w:rsidRDefault="00E41158" w:rsidP="00063747">
            <w:pPr>
              <w:jc w:val="center"/>
              <w:rPr>
                <w:b/>
                <w:sz w:val="24"/>
                <w:szCs w:val="24"/>
              </w:rPr>
            </w:pPr>
            <w:r w:rsidRPr="00E31B07">
              <w:rPr>
                <w:b/>
                <w:sz w:val="24"/>
                <w:szCs w:val="24"/>
              </w:rPr>
              <w:t>2023 год</w:t>
            </w:r>
          </w:p>
        </w:tc>
        <w:tc>
          <w:tcPr>
            <w:tcW w:w="1645" w:type="dxa"/>
          </w:tcPr>
          <w:p w:rsidR="00E41158" w:rsidRPr="00E31B07" w:rsidRDefault="00E41158" w:rsidP="00063747">
            <w:pPr>
              <w:jc w:val="center"/>
              <w:rPr>
                <w:b/>
                <w:sz w:val="24"/>
                <w:szCs w:val="24"/>
              </w:rPr>
            </w:pPr>
            <w:r w:rsidRPr="00E31B07">
              <w:rPr>
                <w:b/>
                <w:sz w:val="24"/>
                <w:szCs w:val="24"/>
              </w:rPr>
              <w:t>2024 год</w:t>
            </w:r>
          </w:p>
        </w:tc>
        <w:tc>
          <w:tcPr>
            <w:tcW w:w="1596" w:type="dxa"/>
          </w:tcPr>
          <w:p w:rsidR="00E41158" w:rsidRPr="00E31B07" w:rsidRDefault="00E41158" w:rsidP="00063747">
            <w:pPr>
              <w:jc w:val="center"/>
              <w:rPr>
                <w:b/>
                <w:sz w:val="24"/>
                <w:szCs w:val="24"/>
              </w:rPr>
            </w:pPr>
            <w:r w:rsidRPr="00E31B07">
              <w:rPr>
                <w:b/>
                <w:sz w:val="24"/>
                <w:szCs w:val="24"/>
              </w:rPr>
              <w:t>2025 год</w:t>
            </w:r>
          </w:p>
        </w:tc>
      </w:tr>
      <w:tr w:rsidR="00E41158" w:rsidRPr="00E31B07" w:rsidTr="00063747">
        <w:tc>
          <w:tcPr>
            <w:tcW w:w="5245" w:type="dxa"/>
          </w:tcPr>
          <w:p w:rsidR="00E41158" w:rsidRPr="00E31B07" w:rsidRDefault="00E41158" w:rsidP="00063747">
            <w:pPr>
              <w:jc w:val="center"/>
              <w:rPr>
                <w:sz w:val="24"/>
                <w:szCs w:val="24"/>
              </w:rPr>
            </w:pPr>
            <w:r w:rsidRPr="00E31B07">
              <w:rPr>
                <w:sz w:val="24"/>
                <w:szCs w:val="24"/>
              </w:rPr>
              <w:t>1</w:t>
            </w:r>
          </w:p>
        </w:tc>
        <w:tc>
          <w:tcPr>
            <w:tcW w:w="1596" w:type="dxa"/>
          </w:tcPr>
          <w:p w:rsidR="00E41158" w:rsidRPr="00E31B07" w:rsidRDefault="00E41158" w:rsidP="00063747">
            <w:pPr>
              <w:jc w:val="center"/>
              <w:rPr>
                <w:sz w:val="24"/>
                <w:szCs w:val="24"/>
              </w:rPr>
            </w:pPr>
            <w:r w:rsidRPr="00E31B07">
              <w:rPr>
                <w:sz w:val="24"/>
                <w:szCs w:val="24"/>
              </w:rPr>
              <w:t>2</w:t>
            </w:r>
          </w:p>
        </w:tc>
        <w:tc>
          <w:tcPr>
            <w:tcW w:w="1645" w:type="dxa"/>
          </w:tcPr>
          <w:p w:rsidR="00E41158" w:rsidRPr="00E31B07" w:rsidRDefault="00E41158" w:rsidP="00063747">
            <w:pPr>
              <w:jc w:val="center"/>
              <w:rPr>
                <w:sz w:val="24"/>
                <w:szCs w:val="24"/>
              </w:rPr>
            </w:pPr>
            <w:r w:rsidRPr="00E31B07">
              <w:rPr>
                <w:sz w:val="24"/>
                <w:szCs w:val="24"/>
              </w:rPr>
              <w:t>3</w:t>
            </w:r>
          </w:p>
        </w:tc>
        <w:tc>
          <w:tcPr>
            <w:tcW w:w="1596" w:type="dxa"/>
          </w:tcPr>
          <w:p w:rsidR="00E41158" w:rsidRPr="00E31B07" w:rsidRDefault="00E41158" w:rsidP="00063747">
            <w:pPr>
              <w:jc w:val="center"/>
              <w:rPr>
                <w:sz w:val="24"/>
                <w:szCs w:val="24"/>
              </w:rPr>
            </w:pPr>
            <w:r w:rsidRPr="00E31B07">
              <w:rPr>
                <w:sz w:val="24"/>
                <w:szCs w:val="24"/>
              </w:rPr>
              <w:t>4</w:t>
            </w:r>
          </w:p>
        </w:tc>
      </w:tr>
      <w:tr w:rsidR="00E41158" w:rsidRPr="00E31B07" w:rsidTr="00063747">
        <w:trPr>
          <w:trHeight w:val="778"/>
        </w:trPr>
        <w:tc>
          <w:tcPr>
            <w:tcW w:w="5245" w:type="dxa"/>
          </w:tcPr>
          <w:p w:rsidR="00E41158" w:rsidRPr="00E31B07" w:rsidRDefault="00E41158" w:rsidP="00212B5A">
            <w:pPr>
              <w:widowControl w:val="0"/>
              <w:numPr>
                <w:ilvl w:val="0"/>
                <w:numId w:val="27"/>
              </w:numPr>
              <w:autoSpaceDE w:val="0"/>
              <w:autoSpaceDN w:val="0"/>
              <w:adjustRightInd w:val="0"/>
              <w:ind w:left="0" w:firstLine="34"/>
              <w:jc w:val="both"/>
              <w:rPr>
                <w:sz w:val="24"/>
                <w:szCs w:val="24"/>
              </w:rPr>
            </w:pPr>
            <w:r w:rsidRPr="00E31B07">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E41158" w:rsidRPr="00E31B07" w:rsidRDefault="00E41158" w:rsidP="00063747">
            <w:pPr>
              <w:jc w:val="center"/>
              <w:rPr>
                <w:sz w:val="24"/>
                <w:szCs w:val="24"/>
              </w:rPr>
            </w:pPr>
            <w:r w:rsidRPr="00E31B07">
              <w:rPr>
                <w:sz w:val="24"/>
                <w:szCs w:val="24"/>
              </w:rPr>
              <w:t>7 602 063,00</w:t>
            </w:r>
          </w:p>
        </w:tc>
        <w:tc>
          <w:tcPr>
            <w:tcW w:w="1645" w:type="dxa"/>
          </w:tcPr>
          <w:p w:rsidR="00E41158" w:rsidRPr="00E31B07" w:rsidRDefault="00E41158" w:rsidP="00063747">
            <w:pPr>
              <w:jc w:val="center"/>
              <w:rPr>
                <w:sz w:val="24"/>
                <w:szCs w:val="24"/>
              </w:rPr>
            </w:pPr>
            <w:r w:rsidRPr="00E31B07">
              <w:rPr>
                <w:sz w:val="24"/>
                <w:szCs w:val="24"/>
              </w:rPr>
              <w:t>7 743 700,00</w:t>
            </w:r>
          </w:p>
        </w:tc>
        <w:tc>
          <w:tcPr>
            <w:tcW w:w="1596" w:type="dxa"/>
          </w:tcPr>
          <w:p w:rsidR="00E41158" w:rsidRPr="00E31B07" w:rsidRDefault="00E41158" w:rsidP="00063747">
            <w:pPr>
              <w:jc w:val="center"/>
              <w:rPr>
                <w:sz w:val="24"/>
                <w:szCs w:val="24"/>
              </w:rPr>
            </w:pPr>
            <w:r w:rsidRPr="00E31B07">
              <w:rPr>
                <w:sz w:val="24"/>
                <w:szCs w:val="24"/>
              </w:rPr>
              <w:t>7 809 900,00</w:t>
            </w:r>
          </w:p>
        </w:tc>
      </w:tr>
      <w:tr w:rsidR="00E41158" w:rsidRPr="00E31B07" w:rsidTr="00063747">
        <w:trPr>
          <w:trHeight w:val="364"/>
        </w:trPr>
        <w:tc>
          <w:tcPr>
            <w:tcW w:w="5245" w:type="dxa"/>
          </w:tcPr>
          <w:p w:rsidR="00E41158" w:rsidRPr="00E31B07" w:rsidRDefault="00E41158" w:rsidP="00063747">
            <w:pPr>
              <w:jc w:val="both"/>
              <w:rPr>
                <w:sz w:val="24"/>
                <w:szCs w:val="24"/>
              </w:rPr>
            </w:pPr>
            <w:r w:rsidRPr="00E31B07">
              <w:rPr>
                <w:sz w:val="24"/>
                <w:szCs w:val="24"/>
              </w:rPr>
              <w:t>Из них:</w:t>
            </w:r>
          </w:p>
        </w:tc>
        <w:tc>
          <w:tcPr>
            <w:tcW w:w="1596" w:type="dxa"/>
          </w:tcPr>
          <w:p w:rsidR="00E41158" w:rsidRPr="00E31B07" w:rsidRDefault="00E41158" w:rsidP="00063747">
            <w:pPr>
              <w:jc w:val="center"/>
              <w:rPr>
                <w:sz w:val="24"/>
                <w:szCs w:val="24"/>
              </w:rPr>
            </w:pPr>
          </w:p>
        </w:tc>
        <w:tc>
          <w:tcPr>
            <w:tcW w:w="1645" w:type="dxa"/>
          </w:tcPr>
          <w:p w:rsidR="00E41158" w:rsidRPr="00E31B07" w:rsidRDefault="00E41158" w:rsidP="00063747">
            <w:pPr>
              <w:jc w:val="center"/>
              <w:rPr>
                <w:sz w:val="24"/>
                <w:szCs w:val="24"/>
              </w:rPr>
            </w:pPr>
          </w:p>
        </w:tc>
        <w:tc>
          <w:tcPr>
            <w:tcW w:w="1596" w:type="dxa"/>
          </w:tcPr>
          <w:p w:rsidR="00E41158" w:rsidRPr="00E31B07" w:rsidRDefault="00E41158" w:rsidP="00063747">
            <w:pPr>
              <w:jc w:val="center"/>
              <w:rPr>
                <w:sz w:val="24"/>
                <w:szCs w:val="24"/>
              </w:rPr>
            </w:pPr>
          </w:p>
        </w:tc>
      </w:tr>
      <w:tr w:rsidR="00E41158" w:rsidRPr="00E31B07" w:rsidTr="00063747">
        <w:trPr>
          <w:trHeight w:val="1421"/>
        </w:trPr>
        <w:tc>
          <w:tcPr>
            <w:tcW w:w="5245" w:type="dxa"/>
          </w:tcPr>
          <w:p w:rsidR="00E41158" w:rsidRPr="00E31B07" w:rsidRDefault="00E41158" w:rsidP="00063747">
            <w:pPr>
              <w:jc w:val="both"/>
              <w:rPr>
                <w:sz w:val="24"/>
                <w:szCs w:val="24"/>
              </w:rPr>
            </w:pPr>
            <w:r w:rsidRPr="00E31B0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rsidR="00E41158" w:rsidRPr="00E31B07" w:rsidRDefault="00E41158" w:rsidP="00063747">
            <w:pPr>
              <w:jc w:val="center"/>
              <w:rPr>
                <w:sz w:val="24"/>
                <w:szCs w:val="24"/>
              </w:rPr>
            </w:pPr>
            <w:r w:rsidRPr="00E31B07">
              <w:rPr>
                <w:sz w:val="24"/>
                <w:szCs w:val="24"/>
              </w:rPr>
              <w:t>5 841 049,00</w:t>
            </w:r>
          </w:p>
        </w:tc>
        <w:tc>
          <w:tcPr>
            <w:tcW w:w="1645" w:type="dxa"/>
          </w:tcPr>
          <w:p w:rsidR="00E41158" w:rsidRPr="00E31B07" w:rsidRDefault="00E41158" w:rsidP="00063747">
            <w:pPr>
              <w:jc w:val="center"/>
              <w:rPr>
                <w:sz w:val="24"/>
                <w:szCs w:val="24"/>
              </w:rPr>
            </w:pPr>
            <w:r w:rsidRPr="00E31B07">
              <w:rPr>
                <w:sz w:val="24"/>
                <w:szCs w:val="24"/>
              </w:rPr>
              <w:t>7 743 700,00</w:t>
            </w:r>
          </w:p>
        </w:tc>
        <w:tc>
          <w:tcPr>
            <w:tcW w:w="1596" w:type="dxa"/>
          </w:tcPr>
          <w:p w:rsidR="00E41158" w:rsidRPr="00E31B07" w:rsidRDefault="00E41158" w:rsidP="00063747">
            <w:pPr>
              <w:jc w:val="center"/>
              <w:rPr>
                <w:sz w:val="24"/>
                <w:szCs w:val="24"/>
              </w:rPr>
            </w:pPr>
            <w:r w:rsidRPr="00E31B07">
              <w:rPr>
                <w:sz w:val="24"/>
                <w:szCs w:val="24"/>
              </w:rPr>
              <w:t>7 809 900,00</w:t>
            </w:r>
          </w:p>
        </w:tc>
      </w:tr>
      <w:tr w:rsidR="00E41158" w:rsidRPr="00E31B07" w:rsidTr="00063747">
        <w:tc>
          <w:tcPr>
            <w:tcW w:w="5245" w:type="dxa"/>
          </w:tcPr>
          <w:p w:rsidR="00E41158" w:rsidRPr="00E31B07" w:rsidRDefault="00E41158" w:rsidP="00063747">
            <w:pPr>
              <w:jc w:val="both"/>
              <w:rPr>
                <w:sz w:val="24"/>
                <w:szCs w:val="24"/>
              </w:rPr>
            </w:pPr>
            <w:r w:rsidRPr="00E31B07">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596" w:type="dxa"/>
          </w:tcPr>
          <w:p w:rsidR="00E41158" w:rsidRPr="00E31B07" w:rsidRDefault="00E41158" w:rsidP="00063747">
            <w:pPr>
              <w:jc w:val="center"/>
              <w:rPr>
                <w:sz w:val="24"/>
                <w:szCs w:val="24"/>
              </w:rPr>
            </w:pPr>
            <w:r w:rsidRPr="00E31B07">
              <w:rPr>
                <w:sz w:val="24"/>
                <w:szCs w:val="24"/>
              </w:rPr>
              <w:t>1 672 963,00</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c>
          <w:tcPr>
            <w:tcW w:w="5245" w:type="dxa"/>
          </w:tcPr>
          <w:p w:rsidR="00E41158" w:rsidRPr="00E31B07" w:rsidRDefault="00E41158" w:rsidP="00063747">
            <w:pPr>
              <w:jc w:val="both"/>
              <w:rPr>
                <w:sz w:val="24"/>
                <w:szCs w:val="24"/>
              </w:rPr>
            </w:pPr>
            <w:r w:rsidRPr="00E31B07">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1596" w:type="dxa"/>
          </w:tcPr>
          <w:p w:rsidR="00E41158" w:rsidRPr="00E31B07" w:rsidRDefault="00E41158" w:rsidP="00063747">
            <w:pPr>
              <w:jc w:val="center"/>
              <w:rPr>
                <w:sz w:val="24"/>
                <w:szCs w:val="24"/>
              </w:rPr>
            </w:pPr>
            <w:r w:rsidRPr="00E31B07">
              <w:rPr>
                <w:sz w:val="24"/>
                <w:szCs w:val="24"/>
              </w:rPr>
              <w:t>88 051,00</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c>
          <w:tcPr>
            <w:tcW w:w="5245" w:type="dxa"/>
          </w:tcPr>
          <w:p w:rsidR="00E41158" w:rsidRPr="00E31B07" w:rsidRDefault="00E41158" w:rsidP="00212B5A">
            <w:pPr>
              <w:widowControl w:val="0"/>
              <w:numPr>
                <w:ilvl w:val="0"/>
                <w:numId w:val="27"/>
              </w:numPr>
              <w:autoSpaceDE w:val="0"/>
              <w:autoSpaceDN w:val="0"/>
              <w:adjustRightInd w:val="0"/>
              <w:ind w:left="0" w:firstLine="0"/>
              <w:jc w:val="both"/>
              <w:rPr>
                <w:sz w:val="24"/>
                <w:szCs w:val="24"/>
              </w:rPr>
            </w:pPr>
            <w:r w:rsidRPr="00E31B07">
              <w:rPr>
                <w:sz w:val="24"/>
                <w:szCs w:val="28"/>
              </w:rPr>
              <w:t>Создание условий для организации досуга и обеспечения жителей поселения услугами организаций культуры</w:t>
            </w:r>
          </w:p>
        </w:tc>
        <w:tc>
          <w:tcPr>
            <w:tcW w:w="1596" w:type="dxa"/>
          </w:tcPr>
          <w:p w:rsidR="00E41158" w:rsidRPr="00E31B07" w:rsidRDefault="00E41158" w:rsidP="00063747">
            <w:pPr>
              <w:jc w:val="center"/>
              <w:rPr>
                <w:sz w:val="24"/>
                <w:szCs w:val="24"/>
              </w:rPr>
            </w:pPr>
            <w:r w:rsidRPr="00E31B07">
              <w:rPr>
                <w:sz w:val="24"/>
                <w:szCs w:val="24"/>
              </w:rPr>
              <w:t>21 409 786,18</w:t>
            </w:r>
          </w:p>
        </w:tc>
        <w:tc>
          <w:tcPr>
            <w:tcW w:w="1645" w:type="dxa"/>
          </w:tcPr>
          <w:p w:rsidR="00E41158" w:rsidRPr="00E31B07" w:rsidRDefault="00E41158" w:rsidP="00063747">
            <w:pPr>
              <w:jc w:val="center"/>
              <w:rPr>
                <w:sz w:val="24"/>
                <w:szCs w:val="24"/>
              </w:rPr>
            </w:pPr>
            <w:r w:rsidRPr="00E31B07">
              <w:rPr>
                <w:sz w:val="24"/>
                <w:szCs w:val="24"/>
              </w:rPr>
              <w:t>20 169 089,00</w:t>
            </w:r>
          </w:p>
        </w:tc>
        <w:tc>
          <w:tcPr>
            <w:tcW w:w="1596" w:type="dxa"/>
          </w:tcPr>
          <w:p w:rsidR="00E41158" w:rsidRPr="00E31B07" w:rsidRDefault="00E41158" w:rsidP="00063747">
            <w:pPr>
              <w:jc w:val="center"/>
              <w:rPr>
                <w:sz w:val="24"/>
                <w:szCs w:val="24"/>
              </w:rPr>
            </w:pPr>
            <w:r w:rsidRPr="00E31B07">
              <w:rPr>
                <w:sz w:val="24"/>
                <w:szCs w:val="24"/>
              </w:rPr>
              <w:t>20 529 944,00</w:t>
            </w:r>
          </w:p>
        </w:tc>
      </w:tr>
      <w:tr w:rsidR="00E41158" w:rsidRPr="00E31B07" w:rsidTr="00063747">
        <w:tc>
          <w:tcPr>
            <w:tcW w:w="5245" w:type="dxa"/>
          </w:tcPr>
          <w:p w:rsidR="00E41158" w:rsidRPr="00E31B07" w:rsidRDefault="00E41158" w:rsidP="00063747">
            <w:pPr>
              <w:jc w:val="both"/>
              <w:rPr>
                <w:sz w:val="24"/>
                <w:szCs w:val="24"/>
              </w:rPr>
            </w:pPr>
            <w:r w:rsidRPr="00E31B07">
              <w:rPr>
                <w:sz w:val="24"/>
                <w:szCs w:val="24"/>
              </w:rPr>
              <w:t>Из них:</w:t>
            </w:r>
          </w:p>
        </w:tc>
        <w:tc>
          <w:tcPr>
            <w:tcW w:w="1596" w:type="dxa"/>
          </w:tcPr>
          <w:p w:rsidR="00E41158" w:rsidRPr="00E31B07" w:rsidRDefault="00E41158" w:rsidP="00063747">
            <w:pPr>
              <w:jc w:val="center"/>
              <w:rPr>
                <w:sz w:val="24"/>
                <w:szCs w:val="24"/>
              </w:rPr>
            </w:pPr>
          </w:p>
        </w:tc>
        <w:tc>
          <w:tcPr>
            <w:tcW w:w="1645" w:type="dxa"/>
          </w:tcPr>
          <w:p w:rsidR="00E41158" w:rsidRPr="00E31B07" w:rsidRDefault="00E41158" w:rsidP="00063747">
            <w:pPr>
              <w:jc w:val="center"/>
              <w:rPr>
                <w:sz w:val="24"/>
                <w:szCs w:val="24"/>
              </w:rPr>
            </w:pPr>
          </w:p>
        </w:tc>
        <w:tc>
          <w:tcPr>
            <w:tcW w:w="1596" w:type="dxa"/>
          </w:tcPr>
          <w:p w:rsidR="00E41158" w:rsidRPr="00E31B07" w:rsidRDefault="00E41158" w:rsidP="00063747">
            <w:pPr>
              <w:jc w:val="center"/>
              <w:rPr>
                <w:sz w:val="24"/>
                <w:szCs w:val="24"/>
              </w:rPr>
            </w:pPr>
          </w:p>
        </w:tc>
      </w:tr>
      <w:tr w:rsidR="00E41158" w:rsidRPr="00E31B07" w:rsidTr="00063747">
        <w:tc>
          <w:tcPr>
            <w:tcW w:w="5245" w:type="dxa"/>
          </w:tcPr>
          <w:p w:rsidR="00E41158" w:rsidRPr="00E31B07" w:rsidRDefault="00E41158" w:rsidP="00063747">
            <w:pPr>
              <w:jc w:val="both"/>
              <w:rPr>
                <w:sz w:val="24"/>
                <w:szCs w:val="24"/>
              </w:rPr>
            </w:pPr>
            <w:r w:rsidRPr="00E31B0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rsidR="00E41158" w:rsidRPr="00E31B07" w:rsidRDefault="00E41158" w:rsidP="00063747">
            <w:pPr>
              <w:jc w:val="center"/>
              <w:rPr>
                <w:sz w:val="24"/>
                <w:szCs w:val="24"/>
              </w:rPr>
            </w:pPr>
            <w:r w:rsidRPr="00E31B07">
              <w:rPr>
                <w:sz w:val="24"/>
                <w:szCs w:val="24"/>
              </w:rPr>
              <w:t>18 366 753,96</w:t>
            </w:r>
          </w:p>
        </w:tc>
        <w:tc>
          <w:tcPr>
            <w:tcW w:w="1645" w:type="dxa"/>
          </w:tcPr>
          <w:p w:rsidR="00E41158" w:rsidRPr="00E31B07" w:rsidRDefault="00E41158" w:rsidP="00063747">
            <w:pPr>
              <w:jc w:val="center"/>
              <w:rPr>
                <w:sz w:val="24"/>
                <w:szCs w:val="24"/>
              </w:rPr>
            </w:pPr>
            <w:r w:rsidRPr="00E31B07">
              <w:rPr>
                <w:sz w:val="24"/>
                <w:szCs w:val="24"/>
              </w:rPr>
              <w:t>20 169 089,00</w:t>
            </w:r>
          </w:p>
        </w:tc>
        <w:tc>
          <w:tcPr>
            <w:tcW w:w="1596" w:type="dxa"/>
          </w:tcPr>
          <w:p w:rsidR="00E41158" w:rsidRPr="00E31B07" w:rsidRDefault="00E41158" w:rsidP="00063747">
            <w:pPr>
              <w:jc w:val="center"/>
              <w:rPr>
                <w:sz w:val="24"/>
                <w:szCs w:val="24"/>
              </w:rPr>
            </w:pPr>
            <w:r w:rsidRPr="00E31B07">
              <w:rPr>
                <w:sz w:val="24"/>
                <w:szCs w:val="24"/>
              </w:rPr>
              <w:t>20 529 944,00</w:t>
            </w:r>
          </w:p>
        </w:tc>
      </w:tr>
      <w:tr w:rsidR="00E41158" w:rsidRPr="00E31B07" w:rsidTr="00063747">
        <w:tc>
          <w:tcPr>
            <w:tcW w:w="5245" w:type="dxa"/>
          </w:tcPr>
          <w:p w:rsidR="00E41158" w:rsidRPr="00E31B07" w:rsidRDefault="00E41158" w:rsidP="00063747">
            <w:pPr>
              <w:jc w:val="both"/>
              <w:rPr>
                <w:sz w:val="24"/>
                <w:szCs w:val="24"/>
              </w:rPr>
            </w:pPr>
            <w:r w:rsidRPr="00E31B07">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596" w:type="dxa"/>
          </w:tcPr>
          <w:p w:rsidR="00E41158" w:rsidRPr="00E31B07" w:rsidRDefault="00E41158" w:rsidP="00063747">
            <w:pPr>
              <w:jc w:val="center"/>
              <w:rPr>
                <w:sz w:val="24"/>
                <w:szCs w:val="24"/>
              </w:rPr>
            </w:pPr>
            <w:r w:rsidRPr="00E31B07">
              <w:rPr>
                <w:sz w:val="24"/>
                <w:szCs w:val="24"/>
              </w:rPr>
              <w:t>2 890 880,36</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c>
          <w:tcPr>
            <w:tcW w:w="5245" w:type="dxa"/>
          </w:tcPr>
          <w:p w:rsidR="00E41158" w:rsidRPr="00E31B07" w:rsidRDefault="00E41158" w:rsidP="00063747">
            <w:pPr>
              <w:jc w:val="both"/>
              <w:rPr>
                <w:sz w:val="24"/>
                <w:szCs w:val="24"/>
              </w:rPr>
            </w:pPr>
            <w:r w:rsidRPr="00E31B07">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1596" w:type="dxa"/>
          </w:tcPr>
          <w:p w:rsidR="00E41158" w:rsidRPr="00E31B07" w:rsidRDefault="00E41158" w:rsidP="00063747">
            <w:pPr>
              <w:jc w:val="center"/>
              <w:rPr>
                <w:sz w:val="24"/>
                <w:szCs w:val="24"/>
              </w:rPr>
            </w:pPr>
            <w:r w:rsidRPr="00E31B07">
              <w:rPr>
                <w:sz w:val="24"/>
                <w:szCs w:val="24"/>
              </w:rPr>
              <w:t>152 151,86</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c>
          <w:tcPr>
            <w:tcW w:w="5245" w:type="dxa"/>
          </w:tcPr>
          <w:p w:rsidR="00E41158" w:rsidRPr="00E31B07" w:rsidRDefault="00E41158" w:rsidP="00212B5A">
            <w:pPr>
              <w:widowControl w:val="0"/>
              <w:numPr>
                <w:ilvl w:val="0"/>
                <w:numId w:val="27"/>
              </w:numPr>
              <w:autoSpaceDE w:val="0"/>
              <w:autoSpaceDN w:val="0"/>
              <w:adjustRightInd w:val="0"/>
              <w:ind w:left="0" w:firstLine="0"/>
              <w:jc w:val="both"/>
              <w:rPr>
                <w:sz w:val="24"/>
                <w:szCs w:val="24"/>
              </w:rPr>
            </w:pPr>
            <w:r w:rsidRPr="00E31B07">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E41158" w:rsidRPr="00E31B07" w:rsidRDefault="00E41158" w:rsidP="00063747">
            <w:pPr>
              <w:jc w:val="center"/>
              <w:rPr>
                <w:sz w:val="24"/>
                <w:szCs w:val="24"/>
              </w:rPr>
            </w:pPr>
            <w:r w:rsidRPr="00E31B07">
              <w:rPr>
                <w:sz w:val="24"/>
                <w:szCs w:val="24"/>
              </w:rPr>
              <w:t>0,00</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c>
          <w:tcPr>
            <w:tcW w:w="5245" w:type="dxa"/>
          </w:tcPr>
          <w:p w:rsidR="00E41158" w:rsidRPr="00E31B07" w:rsidRDefault="00E41158" w:rsidP="00063747">
            <w:pPr>
              <w:jc w:val="both"/>
              <w:rPr>
                <w:sz w:val="24"/>
                <w:szCs w:val="28"/>
              </w:rPr>
            </w:pPr>
            <w:r w:rsidRPr="00E31B07">
              <w:rPr>
                <w:sz w:val="24"/>
                <w:szCs w:val="28"/>
              </w:rPr>
              <w:t>Из них:</w:t>
            </w:r>
          </w:p>
        </w:tc>
        <w:tc>
          <w:tcPr>
            <w:tcW w:w="1596" w:type="dxa"/>
          </w:tcPr>
          <w:p w:rsidR="00E41158" w:rsidRPr="00E31B07" w:rsidRDefault="00E41158" w:rsidP="00063747">
            <w:pPr>
              <w:jc w:val="center"/>
              <w:rPr>
                <w:sz w:val="24"/>
                <w:szCs w:val="24"/>
              </w:rPr>
            </w:pPr>
          </w:p>
        </w:tc>
        <w:tc>
          <w:tcPr>
            <w:tcW w:w="1645" w:type="dxa"/>
          </w:tcPr>
          <w:p w:rsidR="00E41158" w:rsidRPr="00E31B07" w:rsidRDefault="00E41158" w:rsidP="00063747">
            <w:pPr>
              <w:jc w:val="center"/>
              <w:rPr>
                <w:sz w:val="24"/>
                <w:szCs w:val="24"/>
              </w:rPr>
            </w:pPr>
          </w:p>
        </w:tc>
        <w:tc>
          <w:tcPr>
            <w:tcW w:w="1596" w:type="dxa"/>
          </w:tcPr>
          <w:p w:rsidR="00E41158" w:rsidRPr="00E31B07" w:rsidRDefault="00E41158" w:rsidP="00063747">
            <w:pPr>
              <w:jc w:val="center"/>
              <w:rPr>
                <w:sz w:val="24"/>
                <w:szCs w:val="24"/>
              </w:rPr>
            </w:pPr>
          </w:p>
        </w:tc>
      </w:tr>
      <w:tr w:rsidR="00E41158" w:rsidRPr="00E31B07" w:rsidTr="00063747">
        <w:tc>
          <w:tcPr>
            <w:tcW w:w="5245" w:type="dxa"/>
          </w:tcPr>
          <w:p w:rsidR="00E41158" w:rsidRPr="00E31B07" w:rsidRDefault="00E41158" w:rsidP="00063747">
            <w:pPr>
              <w:jc w:val="both"/>
              <w:rPr>
                <w:sz w:val="24"/>
                <w:szCs w:val="24"/>
              </w:rPr>
            </w:pPr>
            <w:r w:rsidRPr="00E31B07">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E41158" w:rsidRPr="00E31B07" w:rsidRDefault="00E41158" w:rsidP="00063747">
            <w:pPr>
              <w:jc w:val="center"/>
              <w:rPr>
                <w:sz w:val="24"/>
                <w:szCs w:val="24"/>
              </w:rPr>
            </w:pPr>
            <w:r w:rsidRPr="00E31B07">
              <w:rPr>
                <w:sz w:val="24"/>
                <w:szCs w:val="24"/>
              </w:rPr>
              <w:t>0,00</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c>
          <w:tcPr>
            <w:tcW w:w="5245" w:type="dxa"/>
          </w:tcPr>
          <w:p w:rsidR="00E41158" w:rsidRPr="00E31B07" w:rsidRDefault="00E41158" w:rsidP="00212B5A">
            <w:pPr>
              <w:widowControl w:val="0"/>
              <w:numPr>
                <w:ilvl w:val="0"/>
                <w:numId w:val="27"/>
              </w:numPr>
              <w:tabs>
                <w:tab w:val="left" w:pos="540"/>
              </w:tabs>
              <w:autoSpaceDE w:val="0"/>
              <w:autoSpaceDN w:val="0"/>
              <w:adjustRightInd w:val="0"/>
              <w:ind w:left="0" w:firstLine="0"/>
              <w:jc w:val="both"/>
              <w:rPr>
                <w:sz w:val="24"/>
                <w:szCs w:val="24"/>
              </w:rPr>
            </w:pPr>
            <w:r w:rsidRPr="00E31B07">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E41158" w:rsidRPr="00E31B07" w:rsidRDefault="00E41158" w:rsidP="00063747">
            <w:pPr>
              <w:jc w:val="center"/>
              <w:rPr>
                <w:sz w:val="24"/>
                <w:szCs w:val="24"/>
              </w:rPr>
            </w:pPr>
            <w:r w:rsidRPr="00E31B07">
              <w:rPr>
                <w:sz w:val="24"/>
                <w:szCs w:val="24"/>
              </w:rPr>
              <w:t>0,00</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c>
          <w:tcPr>
            <w:tcW w:w="5245" w:type="dxa"/>
          </w:tcPr>
          <w:p w:rsidR="00E41158" w:rsidRPr="00E31B07" w:rsidRDefault="00E41158" w:rsidP="00063747">
            <w:pPr>
              <w:tabs>
                <w:tab w:val="left" w:pos="540"/>
              </w:tabs>
              <w:jc w:val="both"/>
              <w:rPr>
                <w:sz w:val="24"/>
                <w:szCs w:val="24"/>
              </w:rPr>
            </w:pPr>
            <w:r w:rsidRPr="00E31B07">
              <w:rPr>
                <w:sz w:val="24"/>
                <w:szCs w:val="24"/>
              </w:rPr>
              <w:t>Из них:</w:t>
            </w:r>
          </w:p>
        </w:tc>
        <w:tc>
          <w:tcPr>
            <w:tcW w:w="1596" w:type="dxa"/>
          </w:tcPr>
          <w:p w:rsidR="00E41158" w:rsidRPr="00E31B07" w:rsidRDefault="00E41158" w:rsidP="00063747">
            <w:pPr>
              <w:jc w:val="center"/>
              <w:rPr>
                <w:sz w:val="24"/>
                <w:szCs w:val="24"/>
              </w:rPr>
            </w:pPr>
          </w:p>
        </w:tc>
        <w:tc>
          <w:tcPr>
            <w:tcW w:w="1645" w:type="dxa"/>
          </w:tcPr>
          <w:p w:rsidR="00E41158" w:rsidRPr="00E31B07" w:rsidRDefault="00E41158" w:rsidP="00063747">
            <w:pPr>
              <w:jc w:val="center"/>
              <w:rPr>
                <w:sz w:val="24"/>
                <w:szCs w:val="24"/>
              </w:rPr>
            </w:pPr>
          </w:p>
        </w:tc>
        <w:tc>
          <w:tcPr>
            <w:tcW w:w="1596" w:type="dxa"/>
          </w:tcPr>
          <w:p w:rsidR="00E41158" w:rsidRPr="00E31B07" w:rsidRDefault="00E41158" w:rsidP="00063747">
            <w:pPr>
              <w:jc w:val="center"/>
              <w:rPr>
                <w:sz w:val="24"/>
                <w:szCs w:val="24"/>
              </w:rPr>
            </w:pPr>
          </w:p>
        </w:tc>
      </w:tr>
      <w:tr w:rsidR="00E41158" w:rsidRPr="00E31B07" w:rsidTr="00063747">
        <w:tc>
          <w:tcPr>
            <w:tcW w:w="5245" w:type="dxa"/>
          </w:tcPr>
          <w:p w:rsidR="00E41158" w:rsidRPr="00E31B07" w:rsidRDefault="00E41158" w:rsidP="00063747">
            <w:pPr>
              <w:tabs>
                <w:tab w:val="left" w:pos="540"/>
              </w:tabs>
              <w:jc w:val="both"/>
              <w:rPr>
                <w:sz w:val="24"/>
                <w:szCs w:val="24"/>
              </w:rPr>
            </w:pPr>
            <w:r w:rsidRPr="00E31B07">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E41158" w:rsidRPr="00E31B07" w:rsidRDefault="00E41158" w:rsidP="00063747">
            <w:pPr>
              <w:jc w:val="center"/>
              <w:rPr>
                <w:sz w:val="24"/>
                <w:szCs w:val="24"/>
              </w:rPr>
            </w:pPr>
            <w:r w:rsidRPr="00E31B07">
              <w:rPr>
                <w:sz w:val="24"/>
                <w:szCs w:val="24"/>
              </w:rPr>
              <w:t>0,00</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rPr>
          <w:trHeight w:val="328"/>
        </w:trPr>
        <w:tc>
          <w:tcPr>
            <w:tcW w:w="5245" w:type="dxa"/>
          </w:tcPr>
          <w:p w:rsidR="00E41158" w:rsidRPr="00E31B07" w:rsidRDefault="00E41158" w:rsidP="00212B5A">
            <w:pPr>
              <w:widowControl w:val="0"/>
              <w:numPr>
                <w:ilvl w:val="0"/>
                <w:numId w:val="27"/>
              </w:numPr>
              <w:autoSpaceDE w:val="0"/>
              <w:autoSpaceDN w:val="0"/>
              <w:adjustRightInd w:val="0"/>
              <w:ind w:left="0" w:firstLine="0"/>
              <w:jc w:val="both"/>
              <w:rPr>
                <w:sz w:val="24"/>
                <w:szCs w:val="24"/>
              </w:rPr>
            </w:pPr>
            <w:r w:rsidRPr="00E31B07">
              <w:rPr>
                <w:sz w:val="24"/>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E41158" w:rsidRPr="00E31B07" w:rsidRDefault="00E41158" w:rsidP="00063747">
            <w:pPr>
              <w:jc w:val="center"/>
              <w:rPr>
                <w:sz w:val="24"/>
                <w:szCs w:val="24"/>
              </w:rPr>
            </w:pPr>
            <w:r w:rsidRPr="00E31B07">
              <w:rPr>
                <w:sz w:val="24"/>
                <w:szCs w:val="24"/>
              </w:rPr>
              <w:t>8 000,00</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rPr>
          <w:trHeight w:val="210"/>
        </w:trPr>
        <w:tc>
          <w:tcPr>
            <w:tcW w:w="5245" w:type="dxa"/>
          </w:tcPr>
          <w:p w:rsidR="00E41158" w:rsidRPr="00E31B07" w:rsidRDefault="00E41158" w:rsidP="00063747">
            <w:pPr>
              <w:jc w:val="both"/>
              <w:rPr>
                <w:sz w:val="24"/>
                <w:szCs w:val="24"/>
              </w:rPr>
            </w:pPr>
            <w:r w:rsidRPr="00E31B07">
              <w:rPr>
                <w:sz w:val="24"/>
                <w:szCs w:val="24"/>
              </w:rPr>
              <w:t>Из них:</w:t>
            </w:r>
          </w:p>
        </w:tc>
        <w:tc>
          <w:tcPr>
            <w:tcW w:w="1596" w:type="dxa"/>
          </w:tcPr>
          <w:p w:rsidR="00E41158" w:rsidRPr="00E31B07" w:rsidRDefault="00E41158" w:rsidP="00063747">
            <w:pPr>
              <w:jc w:val="center"/>
              <w:rPr>
                <w:sz w:val="24"/>
                <w:szCs w:val="24"/>
              </w:rPr>
            </w:pPr>
          </w:p>
        </w:tc>
        <w:tc>
          <w:tcPr>
            <w:tcW w:w="1645" w:type="dxa"/>
          </w:tcPr>
          <w:p w:rsidR="00E41158" w:rsidRPr="00E31B07" w:rsidRDefault="00E41158" w:rsidP="00063747">
            <w:pPr>
              <w:jc w:val="center"/>
              <w:rPr>
                <w:sz w:val="24"/>
                <w:szCs w:val="24"/>
              </w:rPr>
            </w:pPr>
          </w:p>
        </w:tc>
        <w:tc>
          <w:tcPr>
            <w:tcW w:w="1596" w:type="dxa"/>
          </w:tcPr>
          <w:p w:rsidR="00E41158" w:rsidRPr="00E31B07" w:rsidRDefault="00E41158" w:rsidP="00063747">
            <w:pPr>
              <w:jc w:val="center"/>
              <w:rPr>
                <w:sz w:val="24"/>
                <w:szCs w:val="24"/>
              </w:rPr>
            </w:pPr>
          </w:p>
        </w:tc>
      </w:tr>
      <w:tr w:rsidR="00E41158" w:rsidRPr="00E31B07" w:rsidTr="00063747">
        <w:trPr>
          <w:trHeight w:val="1859"/>
        </w:trPr>
        <w:tc>
          <w:tcPr>
            <w:tcW w:w="5245" w:type="dxa"/>
          </w:tcPr>
          <w:p w:rsidR="00E41158" w:rsidRPr="00E31B07" w:rsidRDefault="00E41158" w:rsidP="00063747">
            <w:pPr>
              <w:jc w:val="both"/>
              <w:rPr>
                <w:sz w:val="24"/>
                <w:szCs w:val="24"/>
              </w:rPr>
            </w:pPr>
            <w:r w:rsidRPr="00E31B0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rsidR="00E41158" w:rsidRPr="00E31B07" w:rsidRDefault="00E41158" w:rsidP="00063747">
            <w:pPr>
              <w:jc w:val="center"/>
              <w:rPr>
                <w:sz w:val="24"/>
                <w:szCs w:val="24"/>
              </w:rPr>
            </w:pPr>
            <w:r w:rsidRPr="00E31B07">
              <w:rPr>
                <w:sz w:val="24"/>
                <w:szCs w:val="24"/>
              </w:rPr>
              <w:t>8 000,00</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rPr>
          <w:trHeight w:val="274"/>
        </w:trPr>
        <w:tc>
          <w:tcPr>
            <w:tcW w:w="5245" w:type="dxa"/>
          </w:tcPr>
          <w:p w:rsidR="00E41158" w:rsidRPr="00E31B07" w:rsidRDefault="00E41158" w:rsidP="00212B5A">
            <w:pPr>
              <w:widowControl w:val="0"/>
              <w:numPr>
                <w:ilvl w:val="0"/>
                <w:numId w:val="27"/>
              </w:numPr>
              <w:autoSpaceDE w:val="0"/>
              <w:autoSpaceDN w:val="0"/>
              <w:adjustRightInd w:val="0"/>
              <w:ind w:left="34" w:firstLine="0"/>
              <w:jc w:val="both"/>
              <w:rPr>
                <w:sz w:val="24"/>
                <w:szCs w:val="24"/>
              </w:rPr>
            </w:pPr>
            <w:r w:rsidRPr="00E31B07">
              <w:rPr>
                <w:sz w:val="24"/>
                <w:szCs w:val="28"/>
                <w:lang w:eastAsia="en-US"/>
              </w:rPr>
              <w:t>Организация и осуществление мероприятий по работе с детьми и молодежью в Комсомольском городском поселении</w:t>
            </w:r>
          </w:p>
        </w:tc>
        <w:tc>
          <w:tcPr>
            <w:tcW w:w="1596" w:type="dxa"/>
          </w:tcPr>
          <w:p w:rsidR="00E41158" w:rsidRPr="00E31B07" w:rsidRDefault="00E41158" w:rsidP="00063747">
            <w:pPr>
              <w:jc w:val="center"/>
              <w:rPr>
                <w:sz w:val="24"/>
                <w:szCs w:val="24"/>
              </w:rPr>
            </w:pPr>
            <w:r w:rsidRPr="00E31B07">
              <w:rPr>
                <w:sz w:val="24"/>
                <w:szCs w:val="24"/>
              </w:rPr>
              <w:t>402 659,46</w:t>
            </w:r>
          </w:p>
        </w:tc>
        <w:tc>
          <w:tcPr>
            <w:tcW w:w="1645" w:type="dxa"/>
          </w:tcPr>
          <w:p w:rsidR="00E41158" w:rsidRPr="00E31B07" w:rsidRDefault="00E41158" w:rsidP="00063747">
            <w:pPr>
              <w:jc w:val="center"/>
              <w:rPr>
                <w:sz w:val="24"/>
                <w:szCs w:val="24"/>
              </w:rPr>
            </w:pPr>
            <w:r w:rsidRPr="00E31B07">
              <w:rPr>
                <w:sz w:val="24"/>
                <w:szCs w:val="24"/>
              </w:rPr>
              <w:t>393 700,00</w:t>
            </w:r>
          </w:p>
        </w:tc>
        <w:tc>
          <w:tcPr>
            <w:tcW w:w="1596" w:type="dxa"/>
          </w:tcPr>
          <w:p w:rsidR="00E41158" w:rsidRPr="00E31B07" w:rsidRDefault="00E41158" w:rsidP="00063747">
            <w:pPr>
              <w:jc w:val="center"/>
              <w:rPr>
                <w:sz w:val="24"/>
                <w:szCs w:val="24"/>
              </w:rPr>
            </w:pPr>
            <w:r w:rsidRPr="00E31B07">
              <w:rPr>
                <w:sz w:val="24"/>
                <w:szCs w:val="24"/>
              </w:rPr>
              <w:t>395 000,00</w:t>
            </w:r>
          </w:p>
        </w:tc>
      </w:tr>
      <w:tr w:rsidR="00E41158" w:rsidRPr="00E31B07" w:rsidTr="00063747">
        <w:trPr>
          <w:trHeight w:val="274"/>
        </w:trPr>
        <w:tc>
          <w:tcPr>
            <w:tcW w:w="5245" w:type="dxa"/>
          </w:tcPr>
          <w:p w:rsidR="00E41158" w:rsidRPr="00E31B07" w:rsidRDefault="00E41158" w:rsidP="00063747">
            <w:pPr>
              <w:jc w:val="both"/>
              <w:rPr>
                <w:sz w:val="24"/>
                <w:szCs w:val="24"/>
              </w:rPr>
            </w:pPr>
            <w:r w:rsidRPr="00E31B07">
              <w:rPr>
                <w:sz w:val="24"/>
                <w:szCs w:val="24"/>
              </w:rPr>
              <w:t>Из них:</w:t>
            </w:r>
          </w:p>
        </w:tc>
        <w:tc>
          <w:tcPr>
            <w:tcW w:w="1596" w:type="dxa"/>
          </w:tcPr>
          <w:p w:rsidR="00E41158" w:rsidRPr="00E31B07" w:rsidRDefault="00E41158" w:rsidP="00063747">
            <w:pPr>
              <w:jc w:val="center"/>
              <w:rPr>
                <w:sz w:val="24"/>
                <w:szCs w:val="24"/>
              </w:rPr>
            </w:pPr>
          </w:p>
        </w:tc>
        <w:tc>
          <w:tcPr>
            <w:tcW w:w="1645" w:type="dxa"/>
          </w:tcPr>
          <w:p w:rsidR="00E41158" w:rsidRPr="00E31B07" w:rsidRDefault="00E41158" w:rsidP="00063747">
            <w:pPr>
              <w:jc w:val="center"/>
              <w:rPr>
                <w:sz w:val="24"/>
                <w:szCs w:val="24"/>
              </w:rPr>
            </w:pPr>
          </w:p>
        </w:tc>
        <w:tc>
          <w:tcPr>
            <w:tcW w:w="1596" w:type="dxa"/>
          </w:tcPr>
          <w:p w:rsidR="00E41158" w:rsidRPr="00E31B07" w:rsidRDefault="00E41158" w:rsidP="00063747">
            <w:pPr>
              <w:jc w:val="center"/>
              <w:rPr>
                <w:sz w:val="24"/>
                <w:szCs w:val="24"/>
              </w:rPr>
            </w:pPr>
          </w:p>
        </w:tc>
      </w:tr>
      <w:tr w:rsidR="00E41158" w:rsidRPr="00E31B07" w:rsidTr="00063747">
        <w:trPr>
          <w:trHeight w:val="274"/>
        </w:trPr>
        <w:tc>
          <w:tcPr>
            <w:tcW w:w="5245" w:type="dxa"/>
          </w:tcPr>
          <w:p w:rsidR="00E41158" w:rsidRPr="00E31B07" w:rsidRDefault="00E41158" w:rsidP="00063747">
            <w:pPr>
              <w:jc w:val="both"/>
              <w:rPr>
                <w:sz w:val="24"/>
                <w:szCs w:val="24"/>
              </w:rPr>
            </w:pPr>
            <w:r w:rsidRPr="00E31B0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rsidR="00E41158" w:rsidRPr="00E31B07" w:rsidRDefault="00E41158" w:rsidP="00063747">
            <w:pPr>
              <w:jc w:val="center"/>
              <w:rPr>
                <w:sz w:val="24"/>
                <w:szCs w:val="24"/>
              </w:rPr>
            </w:pPr>
            <w:r w:rsidRPr="00E31B07">
              <w:rPr>
                <w:sz w:val="24"/>
                <w:szCs w:val="24"/>
              </w:rPr>
              <w:t>402 659,46</w:t>
            </w:r>
          </w:p>
        </w:tc>
        <w:tc>
          <w:tcPr>
            <w:tcW w:w="1645" w:type="dxa"/>
          </w:tcPr>
          <w:p w:rsidR="00E41158" w:rsidRPr="00E31B07" w:rsidRDefault="00E41158" w:rsidP="00063747">
            <w:pPr>
              <w:jc w:val="center"/>
              <w:rPr>
                <w:sz w:val="24"/>
                <w:szCs w:val="24"/>
              </w:rPr>
            </w:pPr>
            <w:r w:rsidRPr="00E31B07">
              <w:rPr>
                <w:sz w:val="24"/>
                <w:szCs w:val="24"/>
              </w:rPr>
              <w:t>393 700,00</w:t>
            </w:r>
          </w:p>
        </w:tc>
        <w:tc>
          <w:tcPr>
            <w:tcW w:w="1596" w:type="dxa"/>
          </w:tcPr>
          <w:p w:rsidR="00E41158" w:rsidRPr="00E31B07" w:rsidRDefault="00E41158" w:rsidP="00063747">
            <w:pPr>
              <w:jc w:val="center"/>
              <w:rPr>
                <w:sz w:val="24"/>
                <w:szCs w:val="24"/>
              </w:rPr>
            </w:pPr>
            <w:r w:rsidRPr="00E31B07">
              <w:rPr>
                <w:sz w:val="24"/>
                <w:szCs w:val="24"/>
              </w:rPr>
              <w:t>395 000,00</w:t>
            </w:r>
          </w:p>
        </w:tc>
      </w:tr>
      <w:tr w:rsidR="00E41158" w:rsidRPr="00E31B07" w:rsidTr="00063747">
        <w:trPr>
          <w:trHeight w:val="268"/>
        </w:trPr>
        <w:tc>
          <w:tcPr>
            <w:tcW w:w="5245" w:type="dxa"/>
          </w:tcPr>
          <w:p w:rsidR="00E41158" w:rsidRPr="00E31B07" w:rsidRDefault="00E41158" w:rsidP="00212B5A">
            <w:pPr>
              <w:numPr>
                <w:ilvl w:val="0"/>
                <w:numId w:val="27"/>
              </w:numPr>
              <w:autoSpaceDE w:val="0"/>
              <w:autoSpaceDN w:val="0"/>
              <w:adjustRightInd w:val="0"/>
              <w:ind w:left="34" w:firstLine="0"/>
              <w:jc w:val="both"/>
              <w:rPr>
                <w:sz w:val="24"/>
                <w:szCs w:val="28"/>
              </w:rPr>
            </w:pPr>
            <w:r w:rsidRPr="00E31B07">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c>
          <w:tcPr>
            <w:tcW w:w="1596" w:type="dxa"/>
          </w:tcPr>
          <w:p w:rsidR="00E41158" w:rsidRPr="00E31B07" w:rsidRDefault="00E41158" w:rsidP="00063747">
            <w:pPr>
              <w:jc w:val="center"/>
              <w:rPr>
                <w:sz w:val="24"/>
                <w:szCs w:val="24"/>
              </w:rPr>
            </w:pPr>
            <w:r w:rsidRPr="00E31B07">
              <w:rPr>
                <w:sz w:val="24"/>
                <w:szCs w:val="24"/>
              </w:rPr>
              <w:t>452 948,93</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rPr>
          <w:trHeight w:val="268"/>
        </w:trPr>
        <w:tc>
          <w:tcPr>
            <w:tcW w:w="5245" w:type="dxa"/>
          </w:tcPr>
          <w:p w:rsidR="00E41158" w:rsidRPr="00E31B07" w:rsidRDefault="00E41158" w:rsidP="00063747">
            <w:pPr>
              <w:jc w:val="both"/>
              <w:rPr>
                <w:sz w:val="24"/>
                <w:szCs w:val="28"/>
              </w:rPr>
            </w:pPr>
            <w:r w:rsidRPr="00E31B07">
              <w:rPr>
                <w:sz w:val="24"/>
                <w:szCs w:val="28"/>
              </w:rPr>
              <w:t>Из них:</w:t>
            </w:r>
          </w:p>
        </w:tc>
        <w:tc>
          <w:tcPr>
            <w:tcW w:w="1596" w:type="dxa"/>
          </w:tcPr>
          <w:p w:rsidR="00E41158" w:rsidRPr="00E31B07" w:rsidRDefault="00E41158" w:rsidP="00063747">
            <w:pPr>
              <w:jc w:val="center"/>
              <w:rPr>
                <w:sz w:val="24"/>
                <w:szCs w:val="24"/>
              </w:rPr>
            </w:pPr>
          </w:p>
        </w:tc>
        <w:tc>
          <w:tcPr>
            <w:tcW w:w="1645" w:type="dxa"/>
          </w:tcPr>
          <w:p w:rsidR="00E41158" w:rsidRPr="00E31B07" w:rsidRDefault="00E41158" w:rsidP="00063747">
            <w:pPr>
              <w:jc w:val="center"/>
              <w:rPr>
                <w:sz w:val="24"/>
                <w:szCs w:val="24"/>
              </w:rPr>
            </w:pPr>
          </w:p>
        </w:tc>
        <w:tc>
          <w:tcPr>
            <w:tcW w:w="1596" w:type="dxa"/>
          </w:tcPr>
          <w:p w:rsidR="00E41158" w:rsidRPr="00E31B07" w:rsidRDefault="00E41158" w:rsidP="00063747">
            <w:pPr>
              <w:jc w:val="center"/>
              <w:rPr>
                <w:sz w:val="24"/>
                <w:szCs w:val="24"/>
              </w:rPr>
            </w:pPr>
          </w:p>
        </w:tc>
      </w:tr>
      <w:tr w:rsidR="00E41158" w:rsidRPr="00E31B07" w:rsidTr="00063747">
        <w:trPr>
          <w:trHeight w:val="268"/>
        </w:trPr>
        <w:tc>
          <w:tcPr>
            <w:tcW w:w="5245" w:type="dxa"/>
          </w:tcPr>
          <w:p w:rsidR="00E41158" w:rsidRPr="00E31B07" w:rsidRDefault="00E41158" w:rsidP="00063747">
            <w:pPr>
              <w:jc w:val="both"/>
              <w:rPr>
                <w:b/>
                <w:sz w:val="24"/>
                <w:szCs w:val="24"/>
              </w:rPr>
            </w:pPr>
            <w:r w:rsidRPr="00E31B07">
              <w:rPr>
                <w:sz w:val="24"/>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E41158" w:rsidRPr="00E31B07" w:rsidRDefault="00E41158" w:rsidP="00063747">
            <w:pPr>
              <w:jc w:val="center"/>
              <w:rPr>
                <w:sz w:val="24"/>
                <w:szCs w:val="24"/>
              </w:rPr>
            </w:pPr>
            <w:r w:rsidRPr="00E31B07">
              <w:rPr>
                <w:sz w:val="24"/>
                <w:szCs w:val="24"/>
              </w:rPr>
              <w:t>452 948,93</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rPr>
          <w:trHeight w:val="268"/>
        </w:trPr>
        <w:tc>
          <w:tcPr>
            <w:tcW w:w="5245" w:type="dxa"/>
          </w:tcPr>
          <w:p w:rsidR="00E41158" w:rsidRPr="00E31B07" w:rsidRDefault="00E41158" w:rsidP="00212B5A">
            <w:pPr>
              <w:widowControl w:val="0"/>
              <w:numPr>
                <w:ilvl w:val="0"/>
                <w:numId w:val="27"/>
              </w:numPr>
              <w:autoSpaceDE w:val="0"/>
              <w:autoSpaceDN w:val="0"/>
              <w:adjustRightInd w:val="0"/>
              <w:ind w:left="34" w:firstLine="0"/>
              <w:jc w:val="both"/>
              <w:rPr>
                <w:sz w:val="24"/>
                <w:szCs w:val="24"/>
              </w:rPr>
            </w:pPr>
            <w:r w:rsidRPr="00E31B07">
              <w:rPr>
                <w:sz w:val="24"/>
                <w:szCs w:val="28"/>
              </w:rPr>
              <w:t>Исполнение судебных актов субсидиарной ответственности по обязательствам общества с ограниченной ответственностью «Тепловик</w:t>
            </w:r>
            <w:r w:rsidRPr="00E31B07">
              <w:rPr>
                <w:sz w:val="24"/>
                <w:szCs w:val="28"/>
                <w:lang w:eastAsia="en-US"/>
              </w:rPr>
              <w:t>»</w:t>
            </w:r>
          </w:p>
        </w:tc>
        <w:tc>
          <w:tcPr>
            <w:tcW w:w="1596" w:type="dxa"/>
          </w:tcPr>
          <w:p w:rsidR="00E41158" w:rsidRPr="00E31B07" w:rsidRDefault="00E41158" w:rsidP="00063747">
            <w:pPr>
              <w:jc w:val="center"/>
              <w:rPr>
                <w:sz w:val="24"/>
                <w:szCs w:val="24"/>
              </w:rPr>
            </w:pPr>
            <w:r w:rsidRPr="00E31B07">
              <w:rPr>
                <w:sz w:val="24"/>
                <w:szCs w:val="24"/>
              </w:rPr>
              <w:t>3 917 399,28</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rPr>
          <w:trHeight w:val="268"/>
        </w:trPr>
        <w:tc>
          <w:tcPr>
            <w:tcW w:w="5245" w:type="dxa"/>
          </w:tcPr>
          <w:p w:rsidR="00E41158" w:rsidRPr="00E31B07" w:rsidRDefault="00E41158" w:rsidP="00063747">
            <w:pPr>
              <w:ind w:left="34"/>
              <w:jc w:val="both"/>
              <w:rPr>
                <w:sz w:val="24"/>
                <w:szCs w:val="24"/>
              </w:rPr>
            </w:pPr>
            <w:r w:rsidRPr="00E31B07">
              <w:rPr>
                <w:sz w:val="24"/>
                <w:szCs w:val="24"/>
              </w:rPr>
              <w:t>Из них:</w:t>
            </w:r>
          </w:p>
        </w:tc>
        <w:tc>
          <w:tcPr>
            <w:tcW w:w="1596" w:type="dxa"/>
          </w:tcPr>
          <w:p w:rsidR="00E41158" w:rsidRPr="00E31B07" w:rsidRDefault="00E41158" w:rsidP="00063747">
            <w:pPr>
              <w:jc w:val="center"/>
              <w:rPr>
                <w:sz w:val="24"/>
                <w:szCs w:val="24"/>
              </w:rPr>
            </w:pPr>
          </w:p>
        </w:tc>
        <w:tc>
          <w:tcPr>
            <w:tcW w:w="1645" w:type="dxa"/>
          </w:tcPr>
          <w:p w:rsidR="00E41158" w:rsidRPr="00E31B07" w:rsidRDefault="00E41158" w:rsidP="00063747">
            <w:pPr>
              <w:jc w:val="center"/>
              <w:rPr>
                <w:sz w:val="24"/>
                <w:szCs w:val="24"/>
              </w:rPr>
            </w:pPr>
          </w:p>
        </w:tc>
        <w:tc>
          <w:tcPr>
            <w:tcW w:w="1596" w:type="dxa"/>
          </w:tcPr>
          <w:p w:rsidR="00E41158" w:rsidRPr="00E31B07" w:rsidRDefault="00E41158" w:rsidP="00063747">
            <w:pPr>
              <w:jc w:val="center"/>
              <w:rPr>
                <w:sz w:val="24"/>
                <w:szCs w:val="24"/>
              </w:rPr>
            </w:pPr>
          </w:p>
        </w:tc>
      </w:tr>
      <w:tr w:rsidR="00E41158" w:rsidRPr="00E31B07" w:rsidTr="00063747">
        <w:trPr>
          <w:trHeight w:val="2511"/>
        </w:trPr>
        <w:tc>
          <w:tcPr>
            <w:tcW w:w="5245" w:type="dxa"/>
          </w:tcPr>
          <w:p w:rsidR="00E41158" w:rsidRPr="00E31B07" w:rsidRDefault="00E41158" w:rsidP="00063747">
            <w:pPr>
              <w:jc w:val="both"/>
              <w:rPr>
                <w:sz w:val="24"/>
                <w:szCs w:val="24"/>
              </w:rPr>
            </w:pPr>
            <w:r w:rsidRPr="00E31B07">
              <w:rPr>
                <w:sz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596" w:type="dxa"/>
          </w:tcPr>
          <w:p w:rsidR="00E41158" w:rsidRPr="00E31B07" w:rsidRDefault="00E41158" w:rsidP="00063747">
            <w:pPr>
              <w:jc w:val="center"/>
              <w:rPr>
                <w:sz w:val="24"/>
                <w:szCs w:val="24"/>
              </w:rPr>
            </w:pPr>
            <w:r w:rsidRPr="00E31B07">
              <w:rPr>
                <w:sz w:val="24"/>
                <w:szCs w:val="24"/>
              </w:rPr>
              <w:t>3 917 399,28</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rPr>
          <w:trHeight w:val="63"/>
        </w:trPr>
        <w:tc>
          <w:tcPr>
            <w:tcW w:w="5245" w:type="dxa"/>
          </w:tcPr>
          <w:p w:rsidR="00E41158" w:rsidRPr="00E31B07" w:rsidRDefault="00E41158" w:rsidP="00212B5A">
            <w:pPr>
              <w:widowControl w:val="0"/>
              <w:numPr>
                <w:ilvl w:val="0"/>
                <w:numId w:val="27"/>
              </w:numPr>
              <w:autoSpaceDE w:val="0"/>
              <w:autoSpaceDN w:val="0"/>
              <w:adjustRightInd w:val="0"/>
              <w:ind w:left="34" w:firstLine="0"/>
              <w:jc w:val="both"/>
              <w:rPr>
                <w:sz w:val="24"/>
              </w:rPr>
            </w:pPr>
            <w:r w:rsidRPr="00E31B07">
              <w:rPr>
                <w:sz w:val="24"/>
              </w:rPr>
              <w:t>Исполнение расходных обязательств,  возникших на основании принятых в 2023 году судебных актов (в том числе утверждающих мировые соглашения)</w:t>
            </w:r>
          </w:p>
        </w:tc>
        <w:tc>
          <w:tcPr>
            <w:tcW w:w="1596" w:type="dxa"/>
          </w:tcPr>
          <w:p w:rsidR="00E41158" w:rsidRPr="00E31B07" w:rsidRDefault="00E41158" w:rsidP="00063747">
            <w:pPr>
              <w:jc w:val="center"/>
              <w:rPr>
                <w:sz w:val="24"/>
                <w:szCs w:val="24"/>
              </w:rPr>
            </w:pPr>
            <w:r w:rsidRPr="00E31B07">
              <w:rPr>
                <w:sz w:val="24"/>
                <w:szCs w:val="24"/>
              </w:rPr>
              <w:t>6 801 407,15</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rPr>
          <w:trHeight w:val="63"/>
        </w:trPr>
        <w:tc>
          <w:tcPr>
            <w:tcW w:w="5245" w:type="dxa"/>
          </w:tcPr>
          <w:p w:rsidR="00E41158" w:rsidRPr="00E31B07" w:rsidRDefault="00E41158" w:rsidP="00063747">
            <w:pPr>
              <w:ind w:left="34"/>
              <w:jc w:val="both"/>
              <w:rPr>
                <w:sz w:val="24"/>
              </w:rPr>
            </w:pPr>
            <w:r w:rsidRPr="00E31B07">
              <w:rPr>
                <w:sz w:val="24"/>
              </w:rPr>
              <w:t>Из них:</w:t>
            </w:r>
          </w:p>
        </w:tc>
        <w:tc>
          <w:tcPr>
            <w:tcW w:w="1596" w:type="dxa"/>
          </w:tcPr>
          <w:p w:rsidR="00E41158" w:rsidRPr="00E31B07" w:rsidRDefault="00E41158" w:rsidP="00063747">
            <w:pPr>
              <w:jc w:val="center"/>
              <w:rPr>
                <w:sz w:val="24"/>
                <w:szCs w:val="24"/>
              </w:rPr>
            </w:pPr>
          </w:p>
        </w:tc>
        <w:tc>
          <w:tcPr>
            <w:tcW w:w="1645" w:type="dxa"/>
          </w:tcPr>
          <w:p w:rsidR="00E41158" w:rsidRPr="00E31B07" w:rsidRDefault="00E41158" w:rsidP="00063747">
            <w:pPr>
              <w:jc w:val="center"/>
              <w:rPr>
                <w:sz w:val="24"/>
                <w:szCs w:val="24"/>
              </w:rPr>
            </w:pPr>
          </w:p>
        </w:tc>
        <w:tc>
          <w:tcPr>
            <w:tcW w:w="1596" w:type="dxa"/>
          </w:tcPr>
          <w:p w:rsidR="00E41158" w:rsidRPr="00E31B07" w:rsidRDefault="00E41158" w:rsidP="00063747">
            <w:pPr>
              <w:jc w:val="center"/>
              <w:rPr>
                <w:sz w:val="24"/>
                <w:szCs w:val="24"/>
              </w:rPr>
            </w:pPr>
          </w:p>
        </w:tc>
      </w:tr>
      <w:tr w:rsidR="00E41158" w:rsidRPr="00E31B07" w:rsidTr="00063747">
        <w:trPr>
          <w:trHeight w:val="1694"/>
        </w:trPr>
        <w:tc>
          <w:tcPr>
            <w:tcW w:w="5245" w:type="dxa"/>
          </w:tcPr>
          <w:p w:rsidR="00E41158" w:rsidRPr="00E31B07" w:rsidRDefault="00E41158" w:rsidP="00063747">
            <w:pPr>
              <w:jc w:val="both"/>
              <w:rPr>
                <w:sz w:val="24"/>
              </w:rPr>
            </w:pPr>
            <w:r w:rsidRPr="00E31B07">
              <w:rPr>
                <w:sz w:val="24"/>
              </w:rPr>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w:t>
            </w:r>
          </w:p>
        </w:tc>
        <w:tc>
          <w:tcPr>
            <w:tcW w:w="1596" w:type="dxa"/>
          </w:tcPr>
          <w:p w:rsidR="00E41158" w:rsidRPr="00E31B07" w:rsidRDefault="00E41158" w:rsidP="00063747">
            <w:pPr>
              <w:jc w:val="center"/>
              <w:rPr>
                <w:sz w:val="24"/>
                <w:szCs w:val="24"/>
              </w:rPr>
            </w:pPr>
            <w:r w:rsidRPr="00E31B07">
              <w:rPr>
                <w:sz w:val="24"/>
                <w:szCs w:val="24"/>
              </w:rPr>
              <w:t>6 801 407,15</w:t>
            </w:r>
          </w:p>
        </w:tc>
        <w:tc>
          <w:tcPr>
            <w:tcW w:w="1645" w:type="dxa"/>
          </w:tcPr>
          <w:p w:rsidR="00E41158" w:rsidRPr="00E31B07" w:rsidRDefault="00E41158" w:rsidP="00063747">
            <w:pPr>
              <w:jc w:val="center"/>
              <w:rPr>
                <w:sz w:val="24"/>
                <w:szCs w:val="24"/>
              </w:rPr>
            </w:pPr>
            <w:r w:rsidRPr="00E31B07">
              <w:rPr>
                <w:sz w:val="24"/>
                <w:szCs w:val="24"/>
              </w:rPr>
              <w:t>0,00</w:t>
            </w:r>
          </w:p>
        </w:tc>
        <w:tc>
          <w:tcPr>
            <w:tcW w:w="1596" w:type="dxa"/>
          </w:tcPr>
          <w:p w:rsidR="00E41158" w:rsidRPr="00E31B07" w:rsidRDefault="00E41158" w:rsidP="00063747">
            <w:pPr>
              <w:jc w:val="center"/>
              <w:rPr>
                <w:sz w:val="24"/>
                <w:szCs w:val="24"/>
              </w:rPr>
            </w:pPr>
            <w:r w:rsidRPr="00E31B07">
              <w:rPr>
                <w:sz w:val="24"/>
                <w:szCs w:val="24"/>
              </w:rPr>
              <w:t>0,00</w:t>
            </w:r>
          </w:p>
        </w:tc>
      </w:tr>
      <w:tr w:rsidR="00E41158" w:rsidRPr="00E31B07" w:rsidTr="00063747">
        <w:trPr>
          <w:trHeight w:val="268"/>
        </w:trPr>
        <w:tc>
          <w:tcPr>
            <w:tcW w:w="5245" w:type="dxa"/>
          </w:tcPr>
          <w:p w:rsidR="00E41158" w:rsidRPr="00E31B07" w:rsidRDefault="00E41158" w:rsidP="00063747">
            <w:pPr>
              <w:rPr>
                <w:b/>
                <w:sz w:val="24"/>
                <w:szCs w:val="24"/>
              </w:rPr>
            </w:pPr>
            <w:r w:rsidRPr="00E31B07">
              <w:rPr>
                <w:b/>
                <w:sz w:val="24"/>
                <w:szCs w:val="24"/>
              </w:rPr>
              <w:t>Всего:</w:t>
            </w:r>
          </w:p>
        </w:tc>
        <w:tc>
          <w:tcPr>
            <w:tcW w:w="1596" w:type="dxa"/>
          </w:tcPr>
          <w:p w:rsidR="00E41158" w:rsidRPr="00E31B07" w:rsidRDefault="00E41158" w:rsidP="00063747">
            <w:pPr>
              <w:rPr>
                <w:b/>
                <w:sz w:val="24"/>
                <w:szCs w:val="24"/>
              </w:rPr>
            </w:pPr>
            <w:r w:rsidRPr="00E31B07">
              <w:rPr>
                <w:b/>
                <w:sz w:val="24"/>
                <w:szCs w:val="24"/>
              </w:rPr>
              <w:t>40 594 264,00</w:t>
            </w:r>
          </w:p>
        </w:tc>
        <w:tc>
          <w:tcPr>
            <w:tcW w:w="1645" w:type="dxa"/>
          </w:tcPr>
          <w:p w:rsidR="00E41158" w:rsidRPr="00E31B07" w:rsidRDefault="00E41158" w:rsidP="00063747">
            <w:pPr>
              <w:jc w:val="center"/>
              <w:rPr>
                <w:b/>
                <w:sz w:val="24"/>
                <w:szCs w:val="24"/>
              </w:rPr>
            </w:pPr>
            <w:r w:rsidRPr="00E31B07">
              <w:rPr>
                <w:b/>
                <w:sz w:val="24"/>
                <w:szCs w:val="24"/>
              </w:rPr>
              <w:t>28 306 489,00</w:t>
            </w:r>
          </w:p>
        </w:tc>
        <w:tc>
          <w:tcPr>
            <w:tcW w:w="1596" w:type="dxa"/>
          </w:tcPr>
          <w:p w:rsidR="00E41158" w:rsidRPr="00E31B07" w:rsidRDefault="00E41158" w:rsidP="00063747">
            <w:pPr>
              <w:rPr>
                <w:b/>
                <w:sz w:val="24"/>
                <w:szCs w:val="24"/>
              </w:rPr>
            </w:pPr>
            <w:r w:rsidRPr="00E31B07">
              <w:rPr>
                <w:b/>
                <w:sz w:val="24"/>
                <w:szCs w:val="24"/>
              </w:rPr>
              <w:t>28 734 844,00</w:t>
            </w:r>
          </w:p>
        </w:tc>
      </w:tr>
    </w:tbl>
    <w:p w:rsidR="00E41158" w:rsidRDefault="00E41158"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Default="00276796" w:rsidP="00E41158">
      <w:pPr>
        <w:pStyle w:val="Heading"/>
        <w:autoSpaceDE/>
        <w:jc w:val="center"/>
        <w:outlineLvl w:val="0"/>
        <w:rPr>
          <w:rFonts w:ascii="Times New Roman" w:hAnsi="Times New Roman" w:cs="Times New Roman"/>
          <w:sz w:val="28"/>
          <w:szCs w:val="28"/>
        </w:rPr>
      </w:pPr>
    </w:p>
    <w:p w:rsidR="00276796" w:rsidRPr="00E31B07" w:rsidRDefault="00276796" w:rsidP="00E41158">
      <w:pPr>
        <w:pStyle w:val="Heading"/>
        <w:autoSpaceDE/>
        <w:jc w:val="center"/>
        <w:outlineLvl w:val="0"/>
        <w:rPr>
          <w:rFonts w:ascii="Times New Roman" w:hAnsi="Times New Roman" w:cs="Times New Roman"/>
          <w:sz w:val="28"/>
          <w:szCs w:val="28"/>
        </w:rPr>
      </w:pPr>
    </w:p>
    <w:p w:rsidR="00E41158" w:rsidRPr="00E31B07" w:rsidRDefault="00E41158" w:rsidP="00E41158">
      <w:pPr>
        <w:pStyle w:val="ae"/>
        <w:rPr>
          <w:rFonts w:ascii="Times New Roman" w:hAnsi="Times New Roman"/>
        </w:rPr>
      </w:pPr>
      <w:r w:rsidRPr="00E31B07">
        <w:rPr>
          <w:rFonts w:ascii="Times New Roman" w:hAnsi="Times New Roman"/>
          <w:b w:val="0"/>
          <w:noProof/>
        </w:rPr>
        <w:drawing>
          <wp:anchor distT="0" distB="0" distL="114300" distR="114300" simplePos="0" relativeHeight="251667456"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E31B07">
        <w:rPr>
          <w:rFonts w:ascii="Times New Roman" w:hAnsi="Times New Roman"/>
          <w:b w:val="0"/>
        </w:rPr>
        <w:br w:type="textWrapping" w:clear="all"/>
      </w:r>
    </w:p>
    <w:p w:rsidR="00E41158" w:rsidRPr="00276796" w:rsidRDefault="00E41158" w:rsidP="00E41158">
      <w:pPr>
        <w:pStyle w:val="ae"/>
        <w:outlineLvl w:val="0"/>
        <w:rPr>
          <w:rFonts w:ascii="Times New Roman" w:hAnsi="Times New Roman"/>
          <w:bCs w:val="0"/>
          <w:sz w:val="28"/>
          <w:szCs w:val="28"/>
        </w:rPr>
      </w:pPr>
      <w:r w:rsidRPr="00276796">
        <w:rPr>
          <w:rFonts w:ascii="Times New Roman" w:hAnsi="Times New Roman"/>
          <w:sz w:val="28"/>
          <w:szCs w:val="28"/>
        </w:rPr>
        <w:t>ИВАНОВСКАЯ ОБЛАСТЬ</w:t>
      </w:r>
    </w:p>
    <w:p w:rsidR="00E41158" w:rsidRPr="00276796" w:rsidRDefault="00E41158" w:rsidP="00E41158">
      <w:pPr>
        <w:pStyle w:val="ae"/>
        <w:rPr>
          <w:rFonts w:ascii="Times New Roman" w:hAnsi="Times New Roman"/>
          <w:bCs w:val="0"/>
          <w:sz w:val="28"/>
          <w:szCs w:val="28"/>
        </w:rPr>
      </w:pPr>
      <w:r w:rsidRPr="00276796">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E41158" w:rsidRPr="00276796" w:rsidTr="00063747">
        <w:trPr>
          <w:trHeight w:val="100"/>
        </w:trPr>
        <w:tc>
          <w:tcPr>
            <w:tcW w:w="9471" w:type="dxa"/>
            <w:tcBorders>
              <w:top w:val="double" w:sz="18" w:space="0" w:color="000000"/>
              <w:left w:val="nil"/>
              <w:bottom w:val="nil"/>
              <w:right w:val="nil"/>
            </w:tcBorders>
            <w:hideMark/>
          </w:tcPr>
          <w:p w:rsidR="00E41158" w:rsidRPr="00276796" w:rsidRDefault="00E41158" w:rsidP="00063747">
            <w:pPr>
              <w:pStyle w:val="ae"/>
              <w:snapToGrid w:val="0"/>
              <w:rPr>
                <w:rFonts w:ascii="Times New Roman" w:hAnsi="Times New Roman"/>
                <w:bCs w:val="0"/>
                <w:sz w:val="28"/>
                <w:szCs w:val="28"/>
              </w:rPr>
            </w:pPr>
            <w:r w:rsidRPr="00276796">
              <w:rPr>
                <w:rFonts w:ascii="Times New Roman" w:hAnsi="Times New Roman"/>
                <w:i/>
                <w:sz w:val="28"/>
                <w:szCs w:val="28"/>
              </w:rPr>
              <w:t>155150 Ивановская область, г. Комсомольск, ул. 50 лет ВЛКСМ, д. 2</w:t>
            </w:r>
          </w:p>
          <w:p w:rsidR="00E41158" w:rsidRPr="00276796" w:rsidRDefault="00E41158" w:rsidP="00063747">
            <w:pPr>
              <w:jc w:val="center"/>
              <w:rPr>
                <w:sz w:val="28"/>
                <w:szCs w:val="28"/>
                <w:lang w:eastAsia="ar-SA"/>
              </w:rPr>
            </w:pPr>
          </w:p>
        </w:tc>
      </w:tr>
    </w:tbl>
    <w:p w:rsidR="00E41158" w:rsidRPr="00276796" w:rsidRDefault="00E41158" w:rsidP="00E41158">
      <w:pPr>
        <w:pStyle w:val="ae"/>
        <w:rPr>
          <w:rFonts w:ascii="Times New Roman" w:hAnsi="Times New Roman"/>
          <w:sz w:val="28"/>
          <w:szCs w:val="28"/>
        </w:rPr>
      </w:pPr>
      <w:r w:rsidRPr="00276796">
        <w:rPr>
          <w:rFonts w:ascii="Times New Roman" w:hAnsi="Times New Roman"/>
          <w:sz w:val="28"/>
          <w:szCs w:val="28"/>
        </w:rPr>
        <w:t>РЕШЕНИЕ</w:t>
      </w:r>
    </w:p>
    <w:p w:rsidR="00E41158" w:rsidRPr="00276796" w:rsidRDefault="00E41158" w:rsidP="00E41158">
      <w:pPr>
        <w:rPr>
          <w:sz w:val="28"/>
          <w:szCs w:val="28"/>
          <w:lang w:eastAsia="ar-SA"/>
        </w:rPr>
      </w:pPr>
    </w:p>
    <w:p w:rsidR="00E41158" w:rsidRPr="00276796" w:rsidRDefault="00E41158" w:rsidP="00E41158">
      <w:pPr>
        <w:pStyle w:val="ae"/>
        <w:rPr>
          <w:rFonts w:ascii="Times New Roman" w:hAnsi="Times New Roman"/>
          <w:sz w:val="28"/>
          <w:szCs w:val="28"/>
        </w:rPr>
      </w:pPr>
      <w:r w:rsidRPr="00276796">
        <w:rPr>
          <w:rFonts w:ascii="Times New Roman" w:hAnsi="Times New Roman"/>
          <w:sz w:val="28"/>
          <w:szCs w:val="28"/>
        </w:rPr>
        <w:t>от 13 декабря2023года       №325</w:t>
      </w:r>
    </w:p>
    <w:p w:rsidR="00E41158" w:rsidRPr="00E31B07" w:rsidRDefault="00E41158" w:rsidP="00E41158">
      <w:pPr>
        <w:pStyle w:val="afc"/>
        <w:rPr>
          <w:bCs/>
          <w:szCs w:val="28"/>
        </w:rPr>
      </w:pPr>
    </w:p>
    <w:tbl>
      <w:tblPr>
        <w:tblW w:w="9782" w:type="dxa"/>
        <w:tblInd w:w="-176" w:type="dxa"/>
        <w:tblLayout w:type="fixed"/>
        <w:tblLook w:val="04A0" w:firstRow="1" w:lastRow="0" w:firstColumn="1" w:lastColumn="0" w:noHBand="0" w:noVBand="1"/>
      </w:tblPr>
      <w:tblGrid>
        <w:gridCol w:w="9782"/>
      </w:tblGrid>
      <w:tr w:rsidR="00E41158" w:rsidRPr="00E31B07" w:rsidTr="00063747">
        <w:tc>
          <w:tcPr>
            <w:tcW w:w="9782" w:type="dxa"/>
            <w:hideMark/>
          </w:tcPr>
          <w:p w:rsidR="00E41158" w:rsidRPr="00E31B07" w:rsidRDefault="00E41158" w:rsidP="00063747">
            <w:pPr>
              <w:pStyle w:val="a6"/>
              <w:jc w:val="center"/>
              <w:rPr>
                <w:rFonts w:ascii="Times New Roman" w:hAnsi="Times New Roman"/>
                <w:b/>
                <w:bCs/>
                <w:szCs w:val="28"/>
              </w:rPr>
            </w:pPr>
            <w:r w:rsidRPr="00E31B07">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E41158" w:rsidRPr="00E31B07" w:rsidRDefault="00E41158" w:rsidP="00063747">
            <w:pPr>
              <w:pStyle w:val="a6"/>
              <w:rPr>
                <w:rFonts w:ascii="Times New Roman" w:hAnsi="Times New Roman"/>
                <w:b/>
                <w:bCs/>
                <w:szCs w:val="28"/>
              </w:rPr>
            </w:pPr>
          </w:p>
          <w:p w:rsidR="00E41158" w:rsidRPr="00E31B07" w:rsidRDefault="00E41158" w:rsidP="00063747">
            <w:pPr>
              <w:pStyle w:val="a6"/>
              <w:ind w:firstLine="709"/>
              <w:jc w:val="both"/>
              <w:rPr>
                <w:rFonts w:ascii="Times New Roman" w:hAnsi="Times New Roman"/>
                <w:bCs/>
                <w:szCs w:val="28"/>
              </w:rPr>
            </w:pPr>
            <w:r w:rsidRPr="00E31B07">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E41158" w:rsidRPr="00E31B07" w:rsidRDefault="00E41158" w:rsidP="00063747">
            <w:pPr>
              <w:pStyle w:val="a6"/>
              <w:ind w:firstLine="709"/>
              <w:jc w:val="both"/>
              <w:rPr>
                <w:rFonts w:ascii="Times New Roman" w:hAnsi="Times New Roman"/>
                <w:bCs/>
                <w:szCs w:val="28"/>
              </w:rPr>
            </w:pPr>
          </w:p>
          <w:p w:rsidR="00E41158" w:rsidRPr="00E31B07" w:rsidRDefault="00E41158" w:rsidP="00063747">
            <w:pPr>
              <w:pStyle w:val="a6"/>
              <w:ind w:firstLine="709"/>
              <w:jc w:val="both"/>
              <w:rPr>
                <w:rFonts w:ascii="Times New Roman" w:hAnsi="Times New Roman"/>
                <w:b/>
                <w:bCs/>
                <w:szCs w:val="28"/>
              </w:rPr>
            </w:pPr>
            <w:r w:rsidRPr="00E31B07">
              <w:rPr>
                <w:rFonts w:ascii="Times New Roman" w:hAnsi="Times New Roman"/>
                <w:b/>
                <w:bCs/>
                <w:szCs w:val="28"/>
              </w:rPr>
              <w:t>РЕШИЛ:</w:t>
            </w:r>
          </w:p>
          <w:p w:rsidR="00E41158" w:rsidRPr="00E31B07" w:rsidRDefault="00E41158" w:rsidP="00063747">
            <w:pPr>
              <w:pStyle w:val="a6"/>
              <w:ind w:firstLine="709"/>
              <w:jc w:val="both"/>
              <w:rPr>
                <w:rFonts w:ascii="Times New Roman" w:hAnsi="Times New Roman"/>
                <w:bCs/>
                <w:szCs w:val="28"/>
              </w:rPr>
            </w:pPr>
          </w:p>
          <w:p w:rsidR="00E41158" w:rsidRPr="00E31B07" w:rsidRDefault="00E41158" w:rsidP="00212B5A">
            <w:pPr>
              <w:pStyle w:val="a6"/>
              <w:numPr>
                <w:ilvl w:val="0"/>
                <w:numId w:val="36"/>
              </w:numPr>
              <w:ind w:left="0" w:firstLine="709"/>
              <w:jc w:val="both"/>
              <w:rPr>
                <w:rFonts w:ascii="Times New Roman" w:hAnsi="Times New Roman"/>
                <w:bCs/>
                <w:szCs w:val="28"/>
              </w:rPr>
            </w:pPr>
            <w:r w:rsidRPr="00E31B07">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E41158" w:rsidRPr="00E31B07" w:rsidRDefault="00E41158" w:rsidP="00063747">
            <w:pPr>
              <w:pStyle w:val="a6"/>
              <w:ind w:firstLine="709"/>
              <w:jc w:val="both"/>
              <w:rPr>
                <w:rFonts w:ascii="Times New Roman" w:hAnsi="Times New Roman"/>
                <w:bCs/>
                <w:szCs w:val="28"/>
              </w:rPr>
            </w:pPr>
          </w:p>
          <w:p w:rsidR="00E41158" w:rsidRPr="00E31B07" w:rsidRDefault="00E41158" w:rsidP="00212B5A">
            <w:pPr>
              <w:pStyle w:val="a6"/>
              <w:numPr>
                <w:ilvl w:val="1"/>
                <w:numId w:val="38"/>
              </w:numPr>
              <w:ind w:left="0" w:firstLine="709"/>
              <w:jc w:val="both"/>
              <w:rPr>
                <w:rFonts w:ascii="Times New Roman" w:hAnsi="Times New Roman"/>
                <w:bCs/>
                <w:szCs w:val="28"/>
              </w:rPr>
            </w:pPr>
            <w:r w:rsidRPr="00E31B07">
              <w:rPr>
                <w:rFonts w:ascii="Times New Roman" w:hAnsi="Times New Roman"/>
                <w:bCs/>
                <w:szCs w:val="28"/>
              </w:rPr>
              <w:t>В подпункте 1.1. пункта 1 решения:</w:t>
            </w:r>
          </w:p>
          <w:p w:rsidR="00E41158" w:rsidRPr="00E31B07" w:rsidRDefault="00E41158" w:rsidP="00063747">
            <w:pPr>
              <w:pStyle w:val="a6"/>
              <w:ind w:firstLine="709"/>
              <w:jc w:val="both"/>
              <w:rPr>
                <w:rFonts w:ascii="Times New Roman" w:hAnsi="Times New Roman"/>
                <w:bCs/>
                <w:szCs w:val="28"/>
              </w:rPr>
            </w:pPr>
            <w:r w:rsidRPr="00E31B07">
              <w:rPr>
                <w:rFonts w:ascii="Times New Roman" w:hAnsi="Times New Roman"/>
                <w:bCs/>
                <w:szCs w:val="28"/>
              </w:rPr>
              <w:t>На 2023 год:</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bCs/>
                <w:szCs w:val="28"/>
              </w:rPr>
              <w:t>- в подпункте первом цифру «</w:t>
            </w:r>
            <w:r w:rsidRPr="00E31B07">
              <w:rPr>
                <w:rFonts w:ascii="Times New Roman" w:hAnsi="Times New Roman"/>
                <w:szCs w:val="28"/>
              </w:rPr>
              <w:t>912 884 131,12» заменить цифрой          «922 230 621,67»;</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szCs w:val="28"/>
              </w:rPr>
              <w:t>- в подпункте втором цифру «931 159 709,40» заменить цифрой           «933 189 117,15»;</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szCs w:val="28"/>
              </w:rPr>
              <w:t>- в подпункте третьем цифру «18 275 578,28» заменить цифрой «10 958 495,48».</w:t>
            </w:r>
          </w:p>
          <w:p w:rsidR="00E41158" w:rsidRPr="00E31B07" w:rsidRDefault="00E41158" w:rsidP="00063747">
            <w:pPr>
              <w:pStyle w:val="a6"/>
              <w:ind w:firstLine="709"/>
              <w:jc w:val="both"/>
              <w:rPr>
                <w:rFonts w:ascii="Times New Roman" w:hAnsi="Times New Roman"/>
                <w:bCs/>
                <w:szCs w:val="28"/>
              </w:rPr>
            </w:pPr>
          </w:p>
          <w:p w:rsidR="00E41158" w:rsidRPr="00E31B07" w:rsidRDefault="00E41158" w:rsidP="00212B5A">
            <w:pPr>
              <w:pStyle w:val="a6"/>
              <w:numPr>
                <w:ilvl w:val="1"/>
                <w:numId w:val="38"/>
              </w:numPr>
              <w:ind w:left="0" w:firstLine="709"/>
              <w:jc w:val="both"/>
              <w:rPr>
                <w:rFonts w:ascii="Times New Roman" w:hAnsi="Times New Roman"/>
                <w:bCs/>
                <w:szCs w:val="28"/>
              </w:rPr>
            </w:pPr>
            <w:r w:rsidRPr="00E31B07">
              <w:rPr>
                <w:rFonts w:ascii="Times New Roman" w:hAnsi="Times New Roman"/>
                <w:bCs/>
                <w:szCs w:val="28"/>
              </w:rPr>
              <w:t>В подпункте 1.2. пункта 1 решения:</w:t>
            </w:r>
          </w:p>
          <w:p w:rsidR="00E41158" w:rsidRPr="00E31B07" w:rsidRDefault="00E41158" w:rsidP="00063747">
            <w:pPr>
              <w:pStyle w:val="a6"/>
              <w:ind w:firstLine="709"/>
              <w:jc w:val="both"/>
              <w:rPr>
                <w:rFonts w:ascii="Times New Roman" w:hAnsi="Times New Roman"/>
                <w:bCs/>
                <w:szCs w:val="28"/>
              </w:rPr>
            </w:pPr>
            <w:r w:rsidRPr="00E31B07">
              <w:rPr>
                <w:rFonts w:ascii="Times New Roman" w:hAnsi="Times New Roman"/>
                <w:bCs/>
                <w:szCs w:val="28"/>
              </w:rPr>
              <w:t>На 2024 год:</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bCs/>
                <w:szCs w:val="28"/>
              </w:rPr>
              <w:t>- в подпункте первом цифру «</w:t>
            </w:r>
            <w:r w:rsidRPr="00E31B07">
              <w:rPr>
                <w:rFonts w:ascii="Times New Roman" w:hAnsi="Times New Roman"/>
                <w:szCs w:val="28"/>
              </w:rPr>
              <w:t>366 426 855,44» заменить цифрой          «366 568 438,77»;</w:t>
            </w:r>
          </w:p>
          <w:p w:rsidR="00E41158" w:rsidRPr="00E31B07" w:rsidRDefault="00E41158" w:rsidP="00063747">
            <w:pPr>
              <w:pStyle w:val="a6"/>
              <w:ind w:firstLine="709"/>
              <w:jc w:val="both"/>
              <w:rPr>
                <w:rFonts w:ascii="Times New Roman" w:hAnsi="Times New Roman"/>
                <w:szCs w:val="28"/>
              </w:rPr>
            </w:pP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szCs w:val="28"/>
              </w:rPr>
              <w:t>- в подпункте втором цифру «366 426 855,44» заменить цифрой           «366 568 438,77».</w:t>
            </w:r>
          </w:p>
          <w:p w:rsidR="00E41158" w:rsidRPr="00E31B07" w:rsidRDefault="00E41158" w:rsidP="00063747">
            <w:pPr>
              <w:pStyle w:val="a6"/>
              <w:ind w:firstLine="709"/>
              <w:jc w:val="both"/>
              <w:rPr>
                <w:rFonts w:ascii="Times New Roman" w:hAnsi="Times New Roman"/>
                <w:szCs w:val="28"/>
              </w:rPr>
            </w:pPr>
          </w:p>
          <w:p w:rsidR="00E41158" w:rsidRPr="00E31B07" w:rsidRDefault="00E41158" w:rsidP="00212B5A">
            <w:pPr>
              <w:pStyle w:val="a6"/>
              <w:numPr>
                <w:ilvl w:val="1"/>
                <w:numId w:val="38"/>
              </w:numPr>
              <w:ind w:left="0" w:firstLine="709"/>
              <w:jc w:val="both"/>
              <w:rPr>
                <w:rFonts w:ascii="Times New Roman" w:hAnsi="Times New Roman"/>
                <w:szCs w:val="28"/>
              </w:rPr>
            </w:pPr>
            <w:r w:rsidRPr="00E31B07">
              <w:rPr>
                <w:rFonts w:ascii="Times New Roman" w:hAnsi="Times New Roman"/>
                <w:szCs w:val="28"/>
              </w:rPr>
              <w:t>Пункт 5 решения изложить в новой редакции:</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E31B07">
                <w:rPr>
                  <w:sz w:val="28"/>
                  <w:szCs w:val="28"/>
                </w:rPr>
                <w:t>пунктом 1</w:t>
              </w:r>
            </w:hyperlink>
            <w:r w:rsidRPr="00E31B07">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E41158" w:rsidRPr="00E31B07" w:rsidRDefault="00E41158" w:rsidP="00212B5A">
            <w:pPr>
              <w:pStyle w:val="af1"/>
              <w:numPr>
                <w:ilvl w:val="1"/>
                <w:numId w:val="33"/>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31B07">
              <w:rPr>
                <w:rFonts w:ascii="Times New Roman" w:hAnsi="Times New Roman" w:cs="Times New Roman"/>
                <w:color w:val="000000"/>
                <w:sz w:val="28"/>
                <w:szCs w:val="28"/>
              </w:rPr>
              <w:t xml:space="preserve"> из областного бюджета:</w:t>
            </w:r>
          </w:p>
          <w:p w:rsidR="00E41158" w:rsidRPr="00E31B07" w:rsidRDefault="00E41158" w:rsidP="00212B5A">
            <w:pPr>
              <w:pStyle w:val="af1"/>
              <w:numPr>
                <w:ilvl w:val="0"/>
                <w:numId w:val="34"/>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31B07">
              <w:rPr>
                <w:rFonts w:ascii="Times New Roman" w:hAnsi="Times New Roman" w:cs="Times New Roman"/>
                <w:color w:val="000000"/>
                <w:sz w:val="28"/>
                <w:szCs w:val="28"/>
              </w:rPr>
              <w:t>на 2023 год в сумме 794 161 053,07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2)      на 2024 год в сумме 257 996 820,85 руб.;</w:t>
            </w:r>
          </w:p>
          <w:p w:rsidR="00E41158" w:rsidRPr="00E31B07" w:rsidRDefault="00E41158" w:rsidP="00063747">
            <w:pPr>
              <w:pStyle w:val="a6"/>
              <w:ind w:firstLine="709"/>
              <w:jc w:val="both"/>
              <w:rPr>
                <w:rFonts w:ascii="Times New Roman" w:hAnsi="Times New Roman"/>
                <w:color w:val="000000"/>
                <w:szCs w:val="28"/>
              </w:rPr>
            </w:pPr>
            <w:r w:rsidRPr="00E31B07">
              <w:rPr>
                <w:rFonts w:ascii="Times New Roman" w:hAnsi="Times New Roman"/>
                <w:color w:val="000000"/>
                <w:szCs w:val="28"/>
              </w:rPr>
              <w:t>3)      на 2025 год в сумме 258 387 743,73 руб.</w:t>
            </w:r>
          </w:p>
          <w:p w:rsidR="00E41158" w:rsidRPr="00E31B07" w:rsidRDefault="00E41158" w:rsidP="00212B5A">
            <w:pPr>
              <w:pStyle w:val="a6"/>
              <w:numPr>
                <w:ilvl w:val="1"/>
                <w:numId w:val="33"/>
              </w:numPr>
              <w:ind w:left="0" w:firstLine="709"/>
              <w:jc w:val="both"/>
              <w:rPr>
                <w:rFonts w:ascii="Times New Roman" w:hAnsi="Times New Roman"/>
                <w:color w:val="000000"/>
                <w:szCs w:val="28"/>
              </w:rPr>
            </w:pPr>
            <w:r w:rsidRPr="00E31B07">
              <w:rPr>
                <w:rFonts w:ascii="Times New Roman" w:hAnsi="Times New Roman"/>
                <w:color w:val="000000"/>
                <w:szCs w:val="28"/>
              </w:rPr>
              <w:t xml:space="preserve"> из бюджета Комсомольского городского поселения:</w:t>
            </w:r>
          </w:p>
          <w:p w:rsidR="00E41158" w:rsidRPr="00E31B07" w:rsidRDefault="00E41158" w:rsidP="00212B5A">
            <w:pPr>
              <w:pStyle w:val="af1"/>
              <w:numPr>
                <w:ilvl w:val="0"/>
                <w:numId w:val="31"/>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31B07">
              <w:rPr>
                <w:rFonts w:ascii="Times New Roman" w:hAnsi="Times New Roman" w:cs="Times New Roman"/>
                <w:color w:val="000000"/>
                <w:sz w:val="28"/>
                <w:szCs w:val="28"/>
              </w:rPr>
              <w:t xml:space="preserve">на 2023 год в сумме </w:t>
            </w:r>
            <w:r w:rsidRPr="00E31B07">
              <w:rPr>
                <w:rFonts w:ascii="Times New Roman" w:hAnsi="Times New Roman" w:cs="Times New Roman"/>
                <w:iCs/>
                <w:color w:val="000000"/>
                <w:sz w:val="28"/>
                <w:szCs w:val="28"/>
              </w:rPr>
              <w:t xml:space="preserve">40 594 264,00 </w:t>
            </w:r>
            <w:r w:rsidRPr="00E31B07">
              <w:rPr>
                <w:rFonts w:ascii="Times New Roman" w:hAnsi="Times New Roman" w:cs="Times New Roman"/>
                <w:color w:val="000000"/>
                <w:sz w:val="28"/>
                <w:szCs w:val="28"/>
              </w:rPr>
              <w:t>руб.;</w:t>
            </w:r>
          </w:p>
          <w:p w:rsidR="00E41158" w:rsidRPr="00E31B07" w:rsidRDefault="00E41158" w:rsidP="00212B5A">
            <w:pPr>
              <w:pStyle w:val="af1"/>
              <w:numPr>
                <w:ilvl w:val="0"/>
                <w:numId w:val="31"/>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E31B07">
              <w:rPr>
                <w:rFonts w:ascii="Times New Roman" w:hAnsi="Times New Roman" w:cs="Times New Roman"/>
                <w:color w:val="000000"/>
                <w:sz w:val="28"/>
                <w:szCs w:val="28"/>
              </w:rPr>
              <w:t xml:space="preserve">на 2024 год в сумме </w:t>
            </w:r>
            <w:r w:rsidRPr="00E31B07">
              <w:rPr>
                <w:rFonts w:ascii="Times New Roman" w:hAnsi="Times New Roman" w:cs="Times New Roman"/>
                <w:iCs/>
                <w:color w:val="000000"/>
                <w:sz w:val="28"/>
                <w:szCs w:val="28"/>
              </w:rPr>
              <w:t xml:space="preserve">28 306 489,00 </w:t>
            </w:r>
            <w:r w:rsidRPr="00E31B07">
              <w:rPr>
                <w:rFonts w:ascii="Times New Roman" w:hAnsi="Times New Roman" w:cs="Times New Roman"/>
                <w:color w:val="000000"/>
                <w:sz w:val="28"/>
                <w:szCs w:val="28"/>
              </w:rPr>
              <w:t>руб.;</w:t>
            </w:r>
          </w:p>
          <w:p w:rsidR="00E41158" w:rsidRPr="00E31B07" w:rsidRDefault="00E41158" w:rsidP="00212B5A">
            <w:pPr>
              <w:pStyle w:val="af1"/>
              <w:numPr>
                <w:ilvl w:val="0"/>
                <w:numId w:val="3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31B07">
              <w:rPr>
                <w:rFonts w:ascii="Times New Roman" w:hAnsi="Times New Roman" w:cs="Times New Roman"/>
                <w:color w:val="000000"/>
                <w:sz w:val="28"/>
                <w:szCs w:val="28"/>
              </w:rPr>
              <w:t xml:space="preserve">на 2025 год в сумме </w:t>
            </w:r>
            <w:r w:rsidRPr="00E31B07">
              <w:rPr>
                <w:rFonts w:ascii="Times New Roman" w:hAnsi="Times New Roman" w:cs="Times New Roman"/>
                <w:iCs/>
                <w:color w:val="000000"/>
                <w:sz w:val="28"/>
                <w:szCs w:val="28"/>
              </w:rPr>
              <w:t xml:space="preserve">28 734 844,00 </w:t>
            </w:r>
            <w:r w:rsidRPr="00E31B07">
              <w:rPr>
                <w:rFonts w:ascii="Times New Roman" w:hAnsi="Times New Roman" w:cs="Times New Roman"/>
                <w:color w:val="000000"/>
                <w:sz w:val="28"/>
                <w:szCs w:val="28"/>
              </w:rPr>
              <w:t>руб.».</w:t>
            </w:r>
          </w:p>
          <w:p w:rsidR="00E41158" w:rsidRPr="00E31B07" w:rsidRDefault="00E41158" w:rsidP="00063747">
            <w:pPr>
              <w:pStyle w:val="af1"/>
              <w:autoSpaceDE w:val="0"/>
              <w:autoSpaceDN w:val="0"/>
              <w:adjustRightInd w:val="0"/>
              <w:ind w:left="0" w:firstLine="709"/>
              <w:contextualSpacing/>
              <w:jc w:val="both"/>
              <w:rPr>
                <w:rFonts w:ascii="Times New Roman" w:hAnsi="Times New Roman" w:cs="Times New Roman"/>
                <w:sz w:val="28"/>
                <w:szCs w:val="28"/>
              </w:rPr>
            </w:pPr>
          </w:p>
          <w:p w:rsidR="00E41158" w:rsidRPr="00E31B07" w:rsidRDefault="00E41158" w:rsidP="00212B5A">
            <w:pPr>
              <w:pStyle w:val="af1"/>
              <w:numPr>
                <w:ilvl w:val="1"/>
                <w:numId w:val="38"/>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31B07">
              <w:rPr>
                <w:rFonts w:ascii="Times New Roman" w:hAnsi="Times New Roman" w:cs="Times New Roman"/>
                <w:sz w:val="28"/>
                <w:szCs w:val="28"/>
              </w:rPr>
              <w:t>Пункт 11 решения изложить в новой редакции:</w:t>
            </w:r>
          </w:p>
          <w:p w:rsidR="00E41158" w:rsidRPr="00E31B07" w:rsidRDefault="00E41158" w:rsidP="00063747">
            <w:pPr>
              <w:autoSpaceDE w:val="0"/>
              <w:autoSpaceDN w:val="0"/>
              <w:adjustRightInd w:val="0"/>
              <w:ind w:firstLine="709"/>
              <w:jc w:val="both"/>
              <w:rPr>
                <w:sz w:val="28"/>
                <w:szCs w:val="28"/>
              </w:rPr>
            </w:pPr>
            <w:r w:rsidRPr="00E31B07">
              <w:rPr>
                <w:sz w:val="28"/>
                <w:szCs w:val="28"/>
              </w:rPr>
              <w:t>«11. Утвердить объем бюджетных ассигнований дорожного фонда Комсомольского муниципального района:</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а) на 2023 год в сумме  34 559 198,33 руб.;</w:t>
            </w:r>
          </w:p>
          <w:p w:rsidR="00E41158" w:rsidRPr="00E31B07" w:rsidRDefault="00E41158" w:rsidP="00063747">
            <w:pPr>
              <w:ind w:firstLine="709"/>
              <w:jc w:val="both"/>
              <w:rPr>
                <w:b/>
                <w:bCs/>
                <w:sz w:val="28"/>
                <w:szCs w:val="28"/>
              </w:rPr>
            </w:pPr>
            <w:r w:rsidRPr="00E31B07">
              <w:rPr>
                <w:sz w:val="28"/>
                <w:szCs w:val="28"/>
              </w:rPr>
              <w:t>б) на 2024 год в сумме  36 314 810,26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в) на 2025 год в сумме   24 195 292,24руб.».</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212B5A">
            <w:pPr>
              <w:pStyle w:val="af1"/>
              <w:numPr>
                <w:ilvl w:val="1"/>
                <w:numId w:val="38"/>
              </w:numPr>
              <w:autoSpaceDE w:val="0"/>
              <w:autoSpaceDN w:val="0"/>
              <w:adjustRightInd w:val="0"/>
              <w:spacing w:after="0" w:line="240" w:lineRule="auto"/>
              <w:ind w:left="0" w:firstLine="709"/>
              <w:jc w:val="both"/>
              <w:rPr>
                <w:rFonts w:ascii="Times New Roman" w:hAnsi="Times New Roman" w:cs="Times New Roman"/>
                <w:sz w:val="28"/>
                <w:szCs w:val="28"/>
              </w:rPr>
            </w:pPr>
            <w:r w:rsidRPr="00E31B07">
              <w:rPr>
                <w:rFonts w:ascii="Times New Roman" w:hAnsi="Times New Roman" w:cs="Times New Roman"/>
                <w:sz w:val="28"/>
                <w:szCs w:val="28"/>
              </w:rPr>
              <w:t xml:space="preserve">Пункт 15 решения изложить в новой редакции: </w:t>
            </w:r>
          </w:p>
          <w:p w:rsidR="00E41158" w:rsidRPr="00E31B07" w:rsidRDefault="00E41158" w:rsidP="00063747">
            <w:pPr>
              <w:autoSpaceDE w:val="0"/>
              <w:autoSpaceDN w:val="0"/>
              <w:adjustRightInd w:val="0"/>
              <w:ind w:firstLine="709"/>
              <w:jc w:val="both"/>
              <w:rPr>
                <w:sz w:val="28"/>
                <w:szCs w:val="28"/>
              </w:rPr>
            </w:pPr>
            <w:r w:rsidRPr="00E31B07">
              <w:rPr>
                <w:sz w:val="28"/>
                <w:szCs w:val="28"/>
              </w:rPr>
              <w:t>« 15.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E41158" w:rsidRPr="00E31B07" w:rsidRDefault="00E41158" w:rsidP="00212B5A">
            <w:pPr>
              <w:numPr>
                <w:ilvl w:val="0"/>
                <w:numId w:val="30"/>
              </w:numPr>
              <w:autoSpaceDE w:val="0"/>
              <w:autoSpaceDN w:val="0"/>
              <w:adjustRightInd w:val="0"/>
              <w:ind w:left="0" w:firstLine="709"/>
              <w:jc w:val="both"/>
              <w:rPr>
                <w:sz w:val="28"/>
                <w:szCs w:val="28"/>
              </w:rPr>
            </w:pPr>
            <w:r w:rsidRPr="00E31B07">
              <w:rPr>
                <w:sz w:val="28"/>
                <w:szCs w:val="28"/>
              </w:rPr>
              <w:t>бюджетам сельских поселений:</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а) в 2023 году в сумме  33 509 462,35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б) в 2024 году в сумме  3 934 380,00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в) в 2025 году в сумме  13 371 155,99 руб.».</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212B5A">
            <w:pPr>
              <w:pStyle w:val="af1"/>
              <w:numPr>
                <w:ilvl w:val="0"/>
                <w:numId w:val="38"/>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31B07">
              <w:rPr>
                <w:rFonts w:ascii="Times New Roman" w:hAnsi="Times New Roman" w:cs="Times New Roman"/>
                <w:sz w:val="28"/>
                <w:szCs w:val="28"/>
              </w:rPr>
              <w:t>Приложения3, 4, 5, 6,7, 8,9, 10 к решению  изложить в новой редакции, согласно приложению 1 к настоящему решению.</w:t>
            </w:r>
          </w:p>
          <w:p w:rsidR="00E41158" w:rsidRPr="00E31B07" w:rsidRDefault="00E41158" w:rsidP="00063747">
            <w:pPr>
              <w:pStyle w:val="af1"/>
              <w:autoSpaceDE w:val="0"/>
              <w:autoSpaceDN w:val="0"/>
              <w:adjustRightInd w:val="0"/>
              <w:ind w:left="0" w:firstLine="709"/>
              <w:contextualSpacing/>
              <w:jc w:val="both"/>
              <w:rPr>
                <w:rFonts w:ascii="Times New Roman" w:hAnsi="Times New Roman" w:cs="Times New Roman"/>
                <w:sz w:val="28"/>
                <w:szCs w:val="28"/>
              </w:rPr>
            </w:pPr>
          </w:p>
          <w:p w:rsidR="00E41158" w:rsidRPr="00E31B07" w:rsidRDefault="00E41158" w:rsidP="00212B5A">
            <w:pPr>
              <w:pStyle w:val="a6"/>
              <w:numPr>
                <w:ilvl w:val="0"/>
                <w:numId w:val="38"/>
              </w:numPr>
              <w:ind w:left="0" w:firstLine="709"/>
              <w:jc w:val="both"/>
              <w:rPr>
                <w:rFonts w:ascii="Times New Roman" w:hAnsi="Times New Roman"/>
                <w:szCs w:val="28"/>
              </w:rPr>
            </w:pPr>
            <w:r w:rsidRPr="00E31B07">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E41158" w:rsidRPr="00E31B07" w:rsidRDefault="00E41158" w:rsidP="00063747">
            <w:pPr>
              <w:pStyle w:val="af1"/>
              <w:rPr>
                <w:rFonts w:ascii="Times New Roman" w:hAnsi="Times New Roman" w:cs="Times New Roman"/>
                <w:szCs w:val="28"/>
              </w:rPr>
            </w:pPr>
          </w:p>
          <w:p w:rsidR="00E41158" w:rsidRPr="00E31B07" w:rsidRDefault="00E41158" w:rsidP="00063747">
            <w:pPr>
              <w:pStyle w:val="a6"/>
              <w:jc w:val="both"/>
              <w:rPr>
                <w:rFonts w:ascii="Times New Roman" w:hAnsi="Times New Roman"/>
                <w:szCs w:val="28"/>
              </w:rPr>
            </w:pPr>
          </w:p>
          <w:p w:rsidR="00E41158" w:rsidRPr="00E31B07" w:rsidRDefault="00E41158" w:rsidP="00212B5A">
            <w:pPr>
              <w:pStyle w:val="a6"/>
              <w:numPr>
                <w:ilvl w:val="0"/>
                <w:numId w:val="38"/>
              </w:numPr>
              <w:ind w:left="0" w:firstLine="709"/>
              <w:jc w:val="both"/>
              <w:rPr>
                <w:rFonts w:ascii="Times New Roman" w:hAnsi="Times New Roman"/>
                <w:szCs w:val="28"/>
              </w:rPr>
            </w:pPr>
            <w:r w:rsidRPr="00E31B07">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r w:rsidRPr="00E31B07">
              <w:rPr>
                <w:rFonts w:ascii="Times New Roman" w:hAnsi="Times New Roman"/>
                <w:color w:val="FF0000"/>
                <w:szCs w:val="28"/>
                <w:u w:val="single"/>
              </w:rPr>
              <w:t>adminkoms37.gosuslugi.r</w:t>
            </w:r>
            <w:r w:rsidRPr="00E31B07">
              <w:rPr>
                <w:rFonts w:ascii="Times New Roman" w:hAnsi="Times New Roman"/>
                <w:color w:val="FF0000"/>
                <w:szCs w:val="28"/>
                <w:u w:val="single"/>
                <w:lang w:val="en-US"/>
              </w:rPr>
              <w:t>u</w:t>
            </w:r>
            <w:r w:rsidRPr="00E31B07">
              <w:rPr>
                <w:rFonts w:ascii="Times New Roman" w:hAnsi="Times New Roman"/>
                <w:szCs w:val="28"/>
              </w:rPr>
              <w:t xml:space="preserve"> .</w:t>
            </w:r>
          </w:p>
          <w:p w:rsidR="00E41158" w:rsidRPr="00E31B07" w:rsidRDefault="00E41158" w:rsidP="00063747">
            <w:pPr>
              <w:pStyle w:val="a6"/>
              <w:ind w:left="710"/>
              <w:jc w:val="both"/>
              <w:rPr>
                <w:rFonts w:ascii="Times New Roman" w:hAnsi="Times New Roman"/>
                <w:szCs w:val="28"/>
              </w:rPr>
            </w:pPr>
          </w:p>
          <w:p w:rsidR="00E41158" w:rsidRPr="00E31B07" w:rsidRDefault="00E41158" w:rsidP="00063747">
            <w:pPr>
              <w:pStyle w:val="a6"/>
              <w:ind w:left="710"/>
              <w:jc w:val="both"/>
              <w:rPr>
                <w:rFonts w:ascii="Times New Roman" w:hAnsi="Times New Roman"/>
                <w:szCs w:val="28"/>
              </w:rPr>
            </w:pPr>
          </w:p>
          <w:p w:rsidR="00E41158" w:rsidRPr="00E31B07" w:rsidRDefault="00E41158" w:rsidP="00063747">
            <w:pPr>
              <w:pStyle w:val="a6"/>
              <w:ind w:left="710"/>
              <w:jc w:val="both"/>
              <w:rPr>
                <w:rFonts w:ascii="Times New Roman" w:hAnsi="Times New Roman"/>
                <w:szCs w:val="28"/>
              </w:rPr>
            </w:pPr>
          </w:p>
          <w:p w:rsidR="00E41158" w:rsidRPr="00276796" w:rsidRDefault="00E41158" w:rsidP="00063747">
            <w:pPr>
              <w:pStyle w:val="a6"/>
              <w:jc w:val="both"/>
              <w:rPr>
                <w:rFonts w:ascii="Times New Roman" w:hAnsi="Times New Roman"/>
                <w:b/>
                <w:sz w:val="28"/>
                <w:szCs w:val="28"/>
              </w:rPr>
            </w:pPr>
            <w:r w:rsidRPr="00276796">
              <w:rPr>
                <w:rFonts w:ascii="Times New Roman" w:hAnsi="Times New Roman"/>
                <w:b/>
                <w:sz w:val="28"/>
                <w:szCs w:val="28"/>
              </w:rPr>
              <w:t>Председатель Совета Комсомольского</w:t>
            </w:r>
          </w:p>
          <w:p w:rsidR="00E41158" w:rsidRPr="00276796" w:rsidRDefault="00E41158" w:rsidP="00063747">
            <w:pPr>
              <w:pStyle w:val="a6"/>
              <w:jc w:val="both"/>
              <w:rPr>
                <w:rFonts w:ascii="Times New Roman" w:hAnsi="Times New Roman"/>
                <w:b/>
                <w:sz w:val="28"/>
                <w:szCs w:val="28"/>
              </w:rPr>
            </w:pPr>
            <w:r w:rsidRPr="00276796">
              <w:rPr>
                <w:rFonts w:ascii="Times New Roman" w:hAnsi="Times New Roman"/>
                <w:b/>
                <w:sz w:val="28"/>
                <w:szCs w:val="28"/>
              </w:rPr>
              <w:t xml:space="preserve">муниципального района </w:t>
            </w:r>
          </w:p>
          <w:p w:rsidR="00E41158" w:rsidRPr="00276796" w:rsidRDefault="00E41158" w:rsidP="00063747">
            <w:pPr>
              <w:jc w:val="both"/>
              <w:rPr>
                <w:b/>
                <w:sz w:val="28"/>
                <w:szCs w:val="28"/>
              </w:rPr>
            </w:pPr>
            <w:r w:rsidRPr="00276796">
              <w:rPr>
                <w:b/>
                <w:sz w:val="28"/>
                <w:szCs w:val="28"/>
              </w:rPr>
              <w:t>Ивановской области                                                              Е.В. Лабутина</w:t>
            </w:r>
          </w:p>
          <w:p w:rsidR="00E41158" w:rsidRPr="00276796" w:rsidRDefault="00E41158" w:rsidP="00063747">
            <w:pPr>
              <w:jc w:val="both"/>
              <w:rPr>
                <w:b/>
                <w:sz w:val="28"/>
                <w:szCs w:val="28"/>
              </w:rPr>
            </w:pPr>
          </w:p>
          <w:p w:rsidR="00E41158" w:rsidRPr="00276796" w:rsidRDefault="00E41158" w:rsidP="00063747">
            <w:pPr>
              <w:jc w:val="both"/>
              <w:rPr>
                <w:b/>
                <w:sz w:val="28"/>
                <w:szCs w:val="28"/>
              </w:rPr>
            </w:pPr>
          </w:p>
          <w:p w:rsidR="00E41158" w:rsidRPr="00276796" w:rsidRDefault="00E41158" w:rsidP="00063747">
            <w:pPr>
              <w:jc w:val="both"/>
              <w:rPr>
                <w:b/>
                <w:sz w:val="28"/>
                <w:szCs w:val="28"/>
              </w:rPr>
            </w:pPr>
          </w:p>
          <w:p w:rsidR="00E41158" w:rsidRPr="00276796" w:rsidRDefault="00E41158" w:rsidP="00063747">
            <w:pPr>
              <w:jc w:val="both"/>
              <w:rPr>
                <w:b/>
                <w:sz w:val="28"/>
                <w:szCs w:val="28"/>
              </w:rPr>
            </w:pPr>
            <w:r w:rsidRPr="00276796">
              <w:rPr>
                <w:b/>
                <w:sz w:val="28"/>
                <w:szCs w:val="28"/>
              </w:rPr>
              <w:t xml:space="preserve">Глава Комсомольского </w:t>
            </w:r>
          </w:p>
          <w:p w:rsidR="00E41158" w:rsidRPr="00E31B07" w:rsidRDefault="00E41158" w:rsidP="00276796">
            <w:pPr>
              <w:pStyle w:val="a6"/>
              <w:jc w:val="both"/>
              <w:rPr>
                <w:rFonts w:ascii="Times New Roman" w:hAnsi="Times New Roman"/>
                <w:b/>
                <w:szCs w:val="28"/>
              </w:rPr>
            </w:pPr>
            <w:r w:rsidRPr="00276796">
              <w:rPr>
                <w:rFonts w:ascii="Times New Roman" w:hAnsi="Times New Roman"/>
                <w:b/>
                <w:sz w:val="28"/>
                <w:szCs w:val="28"/>
              </w:rPr>
              <w:t xml:space="preserve">муниципального района                               </w:t>
            </w:r>
            <w:r w:rsidR="00276796" w:rsidRPr="00276796">
              <w:rPr>
                <w:rFonts w:ascii="Times New Roman" w:hAnsi="Times New Roman"/>
                <w:b/>
                <w:sz w:val="28"/>
                <w:szCs w:val="28"/>
              </w:rPr>
              <w:t xml:space="preserve">                         </w:t>
            </w:r>
            <w:r w:rsidRPr="00276796">
              <w:rPr>
                <w:rFonts w:ascii="Times New Roman" w:hAnsi="Times New Roman"/>
                <w:b/>
                <w:sz w:val="28"/>
                <w:szCs w:val="28"/>
              </w:rPr>
              <w:t xml:space="preserve">     О.В.Бузулуцкая</w:t>
            </w:r>
          </w:p>
        </w:tc>
      </w:tr>
    </w:tbl>
    <w:p w:rsidR="00E41158" w:rsidRPr="00E31B07" w:rsidRDefault="00E41158" w:rsidP="00E41158">
      <w:pPr>
        <w:sectPr w:rsidR="00E41158" w:rsidRPr="00E31B07" w:rsidSect="005E5765">
          <w:pgSz w:w="11906" w:h="16838"/>
          <w:pgMar w:top="1135" w:right="849" w:bottom="1134" w:left="1701" w:header="680" w:footer="108" w:gutter="0"/>
          <w:cols w:space="708"/>
          <w:docGrid w:linePitch="360"/>
        </w:sectPr>
      </w:pPr>
      <w:bookmarkStart w:id="3" w:name="RANGE!A1:E250"/>
      <w:bookmarkEnd w:id="3"/>
    </w:p>
    <w:tbl>
      <w:tblPr>
        <w:tblW w:w="15292" w:type="dxa"/>
        <w:tblLook w:val="04A0" w:firstRow="1" w:lastRow="0" w:firstColumn="1" w:lastColumn="0" w:noHBand="0" w:noVBand="1"/>
      </w:tblPr>
      <w:tblGrid>
        <w:gridCol w:w="3120"/>
        <w:gridCol w:w="6378"/>
        <w:gridCol w:w="2020"/>
        <w:gridCol w:w="1980"/>
        <w:gridCol w:w="1780"/>
        <w:gridCol w:w="14"/>
      </w:tblGrid>
      <w:tr w:rsidR="00E41158" w:rsidRPr="00E31B07" w:rsidTr="00063747">
        <w:trPr>
          <w:gridAfter w:val="1"/>
          <w:wAfter w:w="14" w:type="dxa"/>
          <w:trHeight w:val="103"/>
        </w:trPr>
        <w:tc>
          <w:tcPr>
            <w:tcW w:w="3120" w:type="dxa"/>
            <w:tcBorders>
              <w:top w:val="nil"/>
              <w:left w:val="nil"/>
              <w:bottom w:val="nil"/>
              <w:right w:val="nil"/>
            </w:tcBorders>
            <w:shd w:val="clear" w:color="auto" w:fill="auto"/>
            <w:noWrap/>
            <w:vAlign w:val="bottom"/>
            <w:hideMark/>
          </w:tcPr>
          <w:p w:rsidR="00E41158" w:rsidRPr="00E31B07" w:rsidRDefault="00E41158" w:rsidP="00063747"/>
        </w:tc>
        <w:tc>
          <w:tcPr>
            <w:tcW w:w="12158" w:type="dxa"/>
            <w:gridSpan w:val="4"/>
            <w:tcBorders>
              <w:top w:val="nil"/>
              <w:left w:val="nil"/>
              <w:bottom w:val="nil"/>
              <w:right w:val="nil"/>
            </w:tcBorders>
            <w:shd w:val="clear" w:color="auto" w:fill="auto"/>
            <w:noWrap/>
            <w:vAlign w:val="bottom"/>
            <w:hideMark/>
          </w:tcPr>
          <w:p w:rsidR="00E41158" w:rsidRPr="00E31B07" w:rsidRDefault="00E41158" w:rsidP="00063747">
            <w:pPr>
              <w:jc w:val="right"/>
            </w:pPr>
            <w:r w:rsidRPr="00E31B07">
              <w:rPr>
                <w:b/>
                <w:bCs/>
              </w:rPr>
              <w:t xml:space="preserve">Приложение 1   </w:t>
            </w:r>
            <w:r w:rsidRPr="00E31B07">
              <w:t xml:space="preserve">                                                                                                                                                                                  к Решению Совета Комсомольского муниципального района </w:t>
            </w:r>
            <w:r w:rsidRPr="00E31B07">
              <w:br/>
              <w:t xml:space="preserve">"О внесении изменений в решение Совета </w:t>
            </w:r>
            <w:r w:rsidRPr="00E31B07">
              <w:br/>
              <w:t xml:space="preserve">Комсомольского муниципального района  от 09.12.2022 №227   </w:t>
            </w:r>
            <w:r w:rsidRPr="00E31B07">
              <w:br/>
              <w:t xml:space="preserve">"О бюджете Комсомольского муниципального района </w:t>
            </w:r>
            <w:r w:rsidRPr="00E31B07">
              <w:br/>
              <w:t xml:space="preserve"> на 2023 год и на плановый период 2024 и 2025 годов»</w:t>
            </w:r>
            <w:r w:rsidRPr="00E31B07">
              <w:br/>
              <w:t>от 13.12.2023г. №325</w:t>
            </w:r>
          </w:p>
        </w:tc>
      </w:tr>
      <w:tr w:rsidR="00E41158" w:rsidRPr="00E31B07" w:rsidTr="00063747">
        <w:trPr>
          <w:trHeight w:val="409"/>
        </w:trPr>
        <w:tc>
          <w:tcPr>
            <w:tcW w:w="15292" w:type="dxa"/>
            <w:gridSpan w:val="6"/>
            <w:tcBorders>
              <w:top w:val="nil"/>
              <w:left w:val="nil"/>
              <w:bottom w:val="nil"/>
              <w:right w:val="nil"/>
            </w:tcBorders>
            <w:shd w:val="clear" w:color="000000" w:fill="FFFFFF"/>
            <w:vAlign w:val="bottom"/>
            <w:hideMark/>
          </w:tcPr>
          <w:p w:rsidR="00E41158" w:rsidRPr="00E31B07" w:rsidRDefault="00E41158" w:rsidP="00063747">
            <w:pPr>
              <w:jc w:val="right"/>
              <w:rPr>
                <w:b/>
                <w:bCs/>
              </w:rPr>
            </w:pPr>
            <w:r w:rsidRPr="00E31B07">
              <w:rPr>
                <w:b/>
                <w:bCs/>
              </w:rPr>
              <w:t>Приложение 3</w:t>
            </w:r>
          </w:p>
        </w:tc>
      </w:tr>
      <w:tr w:rsidR="00E41158" w:rsidRPr="00E31B07" w:rsidTr="00063747">
        <w:trPr>
          <w:trHeight w:val="915"/>
        </w:trPr>
        <w:tc>
          <w:tcPr>
            <w:tcW w:w="15292" w:type="dxa"/>
            <w:gridSpan w:val="6"/>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E41158" w:rsidRPr="00E31B07" w:rsidTr="00063747">
        <w:trPr>
          <w:trHeight w:val="315"/>
        </w:trPr>
        <w:tc>
          <w:tcPr>
            <w:tcW w:w="15292" w:type="dxa"/>
            <w:gridSpan w:val="6"/>
            <w:tcBorders>
              <w:top w:val="nil"/>
              <w:left w:val="nil"/>
              <w:bottom w:val="nil"/>
              <w:right w:val="nil"/>
            </w:tcBorders>
            <w:shd w:val="clear" w:color="000000" w:fill="FFFFFF"/>
            <w:vAlign w:val="center"/>
            <w:hideMark/>
          </w:tcPr>
          <w:p w:rsidR="00E41158" w:rsidRPr="00E31B07" w:rsidRDefault="00E41158" w:rsidP="00063747">
            <w:pPr>
              <w:jc w:val="right"/>
            </w:pPr>
            <w:r w:rsidRPr="00E31B07">
              <w:t>от 09.12.</w:t>
            </w:r>
            <w:r w:rsidRPr="00E31B07">
              <w:rPr>
                <w:u w:val="single"/>
              </w:rPr>
              <w:t>2022г.</w:t>
            </w:r>
            <w:r w:rsidRPr="00E31B07">
              <w:t xml:space="preserve"> №227</w:t>
            </w:r>
          </w:p>
        </w:tc>
      </w:tr>
      <w:tr w:rsidR="00E41158" w:rsidRPr="00E31B07" w:rsidTr="00063747">
        <w:trPr>
          <w:gridAfter w:val="1"/>
          <w:wAfter w:w="14" w:type="dxa"/>
          <w:trHeight w:val="315"/>
        </w:trPr>
        <w:tc>
          <w:tcPr>
            <w:tcW w:w="3120"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c>
          <w:tcPr>
            <w:tcW w:w="6378"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c>
          <w:tcPr>
            <w:tcW w:w="2020"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c>
          <w:tcPr>
            <w:tcW w:w="1980"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c>
          <w:tcPr>
            <w:tcW w:w="1780"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r>
      <w:tr w:rsidR="00E41158" w:rsidRPr="00E31B07" w:rsidTr="00063747">
        <w:trPr>
          <w:trHeight w:val="315"/>
        </w:trPr>
        <w:tc>
          <w:tcPr>
            <w:tcW w:w="15292" w:type="dxa"/>
            <w:gridSpan w:val="6"/>
            <w:tcBorders>
              <w:top w:val="nil"/>
              <w:left w:val="nil"/>
              <w:bottom w:val="nil"/>
              <w:right w:val="nil"/>
            </w:tcBorders>
            <w:shd w:val="clear" w:color="auto" w:fill="auto"/>
            <w:noWrap/>
            <w:vAlign w:val="bottom"/>
            <w:hideMark/>
          </w:tcPr>
          <w:p w:rsidR="00E41158" w:rsidRPr="00E31B07" w:rsidRDefault="00E41158" w:rsidP="00063747">
            <w:pPr>
              <w:jc w:val="center"/>
              <w:rPr>
                <w:b/>
                <w:bCs/>
              </w:rPr>
            </w:pPr>
            <w:r w:rsidRPr="00E31B07">
              <w:rPr>
                <w:b/>
                <w:bCs/>
              </w:rPr>
              <w:t xml:space="preserve">Доходы  бюджета Комсомольского муниципального района по кодам классификации доходов бюджетов </w:t>
            </w:r>
          </w:p>
        </w:tc>
      </w:tr>
      <w:tr w:rsidR="00E41158" w:rsidRPr="00E31B07" w:rsidTr="00063747">
        <w:trPr>
          <w:trHeight w:val="315"/>
        </w:trPr>
        <w:tc>
          <w:tcPr>
            <w:tcW w:w="15292" w:type="dxa"/>
            <w:gridSpan w:val="6"/>
            <w:tcBorders>
              <w:top w:val="nil"/>
              <w:left w:val="nil"/>
              <w:bottom w:val="nil"/>
              <w:right w:val="nil"/>
            </w:tcBorders>
            <w:shd w:val="clear" w:color="auto" w:fill="auto"/>
            <w:noWrap/>
            <w:vAlign w:val="bottom"/>
            <w:hideMark/>
          </w:tcPr>
          <w:p w:rsidR="00E41158" w:rsidRPr="00E31B07" w:rsidRDefault="00E41158" w:rsidP="00063747">
            <w:pPr>
              <w:jc w:val="center"/>
              <w:rPr>
                <w:b/>
                <w:bCs/>
              </w:rPr>
            </w:pPr>
            <w:r w:rsidRPr="00E31B07">
              <w:rPr>
                <w:b/>
                <w:bCs/>
              </w:rPr>
              <w:t>на 2023 год и на плановый период 2024 и 2025 годов</w:t>
            </w:r>
          </w:p>
        </w:tc>
      </w:tr>
      <w:tr w:rsidR="00E41158" w:rsidRPr="00E31B07" w:rsidTr="00063747">
        <w:trPr>
          <w:gridAfter w:val="1"/>
          <w:wAfter w:w="14" w:type="dxa"/>
          <w:trHeight w:val="330"/>
        </w:trPr>
        <w:tc>
          <w:tcPr>
            <w:tcW w:w="3120" w:type="dxa"/>
            <w:tcBorders>
              <w:top w:val="nil"/>
              <w:left w:val="nil"/>
              <w:bottom w:val="nil"/>
              <w:right w:val="nil"/>
            </w:tcBorders>
            <w:shd w:val="clear" w:color="auto" w:fill="auto"/>
            <w:noWrap/>
            <w:vAlign w:val="bottom"/>
            <w:hideMark/>
          </w:tcPr>
          <w:p w:rsidR="00E41158" w:rsidRPr="00E31B07" w:rsidRDefault="00E41158" w:rsidP="00063747">
            <w:pPr>
              <w:rPr>
                <w:b/>
                <w:bCs/>
              </w:rPr>
            </w:pPr>
          </w:p>
        </w:tc>
        <w:tc>
          <w:tcPr>
            <w:tcW w:w="6378" w:type="dxa"/>
            <w:tcBorders>
              <w:top w:val="nil"/>
              <w:left w:val="nil"/>
              <w:bottom w:val="nil"/>
              <w:right w:val="nil"/>
            </w:tcBorders>
            <w:shd w:val="clear" w:color="auto" w:fill="auto"/>
            <w:noWrap/>
            <w:vAlign w:val="bottom"/>
            <w:hideMark/>
          </w:tcPr>
          <w:p w:rsidR="00E41158" w:rsidRPr="00E31B07" w:rsidRDefault="00E41158" w:rsidP="00063747">
            <w:pPr>
              <w:rPr>
                <w:b/>
                <w:bCs/>
              </w:rPr>
            </w:pPr>
          </w:p>
        </w:tc>
        <w:tc>
          <w:tcPr>
            <w:tcW w:w="2020"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980"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780"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r>
      <w:tr w:rsidR="00E41158" w:rsidRPr="00E31B07" w:rsidTr="00063747">
        <w:trPr>
          <w:gridAfter w:val="1"/>
          <w:wAfter w:w="14" w:type="dxa"/>
          <w:trHeight w:val="330"/>
        </w:trPr>
        <w:tc>
          <w:tcPr>
            <w:tcW w:w="3120" w:type="dxa"/>
            <w:vMerge w:val="restart"/>
            <w:tcBorders>
              <w:top w:val="single" w:sz="8" w:space="0" w:color="auto"/>
              <w:left w:val="single" w:sz="8" w:space="0" w:color="auto"/>
              <w:bottom w:val="nil"/>
              <w:right w:val="single" w:sz="8" w:space="0" w:color="000000"/>
            </w:tcBorders>
            <w:shd w:val="clear" w:color="auto" w:fill="auto"/>
            <w:vAlign w:val="bottom"/>
            <w:hideMark/>
          </w:tcPr>
          <w:p w:rsidR="00E41158" w:rsidRPr="00E31B07" w:rsidRDefault="00E41158" w:rsidP="00063747">
            <w:pPr>
              <w:jc w:val="center"/>
              <w:rPr>
                <w:b/>
                <w:bCs/>
              </w:rPr>
            </w:pPr>
            <w:r w:rsidRPr="00E31B07">
              <w:rPr>
                <w:b/>
                <w:bCs/>
              </w:rPr>
              <w:t>Код классификации доходов   бюджетов Российской Федерации</w:t>
            </w:r>
          </w:p>
        </w:tc>
        <w:tc>
          <w:tcPr>
            <w:tcW w:w="6378" w:type="dxa"/>
            <w:vMerge w:val="restart"/>
            <w:tcBorders>
              <w:top w:val="single" w:sz="8" w:space="0" w:color="auto"/>
              <w:left w:val="single" w:sz="8" w:space="0" w:color="000000"/>
              <w:bottom w:val="nil"/>
              <w:right w:val="single" w:sz="8" w:space="0" w:color="000000"/>
            </w:tcBorders>
            <w:shd w:val="clear" w:color="auto" w:fill="auto"/>
            <w:vAlign w:val="bottom"/>
            <w:hideMark/>
          </w:tcPr>
          <w:p w:rsidR="00E41158" w:rsidRPr="00E31B07" w:rsidRDefault="00E41158" w:rsidP="00063747">
            <w:pPr>
              <w:jc w:val="center"/>
              <w:rPr>
                <w:b/>
                <w:bCs/>
              </w:rPr>
            </w:pPr>
            <w:r w:rsidRPr="00E31B07">
              <w:rPr>
                <w:b/>
                <w:bCs/>
              </w:rPr>
              <w:t>Наименование доходов</w:t>
            </w:r>
          </w:p>
        </w:tc>
        <w:tc>
          <w:tcPr>
            <w:tcW w:w="5780" w:type="dxa"/>
            <w:gridSpan w:val="3"/>
            <w:tcBorders>
              <w:top w:val="single" w:sz="8" w:space="0" w:color="auto"/>
              <w:left w:val="nil"/>
              <w:bottom w:val="single" w:sz="8" w:space="0" w:color="auto"/>
              <w:right w:val="single" w:sz="8" w:space="0" w:color="000000"/>
            </w:tcBorders>
            <w:shd w:val="clear" w:color="000000" w:fill="FFFFFF"/>
            <w:vAlign w:val="bottom"/>
            <w:hideMark/>
          </w:tcPr>
          <w:p w:rsidR="00E41158" w:rsidRPr="00E31B07" w:rsidRDefault="00E41158" w:rsidP="00063747">
            <w:pPr>
              <w:jc w:val="center"/>
            </w:pPr>
            <w:r w:rsidRPr="00E31B07">
              <w:t> </w:t>
            </w:r>
          </w:p>
        </w:tc>
      </w:tr>
      <w:tr w:rsidR="00E41158" w:rsidRPr="00E31B07" w:rsidTr="00063747">
        <w:trPr>
          <w:gridAfter w:val="1"/>
          <w:wAfter w:w="14" w:type="dxa"/>
          <w:trHeight w:val="330"/>
        </w:trPr>
        <w:tc>
          <w:tcPr>
            <w:tcW w:w="3120" w:type="dxa"/>
            <w:vMerge/>
            <w:tcBorders>
              <w:top w:val="single" w:sz="8" w:space="0" w:color="auto"/>
              <w:left w:val="single" w:sz="8" w:space="0" w:color="auto"/>
              <w:bottom w:val="nil"/>
              <w:right w:val="single" w:sz="8" w:space="0" w:color="000000"/>
            </w:tcBorders>
            <w:vAlign w:val="center"/>
            <w:hideMark/>
          </w:tcPr>
          <w:p w:rsidR="00E41158" w:rsidRPr="00E31B07" w:rsidRDefault="00E41158" w:rsidP="00063747">
            <w:pPr>
              <w:rPr>
                <w:b/>
                <w:bCs/>
              </w:rPr>
            </w:pPr>
          </w:p>
        </w:tc>
        <w:tc>
          <w:tcPr>
            <w:tcW w:w="6378" w:type="dxa"/>
            <w:vMerge/>
            <w:tcBorders>
              <w:top w:val="single" w:sz="8" w:space="0" w:color="auto"/>
              <w:left w:val="single" w:sz="8" w:space="0" w:color="000000"/>
              <w:bottom w:val="nil"/>
              <w:right w:val="single" w:sz="8" w:space="0" w:color="000000"/>
            </w:tcBorders>
            <w:vAlign w:val="center"/>
            <w:hideMark/>
          </w:tcPr>
          <w:p w:rsidR="00E41158" w:rsidRPr="00E31B07" w:rsidRDefault="00E41158" w:rsidP="00063747">
            <w:pPr>
              <w:rPr>
                <w:b/>
                <w:bCs/>
              </w:rPr>
            </w:pPr>
          </w:p>
        </w:tc>
        <w:tc>
          <w:tcPr>
            <w:tcW w:w="2020" w:type="dxa"/>
            <w:tcBorders>
              <w:top w:val="nil"/>
              <w:left w:val="nil"/>
              <w:bottom w:val="nil"/>
              <w:right w:val="nil"/>
            </w:tcBorders>
            <w:shd w:val="clear" w:color="000000" w:fill="FFFFFF"/>
            <w:vAlign w:val="bottom"/>
            <w:hideMark/>
          </w:tcPr>
          <w:p w:rsidR="00E41158" w:rsidRPr="00E31B07" w:rsidRDefault="00E41158" w:rsidP="00063747">
            <w:pPr>
              <w:jc w:val="center"/>
              <w:rPr>
                <w:b/>
                <w:bCs/>
              </w:rPr>
            </w:pPr>
            <w:r w:rsidRPr="00E31B07">
              <w:rPr>
                <w:b/>
                <w:bCs/>
              </w:rPr>
              <w:t xml:space="preserve"> 2023 год</w:t>
            </w:r>
          </w:p>
        </w:tc>
        <w:tc>
          <w:tcPr>
            <w:tcW w:w="1980" w:type="dxa"/>
            <w:tcBorders>
              <w:top w:val="nil"/>
              <w:left w:val="single" w:sz="8" w:space="0" w:color="000000"/>
              <w:bottom w:val="nil"/>
              <w:right w:val="nil"/>
            </w:tcBorders>
            <w:shd w:val="clear" w:color="000000" w:fill="FFFFFF"/>
            <w:vAlign w:val="bottom"/>
            <w:hideMark/>
          </w:tcPr>
          <w:p w:rsidR="00E41158" w:rsidRPr="00E31B07" w:rsidRDefault="00E41158" w:rsidP="00063747">
            <w:pPr>
              <w:jc w:val="center"/>
              <w:rPr>
                <w:b/>
                <w:bCs/>
              </w:rPr>
            </w:pPr>
            <w:r w:rsidRPr="00E31B07">
              <w:rPr>
                <w:b/>
                <w:bCs/>
              </w:rPr>
              <w:t xml:space="preserve"> 2024 год</w:t>
            </w:r>
          </w:p>
        </w:tc>
        <w:tc>
          <w:tcPr>
            <w:tcW w:w="1780" w:type="dxa"/>
            <w:tcBorders>
              <w:top w:val="nil"/>
              <w:left w:val="single" w:sz="8" w:space="0" w:color="000000"/>
              <w:bottom w:val="nil"/>
              <w:right w:val="single" w:sz="8" w:space="0" w:color="auto"/>
            </w:tcBorders>
            <w:shd w:val="clear" w:color="000000" w:fill="FFFFFF"/>
            <w:vAlign w:val="bottom"/>
            <w:hideMark/>
          </w:tcPr>
          <w:p w:rsidR="00E41158" w:rsidRPr="00E31B07" w:rsidRDefault="00E41158" w:rsidP="00063747">
            <w:pPr>
              <w:jc w:val="center"/>
              <w:rPr>
                <w:b/>
                <w:bCs/>
              </w:rPr>
            </w:pPr>
            <w:r w:rsidRPr="00E31B07">
              <w:rPr>
                <w:b/>
                <w:bCs/>
              </w:rPr>
              <w:t xml:space="preserve"> 2025 год</w:t>
            </w:r>
          </w:p>
        </w:tc>
      </w:tr>
      <w:tr w:rsidR="00E41158" w:rsidRPr="00E31B07" w:rsidTr="00063747">
        <w:trPr>
          <w:gridAfter w:val="1"/>
          <w:wAfter w:w="14" w:type="dxa"/>
          <w:trHeight w:val="315"/>
        </w:trPr>
        <w:tc>
          <w:tcPr>
            <w:tcW w:w="3120" w:type="dxa"/>
            <w:tcBorders>
              <w:top w:val="single" w:sz="8"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000 1 00 00000 00 0000 000</w:t>
            </w:r>
          </w:p>
        </w:tc>
        <w:tc>
          <w:tcPr>
            <w:tcW w:w="6378"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НАЛОГОВЫЕ И НЕНАЛОГОВЫЕ ДОХОДЫ</w:t>
            </w:r>
          </w:p>
        </w:tc>
        <w:tc>
          <w:tcPr>
            <w:tcW w:w="2020" w:type="dxa"/>
            <w:tcBorders>
              <w:top w:val="single" w:sz="8"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87 137 941,01</w:t>
            </w:r>
          </w:p>
        </w:tc>
        <w:tc>
          <w:tcPr>
            <w:tcW w:w="1980" w:type="dxa"/>
            <w:tcBorders>
              <w:top w:val="single" w:sz="8"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80 065 128,92</w:t>
            </w:r>
          </w:p>
        </w:tc>
        <w:tc>
          <w:tcPr>
            <w:tcW w:w="1780" w:type="dxa"/>
            <w:tcBorders>
              <w:top w:val="single" w:sz="8"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79 160 973,00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000 1 01 00000 00 0000 000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Налоги  на прибыль, доходы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53 270 191,07</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51 439 950,92</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51 017 100,00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000 1 01 02000 01 0000 110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Налог на доходы физических лиц</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53 270 191,07</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51 439 950,92</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51 017 100,00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000 1 01 02010 01 0000 110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227.1и  228 Налогового кодекса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47 969 556,67</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48 974 834,25</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49 900 000,00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182 1 01 02010 01 0000 110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227.1и  228 Налогового кодекса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47 969 556,67</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48 974 834,25</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49 900 000,00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000 1 01 02020 01 0000 110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467 505,80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409 500,00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209 500,00</w:t>
            </w:r>
          </w:p>
        </w:tc>
      </w:tr>
      <w:tr w:rsidR="00E41158" w:rsidRPr="00E31B07" w:rsidTr="00063747">
        <w:trPr>
          <w:gridAfter w:val="1"/>
          <w:wAfter w:w="14" w:type="dxa"/>
          <w:trHeight w:val="220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182 1 01 02020 01 0000 110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467 505,80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409 500,00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209 500,00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000 1 01 02030 01 0000 110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2 978 514,28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817 000,00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417 000,00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182 1 01 02030 01 0000 110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2 978 514,28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817 000,00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417 000,00</w:t>
            </w:r>
          </w:p>
        </w:tc>
      </w:tr>
      <w:tr w:rsidR="00E41158" w:rsidRPr="00E31B07" w:rsidTr="00063747">
        <w:trPr>
          <w:gridAfter w:val="1"/>
          <w:wAfter w:w="14" w:type="dxa"/>
          <w:trHeight w:val="189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000 1 01 02040 01 0000 110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1 147 525,00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775 000,00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475 000,00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182 1 01 02040 01 0000 110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1 147 525,00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775 000,00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475 000,00</w:t>
            </w:r>
          </w:p>
        </w:tc>
      </w:tr>
      <w:tr w:rsidR="00E41158" w:rsidRPr="00E31B07" w:rsidTr="00063747">
        <w:trPr>
          <w:gridAfter w:val="1"/>
          <w:wAfter w:w="14" w:type="dxa"/>
          <w:trHeight w:val="189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000 1 01 02080 01 0000 110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135 698,28</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63 616,67</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15 600,00</w:t>
            </w:r>
          </w:p>
        </w:tc>
      </w:tr>
      <w:tr w:rsidR="00E41158" w:rsidRPr="00E31B07" w:rsidTr="00063747">
        <w:trPr>
          <w:gridAfter w:val="1"/>
          <w:wAfter w:w="14" w:type="dxa"/>
          <w:trHeight w:val="189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182 1 01 02080 01 0000 110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135 698,28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63 616,67</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15 600,00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000 1 01 02130 01 0000 110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552 667,65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400 000,00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182 1 01 02130 01 0000 110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552 667,65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000 1 01 02140 01 0000 110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18 723,39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182 1 01 02140 01 0000 110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18 723,39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709"/>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 xml:space="preserve">000 1 03 00000 00 0000 000 </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НАЛОГИ НА ТОВАРЫ (РАБОТЫ, УСЛУГИ), РЕАЛИЗУЕМЫЕ НА ТЕРРИТОРИИ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9 865 009,58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9 172 750,00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9 821 760,00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000 1 03 02000 01 0000 110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 xml:space="preserve">Акцизы по подакцизным товарам (продукции), производимым на территории Российской Федерации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9 865 009,58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9 172 750,00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9 821 760,00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000 1 03 02230 01 0000 110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5 042 857,98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4 376 160,00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4 697 310,00</w:t>
            </w:r>
          </w:p>
        </w:tc>
      </w:tr>
      <w:tr w:rsidR="00E41158" w:rsidRPr="00E31B07" w:rsidTr="00063747">
        <w:trPr>
          <w:gridAfter w:val="1"/>
          <w:wAfter w:w="14" w:type="dxa"/>
          <w:trHeight w:val="1575"/>
        </w:trPr>
        <w:tc>
          <w:tcPr>
            <w:tcW w:w="3120" w:type="dxa"/>
            <w:tcBorders>
              <w:top w:val="nil"/>
              <w:left w:val="single" w:sz="8" w:space="0" w:color="auto"/>
              <w:bottom w:val="nil"/>
              <w:right w:val="single" w:sz="4" w:space="0" w:color="auto"/>
            </w:tcBorders>
            <w:shd w:val="clear" w:color="auto" w:fill="auto"/>
            <w:hideMark/>
          </w:tcPr>
          <w:p w:rsidR="00E41158" w:rsidRPr="00E31B07" w:rsidRDefault="00E41158" w:rsidP="00063747">
            <w:pPr>
              <w:rPr>
                <w:i/>
                <w:iCs/>
              </w:rPr>
            </w:pPr>
            <w:r w:rsidRPr="00E31B07">
              <w:rPr>
                <w:i/>
                <w:iCs/>
              </w:rPr>
              <w:t>182 1 03 02230 01 0000 110</w:t>
            </w:r>
          </w:p>
        </w:tc>
        <w:tc>
          <w:tcPr>
            <w:tcW w:w="6378" w:type="dxa"/>
            <w:tcBorders>
              <w:top w:val="nil"/>
              <w:left w:val="nil"/>
              <w:bottom w:val="nil"/>
              <w:right w:val="single" w:sz="4" w:space="0" w:color="auto"/>
            </w:tcBorders>
            <w:shd w:val="clear" w:color="auto" w:fill="auto"/>
            <w:hideMark/>
          </w:tcPr>
          <w:p w:rsidR="00E41158" w:rsidRPr="00E31B07" w:rsidRDefault="00E41158" w:rsidP="00063747">
            <w:pPr>
              <w:rPr>
                <w:i/>
                <w:iCs/>
              </w:rPr>
            </w:pPr>
            <w:r w:rsidRPr="00E31B07">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5 042 857,98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4 376 160,00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4 697 310,00</w:t>
            </w:r>
          </w:p>
        </w:tc>
      </w:tr>
      <w:tr w:rsidR="00E41158" w:rsidRPr="00E31B07" w:rsidTr="00063747">
        <w:trPr>
          <w:gridAfter w:val="1"/>
          <w:wAfter w:w="14" w:type="dxa"/>
          <w:trHeight w:val="2205"/>
        </w:trPr>
        <w:tc>
          <w:tcPr>
            <w:tcW w:w="3120" w:type="dxa"/>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182 1 03 02231 01 0000 110</w:t>
            </w:r>
          </w:p>
        </w:tc>
        <w:tc>
          <w:tcPr>
            <w:tcW w:w="6378"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5 042 857,98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4 376 160,00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4 697 310,00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nil"/>
            </w:tcBorders>
            <w:shd w:val="clear" w:color="auto" w:fill="auto"/>
            <w:hideMark/>
          </w:tcPr>
          <w:p w:rsidR="00E41158" w:rsidRPr="00E31B07" w:rsidRDefault="00E41158" w:rsidP="00063747">
            <w:pPr>
              <w:rPr>
                <w:b/>
                <w:bCs/>
                <w:i/>
                <w:iCs/>
              </w:rPr>
            </w:pPr>
            <w:r w:rsidRPr="00E31B07">
              <w:rPr>
                <w:b/>
                <w:bCs/>
                <w:i/>
                <w:iCs/>
              </w:rPr>
              <w:t>000 1 03 02240 01 0000 110</w:t>
            </w:r>
          </w:p>
        </w:tc>
        <w:tc>
          <w:tcPr>
            <w:tcW w:w="6378"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26 152,16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29 890,00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31 250,00</w:t>
            </w:r>
          </w:p>
        </w:tc>
      </w:tr>
      <w:tr w:rsidR="00E41158" w:rsidRPr="00E31B07" w:rsidTr="00063747">
        <w:trPr>
          <w:gridAfter w:val="1"/>
          <w:wAfter w:w="14" w:type="dxa"/>
          <w:trHeight w:val="189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182 1 03 02240 01 0000 110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26 152,16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29 890,00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31 250,00</w:t>
            </w:r>
          </w:p>
        </w:tc>
      </w:tr>
      <w:tr w:rsidR="00E41158" w:rsidRPr="00E31B07" w:rsidTr="00063747">
        <w:trPr>
          <w:gridAfter w:val="1"/>
          <w:wAfter w:w="14" w:type="dxa"/>
          <w:trHeight w:val="252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182 1 03 02241 01 0000 110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26 152,16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29 890,00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31 250,00</w:t>
            </w:r>
          </w:p>
        </w:tc>
      </w:tr>
      <w:tr w:rsidR="00E41158" w:rsidRPr="00E31B07" w:rsidTr="00063747">
        <w:trPr>
          <w:gridAfter w:val="1"/>
          <w:wAfter w:w="14" w:type="dxa"/>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000 1 03 02250 01 0000 110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5 428 442,28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5 339 810,00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5 671 640,00</w:t>
            </w:r>
          </w:p>
        </w:tc>
      </w:tr>
      <w:tr w:rsidR="00E41158" w:rsidRPr="00E31B07" w:rsidTr="00063747">
        <w:trPr>
          <w:gridAfter w:val="1"/>
          <w:wAfter w:w="14" w:type="dxa"/>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182 1 03 02250 01 0000 110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5 428 442,28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5 339 810,00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5 671 640,00</w:t>
            </w:r>
          </w:p>
        </w:tc>
      </w:tr>
      <w:tr w:rsidR="00E41158" w:rsidRPr="00E31B07" w:rsidTr="00063747">
        <w:trPr>
          <w:gridAfter w:val="1"/>
          <w:wAfter w:w="14" w:type="dxa"/>
          <w:trHeight w:val="93"/>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182 1 03 02251 01 0000 110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5 428 442,28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5 339 810,00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5 671 640,00</w:t>
            </w:r>
          </w:p>
        </w:tc>
      </w:tr>
      <w:tr w:rsidR="00E41158" w:rsidRPr="00E31B07" w:rsidTr="00063747">
        <w:trPr>
          <w:gridAfter w:val="1"/>
          <w:wAfter w:w="14" w:type="dxa"/>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000 1 03 02260 01 0000 110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-632 442,84</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-573 110,00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-578 440,00</w:t>
            </w:r>
          </w:p>
        </w:tc>
      </w:tr>
      <w:tr w:rsidR="00E41158" w:rsidRPr="00E31B07" w:rsidTr="00063747">
        <w:trPr>
          <w:gridAfter w:val="1"/>
          <w:wAfter w:w="14" w:type="dxa"/>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182 1 03 02260 01 0000 110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-632 442,84</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-573 110,00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-578 440,00</w:t>
            </w:r>
          </w:p>
        </w:tc>
      </w:tr>
      <w:tr w:rsidR="00E41158" w:rsidRPr="00E31B07" w:rsidTr="00063747">
        <w:trPr>
          <w:gridAfter w:val="1"/>
          <w:wAfter w:w="14" w:type="dxa"/>
          <w:trHeight w:val="223"/>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182 1 03 02261 01 0000 110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-632 442,84</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-573 110,00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-578 440,00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000 1 05 00000 00 0000 000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НАЛОГИ НА СОВОКУПНЫЙ ДОХОД</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3 475 232,76</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2 715 000,00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2 715 000,00</w:t>
            </w:r>
          </w:p>
        </w:tc>
      </w:tr>
      <w:tr w:rsidR="00E41158" w:rsidRPr="00E31B07" w:rsidTr="00063747">
        <w:trPr>
          <w:gridAfter w:val="1"/>
          <w:wAfter w:w="14" w:type="dxa"/>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000 1 05 01000 00 0000 000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Налог, взимаемый в связи с применением упрощенной системы налогообложения</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2 625 917,63</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1 600 000,00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1 600 000,00</w:t>
            </w:r>
          </w:p>
        </w:tc>
      </w:tr>
      <w:tr w:rsidR="00E41158" w:rsidRPr="00E31B07" w:rsidTr="00063747">
        <w:trPr>
          <w:gridAfter w:val="1"/>
          <w:wAfter w:w="14" w:type="dxa"/>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000 1 05 01000 00 0000 110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Налог, взимаемый в связи с применением упрощенной системы налогообложения</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2 625 917,63</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1 600 000,00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1 600 000,00</w:t>
            </w:r>
          </w:p>
        </w:tc>
      </w:tr>
      <w:tr w:rsidR="00E41158" w:rsidRPr="00E31B07" w:rsidTr="00063747">
        <w:trPr>
          <w:gridAfter w:val="1"/>
          <w:wAfter w:w="14" w:type="dxa"/>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182 1 05 01011 01 0000 110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взимаемый с налогоплательщиков, выбравших в качестве объекта налогообложения доходы</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1 387 262,56</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950 000,00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950 000,00</w:t>
            </w:r>
          </w:p>
        </w:tc>
      </w:tr>
      <w:tr w:rsidR="00E41158" w:rsidRPr="00E31B07" w:rsidTr="00063747">
        <w:trPr>
          <w:gridAfter w:val="1"/>
          <w:wAfter w:w="14" w:type="dxa"/>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182 1 05 01021 01 0000 110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1 238 653,19</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650 000,00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650 000,00</w:t>
            </w:r>
          </w:p>
        </w:tc>
      </w:tr>
      <w:tr w:rsidR="00E41158" w:rsidRPr="00E31B07" w:rsidTr="00063747">
        <w:trPr>
          <w:gridAfter w:val="1"/>
          <w:wAfter w:w="14" w:type="dxa"/>
          <w:trHeight w:val="1260"/>
        </w:trPr>
        <w:tc>
          <w:tcPr>
            <w:tcW w:w="31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182 1 05 01022 01 0000 110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0,39</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r>
      <w:tr w:rsidR="00E41158" w:rsidRPr="00E31B07" w:rsidTr="00063747">
        <w:trPr>
          <w:gridAfter w:val="1"/>
          <w:wAfter w:w="14" w:type="dxa"/>
          <w:trHeight w:val="945"/>
        </w:trPr>
        <w:tc>
          <w:tcPr>
            <w:tcW w:w="31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182 1 05 01050 01 0000 110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Минимальный налог, зачисляемый в бюджеты субъектов Российской Федерации (за налоговые периоды, истекшие до 1 января 2016 года)</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1,49</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000 1 05 02000 02 0000 110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Единый налог на вмененный доход для отдельных видов деятельности</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0,03</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10 000,00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10 000,00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000 1 05 02010 02 0000 110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Единый налог на вмененный доход для отдельных видов деятельности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10 000,00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182 1 05 02010 02 0000 110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Единый налог на вмененный доход для отдельных видов деятельности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10 000,00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000 1 05 02020 02 0000 110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Единый налог на вмененный доход для отдельных видов деятельности (за налоговые периоды, истекшие до 1 января 2011 года)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0,03</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182 1 05 02020 02 0000 110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Единый налог на вмененный доход для отдельных видов деятельности (за налоговые периоды, истекшие до 1 января 2011 года)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0,03</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000  1 05 03000 01 0000 110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Единый сельскохозяйственный налог</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149 315,10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105 000,00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105 000,00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000 1 05 03010 01 0000 110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Единый сельскохозяйственный налог</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149 315,10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105 000,00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105 000,00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182 1 05 03010 01 0000 110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Единый сельскохозяйственный налог</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149 315,10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105 000,00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105 000,00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000 1 05 04000 02 0000 110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Налог, взимаемый в связи с применением патентной системы налогообложения</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700 000,00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1 000 000,00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1 000 000,00</w:t>
            </w:r>
          </w:p>
        </w:tc>
      </w:tr>
      <w:tr w:rsidR="00E41158" w:rsidRPr="00E31B07" w:rsidTr="00063747">
        <w:trPr>
          <w:gridAfter w:val="1"/>
          <w:wAfter w:w="14" w:type="dxa"/>
          <w:trHeight w:val="698"/>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182 1 05 04020 02 0000 110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взимаемый в связи с применением патентной системы налогообложения, зачисляемый в бюджеты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1 000 000,00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1 000 000,00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000 1 07 00000 00 0000 110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НАЛОГИ, СБОРЫ И РЕГУЛЯРНЫЕ ПЛАТЕЖИ ЗА ПОЛЬЗОВАНИЕ ПРИРОДНЫМИ РЕСУРСАМИ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1 600 000,00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1 600 000,00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1 600 000,00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000 1 07 01000 01 0000 110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Налог на добычу  полезных ископаемых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1 600 000,00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1 600 000,00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1 600 000,00</w:t>
            </w:r>
          </w:p>
        </w:tc>
      </w:tr>
      <w:tr w:rsidR="00E41158" w:rsidRPr="00E31B07" w:rsidTr="00063747">
        <w:trPr>
          <w:gridAfter w:val="1"/>
          <w:wAfter w:w="14" w:type="dxa"/>
          <w:trHeight w:val="44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000 1 07 01020 01 0000 110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Налог на добычу общераспространенных полезных ископаемых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1 600 000,00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1 600 000,00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1 600 000,00</w:t>
            </w:r>
          </w:p>
        </w:tc>
      </w:tr>
      <w:tr w:rsidR="00E41158" w:rsidRPr="00E31B07" w:rsidTr="00063747">
        <w:trPr>
          <w:gridAfter w:val="1"/>
          <w:wAfter w:w="14" w:type="dxa"/>
          <w:trHeight w:val="458"/>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182 1 07 01020 01 0000 110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на добычу общераспространенных полезных ископаемых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1 600 000,00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1 600 000,00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1 600 000,00</w:t>
            </w:r>
          </w:p>
        </w:tc>
      </w:tr>
      <w:tr w:rsidR="00E41158" w:rsidRPr="00E31B07" w:rsidTr="00063747">
        <w:trPr>
          <w:gridAfter w:val="1"/>
          <w:wAfter w:w="14" w:type="dxa"/>
          <w:trHeight w:val="458"/>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000 1 08 00000 00 0000 000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ГОСУДАРСТВЕННАЯ ПОШЛИНА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2 600 000,00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2 600 000,00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2 600 000,00</w:t>
            </w:r>
          </w:p>
        </w:tc>
      </w:tr>
      <w:tr w:rsidR="00E41158" w:rsidRPr="00E31B07" w:rsidTr="00063747">
        <w:trPr>
          <w:gridAfter w:val="1"/>
          <w:wAfter w:w="14" w:type="dxa"/>
          <w:trHeight w:val="72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000 1 08 03000 01 0000 110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Государственная пошлина по делам, рассматриваемым в судах общей юрисдикции, мировыми судьями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2 600 000,00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2 600 000,00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2 600 000,00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000 1 08 03010 01 0000 110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2 600 000,00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2 600 000,00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2 600 000,00</w:t>
            </w:r>
          </w:p>
        </w:tc>
      </w:tr>
      <w:tr w:rsidR="00E41158" w:rsidRPr="00E31B07" w:rsidTr="00063747">
        <w:trPr>
          <w:gridAfter w:val="1"/>
          <w:wAfter w:w="14" w:type="dxa"/>
          <w:trHeight w:val="541"/>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182 1 08 03010 01 1000 110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2 600 000,00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2 600 000,00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2 600 000,00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000 1 09 00000 00 0000 000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ЗАДОЛЖЕННОСТЬ И ПЕРЕРАСЧЕТЫ ПО ОТМЕНЕННЫМ НАЛОГАМ, СБОРАМ И ИНЫМ ОБЯЗАТЕЛЬНЫМ ПЛАТЕЖАМ</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2,38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000 1 09 04000 00 0000 110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Налоги на имущество</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2,38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000 1 09 04010 02 0000 110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Налог на имущество предприятий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2,38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182 1 09 04010 02 0000 110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на имущество предприятий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2,38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000 1 11 00000 00 0000 000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ДОХОДЫ ОТ ИСПОЛЬЗОВАНИЯ ИМУЩЕСТВА, НАХОДЯЩЕГОСЯ В ГОСУДАРСТВЕННОЙ И МУНИЦИПАЛЬНОЙ СОБСТВЕННОСТИ</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5 224 718,58</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4 081 300,00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3 081 300,00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000 1 11 05000 00 0000 120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4 593 741,51</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3 701 300,00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2 701 300,00</w:t>
            </w:r>
          </w:p>
        </w:tc>
      </w:tr>
      <w:tr w:rsidR="00E41158" w:rsidRPr="00E31B07" w:rsidTr="00063747">
        <w:trPr>
          <w:gridAfter w:val="1"/>
          <w:wAfter w:w="14" w:type="dxa"/>
          <w:trHeight w:val="12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000 1 11 05010 00 0000 120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4 031 256,46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3 199 200,00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2 199 200,00</w:t>
            </w:r>
          </w:p>
        </w:tc>
      </w:tr>
      <w:tr w:rsidR="00E41158" w:rsidRPr="00E31B07" w:rsidTr="00063747">
        <w:trPr>
          <w:gridAfter w:val="1"/>
          <w:wAfter w:w="14" w:type="dxa"/>
          <w:trHeight w:val="189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000 1 11 05013 05 0000 120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2 396 670,46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1 889 200,00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1 289 200,00</w:t>
            </w:r>
          </w:p>
        </w:tc>
      </w:tr>
      <w:tr w:rsidR="00E41158" w:rsidRPr="00E31B07" w:rsidTr="00063747">
        <w:trPr>
          <w:gridAfter w:val="1"/>
          <w:wAfter w:w="14" w:type="dxa"/>
          <w:trHeight w:val="189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050 1 11 05013 05 0000 120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2 396 670,46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1 889 200,00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1 289 200,00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000 1 11 05013 13 0000 120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1 634 586,00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1 310 000,00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910 000,00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050 1 11 05013 13 0000 120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1 634 586,00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1 310 000,00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910 000,00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000 1 11 05020 00 0000 120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232 100,00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232 100,00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232 100,00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000 1 11 05025 05 0000 120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232 100,00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232 100,00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232 100,00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050 1 11 05025 05 0000 120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232 100,00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232 100,00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232 100,00</w:t>
            </w:r>
          </w:p>
        </w:tc>
      </w:tr>
      <w:tr w:rsidR="00E41158" w:rsidRPr="00E31B07" w:rsidTr="00063747">
        <w:trPr>
          <w:gridAfter w:val="1"/>
          <w:wAfter w:w="14" w:type="dxa"/>
          <w:trHeight w:val="93"/>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000 1 11 05030 00 0000 120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58 000,00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132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000 1 11 05035 05 0000 120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58 000,00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1249"/>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050 1 11 05035 05 0000 120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58 000,00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000 1 11 05070 00 0000 120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270 000,00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270 000,00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270 000,00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000 1 11 05075 05 0000 120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сдачи в аренду имущества, составляющего казну муниципальных районов ( за исключением земельных участков)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270 000,00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270 000,00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270 000,00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050 1 11 05075 05 0000 120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от сдачи в аренду имущества, составляющего казну муниципальных районов ( за исключением земельных участков)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270 000,00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270 000,00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270 000,00</w:t>
            </w:r>
          </w:p>
        </w:tc>
      </w:tr>
      <w:tr w:rsidR="00E41158" w:rsidRPr="00E31B07" w:rsidTr="00063747">
        <w:trPr>
          <w:gridAfter w:val="1"/>
          <w:wAfter w:w="14" w:type="dxa"/>
          <w:trHeight w:val="1611"/>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000 1 11 05313 00 0000 120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2 385,05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249"/>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000 1 11 05313 05 0000 120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2 385,05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050 1 11 05313 05 0000 120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2 385,05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000 1 11 09000 00 0000 120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630 977,07</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380 000,00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380 000,00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000 1 11 09040 00 0000 120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630 977,07</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380 000,00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380 000,00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055 1 11 09045 05 0000 120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E31B07">
              <w:rPr>
                <w:b/>
                <w:bCs/>
                <w:i/>
                <w:iCs/>
              </w:rPr>
              <w:t>)</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630 977,07</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380 000,00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000 1 12 00000 00 0000 000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ПЛАТЕЖИ ПРИ ПОЛЬЗОВАНИИ ПРИРОДНЫМИ РЕСУРСАМИ</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30 290,00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189 640,00</w:t>
            </w:r>
          </w:p>
        </w:tc>
        <w:tc>
          <w:tcPr>
            <w:tcW w:w="17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197 230,00</w:t>
            </w:r>
          </w:p>
        </w:tc>
      </w:tr>
      <w:tr w:rsidR="00E41158" w:rsidRPr="00E31B07" w:rsidTr="00063747">
        <w:trPr>
          <w:gridAfter w:val="1"/>
          <w:wAfter w:w="14" w:type="dxa"/>
          <w:trHeight w:val="289"/>
        </w:trPr>
        <w:tc>
          <w:tcPr>
            <w:tcW w:w="3120" w:type="dxa"/>
            <w:vMerge w:val="restart"/>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000 1 12 01000 01 0000 120</w:t>
            </w:r>
          </w:p>
        </w:tc>
        <w:tc>
          <w:tcPr>
            <w:tcW w:w="6378" w:type="dxa"/>
            <w:vMerge w:val="restart"/>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Плата за негативное воздействие на окружающую среду</w:t>
            </w:r>
          </w:p>
        </w:tc>
        <w:tc>
          <w:tcPr>
            <w:tcW w:w="2020" w:type="dxa"/>
            <w:vMerge w:val="restart"/>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30 290,00</w:t>
            </w:r>
          </w:p>
        </w:tc>
        <w:tc>
          <w:tcPr>
            <w:tcW w:w="1980" w:type="dxa"/>
            <w:vMerge w:val="restart"/>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189 640,00</w:t>
            </w:r>
          </w:p>
        </w:tc>
        <w:tc>
          <w:tcPr>
            <w:tcW w:w="1780" w:type="dxa"/>
            <w:vMerge w:val="restart"/>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197 230,00</w:t>
            </w:r>
          </w:p>
        </w:tc>
      </w:tr>
      <w:tr w:rsidR="00E41158" w:rsidRPr="00E31B07" w:rsidTr="00063747">
        <w:trPr>
          <w:gridAfter w:val="1"/>
          <w:wAfter w:w="14" w:type="dxa"/>
          <w:trHeight w:val="289"/>
        </w:trPr>
        <w:tc>
          <w:tcPr>
            <w:tcW w:w="3120" w:type="dxa"/>
            <w:vMerge/>
            <w:tcBorders>
              <w:top w:val="nil"/>
              <w:left w:val="single" w:sz="8" w:space="0" w:color="auto"/>
              <w:bottom w:val="single" w:sz="4" w:space="0" w:color="auto"/>
              <w:right w:val="single" w:sz="4" w:space="0" w:color="auto"/>
            </w:tcBorders>
            <w:vAlign w:val="center"/>
            <w:hideMark/>
          </w:tcPr>
          <w:p w:rsidR="00E41158" w:rsidRPr="00E31B07" w:rsidRDefault="00E41158" w:rsidP="00063747">
            <w:pPr>
              <w:rPr>
                <w:b/>
                <w:bCs/>
                <w:i/>
                <w:iCs/>
              </w:rPr>
            </w:pPr>
          </w:p>
        </w:tc>
        <w:tc>
          <w:tcPr>
            <w:tcW w:w="6378" w:type="dxa"/>
            <w:vMerge/>
            <w:tcBorders>
              <w:top w:val="nil"/>
              <w:left w:val="single" w:sz="4" w:space="0" w:color="auto"/>
              <w:bottom w:val="single" w:sz="4" w:space="0" w:color="auto"/>
              <w:right w:val="single" w:sz="4" w:space="0" w:color="auto"/>
            </w:tcBorders>
            <w:vAlign w:val="center"/>
            <w:hideMark/>
          </w:tcPr>
          <w:p w:rsidR="00E41158" w:rsidRPr="00E31B07" w:rsidRDefault="00E41158" w:rsidP="00063747">
            <w:pPr>
              <w:rPr>
                <w:b/>
                <w:bCs/>
                <w:i/>
                <w:iCs/>
              </w:rPr>
            </w:pPr>
          </w:p>
        </w:tc>
        <w:tc>
          <w:tcPr>
            <w:tcW w:w="2020" w:type="dxa"/>
            <w:vMerge/>
            <w:tcBorders>
              <w:top w:val="nil"/>
              <w:left w:val="single" w:sz="4" w:space="0" w:color="auto"/>
              <w:bottom w:val="single" w:sz="4" w:space="0" w:color="auto"/>
              <w:right w:val="single" w:sz="4" w:space="0" w:color="auto"/>
            </w:tcBorders>
            <w:vAlign w:val="center"/>
            <w:hideMark/>
          </w:tcPr>
          <w:p w:rsidR="00E41158" w:rsidRPr="00E31B07" w:rsidRDefault="00E41158" w:rsidP="00063747">
            <w:pPr>
              <w:rPr>
                <w:b/>
                <w:bCs/>
                <w:i/>
                <w:iCs/>
              </w:rPr>
            </w:pPr>
          </w:p>
        </w:tc>
        <w:tc>
          <w:tcPr>
            <w:tcW w:w="1980" w:type="dxa"/>
            <w:vMerge/>
            <w:tcBorders>
              <w:top w:val="nil"/>
              <w:left w:val="single" w:sz="4" w:space="0" w:color="auto"/>
              <w:bottom w:val="single" w:sz="4" w:space="0" w:color="auto"/>
              <w:right w:val="single" w:sz="4" w:space="0" w:color="auto"/>
            </w:tcBorders>
            <w:vAlign w:val="center"/>
            <w:hideMark/>
          </w:tcPr>
          <w:p w:rsidR="00E41158" w:rsidRPr="00E31B07" w:rsidRDefault="00E41158" w:rsidP="00063747">
            <w:pPr>
              <w:rPr>
                <w:b/>
                <w:bCs/>
                <w:i/>
                <w:iCs/>
              </w:rPr>
            </w:pPr>
          </w:p>
        </w:tc>
        <w:tc>
          <w:tcPr>
            <w:tcW w:w="1780" w:type="dxa"/>
            <w:vMerge/>
            <w:tcBorders>
              <w:top w:val="nil"/>
              <w:left w:val="single" w:sz="4" w:space="0" w:color="auto"/>
              <w:bottom w:val="single" w:sz="4" w:space="0" w:color="auto"/>
              <w:right w:val="single" w:sz="4" w:space="0" w:color="auto"/>
            </w:tcBorders>
            <w:vAlign w:val="center"/>
            <w:hideMark/>
          </w:tcPr>
          <w:p w:rsidR="00E41158" w:rsidRPr="00E31B07" w:rsidRDefault="00E41158" w:rsidP="00063747">
            <w:pPr>
              <w:rPr>
                <w:b/>
                <w:bCs/>
                <w:i/>
                <w:iCs/>
              </w:rPr>
            </w:pP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000 1 12 01010 01 6000 120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Плата за выбросы загрязняющих веществ в атмосферный воздух стационарными объектами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30 290,00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189 640,00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197 230,00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048 1 12 01010 01 6000 120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Плата за выбросы загрязняющих веществ в атмосферный воздух стационарными объектами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30 290,00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189 640,00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197 230,00</w:t>
            </w:r>
          </w:p>
        </w:tc>
      </w:tr>
      <w:tr w:rsidR="00E41158" w:rsidRPr="00E31B07" w:rsidTr="00063747">
        <w:trPr>
          <w:gridAfter w:val="1"/>
          <w:wAfter w:w="14" w:type="dxa"/>
          <w:trHeight w:val="315"/>
        </w:trPr>
        <w:tc>
          <w:tcPr>
            <w:tcW w:w="312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000 1 12 01040 01 0000 120</w:t>
            </w:r>
          </w:p>
        </w:tc>
        <w:tc>
          <w:tcPr>
            <w:tcW w:w="6378" w:type="dxa"/>
            <w:tcBorders>
              <w:top w:val="nil"/>
              <w:left w:val="nil"/>
              <w:bottom w:val="nil"/>
              <w:right w:val="nil"/>
            </w:tcBorders>
            <w:shd w:val="clear" w:color="auto" w:fill="auto"/>
            <w:noWrap/>
            <w:vAlign w:val="bottom"/>
            <w:hideMark/>
          </w:tcPr>
          <w:p w:rsidR="00E41158" w:rsidRPr="00E31B07" w:rsidRDefault="00E41158" w:rsidP="00063747">
            <w:pPr>
              <w:jc w:val="both"/>
              <w:rPr>
                <w:b/>
                <w:bCs/>
                <w:i/>
                <w:iCs/>
              </w:rPr>
            </w:pPr>
            <w:r w:rsidRPr="00E31B07">
              <w:rPr>
                <w:b/>
                <w:bCs/>
                <w:i/>
                <w:iCs/>
              </w:rPr>
              <w:t>Плата за размещение отходов производства и потребления</w:t>
            </w:r>
          </w:p>
        </w:tc>
        <w:tc>
          <w:tcPr>
            <w:tcW w:w="20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048 1 12 01041 01 0000 120</w:t>
            </w:r>
          </w:p>
        </w:tc>
        <w:tc>
          <w:tcPr>
            <w:tcW w:w="6378"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Плата за размещение отходов производства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000 1 13 00000 00 0000 000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ДОХОДЫ ОТ ОКАЗАНИЯ ПЛАТНЫХ УСЛУГ И КОМПЕНСАЦИИ ЗАТРАТ ГОСУДАРСТВА</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7 980 011,42</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7 789 888,00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7 661 983,00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000 1 13 01000 00 0000 130 </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 xml:space="preserve">Доходы от оказания платных услуг (работ) </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7 835 333,00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7 789 888,00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7 661 983,00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000 1 13 01990 00 0000 130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доходы от оказания платных услуг (работ)</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7 835 333,00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7 789 888,00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7 661 983,00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000 1 13 01995 05 0000 130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Прочие доходы от оказания платных услуг (работ) получателями средств бюджетов муниципальных районов </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7 835 333,00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7 789 888,00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7 661 983,00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052 1 13 01995 05 0001 130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6 794 820,00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6 722 088,00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6 594 183,00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052 1 13 01995 05 0002 130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217 800,00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217 800,00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217 800,00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054 1 13 01995 05 0011 130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Прочие доходы от оказания платных услуг (работ) получателями средств бюджетов муниципальных районов (МКУ ГДК)</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65 394,00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100 000,00</w:t>
            </w:r>
          </w:p>
        </w:tc>
        <w:tc>
          <w:tcPr>
            <w:tcW w:w="17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100 000,00</w:t>
            </w:r>
          </w:p>
        </w:tc>
      </w:tr>
      <w:tr w:rsidR="00E41158" w:rsidRPr="00E31B07" w:rsidTr="00063747">
        <w:trPr>
          <w:gridAfter w:val="1"/>
          <w:wAfter w:w="14" w:type="dxa"/>
          <w:trHeight w:val="923"/>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054 1 13 01995 05 0010 130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Прочие доходы от оказания платных услуг (работ) получателями средств бюджетов муниципальных районов (МКУ ГДК - показ кинофильмов)</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750 000,00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750 000,00</w:t>
            </w:r>
          </w:p>
        </w:tc>
        <w:tc>
          <w:tcPr>
            <w:tcW w:w="17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750 000,00</w:t>
            </w:r>
          </w:p>
        </w:tc>
      </w:tr>
      <w:tr w:rsidR="00E41158" w:rsidRPr="00E31B07" w:rsidTr="00063747">
        <w:trPr>
          <w:gridAfter w:val="1"/>
          <w:wAfter w:w="14" w:type="dxa"/>
          <w:trHeight w:val="1020"/>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054 1 13 01995 05 0014 130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7 319,00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000 1 13 02000 00 0000 130 </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Доходы от компенсации затрат государства</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144 678,42</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000 1 13 02990 00 0000 130</w:t>
            </w:r>
          </w:p>
        </w:tc>
        <w:tc>
          <w:tcPr>
            <w:tcW w:w="6378" w:type="dxa"/>
            <w:tcBorders>
              <w:top w:val="nil"/>
              <w:left w:val="nil"/>
              <w:bottom w:val="nil"/>
              <w:right w:val="nil"/>
            </w:tcBorders>
            <w:shd w:val="clear" w:color="auto" w:fill="auto"/>
            <w:noWrap/>
            <w:vAlign w:val="bottom"/>
            <w:hideMark/>
          </w:tcPr>
          <w:p w:rsidR="00E41158" w:rsidRPr="00E31B07" w:rsidRDefault="00E41158" w:rsidP="00063747">
            <w:pPr>
              <w:rPr>
                <w:i/>
                <w:iCs/>
                <w:color w:val="22272F"/>
              </w:rPr>
            </w:pPr>
            <w:r w:rsidRPr="00E31B07">
              <w:rPr>
                <w:i/>
                <w:iCs/>
                <w:color w:val="22272F"/>
              </w:rPr>
              <w:t>Прочие доходы от компенсации затрат государства</w:t>
            </w:r>
          </w:p>
        </w:tc>
        <w:tc>
          <w:tcPr>
            <w:tcW w:w="2020" w:type="dxa"/>
            <w:tcBorders>
              <w:top w:val="nil"/>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144 678,42</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000 1 13 02995 05 0000 130</w:t>
            </w:r>
          </w:p>
        </w:tc>
        <w:tc>
          <w:tcPr>
            <w:tcW w:w="6378"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доходы от компенсации затрат бюджетов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144 678,42</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6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050 1 13 02995 05 0003 130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99 883,35</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0,00</w:t>
            </w:r>
          </w:p>
        </w:tc>
      </w:tr>
      <w:tr w:rsidR="00E41158" w:rsidRPr="00E31B07" w:rsidTr="00063747">
        <w:trPr>
          <w:gridAfter w:val="1"/>
          <w:wAfter w:w="14" w:type="dxa"/>
          <w:trHeight w:val="6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052 1 13 02995 05 0003 130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4 721,24</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0,00</w:t>
            </w:r>
          </w:p>
        </w:tc>
      </w:tr>
      <w:tr w:rsidR="00E41158" w:rsidRPr="00E31B07" w:rsidTr="00063747">
        <w:trPr>
          <w:gridAfter w:val="1"/>
          <w:wAfter w:w="14" w:type="dxa"/>
          <w:trHeight w:val="6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053 1 13 02995 05 0003 130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6 276,06</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0,00</w:t>
            </w:r>
          </w:p>
        </w:tc>
      </w:tr>
      <w:tr w:rsidR="00E41158" w:rsidRPr="00E31B07" w:rsidTr="00063747">
        <w:trPr>
          <w:gridAfter w:val="1"/>
          <w:wAfter w:w="14" w:type="dxa"/>
          <w:trHeight w:val="6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054 1 13 02995 05 0003 130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14 270,34</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0,00</w:t>
            </w:r>
          </w:p>
        </w:tc>
      </w:tr>
      <w:tr w:rsidR="00E41158" w:rsidRPr="00E31B07" w:rsidTr="00063747">
        <w:trPr>
          <w:gridAfter w:val="1"/>
          <w:wAfter w:w="14" w:type="dxa"/>
          <w:trHeight w:val="732"/>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054 1 13 02995 05 0006 130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доходы от компенсации затрат бюджетов муниципальных районов (возмещение расходов по актам проверки)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19 527,43</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000 1 14 00000 00 0000 000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ДОХОДЫ ОТ ПРОДАЖИ МАТЕРИАЛЬНЫХ И НЕМАТЕРИАЛЬНЫХ АКТИВОВ</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1 617 663,59</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0,00</w:t>
            </w:r>
          </w:p>
        </w:tc>
      </w:tr>
      <w:tr w:rsidR="00E41158" w:rsidRPr="00E31B07" w:rsidTr="00063747">
        <w:trPr>
          <w:gridAfter w:val="1"/>
          <w:wAfter w:w="14" w:type="dxa"/>
          <w:trHeight w:val="242"/>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000 1 14 02000 00 0000 000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493 878,00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000 1 14 02050 05 0000 410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493 878,00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000 1 14 02053 05 0000 410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493 878,00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050 1 14 02053 05 0000 410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493 878,00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638"/>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000 1 14 06000 00 0000 430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продажи земельных участков , находящихся в государственной и муниципальной собственности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1 123 785,59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000 1 14 06013 05 0000 430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936 141,48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1283"/>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050 1 14 06013 05 0000 430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936 141,48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9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000 1 14 06013 13 0000 430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187 644,11</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949"/>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050 1 14 06013 13 0000 430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187 644,11</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000 1 16 00000 00 0000 000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ШТРАФЫ, САНКЦИИ, ВОЗМЕЩЕНИЕ УЩЕРБА</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1 474 821,63</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476 600,00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466 600,00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000 1 16 01000 01 0000 140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Административные штрафы, установленные Кодексом Российской Федерации об административных правонарушениях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719 812,46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411 600,00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411 600,00</w:t>
            </w:r>
          </w:p>
        </w:tc>
      </w:tr>
      <w:tr w:rsidR="00E41158" w:rsidRPr="00E31B07" w:rsidTr="00063747">
        <w:trPr>
          <w:gridAfter w:val="1"/>
          <w:wAfter w:w="14" w:type="dxa"/>
          <w:trHeight w:val="12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000 1 16 01050 01 0000 140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9 787,46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5 000,00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023 1 16 01053 01 0000 140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4 787,46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042 1 16 01053 01 0000 140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5 000,00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5 000,00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000 1 16 01060 01 0000 140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45 500,00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45 500,00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45 500,00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042 1 16 01063 01 0000 140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45 500,00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45 500,00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45 500,00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000 1 16 01070 01 0000 140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13 900,00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13 900,00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13 900,00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042 1 16 01073 01 0000 140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13 900,00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13 900,00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13 900,00</w:t>
            </w:r>
          </w:p>
        </w:tc>
      </w:tr>
      <w:tr w:rsidR="00E41158" w:rsidRPr="00E31B07" w:rsidTr="00063747">
        <w:trPr>
          <w:gridAfter w:val="1"/>
          <w:wAfter w:w="14" w:type="dxa"/>
          <w:trHeight w:val="12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000 1 16 01080 01 0000 140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21 100,00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21 100,00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21 100,00</w:t>
            </w:r>
          </w:p>
        </w:tc>
      </w:tr>
      <w:tr w:rsidR="00E41158" w:rsidRPr="00E31B07" w:rsidTr="00063747">
        <w:trPr>
          <w:gridAfter w:val="1"/>
          <w:wAfter w:w="14" w:type="dxa"/>
          <w:trHeight w:val="1598"/>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042 1 16 01083 01 0000 140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21 100,00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21 100,00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21 100,00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000 1 16 01093 01 0000 140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7070AD" w:rsidP="00063747">
            <w:pPr>
              <w:rPr>
                <w:i/>
                <w:iCs/>
              </w:rPr>
            </w:pPr>
            <w:hyperlink r:id="rId50" w:anchor="/document/12125267/entry/90" w:history="1">
              <w:r w:rsidR="00E41158" w:rsidRPr="00E31B07">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10 000,00</w:t>
            </w:r>
          </w:p>
        </w:tc>
      </w:tr>
      <w:tr w:rsidR="00E41158" w:rsidRPr="00E31B07" w:rsidTr="00063747">
        <w:trPr>
          <w:gridAfter w:val="1"/>
          <w:wAfter w:w="14" w:type="dxa"/>
          <w:trHeight w:val="1598"/>
        </w:trPr>
        <w:tc>
          <w:tcPr>
            <w:tcW w:w="3120" w:type="dxa"/>
            <w:tcBorders>
              <w:top w:val="nil"/>
              <w:left w:val="single" w:sz="8" w:space="0" w:color="auto"/>
              <w:bottom w:val="nil"/>
              <w:right w:val="single" w:sz="4" w:space="0" w:color="auto"/>
            </w:tcBorders>
            <w:shd w:val="clear" w:color="auto" w:fill="auto"/>
            <w:hideMark/>
          </w:tcPr>
          <w:p w:rsidR="00E41158" w:rsidRPr="00E31B07" w:rsidRDefault="00E41158" w:rsidP="00063747">
            <w:r w:rsidRPr="00E31B07">
              <w:t>042 1 16 01093 01 0000 140</w:t>
            </w:r>
          </w:p>
        </w:tc>
        <w:tc>
          <w:tcPr>
            <w:tcW w:w="6378" w:type="dxa"/>
            <w:tcBorders>
              <w:top w:val="nil"/>
              <w:left w:val="nil"/>
              <w:bottom w:val="nil"/>
              <w:right w:val="nil"/>
            </w:tcBorders>
            <w:shd w:val="clear" w:color="auto" w:fill="auto"/>
            <w:hideMark/>
          </w:tcPr>
          <w:p w:rsidR="00E41158" w:rsidRPr="00E31B07" w:rsidRDefault="007070AD" w:rsidP="00063747">
            <w:hyperlink r:id="rId51" w:anchor="/document/12125267/entry/90" w:history="1">
              <w:r w:rsidR="00E41158" w:rsidRPr="00E31B07">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10 000,00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10 000,00</w:t>
            </w:r>
          </w:p>
        </w:tc>
      </w:tr>
      <w:tr w:rsidR="00E41158" w:rsidRPr="00E31B07" w:rsidTr="00063747">
        <w:trPr>
          <w:gridAfter w:val="1"/>
          <w:wAfter w:w="14" w:type="dxa"/>
          <w:trHeight w:val="93"/>
        </w:trPr>
        <w:tc>
          <w:tcPr>
            <w:tcW w:w="3120" w:type="dxa"/>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000 1 16 01130 01 0000 140</w:t>
            </w:r>
          </w:p>
        </w:tc>
        <w:tc>
          <w:tcPr>
            <w:tcW w:w="6378"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4 000,00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042 1 16 01133 01 0000 140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4 000,00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4 000,00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000 1 16 01140 01 0000 140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800,00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800,00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800,00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042 1 16 01143 01 0000 140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800,00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800,00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800,00</w:t>
            </w:r>
          </w:p>
        </w:tc>
      </w:tr>
      <w:tr w:rsidR="00E41158" w:rsidRPr="00E31B07" w:rsidTr="00063747">
        <w:trPr>
          <w:gridAfter w:val="1"/>
          <w:wAfter w:w="14" w:type="dxa"/>
          <w:trHeight w:val="1298"/>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000 1 16 01150 01 0000 140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300,00</w:t>
            </w:r>
          </w:p>
        </w:tc>
      </w:tr>
      <w:tr w:rsidR="00E41158" w:rsidRPr="00E31B07" w:rsidTr="00063747">
        <w:trPr>
          <w:gridAfter w:val="1"/>
          <w:wAfter w:w="14" w:type="dxa"/>
          <w:trHeight w:val="218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042 1 16 01153 01 0000 140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300,00</w:t>
            </w:r>
          </w:p>
        </w:tc>
      </w:tr>
      <w:tr w:rsidR="00E41158" w:rsidRPr="00E31B07" w:rsidTr="00063747">
        <w:trPr>
          <w:gridAfter w:val="1"/>
          <w:wAfter w:w="14" w:type="dxa"/>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000 1 16 1170 01 0000 140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22 500,00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22 500,00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22 500,00</w:t>
            </w:r>
          </w:p>
        </w:tc>
      </w:tr>
      <w:tr w:rsidR="00E41158" w:rsidRPr="00E31B07" w:rsidTr="00063747">
        <w:trPr>
          <w:gridAfter w:val="1"/>
          <w:wAfter w:w="14" w:type="dxa"/>
          <w:trHeight w:val="1358"/>
        </w:trPr>
        <w:tc>
          <w:tcPr>
            <w:tcW w:w="3120" w:type="dxa"/>
            <w:tcBorders>
              <w:top w:val="nil"/>
              <w:left w:val="single" w:sz="8" w:space="0" w:color="auto"/>
              <w:bottom w:val="nil"/>
              <w:right w:val="nil"/>
            </w:tcBorders>
            <w:shd w:val="clear" w:color="auto" w:fill="auto"/>
            <w:hideMark/>
          </w:tcPr>
          <w:p w:rsidR="00E41158" w:rsidRPr="00E31B07" w:rsidRDefault="00E41158" w:rsidP="00063747">
            <w:r w:rsidRPr="00E31B07">
              <w:t>042 1 16 01173 01 0000 140</w:t>
            </w:r>
          </w:p>
        </w:tc>
        <w:tc>
          <w:tcPr>
            <w:tcW w:w="6378" w:type="dxa"/>
            <w:tcBorders>
              <w:top w:val="nil"/>
              <w:left w:val="single" w:sz="4" w:space="0" w:color="auto"/>
              <w:bottom w:val="nil"/>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22 500,00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22 500,00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22 500,00</w:t>
            </w:r>
          </w:p>
        </w:tc>
      </w:tr>
      <w:tr w:rsidR="00E41158" w:rsidRPr="00E31B07" w:rsidTr="00063747">
        <w:trPr>
          <w:gridAfter w:val="1"/>
          <w:wAfter w:w="14" w:type="dxa"/>
          <w:trHeight w:val="1260"/>
        </w:trPr>
        <w:tc>
          <w:tcPr>
            <w:tcW w:w="3120" w:type="dxa"/>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000 1 16 01190 01 0000 140</w:t>
            </w:r>
          </w:p>
        </w:tc>
        <w:tc>
          <w:tcPr>
            <w:tcW w:w="6378"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38 500,00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38 500,00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38 500,00</w:t>
            </w:r>
          </w:p>
        </w:tc>
      </w:tr>
      <w:tr w:rsidR="00E41158" w:rsidRPr="00E31B07" w:rsidTr="00063747">
        <w:trPr>
          <w:gridAfter w:val="1"/>
          <w:wAfter w:w="14" w:type="dxa"/>
          <w:trHeight w:val="157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042 1 16 01193 01 0000 140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38 500,00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38 500,00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38 500,00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000 1 16 01200 01 0000 140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553 425,00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250 000,00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250 000,00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023 1 16 01203 01 0000 140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405,00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042 1 16 01203 01 0000 140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553 020,00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250 000,00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250 000,00</w:t>
            </w:r>
          </w:p>
        </w:tc>
      </w:tr>
      <w:tr w:rsidR="00E41158" w:rsidRPr="00E31B07" w:rsidTr="00063747">
        <w:trPr>
          <w:gridAfter w:val="1"/>
          <w:wAfter w:w="14" w:type="dxa"/>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000 1 16 07010 00 0000 140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309 519,17</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000 1 16 07010 05 0000 140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309 519,17</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93"/>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050 1 16 07010 05 0000 140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14 647,45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93"/>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052 1 16 07010 05 0000 140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285 602,14</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93"/>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055 1 16 07010 05 0000 140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9 269,58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1658"/>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000 1 16 10120 00 0000 140  </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100 000,00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45 000,00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40 000,00</w:t>
            </w:r>
          </w:p>
        </w:tc>
      </w:tr>
      <w:tr w:rsidR="00E41158" w:rsidRPr="00E31B07" w:rsidTr="00063747">
        <w:trPr>
          <w:gridAfter w:val="1"/>
          <w:wAfter w:w="14" w:type="dxa"/>
          <w:trHeight w:val="1298"/>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000 1 16 10123 01 0051 140  </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100 000,00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45 000,00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40 000,00</w:t>
            </w:r>
          </w:p>
        </w:tc>
      </w:tr>
      <w:tr w:rsidR="00E41158" w:rsidRPr="00E31B07" w:rsidTr="00063747">
        <w:trPr>
          <w:gridAfter w:val="1"/>
          <w:wAfter w:w="14" w:type="dxa"/>
          <w:trHeight w:val="12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 xml:space="preserve">188 1 16 10123 01 0051 140  </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45 000,00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40 000,00</w:t>
            </w:r>
          </w:p>
        </w:tc>
      </w:tr>
      <w:tr w:rsidR="00E41158" w:rsidRPr="00E31B07" w:rsidTr="00063747">
        <w:trPr>
          <w:gridAfter w:val="1"/>
          <w:wAfter w:w="14" w:type="dxa"/>
          <w:trHeight w:val="1575"/>
        </w:trPr>
        <w:tc>
          <w:tcPr>
            <w:tcW w:w="3120" w:type="dxa"/>
            <w:tcBorders>
              <w:top w:val="nil"/>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000 1 16 10129 00 0000 140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20 000,00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15 000,00</w:t>
            </w:r>
          </w:p>
        </w:tc>
      </w:tr>
      <w:tr w:rsidR="00E41158" w:rsidRPr="00E31B07" w:rsidTr="00063747">
        <w:trPr>
          <w:gridAfter w:val="1"/>
          <w:wAfter w:w="14" w:type="dxa"/>
          <w:trHeight w:val="693"/>
        </w:trPr>
        <w:tc>
          <w:tcPr>
            <w:tcW w:w="3120" w:type="dxa"/>
            <w:tcBorders>
              <w:top w:val="nil"/>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000 1 16 10129 01 0000 140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20 000,00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15 000,00</w:t>
            </w:r>
          </w:p>
        </w:tc>
      </w:tr>
      <w:tr w:rsidR="00E41158" w:rsidRPr="00E31B07" w:rsidTr="00063747">
        <w:trPr>
          <w:gridAfter w:val="1"/>
          <w:wAfter w:w="14" w:type="dxa"/>
          <w:trHeight w:val="1575"/>
        </w:trPr>
        <w:tc>
          <w:tcPr>
            <w:tcW w:w="3120" w:type="dxa"/>
            <w:tcBorders>
              <w:top w:val="nil"/>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pPr>
            <w:r w:rsidRPr="00E31B07">
              <w:t>182 1 16 10129 01 0000 140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20 000,00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15 000,00</w:t>
            </w:r>
          </w:p>
        </w:tc>
      </w:tr>
      <w:tr w:rsidR="00E41158" w:rsidRPr="00E31B07" w:rsidTr="00063747">
        <w:trPr>
          <w:gridAfter w:val="1"/>
          <w:wAfter w:w="14" w:type="dxa"/>
          <w:trHeight w:val="503"/>
        </w:trPr>
        <w:tc>
          <w:tcPr>
            <w:tcW w:w="31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000 1 16 11000 01 0000 140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color w:val="22272F"/>
              </w:rPr>
            </w:pPr>
            <w:r w:rsidRPr="00E31B07">
              <w:rPr>
                <w:b/>
                <w:bCs/>
                <w:i/>
                <w:iCs/>
                <w:color w:val="22272F"/>
              </w:rPr>
              <w:t>Платежи, уплачиваемые в целях возмещения вреда</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345 490,00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2205"/>
        </w:trPr>
        <w:tc>
          <w:tcPr>
            <w:tcW w:w="31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000 1 16 11050 01 0000 140</w:t>
            </w:r>
          </w:p>
        </w:tc>
        <w:tc>
          <w:tcPr>
            <w:tcW w:w="6378" w:type="dxa"/>
            <w:tcBorders>
              <w:top w:val="nil"/>
              <w:left w:val="nil"/>
              <w:bottom w:val="single" w:sz="4" w:space="0" w:color="auto"/>
              <w:right w:val="single" w:sz="4" w:space="0" w:color="auto"/>
            </w:tcBorders>
            <w:shd w:val="clear" w:color="auto" w:fill="auto"/>
            <w:vAlign w:val="bottom"/>
            <w:hideMark/>
          </w:tcPr>
          <w:p w:rsidR="00E41158" w:rsidRPr="00E31B07" w:rsidRDefault="00E41158" w:rsidP="00063747">
            <w:pPr>
              <w:rPr>
                <w:i/>
                <w:iCs/>
                <w:color w:val="22272F"/>
              </w:rPr>
            </w:pPr>
            <w:r w:rsidRPr="00E31B07">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345 490,00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2205"/>
        </w:trPr>
        <w:tc>
          <w:tcPr>
            <w:tcW w:w="31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034 1 16 11050 01 0000 140</w:t>
            </w:r>
          </w:p>
        </w:tc>
        <w:tc>
          <w:tcPr>
            <w:tcW w:w="6378" w:type="dxa"/>
            <w:tcBorders>
              <w:top w:val="nil"/>
              <w:left w:val="nil"/>
              <w:bottom w:val="single" w:sz="4" w:space="0" w:color="auto"/>
              <w:right w:val="single" w:sz="4" w:space="0" w:color="auto"/>
            </w:tcBorders>
            <w:shd w:val="clear" w:color="auto" w:fill="auto"/>
            <w:vAlign w:val="bottom"/>
            <w:hideMark/>
          </w:tcPr>
          <w:p w:rsidR="00E41158" w:rsidRPr="00E31B07" w:rsidRDefault="00E41158" w:rsidP="00063747">
            <w:pPr>
              <w:rPr>
                <w:color w:val="22272F"/>
              </w:rPr>
            </w:pPr>
            <w:r w:rsidRPr="00E31B07">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65 490,00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93"/>
        </w:trPr>
        <w:tc>
          <w:tcPr>
            <w:tcW w:w="31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041 1 16 11050 01 0000 140</w:t>
            </w:r>
          </w:p>
        </w:tc>
        <w:tc>
          <w:tcPr>
            <w:tcW w:w="6378" w:type="dxa"/>
            <w:tcBorders>
              <w:top w:val="nil"/>
              <w:left w:val="nil"/>
              <w:bottom w:val="nil"/>
              <w:right w:val="nil"/>
            </w:tcBorders>
            <w:shd w:val="clear" w:color="auto" w:fill="auto"/>
            <w:vAlign w:val="bottom"/>
            <w:hideMark/>
          </w:tcPr>
          <w:p w:rsidR="00E41158" w:rsidRPr="00E31B07" w:rsidRDefault="00E41158" w:rsidP="00063747">
            <w:pPr>
              <w:rPr>
                <w:color w:val="22272F"/>
              </w:rPr>
            </w:pPr>
            <w:r w:rsidRPr="00E31B07">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20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280 000,00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000 2 00 0000 00 0000 000</w:t>
            </w:r>
          </w:p>
        </w:tc>
        <w:tc>
          <w:tcPr>
            <w:tcW w:w="6378"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БЕЗВОЗМЕЗДНЫЕ ПОСТУПЛЕНИЯ</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835 092 680,66</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286 503 309,85</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287 322 587,73</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000 2 02 0000 00 0000 000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 xml:space="preserve">Безвозмездные поступления от других  бюджетов бюджетной системы Российской Федерации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834 755 317,07</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286 303 309,85</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287 122 587,73</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000 2 02 10000 00 0000 150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 xml:space="preserve">Дотации бюджетам бюджетной системы Российской Федерации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144 974 058,49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104 279 200,00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104 229 300,00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000 2 02 15 001 00 0000 150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Дотации на выравнивание бюджетной обеспеченности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114 005 600,00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104 279 200,00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104 229 300,00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000 2 02 15001 05 0000 150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Дотации  бюджетам  муниципальных районов на выравнивание бюджетной обеспеченности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114 005 600,00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104 279 200,00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104 229 300,00</w:t>
            </w:r>
          </w:p>
        </w:tc>
      </w:tr>
      <w:tr w:rsidR="00E41158" w:rsidRPr="00E31B07" w:rsidTr="00063747">
        <w:trPr>
          <w:gridAfter w:val="1"/>
          <w:wAfter w:w="14" w:type="dxa"/>
          <w:trHeight w:val="94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053 2 02 15001 05 0000 150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114 005 600,00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104 279 200,00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104 229 300,00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000 2 02 15 002 00 0000 150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Дотации бюджетам на поддержку мер по обеспечению сбалансированности бюджетов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30 968 458,49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612"/>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000 2 02 15002 05 0000 150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Дотации  бюджетам  муниципальных районов на поддержку мер по обеспечению сбалансированности бюджетов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30 968 458,49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649"/>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053 2 02 15002 05 0000 150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Дотации  бюджетам  муниципальных районов на поддержку мер по обеспечению сбалансированности бюджетов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30 968 458,49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74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000 2 02 20000 00 0000 150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Субсидии бюджетам бюджетной системы Российской Федерации ( межбюджетные субсидии)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103 932 773,99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23 332 332,41</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23 728 106,03</w:t>
            </w:r>
          </w:p>
        </w:tc>
      </w:tr>
      <w:tr w:rsidR="00E41158" w:rsidRPr="00E31B07" w:rsidTr="00063747">
        <w:trPr>
          <w:gridAfter w:val="1"/>
          <w:wAfter w:w="14" w:type="dxa"/>
          <w:trHeight w:val="140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000 2 02 20041 05 0000 150</w:t>
            </w:r>
          </w:p>
        </w:tc>
        <w:tc>
          <w:tcPr>
            <w:tcW w:w="6378" w:type="dxa"/>
            <w:tcBorders>
              <w:top w:val="nil"/>
              <w:left w:val="nil"/>
              <w:bottom w:val="single" w:sz="4" w:space="0" w:color="auto"/>
              <w:right w:val="single" w:sz="4" w:space="0" w:color="auto"/>
            </w:tcBorders>
            <w:shd w:val="clear" w:color="auto" w:fill="auto"/>
            <w:vAlign w:val="bottom"/>
            <w:hideMark/>
          </w:tcPr>
          <w:p w:rsidR="00E41158" w:rsidRPr="00E31B07" w:rsidRDefault="00E41158" w:rsidP="00063747">
            <w:pPr>
              <w:rPr>
                <w:b/>
                <w:bCs/>
                <w:color w:val="22272F"/>
              </w:rPr>
            </w:pPr>
            <w:r w:rsidRPr="00E31B07">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14 596 569,95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14 596 569,95</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14 596 569,95</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053 2 02 20041 05 0000 150</w:t>
            </w:r>
          </w:p>
        </w:tc>
        <w:tc>
          <w:tcPr>
            <w:tcW w:w="6378" w:type="dxa"/>
            <w:tcBorders>
              <w:top w:val="nil"/>
              <w:left w:val="nil"/>
              <w:bottom w:val="nil"/>
              <w:right w:val="nil"/>
            </w:tcBorders>
            <w:shd w:val="clear" w:color="auto" w:fill="auto"/>
            <w:vAlign w:val="bottom"/>
            <w:hideMark/>
          </w:tcPr>
          <w:p w:rsidR="00E41158" w:rsidRPr="00E31B07" w:rsidRDefault="00E41158" w:rsidP="00063747">
            <w:pPr>
              <w:rPr>
                <w:color w:val="22272F"/>
              </w:rPr>
            </w:pPr>
            <w:r w:rsidRPr="00E31B07">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nil"/>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14 596 569,95</w:t>
            </w:r>
          </w:p>
        </w:tc>
        <w:tc>
          <w:tcPr>
            <w:tcW w:w="198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center"/>
            </w:pPr>
            <w:r w:rsidRPr="00E31B07">
              <w:t>14 596 569,95</w:t>
            </w:r>
          </w:p>
        </w:tc>
        <w:tc>
          <w:tcPr>
            <w:tcW w:w="178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center"/>
            </w:pPr>
            <w:r w:rsidRPr="00E31B07">
              <w:t>14 596 569,95</w:t>
            </w:r>
          </w:p>
        </w:tc>
      </w:tr>
      <w:tr w:rsidR="00E41158" w:rsidRPr="00E31B07" w:rsidTr="00063747">
        <w:trPr>
          <w:gridAfter w:val="1"/>
          <w:wAfter w:w="14" w:type="dxa"/>
          <w:trHeight w:val="9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000 2 02 20077 05 0000 150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12 905 794,22</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74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053 2 02 20077 05 0000 150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12 905 794,22</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189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000 2 02 25171 00 0000 150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246 249,68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189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053 2 02 25171 05 0000 150</w:t>
            </w:r>
          </w:p>
        </w:tc>
        <w:tc>
          <w:tcPr>
            <w:tcW w:w="6378" w:type="dxa"/>
            <w:tcBorders>
              <w:top w:val="nil"/>
              <w:left w:val="nil"/>
              <w:bottom w:val="nil"/>
              <w:right w:val="nil"/>
            </w:tcBorders>
            <w:shd w:val="clear" w:color="auto" w:fill="auto"/>
            <w:vAlign w:val="bottom"/>
            <w:hideMark/>
          </w:tcPr>
          <w:p w:rsidR="00E41158" w:rsidRPr="00E31B07" w:rsidRDefault="00E41158" w:rsidP="00063747">
            <w:pPr>
              <w:rPr>
                <w:color w:val="22272F"/>
              </w:rPr>
            </w:pPr>
            <w:r w:rsidRPr="00E31B07">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246 249,68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12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000 2 02 25304 00 0000 150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6 240 080,08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6 240 080,08</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6 418 175,64</w:t>
            </w:r>
          </w:p>
        </w:tc>
      </w:tr>
      <w:tr w:rsidR="00E41158" w:rsidRPr="00E31B07" w:rsidTr="00063747">
        <w:trPr>
          <w:gridAfter w:val="1"/>
          <w:wAfter w:w="14" w:type="dxa"/>
          <w:trHeight w:val="12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000 2 02 25304 05 0000 150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6 240 080,08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6 240 080,08</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6 418 175,64</w:t>
            </w:r>
          </w:p>
        </w:tc>
      </w:tr>
      <w:tr w:rsidR="00E41158" w:rsidRPr="00E31B07" w:rsidTr="00063747">
        <w:trPr>
          <w:gridAfter w:val="1"/>
          <w:wAfter w:w="14" w:type="dxa"/>
          <w:trHeight w:val="12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053 2 02 25304 05 0000 150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6 240 080,08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6 240 080,08</w:t>
            </w:r>
          </w:p>
        </w:tc>
        <w:tc>
          <w:tcPr>
            <w:tcW w:w="1780" w:type="dxa"/>
            <w:tcBorders>
              <w:top w:val="nil"/>
              <w:left w:val="nil"/>
              <w:bottom w:val="single" w:sz="4" w:space="0" w:color="auto"/>
              <w:right w:val="nil"/>
            </w:tcBorders>
            <w:shd w:val="clear" w:color="auto" w:fill="auto"/>
            <w:hideMark/>
          </w:tcPr>
          <w:p w:rsidR="00E41158" w:rsidRPr="00E31B07" w:rsidRDefault="00E41158" w:rsidP="00063747">
            <w:pPr>
              <w:jc w:val="center"/>
            </w:pPr>
            <w:r w:rsidRPr="00E31B07">
              <w:t>6 418 175,64</w:t>
            </w:r>
          </w:p>
        </w:tc>
      </w:tr>
      <w:tr w:rsidR="00E41158" w:rsidRPr="00E31B07" w:rsidTr="00063747">
        <w:trPr>
          <w:gridAfter w:val="1"/>
          <w:wAfter w:w="14" w:type="dxa"/>
          <w:trHeight w:val="6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000 2 02 25519 05 0000 150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Субсидии бюджетам на поддержку отрасли культуры</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71 412,00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71 412,00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71 525,00</w:t>
            </w:r>
          </w:p>
        </w:tc>
      </w:tr>
      <w:tr w:rsidR="00E41158" w:rsidRPr="00E31B07" w:rsidTr="00063747">
        <w:trPr>
          <w:gridAfter w:val="1"/>
          <w:wAfter w:w="14" w:type="dxa"/>
          <w:trHeight w:val="6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000 2 02 25519 05 0000 150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Субсидии бюджетам муниципальных районов на поддержку отрасли культуры</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71 412,00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71 412,00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71 525,00</w:t>
            </w:r>
          </w:p>
        </w:tc>
      </w:tr>
      <w:tr w:rsidR="00E41158" w:rsidRPr="00E31B07" w:rsidTr="00063747">
        <w:trPr>
          <w:gridAfter w:val="1"/>
          <w:wAfter w:w="14" w:type="dxa"/>
          <w:trHeight w:val="6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053 2 02 25519 05 0000 150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Субсидии бюджетам муниципальных районов на поддержку отрасли культуры</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71 412,00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71 412,00</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71 525,00</w:t>
            </w:r>
          </w:p>
        </w:tc>
      </w:tr>
      <w:tr w:rsidR="00E41158" w:rsidRPr="00E31B07" w:rsidTr="00063747">
        <w:trPr>
          <w:gridAfter w:val="1"/>
          <w:wAfter w:w="14" w:type="dxa"/>
          <w:trHeight w:val="660"/>
        </w:trPr>
        <w:tc>
          <w:tcPr>
            <w:tcW w:w="31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000 2 02 25599 00 0000 150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color w:val="22272F"/>
              </w:rPr>
            </w:pPr>
            <w:r w:rsidRPr="00E31B07">
              <w:rPr>
                <w:b/>
                <w:bCs/>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230 220,09</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1 913 970,38</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2 131 535,44</w:t>
            </w:r>
          </w:p>
        </w:tc>
      </w:tr>
      <w:tr w:rsidR="00E41158" w:rsidRPr="00E31B07" w:rsidTr="00063747">
        <w:trPr>
          <w:gridAfter w:val="1"/>
          <w:wAfter w:w="14" w:type="dxa"/>
          <w:trHeight w:val="660"/>
        </w:trPr>
        <w:tc>
          <w:tcPr>
            <w:tcW w:w="31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000 2 02 25599 05 0000 150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color w:val="22272F"/>
              </w:rPr>
            </w:pPr>
            <w:r w:rsidRPr="00E31B07">
              <w:rPr>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230 220,09</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1 913 970,38</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2 131 535,44</w:t>
            </w:r>
          </w:p>
        </w:tc>
      </w:tr>
      <w:tr w:rsidR="00E41158" w:rsidRPr="00E31B07" w:rsidTr="00063747">
        <w:trPr>
          <w:gridAfter w:val="1"/>
          <w:wAfter w:w="14" w:type="dxa"/>
          <w:trHeight w:val="660"/>
        </w:trPr>
        <w:tc>
          <w:tcPr>
            <w:tcW w:w="31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053 2 02 25599 05 0000 150</w:t>
            </w:r>
          </w:p>
        </w:tc>
        <w:tc>
          <w:tcPr>
            <w:tcW w:w="6378" w:type="dxa"/>
            <w:tcBorders>
              <w:top w:val="nil"/>
              <w:left w:val="nil"/>
              <w:bottom w:val="nil"/>
              <w:right w:val="nil"/>
            </w:tcBorders>
            <w:shd w:val="clear" w:color="auto" w:fill="auto"/>
            <w:hideMark/>
          </w:tcPr>
          <w:p w:rsidR="00E41158" w:rsidRPr="00E31B07" w:rsidRDefault="00E41158" w:rsidP="00063747">
            <w:pPr>
              <w:rPr>
                <w:color w:val="22272F"/>
              </w:rPr>
            </w:pPr>
            <w:r w:rsidRPr="00E31B07">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230 220,09</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1 913 970,38</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2 131 535,44</w:t>
            </w:r>
          </w:p>
        </w:tc>
      </w:tr>
      <w:tr w:rsidR="00E41158" w:rsidRPr="00E31B07" w:rsidTr="00063747">
        <w:trPr>
          <w:gridAfter w:val="1"/>
          <w:wAfter w:w="14" w:type="dxa"/>
          <w:trHeight w:val="660"/>
        </w:trPr>
        <w:tc>
          <w:tcPr>
            <w:tcW w:w="31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000 2 02 25750 00 0000 150</w:t>
            </w:r>
          </w:p>
        </w:tc>
        <w:tc>
          <w:tcPr>
            <w:tcW w:w="6378"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color w:val="22272F"/>
              </w:rPr>
            </w:pPr>
            <w:r w:rsidRPr="00E31B07">
              <w:rPr>
                <w:b/>
                <w:bCs/>
                <w:i/>
                <w:iCs/>
                <w:color w:val="22272F"/>
              </w:rPr>
              <w:t>Субсидии на реализацию мероприятий по модернизации школьных систем образования</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28 835 053,76</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660"/>
        </w:trPr>
        <w:tc>
          <w:tcPr>
            <w:tcW w:w="31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000 2 02 25750 05 0000 150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color w:val="22272F"/>
              </w:rPr>
            </w:pPr>
            <w:r w:rsidRPr="00E31B07">
              <w:rPr>
                <w:i/>
                <w:iCs/>
                <w:color w:val="22272F"/>
              </w:rPr>
              <w:t>Субсидии бюджетам муниципальных районов на реализацию мероприятий по модернизации школьных систем образования</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28 835 053,76</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660"/>
        </w:trPr>
        <w:tc>
          <w:tcPr>
            <w:tcW w:w="31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053 2 02 25750 05 0000 150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color w:val="22272F"/>
              </w:rPr>
            </w:pPr>
            <w:r w:rsidRPr="00E31B07">
              <w:rPr>
                <w:color w:val="22272F"/>
              </w:rPr>
              <w:t>Субсидии бюджетам муниципальных районов на реализацию мероприятий по модернизации школьных систем образования</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28 835 053,76</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 xml:space="preserve">000 2 02 29999 00 0000 150 </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Прочие субсидии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40 807 394,21</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510 300,00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510 300,00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000 2 02 29999 05 0000 150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субсидии бюджетам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40 807 394,21</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510 300,00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510 300,00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053 2 02 29999 05 0000 150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субсидии бюджетам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40 807 394,21</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510 300,00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510 300,00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000 2 02 30000 00 0000 150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Субвенции бюджетам бюджетной системы Российской Федерации</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121 169 167,12</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121 565 171,04</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121 610 220,30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000 2 02 30024 00 0000 150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Субвенции местным бюджетам на выполнение передаваемых полномочий субъектов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4 050 852,99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3 099 732,51</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3 145 020,51</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000 2 02 30024 05 0000 150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Субвенции бюджетам муниципальных районов  на выполнение передаваемых полномочий субъектов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4 050 852,99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3 099 732,51</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3 145 020,51</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053 2 02 30024 05 0000 150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Субвенции бюджетам муниципальных районов  на выполнение передаваемых полномочий субъектов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4 050 852,99</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3 099 732,51</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3 145 020,51</w:t>
            </w:r>
          </w:p>
        </w:tc>
      </w:tr>
      <w:tr w:rsidR="00E41158" w:rsidRPr="00E31B07" w:rsidTr="00063747">
        <w:trPr>
          <w:gridAfter w:val="1"/>
          <w:wAfter w:w="14" w:type="dxa"/>
          <w:trHeight w:val="134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000 2 02 35082 00 0000 150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687 468,88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591 473,52</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591 473,52</w:t>
            </w:r>
          </w:p>
        </w:tc>
      </w:tr>
      <w:tr w:rsidR="00E41158" w:rsidRPr="00E31B07" w:rsidTr="00063747">
        <w:trPr>
          <w:gridAfter w:val="1"/>
          <w:wAfter w:w="14" w:type="dxa"/>
          <w:trHeight w:val="134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000 2 02 35082 05 0000 150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687 468,88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591 473,52</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591 473,52</w:t>
            </w:r>
          </w:p>
        </w:tc>
      </w:tr>
      <w:tr w:rsidR="00E41158" w:rsidRPr="00E31B07" w:rsidTr="00063747">
        <w:trPr>
          <w:gridAfter w:val="1"/>
          <w:wAfter w:w="14" w:type="dxa"/>
          <w:trHeight w:val="12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053 2 02 35082 05 0000 150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687 468,88</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591 473,52</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591 473,52</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000 2 02 35120 00 0000 150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2 078,01</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1 839,27</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000 2 02 35120 05 0000 150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2 078,01</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1 839,27</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053 2 02 35120 05 0000 150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2 078,01</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1 839,27</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000 2 02 39999 00 0000 150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 xml:space="preserve">Прочие субвенции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116 430 845,25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117 871 887,00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117 871 887,00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000 2 02 39999 05 0000 150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Прочие субвенции бюджетам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116 430 845,25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117 871 887,00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117 871 887,00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053 2 02 39999 05 0000 150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Прочие субвенции бюджетам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116 430 845,25</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117 871 887,00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117 871 887,00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000 2 02 40000 00 0000 150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Иные межбюджетные трансферты</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464 679 317,47</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37 126 606,40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37 554 961,40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000 2 02 40014 00 0000 150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40 594 264,00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28 306 489,00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28 734 844,00</w:t>
            </w:r>
          </w:p>
        </w:tc>
      </w:tr>
      <w:tr w:rsidR="00E41158" w:rsidRPr="00E31B07" w:rsidTr="00063747">
        <w:trPr>
          <w:gridAfter w:val="1"/>
          <w:wAfter w:w="14" w:type="dxa"/>
          <w:trHeight w:val="1249"/>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053 2 02 40014 05 0000 150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both"/>
            </w:pPr>
            <w:r w:rsidRPr="00E31B07">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40 594 264,00</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28 306 489,00</w:t>
            </w:r>
          </w:p>
        </w:tc>
        <w:tc>
          <w:tcPr>
            <w:tcW w:w="17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28 734 844,00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000 2 02 45179 00 0000 150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both"/>
              <w:rPr>
                <w:i/>
                <w:iCs/>
              </w:rPr>
            </w:pPr>
            <w:r w:rsidRPr="00E31B07">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284 711,24</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1 683 976,00</w:t>
            </w:r>
          </w:p>
        </w:tc>
        <w:tc>
          <w:tcPr>
            <w:tcW w:w="17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1 683 976,00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053 2 02 45179  05 0000 150</w:t>
            </w:r>
          </w:p>
        </w:tc>
        <w:tc>
          <w:tcPr>
            <w:tcW w:w="6378"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both"/>
            </w:pPr>
            <w:r w:rsidRPr="00E31B07">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284 711,24</w:t>
            </w:r>
          </w:p>
        </w:tc>
        <w:tc>
          <w:tcPr>
            <w:tcW w:w="19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1 683 976,00</w:t>
            </w:r>
          </w:p>
        </w:tc>
        <w:tc>
          <w:tcPr>
            <w:tcW w:w="1780" w:type="dxa"/>
            <w:tcBorders>
              <w:top w:val="nil"/>
              <w:left w:val="nil"/>
              <w:bottom w:val="single" w:sz="4" w:space="0" w:color="auto"/>
              <w:right w:val="nil"/>
            </w:tcBorders>
            <w:shd w:val="clear" w:color="000000" w:fill="FFFFFF"/>
            <w:hideMark/>
          </w:tcPr>
          <w:p w:rsidR="00E41158" w:rsidRPr="00E31B07" w:rsidRDefault="00E41158" w:rsidP="00063747">
            <w:pPr>
              <w:jc w:val="center"/>
            </w:pPr>
            <w:r w:rsidRPr="00E31B07">
              <w:t>1 683 976,00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000 2 02 45303 00 0000 150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6 249 600,00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6 327 720,00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6 327 720,00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053 2 02 45303 05 0000 150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6 249 600,00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6 327 720,00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6 327 720,00</w:t>
            </w:r>
          </w:p>
        </w:tc>
      </w:tr>
      <w:tr w:rsidR="00E41158" w:rsidRPr="00E31B07" w:rsidTr="00063747">
        <w:trPr>
          <w:gridAfter w:val="1"/>
          <w:wAfter w:w="14" w:type="dxa"/>
          <w:trHeight w:val="492"/>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000 2 02 49999 00 0000 150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Прочие межбюджетные трансферты, передаваемые бюджетам</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417 550 742,23</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808 421,40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808 421,40</w:t>
            </w:r>
          </w:p>
        </w:tc>
      </w:tr>
      <w:tr w:rsidR="00E41158" w:rsidRPr="00E31B07" w:rsidTr="00063747">
        <w:trPr>
          <w:gridAfter w:val="1"/>
          <w:wAfter w:w="14" w:type="dxa"/>
          <w:trHeight w:val="66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053 2 02 49999 05 0000 150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Прочие межбюджетные трансферты, передаваемые бюджетам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417 550 742,23</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808 421,40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808 421,40</w:t>
            </w:r>
          </w:p>
        </w:tc>
      </w:tr>
      <w:tr w:rsidR="00E41158" w:rsidRPr="00E31B07" w:rsidTr="00063747">
        <w:trPr>
          <w:gridAfter w:val="1"/>
          <w:wAfter w:w="14" w:type="dxa"/>
          <w:trHeight w:val="660"/>
        </w:trPr>
        <w:tc>
          <w:tcPr>
            <w:tcW w:w="3120" w:type="dxa"/>
            <w:tcBorders>
              <w:top w:val="nil"/>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000 2 04 00000 00 0000 000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 xml:space="preserve">Безвозмездные поступления от негосударственных организаций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r>
      <w:tr w:rsidR="00E41158" w:rsidRPr="00E31B07" w:rsidTr="00063747">
        <w:trPr>
          <w:gridAfter w:val="1"/>
          <w:wAfter w:w="14" w:type="dxa"/>
          <w:trHeight w:val="66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000 2 04 05000 05 0000 150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Безвозмездные поступления от негосударственных организаций в бюджеты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945"/>
        </w:trPr>
        <w:tc>
          <w:tcPr>
            <w:tcW w:w="3120" w:type="dxa"/>
            <w:tcBorders>
              <w:top w:val="nil"/>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054 2 04 05020 05 0000 150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200 000,00</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315"/>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000 207 00000 00 0000 000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 xml:space="preserve">Прочие безвозмездные поступления </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137 358,76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200 000,00</w:t>
            </w:r>
          </w:p>
        </w:tc>
      </w:tr>
      <w:tr w:rsidR="00E41158" w:rsidRPr="00E31B07" w:rsidTr="00063747">
        <w:trPr>
          <w:gridAfter w:val="1"/>
          <w:wAfter w:w="14" w:type="dxa"/>
          <w:trHeight w:val="630"/>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000 2 07 05000 05 0000 150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Прочие безвозмездные поступления в бюджеты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137 358,76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i/>
                <w:iCs/>
              </w:rPr>
            </w:pPr>
            <w:r w:rsidRPr="00E31B07">
              <w:rPr>
                <w:b/>
                <w:bCs/>
                <w:i/>
                <w:iCs/>
              </w:rPr>
              <w:t>200 000,00</w:t>
            </w:r>
          </w:p>
        </w:tc>
      </w:tr>
      <w:tr w:rsidR="00E41158" w:rsidRPr="00E31B07" w:rsidTr="00063747">
        <w:trPr>
          <w:gridAfter w:val="1"/>
          <w:wAfter w:w="14" w:type="dxa"/>
          <w:trHeight w:val="93"/>
        </w:trPr>
        <w:tc>
          <w:tcPr>
            <w:tcW w:w="31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000 2 07 05020 05 0000 150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137 358,76</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200 000,00</w:t>
            </w:r>
          </w:p>
        </w:tc>
        <w:tc>
          <w:tcPr>
            <w:tcW w:w="17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i/>
                <w:iCs/>
              </w:rPr>
            </w:pPr>
            <w:r w:rsidRPr="00E31B07">
              <w:rPr>
                <w:i/>
                <w:iCs/>
              </w:rPr>
              <w:t>200 000,00</w:t>
            </w:r>
          </w:p>
        </w:tc>
      </w:tr>
      <w:tr w:rsidR="00E41158" w:rsidRPr="00E31B07" w:rsidTr="00063747">
        <w:trPr>
          <w:gridAfter w:val="1"/>
          <w:wAfter w:w="14" w:type="dxa"/>
          <w:trHeight w:val="93"/>
        </w:trPr>
        <w:tc>
          <w:tcPr>
            <w:tcW w:w="3120" w:type="dxa"/>
            <w:tcBorders>
              <w:top w:val="nil"/>
              <w:left w:val="single" w:sz="8" w:space="0" w:color="auto"/>
              <w:bottom w:val="nil"/>
              <w:right w:val="single" w:sz="4" w:space="0" w:color="auto"/>
            </w:tcBorders>
            <w:shd w:val="clear" w:color="auto" w:fill="auto"/>
            <w:hideMark/>
          </w:tcPr>
          <w:p w:rsidR="00E41158" w:rsidRPr="00E31B07" w:rsidRDefault="00E41158" w:rsidP="00063747">
            <w:r w:rsidRPr="00E31B07">
              <w:t>054 2 07 05020 05 0000 150</w:t>
            </w:r>
          </w:p>
        </w:tc>
        <w:tc>
          <w:tcPr>
            <w:tcW w:w="6378" w:type="dxa"/>
            <w:tcBorders>
              <w:top w:val="nil"/>
              <w:left w:val="nil"/>
              <w:bottom w:val="nil"/>
              <w:right w:val="single" w:sz="4" w:space="0" w:color="auto"/>
            </w:tcBorders>
            <w:shd w:val="clear" w:color="auto" w:fill="auto"/>
            <w:hideMark/>
          </w:tcPr>
          <w:p w:rsidR="00E41158" w:rsidRPr="00E31B07" w:rsidRDefault="00E41158" w:rsidP="00063747">
            <w:r w:rsidRPr="00E31B07">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nil"/>
              <w:left w:val="nil"/>
              <w:bottom w:val="nil"/>
              <w:right w:val="single" w:sz="4" w:space="0" w:color="auto"/>
            </w:tcBorders>
            <w:shd w:val="clear" w:color="auto" w:fill="auto"/>
            <w:hideMark/>
          </w:tcPr>
          <w:p w:rsidR="00E41158" w:rsidRPr="00E31B07" w:rsidRDefault="00E41158" w:rsidP="00063747">
            <w:pPr>
              <w:jc w:val="center"/>
            </w:pPr>
            <w:r w:rsidRPr="00E31B07">
              <w:t>137 358,76</w:t>
            </w:r>
          </w:p>
        </w:tc>
        <w:tc>
          <w:tcPr>
            <w:tcW w:w="1980" w:type="dxa"/>
            <w:tcBorders>
              <w:top w:val="nil"/>
              <w:left w:val="nil"/>
              <w:bottom w:val="nil"/>
              <w:right w:val="single" w:sz="4" w:space="0" w:color="auto"/>
            </w:tcBorders>
            <w:shd w:val="clear" w:color="auto" w:fill="auto"/>
            <w:hideMark/>
          </w:tcPr>
          <w:p w:rsidR="00E41158" w:rsidRPr="00E31B07" w:rsidRDefault="00E41158" w:rsidP="00063747">
            <w:pPr>
              <w:jc w:val="center"/>
            </w:pPr>
            <w:r w:rsidRPr="00E31B07">
              <w:t>200 000,00</w:t>
            </w:r>
          </w:p>
        </w:tc>
        <w:tc>
          <w:tcPr>
            <w:tcW w:w="1780" w:type="dxa"/>
            <w:tcBorders>
              <w:top w:val="nil"/>
              <w:left w:val="nil"/>
              <w:bottom w:val="nil"/>
              <w:right w:val="single" w:sz="4" w:space="0" w:color="auto"/>
            </w:tcBorders>
            <w:shd w:val="clear" w:color="auto" w:fill="auto"/>
            <w:hideMark/>
          </w:tcPr>
          <w:p w:rsidR="00E41158" w:rsidRPr="00E31B07" w:rsidRDefault="00E41158" w:rsidP="00063747">
            <w:pPr>
              <w:jc w:val="center"/>
            </w:pPr>
            <w:r w:rsidRPr="00E31B07">
              <w:t>200 000,00</w:t>
            </w:r>
          </w:p>
        </w:tc>
      </w:tr>
      <w:tr w:rsidR="00E41158" w:rsidRPr="00E31B07" w:rsidTr="00063747">
        <w:trPr>
          <w:gridAfter w:val="1"/>
          <w:wAfter w:w="14" w:type="dxa"/>
          <w:trHeight w:val="93"/>
        </w:trPr>
        <w:tc>
          <w:tcPr>
            <w:tcW w:w="312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000 2 18 00000 00 0000 000</w:t>
            </w:r>
          </w:p>
        </w:tc>
        <w:tc>
          <w:tcPr>
            <w:tcW w:w="6378"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4,83</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r>
      <w:tr w:rsidR="00E41158" w:rsidRPr="00E31B07" w:rsidTr="00063747">
        <w:trPr>
          <w:gridAfter w:val="1"/>
          <w:wAfter w:w="14" w:type="dxa"/>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000 2 18 05000 05 0000 150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бюджетов муниципальных районов от возврата организациями остатков субсидий прошлых лет</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4,83</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14" w:type="dxa"/>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000 2 18 05030 05 0000 150</w:t>
            </w:r>
          </w:p>
        </w:tc>
        <w:tc>
          <w:tcPr>
            <w:tcW w:w="6378"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бюджетов муниципальных районов от возврата иными организациями остатков субсидий прошлых лет</w:t>
            </w:r>
          </w:p>
        </w:tc>
        <w:tc>
          <w:tcPr>
            <w:tcW w:w="202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4,83</w:t>
            </w:r>
          </w:p>
        </w:tc>
        <w:tc>
          <w:tcPr>
            <w:tcW w:w="19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gridAfter w:val="1"/>
          <w:wAfter w:w="14" w:type="dxa"/>
          <w:trHeight w:val="645"/>
        </w:trPr>
        <w:tc>
          <w:tcPr>
            <w:tcW w:w="3120" w:type="dxa"/>
            <w:tcBorders>
              <w:top w:val="nil"/>
              <w:left w:val="single" w:sz="4" w:space="0" w:color="auto"/>
              <w:bottom w:val="nil"/>
              <w:right w:val="single" w:sz="4" w:space="0" w:color="auto"/>
            </w:tcBorders>
            <w:shd w:val="clear" w:color="auto" w:fill="auto"/>
            <w:hideMark/>
          </w:tcPr>
          <w:p w:rsidR="00E41158" w:rsidRPr="00E31B07" w:rsidRDefault="00E41158" w:rsidP="00063747">
            <w:r w:rsidRPr="00E31B07">
              <w:t>050 2 18 05030 05 0000 150</w:t>
            </w:r>
          </w:p>
        </w:tc>
        <w:tc>
          <w:tcPr>
            <w:tcW w:w="6378" w:type="dxa"/>
            <w:tcBorders>
              <w:top w:val="nil"/>
              <w:left w:val="nil"/>
              <w:bottom w:val="single" w:sz="8" w:space="0" w:color="auto"/>
              <w:right w:val="single" w:sz="4" w:space="0" w:color="auto"/>
            </w:tcBorders>
            <w:shd w:val="clear" w:color="auto" w:fill="auto"/>
            <w:hideMark/>
          </w:tcPr>
          <w:p w:rsidR="00E41158" w:rsidRPr="00E31B07" w:rsidRDefault="00E41158" w:rsidP="00063747">
            <w:r w:rsidRPr="00E31B07">
              <w:t>Доходы бюджетов муниципальных районов от возврата иными организациями остатков субсидий прошлых лет</w:t>
            </w:r>
          </w:p>
        </w:tc>
        <w:tc>
          <w:tcPr>
            <w:tcW w:w="2020" w:type="dxa"/>
            <w:tcBorders>
              <w:top w:val="nil"/>
              <w:left w:val="nil"/>
              <w:bottom w:val="single" w:sz="8" w:space="0" w:color="auto"/>
              <w:right w:val="single" w:sz="4" w:space="0" w:color="auto"/>
            </w:tcBorders>
            <w:shd w:val="clear" w:color="auto" w:fill="auto"/>
            <w:hideMark/>
          </w:tcPr>
          <w:p w:rsidR="00E41158" w:rsidRPr="00E31B07" w:rsidRDefault="00E41158" w:rsidP="00063747">
            <w:pPr>
              <w:jc w:val="center"/>
            </w:pPr>
            <w:r w:rsidRPr="00E31B07">
              <w:t>4,83</w:t>
            </w:r>
          </w:p>
        </w:tc>
        <w:tc>
          <w:tcPr>
            <w:tcW w:w="1980" w:type="dxa"/>
            <w:tcBorders>
              <w:top w:val="nil"/>
              <w:left w:val="nil"/>
              <w:bottom w:val="single" w:sz="8"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nil"/>
              <w:left w:val="nil"/>
              <w:bottom w:val="single" w:sz="8" w:space="0" w:color="auto"/>
              <w:right w:val="nil"/>
            </w:tcBorders>
            <w:shd w:val="clear" w:color="auto" w:fill="auto"/>
            <w:hideMark/>
          </w:tcPr>
          <w:p w:rsidR="00E41158" w:rsidRPr="00E31B07" w:rsidRDefault="00E41158" w:rsidP="00063747">
            <w:pPr>
              <w:jc w:val="center"/>
            </w:pPr>
            <w:r w:rsidRPr="00E31B07">
              <w:t>0,00</w:t>
            </w:r>
          </w:p>
        </w:tc>
      </w:tr>
      <w:tr w:rsidR="00E41158" w:rsidRPr="00E31B07" w:rsidTr="00063747">
        <w:trPr>
          <w:gridAfter w:val="1"/>
          <w:wAfter w:w="14" w:type="dxa"/>
          <w:trHeight w:val="330"/>
        </w:trPr>
        <w:tc>
          <w:tcPr>
            <w:tcW w:w="3120" w:type="dxa"/>
            <w:tcBorders>
              <w:top w:val="single" w:sz="8" w:space="0" w:color="auto"/>
              <w:left w:val="single" w:sz="8" w:space="0" w:color="auto"/>
              <w:bottom w:val="single" w:sz="8" w:space="0" w:color="auto"/>
              <w:right w:val="single" w:sz="8" w:space="0" w:color="auto"/>
            </w:tcBorders>
            <w:shd w:val="clear" w:color="auto" w:fill="auto"/>
            <w:hideMark/>
          </w:tcPr>
          <w:p w:rsidR="00E41158" w:rsidRPr="00E31B07" w:rsidRDefault="00E41158" w:rsidP="00063747">
            <w:pPr>
              <w:rPr>
                <w:b/>
                <w:bCs/>
              </w:rPr>
            </w:pPr>
            <w:r w:rsidRPr="00E31B07">
              <w:rPr>
                <w:b/>
                <w:bCs/>
              </w:rPr>
              <w:t> </w:t>
            </w:r>
          </w:p>
        </w:tc>
        <w:tc>
          <w:tcPr>
            <w:tcW w:w="6378" w:type="dxa"/>
            <w:tcBorders>
              <w:top w:val="nil"/>
              <w:left w:val="nil"/>
              <w:bottom w:val="single" w:sz="8" w:space="0" w:color="auto"/>
              <w:right w:val="single" w:sz="8" w:space="0" w:color="auto"/>
            </w:tcBorders>
            <w:shd w:val="clear" w:color="auto" w:fill="auto"/>
            <w:hideMark/>
          </w:tcPr>
          <w:p w:rsidR="00E41158" w:rsidRPr="00E31B07" w:rsidRDefault="00E41158" w:rsidP="00063747">
            <w:pPr>
              <w:jc w:val="both"/>
              <w:rPr>
                <w:b/>
                <w:bCs/>
              </w:rPr>
            </w:pPr>
            <w:r w:rsidRPr="00E31B07">
              <w:rPr>
                <w:b/>
                <w:bCs/>
              </w:rPr>
              <w:t>Всего доходов</w:t>
            </w:r>
          </w:p>
        </w:tc>
        <w:tc>
          <w:tcPr>
            <w:tcW w:w="2020" w:type="dxa"/>
            <w:tcBorders>
              <w:top w:val="nil"/>
              <w:left w:val="nil"/>
              <w:bottom w:val="single" w:sz="8"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922 230 621,67</w:t>
            </w:r>
          </w:p>
        </w:tc>
        <w:tc>
          <w:tcPr>
            <w:tcW w:w="1980" w:type="dxa"/>
            <w:tcBorders>
              <w:top w:val="nil"/>
              <w:left w:val="nil"/>
              <w:bottom w:val="single" w:sz="8"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366 568 438,77</w:t>
            </w:r>
          </w:p>
        </w:tc>
        <w:tc>
          <w:tcPr>
            <w:tcW w:w="1780" w:type="dxa"/>
            <w:tcBorders>
              <w:top w:val="nil"/>
              <w:left w:val="nil"/>
              <w:bottom w:val="single" w:sz="8"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366 483 560,73</w:t>
            </w:r>
          </w:p>
        </w:tc>
      </w:tr>
    </w:tbl>
    <w:p w:rsidR="00E41158" w:rsidRPr="00E31B07" w:rsidRDefault="00E41158" w:rsidP="00E41158">
      <w:pPr>
        <w:rPr>
          <w:sz w:val="28"/>
          <w:szCs w:val="28"/>
        </w:rPr>
      </w:pPr>
    </w:p>
    <w:p w:rsidR="00E41158" w:rsidRPr="00E31B07" w:rsidRDefault="00E41158" w:rsidP="00E41158">
      <w:pPr>
        <w:rPr>
          <w:sz w:val="28"/>
          <w:szCs w:val="28"/>
        </w:rPr>
      </w:pPr>
    </w:p>
    <w:tbl>
      <w:tblPr>
        <w:tblW w:w="15214" w:type="dxa"/>
        <w:tblInd w:w="-142" w:type="dxa"/>
        <w:tblLook w:val="04A0" w:firstRow="1" w:lastRow="0" w:firstColumn="1" w:lastColumn="0" w:noHBand="0" w:noVBand="1"/>
      </w:tblPr>
      <w:tblGrid>
        <w:gridCol w:w="3119"/>
        <w:gridCol w:w="6237"/>
        <w:gridCol w:w="2015"/>
        <w:gridCol w:w="1800"/>
        <w:gridCol w:w="1980"/>
        <w:gridCol w:w="17"/>
        <w:gridCol w:w="46"/>
      </w:tblGrid>
      <w:tr w:rsidR="00E41158" w:rsidRPr="00E31B07" w:rsidTr="00063747">
        <w:trPr>
          <w:gridAfter w:val="1"/>
          <w:wAfter w:w="46" w:type="dxa"/>
          <w:trHeight w:val="1129"/>
        </w:trPr>
        <w:tc>
          <w:tcPr>
            <w:tcW w:w="3119" w:type="dxa"/>
            <w:tcBorders>
              <w:top w:val="nil"/>
              <w:left w:val="nil"/>
              <w:bottom w:val="nil"/>
              <w:right w:val="nil"/>
            </w:tcBorders>
            <w:shd w:val="clear" w:color="auto" w:fill="auto"/>
            <w:vAlign w:val="bottom"/>
            <w:hideMark/>
          </w:tcPr>
          <w:p w:rsidR="00E41158" w:rsidRPr="00E31B07" w:rsidRDefault="00E41158" w:rsidP="00063747">
            <w:bookmarkStart w:id="4" w:name="RANGE!A2:E24"/>
            <w:bookmarkEnd w:id="4"/>
          </w:p>
        </w:tc>
        <w:tc>
          <w:tcPr>
            <w:tcW w:w="6237" w:type="dxa"/>
            <w:tcBorders>
              <w:top w:val="nil"/>
              <w:left w:val="nil"/>
              <w:bottom w:val="nil"/>
              <w:right w:val="nil"/>
            </w:tcBorders>
            <w:shd w:val="clear" w:color="auto" w:fill="auto"/>
            <w:vAlign w:val="bottom"/>
            <w:hideMark/>
          </w:tcPr>
          <w:p w:rsidR="00E41158" w:rsidRPr="00E31B07" w:rsidRDefault="00E41158" w:rsidP="00063747"/>
        </w:tc>
        <w:tc>
          <w:tcPr>
            <w:tcW w:w="5812" w:type="dxa"/>
            <w:gridSpan w:val="4"/>
            <w:tcBorders>
              <w:top w:val="nil"/>
              <w:left w:val="nil"/>
              <w:bottom w:val="nil"/>
              <w:right w:val="nil"/>
            </w:tcBorders>
            <w:shd w:val="clear" w:color="auto" w:fill="auto"/>
            <w:vAlign w:val="bottom"/>
            <w:hideMark/>
          </w:tcPr>
          <w:p w:rsidR="00E41158" w:rsidRPr="00E31B07" w:rsidRDefault="00E41158" w:rsidP="00063747">
            <w:pPr>
              <w:jc w:val="right"/>
            </w:pPr>
            <w:r w:rsidRPr="00E31B07">
              <w:rPr>
                <w:b/>
                <w:bCs/>
              </w:rPr>
              <w:t>Приложение 4</w:t>
            </w:r>
            <w:r w:rsidRPr="00E31B07">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E41158" w:rsidRPr="00E31B07" w:rsidTr="00063747">
        <w:trPr>
          <w:gridAfter w:val="2"/>
          <w:wAfter w:w="63" w:type="dxa"/>
          <w:trHeight w:val="300"/>
        </w:trPr>
        <w:tc>
          <w:tcPr>
            <w:tcW w:w="3119"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6237" w:type="dxa"/>
            <w:tcBorders>
              <w:top w:val="nil"/>
              <w:left w:val="nil"/>
              <w:bottom w:val="nil"/>
              <w:right w:val="nil"/>
            </w:tcBorders>
            <w:shd w:val="clear" w:color="auto" w:fill="auto"/>
            <w:vAlign w:val="bottom"/>
            <w:hideMark/>
          </w:tcPr>
          <w:p w:rsidR="00E41158" w:rsidRPr="00E31B07" w:rsidRDefault="00E41158" w:rsidP="00063747"/>
        </w:tc>
        <w:tc>
          <w:tcPr>
            <w:tcW w:w="2015" w:type="dxa"/>
            <w:tcBorders>
              <w:top w:val="nil"/>
              <w:left w:val="nil"/>
              <w:bottom w:val="nil"/>
              <w:right w:val="nil"/>
            </w:tcBorders>
            <w:shd w:val="clear" w:color="auto" w:fill="auto"/>
            <w:vAlign w:val="bottom"/>
            <w:hideMark/>
          </w:tcPr>
          <w:p w:rsidR="00E41158" w:rsidRPr="00E31B07" w:rsidRDefault="00E41158" w:rsidP="00063747"/>
        </w:tc>
        <w:tc>
          <w:tcPr>
            <w:tcW w:w="3780" w:type="dxa"/>
            <w:gridSpan w:val="2"/>
            <w:tcBorders>
              <w:top w:val="nil"/>
              <w:left w:val="nil"/>
              <w:bottom w:val="nil"/>
              <w:right w:val="nil"/>
            </w:tcBorders>
            <w:shd w:val="clear" w:color="auto" w:fill="auto"/>
            <w:vAlign w:val="bottom"/>
            <w:hideMark/>
          </w:tcPr>
          <w:p w:rsidR="00E41158" w:rsidRPr="00E31B07" w:rsidRDefault="00E41158" w:rsidP="00063747">
            <w:pPr>
              <w:jc w:val="right"/>
            </w:pPr>
            <w:r w:rsidRPr="00E31B07">
              <w:t xml:space="preserve">от  09.12.2022г. №227 </w:t>
            </w:r>
          </w:p>
        </w:tc>
      </w:tr>
      <w:tr w:rsidR="00E41158" w:rsidRPr="00E31B07" w:rsidTr="00063747">
        <w:trPr>
          <w:gridAfter w:val="2"/>
          <w:wAfter w:w="63" w:type="dxa"/>
          <w:trHeight w:val="300"/>
        </w:trPr>
        <w:tc>
          <w:tcPr>
            <w:tcW w:w="3119"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6237"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2015" w:type="dxa"/>
            <w:tcBorders>
              <w:top w:val="nil"/>
              <w:left w:val="nil"/>
              <w:bottom w:val="nil"/>
              <w:right w:val="nil"/>
            </w:tcBorders>
            <w:shd w:val="clear" w:color="auto" w:fill="auto"/>
            <w:vAlign w:val="bottom"/>
            <w:hideMark/>
          </w:tcPr>
          <w:p w:rsidR="00E41158" w:rsidRPr="00E31B07" w:rsidRDefault="00E41158" w:rsidP="00063747"/>
        </w:tc>
        <w:tc>
          <w:tcPr>
            <w:tcW w:w="180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2"/>
          <w:wAfter w:w="63" w:type="dxa"/>
          <w:trHeight w:val="300"/>
        </w:trPr>
        <w:tc>
          <w:tcPr>
            <w:tcW w:w="3119" w:type="dxa"/>
            <w:tcBorders>
              <w:top w:val="nil"/>
              <w:left w:val="nil"/>
              <w:bottom w:val="nil"/>
              <w:right w:val="nil"/>
            </w:tcBorders>
            <w:shd w:val="clear" w:color="auto" w:fill="auto"/>
            <w:vAlign w:val="bottom"/>
            <w:hideMark/>
          </w:tcPr>
          <w:p w:rsidR="00E41158" w:rsidRPr="00E31B07" w:rsidRDefault="00E41158" w:rsidP="00063747"/>
        </w:tc>
        <w:tc>
          <w:tcPr>
            <w:tcW w:w="6237" w:type="dxa"/>
            <w:tcBorders>
              <w:top w:val="nil"/>
              <w:left w:val="nil"/>
              <w:bottom w:val="nil"/>
              <w:right w:val="nil"/>
            </w:tcBorders>
            <w:shd w:val="clear" w:color="auto" w:fill="auto"/>
            <w:vAlign w:val="bottom"/>
            <w:hideMark/>
          </w:tcPr>
          <w:p w:rsidR="00E41158" w:rsidRPr="00E31B07" w:rsidRDefault="00E41158" w:rsidP="00063747">
            <w:pPr>
              <w:jc w:val="both"/>
            </w:pPr>
          </w:p>
        </w:tc>
        <w:tc>
          <w:tcPr>
            <w:tcW w:w="2015" w:type="dxa"/>
            <w:tcBorders>
              <w:top w:val="nil"/>
              <w:left w:val="nil"/>
              <w:bottom w:val="nil"/>
              <w:right w:val="nil"/>
            </w:tcBorders>
            <w:shd w:val="clear" w:color="auto" w:fill="auto"/>
            <w:vAlign w:val="bottom"/>
            <w:hideMark/>
          </w:tcPr>
          <w:p w:rsidR="00E41158" w:rsidRPr="00E31B07" w:rsidRDefault="00E41158" w:rsidP="00063747"/>
        </w:tc>
        <w:tc>
          <w:tcPr>
            <w:tcW w:w="180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529"/>
        </w:trPr>
        <w:tc>
          <w:tcPr>
            <w:tcW w:w="15214" w:type="dxa"/>
            <w:gridSpan w:val="7"/>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E41158" w:rsidRPr="00E31B07" w:rsidTr="00063747">
        <w:trPr>
          <w:gridAfter w:val="2"/>
          <w:wAfter w:w="63" w:type="dxa"/>
          <w:trHeight w:val="315"/>
        </w:trPr>
        <w:tc>
          <w:tcPr>
            <w:tcW w:w="3119"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6237" w:type="dxa"/>
            <w:tcBorders>
              <w:top w:val="nil"/>
              <w:left w:val="nil"/>
              <w:bottom w:val="nil"/>
              <w:right w:val="nil"/>
            </w:tcBorders>
            <w:shd w:val="clear" w:color="auto" w:fill="auto"/>
            <w:vAlign w:val="bottom"/>
            <w:hideMark/>
          </w:tcPr>
          <w:p w:rsidR="00E41158" w:rsidRPr="00E31B07" w:rsidRDefault="00E41158" w:rsidP="00063747"/>
        </w:tc>
        <w:tc>
          <w:tcPr>
            <w:tcW w:w="2015" w:type="dxa"/>
            <w:tcBorders>
              <w:top w:val="nil"/>
              <w:left w:val="nil"/>
              <w:bottom w:val="nil"/>
              <w:right w:val="nil"/>
            </w:tcBorders>
            <w:shd w:val="clear" w:color="auto" w:fill="auto"/>
            <w:vAlign w:val="bottom"/>
            <w:hideMark/>
          </w:tcPr>
          <w:p w:rsidR="00E41158" w:rsidRPr="00E31B07" w:rsidRDefault="00E41158" w:rsidP="00063747"/>
        </w:tc>
        <w:tc>
          <w:tcPr>
            <w:tcW w:w="180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1"/>
          <w:wAfter w:w="46" w:type="dxa"/>
          <w:trHeight w:val="315"/>
        </w:trPr>
        <w:tc>
          <w:tcPr>
            <w:tcW w:w="3119" w:type="dxa"/>
            <w:vMerge w:val="restart"/>
            <w:tcBorders>
              <w:top w:val="single" w:sz="8" w:space="0" w:color="auto"/>
              <w:left w:val="single" w:sz="8" w:space="0" w:color="auto"/>
              <w:bottom w:val="nil"/>
              <w:right w:val="single" w:sz="8" w:space="0" w:color="000000"/>
            </w:tcBorders>
            <w:shd w:val="clear" w:color="auto" w:fill="auto"/>
            <w:hideMark/>
          </w:tcPr>
          <w:p w:rsidR="00E41158" w:rsidRPr="00E31B07" w:rsidRDefault="00E41158" w:rsidP="00063747">
            <w:pPr>
              <w:jc w:val="center"/>
              <w:rPr>
                <w:b/>
                <w:bCs/>
              </w:rPr>
            </w:pPr>
            <w:r w:rsidRPr="00E31B07">
              <w:rPr>
                <w:b/>
                <w:bCs/>
              </w:rPr>
              <w:t>Код классификации источников финансирования дефицита бюджетов</w:t>
            </w:r>
          </w:p>
        </w:tc>
        <w:tc>
          <w:tcPr>
            <w:tcW w:w="6237" w:type="dxa"/>
            <w:vMerge w:val="restart"/>
            <w:tcBorders>
              <w:top w:val="single" w:sz="8" w:space="0" w:color="auto"/>
              <w:left w:val="single" w:sz="8" w:space="0" w:color="000000"/>
              <w:bottom w:val="nil"/>
              <w:right w:val="single" w:sz="8" w:space="0" w:color="000000"/>
            </w:tcBorders>
            <w:shd w:val="clear" w:color="auto" w:fill="auto"/>
            <w:hideMark/>
          </w:tcPr>
          <w:p w:rsidR="00E41158" w:rsidRPr="00E31B07" w:rsidRDefault="00E41158" w:rsidP="00063747">
            <w:pPr>
              <w:jc w:val="center"/>
              <w:rPr>
                <w:b/>
                <w:bCs/>
              </w:rPr>
            </w:pPr>
            <w:r w:rsidRPr="00E31B07">
              <w:rPr>
                <w:b/>
                <w:bCs/>
              </w:rPr>
              <w:t>Наименование кода классификации источников финансирования дефицита бюджетов</w:t>
            </w:r>
          </w:p>
        </w:tc>
        <w:tc>
          <w:tcPr>
            <w:tcW w:w="5812" w:type="dxa"/>
            <w:gridSpan w:val="4"/>
            <w:tcBorders>
              <w:top w:val="single" w:sz="8" w:space="0" w:color="auto"/>
              <w:left w:val="nil"/>
              <w:bottom w:val="single" w:sz="8" w:space="0" w:color="auto"/>
              <w:right w:val="single" w:sz="8" w:space="0" w:color="000000"/>
            </w:tcBorders>
            <w:shd w:val="clear" w:color="auto" w:fill="auto"/>
            <w:hideMark/>
          </w:tcPr>
          <w:p w:rsidR="00E41158" w:rsidRPr="00E31B07" w:rsidRDefault="00E41158" w:rsidP="00063747">
            <w:pPr>
              <w:jc w:val="center"/>
              <w:rPr>
                <w:b/>
                <w:bCs/>
              </w:rPr>
            </w:pPr>
            <w:r w:rsidRPr="00E31B07">
              <w:rPr>
                <w:b/>
                <w:bCs/>
              </w:rPr>
              <w:t>Сумма руб.</w:t>
            </w:r>
          </w:p>
        </w:tc>
      </w:tr>
      <w:tr w:rsidR="00E41158" w:rsidRPr="00E31B07" w:rsidTr="00063747">
        <w:trPr>
          <w:gridAfter w:val="2"/>
          <w:wAfter w:w="63" w:type="dxa"/>
          <w:trHeight w:val="758"/>
        </w:trPr>
        <w:tc>
          <w:tcPr>
            <w:tcW w:w="3119" w:type="dxa"/>
            <w:vMerge/>
            <w:tcBorders>
              <w:top w:val="single" w:sz="8" w:space="0" w:color="auto"/>
              <w:left w:val="single" w:sz="8" w:space="0" w:color="auto"/>
              <w:bottom w:val="nil"/>
              <w:right w:val="single" w:sz="8" w:space="0" w:color="000000"/>
            </w:tcBorders>
            <w:vAlign w:val="center"/>
            <w:hideMark/>
          </w:tcPr>
          <w:p w:rsidR="00E41158" w:rsidRPr="00E31B07" w:rsidRDefault="00E41158" w:rsidP="00063747">
            <w:pPr>
              <w:rPr>
                <w:b/>
                <w:bCs/>
              </w:rPr>
            </w:pPr>
          </w:p>
        </w:tc>
        <w:tc>
          <w:tcPr>
            <w:tcW w:w="6237" w:type="dxa"/>
            <w:vMerge/>
            <w:tcBorders>
              <w:top w:val="single" w:sz="8" w:space="0" w:color="auto"/>
              <w:left w:val="single" w:sz="8" w:space="0" w:color="000000"/>
              <w:bottom w:val="nil"/>
              <w:right w:val="single" w:sz="8" w:space="0" w:color="000000"/>
            </w:tcBorders>
            <w:vAlign w:val="center"/>
            <w:hideMark/>
          </w:tcPr>
          <w:p w:rsidR="00E41158" w:rsidRPr="00E31B07" w:rsidRDefault="00E41158" w:rsidP="00063747">
            <w:pPr>
              <w:rPr>
                <w:b/>
                <w:bCs/>
              </w:rPr>
            </w:pPr>
          </w:p>
        </w:tc>
        <w:tc>
          <w:tcPr>
            <w:tcW w:w="2015" w:type="dxa"/>
            <w:tcBorders>
              <w:top w:val="nil"/>
              <w:left w:val="nil"/>
              <w:bottom w:val="nil"/>
              <w:right w:val="single" w:sz="8" w:space="0" w:color="000000"/>
            </w:tcBorders>
            <w:shd w:val="clear" w:color="auto" w:fill="auto"/>
            <w:hideMark/>
          </w:tcPr>
          <w:p w:rsidR="00E41158" w:rsidRPr="00E31B07" w:rsidRDefault="00E41158" w:rsidP="00063747">
            <w:pPr>
              <w:jc w:val="center"/>
              <w:rPr>
                <w:b/>
                <w:bCs/>
              </w:rPr>
            </w:pPr>
            <w:r w:rsidRPr="00E31B07">
              <w:rPr>
                <w:b/>
                <w:bCs/>
              </w:rPr>
              <w:t xml:space="preserve"> 2023 год</w:t>
            </w:r>
          </w:p>
        </w:tc>
        <w:tc>
          <w:tcPr>
            <w:tcW w:w="1800" w:type="dxa"/>
            <w:tcBorders>
              <w:top w:val="nil"/>
              <w:left w:val="nil"/>
              <w:bottom w:val="nil"/>
              <w:right w:val="single" w:sz="8" w:space="0" w:color="000000"/>
            </w:tcBorders>
            <w:shd w:val="clear" w:color="auto" w:fill="auto"/>
            <w:hideMark/>
          </w:tcPr>
          <w:p w:rsidR="00E41158" w:rsidRPr="00E31B07" w:rsidRDefault="00E41158" w:rsidP="00063747">
            <w:pPr>
              <w:jc w:val="center"/>
              <w:rPr>
                <w:b/>
                <w:bCs/>
              </w:rPr>
            </w:pPr>
            <w:r w:rsidRPr="00E31B07">
              <w:rPr>
                <w:b/>
                <w:bCs/>
              </w:rPr>
              <w:t xml:space="preserve"> 2024 год</w:t>
            </w:r>
          </w:p>
        </w:tc>
        <w:tc>
          <w:tcPr>
            <w:tcW w:w="1980" w:type="dxa"/>
            <w:tcBorders>
              <w:top w:val="nil"/>
              <w:left w:val="nil"/>
              <w:bottom w:val="nil"/>
              <w:right w:val="single" w:sz="8" w:space="0" w:color="auto"/>
            </w:tcBorders>
            <w:shd w:val="clear" w:color="auto" w:fill="auto"/>
            <w:hideMark/>
          </w:tcPr>
          <w:p w:rsidR="00E41158" w:rsidRPr="00E31B07" w:rsidRDefault="00E41158" w:rsidP="00063747">
            <w:pPr>
              <w:jc w:val="center"/>
              <w:rPr>
                <w:b/>
                <w:bCs/>
              </w:rPr>
            </w:pPr>
            <w:r w:rsidRPr="00E31B07">
              <w:rPr>
                <w:b/>
                <w:bCs/>
              </w:rPr>
              <w:t xml:space="preserve"> 2025 год</w:t>
            </w:r>
          </w:p>
        </w:tc>
      </w:tr>
      <w:tr w:rsidR="00E41158" w:rsidRPr="00E31B07" w:rsidTr="00063747">
        <w:trPr>
          <w:gridAfter w:val="2"/>
          <w:wAfter w:w="63" w:type="dxa"/>
          <w:trHeight w:val="300"/>
        </w:trPr>
        <w:tc>
          <w:tcPr>
            <w:tcW w:w="3119" w:type="dxa"/>
            <w:tcBorders>
              <w:top w:val="single" w:sz="8"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000 01 00 00 00 00 0000 000</w:t>
            </w:r>
          </w:p>
        </w:tc>
        <w:tc>
          <w:tcPr>
            <w:tcW w:w="6237" w:type="dxa"/>
            <w:tcBorders>
              <w:top w:val="single" w:sz="8"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Источники внутреннего финансирования дефицитов бюджетов</w:t>
            </w:r>
          </w:p>
        </w:tc>
        <w:tc>
          <w:tcPr>
            <w:tcW w:w="2015" w:type="dxa"/>
            <w:tcBorders>
              <w:top w:val="single" w:sz="8"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10 958 495,48</w:t>
            </w:r>
          </w:p>
        </w:tc>
        <w:tc>
          <w:tcPr>
            <w:tcW w:w="1800" w:type="dxa"/>
            <w:tcBorders>
              <w:top w:val="single" w:sz="8"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0,00</w:t>
            </w:r>
          </w:p>
        </w:tc>
        <w:tc>
          <w:tcPr>
            <w:tcW w:w="1980" w:type="dxa"/>
            <w:tcBorders>
              <w:top w:val="single" w:sz="8" w:space="0" w:color="auto"/>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0,00</w:t>
            </w:r>
          </w:p>
        </w:tc>
      </w:tr>
      <w:tr w:rsidR="00E41158" w:rsidRPr="00E31B07" w:rsidTr="00063747">
        <w:trPr>
          <w:gridAfter w:val="2"/>
          <w:wAfter w:w="63" w:type="dxa"/>
          <w:trHeight w:val="510"/>
        </w:trPr>
        <w:tc>
          <w:tcPr>
            <w:tcW w:w="311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000 01 05 00 00 00 0000 000</w:t>
            </w:r>
          </w:p>
        </w:tc>
        <w:tc>
          <w:tcPr>
            <w:tcW w:w="6237"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Изменение остатков средств на счетах по учету средств бюджетов</w:t>
            </w:r>
          </w:p>
        </w:tc>
        <w:tc>
          <w:tcPr>
            <w:tcW w:w="2015"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10 958 495,48</w:t>
            </w:r>
          </w:p>
        </w:tc>
        <w:tc>
          <w:tcPr>
            <w:tcW w:w="18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0,00</w:t>
            </w:r>
          </w:p>
        </w:tc>
        <w:tc>
          <w:tcPr>
            <w:tcW w:w="19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0,00</w:t>
            </w:r>
          </w:p>
        </w:tc>
      </w:tr>
      <w:tr w:rsidR="00E41158" w:rsidRPr="00E31B07" w:rsidTr="00063747">
        <w:trPr>
          <w:gridAfter w:val="2"/>
          <w:wAfter w:w="63"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000 01 05 00 00 00 0000 500</w:t>
            </w:r>
          </w:p>
        </w:tc>
        <w:tc>
          <w:tcPr>
            <w:tcW w:w="6237"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Увеличение остатков средств бюджетов</w:t>
            </w:r>
          </w:p>
        </w:tc>
        <w:tc>
          <w:tcPr>
            <w:tcW w:w="2015"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-922 230 621,67</w:t>
            </w:r>
          </w:p>
        </w:tc>
        <w:tc>
          <w:tcPr>
            <w:tcW w:w="18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-366 568 438,77</w:t>
            </w:r>
          </w:p>
        </w:tc>
        <w:tc>
          <w:tcPr>
            <w:tcW w:w="19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-366 483 560,73</w:t>
            </w:r>
          </w:p>
        </w:tc>
      </w:tr>
      <w:tr w:rsidR="00E41158" w:rsidRPr="00E31B07" w:rsidTr="00063747">
        <w:trPr>
          <w:gridAfter w:val="2"/>
          <w:wAfter w:w="63"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000 01 05 02 00 00 0000 500</w:t>
            </w:r>
          </w:p>
        </w:tc>
        <w:tc>
          <w:tcPr>
            <w:tcW w:w="6237"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Увеличение прочих  остатков средств бюджетов</w:t>
            </w:r>
          </w:p>
        </w:tc>
        <w:tc>
          <w:tcPr>
            <w:tcW w:w="2015"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-922 230 621,67</w:t>
            </w:r>
          </w:p>
        </w:tc>
        <w:tc>
          <w:tcPr>
            <w:tcW w:w="18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-366 568 438,77</w:t>
            </w:r>
          </w:p>
        </w:tc>
        <w:tc>
          <w:tcPr>
            <w:tcW w:w="19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-366 483 560,73</w:t>
            </w:r>
          </w:p>
        </w:tc>
      </w:tr>
      <w:tr w:rsidR="00E41158" w:rsidRPr="00E31B07" w:rsidTr="00063747">
        <w:trPr>
          <w:gridAfter w:val="2"/>
          <w:wAfter w:w="63"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000 01 05 02 01 00 0000 510</w:t>
            </w:r>
          </w:p>
        </w:tc>
        <w:tc>
          <w:tcPr>
            <w:tcW w:w="6237"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Увеличение прочих  остатков денежных средств бюджетов</w:t>
            </w:r>
          </w:p>
        </w:tc>
        <w:tc>
          <w:tcPr>
            <w:tcW w:w="2015"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-922 230 621,67</w:t>
            </w:r>
          </w:p>
        </w:tc>
        <w:tc>
          <w:tcPr>
            <w:tcW w:w="18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-366 568 438,77</w:t>
            </w:r>
          </w:p>
        </w:tc>
        <w:tc>
          <w:tcPr>
            <w:tcW w:w="19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-366 483 560,73</w:t>
            </w:r>
          </w:p>
        </w:tc>
      </w:tr>
      <w:tr w:rsidR="00E41158" w:rsidRPr="00E31B07" w:rsidTr="00063747">
        <w:trPr>
          <w:gridAfter w:val="2"/>
          <w:wAfter w:w="63" w:type="dxa"/>
          <w:trHeight w:val="510"/>
        </w:trPr>
        <w:tc>
          <w:tcPr>
            <w:tcW w:w="311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053 01 05 02 01 05 0000 510</w:t>
            </w:r>
          </w:p>
        </w:tc>
        <w:tc>
          <w:tcPr>
            <w:tcW w:w="6237"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Увеличение прочих  остатков денежных средств бюджетов муниципальных районов</w:t>
            </w:r>
          </w:p>
        </w:tc>
        <w:tc>
          <w:tcPr>
            <w:tcW w:w="2015"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-922 230 621,67</w:t>
            </w:r>
          </w:p>
        </w:tc>
        <w:tc>
          <w:tcPr>
            <w:tcW w:w="18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-366 568 438,77</w:t>
            </w:r>
          </w:p>
        </w:tc>
        <w:tc>
          <w:tcPr>
            <w:tcW w:w="19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-366 483 560,73</w:t>
            </w:r>
          </w:p>
        </w:tc>
      </w:tr>
      <w:tr w:rsidR="00E41158" w:rsidRPr="00E31B07" w:rsidTr="00063747">
        <w:trPr>
          <w:gridAfter w:val="2"/>
          <w:wAfter w:w="63"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000 01 05 00 00 00 0000 600</w:t>
            </w:r>
          </w:p>
        </w:tc>
        <w:tc>
          <w:tcPr>
            <w:tcW w:w="6237"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Уменьшение остатков средств бюджетов</w:t>
            </w:r>
          </w:p>
        </w:tc>
        <w:tc>
          <w:tcPr>
            <w:tcW w:w="2015"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933 189 117,15</w:t>
            </w:r>
          </w:p>
        </w:tc>
        <w:tc>
          <w:tcPr>
            <w:tcW w:w="18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366 568 438,77</w:t>
            </w:r>
          </w:p>
        </w:tc>
        <w:tc>
          <w:tcPr>
            <w:tcW w:w="19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366 483 560,73</w:t>
            </w:r>
          </w:p>
        </w:tc>
      </w:tr>
      <w:tr w:rsidR="00E41158" w:rsidRPr="00E31B07" w:rsidTr="00063747">
        <w:trPr>
          <w:gridAfter w:val="2"/>
          <w:wAfter w:w="63"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000 01 05 02 00 00 0000 600</w:t>
            </w:r>
          </w:p>
        </w:tc>
        <w:tc>
          <w:tcPr>
            <w:tcW w:w="6237"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Уменьшение прочих  остатков средств бюджетов</w:t>
            </w:r>
          </w:p>
        </w:tc>
        <w:tc>
          <w:tcPr>
            <w:tcW w:w="2015"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933 189 117,15</w:t>
            </w:r>
          </w:p>
        </w:tc>
        <w:tc>
          <w:tcPr>
            <w:tcW w:w="18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366 568 438,77</w:t>
            </w:r>
          </w:p>
        </w:tc>
        <w:tc>
          <w:tcPr>
            <w:tcW w:w="19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366 483 560,73</w:t>
            </w:r>
          </w:p>
        </w:tc>
      </w:tr>
      <w:tr w:rsidR="00E41158" w:rsidRPr="00E31B07" w:rsidTr="00063747">
        <w:trPr>
          <w:gridAfter w:val="2"/>
          <w:wAfter w:w="63" w:type="dxa"/>
          <w:trHeight w:val="300"/>
        </w:trPr>
        <w:tc>
          <w:tcPr>
            <w:tcW w:w="311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000 01 05 02 01 00 0000 610</w:t>
            </w:r>
          </w:p>
        </w:tc>
        <w:tc>
          <w:tcPr>
            <w:tcW w:w="6237"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Уменьшение прочих  остатков денежных средств бюджетов</w:t>
            </w:r>
          </w:p>
        </w:tc>
        <w:tc>
          <w:tcPr>
            <w:tcW w:w="2015"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933 189 117,15</w:t>
            </w:r>
          </w:p>
        </w:tc>
        <w:tc>
          <w:tcPr>
            <w:tcW w:w="18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366 568 438,77</w:t>
            </w:r>
          </w:p>
        </w:tc>
        <w:tc>
          <w:tcPr>
            <w:tcW w:w="1980"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366 483 560,73</w:t>
            </w:r>
          </w:p>
        </w:tc>
      </w:tr>
      <w:tr w:rsidR="00E41158" w:rsidRPr="00E31B07" w:rsidTr="00063747">
        <w:trPr>
          <w:gridAfter w:val="2"/>
          <w:wAfter w:w="63" w:type="dxa"/>
          <w:trHeight w:val="510"/>
        </w:trPr>
        <w:tc>
          <w:tcPr>
            <w:tcW w:w="311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053 01 05 02 01 05 0000 610</w:t>
            </w:r>
          </w:p>
        </w:tc>
        <w:tc>
          <w:tcPr>
            <w:tcW w:w="6237"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Уменьшение прочих  остатков денежных средств бюджетов муниципальных районов</w:t>
            </w:r>
          </w:p>
        </w:tc>
        <w:tc>
          <w:tcPr>
            <w:tcW w:w="2015"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933 189 117,15</w:t>
            </w:r>
          </w:p>
        </w:tc>
        <w:tc>
          <w:tcPr>
            <w:tcW w:w="18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366 568 438,77</w:t>
            </w:r>
          </w:p>
        </w:tc>
        <w:tc>
          <w:tcPr>
            <w:tcW w:w="1980"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366 483 560,73</w:t>
            </w:r>
          </w:p>
        </w:tc>
      </w:tr>
    </w:tbl>
    <w:p w:rsidR="00E41158" w:rsidRPr="00E31B07" w:rsidRDefault="00E41158" w:rsidP="00E41158">
      <w:pPr>
        <w:rPr>
          <w:sz w:val="28"/>
          <w:szCs w:val="28"/>
        </w:rPr>
      </w:pPr>
    </w:p>
    <w:p w:rsidR="00E41158" w:rsidRPr="00E31B07" w:rsidRDefault="00E41158" w:rsidP="00E41158">
      <w:pPr>
        <w:rPr>
          <w:sz w:val="28"/>
          <w:szCs w:val="28"/>
        </w:rPr>
      </w:pPr>
    </w:p>
    <w:tbl>
      <w:tblPr>
        <w:tblW w:w="15238" w:type="dxa"/>
        <w:tblInd w:w="-142" w:type="dxa"/>
        <w:tblLook w:val="04A0" w:firstRow="1" w:lastRow="0" w:firstColumn="1" w:lastColumn="0" w:noHBand="0" w:noVBand="1"/>
      </w:tblPr>
      <w:tblGrid>
        <w:gridCol w:w="7939"/>
        <w:gridCol w:w="1720"/>
        <w:gridCol w:w="668"/>
        <w:gridCol w:w="572"/>
        <w:gridCol w:w="1271"/>
        <w:gridCol w:w="780"/>
        <w:gridCol w:w="408"/>
        <w:gridCol w:w="1668"/>
        <w:gridCol w:w="126"/>
        <w:gridCol w:w="86"/>
      </w:tblGrid>
      <w:tr w:rsidR="00E41158" w:rsidRPr="00E31B07" w:rsidTr="00063747">
        <w:trPr>
          <w:trHeight w:val="383"/>
        </w:trPr>
        <w:tc>
          <w:tcPr>
            <w:tcW w:w="15238" w:type="dxa"/>
            <w:gridSpan w:val="10"/>
            <w:tcBorders>
              <w:top w:val="nil"/>
              <w:left w:val="nil"/>
              <w:bottom w:val="nil"/>
              <w:right w:val="nil"/>
            </w:tcBorders>
            <w:shd w:val="clear" w:color="000000" w:fill="FFFFFF"/>
            <w:vAlign w:val="bottom"/>
            <w:hideMark/>
          </w:tcPr>
          <w:p w:rsidR="00E41158" w:rsidRPr="00E31B07" w:rsidRDefault="00E41158" w:rsidP="00063747">
            <w:pPr>
              <w:jc w:val="right"/>
              <w:rPr>
                <w:b/>
                <w:bCs/>
              </w:rPr>
            </w:pPr>
            <w:bookmarkStart w:id="5" w:name="RANGE!A2:D340"/>
            <w:r w:rsidRPr="00E31B07">
              <w:rPr>
                <w:b/>
                <w:bCs/>
              </w:rPr>
              <w:t>Приложение 5</w:t>
            </w:r>
            <w:bookmarkEnd w:id="5"/>
          </w:p>
        </w:tc>
      </w:tr>
      <w:tr w:rsidR="00E41158" w:rsidRPr="00E31B07" w:rsidTr="00063747">
        <w:trPr>
          <w:trHeight w:val="900"/>
        </w:trPr>
        <w:tc>
          <w:tcPr>
            <w:tcW w:w="15238" w:type="dxa"/>
            <w:gridSpan w:val="10"/>
            <w:tcBorders>
              <w:top w:val="nil"/>
              <w:left w:val="nil"/>
              <w:bottom w:val="nil"/>
              <w:right w:val="nil"/>
            </w:tcBorders>
            <w:shd w:val="clear" w:color="000000" w:fill="FFFFFF"/>
            <w:vAlign w:val="bottom"/>
            <w:hideMark/>
          </w:tcPr>
          <w:p w:rsidR="00E41158" w:rsidRPr="00E31B07" w:rsidRDefault="00E41158" w:rsidP="00063747">
            <w:pPr>
              <w:jc w:val="right"/>
            </w:pPr>
            <w:r w:rsidRPr="00E31B07">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E41158" w:rsidRPr="00E31B07" w:rsidTr="00063747">
        <w:trPr>
          <w:trHeight w:val="315"/>
        </w:trPr>
        <w:tc>
          <w:tcPr>
            <w:tcW w:w="15238" w:type="dxa"/>
            <w:gridSpan w:val="10"/>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от  09.12.</w:t>
            </w:r>
            <w:r w:rsidRPr="00E31B07">
              <w:rPr>
                <w:u w:val="single"/>
              </w:rPr>
              <w:t>2022</w:t>
            </w:r>
            <w:r w:rsidRPr="00E31B07">
              <w:t xml:space="preserve"> №227</w:t>
            </w:r>
          </w:p>
        </w:tc>
      </w:tr>
      <w:tr w:rsidR="00E41158" w:rsidRPr="00E31B07" w:rsidTr="00063747">
        <w:trPr>
          <w:gridAfter w:val="1"/>
          <w:wAfter w:w="86" w:type="dxa"/>
          <w:trHeight w:val="315"/>
        </w:trPr>
        <w:tc>
          <w:tcPr>
            <w:tcW w:w="10327" w:type="dxa"/>
            <w:gridSpan w:val="3"/>
            <w:tcBorders>
              <w:top w:val="nil"/>
              <w:left w:val="nil"/>
              <w:bottom w:val="nil"/>
              <w:right w:val="nil"/>
            </w:tcBorders>
            <w:shd w:val="clear" w:color="000000" w:fill="FFFFFF"/>
            <w:vAlign w:val="bottom"/>
            <w:hideMark/>
          </w:tcPr>
          <w:p w:rsidR="00E41158" w:rsidRPr="00E31B07" w:rsidRDefault="00E41158" w:rsidP="00063747">
            <w:r w:rsidRPr="00E31B07">
              <w:t> </w:t>
            </w:r>
          </w:p>
        </w:tc>
        <w:tc>
          <w:tcPr>
            <w:tcW w:w="4825" w:type="dxa"/>
            <w:gridSpan w:val="6"/>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r>
      <w:tr w:rsidR="00E41158" w:rsidRPr="00E31B07" w:rsidTr="00063747">
        <w:trPr>
          <w:trHeight w:val="1560"/>
        </w:trPr>
        <w:tc>
          <w:tcPr>
            <w:tcW w:w="15238" w:type="dxa"/>
            <w:gridSpan w:val="10"/>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E41158" w:rsidRPr="00E31B07" w:rsidTr="00063747">
        <w:trPr>
          <w:gridAfter w:val="1"/>
          <w:wAfter w:w="86" w:type="dxa"/>
          <w:trHeight w:val="330"/>
        </w:trPr>
        <w:tc>
          <w:tcPr>
            <w:tcW w:w="10327" w:type="dxa"/>
            <w:gridSpan w:val="3"/>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843" w:type="dxa"/>
            <w:gridSpan w:val="2"/>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188" w:type="dxa"/>
            <w:gridSpan w:val="2"/>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794" w:type="dxa"/>
            <w:gridSpan w:val="2"/>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r>
      <w:tr w:rsidR="00E41158" w:rsidRPr="00E31B07" w:rsidTr="00063747">
        <w:trPr>
          <w:gridAfter w:val="1"/>
          <w:wAfter w:w="86" w:type="dxa"/>
          <w:trHeight w:val="645"/>
        </w:trPr>
        <w:tc>
          <w:tcPr>
            <w:tcW w:w="10327"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1843" w:type="dxa"/>
            <w:gridSpan w:val="2"/>
            <w:tcBorders>
              <w:top w:val="single" w:sz="8" w:space="0" w:color="auto"/>
              <w:left w:val="nil"/>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rPr>
            </w:pPr>
            <w:r w:rsidRPr="00E31B07">
              <w:rPr>
                <w:b/>
                <w:bCs/>
              </w:rPr>
              <w:t>Целевая статья</w:t>
            </w:r>
          </w:p>
        </w:tc>
        <w:tc>
          <w:tcPr>
            <w:tcW w:w="1188" w:type="dxa"/>
            <w:gridSpan w:val="2"/>
            <w:tcBorders>
              <w:top w:val="single" w:sz="8" w:space="0" w:color="auto"/>
              <w:left w:val="nil"/>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rPr>
            </w:pPr>
            <w:r w:rsidRPr="00E31B07">
              <w:rPr>
                <w:b/>
                <w:bCs/>
              </w:rPr>
              <w:t>Вид расходов</w:t>
            </w:r>
          </w:p>
        </w:tc>
        <w:tc>
          <w:tcPr>
            <w:tcW w:w="1794" w:type="dxa"/>
            <w:gridSpan w:val="2"/>
            <w:tcBorders>
              <w:top w:val="single" w:sz="8" w:space="0" w:color="auto"/>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gridAfter w:val="1"/>
          <w:wAfter w:w="86" w:type="dxa"/>
          <w:trHeight w:val="645"/>
        </w:trPr>
        <w:tc>
          <w:tcPr>
            <w:tcW w:w="10327" w:type="dxa"/>
            <w:gridSpan w:val="3"/>
            <w:tcBorders>
              <w:top w:val="nil"/>
              <w:left w:val="single" w:sz="8" w:space="0" w:color="auto"/>
              <w:bottom w:val="nil"/>
              <w:right w:val="single" w:sz="4" w:space="0" w:color="auto"/>
            </w:tcBorders>
            <w:shd w:val="clear" w:color="000000" w:fill="FABF8F"/>
            <w:vAlign w:val="bottom"/>
            <w:hideMark/>
          </w:tcPr>
          <w:p w:rsidR="00E41158" w:rsidRPr="00E31B07" w:rsidRDefault="00E41158" w:rsidP="00063747">
            <w:pPr>
              <w:rPr>
                <w:b/>
                <w:bCs/>
              </w:rPr>
            </w:pPr>
            <w:r w:rsidRPr="00E31B07">
              <w:rPr>
                <w:b/>
                <w:bCs/>
              </w:rPr>
              <w:t xml:space="preserve">Муниципальная программа "Развитие образования Комсомольского муниципального района" </w:t>
            </w:r>
          </w:p>
        </w:tc>
        <w:tc>
          <w:tcPr>
            <w:tcW w:w="1843" w:type="dxa"/>
            <w:gridSpan w:val="2"/>
            <w:tcBorders>
              <w:top w:val="nil"/>
              <w:left w:val="nil"/>
              <w:bottom w:val="nil"/>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01 0 00 00000</w:t>
            </w:r>
          </w:p>
        </w:tc>
        <w:tc>
          <w:tcPr>
            <w:tcW w:w="1188" w:type="dxa"/>
            <w:gridSpan w:val="2"/>
            <w:tcBorders>
              <w:top w:val="nil"/>
              <w:left w:val="nil"/>
              <w:bottom w:val="nil"/>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94" w:type="dxa"/>
            <w:gridSpan w:val="2"/>
            <w:tcBorders>
              <w:top w:val="nil"/>
              <w:left w:val="nil"/>
              <w:bottom w:val="nil"/>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285 724 304,58</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"Реализация дошкольных образовательных программ в Комсомольском муниципальном районе"</w:t>
            </w:r>
          </w:p>
        </w:tc>
        <w:tc>
          <w:tcPr>
            <w:tcW w:w="1843"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01 1 00 00000</w:t>
            </w:r>
          </w:p>
        </w:tc>
        <w:tc>
          <w:tcPr>
            <w:tcW w:w="1188"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single" w:sz="8" w:space="0" w:color="auto"/>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98 588 557,06</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мероприятие"Развитие дошкольного образования"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98 191 612,06</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16 065 836,86</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22 675 260,46</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дошкольного образования и воспитания"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228 432,44</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01 1 01 80170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38 603 871,00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01 1 01 80170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222 528,00</w:t>
            </w:r>
          </w:p>
        </w:tc>
      </w:tr>
      <w:tr w:rsidR="00E41158" w:rsidRPr="00E31B07" w:rsidTr="00063747">
        <w:trPr>
          <w:gridAfter w:val="1"/>
          <w:wAfter w:w="86" w:type="dxa"/>
          <w:trHeight w:val="972"/>
        </w:trPr>
        <w:tc>
          <w:tcPr>
            <w:tcW w:w="10327" w:type="dxa"/>
            <w:gridSpan w:val="3"/>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S1950</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3 010 526,32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1 01 S3500</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5 806 209,61</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S8900</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11 578 947,37</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"Финансовое обеспечение предоставления мер социальной поддержки в сфере дошкольного образования"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01 1 02 00000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396 945,00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01 1 02 80100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396 945,00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140 857 941,04</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109 617 204,78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22 531 589,53</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1 650 000,00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331 649,00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R3031</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6 249 600,00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76 240 904,55</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1 363 541,70</w:t>
            </w:r>
          </w:p>
        </w:tc>
      </w:tr>
      <w:tr w:rsidR="00E41158" w:rsidRPr="00E31B07" w:rsidTr="00063747">
        <w:trPr>
          <w:gridAfter w:val="1"/>
          <w:wAfter w:w="86" w:type="dxa"/>
          <w:trHeight w:val="96"/>
        </w:trPr>
        <w:tc>
          <w:tcPr>
            <w:tcW w:w="10327"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01 2 01 81090</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1 249 920,00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 xml:space="preserve">Основное мероприятие «Наказы избирателей депутатам Ивановской областной Думы» </w:t>
            </w:r>
          </w:p>
        </w:tc>
        <w:tc>
          <w:tcPr>
            <w:tcW w:w="1843" w:type="dxa"/>
            <w:gridSpan w:val="2"/>
            <w:tcBorders>
              <w:top w:val="nil"/>
              <w:left w:val="nil"/>
              <w:bottom w:val="nil"/>
              <w:right w:val="nil"/>
            </w:tcBorders>
            <w:shd w:val="clear" w:color="auto" w:fill="auto"/>
            <w:noWrap/>
            <w:vAlign w:val="center"/>
            <w:hideMark/>
          </w:tcPr>
          <w:p w:rsidR="00E41158" w:rsidRPr="00E31B07" w:rsidRDefault="00E41158" w:rsidP="00063747">
            <w:pPr>
              <w:jc w:val="center"/>
              <w:rPr>
                <w:i/>
                <w:iCs/>
              </w:rPr>
            </w:pPr>
            <w:r w:rsidRPr="00E31B07">
              <w:rPr>
                <w:i/>
                <w:iCs/>
              </w:rPr>
              <w:t>01 2 02 00000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2 014 736,85</w:t>
            </w:r>
          </w:p>
        </w:tc>
      </w:tr>
      <w:tr w:rsidR="00E41158" w:rsidRPr="00E31B07" w:rsidTr="00063747">
        <w:trPr>
          <w:gridAfter w:val="1"/>
          <w:wAfter w:w="86" w:type="dxa"/>
          <w:trHeight w:val="945"/>
        </w:trPr>
        <w:tc>
          <w:tcPr>
            <w:tcW w:w="10327" w:type="dxa"/>
            <w:gridSpan w:val="3"/>
            <w:tcBorders>
              <w:top w:val="nil"/>
              <w:left w:val="nil"/>
              <w:bottom w:val="nil"/>
              <w:right w:val="nil"/>
            </w:tcBorders>
            <w:shd w:val="clear" w:color="auto" w:fill="auto"/>
            <w:vAlign w:val="bottom"/>
            <w:hideMark/>
          </w:tcPr>
          <w:p w:rsidR="00E41158" w:rsidRPr="00E31B07" w:rsidRDefault="00E41158" w:rsidP="00063747">
            <w:r w:rsidRPr="00E31B0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2 02 S1950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2 014 736,85</w:t>
            </w:r>
          </w:p>
        </w:tc>
      </w:tr>
      <w:tr w:rsidR="00E41158" w:rsidRPr="00E31B07" w:rsidTr="00063747">
        <w:trPr>
          <w:gridAfter w:val="1"/>
          <w:wAfter w:w="86" w:type="dxa"/>
          <w:trHeight w:val="630"/>
        </w:trPr>
        <w:tc>
          <w:tcPr>
            <w:tcW w:w="1032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01 2 03 00000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28 941 288,17</w:t>
            </w:r>
          </w:p>
        </w:tc>
      </w:tr>
      <w:tr w:rsidR="00E41158" w:rsidRPr="00E31B07" w:rsidTr="00063747">
        <w:trPr>
          <w:gridAfter w:val="1"/>
          <w:wAfter w:w="86" w:type="dxa"/>
          <w:trHeight w:val="945"/>
        </w:trPr>
        <w:tc>
          <w:tcPr>
            <w:tcW w:w="10327" w:type="dxa"/>
            <w:gridSpan w:val="3"/>
            <w:tcBorders>
              <w:top w:val="nil"/>
              <w:left w:val="nil"/>
              <w:bottom w:val="single" w:sz="4" w:space="0" w:color="auto"/>
              <w:right w:val="single" w:sz="4" w:space="0" w:color="auto"/>
            </w:tcBorders>
            <w:shd w:val="clear" w:color="auto" w:fill="auto"/>
            <w:vAlign w:val="bottom"/>
            <w:hideMark/>
          </w:tcPr>
          <w:p w:rsidR="00E41158" w:rsidRPr="00E31B07" w:rsidRDefault="00E41158" w:rsidP="00063747">
            <w:r w:rsidRPr="00E31B07">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2 03 L7502</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28 941 288,17</w:t>
            </w:r>
          </w:p>
        </w:tc>
      </w:tr>
      <w:tr w:rsidR="00E41158" w:rsidRPr="00E31B07" w:rsidTr="00063747">
        <w:trPr>
          <w:gridAfter w:val="1"/>
          <w:wAfter w:w="86" w:type="dxa"/>
          <w:trHeight w:val="312"/>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Региональный проект "Патриотическое воспитание граждан Российской Федерации"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2 EВ 00000</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rPr>
                <w:i/>
                <w:iCs/>
              </w:rPr>
            </w:pPr>
            <w:r w:rsidRPr="00E31B07">
              <w:rPr>
                <w:i/>
                <w:iCs/>
              </w:rPr>
              <w:t>284 711,24</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EВ 51792</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284 711,24</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01 3 00 00000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16 272 263,61</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мероприятие"Развитие дополнительного образования детей в сфере образования"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01 3 01 00000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11 400 402,73</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6 248 491,69</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01 3 01 81420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3 915 452,39</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3 01 S1420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1 236 458,65</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01 3 02 00000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4 625 586,00</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01 3 02 00230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4 625 586,00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01 3 02 00230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Региональный проект "Успех каждого ребенка"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3 Е2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246 274,88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E2 51710</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794"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246 274,88</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"Укрепление пожарной безопасности образовательных учреждений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01 4 00 00000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1 479 917,73</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"Содействие развитию образования"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01 4 01 00000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1 479 917,73</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1 318 354,93</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161 562,80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"Реализация мер поддержки детей в сфере образования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13 237 506,63</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"Поддержка многодетных семей в сфере образования"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3 577 094,31</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01 5 01 00340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3 577 094,31</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"Организация отдыха и оздоровление детей"</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01 5 02 00000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1 468 530,00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02 S0190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1 411 830,00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01 5 02 80200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56 700,00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"Финансовое обеспечение мер поддержки в сфере образования"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01 5 03 00000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8 191 882,32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1 034 330,27</w:t>
            </w:r>
          </w:p>
        </w:tc>
      </w:tr>
      <w:tr w:rsidR="00E41158" w:rsidRPr="00E31B07" w:rsidTr="00063747">
        <w:trPr>
          <w:gridAfter w:val="1"/>
          <w:wAfter w:w="86" w:type="dxa"/>
          <w:trHeight w:val="2327"/>
        </w:trPr>
        <w:tc>
          <w:tcPr>
            <w:tcW w:w="10327" w:type="dxa"/>
            <w:gridSpan w:val="3"/>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01 5 03 81010</w:t>
            </w:r>
          </w:p>
        </w:tc>
        <w:tc>
          <w:tcPr>
            <w:tcW w:w="1188" w:type="dxa"/>
            <w:gridSpan w:val="2"/>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312 837,40</w:t>
            </w:r>
          </w:p>
        </w:tc>
      </w:tr>
      <w:tr w:rsidR="00E41158" w:rsidRPr="00E31B07" w:rsidTr="00063747">
        <w:trPr>
          <w:gridAfter w:val="1"/>
          <w:wAfter w:w="86" w:type="dxa"/>
          <w:trHeight w:val="96"/>
        </w:trPr>
        <w:tc>
          <w:tcPr>
            <w:tcW w:w="10327"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01 5 03 89700</w:t>
            </w:r>
          </w:p>
        </w:tc>
        <w:tc>
          <w:tcPr>
            <w:tcW w:w="1188"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581 644,80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L3041</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6 263 069,85</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"Управление в сфере образования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01 6 00 00000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15 288 118,51</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централизованной бухгалтерии в сфере образования"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01 6 01 00000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12 214 892,62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5 926 946,82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6 249 042,80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38 903,00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органов управления в сфере образования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01 6 02 00000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2 851 696,89</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01 6 02 00210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2 787 796,89</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Расходы на содержание органов управления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01 6 02 00210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23 900,00</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Расходы на содержание органов управления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01 6 02 00210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40 000,00</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"Реализация внешкольных мероприятий"</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01 6 03 00000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168 987,00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01 6 03 20110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148 518,00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Проведение районных мероприятий в сфере образования   (Социальное обеспечение и иные выплаты населению)</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01 6 03 20110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20 469,00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01 6 04 00000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52 542,00</w:t>
            </w:r>
          </w:p>
        </w:tc>
      </w:tr>
      <w:tr w:rsidR="00E41158" w:rsidRPr="00E31B07" w:rsidTr="00063747">
        <w:trPr>
          <w:gridAfter w:val="1"/>
          <w:wAfter w:w="86" w:type="dxa"/>
          <w:trHeight w:val="923"/>
        </w:trPr>
        <w:tc>
          <w:tcPr>
            <w:tcW w:w="10327" w:type="dxa"/>
            <w:gridSpan w:val="3"/>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01 6 04 21200</w:t>
            </w:r>
          </w:p>
        </w:tc>
        <w:tc>
          <w:tcPr>
            <w:tcW w:w="1188"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52 542,00</w:t>
            </w:r>
          </w:p>
        </w:tc>
      </w:tr>
      <w:tr w:rsidR="00E41158" w:rsidRPr="00E31B07" w:rsidTr="00063747">
        <w:trPr>
          <w:gridAfter w:val="1"/>
          <w:wAfter w:w="86" w:type="dxa"/>
          <w:trHeight w:val="645"/>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Муниципальная программа "Развитие культуры, спорта и молодежной политики  Комсомольского муниципального района"</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02 0 00 00000</w:t>
            </w:r>
          </w:p>
        </w:tc>
        <w:tc>
          <w:tcPr>
            <w:tcW w:w="1188"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94"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56 477 636,33</w:t>
            </w:r>
          </w:p>
        </w:tc>
      </w:tr>
      <w:tr w:rsidR="00E41158" w:rsidRPr="00E31B07" w:rsidTr="00063747">
        <w:trPr>
          <w:gridAfter w:val="1"/>
          <w:wAfter w:w="86" w:type="dxa"/>
          <w:trHeight w:val="8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"Дополнительное образование детей в сфере культуры и искусства в Комсомольском муниципальном районе"</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14 647 309,10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учреждений дополнительного образования в сфере культуры и искусства"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14 647 309,10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02 1 01 00040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7 018 805,62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02 1 01 00040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2 244 447,89</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02 1 01 00040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83 098,00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02 1 01 81430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5 035 909,71</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02 1 01 S1430 </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265 047,88</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"Реализация молодежной политики на территории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856 312,34</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"Реализация молодежной политики"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856 312,34</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02 2 01 00050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453 652,88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2 01 G0070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382 659,46</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2 01 G0070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20 000,00</w:t>
            </w:r>
          </w:p>
        </w:tc>
      </w:tr>
      <w:tr w:rsidR="00E41158" w:rsidRPr="00E31B07" w:rsidTr="00063747">
        <w:trPr>
          <w:gridAfter w:val="1"/>
          <w:wAfter w:w="86" w:type="dxa"/>
          <w:trHeight w:val="60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"Развитие физической культуры и спорта в Комсомольском муниципальном районе"</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02 3 00 00000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354 203,50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"Организация и проведение спортивно-массовых мероприятий для развития физкультуры и спорта"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02 3 01 00000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354 203,50</w:t>
            </w:r>
          </w:p>
        </w:tc>
      </w:tr>
      <w:tr w:rsidR="00E41158" w:rsidRPr="00E31B07" w:rsidTr="00063747">
        <w:trPr>
          <w:gridAfter w:val="1"/>
          <w:wAfter w:w="86" w:type="dxa"/>
          <w:trHeight w:val="96"/>
        </w:trPr>
        <w:tc>
          <w:tcPr>
            <w:tcW w:w="10327" w:type="dxa"/>
            <w:gridSpan w:val="3"/>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38 700,00</w:t>
            </w:r>
          </w:p>
        </w:tc>
      </w:tr>
      <w:tr w:rsidR="00E41158" w:rsidRPr="00E31B07" w:rsidTr="00063747">
        <w:trPr>
          <w:gridAfter w:val="1"/>
          <w:wAfter w:w="86" w:type="dxa"/>
          <w:trHeight w:val="945"/>
        </w:trPr>
        <w:tc>
          <w:tcPr>
            <w:tcW w:w="10327" w:type="dxa"/>
            <w:gridSpan w:val="3"/>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271 503,50</w:t>
            </w:r>
          </w:p>
        </w:tc>
      </w:tr>
      <w:tr w:rsidR="00E41158" w:rsidRPr="00E31B07" w:rsidTr="00063747">
        <w:trPr>
          <w:gridAfter w:val="1"/>
          <w:wAfter w:w="86" w:type="dxa"/>
          <w:trHeight w:val="96"/>
        </w:trPr>
        <w:tc>
          <w:tcPr>
            <w:tcW w:w="10327" w:type="dxa"/>
            <w:gridSpan w:val="3"/>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36 000,00</w:t>
            </w:r>
          </w:p>
        </w:tc>
      </w:tr>
      <w:tr w:rsidR="00E41158" w:rsidRPr="00E31B07" w:rsidTr="00063747">
        <w:trPr>
          <w:gridAfter w:val="1"/>
          <w:wAfter w:w="86" w:type="dxa"/>
          <w:trHeight w:val="96"/>
        </w:trPr>
        <w:tc>
          <w:tcPr>
            <w:tcW w:w="10327" w:type="dxa"/>
            <w:gridSpan w:val="3"/>
            <w:tcBorders>
              <w:top w:val="nil"/>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G0100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8 000,00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02 4  00 00000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1 240 326,70</w:t>
            </w:r>
          </w:p>
        </w:tc>
      </w:tr>
      <w:tr w:rsidR="00E41158" w:rsidRPr="00E31B07" w:rsidTr="00063747">
        <w:trPr>
          <w:gridAfter w:val="1"/>
          <w:wAfter w:w="86" w:type="dxa"/>
          <w:trHeight w:val="578"/>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"Проведение мероприятий, связанных с государственными праздниками, юбилейными и памятными датами"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02 4 01 00000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1 240 326,70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02 4 01 00070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1 240 326,70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"Управление в сфере культуры, спорта и молодежной политики"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6 275 080,68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1 667 141,91</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02 5 01 00090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1 667 141,91</w:t>
            </w:r>
          </w:p>
        </w:tc>
      </w:tr>
      <w:tr w:rsidR="00E41158" w:rsidRPr="00E31B07" w:rsidTr="00063747">
        <w:trPr>
          <w:gridAfter w:val="1"/>
          <w:wAfter w:w="86" w:type="dxa"/>
          <w:trHeight w:val="552"/>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02 5 02 00000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4 408 887,70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02 5 02 00100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1 402 539,49</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02 5 02 00100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93 700,00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2 912 648,21</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both"/>
              <w:rPr>
                <w:i/>
                <w:iCs/>
              </w:rPr>
            </w:pPr>
            <w:r w:rsidRPr="00E31B0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02 5 03 00000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199 051,07</w:t>
            </w:r>
          </w:p>
        </w:tc>
      </w:tr>
      <w:tr w:rsidR="00E41158" w:rsidRPr="00E31B07" w:rsidTr="00063747">
        <w:trPr>
          <w:gridAfter w:val="1"/>
          <w:wAfter w:w="86" w:type="dxa"/>
          <w:trHeight w:val="96"/>
        </w:trPr>
        <w:tc>
          <w:tcPr>
            <w:tcW w:w="10327" w:type="dxa"/>
            <w:gridSpan w:val="3"/>
            <w:tcBorders>
              <w:top w:val="nil"/>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03 G0090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199 051,07</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02 7 00 00000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6 388 860,11</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02 7 01 00000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6 388 860,11</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02 7 01 00380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2 760 994,44</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02 7 01 00380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932 305,56</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02 7 01 80340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2 489 369,11</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S0340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131 020,00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L5191</w:t>
            </w:r>
          </w:p>
        </w:tc>
        <w:tc>
          <w:tcPr>
            <w:tcW w:w="1188"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75 171,00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Подпрограмма "Организация культурно-досугового обслуживания населения Комсомольского городского поселения"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02 9 00 00000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19 113 480,90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02 9 01 00000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15 320 448,68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8 383 614,14</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6 931 494,54</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обеспечения деятельности учреждения культуры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5 340,00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02 9 02 00000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3 043 032,22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02 9 02 80340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2 890 880,36</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02 S0340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152 151,86</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 xml:space="preserve">Основное мероприятие "Организация показа кинофильмов"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02 9 04 00000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750 000,00</w:t>
            </w:r>
          </w:p>
        </w:tc>
      </w:tr>
      <w:tr w:rsidR="00E41158" w:rsidRPr="00E31B07" w:rsidTr="00063747">
        <w:trPr>
          <w:gridAfter w:val="1"/>
          <w:wAfter w:w="86" w:type="dxa"/>
          <w:trHeight w:val="660"/>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Расходы по организации показа кинофильмов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04 G0060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750 000,00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02 А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7 602 063,00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02 А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5 841 049,00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А 01 G0050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3 925 640,61</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А 01 G0050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1 913 508,39</w:t>
            </w:r>
          </w:p>
        </w:tc>
      </w:tr>
      <w:tr w:rsidR="00E41158" w:rsidRPr="00E31B07" w:rsidTr="00063747">
        <w:trPr>
          <w:gridAfter w:val="1"/>
          <w:wAfter w:w="86" w:type="dxa"/>
          <w:trHeight w:val="660"/>
        </w:trPr>
        <w:tc>
          <w:tcPr>
            <w:tcW w:w="10327" w:type="dxa"/>
            <w:gridSpan w:val="3"/>
            <w:tcBorders>
              <w:top w:val="nil"/>
              <w:left w:val="single" w:sz="8" w:space="0" w:color="auto"/>
              <w:bottom w:val="nil"/>
              <w:right w:val="single" w:sz="4" w:space="0" w:color="auto"/>
            </w:tcBorders>
            <w:shd w:val="clear" w:color="auto" w:fill="auto"/>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3" w:type="dxa"/>
            <w:gridSpan w:val="2"/>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02 А 01 G0050</w:t>
            </w:r>
          </w:p>
        </w:tc>
        <w:tc>
          <w:tcPr>
            <w:tcW w:w="1188"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1 900,00</w:t>
            </w:r>
          </w:p>
        </w:tc>
      </w:tr>
      <w:tr w:rsidR="00E41158" w:rsidRPr="00E31B07" w:rsidTr="00063747">
        <w:trPr>
          <w:gridAfter w:val="1"/>
          <w:wAfter w:w="86" w:type="dxa"/>
          <w:trHeight w:val="77"/>
        </w:trPr>
        <w:tc>
          <w:tcPr>
            <w:tcW w:w="10327" w:type="dxa"/>
            <w:gridSpan w:val="3"/>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02 А 02 00000</w:t>
            </w:r>
          </w:p>
        </w:tc>
        <w:tc>
          <w:tcPr>
            <w:tcW w:w="118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single" w:sz="4" w:space="0" w:color="auto"/>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1 761 014,00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А 02 80340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1 672 963,00</w:t>
            </w:r>
          </w:p>
        </w:tc>
      </w:tr>
      <w:tr w:rsidR="00E41158" w:rsidRPr="00E31B07" w:rsidTr="00063747">
        <w:trPr>
          <w:gridAfter w:val="1"/>
          <w:wAfter w:w="86" w:type="dxa"/>
          <w:trHeight w:val="96"/>
        </w:trPr>
        <w:tc>
          <w:tcPr>
            <w:tcW w:w="10327" w:type="dxa"/>
            <w:gridSpan w:val="3"/>
            <w:tcBorders>
              <w:top w:val="nil"/>
              <w:left w:val="single" w:sz="8" w:space="0" w:color="auto"/>
              <w:bottom w:val="single" w:sz="8" w:space="0" w:color="auto"/>
              <w:right w:val="single" w:sz="4" w:space="0" w:color="auto"/>
            </w:tcBorders>
            <w:shd w:val="clear" w:color="auto" w:fill="auto"/>
            <w:hideMark/>
          </w:tcPr>
          <w:p w:rsidR="00E41158" w:rsidRPr="00E31B07" w:rsidRDefault="00E41158" w:rsidP="00063747">
            <w:r w:rsidRPr="00E31B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А 02 S0340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88 051,00</w:t>
            </w:r>
          </w:p>
        </w:tc>
      </w:tr>
      <w:tr w:rsidR="00E41158" w:rsidRPr="00E31B07" w:rsidTr="00063747">
        <w:trPr>
          <w:gridAfter w:val="1"/>
          <w:wAfter w:w="86" w:type="dxa"/>
          <w:trHeight w:val="86"/>
        </w:trPr>
        <w:tc>
          <w:tcPr>
            <w:tcW w:w="10327" w:type="dxa"/>
            <w:gridSpan w:val="3"/>
            <w:tcBorders>
              <w:top w:val="nil"/>
              <w:left w:val="single" w:sz="8" w:space="0" w:color="auto"/>
              <w:bottom w:val="single" w:sz="8"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3"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05 0 00 00000</w:t>
            </w:r>
          </w:p>
        </w:tc>
        <w:tc>
          <w:tcPr>
            <w:tcW w:w="1188"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1 316 543,90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69 595,08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Основное мероприятие "Водолазное обследование и очистка подводных акваторий зон купания"</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05 1 03 00000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26 539,62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 1 03 P1330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26 539,62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"Оповещение населения на территории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05 1 04 00000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43 055,46</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05 1 04 20840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43 055,46</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"Профилактика правонарушений среди несовершеннолетних"</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544 285,20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общественного порядка и профилактика правонарушений"</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05 2 01 00000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544 285,20</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05 2 01 80360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459 211,60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05 2 01 80360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85 073,60</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"Безопасный район"</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05 4 00 00000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550 733,90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"Совершенствование системы видеонаблюдения и видеофиксации происшествий и чрезвычайных ситуаций"</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05 4 01 00000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550 733,90</w:t>
            </w:r>
          </w:p>
        </w:tc>
      </w:tr>
      <w:tr w:rsidR="00E41158" w:rsidRPr="00E31B07" w:rsidTr="00063747">
        <w:trPr>
          <w:gridAfter w:val="1"/>
          <w:wAfter w:w="86" w:type="dxa"/>
          <w:trHeight w:val="683"/>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05 4 01 20170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550 733,90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"Организация проведения мероприятий по отлову и содержанию безнадзорных животных"</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140 323,92</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"Организация проведения мероприятий по отлову и содержанию безнадзорных животных"</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05 5 01 00000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140 323,92</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05 5 01 80370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140 323,92</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05 6 00 00000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11 605,80</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"Предупреждение и пресечение административных правонарушений"</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05 6 01 00000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11 605,80</w:t>
            </w:r>
          </w:p>
        </w:tc>
      </w:tr>
      <w:tr w:rsidR="00E41158" w:rsidRPr="00E31B07" w:rsidTr="00063747">
        <w:trPr>
          <w:gridAfter w:val="1"/>
          <w:wAfter w:w="86" w:type="dxa"/>
          <w:trHeight w:val="77"/>
        </w:trPr>
        <w:tc>
          <w:tcPr>
            <w:tcW w:w="10327" w:type="dxa"/>
            <w:gridSpan w:val="3"/>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05 6 01 80350</w:t>
            </w:r>
          </w:p>
        </w:tc>
        <w:tc>
          <w:tcPr>
            <w:tcW w:w="1188"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11 605,80</w:t>
            </w:r>
          </w:p>
        </w:tc>
      </w:tr>
      <w:tr w:rsidR="00E41158" w:rsidRPr="00E31B07" w:rsidTr="00063747">
        <w:trPr>
          <w:gridAfter w:val="1"/>
          <w:wAfter w:w="86" w:type="dxa"/>
          <w:trHeight w:val="645"/>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 xml:space="preserve">Муниципальная программа «Развитие здравоохранения Комсомольского муниципального района» </w:t>
            </w:r>
          </w:p>
        </w:tc>
        <w:tc>
          <w:tcPr>
            <w:tcW w:w="1843"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06 0 00 00000</w:t>
            </w:r>
          </w:p>
        </w:tc>
        <w:tc>
          <w:tcPr>
            <w:tcW w:w="1188"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06 1 00 0000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мероприятие"Поддержка молодых специалистов"</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06 1 01 00000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0,00</w:t>
            </w:r>
          </w:p>
        </w:tc>
      </w:tr>
      <w:tr w:rsidR="00E41158" w:rsidRPr="00E31B07" w:rsidTr="00063747">
        <w:trPr>
          <w:gridAfter w:val="1"/>
          <w:wAfter w:w="86" w:type="dxa"/>
          <w:trHeight w:val="77"/>
        </w:trPr>
        <w:tc>
          <w:tcPr>
            <w:tcW w:w="10327" w:type="dxa"/>
            <w:gridSpan w:val="3"/>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06 1 01 20990</w:t>
            </w:r>
          </w:p>
        </w:tc>
        <w:tc>
          <w:tcPr>
            <w:tcW w:w="1188"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1"/>
          <w:wAfter w:w="86" w:type="dxa"/>
          <w:trHeight w:val="645"/>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"Охрана окружающей среды  Комсомольского муниципального района"</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07 0 00 00000</w:t>
            </w:r>
          </w:p>
        </w:tc>
        <w:tc>
          <w:tcPr>
            <w:tcW w:w="1188"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94"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2 185 098,00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"Организация проведения мероприятий по содержанию сибиреязвенных скотомогильников"</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07 1 00 00000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35 098,00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07 1 01 00000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35 098,00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07 1 01 82400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sz w:val="22"/>
                <w:szCs w:val="22"/>
              </w:rPr>
            </w:pPr>
            <w:r w:rsidRPr="00E31B07">
              <w:rPr>
                <w:sz w:val="22"/>
                <w:szCs w:val="22"/>
              </w:rPr>
              <w:t>200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35 098,00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07 3 00 00000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sz w:val="22"/>
                <w:szCs w:val="22"/>
              </w:rPr>
            </w:pPr>
            <w:r w:rsidRPr="00E31B07">
              <w:rPr>
                <w:sz w:val="22"/>
                <w:szCs w:val="22"/>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2 150 000,00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07 3 01 00000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sz w:val="22"/>
                <w:szCs w:val="22"/>
              </w:rPr>
            </w:pPr>
            <w:r w:rsidRPr="00E31B07">
              <w:rPr>
                <w:sz w:val="22"/>
                <w:szCs w:val="22"/>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2 150 000,00</w:t>
            </w:r>
          </w:p>
        </w:tc>
      </w:tr>
      <w:tr w:rsidR="00E41158" w:rsidRPr="00E31B07" w:rsidTr="00063747">
        <w:trPr>
          <w:gridAfter w:val="1"/>
          <w:wAfter w:w="86" w:type="dxa"/>
          <w:trHeight w:val="645"/>
        </w:trPr>
        <w:tc>
          <w:tcPr>
            <w:tcW w:w="10327" w:type="dxa"/>
            <w:gridSpan w:val="3"/>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Технический этап рекультивации (Закупка товаров, работ и услуг для обеспечения государственных (муниципальных) нужд)</w:t>
            </w:r>
          </w:p>
        </w:tc>
        <w:tc>
          <w:tcPr>
            <w:tcW w:w="1843" w:type="dxa"/>
            <w:gridSpan w:val="2"/>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07 3 01 20420</w:t>
            </w:r>
          </w:p>
        </w:tc>
        <w:tc>
          <w:tcPr>
            <w:tcW w:w="1188" w:type="dxa"/>
            <w:gridSpan w:val="2"/>
            <w:tcBorders>
              <w:top w:val="nil"/>
              <w:left w:val="single" w:sz="4" w:space="0" w:color="auto"/>
              <w:bottom w:val="nil"/>
              <w:right w:val="single" w:sz="4" w:space="0" w:color="auto"/>
            </w:tcBorders>
            <w:shd w:val="clear" w:color="000000" w:fill="FFFFFF"/>
            <w:vAlign w:val="center"/>
            <w:hideMark/>
          </w:tcPr>
          <w:p w:rsidR="00E41158" w:rsidRPr="00E31B07" w:rsidRDefault="00E41158" w:rsidP="00063747">
            <w:pPr>
              <w:jc w:val="center"/>
              <w:rPr>
                <w:sz w:val="22"/>
                <w:szCs w:val="22"/>
              </w:rPr>
            </w:pPr>
            <w:r w:rsidRPr="00E31B07">
              <w:rPr>
                <w:sz w:val="22"/>
                <w:szCs w:val="22"/>
              </w:rPr>
              <w:t>200</w:t>
            </w:r>
          </w:p>
        </w:tc>
        <w:tc>
          <w:tcPr>
            <w:tcW w:w="1794" w:type="dxa"/>
            <w:gridSpan w:val="2"/>
            <w:tcBorders>
              <w:top w:val="nil"/>
              <w:left w:val="nil"/>
              <w:bottom w:val="nil"/>
              <w:right w:val="single" w:sz="8" w:space="0" w:color="auto"/>
            </w:tcBorders>
            <w:shd w:val="clear" w:color="auto" w:fill="auto"/>
            <w:vAlign w:val="center"/>
            <w:hideMark/>
          </w:tcPr>
          <w:p w:rsidR="00E41158" w:rsidRPr="00E31B07" w:rsidRDefault="00E41158" w:rsidP="00063747">
            <w:pPr>
              <w:jc w:val="center"/>
            </w:pPr>
            <w:r w:rsidRPr="00E31B07">
              <w:t>2 150 000,00</w:t>
            </w:r>
          </w:p>
        </w:tc>
      </w:tr>
      <w:tr w:rsidR="00E41158" w:rsidRPr="00E31B07" w:rsidTr="00063747">
        <w:trPr>
          <w:gridAfter w:val="1"/>
          <w:wAfter w:w="86" w:type="dxa"/>
          <w:trHeight w:val="645"/>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Муниципальная программа «Развитие транспортной системы Комсомольского муниципального района Ивановской области»</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08 0 00 00000</w:t>
            </w:r>
          </w:p>
        </w:tc>
        <w:tc>
          <w:tcPr>
            <w:tcW w:w="1188"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sz w:val="22"/>
                <w:szCs w:val="22"/>
              </w:rPr>
            </w:pPr>
            <w:r w:rsidRPr="00E31B07">
              <w:rPr>
                <w:sz w:val="22"/>
                <w:szCs w:val="22"/>
              </w:rPr>
              <w:t> </w:t>
            </w:r>
          </w:p>
        </w:tc>
        <w:tc>
          <w:tcPr>
            <w:tcW w:w="1794"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36 249 038,55</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08 1 00 00000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34 559 198,33</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"Дорожный фонд"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08 1 01 00000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17 916 282,93</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08 1 01 Р1000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17 916 282,93</w:t>
            </w:r>
          </w:p>
        </w:tc>
      </w:tr>
      <w:tr w:rsidR="00E41158" w:rsidRPr="00E31B07" w:rsidTr="00063747">
        <w:trPr>
          <w:gridAfter w:val="1"/>
          <w:wAfter w:w="86" w:type="dxa"/>
          <w:trHeight w:val="96"/>
        </w:trPr>
        <w:tc>
          <w:tcPr>
            <w:tcW w:w="10327" w:type="dxa"/>
            <w:gridSpan w:val="3"/>
            <w:tcBorders>
              <w:top w:val="single" w:sz="4" w:space="0" w:color="auto"/>
              <w:left w:val="single" w:sz="8" w:space="0" w:color="auto"/>
              <w:bottom w:val="nil"/>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08 1 05 00000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16 642 915,40</w:t>
            </w:r>
          </w:p>
        </w:tc>
      </w:tr>
      <w:tr w:rsidR="00E41158" w:rsidRPr="00E31B07" w:rsidTr="00063747">
        <w:trPr>
          <w:gridAfter w:val="1"/>
          <w:wAfter w:w="86" w:type="dxa"/>
          <w:trHeight w:val="96"/>
        </w:trPr>
        <w:tc>
          <w:tcPr>
            <w:tcW w:w="10327" w:type="dxa"/>
            <w:gridSpan w:val="3"/>
            <w:tcBorders>
              <w:top w:val="single" w:sz="4"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08 1 05 S0510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16 642 915,40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"Поддержка общественного транспорта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08 2 00 00000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1 689 840,22</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08 2 02 00000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1 689 840,22</w:t>
            </w:r>
          </w:p>
        </w:tc>
      </w:tr>
      <w:tr w:rsidR="00E41158" w:rsidRPr="00E31B07" w:rsidTr="00063747">
        <w:trPr>
          <w:gridAfter w:val="1"/>
          <w:wAfter w:w="86" w:type="dxa"/>
          <w:trHeight w:val="96"/>
        </w:trPr>
        <w:tc>
          <w:tcPr>
            <w:tcW w:w="10327" w:type="dxa"/>
            <w:gridSpan w:val="3"/>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3" w:type="dxa"/>
            <w:gridSpan w:val="2"/>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08 2 02 20180</w:t>
            </w:r>
          </w:p>
        </w:tc>
        <w:tc>
          <w:tcPr>
            <w:tcW w:w="1188" w:type="dxa"/>
            <w:gridSpan w:val="2"/>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nil"/>
              <w:bottom w:val="nil"/>
              <w:right w:val="single" w:sz="8" w:space="0" w:color="auto"/>
            </w:tcBorders>
            <w:shd w:val="clear" w:color="auto" w:fill="auto"/>
            <w:vAlign w:val="center"/>
            <w:hideMark/>
          </w:tcPr>
          <w:p w:rsidR="00E41158" w:rsidRPr="00E31B07" w:rsidRDefault="00E41158" w:rsidP="00063747">
            <w:pPr>
              <w:jc w:val="center"/>
            </w:pPr>
            <w:r w:rsidRPr="00E31B07">
              <w:t>1 689 840,22</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"Осуществление финансовой политики Комсомольского муниципального района"</w:t>
            </w:r>
          </w:p>
        </w:tc>
        <w:tc>
          <w:tcPr>
            <w:tcW w:w="1843"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09 0 00 00000</w:t>
            </w:r>
          </w:p>
        </w:tc>
        <w:tc>
          <w:tcPr>
            <w:tcW w:w="1188"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6 788 761,06</w:t>
            </w:r>
          </w:p>
        </w:tc>
      </w:tr>
      <w:tr w:rsidR="00E41158" w:rsidRPr="00E31B07" w:rsidTr="00063747">
        <w:trPr>
          <w:gridAfter w:val="1"/>
          <w:wAfter w:w="86" w:type="dxa"/>
          <w:trHeight w:val="8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"Деятельность финансового управления Администрации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09 1 00 00000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6 788 761,06</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09 1 01 00000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6 788 761,06</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09 1 01 00150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6 287 828,76</w:t>
            </w:r>
          </w:p>
        </w:tc>
      </w:tr>
      <w:tr w:rsidR="00E41158" w:rsidRPr="00E31B07" w:rsidTr="00063747">
        <w:trPr>
          <w:gridAfter w:val="1"/>
          <w:wAfter w:w="86" w:type="dxa"/>
          <w:trHeight w:val="96"/>
        </w:trPr>
        <w:tc>
          <w:tcPr>
            <w:tcW w:w="10327" w:type="dxa"/>
            <w:gridSpan w:val="3"/>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09 1 01 00150</w:t>
            </w:r>
          </w:p>
        </w:tc>
        <w:tc>
          <w:tcPr>
            <w:tcW w:w="1188"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500 932,30</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"Совершенствование местного самоуправления в Комсомольском муниципальном районе"</w:t>
            </w:r>
          </w:p>
        </w:tc>
        <w:tc>
          <w:tcPr>
            <w:tcW w:w="1843"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10 0 00 00000</w:t>
            </w:r>
          </w:p>
        </w:tc>
        <w:tc>
          <w:tcPr>
            <w:tcW w:w="1188"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56 808 550,76</w:t>
            </w:r>
          </w:p>
        </w:tc>
      </w:tr>
      <w:tr w:rsidR="00E41158" w:rsidRPr="00E31B07" w:rsidTr="00063747">
        <w:trPr>
          <w:gridAfter w:val="1"/>
          <w:wAfter w:w="86" w:type="dxa"/>
          <w:trHeight w:val="8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 xml:space="preserve">Подпрограмма "Обеспечение деятельности органов местного самоуправления "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50 945 787,06</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центральных исполнительных органов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10 1 01 00000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25 044 408,38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10 1 01 00130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24 481 408,38</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10 1 01 00130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563 000,00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10 1 02 00000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19 096 586,43</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10 1 02 00140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6 861 579,28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10 1 02 00140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12 221 582,15</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МТХ обеспечения Комсомольского района"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10 1 02 00140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13 425,00</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10 1 03 00000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6 804 792,25</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10 1 03 00370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6 732 792,25</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10 1 03 00370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72 000,00</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"Развитие муниципальной службы"</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10 2 00 00000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1 721 522,75</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"Подготовка кадров для муниципальной службы"</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10 2 01 00000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156 910,00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10 2 01 00110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156 910,00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"Оплата членских взносов в ассоциацию "Совет муниципальных образований"</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10 2 02 00000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58 029,00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Расходы на оплату членских взносов в ассоциацию Совет муниципальных образований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10 2 02 20010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58 029,00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социальных гарантий муниципальным служащим"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10 2 03 00000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1 506 583,75</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10 2 03 20130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1 506 583,75</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"Информатизация деятельности Администрации Комсомольского муниципального района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10 3 00 00000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1 761 551,28</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"Развитие информационных технологий"</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10 3 01 00000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1 761 551,28</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10 3 01 00160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1 761 551,28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 xml:space="preserve">Подпрограмма "Обеспечение деятельности Главы Комсомольского муниципального района "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10 5 00 00000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2 379 689,67</w:t>
            </w:r>
          </w:p>
        </w:tc>
      </w:tr>
      <w:tr w:rsidR="00E41158" w:rsidRPr="00E31B07" w:rsidTr="00063747">
        <w:trPr>
          <w:gridAfter w:val="1"/>
          <w:wAfter w:w="86" w:type="dxa"/>
          <w:trHeight w:val="338"/>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"Содержание Главы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10 5 01 00000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2 379 689,67</w:t>
            </w:r>
          </w:p>
        </w:tc>
      </w:tr>
      <w:tr w:rsidR="00E41158" w:rsidRPr="00E31B07" w:rsidTr="00063747">
        <w:trPr>
          <w:gridAfter w:val="1"/>
          <w:wAfter w:w="86" w:type="dxa"/>
          <w:trHeight w:val="77"/>
        </w:trPr>
        <w:tc>
          <w:tcPr>
            <w:tcW w:w="10327" w:type="dxa"/>
            <w:gridSpan w:val="3"/>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10 5 01 00360</w:t>
            </w:r>
          </w:p>
        </w:tc>
        <w:tc>
          <w:tcPr>
            <w:tcW w:w="1188"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2 379 689,67</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12 0 00 00000</w:t>
            </w:r>
          </w:p>
        </w:tc>
        <w:tc>
          <w:tcPr>
            <w:tcW w:w="1188"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4 687 120,27</w:t>
            </w:r>
          </w:p>
        </w:tc>
      </w:tr>
      <w:tr w:rsidR="00E41158" w:rsidRPr="00E31B07" w:rsidTr="00063747">
        <w:trPr>
          <w:gridAfter w:val="1"/>
          <w:wAfter w:w="86" w:type="dxa"/>
          <w:trHeight w:val="315"/>
        </w:trPr>
        <w:tc>
          <w:tcPr>
            <w:tcW w:w="10327" w:type="dxa"/>
            <w:gridSpan w:val="3"/>
            <w:tcBorders>
              <w:top w:val="nil"/>
              <w:left w:val="nil"/>
              <w:bottom w:val="nil"/>
              <w:right w:val="nil"/>
            </w:tcBorders>
            <w:shd w:val="clear" w:color="auto" w:fill="auto"/>
            <w:noWrap/>
            <w:vAlign w:val="bottom"/>
            <w:hideMark/>
          </w:tcPr>
          <w:p w:rsidR="00E41158" w:rsidRPr="00E31B07" w:rsidRDefault="00E41158" w:rsidP="00063747">
            <w:pPr>
              <w:rPr>
                <w:b/>
                <w:bCs/>
                <w:i/>
                <w:iCs/>
              </w:rPr>
            </w:pPr>
            <w:r w:rsidRPr="00E31B07">
              <w:rPr>
                <w:b/>
                <w:bCs/>
                <w:i/>
                <w:iCs/>
              </w:rPr>
              <w:t>Подпрограмма «Комплексное развитие сельских территорий</w:t>
            </w:r>
            <w:r w:rsidRPr="00E31B07">
              <w:rPr>
                <w:i/>
                <w:iCs/>
              </w:rPr>
              <w:t xml:space="preserve">» </w:t>
            </w:r>
          </w:p>
        </w:tc>
        <w:tc>
          <w:tcPr>
            <w:tcW w:w="1843" w:type="dxa"/>
            <w:gridSpan w:val="2"/>
            <w:tcBorders>
              <w:top w:val="nil"/>
              <w:left w:val="single" w:sz="4" w:space="0" w:color="auto"/>
              <w:bottom w:val="nil"/>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12 2 00 00000</w:t>
            </w:r>
          </w:p>
        </w:tc>
        <w:tc>
          <w:tcPr>
            <w:tcW w:w="1188" w:type="dxa"/>
            <w:gridSpan w:val="2"/>
            <w:tcBorders>
              <w:top w:val="nil"/>
              <w:left w:val="nil"/>
              <w:bottom w:val="nil"/>
              <w:right w:val="single" w:sz="4" w:space="0" w:color="auto"/>
            </w:tcBorders>
            <w:shd w:val="clear" w:color="auto" w:fill="auto"/>
            <w:vAlign w:val="center"/>
            <w:hideMark/>
          </w:tcPr>
          <w:p w:rsidR="00E41158" w:rsidRPr="00E31B07" w:rsidRDefault="00E41158" w:rsidP="00063747">
            <w:pPr>
              <w:rPr>
                <w:b/>
                <w:bCs/>
              </w:rPr>
            </w:pPr>
            <w:r w:rsidRPr="00E31B07">
              <w:rPr>
                <w:b/>
                <w:bCs/>
              </w:rPr>
              <w:t> </w:t>
            </w:r>
          </w:p>
        </w:tc>
        <w:tc>
          <w:tcPr>
            <w:tcW w:w="1794" w:type="dxa"/>
            <w:gridSpan w:val="2"/>
            <w:tcBorders>
              <w:top w:val="nil"/>
              <w:left w:val="nil"/>
              <w:bottom w:val="nil"/>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4 270 000,00</w:t>
            </w:r>
          </w:p>
        </w:tc>
      </w:tr>
      <w:tr w:rsidR="00E41158" w:rsidRPr="00E31B07" w:rsidTr="00063747">
        <w:trPr>
          <w:gridAfter w:val="1"/>
          <w:wAfter w:w="86" w:type="dxa"/>
          <w:trHeight w:val="315"/>
        </w:trPr>
        <w:tc>
          <w:tcPr>
            <w:tcW w:w="1032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Региональный проект «Современный облик сельских территорий»</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12 2 02 00000</w:t>
            </w:r>
          </w:p>
        </w:tc>
        <w:tc>
          <w:tcPr>
            <w:tcW w:w="118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rPr>
                <w:b/>
                <w:bCs/>
              </w:rPr>
            </w:pPr>
            <w:r w:rsidRPr="00E31B07">
              <w:rPr>
                <w:b/>
                <w:bCs/>
              </w:rPr>
              <w:t> </w:t>
            </w:r>
          </w:p>
        </w:tc>
        <w:tc>
          <w:tcPr>
            <w:tcW w:w="1794"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4 270 000,00</w:t>
            </w:r>
          </w:p>
        </w:tc>
      </w:tr>
      <w:tr w:rsidR="00E41158" w:rsidRPr="00E31B07" w:rsidTr="00063747">
        <w:trPr>
          <w:gridAfter w:val="1"/>
          <w:wAfter w:w="86" w:type="dxa"/>
          <w:trHeight w:val="960"/>
        </w:trPr>
        <w:tc>
          <w:tcPr>
            <w:tcW w:w="10327" w:type="dxa"/>
            <w:gridSpan w:val="3"/>
            <w:tcBorders>
              <w:top w:val="nil"/>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843"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12 2 02 S3160</w:t>
            </w:r>
          </w:p>
        </w:tc>
        <w:tc>
          <w:tcPr>
            <w:tcW w:w="1188"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400</w:t>
            </w:r>
          </w:p>
        </w:tc>
        <w:tc>
          <w:tcPr>
            <w:tcW w:w="1794"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4 270 000,00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Подпрограмма «Развитие мелиоративного комплекса Комсомольского муниципального района Ивановской области»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12 3 00 00000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417 120,27</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12 3 01 00000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186 052,00</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12 3 01 S7000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186 052,00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Основное мероприятие «Подготовка проектов межевания земельных участков и на проведение кадастровых работ»</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12 3 02 00000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231 068,27</w:t>
            </w:r>
          </w:p>
        </w:tc>
      </w:tr>
      <w:tr w:rsidR="00E41158" w:rsidRPr="00E31B07" w:rsidTr="00063747">
        <w:trPr>
          <w:gridAfter w:val="1"/>
          <w:wAfter w:w="86" w:type="dxa"/>
          <w:trHeight w:val="96"/>
        </w:trPr>
        <w:tc>
          <w:tcPr>
            <w:tcW w:w="10327"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12 3 02 L5990</w:t>
            </w:r>
          </w:p>
        </w:tc>
        <w:tc>
          <w:tcPr>
            <w:tcW w:w="1188" w:type="dxa"/>
            <w:gridSpan w:val="2"/>
            <w:tcBorders>
              <w:top w:val="nil"/>
              <w:left w:val="single" w:sz="4" w:space="0" w:color="auto"/>
              <w:bottom w:val="nil"/>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nil"/>
              <w:bottom w:val="nil"/>
              <w:right w:val="single" w:sz="8" w:space="0" w:color="auto"/>
            </w:tcBorders>
            <w:shd w:val="clear" w:color="auto" w:fill="auto"/>
            <w:vAlign w:val="center"/>
            <w:hideMark/>
          </w:tcPr>
          <w:p w:rsidR="00E41158" w:rsidRPr="00E31B07" w:rsidRDefault="00E41158" w:rsidP="00063747">
            <w:pPr>
              <w:jc w:val="center"/>
            </w:pPr>
            <w:r w:rsidRPr="00E31B07">
              <w:t>231 068,27</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"Улучшение условий и охраны труда в Комсомольском муниципальном районе"</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13 0 00 00000</w:t>
            </w:r>
          </w:p>
        </w:tc>
        <w:tc>
          <w:tcPr>
            <w:tcW w:w="1188"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207 550,05</w:t>
            </w:r>
          </w:p>
        </w:tc>
      </w:tr>
      <w:tr w:rsidR="00E41158" w:rsidRPr="00E31B07" w:rsidTr="00063747">
        <w:trPr>
          <w:gridAfter w:val="1"/>
          <w:wAfter w:w="86" w:type="dxa"/>
          <w:trHeight w:val="8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13 1 00 00000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207 550,05</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"Улучшение условий и охрана труда"</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13 1 01 00000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207 550,05</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13 1 01 00350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20 000,00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13 1 01 00400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10 800,00</w:t>
            </w:r>
          </w:p>
        </w:tc>
      </w:tr>
      <w:tr w:rsidR="00E41158" w:rsidRPr="00E31B07" w:rsidTr="00063747">
        <w:trPr>
          <w:gridAfter w:val="1"/>
          <w:wAfter w:w="86" w:type="dxa"/>
          <w:trHeight w:val="96"/>
        </w:trPr>
        <w:tc>
          <w:tcPr>
            <w:tcW w:w="10327" w:type="dxa"/>
            <w:gridSpan w:val="3"/>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13 1 01 00410</w:t>
            </w:r>
          </w:p>
        </w:tc>
        <w:tc>
          <w:tcPr>
            <w:tcW w:w="1188"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176 750,05</w:t>
            </w:r>
          </w:p>
        </w:tc>
      </w:tr>
      <w:tr w:rsidR="00E41158" w:rsidRPr="00E31B07" w:rsidTr="00063747">
        <w:trPr>
          <w:gridAfter w:val="1"/>
          <w:wAfter w:w="86" w:type="dxa"/>
          <w:trHeight w:val="67"/>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"Газификация Комсомольского муниципального района" </w:t>
            </w:r>
          </w:p>
        </w:tc>
        <w:tc>
          <w:tcPr>
            <w:tcW w:w="1843"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14 0 00 00000</w:t>
            </w:r>
          </w:p>
        </w:tc>
        <w:tc>
          <w:tcPr>
            <w:tcW w:w="1188"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pPr>
            <w:r w:rsidRPr="00E31B07">
              <w:t> </w:t>
            </w:r>
          </w:p>
        </w:tc>
        <w:tc>
          <w:tcPr>
            <w:tcW w:w="1794"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12 959 917,68</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auto" w:fill="auto"/>
            <w:vAlign w:val="center"/>
            <w:hideMark/>
          </w:tcPr>
          <w:p w:rsidR="00E41158" w:rsidRPr="00E31B07" w:rsidRDefault="00E41158" w:rsidP="00063747">
            <w:pPr>
              <w:rPr>
                <w:b/>
                <w:bCs/>
                <w:i/>
                <w:iCs/>
              </w:rPr>
            </w:pPr>
            <w:r w:rsidRPr="00E31B07">
              <w:rPr>
                <w:b/>
                <w:bCs/>
                <w:i/>
                <w:iCs/>
              </w:rPr>
              <w:t>Подпрограмма "Газификация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14 1 00 00000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12 959 917,68</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"Услуги по эксплуатации опасных производственных объектов (ОПО)"</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14 1 06 00000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250 000,00</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14 1 06 20660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250 000,00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Основное мероприятие "Техническое обслуживание газового оборудования и газопроводов"</w:t>
            </w:r>
          </w:p>
        </w:tc>
        <w:tc>
          <w:tcPr>
            <w:tcW w:w="1843"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14 1 08 00000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2 993 482,13</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14 1 08 20810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2 974 482,13</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Техническое обслуживание газового оборудования и газопроводов (Иные бюджетные ассигнования)</w:t>
            </w:r>
          </w:p>
        </w:tc>
        <w:tc>
          <w:tcPr>
            <w:tcW w:w="1843"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14 1 08 20810</w:t>
            </w:r>
          </w:p>
        </w:tc>
        <w:tc>
          <w:tcPr>
            <w:tcW w:w="1188" w:type="dxa"/>
            <w:gridSpan w:val="2"/>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19 000,00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14 1 09 00000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9 716 435,55</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14 1 09 S2990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9 716 435,55</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3"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15 0 00 00000</w:t>
            </w:r>
          </w:p>
        </w:tc>
        <w:tc>
          <w:tcPr>
            <w:tcW w:w="1188" w:type="dxa"/>
            <w:gridSpan w:val="2"/>
            <w:tcBorders>
              <w:top w:val="single" w:sz="8" w:space="0" w:color="auto"/>
              <w:left w:val="nil"/>
              <w:bottom w:val="single" w:sz="8" w:space="0" w:color="auto"/>
              <w:right w:val="single" w:sz="4" w:space="0" w:color="auto"/>
            </w:tcBorders>
            <w:shd w:val="clear" w:color="000000" w:fill="FABF8F"/>
            <w:noWrap/>
            <w:vAlign w:val="bottom"/>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24 110 521,82</w:t>
            </w:r>
          </w:p>
        </w:tc>
      </w:tr>
      <w:tr w:rsidR="00E41158" w:rsidRPr="00E31B07" w:rsidTr="00063747">
        <w:trPr>
          <w:gridAfter w:val="1"/>
          <w:wAfter w:w="86" w:type="dxa"/>
          <w:trHeight w:val="8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15 1 00 00000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4 437 034,34</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15 1 01 00000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3 753 525,34</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15 1 01 21290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189 684,02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1 01 Р1290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3 563 841,32</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15 1 02 00000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683 509,00</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1 02 Р1220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683 509,00</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15 2 00 00000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16 008 134,80</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 xml:space="preserve">Основное мероприятие " Организация электро-, тепло-, газо-, водоснабжения и водоотведения"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15 2 06 00000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16 008 134,80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15 2 06 20160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17 800,00</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15 2 06 20710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2 779 281,85</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3" w:type="dxa"/>
            <w:gridSpan w:val="2"/>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15 2 06 P1320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7 653 936,80</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15 2 06 S6800</w:t>
            </w:r>
          </w:p>
        </w:tc>
        <w:tc>
          <w:tcPr>
            <w:tcW w:w="118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5 557 116,15</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15 3 00 00000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16 740,00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15 3 01 00000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16 740,00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01 Р1250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16 740,00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"Благоустройство сельских поселениях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15 4 00 00000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1 743 590,85</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"Мероприятия по благоустройству сельских поселений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15 4 01 00000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1 743 590,85</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Р1260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856 412,09</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Р1270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657 183,97</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Р1300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229 994,79</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"Прочие мероприятия по благоустройству сельских поселений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15 4 02 00000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0,00</w:t>
            </w:r>
          </w:p>
        </w:tc>
      </w:tr>
      <w:tr w:rsidR="00E41158" w:rsidRPr="00E31B07" w:rsidTr="00063747">
        <w:trPr>
          <w:gridAfter w:val="1"/>
          <w:wAfter w:w="86" w:type="dxa"/>
          <w:trHeight w:val="552"/>
        </w:trPr>
        <w:tc>
          <w:tcPr>
            <w:tcW w:w="10327" w:type="dxa"/>
            <w:gridSpan w:val="3"/>
            <w:tcBorders>
              <w:top w:val="nil"/>
              <w:left w:val="nil"/>
              <w:bottom w:val="single" w:sz="4" w:space="0" w:color="auto"/>
              <w:right w:val="single" w:sz="4" w:space="0" w:color="auto"/>
            </w:tcBorders>
            <w:shd w:val="clear" w:color="000000" w:fill="FFFFFF"/>
            <w:vAlign w:val="bottom"/>
            <w:hideMark/>
          </w:tcPr>
          <w:p w:rsidR="00E41158" w:rsidRPr="00E31B07" w:rsidRDefault="00E41158" w:rsidP="00063747">
            <w:r w:rsidRPr="00E31B07">
              <w:t>Прочие мероприятия по благоустройству (Закупка товаров, работ и услуг для обеспечения государственных (муниципальных) нужд)</w:t>
            </w:r>
          </w:p>
        </w:tc>
        <w:tc>
          <w:tcPr>
            <w:tcW w:w="1843" w:type="dxa"/>
            <w:gridSpan w:val="2"/>
            <w:tcBorders>
              <w:top w:val="nil"/>
              <w:left w:val="nil"/>
              <w:bottom w:val="nil"/>
              <w:right w:val="nil"/>
            </w:tcBorders>
            <w:shd w:val="clear" w:color="000000" w:fill="FFFFFF"/>
            <w:vAlign w:val="center"/>
            <w:hideMark/>
          </w:tcPr>
          <w:p w:rsidR="00E41158" w:rsidRPr="00E31B07" w:rsidRDefault="00E41158" w:rsidP="00063747">
            <w:pPr>
              <w:jc w:val="center"/>
            </w:pPr>
            <w:r w:rsidRPr="00E31B07">
              <w:t>15 4 02 20900</w:t>
            </w:r>
          </w:p>
        </w:tc>
        <w:tc>
          <w:tcPr>
            <w:tcW w:w="1188" w:type="dxa"/>
            <w:gridSpan w:val="2"/>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15 5 00 00000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1 905 021,83</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15 5 01 00000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1 905 021,83</w:t>
            </w:r>
          </w:p>
        </w:tc>
      </w:tr>
      <w:tr w:rsidR="00E41158" w:rsidRPr="00E31B07" w:rsidTr="00063747">
        <w:trPr>
          <w:gridAfter w:val="1"/>
          <w:wAfter w:w="86" w:type="dxa"/>
          <w:trHeight w:val="96"/>
        </w:trPr>
        <w:tc>
          <w:tcPr>
            <w:tcW w:w="10327" w:type="dxa"/>
            <w:gridSpan w:val="3"/>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15 5 01 Р0330</w:t>
            </w:r>
          </w:p>
        </w:tc>
        <w:tc>
          <w:tcPr>
            <w:tcW w:w="1188" w:type="dxa"/>
            <w:gridSpan w:val="2"/>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1 905 021,83</w:t>
            </w:r>
          </w:p>
        </w:tc>
      </w:tr>
      <w:tr w:rsidR="00E41158" w:rsidRPr="00E31B07" w:rsidTr="00063747">
        <w:trPr>
          <w:gridAfter w:val="1"/>
          <w:wAfter w:w="86" w:type="dxa"/>
          <w:trHeight w:val="67"/>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16 0 00 00000</w:t>
            </w:r>
          </w:p>
        </w:tc>
        <w:tc>
          <w:tcPr>
            <w:tcW w:w="1188" w:type="dxa"/>
            <w:gridSpan w:val="2"/>
            <w:tcBorders>
              <w:top w:val="single" w:sz="8" w:space="0" w:color="auto"/>
              <w:left w:val="nil"/>
              <w:bottom w:val="single" w:sz="8" w:space="0" w:color="auto"/>
              <w:right w:val="single" w:sz="4" w:space="0" w:color="auto"/>
            </w:tcBorders>
            <w:shd w:val="clear" w:color="000000" w:fill="FABF8F"/>
            <w:noWrap/>
            <w:vAlign w:val="bottom"/>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1 742 384,98</w:t>
            </w:r>
          </w:p>
        </w:tc>
      </w:tr>
      <w:tr w:rsidR="00E41158" w:rsidRPr="00E31B07" w:rsidTr="00063747">
        <w:trPr>
          <w:gridAfter w:val="1"/>
          <w:wAfter w:w="86" w:type="dxa"/>
          <w:trHeight w:val="8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16 1 00 00000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1 742 384,98</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16 1 01 00000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848 793,43</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16 1 01 20470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30 000,00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16 1 01 20480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380 637,23</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334 416,20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16 1 01 20490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103 740,00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"Описание границ населенных пунктов Комсомольского муниципального района Ивановской области"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sz w:val="22"/>
                <w:szCs w:val="22"/>
              </w:rPr>
            </w:pPr>
            <w:r w:rsidRPr="00E31B07">
              <w:rPr>
                <w:i/>
                <w:iCs/>
                <w:sz w:val="22"/>
                <w:szCs w:val="22"/>
              </w:rPr>
              <w:t>16 1 02 00000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893 591,55</w:t>
            </w:r>
          </w:p>
        </w:tc>
      </w:tr>
      <w:tr w:rsidR="00E41158" w:rsidRPr="00E31B07" w:rsidTr="00063747">
        <w:trPr>
          <w:gridAfter w:val="1"/>
          <w:wAfter w:w="86" w:type="dxa"/>
          <w:trHeight w:val="77"/>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16 1 02 20630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893 591,55</w:t>
            </w:r>
          </w:p>
        </w:tc>
      </w:tr>
      <w:tr w:rsidR="00E41158" w:rsidRPr="00E31B07" w:rsidTr="00063747">
        <w:trPr>
          <w:gridAfter w:val="1"/>
          <w:wAfter w:w="86" w:type="dxa"/>
          <w:trHeight w:val="645"/>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3"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17 0 00 00000</w:t>
            </w:r>
          </w:p>
        </w:tc>
        <w:tc>
          <w:tcPr>
            <w:tcW w:w="1188"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1 120 630,21</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"Территориальное планирование"</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17 1 00 00000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1 120 630,21</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17 1 01 00000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1 120 630,21</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17 1 01 S3020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1 120 630,21</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Муниципальная программа "Организация предоставления государственных и муниципальных услуг на базе МФЦ"</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18 0 00 00000</w:t>
            </w:r>
          </w:p>
        </w:tc>
        <w:tc>
          <w:tcPr>
            <w:tcW w:w="1188"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5 673 560,83</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"Обеспечение деятельности МФЦ предоставления государственных и муниципальных услуг"</w:t>
            </w:r>
          </w:p>
        </w:tc>
        <w:tc>
          <w:tcPr>
            <w:tcW w:w="1843" w:type="dxa"/>
            <w:gridSpan w:val="2"/>
            <w:tcBorders>
              <w:top w:val="nil"/>
              <w:left w:val="nil"/>
              <w:bottom w:val="single" w:sz="4" w:space="0" w:color="auto"/>
              <w:right w:val="single" w:sz="4" w:space="0" w:color="auto"/>
            </w:tcBorders>
            <w:shd w:val="clear" w:color="000000" w:fill="FFFFFF"/>
            <w:vAlign w:val="bottom"/>
            <w:hideMark/>
          </w:tcPr>
          <w:p w:rsidR="00E41158" w:rsidRPr="00E31B07" w:rsidRDefault="00E41158" w:rsidP="00063747">
            <w:pPr>
              <w:rPr>
                <w:b/>
                <w:bCs/>
                <w:i/>
                <w:iCs/>
                <w:sz w:val="22"/>
                <w:szCs w:val="22"/>
              </w:rPr>
            </w:pPr>
            <w:r w:rsidRPr="00E31B07">
              <w:rPr>
                <w:b/>
                <w:bCs/>
                <w:i/>
                <w:iCs/>
                <w:sz w:val="22"/>
                <w:szCs w:val="22"/>
              </w:rPr>
              <w:t>18 1 00 00000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5 542 460,83</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"Обеспечение эффективного функционирования МФЦ оказания государственных и муниципальных услуг"</w:t>
            </w:r>
          </w:p>
        </w:tc>
        <w:tc>
          <w:tcPr>
            <w:tcW w:w="1843" w:type="dxa"/>
            <w:gridSpan w:val="2"/>
            <w:tcBorders>
              <w:top w:val="nil"/>
              <w:left w:val="nil"/>
              <w:bottom w:val="single" w:sz="4" w:space="0" w:color="auto"/>
              <w:right w:val="single" w:sz="4" w:space="0" w:color="auto"/>
            </w:tcBorders>
            <w:shd w:val="clear" w:color="000000" w:fill="FFFFFF"/>
            <w:vAlign w:val="bottom"/>
            <w:hideMark/>
          </w:tcPr>
          <w:p w:rsidR="00E41158" w:rsidRPr="00E31B07" w:rsidRDefault="00E41158" w:rsidP="00063747">
            <w:pPr>
              <w:rPr>
                <w:i/>
                <w:iCs/>
                <w:sz w:val="22"/>
                <w:szCs w:val="22"/>
              </w:rPr>
            </w:pPr>
            <w:r w:rsidRPr="00E31B07">
              <w:rPr>
                <w:i/>
                <w:iCs/>
                <w:sz w:val="22"/>
                <w:szCs w:val="22"/>
              </w:rPr>
              <w:t>18 1 01 00000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4 487 767,83</w:t>
            </w:r>
          </w:p>
        </w:tc>
      </w:tr>
      <w:tr w:rsidR="00E41158" w:rsidRPr="00E31B07" w:rsidTr="00063747">
        <w:trPr>
          <w:gridAfter w:val="1"/>
          <w:wAfter w:w="86" w:type="dxa"/>
          <w:trHeight w:val="945"/>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18 1 01 00320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4 487 767,83</w:t>
            </w:r>
          </w:p>
        </w:tc>
      </w:tr>
      <w:tr w:rsidR="00E41158" w:rsidRPr="00E31B07" w:rsidTr="00063747">
        <w:trPr>
          <w:gridAfter w:val="1"/>
          <w:wAfter w:w="86" w:type="dxa"/>
          <w:trHeight w:val="96"/>
        </w:trPr>
        <w:tc>
          <w:tcPr>
            <w:tcW w:w="10327" w:type="dxa"/>
            <w:gridSpan w:val="3"/>
            <w:tcBorders>
              <w:top w:val="nil"/>
              <w:left w:val="nil"/>
              <w:bottom w:val="nil"/>
              <w:right w:val="nil"/>
            </w:tcBorders>
            <w:shd w:val="clear" w:color="auto" w:fill="auto"/>
            <w:vAlign w:val="bottom"/>
            <w:hideMark/>
          </w:tcPr>
          <w:p w:rsidR="00E41158" w:rsidRPr="00E31B07" w:rsidRDefault="00E41158" w:rsidP="00063747">
            <w:pPr>
              <w:rPr>
                <w:i/>
                <w:iCs/>
              </w:rPr>
            </w:pPr>
            <w:r w:rsidRPr="00E31B07">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3" w:type="dxa"/>
            <w:gridSpan w:val="2"/>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18 1 02 00000</w:t>
            </w:r>
          </w:p>
        </w:tc>
        <w:tc>
          <w:tcPr>
            <w:tcW w:w="1188"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1 054 693,00</w:t>
            </w:r>
          </w:p>
        </w:tc>
      </w:tr>
      <w:tr w:rsidR="00E41158" w:rsidRPr="00E31B07" w:rsidTr="00063747">
        <w:trPr>
          <w:gridAfter w:val="1"/>
          <w:wAfter w:w="86" w:type="dxa"/>
          <w:trHeight w:val="972"/>
        </w:trPr>
        <w:tc>
          <w:tcPr>
            <w:tcW w:w="10327" w:type="dxa"/>
            <w:gridSpan w:val="3"/>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18 1 02 82910</w:t>
            </w:r>
          </w:p>
        </w:tc>
        <w:tc>
          <w:tcPr>
            <w:tcW w:w="1188"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1 054 693,00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"Повышение качества и доступности предоставления государственных и муниципальных услуг на базе МФЦ"</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sz w:val="22"/>
                <w:szCs w:val="22"/>
              </w:rPr>
            </w:pPr>
            <w:r w:rsidRPr="00E31B07">
              <w:rPr>
                <w:b/>
                <w:bCs/>
                <w:i/>
                <w:iCs/>
                <w:sz w:val="22"/>
                <w:szCs w:val="22"/>
              </w:rPr>
              <w:t>18 2 00 00000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131 100,00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sz w:val="22"/>
                <w:szCs w:val="22"/>
              </w:rPr>
            </w:pPr>
            <w:r w:rsidRPr="00E31B07">
              <w:rPr>
                <w:i/>
                <w:iCs/>
                <w:sz w:val="22"/>
                <w:szCs w:val="22"/>
              </w:rPr>
              <w:t>18 2 01 00000</w:t>
            </w:r>
          </w:p>
        </w:tc>
        <w:tc>
          <w:tcPr>
            <w:tcW w:w="1188"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131 100,00</w:t>
            </w:r>
          </w:p>
        </w:tc>
      </w:tr>
      <w:tr w:rsidR="00E41158" w:rsidRPr="00E31B07" w:rsidTr="00063747">
        <w:trPr>
          <w:gridAfter w:val="1"/>
          <w:wAfter w:w="86" w:type="dxa"/>
          <w:trHeight w:val="96"/>
        </w:trPr>
        <w:tc>
          <w:tcPr>
            <w:tcW w:w="10327" w:type="dxa"/>
            <w:gridSpan w:val="3"/>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18 2 01 20140</w:t>
            </w:r>
          </w:p>
        </w:tc>
        <w:tc>
          <w:tcPr>
            <w:tcW w:w="1188" w:type="dxa"/>
            <w:gridSpan w:val="2"/>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600</w:t>
            </w:r>
          </w:p>
        </w:tc>
        <w:tc>
          <w:tcPr>
            <w:tcW w:w="1794"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131 100,00</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Непрограммные направления деятельности органов местного самоуправления</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30 0 00 00000</w:t>
            </w:r>
          </w:p>
        </w:tc>
        <w:tc>
          <w:tcPr>
            <w:tcW w:w="1188"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 </w:t>
            </w:r>
          </w:p>
        </w:tc>
        <w:tc>
          <w:tcPr>
            <w:tcW w:w="1794"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11 274 315,83</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Иные непрограммные мероприятия</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sz w:val="22"/>
                <w:szCs w:val="22"/>
              </w:rPr>
            </w:pPr>
            <w:r w:rsidRPr="00E31B07">
              <w:rPr>
                <w:b/>
                <w:bCs/>
                <w:i/>
                <w:iCs/>
                <w:sz w:val="22"/>
                <w:szCs w:val="22"/>
              </w:rPr>
              <w:t>30 9 00 00000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sz w:val="22"/>
                <w:szCs w:val="22"/>
              </w:rPr>
            </w:pPr>
            <w:r w:rsidRPr="00E31B07">
              <w:rPr>
                <w:b/>
                <w:bCs/>
                <w:i/>
                <w:iCs/>
                <w:sz w:val="22"/>
                <w:szCs w:val="22"/>
              </w:rPr>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sz w:val="22"/>
                <w:szCs w:val="22"/>
              </w:rPr>
            </w:pPr>
            <w:r w:rsidRPr="00E31B07">
              <w:rPr>
                <w:b/>
                <w:bCs/>
                <w:i/>
                <w:iCs/>
                <w:sz w:val="22"/>
                <w:szCs w:val="22"/>
              </w:rPr>
              <w:t>11 274 315,83</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мероприятий резервного фонда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30 9 00 20100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300 000,00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Оплата за оказание юридических услуг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30 9 00 20230</w:t>
            </w:r>
          </w:p>
        </w:tc>
        <w:tc>
          <w:tcPr>
            <w:tcW w:w="1188"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183 000,00</w:t>
            </w:r>
          </w:p>
        </w:tc>
      </w:tr>
      <w:tr w:rsidR="00E41158" w:rsidRPr="00E31B07" w:rsidTr="00063747">
        <w:trPr>
          <w:gridAfter w:val="1"/>
          <w:wAfter w:w="86" w:type="dxa"/>
          <w:trHeight w:val="323"/>
        </w:trPr>
        <w:tc>
          <w:tcPr>
            <w:tcW w:w="10327"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Исполнение судебных актов по исполнительным листам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30 9 00 20330</w:t>
            </w:r>
          </w:p>
        </w:tc>
        <w:tc>
          <w:tcPr>
            <w:tcW w:w="1188"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800</w:t>
            </w:r>
          </w:p>
        </w:tc>
        <w:tc>
          <w:tcPr>
            <w:tcW w:w="1794"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85 300,00</w:t>
            </w:r>
          </w:p>
        </w:tc>
      </w:tr>
      <w:tr w:rsidR="00E41158" w:rsidRPr="00E31B07" w:rsidTr="00063747">
        <w:trPr>
          <w:gridAfter w:val="1"/>
          <w:wAfter w:w="86" w:type="dxa"/>
          <w:trHeight w:val="338"/>
        </w:trPr>
        <w:tc>
          <w:tcPr>
            <w:tcW w:w="10327" w:type="dxa"/>
            <w:gridSpan w:val="3"/>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r w:rsidRPr="00E31B07">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30 9 00 20340</w:t>
            </w:r>
          </w:p>
        </w:tc>
        <w:tc>
          <w:tcPr>
            <w:tcW w:w="1188"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30 000,00</w:t>
            </w:r>
          </w:p>
        </w:tc>
      </w:tr>
      <w:tr w:rsidR="00E41158" w:rsidRPr="00E31B07" w:rsidTr="00063747">
        <w:trPr>
          <w:gridAfter w:val="1"/>
          <w:wAfter w:w="86" w:type="dxa"/>
          <w:trHeight w:val="630"/>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Модернизация объектов коммунального хозяйства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30 9 00 20980</w:t>
            </w:r>
          </w:p>
        </w:tc>
        <w:tc>
          <w:tcPr>
            <w:tcW w:w="1188"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3 219 262,22</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30 9 00 21300</w:t>
            </w:r>
          </w:p>
        </w:tc>
        <w:tc>
          <w:tcPr>
            <w:tcW w:w="1188"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3 900,00</w:t>
            </w:r>
          </w:p>
        </w:tc>
      </w:tr>
      <w:tr w:rsidR="00E41158" w:rsidRPr="00E31B07" w:rsidTr="00063747">
        <w:trPr>
          <w:gridAfter w:val="1"/>
          <w:wAfter w:w="86" w:type="dxa"/>
          <w:trHeight w:val="96"/>
        </w:trPr>
        <w:tc>
          <w:tcPr>
            <w:tcW w:w="10327" w:type="dxa"/>
            <w:gridSpan w:val="3"/>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30 9 00 21320</w:t>
            </w:r>
          </w:p>
        </w:tc>
        <w:tc>
          <w:tcPr>
            <w:tcW w:w="1188"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200 000,00</w:t>
            </w:r>
          </w:p>
        </w:tc>
      </w:tr>
      <w:tr w:rsidR="00E41158" w:rsidRPr="00E31B07" w:rsidTr="00063747">
        <w:trPr>
          <w:gridAfter w:val="1"/>
          <w:wAfter w:w="86" w:type="dxa"/>
          <w:trHeight w:val="945"/>
        </w:trPr>
        <w:tc>
          <w:tcPr>
            <w:tcW w:w="10327" w:type="dxa"/>
            <w:gridSpan w:val="3"/>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(Социальное обеспечение и иные выплаты населению)</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30 9 00 21320</w:t>
            </w:r>
          </w:p>
        </w:tc>
        <w:tc>
          <w:tcPr>
            <w:tcW w:w="1188"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300</w:t>
            </w:r>
          </w:p>
        </w:tc>
        <w:tc>
          <w:tcPr>
            <w:tcW w:w="1794"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50 000,00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30 9 00 55490</w:t>
            </w:r>
          </w:p>
        </w:tc>
        <w:tc>
          <w:tcPr>
            <w:tcW w:w="1188"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100</w:t>
            </w:r>
          </w:p>
        </w:tc>
        <w:tc>
          <w:tcPr>
            <w:tcW w:w="1794"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1 171 800,00</w:t>
            </w:r>
          </w:p>
        </w:tc>
      </w:tr>
      <w:tr w:rsidR="00E41158" w:rsidRPr="00E31B07" w:rsidTr="00063747">
        <w:trPr>
          <w:gridAfter w:val="1"/>
          <w:wAfter w:w="86" w:type="dxa"/>
          <w:trHeight w:val="649"/>
        </w:trPr>
        <w:tc>
          <w:tcPr>
            <w:tcW w:w="10327" w:type="dxa"/>
            <w:gridSpan w:val="3"/>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r w:rsidRPr="00E31B07">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30 9 00 G0110</w:t>
            </w:r>
          </w:p>
        </w:tc>
        <w:tc>
          <w:tcPr>
            <w:tcW w:w="1188" w:type="dxa"/>
            <w:gridSpan w:val="2"/>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800</w:t>
            </w:r>
          </w:p>
        </w:tc>
        <w:tc>
          <w:tcPr>
            <w:tcW w:w="1794" w:type="dxa"/>
            <w:gridSpan w:val="2"/>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4 890 635,80</w:t>
            </w:r>
          </w:p>
        </w:tc>
      </w:tr>
      <w:tr w:rsidR="00E41158" w:rsidRPr="00E31B07" w:rsidTr="00063747">
        <w:trPr>
          <w:gridAfter w:val="1"/>
          <w:wAfter w:w="86" w:type="dxa"/>
          <w:trHeight w:val="96"/>
        </w:trPr>
        <w:tc>
          <w:tcPr>
            <w:tcW w:w="10327" w:type="dxa"/>
            <w:gridSpan w:val="3"/>
            <w:tcBorders>
              <w:top w:val="nil"/>
              <w:left w:val="nil"/>
              <w:bottom w:val="single" w:sz="4" w:space="0" w:color="auto"/>
              <w:right w:val="nil"/>
            </w:tcBorders>
            <w:shd w:val="clear" w:color="auto" w:fill="auto"/>
            <w:hideMark/>
          </w:tcPr>
          <w:p w:rsidR="00E41158" w:rsidRPr="00E31B07" w:rsidRDefault="00E41158" w:rsidP="00063747">
            <w:r w:rsidRPr="00E31B0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G0080</w:t>
            </w:r>
          </w:p>
        </w:tc>
        <w:tc>
          <w:tcPr>
            <w:tcW w:w="1188"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350 000,00</w:t>
            </w:r>
          </w:p>
        </w:tc>
      </w:tr>
      <w:tr w:rsidR="00E41158" w:rsidRPr="00E31B07" w:rsidTr="00063747">
        <w:trPr>
          <w:gridAfter w:val="1"/>
          <w:wAfter w:w="86" w:type="dxa"/>
          <w:trHeight w:val="630"/>
        </w:trPr>
        <w:tc>
          <w:tcPr>
            <w:tcW w:w="10327" w:type="dxa"/>
            <w:gridSpan w:val="3"/>
            <w:tcBorders>
              <w:top w:val="nil"/>
              <w:left w:val="nil"/>
              <w:bottom w:val="single" w:sz="4" w:space="0" w:color="auto"/>
              <w:right w:val="nil"/>
            </w:tcBorders>
            <w:shd w:val="clear" w:color="auto" w:fill="auto"/>
            <w:hideMark/>
          </w:tcPr>
          <w:p w:rsidR="00E41158" w:rsidRPr="00E31B07" w:rsidRDefault="00E41158" w:rsidP="00063747">
            <w:r w:rsidRPr="00E31B07">
              <w:t>Содержание детских площадок, скамеек, урн и лавок на территории Комсомольского городского поселения (Иные бюджетные ассигнования)</w:t>
            </w:r>
          </w:p>
        </w:tc>
        <w:tc>
          <w:tcPr>
            <w:tcW w:w="1843" w:type="dxa"/>
            <w:gridSpan w:val="2"/>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G0080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94"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102 948,93</w:t>
            </w:r>
          </w:p>
        </w:tc>
      </w:tr>
      <w:tr w:rsidR="00E41158" w:rsidRPr="00E31B07" w:rsidTr="00063747">
        <w:trPr>
          <w:gridAfter w:val="1"/>
          <w:wAfter w:w="86" w:type="dxa"/>
          <w:trHeight w:val="96"/>
        </w:trPr>
        <w:tc>
          <w:tcPr>
            <w:tcW w:w="10327" w:type="dxa"/>
            <w:gridSpan w:val="3"/>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3" w:type="dxa"/>
            <w:gridSpan w:val="2"/>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30 9 00 R0820</w:t>
            </w:r>
          </w:p>
        </w:tc>
        <w:tc>
          <w:tcPr>
            <w:tcW w:w="1188" w:type="dxa"/>
            <w:gridSpan w:val="2"/>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1794" w:type="dxa"/>
            <w:gridSpan w:val="2"/>
            <w:tcBorders>
              <w:top w:val="nil"/>
              <w:left w:val="nil"/>
              <w:bottom w:val="nil"/>
              <w:right w:val="single" w:sz="4" w:space="0" w:color="auto"/>
            </w:tcBorders>
            <w:shd w:val="clear" w:color="auto" w:fill="auto"/>
            <w:vAlign w:val="center"/>
            <w:hideMark/>
          </w:tcPr>
          <w:p w:rsidR="00E41158" w:rsidRPr="00E31B07" w:rsidRDefault="00E41158" w:rsidP="00063747">
            <w:pPr>
              <w:jc w:val="center"/>
            </w:pPr>
            <w:r w:rsidRPr="00E31B07">
              <w:t>687 468,88</w:t>
            </w:r>
          </w:p>
        </w:tc>
      </w:tr>
      <w:tr w:rsidR="00E41158" w:rsidRPr="00E31B07" w:rsidTr="00063747">
        <w:trPr>
          <w:gridAfter w:val="1"/>
          <w:wAfter w:w="86" w:type="dxa"/>
          <w:trHeight w:val="645"/>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31 0 00 00000</w:t>
            </w:r>
          </w:p>
        </w:tc>
        <w:tc>
          <w:tcPr>
            <w:tcW w:w="1188"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979 832,47</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Иные непрограммные мероприятия</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31 9 00 00000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979 832,47</w:t>
            </w:r>
          </w:p>
        </w:tc>
      </w:tr>
      <w:tr w:rsidR="00E41158" w:rsidRPr="00E31B07" w:rsidTr="00063747">
        <w:trPr>
          <w:gridAfter w:val="1"/>
          <w:wAfter w:w="86" w:type="dxa"/>
          <w:trHeight w:val="96"/>
        </w:trPr>
        <w:tc>
          <w:tcPr>
            <w:tcW w:w="10327" w:type="dxa"/>
            <w:gridSpan w:val="3"/>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31 9 00 00390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914 732,47</w:t>
            </w:r>
          </w:p>
        </w:tc>
      </w:tr>
      <w:tr w:rsidR="00E41158" w:rsidRPr="00E31B07" w:rsidTr="00063747">
        <w:trPr>
          <w:gridAfter w:val="1"/>
          <w:wAfter w:w="86" w:type="dxa"/>
          <w:trHeight w:val="960"/>
        </w:trPr>
        <w:tc>
          <w:tcPr>
            <w:tcW w:w="10327" w:type="dxa"/>
            <w:gridSpan w:val="3"/>
            <w:tcBorders>
              <w:top w:val="nil"/>
              <w:left w:val="single" w:sz="4" w:space="0" w:color="auto"/>
              <w:bottom w:val="nil"/>
              <w:right w:val="single" w:sz="4" w:space="0" w:color="auto"/>
            </w:tcBorders>
            <w:shd w:val="clear" w:color="000000" w:fill="FFFFFF"/>
            <w:vAlign w:val="center"/>
            <w:hideMark/>
          </w:tcPr>
          <w:p w:rsidR="00E41158" w:rsidRPr="00E31B07" w:rsidRDefault="00E41158" w:rsidP="00063747">
            <w:r w:rsidRPr="00E31B0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nil"/>
              <w:right w:val="single" w:sz="4" w:space="0" w:color="auto"/>
            </w:tcBorders>
            <w:shd w:val="clear" w:color="auto" w:fill="auto"/>
            <w:vAlign w:val="center"/>
            <w:hideMark/>
          </w:tcPr>
          <w:p w:rsidR="00E41158" w:rsidRPr="00E31B07" w:rsidRDefault="00E41158" w:rsidP="00063747">
            <w:pPr>
              <w:jc w:val="center"/>
            </w:pPr>
            <w:r w:rsidRPr="00E31B07">
              <w:t>31 9 00 00390</w:t>
            </w:r>
          </w:p>
        </w:tc>
        <w:tc>
          <w:tcPr>
            <w:tcW w:w="1188" w:type="dxa"/>
            <w:gridSpan w:val="2"/>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4" w:type="dxa"/>
            <w:gridSpan w:val="2"/>
            <w:tcBorders>
              <w:top w:val="nil"/>
              <w:left w:val="nil"/>
              <w:bottom w:val="nil"/>
              <w:right w:val="single" w:sz="8" w:space="0" w:color="auto"/>
            </w:tcBorders>
            <w:shd w:val="clear" w:color="auto" w:fill="auto"/>
            <w:vAlign w:val="center"/>
            <w:hideMark/>
          </w:tcPr>
          <w:p w:rsidR="00E41158" w:rsidRPr="00E31B07" w:rsidRDefault="00E41158" w:rsidP="00063747">
            <w:pPr>
              <w:jc w:val="center"/>
            </w:pPr>
            <w:r w:rsidRPr="00E31B07">
              <w:t>65 100,00</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Непрограммные направления деятельности органов местного самоуправления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32 0 00 00000</w:t>
            </w:r>
          </w:p>
        </w:tc>
        <w:tc>
          <w:tcPr>
            <w:tcW w:w="1188"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326 100,00</w:t>
            </w:r>
          </w:p>
        </w:tc>
      </w:tr>
      <w:tr w:rsidR="00E41158" w:rsidRPr="00E31B07" w:rsidTr="00063747">
        <w:trPr>
          <w:gridAfter w:val="1"/>
          <w:wAfter w:w="86" w:type="dxa"/>
          <w:trHeight w:val="315"/>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Иные непрограммные мероприятия</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32 9 00 00000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1794"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326 100,00</w:t>
            </w:r>
          </w:p>
        </w:tc>
      </w:tr>
      <w:tr w:rsidR="00E41158" w:rsidRPr="00E31B07" w:rsidTr="00063747">
        <w:trPr>
          <w:gridAfter w:val="1"/>
          <w:wAfter w:w="86" w:type="dxa"/>
          <w:trHeight w:val="96"/>
        </w:trPr>
        <w:tc>
          <w:tcPr>
            <w:tcW w:w="10327" w:type="dxa"/>
            <w:gridSpan w:val="3"/>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32 9 00 60070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600</w:t>
            </w:r>
          </w:p>
        </w:tc>
        <w:tc>
          <w:tcPr>
            <w:tcW w:w="1794"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123 000,00</w:t>
            </w:r>
          </w:p>
        </w:tc>
      </w:tr>
      <w:tr w:rsidR="00E41158" w:rsidRPr="00E31B07" w:rsidTr="00063747">
        <w:trPr>
          <w:gridAfter w:val="1"/>
          <w:wAfter w:w="86" w:type="dxa"/>
          <w:trHeight w:val="96"/>
        </w:trPr>
        <w:tc>
          <w:tcPr>
            <w:tcW w:w="10327" w:type="dxa"/>
            <w:gridSpan w:val="3"/>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(Иные бюджетные ассигнования)</w:t>
            </w:r>
          </w:p>
        </w:tc>
        <w:tc>
          <w:tcPr>
            <w:tcW w:w="1843" w:type="dxa"/>
            <w:gridSpan w:val="2"/>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32 9 00 60070</w:t>
            </w:r>
          </w:p>
        </w:tc>
        <w:tc>
          <w:tcPr>
            <w:tcW w:w="1188" w:type="dxa"/>
            <w:gridSpan w:val="2"/>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94" w:type="dxa"/>
            <w:gridSpan w:val="2"/>
            <w:tcBorders>
              <w:top w:val="nil"/>
              <w:left w:val="nil"/>
              <w:bottom w:val="nil"/>
              <w:right w:val="single" w:sz="8" w:space="0" w:color="auto"/>
            </w:tcBorders>
            <w:shd w:val="clear" w:color="auto" w:fill="auto"/>
            <w:vAlign w:val="center"/>
            <w:hideMark/>
          </w:tcPr>
          <w:p w:rsidR="00E41158" w:rsidRPr="00E31B07" w:rsidRDefault="00E41158" w:rsidP="00063747">
            <w:pPr>
              <w:jc w:val="center"/>
            </w:pPr>
            <w:r w:rsidRPr="00E31B07">
              <w:t>203 100,00</w:t>
            </w:r>
          </w:p>
        </w:tc>
      </w:tr>
      <w:tr w:rsidR="00E41158" w:rsidRPr="00E31B07" w:rsidTr="00063747">
        <w:trPr>
          <w:gridAfter w:val="1"/>
          <w:wAfter w:w="86" w:type="dxa"/>
          <w:trHeight w:val="86"/>
        </w:trPr>
        <w:tc>
          <w:tcPr>
            <w:tcW w:w="10327" w:type="dxa"/>
            <w:gridSpan w:val="3"/>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Реализация отдельных функций (мероприятий) органами местного самоуправления</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33 0 00 00000</w:t>
            </w:r>
          </w:p>
        </w:tc>
        <w:tc>
          <w:tcPr>
            <w:tcW w:w="1188"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794"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424 557 249,83</w:t>
            </w:r>
          </w:p>
        </w:tc>
      </w:tr>
      <w:tr w:rsidR="00E41158" w:rsidRPr="00E31B07" w:rsidTr="00063747">
        <w:trPr>
          <w:gridAfter w:val="1"/>
          <w:wAfter w:w="86" w:type="dxa"/>
          <w:trHeight w:val="315"/>
        </w:trPr>
        <w:tc>
          <w:tcPr>
            <w:tcW w:w="10327" w:type="dxa"/>
            <w:gridSpan w:val="3"/>
            <w:tcBorders>
              <w:top w:val="nil"/>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Иные непрограммные мероприятия</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33 9 00 00000</w:t>
            </w:r>
          </w:p>
        </w:tc>
        <w:tc>
          <w:tcPr>
            <w:tcW w:w="1188"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794"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424 557 249,83</w:t>
            </w:r>
          </w:p>
        </w:tc>
      </w:tr>
      <w:tr w:rsidR="00E41158" w:rsidRPr="00E31B07" w:rsidTr="00063747">
        <w:trPr>
          <w:gridAfter w:val="1"/>
          <w:wAfter w:w="86" w:type="dxa"/>
          <w:trHeight w:val="96"/>
        </w:trPr>
        <w:tc>
          <w:tcPr>
            <w:tcW w:w="10327" w:type="dxa"/>
            <w:gridSpan w:val="3"/>
            <w:tcBorders>
              <w:top w:val="nil"/>
              <w:left w:val="single" w:sz="8" w:space="0" w:color="auto"/>
              <w:bottom w:val="single" w:sz="8" w:space="0" w:color="auto"/>
              <w:right w:val="single" w:sz="4" w:space="0" w:color="auto"/>
            </w:tcBorders>
            <w:shd w:val="clear" w:color="000000" w:fill="FFFFFF"/>
            <w:hideMark/>
          </w:tcPr>
          <w:p w:rsidR="00E41158" w:rsidRPr="00E31B07" w:rsidRDefault="00E41158" w:rsidP="00063747">
            <w:r w:rsidRPr="00E31B07">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(Иные бюджетные ассигнования)</w:t>
            </w:r>
          </w:p>
        </w:tc>
        <w:tc>
          <w:tcPr>
            <w:tcW w:w="1843" w:type="dxa"/>
            <w:gridSpan w:val="2"/>
            <w:tcBorders>
              <w:top w:val="nil"/>
              <w:left w:val="nil"/>
              <w:bottom w:val="single" w:sz="8" w:space="0" w:color="auto"/>
              <w:right w:val="single" w:sz="4" w:space="0" w:color="auto"/>
            </w:tcBorders>
            <w:shd w:val="clear" w:color="000000" w:fill="FFFFFF"/>
            <w:vAlign w:val="center"/>
            <w:hideMark/>
          </w:tcPr>
          <w:p w:rsidR="00E41158" w:rsidRPr="00E31B07" w:rsidRDefault="00E41158" w:rsidP="00063747">
            <w:pPr>
              <w:jc w:val="center"/>
            </w:pPr>
            <w:r w:rsidRPr="00E31B07">
              <w:t>33 9 00 S1110</w:t>
            </w:r>
          </w:p>
        </w:tc>
        <w:tc>
          <w:tcPr>
            <w:tcW w:w="1188" w:type="dxa"/>
            <w:gridSpan w:val="2"/>
            <w:tcBorders>
              <w:top w:val="nil"/>
              <w:left w:val="nil"/>
              <w:bottom w:val="single" w:sz="8"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94" w:type="dxa"/>
            <w:gridSpan w:val="2"/>
            <w:tcBorders>
              <w:top w:val="nil"/>
              <w:left w:val="nil"/>
              <w:bottom w:val="single" w:sz="8" w:space="0" w:color="auto"/>
              <w:right w:val="single" w:sz="8" w:space="0" w:color="auto"/>
            </w:tcBorders>
            <w:shd w:val="clear" w:color="auto" w:fill="auto"/>
            <w:vAlign w:val="center"/>
            <w:hideMark/>
          </w:tcPr>
          <w:p w:rsidR="00E41158" w:rsidRPr="00E31B07" w:rsidRDefault="00E41158" w:rsidP="00063747">
            <w:pPr>
              <w:jc w:val="center"/>
            </w:pPr>
            <w:r w:rsidRPr="00E31B07">
              <w:t>424 557 249,83</w:t>
            </w:r>
          </w:p>
        </w:tc>
      </w:tr>
      <w:tr w:rsidR="00E41158" w:rsidRPr="00E31B07" w:rsidTr="00063747">
        <w:trPr>
          <w:gridAfter w:val="1"/>
          <w:wAfter w:w="86" w:type="dxa"/>
          <w:trHeight w:val="86"/>
        </w:trPr>
        <w:tc>
          <w:tcPr>
            <w:tcW w:w="10327" w:type="dxa"/>
            <w:gridSpan w:val="3"/>
            <w:tcBorders>
              <w:top w:val="nil"/>
              <w:left w:val="single" w:sz="8" w:space="0" w:color="auto"/>
              <w:bottom w:val="single" w:sz="8"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ВСЕГО</w:t>
            </w:r>
          </w:p>
        </w:tc>
        <w:tc>
          <w:tcPr>
            <w:tcW w:w="1843" w:type="dxa"/>
            <w:gridSpan w:val="2"/>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188" w:type="dxa"/>
            <w:gridSpan w:val="2"/>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794" w:type="dxa"/>
            <w:gridSpan w:val="2"/>
            <w:tcBorders>
              <w:top w:val="nil"/>
              <w:left w:val="nil"/>
              <w:bottom w:val="single" w:sz="8"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933 189 117,15</w:t>
            </w:r>
          </w:p>
        </w:tc>
      </w:tr>
      <w:tr w:rsidR="00E41158" w:rsidRPr="00E31B07" w:rsidTr="00063747">
        <w:trPr>
          <w:gridAfter w:val="2"/>
          <w:wAfter w:w="212" w:type="dxa"/>
          <w:trHeight w:val="349"/>
        </w:trPr>
        <w:tc>
          <w:tcPr>
            <w:tcW w:w="15026" w:type="dxa"/>
            <w:gridSpan w:val="8"/>
            <w:tcBorders>
              <w:top w:val="nil"/>
              <w:left w:val="nil"/>
              <w:bottom w:val="nil"/>
              <w:right w:val="nil"/>
            </w:tcBorders>
            <w:shd w:val="clear" w:color="000000" w:fill="FFFFFF"/>
            <w:vAlign w:val="bottom"/>
            <w:hideMark/>
          </w:tcPr>
          <w:p w:rsidR="00E41158" w:rsidRPr="00E31B07" w:rsidRDefault="00E41158" w:rsidP="00063747">
            <w:pPr>
              <w:jc w:val="right"/>
              <w:rPr>
                <w:b/>
                <w:bCs/>
              </w:rPr>
            </w:pPr>
            <w:bookmarkStart w:id="6" w:name="RANGE!A2:E219"/>
          </w:p>
          <w:p w:rsidR="00E41158" w:rsidRPr="00E31B07" w:rsidRDefault="00E41158" w:rsidP="00063747">
            <w:pPr>
              <w:jc w:val="right"/>
              <w:rPr>
                <w:b/>
                <w:bCs/>
              </w:rPr>
            </w:pPr>
            <w:r w:rsidRPr="00E31B07">
              <w:rPr>
                <w:b/>
                <w:bCs/>
              </w:rPr>
              <w:t xml:space="preserve">Приложение 6 </w:t>
            </w:r>
            <w:bookmarkEnd w:id="6"/>
          </w:p>
        </w:tc>
      </w:tr>
      <w:tr w:rsidR="00E41158" w:rsidRPr="00E31B07" w:rsidTr="00063747">
        <w:trPr>
          <w:gridAfter w:val="2"/>
          <w:wAfter w:w="212" w:type="dxa"/>
          <w:trHeight w:val="945"/>
        </w:trPr>
        <w:tc>
          <w:tcPr>
            <w:tcW w:w="15026" w:type="dxa"/>
            <w:gridSpan w:val="8"/>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E41158" w:rsidRPr="00E31B07" w:rsidTr="00063747">
        <w:trPr>
          <w:gridAfter w:val="2"/>
          <w:wAfter w:w="212" w:type="dxa"/>
          <w:trHeight w:val="315"/>
        </w:trPr>
        <w:tc>
          <w:tcPr>
            <w:tcW w:w="15026" w:type="dxa"/>
            <w:gridSpan w:val="8"/>
            <w:tcBorders>
              <w:top w:val="nil"/>
              <w:left w:val="nil"/>
              <w:bottom w:val="nil"/>
              <w:right w:val="nil"/>
            </w:tcBorders>
            <w:shd w:val="clear" w:color="000000" w:fill="FFFFFF"/>
            <w:vAlign w:val="center"/>
            <w:hideMark/>
          </w:tcPr>
          <w:p w:rsidR="00E41158" w:rsidRPr="00E31B07" w:rsidRDefault="00E41158" w:rsidP="00063747">
            <w:pPr>
              <w:jc w:val="right"/>
            </w:pPr>
            <w:r w:rsidRPr="00E31B07">
              <w:t>от  09.12.</w:t>
            </w:r>
            <w:r w:rsidRPr="00E31B07">
              <w:rPr>
                <w:u w:val="single"/>
              </w:rPr>
              <w:t>2022г.</w:t>
            </w:r>
            <w:r w:rsidRPr="00E31B07">
              <w:t xml:space="preserve"> №227</w:t>
            </w:r>
          </w:p>
        </w:tc>
      </w:tr>
      <w:tr w:rsidR="00E41158" w:rsidRPr="00E31B07" w:rsidTr="00063747">
        <w:trPr>
          <w:gridAfter w:val="2"/>
          <w:wAfter w:w="212" w:type="dxa"/>
          <w:trHeight w:val="315"/>
        </w:trPr>
        <w:tc>
          <w:tcPr>
            <w:tcW w:w="7939" w:type="dxa"/>
            <w:tcBorders>
              <w:top w:val="nil"/>
              <w:left w:val="nil"/>
              <w:bottom w:val="nil"/>
              <w:right w:val="nil"/>
            </w:tcBorders>
            <w:shd w:val="clear" w:color="000000" w:fill="FFFFFF"/>
            <w:vAlign w:val="bottom"/>
            <w:hideMark/>
          </w:tcPr>
          <w:p w:rsidR="00E41158" w:rsidRPr="00E31B07" w:rsidRDefault="00E41158" w:rsidP="00063747">
            <w:r w:rsidRPr="00E31B07">
              <w:t> </w:t>
            </w:r>
          </w:p>
        </w:tc>
        <w:tc>
          <w:tcPr>
            <w:tcW w:w="5011" w:type="dxa"/>
            <w:gridSpan w:val="5"/>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c>
          <w:tcPr>
            <w:tcW w:w="2076" w:type="dxa"/>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gridAfter w:val="2"/>
          <w:wAfter w:w="212" w:type="dxa"/>
          <w:trHeight w:val="1635"/>
        </w:trPr>
        <w:tc>
          <w:tcPr>
            <w:tcW w:w="15026" w:type="dxa"/>
            <w:gridSpan w:val="8"/>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2024 и 2025 годы</w:t>
            </w:r>
          </w:p>
        </w:tc>
      </w:tr>
      <w:tr w:rsidR="00E41158" w:rsidRPr="00E31B07" w:rsidTr="00063747">
        <w:trPr>
          <w:gridAfter w:val="2"/>
          <w:wAfter w:w="212" w:type="dxa"/>
          <w:trHeight w:val="330"/>
        </w:trPr>
        <w:tc>
          <w:tcPr>
            <w:tcW w:w="7939"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720"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240"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2051"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2076"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rPr>
                <w:b/>
                <w:bCs/>
              </w:rPr>
            </w:pPr>
            <w:r w:rsidRPr="00E31B07">
              <w:rPr>
                <w:b/>
                <w:bCs/>
              </w:rPr>
              <w:t> </w:t>
            </w:r>
          </w:p>
        </w:tc>
      </w:tr>
      <w:tr w:rsidR="00E41158" w:rsidRPr="00E31B07" w:rsidTr="00063747">
        <w:trPr>
          <w:gridAfter w:val="2"/>
          <w:wAfter w:w="212" w:type="dxa"/>
          <w:trHeight w:val="330"/>
        </w:trPr>
        <w:tc>
          <w:tcPr>
            <w:tcW w:w="79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Целевая статья</w:t>
            </w:r>
          </w:p>
        </w:tc>
        <w:tc>
          <w:tcPr>
            <w:tcW w:w="12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Вид расходов</w:t>
            </w:r>
          </w:p>
        </w:tc>
        <w:tc>
          <w:tcPr>
            <w:tcW w:w="412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gridAfter w:val="2"/>
          <w:wAfter w:w="212" w:type="dxa"/>
          <w:trHeight w:val="330"/>
        </w:trPr>
        <w:tc>
          <w:tcPr>
            <w:tcW w:w="7939"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240" w:type="dxa"/>
            <w:gridSpan w:val="2"/>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20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2024 год</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212" w:type="dxa"/>
          <w:trHeight w:val="645"/>
        </w:trPr>
        <w:tc>
          <w:tcPr>
            <w:tcW w:w="7939" w:type="dxa"/>
            <w:tcBorders>
              <w:top w:val="single" w:sz="4" w:space="0" w:color="auto"/>
              <w:left w:val="single" w:sz="4" w:space="0" w:color="auto"/>
              <w:bottom w:val="single" w:sz="4"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 xml:space="preserve">Муниципальная программа "Развитие образования Комсомольского муниципального района" </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01 0 00 00000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215 367 340,61</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215 975 991,48</w:t>
            </w:r>
          </w:p>
        </w:tc>
      </w:tr>
      <w:tr w:rsidR="00E41158" w:rsidRPr="00E31B07" w:rsidTr="00063747">
        <w:trPr>
          <w:gridAfter w:val="2"/>
          <w:wAfter w:w="212" w:type="dxa"/>
          <w:trHeight w:val="6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"Реализация дошкольных образовательных программ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01 1 00 00000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73 946 716,72</w:t>
            </w:r>
          </w:p>
        </w:tc>
        <w:tc>
          <w:tcPr>
            <w:tcW w:w="20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73 818 811,72</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мероприятие"Развитие дошкольного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01 1 01 00000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73 549 771,72</w:t>
            </w:r>
          </w:p>
        </w:tc>
        <w:tc>
          <w:tcPr>
            <w:tcW w:w="20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73 421 866,72</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16 318 095,89</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16 318 095,89</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17 730 199,83</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17 602 294,83</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дошкольного образования и воспитания"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267 428,00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267 428,00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01 1 01 80170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39 135 543,00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39 135 543,00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01 1 01 80170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98 505,00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98 505,00</w:t>
            </w:r>
          </w:p>
        </w:tc>
      </w:tr>
      <w:tr w:rsidR="00E41158" w:rsidRPr="00E31B07" w:rsidTr="00063747">
        <w:trPr>
          <w:gridAfter w:val="2"/>
          <w:wAfter w:w="212" w:type="dxa"/>
          <w:trHeight w:val="623"/>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"Финансовое обеспечение предоставления мер социальной поддержки в сфере дошкольного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01 1 02 00000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396 945,00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396 945,00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01 1 02 80100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396 945,00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396 945,00</w:t>
            </w:r>
          </w:p>
        </w:tc>
      </w:tr>
      <w:tr w:rsidR="00E41158" w:rsidRPr="00E31B07" w:rsidTr="00063747">
        <w:trPr>
          <w:gridAfter w:val="2"/>
          <w:wAfter w:w="212" w:type="dxa"/>
          <w:trHeight w:val="94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01 2 00 00000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99 587 100,94</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99 967 283,52</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01 2 01 00000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95 660 098,62</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96 700 737,52</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10 311 124,62</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11 351 763,52</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383 415,00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383 415,00</w:t>
            </w:r>
          </w:p>
        </w:tc>
      </w:tr>
      <w:tr w:rsidR="00E41158" w:rsidRPr="00E31B07" w:rsidTr="00063747">
        <w:trPr>
          <w:gridAfter w:val="2"/>
          <w:wAfter w:w="212" w:type="dxa"/>
          <w:trHeight w:val="3178"/>
        </w:trPr>
        <w:tc>
          <w:tcPr>
            <w:tcW w:w="79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R3031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6 327 720,00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6 327 720,00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01 2 01 80150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77 275 390,00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77 275 390,00</w:t>
            </w:r>
          </w:p>
        </w:tc>
      </w:tr>
      <w:tr w:rsidR="00E41158" w:rsidRPr="00E31B07" w:rsidTr="00063747">
        <w:trPr>
          <w:gridAfter w:val="2"/>
          <w:wAfter w:w="212" w:type="dxa"/>
          <w:trHeight w:val="282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01 2 01 80150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1 362 449,00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1 362 449,00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01 2 03 00000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2 243 026,32</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1 582 570,00</w:t>
            </w:r>
          </w:p>
        </w:tc>
      </w:tr>
      <w:tr w:rsidR="00E41158" w:rsidRPr="00E31B07" w:rsidTr="00063747">
        <w:trPr>
          <w:gridAfter w:val="2"/>
          <w:wAfter w:w="212" w:type="dxa"/>
          <w:trHeight w:val="945"/>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2 03 S8800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2 243 026,32</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1 582 570,00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Региональный проект "Патриотическое воспитание граждан Российской Федерации"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2 EВ 00000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 </w:t>
            </w:r>
          </w:p>
        </w:tc>
        <w:tc>
          <w:tcPr>
            <w:tcW w:w="2051" w:type="dxa"/>
            <w:gridSpan w:val="2"/>
            <w:tcBorders>
              <w:top w:val="single" w:sz="4" w:space="0" w:color="auto"/>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1 683 976,00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1 683 976,00</w:t>
            </w:r>
          </w:p>
        </w:tc>
      </w:tr>
      <w:tr w:rsidR="00E41158" w:rsidRPr="00E31B07" w:rsidTr="00063747">
        <w:trPr>
          <w:gridAfter w:val="2"/>
          <w:wAfter w:w="212" w:type="dxa"/>
          <w:trHeight w:val="2832"/>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EВ 51792</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pPr>
            <w:r w:rsidRPr="00E31B07">
              <w:t>1 683 976,00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1 683 976,00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11 002 148,88</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11 002 148,88</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мероприятие"Развитие дополнительного образования детей в сфере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5 908 200,97</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5 908 200,97</w:t>
            </w:r>
          </w:p>
        </w:tc>
      </w:tr>
      <w:tr w:rsidR="00E41158" w:rsidRPr="00E31B07" w:rsidTr="00063747">
        <w:trPr>
          <w:gridAfter w:val="2"/>
          <w:wAfter w:w="212" w:type="dxa"/>
          <w:trHeight w:val="94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01 3 01 00170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5 908 200,97</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5 908 200,97</w:t>
            </w:r>
          </w:p>
        </w:tc>
      </w:tr>
      <w:tr w:rsidR="00E41158" w:rsidRPr="00E31B07" w:rsidTr="00063747">
        <w:trPr>
          <w:gridAfter w:val="2"/>
          <w:wAfter w:w="212" w:type="dxa"/>
          <w:trHeight w:val="94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01 3 02 00000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5 093 947,91</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5 093 947,91</w:t>
            </w:r>
          </w:p>
        </w:tc>
      </w:tr>
      <w:tr w:rsidR="00E41158" w:rsidRPr="00E31B07" w:rsidTr="00063747">
        <w:trPr>
          <w:gridAfter w:val="2"/>
          <w:wAfter w:w="212" w:type="dxa"/>
          <w:trHeight w:val="4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01 3 02 00230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5 085 127,91</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5 085 127,91</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01 3 02 00230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8 820,00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8 820,00</w:t>
            </w:r>
          </w:p>
        </w:tc>
      </w:tr>
      <w:tr w:rsidR="00E41158" w:rsidRPr="00E31B07" w:rsidTr="00063747">
        <w:trPr>
          <w:gridAfter w:val="2"/>
          <w:wAfter w:w="212" w:type="dxa"/>
          <w:trHeight w:val="672"/>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"Укрепление пожарной безопасности образовательных учреждений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01 4 00 00000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1 290 003,36</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1 290 003,36</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"Содействие развитию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01 4 01 00000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1 290 003,36</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1 290 003,36</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1 199 324,64</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1 199 324,64</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90 678,72</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90 678,72</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"Реализация мер поддержки детей в сфере образования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01 5 00 00000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15 313 006,15</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15 458 679,53</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"Поддержка многодетных семей в сфере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01 5 01 00000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4 757 354,55</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4 672 232,26</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01 5 01 00340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4 757 354,55</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4 672 232,26</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"Организация отдыха и оздоровление детей"</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01 5 02 00000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1 468 530,00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1 468 530,00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02 S0190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1 411 830,00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1 411 830,00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01 5 02 80200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56 700,00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56 700,00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"Финансовое обеспечение мер поддержки в сфере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01 5 03 00000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9 087 121,60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9 317 917,27</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01 5 03 80110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881 288,35</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881 288,35</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01 5 03 81010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808 421,40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808 421,40</w:t>
            </w:r>
          </w:p>
        </w:tc>
      </w:tr>
      <w:tr w:rsidR="00E41158" w:rsidRPr="00E31B07" w:rsidTr="00063747">
        <w:trPr>
          <w:gridAfter w:val="2"/>
          <w:wAfter w:w="212" w:type="dxa"/>
          <w:trHeight w:val="552"/>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01 5 03 89700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1 134 342,00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1 179 630,00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L3041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6 263 069,85</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6 448 577,52</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"Управление в сфере образования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01 6 00 00000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14 228 364,56</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14 439 064,47</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централизованной бухгалтерии в сфере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01 6 01 00000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11 337 122,75</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11 547 822,66</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5 593 559,89</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5 593 559,89</w:t>
            </w:r>
          </w:p>
        </w:tc>
      </w:tr>
      <w:tr w:rsidR="00E41158" w:rsidRPr="00E31B07" w:rsidTr="00063747">
        <w:trPr>
          <w:gridAfter w:val="2"/>
          <w:wAfter w:w="212" w:type="dxa"/>
          <w:trHeight w:val="1212"/>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5 733 962,86</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5 944 662,77</w:t>
            </w:r>
          </w:p>
        </w:tc>
      </w:tr>
      <w:tr w:rsidR="00E41158" w:rsidRPr="00E31B07" w:rsidTr="00063747">
        <w:trPr>
          <w:gridAfter w:val="2"/>
          <w:wAfter w:w="212" w:type="dxa"/>
          <w:trHeight w:val="912"/>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9 600,00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9 600,00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органов управления в сфере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01 6 02 00000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2 806 241,81</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2 806 241,81</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01 6 02 00210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2 743 741,81</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2 743 741,81</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Расходы на содержание органов управления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01 6 02 00210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22 500,00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22 500,00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Расходы на содержание органов управления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01 6 02 00210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40 000,00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40 000,00</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"Реализация внешкольных мероприятий"</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01 6 03 00000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85 000,00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85 000,00</w:t>
            </w:r>
          </w:p>
        </w:tc>
      </w:tr>
      <w:tr w:rsidR="00E41158" w:rsidRPr="00E31B07" w:rsidTr="00063747">
        <w:trPr>
          <w:gridAfter w:val="2"/>
          <w:wAfter w:w="212" w:type="dxa"/>
          <w:trHeight w:val="612"/>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01 6 03 20110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55 000,00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55 000,00</w:t>
            </w:r>
          </w:p>
        </w:tc>
      </w:tr>
      <w:tr w:rsidR="00E41158" w:rsidRPr="00E31B07" w:rsidTr="00063747">
        <w:trPr>
          <w:gridAfter w:val="2"/>
          <w:wAfter w:w="212" w:type="dxa"/>
          <w:trHeight w:val="64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Проведение районных мероприятий в сфере образования   (Социальное обеспечение и иные выплаты населению)</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01 6 03 20110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30 000,00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30 000,00</w:t>
            </w:r>
          </w:p>
        </w:tc>
      </w:tr>
      <w:tr w:rsidR="00E41158" w:rsidRPr="00E31B07" w:rsidTr="00063747">
        <w:trPr>
          <w:gridAfter w:val="2"/>
          <w:wAfter w:w="212" w:type="dxa"/>
          <w:trHeight w:val="645"/>
        </w:trPr>
        <w:tc>
          <w:tcPr>
            <w:tcW w:w="7939" w:type="dxa"/>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Муниципальная программа "Развитие культуры, спорта и молодежной политики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02 0 00 00000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50 343 633,00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50 775 330,00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"Дополнительное образование детей в сфере культуры и искусства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02 1 00 00000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12 204 428,00</w:t>
            </w:r>
          </w:p>
        </w:tc>
        <w:tc>
          <w:tcPr>
            <w:tcW w:w="20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12 204 428,00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учреждений дополнительного образования в сфере культуры и искусства"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02 1 01 00000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12 204 428,00</w:t>
            </w:r>
          </w:p>
        </w:tc>
        <w:tc>
          <w:tcPr>
            <w:tcW w:w="20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12 204 428,00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02 1 01 00040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11 119 090,00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11 119 090,00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02 1 01 00040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1 085 338,00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1 085 338,00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"Реализация молодежной политики на территории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02 2 00 00000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393 700,00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395 000,00</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"Реализация молодежной политики"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02 2 01 00000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393 700,00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395 000,00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2 01 G0070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360 000,00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360 000,00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2 01 G0070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33 700,00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35 000,00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"Управление в сфере культуры, спорта и молодежной политики"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02 5 00 00000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5 517 467,00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5 517 467,00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02 5 01 00000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1 495 810,00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1 495 810,00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02 5 01 00090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1 495 810,00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1 495 810,00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02 5 02 00000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4 021 657,00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4 021 657,00</w:t>
            </w:r>
          </w:p>
        </w:tc>
      </w:tr>
      <w:tr w:rsidR="00E41158" w:rsidRPr="00E31B07" w:rsidTr="00063747">
        <w:trPr>
          <w:gridAfter w:val="2"/>
          <w:wAfter w:w="212" w:type="dxa"/>
          <w:trHeight w:val="1549"/>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02 5 02 00100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1 277 523,00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1 277 523,00</w:t>
            </w:r>
          </w:p>
        </w:tc>
      </w:tr>
      <w:tr w:rsidR="00E41158" w:rsidRPr="00E31B07" w:rsidTr="00063747">
        <w:trPr>
          <w:gridAfter w:val="2"/>
          <w:wAfter w:w="212" w:type="dxa"/>
          <w:trHeight w:val="126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2 744 134,00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2 744 134,00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02 7 00 00000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6 209 383,00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6 212 725,00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02 7 01 00000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6 209 383,00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6 212 725,00</w:t>
            </w:r>
          </w:p>
        </w:tc>
      </w:tr>
      <w:tr w:rsidR="00E41158" w:rsidRPr="00E31B07" w:rsidTr="00063747">
        <w:trPr>
          <w:gridAfter w:val="2"/>
          <w:wAfter w:w="212" w:type="dxa"/>
          <w:trHeight w:val="324"/>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02 7 01 00380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5 946 400,00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5 946 400,00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02 7 01 00380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187 812,00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191 036,00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L5191</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75 171,00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75 289,00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Подпрограмма "Организация культурно-досугового обслуживания населения Комсомольского городского поселения"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02 9 00 00000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18 274 955,00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18 635 810,00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02 9 01 00000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17 524 955,00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17 885 810,00</w:t>
            </w:r>
          </w:p>
        </w:tc>
      </w:tr>
      <w:tr w:rsidR="00E41158" w:rsidRPr="00E31B07" w:rsidTr="00063747">
        <w:trPr>
          <w:gridAfter w:val="2"/>
          <w:wAfter w:w="212" w:type="dxa"/>
          <w:trHeight w:val="1283"/>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11 235 855,00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11 235 910,00</w:t>
            </w:r>
          </w:p>
        </w:tc>
      </w:tr>
      <w:tr w:rsidR="00E41158" w:rsidRPr="00E31B07" w:rsidTr="00063747">
        <w:trPr>
          <w:gridAfter w:val="2"/>
          <w:wAfter w:w="212" w:type="dxa"/>
          <w:trHeight w:val="945"/>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6 278 400,00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6 639 200,00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обеспечения деятельности учреждения культуры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10 700,00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10 700,00</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 xml:space="preserve">Основное мероприятие "Организация показа кинофильмов"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02 9 04 00000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750 000,00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750 000,00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Расходы по организации показа кинофильмов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04 G0060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750 000,00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750 000,00</w:t>
            </w:r>
          </w:p>
        </w:tc>
      </w:tr>
      <w:tr w:rsidR="00E41158" w:rsidRPr="00E31B07" w:rsidTr="00063747">
        <w:trPr>
          <w:gridAfter w:val="2"/>
          <w:wAfter w:w="212" w:type="dxa"/>
          <w:trHeight w:val="945"/>
        </w:trPr>
        <w:tc>
          <w:tcPr>
            <w:tcW w:w="793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02 А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7 743 700,00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7 809 900,00</w:t>
            </w:r>
          </w:p>
        </w:tc>
      </w:tr>
      <w:tr w:rsidR="00E41158" w:rsidRPr="00E31B07" w:rsidTr="00063747">
        <w:trPr>
          <w:gridAfter w:val="2"/>
          <w:wAfter w:w="212" w:type="dxa"/>
          <w:trHeight w:val="945"/>
        </w:trPr>
        <w:tc>
          <w:tcPr>
            <w:tcW w:w="793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02 А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7 743 700,00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7 809 900,00</w:t>
            </w:r>
          </w:p>
        </w:tc>
      </w:tr>
      <w:tr w:rsidR="00E41158" w:rsidRPr="00E31B07" w:rsidTr="00063747">
        <w:trPr>
          <w:gridAfter w:val="2"/>
          <w:wAfter w:w="212" w:type="dxa"/>
          <w:trHeight w:val="1598"/>
        </w:trPr>
        <w:tc>
          <w:tcPr>
            <w:tcW w:w="793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А 01 G0050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6 085 600,00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6 085 600,00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А 01 G0050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1 656 400,00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1 722 700,00</w:t>
            </w:r>
          </w:p>
        </w:tc>
      </w:tr>
      <w:tr w:rsidR="00E41158" w:rsidRPr="00E31B07" w:rsidTr="00063747">
        <w:trPr>
          <w:gridAfter w:val="2"/>
          <w:wAfter w:w="212" w:type="dxa"/>
          <w:trHeight w:val="960"/>
        </w:trPr>
        <w:tc>
          <w:tcPr>
            <w:tcW w:w="793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А 01 G0050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1 700,00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1 600,00</w:t>
            </w:r>
          </w:p>
        </w:tc>
      </w:tr>
      <w:tr w:rsidR="00E41158" w:rsidRPr="00E31B07" w:rsidTr="00063747">
        <w:trPr>
          <w:gridAfter w:val="2"/>
          <w:wAfter w:w="212" w:type="dxa"/>
          <w:trHeight w:val="623"/>
        </w:trPr>
        <w:tc>
          <w:tcPr>
            <w:tcW w:w="7939" w:type="dxa"/>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Муниципальная программа «Обеспечение доступным и комфортным жильем населения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03 0 00 00000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102 000,00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102 000,00</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 xml:space="preserve">Подпрограмма «Обеспечение жильем молодых семей» </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03 1 00 00000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2 000,00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2 000,00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"Предоставление мер социальной поддержки по обеспечению жильем молодых семей"</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03 1 01 00000</w:t>
            </w:r>
          </w:p>
        </w:tc>
        <w:tc>
          <w:tcPr>
            <w:tcW w:w="1240"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2 000,00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2 000,00</w:t>
            </w:r>
          </w:p>
        </w:tc>
      </w:tr>
      <w:tr w:rsidR="00E41158" w:rsidRPr="00E31B07" w:rsidTr="00063747">
        <w:trPr>
          <w:gridAfter w:val="2"/>
          <w:wAfter w:w="212" w:type="dxa"/>
          <w:trHeight w:val="94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 1 01 L4970</w:t>
            </w:r>
          </w:p>
        </w:tc>
        <w:tc>
          <w:tcPr>
            <w:tcW w:w="1240"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300</w:t>
            </w:r>
          </w:p>
        </w:tc>
        <w:tc>
          <w:tcPr>
            <w:tcW w:w="2051" w:type="dxa"/>
            <w:gridSpan w:val="2"/>
            <w:tcBorders>
              <w:top w:val="single" w:sz="4" w:space="0" w:color="auto"/>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pPr>
            <w:r w:rsidRPr="00E31B07">
              <w:t>2 000,00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2 000,00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Подпрограмма «Государственная поддержка граждан в сфере ипотечного жилищного кредитования "</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03 2 01 00000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100 000,00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100 000,00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мероприятие"Оказание государственной поддержки гражданам в улучшении жилищных условий"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03 2 01 00000</w:t>
            </w:r>
          </w:p>
        </w:tc>
        <w:tc>
          <w:tcPr>
            <w:tcW w:w="1240"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100 000,00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100 000,00</w:t>
            </w:r>
          </w:p>
        </w:tc>
      </w:tr>
      <w:tr w:rsidR="00E41158" w:rsidRPr="00E31B07" w:rsidTr="00063747">
        <w:trPr>
          <w:gridAfter w:val="2"/>
          <w:wAfter w:w="212" w:type="dxa"/>
          <w:trHeight w:val="1212"/>
        </w:trPr>
        <w:tc>
          <w:tcPr>
            <w:tcW w:w="79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03 2 01 20600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100 000,00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100 000,00</w:t>
            </w:r>
          </w:p>
        </w:tc>
      </w:tr>
      <w:tr w:rsidR="00E41158" w:rsidRPr="00E31B07" w:rsidTr="00063747">
        <w:trPr>
          <w:gridAfter w:val="2"/>
          <w:wAfter w:w="212" w:type="dxa"/>
          <w:trHeight w:val="86"/>
        </w:trPr>
        <w:tc>
          <w:tcPr>
            <w:tcW w:w="7939" w:type="dxa"/>
            <w:tcBorders>
              <w:top w:val="single" w:sz="4" w:space="0" w:color="auto"/>
              <w:left w:val="single" w:sz="4" w:space="0" w:color="auto"/>
              <w:bottom w:val="single" w:sz="4"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05 0 00 00000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1 621 937,16</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1 091 857,16</w:t>
            </w:r>
          </w:p>
        </w:tc>
      </w:tr>
      <w:tr w:rsidR="00E41158" w:rsidRPr="00E31B07" w:rsidTr="00063747">
        <w:trPr>
          <w:gridAfter w:val="2"/>
          <w:wAfter w:w="212" w:type="dxa"/>
          <w:trHeight w:val="8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05 1 00 00000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132 500,00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11 400,00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"оповещение населения на территории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05 1 04 0000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132 500,00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11 400,00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05 1 04 20840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132 500,00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11 400,00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"Профилактика правонарушений среди несовершеннолетних"</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05 2 00 00000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576 170,44</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576 170,44</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общественного порядка и профилактика правонарушений"</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05 2 01 00000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576 170,44</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576 170,44</w:t>
            </w:r>
          </w:p>
        </w:tc>
      </w:tr>
      <w:tr w:rsidR="00E41158" w:rsidRPr="00E31B07" w:rsidTr="00063747">
        <w:trPr>
          <w:gridAfter w:val="2"/>
          <w:wAfter w:w="212" w:type="dxa"/>
          <w:trHeight w:val="1538"/>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05 2 01 80360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456 601,60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466 601,00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05 2 01 80360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119 568,84</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109 569,44</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"Безопасный район"</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05 4 00 00000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858 980,00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450 000,00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"Совершенствование системы видеонаблюдения и видеофиксации происшествий и чрезвычайных ситуаций"</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05 4 01 20170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858 980,00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450 000,00</w:t>
            </w:r>
          </w:p>
        </w:tc>
      </w:tr>
      <w:tr w:rsidR="00E41158" w:rsidRPr="00E31B07" w:rsidTr="00063747">
        <w:trPr>
          <w:gridAfter w:val="2"/>
          <w:wAfter w:w="212" w:type="dxa"/>
          <w:trHeight w:val="94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05 4 01 20170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858 980,00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450 000,00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"Организация проведения мероприятий по отлову и содержанию безнадзорных животных"</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05 5 00 00000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42 542,32</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42 542,32</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"Организация проведения мероприятий по отлову и содержанию безнадзорных животных"</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05 5 01 00000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42 542,32</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42 542,32</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05 5 01 80370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42 542,32</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42 542,32</w:t>
            </w:r>
          </w:p>
        </w:tc>
      </w:tr>
      <w:tr w:rsidR="00E41158" w:rsidRPr="00E31B07" w:rsidTr="00063747">
        <w:trPr>
          <w:gridAfter w:val="2"/>
          <w:wAfter w:w="212" w:type="dxa"/>
          <w:trHeight w:val="762"/>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05 6 00 00000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11 744,40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11 744,40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"Предупреждение и пресечение административных правонарушений"</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05 6 01 00000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11 744,40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11 744,40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05 6 01 80350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11 744,40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11 744,40</w:t>
            </w:r>
          </w:p>
        </w:tc>
      </w:tr>
      <w:tr w:rsidR="00E41158" w:rsidRPr="00E31B07" w:rsidTr="00063747">
        <w:trPr>
          <w:gridAfter w:val="2"/>
          <w:wAfter w:w="212" w:type="dxa"/>
          <w:trHeight w:val="645"/>
        </w:trPr>
        <w:tc>
          <w:tcPr>
            <w:tcW w:w="7939" w:type="dxa"/>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Муниципальная программа «Развитие транспортной системы Комсомольского муниципального района Ивановской области»</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08 0 00 00000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42 321 810,26</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26 378 959,24</w:t>
            </w:r>
          </w:p>
        </w:tc>
      </w:tr>
      <w:tr w:rsidR="00E41158" w:rsidRPr="00E31B07" w:rsidTr="00063747">
        <w:trPr>
          <w:gridAfter w:val="2"/>
          <w:wAfter w:w="212" w:type="dxa"/>
          <w:trHeight w:val="400"/>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08 1 00 00000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rPr>
                <w:b/>
                <w:bCs/>
                <w:i/>
                <w:iCs/>
              </w:rPr>
            </w:pPr>
            <w:r w:rsidRPr="00E31B07">
              <w:rPr>
                <w:b/>
                <w:bCs/>
                <w:i/>
                <w:iCs/>
              </w:rPr>
              <w:t>36 314 810,26</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24 195 292,24</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"Дорожный фонд"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08 1 01 00000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rPr>
                <w:i/>
                <w:iCs/>
              </w:rPr>
            </w:pPr>
            <w:r w:rsidRPr="00E31B07">
              <w:rPr>
                <w:i/>
                <w:iCs/>
              </w:rPr>
              <w:t>21 460 481,00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9 451 282,18</w:t>
            </w:r>
          </w:p>
        </w:tc>
      </w:tr>
      <w:tr w:rsidR="00E41158" w:rsidRPr="00E31B07" w:rsidTr="00063747">
        <w:trPr>
          <w:gridAfter w:val="2"/>
          <w:wAfter w:w="212" w:type="dxa"/>
          <w:trHeight w:val="960"/>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08 1 01 21000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17 526 101,00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2 325 528,18</w:t>
            </w:r>
          </w:p>
        </w:tc>
      </w:tr>
      <w:tr w:rsidR="00E41158" w:rsidRPr="00E31B07" w:rsidTr="00063747">
        <w:trPr>
          <w:gridAfter w:val="2"/>
          <w:wAfter w:w="212" w:type="dxa"/>
          <w:trHeight w:val="251"/>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08 1 01 Р1000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3 934 380,00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7 125 754,00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08 1 05 00000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rPr>
                <w:i/>
                <w:iCs/>
              </w:rPr>
            </w:pPr>
            <w:r w:rsidRPr="00E31B07">
              <w:rPr>
                <w:i/>
                <w:iCs/>
              </w:rPr>
              <w:t>14 854 329,26</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14 744 010,06</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08 1 05 S0510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14 854 329,26</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14 744 010,06</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"Поддержка общественного транспорта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08 2 00 00000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rPr>
                <w:b/>
                <w:bCs/>
                <w:i/>
                <w:iCs/>
              </w:rPr>
            </w:pPr>
            <w:r w:rsidRPr="00E31B07">
              <w:rPr>
                <w:b/>
                <w:bCs/>
                <w:i/>
                <w:iCs/>
              </w:rPr>
              <w:t>2 517 000,00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2 183 667,00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08 2 02 00000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rPr>
                <w:i/>
                <w:iCs/>
              </w:rPr>
            </w:pPr>
            <w:r w:rsidRPr="00E31B07">
              <w:rPr>
                <w:i/>
                <w:iCs/>
              </w:rPr>
              <w:t>2 517 000,00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2 183 667,00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08 2 02 20180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2 517 000,00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2 183 667,00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"Организация транспортного обслуживания населения на территории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08 3 00 00000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3 490 000,00</w:t>
            </w:r>
          </w:p>
        </w:tc>
        <w:tc>
          <w:tcPr>
            <w:tcW w:w="2076"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"Организация транспортного обслуживания населения по муниципальным маршрутам"</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08 3 02 00000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3 490 000,00</w:t>
            </w:r>
          </w:p>
        </w:tc>
        <w:tc>
          <w:tcPr>
            <w:tcW w:w="2076"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транспортного обслуживания населения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08 3 02 20390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3 490 000,00</w:t>
            </w:r>
          </w:p>
        </w:tc>
        <w:tc>
          <w:tcPr>
            <w:tcW w:w="2076"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0,00</w:t>
            </w:r>
          </w:p>
        </w:tc>
      </w:tr>
      <w:tr w:rsidR="00E41158" w:rsidRPr="00E31B07" w:rsidTr="00063747">
        <w:trPr>
          <w:gridAfter w:val="2"/>
          <w:wAfter w:w="212" w:type="dxa"/>
          <w:trHeight w:val="86"/>
        </w:trPr>
        <w:tc>
          <w:tcPr>
            <w:tcW w:w="7939" w:type="dxa"/>
            <w:tcBorders>
              <w:top w:val="single" w:sz="4" w:space="0" w:color="auto"/>
              <w:left w:val="single" w:sz="4" w:space="0" w:color="auto"/>
              <w:bottom w:val="single" w:sz="4"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"Осуществление финансовой политики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09 0 00 00000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7 004 260,00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7 085 150,00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"Деятельность финансового управления Администрации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09 1 00 00000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7 004 260,00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7 085 150,00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09 1 01 00000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7 004 260,00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7 085 150,00</w:t>
            </w:r>
          </w:p>
        </w:tc>
      </w:tr>
      <w:tr w:rsidR="00E41158" w:rsidRPr="00E31B07" w:rsidTr="00063747">
        <w:trPr>
          <w:gridAfter w:val="2"/>
          <w:wAfter w:w="212" w:type="dxa"/>
          <w:trHeight w:val="1549"/>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09 1 01 00150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5 929 206,00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5 929 210,00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09 1 01 00150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1 075 054,00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1 155 940,00</w:t>
            </w:r>
          </w:p>
        </w:tc>
      </w:tr>
      <w:tr w:rsidR="00E41158" w:rsidRPr="00E31B07" w:rsidTr="00063747">
        <w:trPr>
          <w:gridAfter w:val="2"/>
          <w:wAfter w:w="212" w:type="dxa"/>
          <w:trHeight w:val="67"/>
        </w:trPr>
        <w:tc>
          <w:tcPr>
            <w:tcW w:w="7939" w:type="dxa"/>
            <w:tcBorders>
              <w:top w:val="single" w:sz="4" w:space="0" w:color="auto"/>
              <w:left w:val="single" w:sz="4" w:space="0" w:color="auto"/>
              <w:bottom w:val="single" w:sz="4"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"Совершенствование местного самоуправления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10 0 00 00000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39 543 906,19</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42 173 507,39</w:t>
            </w:r>
          </w:p>
        </w:tc>
      </w:tr>
      <w:tr w:rsidR="00E41158" w:rsidRPr="00E31B07" w:rsidTr="00063747">
        <w:trPr>
          <w:gridAfter w:val="2"/>
          <w:wAfter w:w="212" w:type="dxa"/>
          <w:trHeight w:val="6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 xml:space="preserve">Подпрограмма "Обеспечение деятельности органов местного самоуправления "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10 1 00 00000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36 739 390,95</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39 014 632,15</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центральных исполнительных органов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10 1 01 00000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19 985 389,04</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22 075 869,04</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10 1 01 00130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19 163 389,04</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21 253 869,04</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10 1 01 00130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822 000,00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822 000,00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10 1 02 00000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9 260 028,64</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9 444 789,84</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10 1 02 00140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3 173 783,65</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5 278 432,83</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10 1 02 00140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6 086 244,99</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4 166 357,01</w:t>
            </w:r>
          </w:p>
        </w:tc>
      </w:tr>
      <w:tr w:rsidR="00E41158" w:rsidRPr="00E31B07" w:rsidTr="00063747">
        <w:trPr>
          <w:gridAfter w:val="2"/>
          <w:wAfter w:w="212" w:type="dxa"/>
          <w:trHeight w:val="126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10 1 03 00000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7 493 973,27</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7 493 973,27</w:t>
            </w:r>
          </w:p>
        </w:tc>
      </w:tr>
      <w:tr w:rsidR="00E41158" w:rsidRPr="00E31B07" w:rsidTr="00063747">
        <w:trPr>
          <w:gridAfter w:val="2"/>
          <w:wAfter w:w="212" w:type="dxa"/>
          <w:trHeight w:val="1943"/>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10 1 03 00370</w:t>
            </w:r>
          </w:p>
        </w:tc>
        <w:tc>
          <w:tcPr>
            <w:tcW w:w="1240"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100</w:t>
            </w:r>
          </w:p>
        </w:tc>
        <w:tc>
          <w:tcPr>
            <w:tcW w:w="2051" w:type="dxa"/>
            <w:gridSpan w:val="2"/>
            <w:tcBorders>
              <w:top w:val="single" w:sz="4" w:space="0" w:color="auto"/>
              <w:left w:val="single" w:sz="4" w:space="0" w:color="auto"/>
              <w:bottom w:val="single" w:sz="4" w:space="0" w:color="auto"/>
              <w:right w:val="nil"/>
            </w:tcBorders>
            <w:shd w:val="clear" w:color="auto" w:fill="auto"/>
            <w:vAlign w:val="center"/>
            <w:hideMark/>
          </w:tcPr>
          <w:p w:rsidR="00E41158" w:rsidRPr="00E31B07" w:rsidRDefault="00E41158" w:rsidP="00063747">
            <w:pPr>
              <w:jc w:val="center"/>
            </w:pPr>
            <w:r w:rsidRPr="00E31B07">
              <w:t>7 452 973,27</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7 452 973,27</w:t>
            </w:r>
          </w:p>
        </w:tc>
      </w:tr>
      <w:tr w:rsidR="00E41158" w:rsidRPr="00E31B07" w:rsidTr="00063747">
        <w:trPr>
          <w:gridAfter w:val="2"/>
          <w:wAfter w:w="212" w:type="dxa"/>
          <w:trHeight w:val="1332"/>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10 1 03 00370</w:t>
            </w:r>
          </w:p>
        </w:tc>
        <w:tc>
          <w:tcPr>
            <w:tcW w:w="1240"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single" w:sz="4" w:space="0" w:color="auto"/>
              <w:bottom w:val="single" w:sz="4" w:space="0" w:color="auto"/>
              <w:right w:val="nil"/>
            </w:tcBorders>
            <w:shd w:val="clear" w:color="auto" w:fill="auto"/>
            <w:vAlign w:val="center"/>
            <w:hideMark/>
          </w:tcPr>
          <w:p w:rsidR="00E41158" w:rsidRPr="00E31B07" w:rsidRDefault="00E41158" w:rsidP="00063747">
            <w:pPr>
              <w:jc w:val="center"/>
            </w:pPr>
            <w:r w:rsidRPr="00E31B07">
              <w:t>41 000,00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41 000,00</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"Развитие муниципальной службы"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10 2 00 00000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110 240,00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114 650,00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"Подготовка кадров для муниципальной службы"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10 2 01 00000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110 240,00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114 650,00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10 2 01 00110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110 240,00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114 650,00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Подпрограмма "Информатизация деятельности Администрации Комсомольского муниципального района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880 400,00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1 230 350,00</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"Развитие информационных технологий"</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880 400,00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1 230 350,00</w:t>
            </w:r>
          </w:p>
        </w:tc>
      </w:tr>
      <w:tr w:rsidR="00E41158" w:rsidRPr="00E31B07" w:rsidTr="00063747">
        <w:trPr>
          <w:gridAfter w:val="2"/>
          <w:wAfter w:w="212" w:type="dxa"/>
          <w:trHeight w:val="612"/>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10 3 01 00160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880 400,00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1 230 350,00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 xml:space="preserve">Подпрограмма "Обеспечение деятельности Главы Комсомольского муниципального района "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10 5 00 00000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1 813 875,24</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1 813 875,24</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Основное мероприятие "Содержание Главы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10 5 01 00000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1 813 875,24</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1 813 875,24</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10 5 01 00360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1 813 875,24</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1 813 875,24</w:t>
            </w:r>
          </w:p>
        </w:tc>
      </w:tr>
      <w:tr w:rsidR="00E41158" w:rsidRPr="00E31B07" w:rsidTr="00063747">
        <w:trPr>
          <w:gridAfter w:val="2"/>
          <w:wAfter w:w="212" w:type="dxa"/>
          <w:trHeight w:val="86"/>
        </w:trPr>
        <w:tc>
          <w:tcPr>
            <w:tcW w:w="7939" w:type="dxa"/>
            <w:tcBorders>
              <w:top w:val="single" w:sz="4" w:space="0" w:color="auto"/>
              <w:left w:val="single" w:sz="4" w:space="0" w:color="auto"/>
              <w:bottom w:val="single" w:sz="4"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12 0 00 00000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w:t>
            </w:r>
          </w:p>
        </w:tc>
        <w:tc>
          <w:tcPr>
            <w:tcW w:w="2051"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2 014 705,66</w:t>
            </w:r>
          </w:p>
        </w:tc>
        <w:tc>
          <w:tcPr>
            <w:tcW w:w="2076"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2 243 721,52</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Подпрограмма «Развитие мелиоративного комплекса Комсомольского муниципального района Ивановской области»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12 3 00 00000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2 014 705,66</w:t>
            </w:r>
          </w:p>
        </w:tc>
        <w:tc>
          <w:tcPr>
            <w:tcW w:w="2076"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2 243 721,52</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Основное мероприятие «Подготовка проектов межевания земельных участков и на проведение кадастровых работ»</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12 3 02 00000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2 014 705,66</w:t>
            </w:r>
          </w:p>
        </w:tc>
        <w:tc>
          <w:tcPr>
            <w:tcW w:w="2076"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2 243 721,52</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12 3 02 L5990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2 014 705,66</w:t>
            </w:r>
          </w:p>
        </w:tc>
        <w:tc>
          <w:tcPr>
            <w:tcW w:w="2076"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2 243 721,52</w:t>
            </w:r>
          </w:p>
        </w:tc>
      </w:tr>
      <w:tr w:rsidR="00E41158" w:rsidRPr="00E31B07" w:rsidTr="00063747">
        <w:trPr>
          <w:gridAfter w:val="2"/>
          <w:wAfter w:w="212" w:type="dxa"/>
          <w:trHeight w:val="67"/>
        </w:trPr>
        <w:tc>
          <w:tcPr>
            <w:tcW w:w="7939" w:type="dxa"/>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"Газификация Комсомольского муниципального района" </w:t>
            </w:r>
          </w:p>
        </w:tc>
        <w:tc>
          <w:tcPr>
            <w:tcW w:w="1720" w:type="dxa"/>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14 0 00 00000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2 041 286,24</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598 233,14</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"Газификация Комсомольского муниципального района"</w:t>
            </w:r>
          </w:p>
        </w:tc>
        <w:tc>
          <w:tcPr>
            <w:tcW w:w="172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14 1 00 00000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2 041 286,24</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598 233,14</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«Комплексное обустройство объектами социальной и инженерной инфраструктуры населенных пунктов, расположенных в сельской местности»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14 1 02 00000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1 500 000,00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Разработка проектно-сметной документации на газификацию населенных пунктов Комсомольского муниципального района(Капитальные вложения в объекты государственной (муниципальной) собственности)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14 1 02 20240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1 500 000,00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i/>
                <w:iCs/>
              </w:rPr>
            </w:pPr>
            <w:r w:rsidRPr="00E31B07">
              <w:rPr>
                <w:i/>
                <w:iCs/>
              </w:rPr>
              <w:t>Основное мероприятие "Техническое обслуживание газового оборудования и газопроводов"</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rPr>
                <w:i/>
                <w:iCs/>
              </w:rPr>
            </w:pPr>
            <w:r w:rsidRPr="00E31B07">
              <w:rPr>
                <w:i/>
                <w:iCs/>
              </w:rPr>
              <w:t>14 1 08 00000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541 286,24</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598 233,14</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14 1 08 20810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541 286,24</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598 233,14</w:t>
            </w:r>
          </w:p>
        </w:tc>
      </w:tr>
      <w:tr w:rsidR="00E41158" w:rsidRPr="00E31B07" w:rsidTr="00063747">
        <w:trPr>
          <w:gridAfter w:val="2"/>
          <w:wAfter w:w="212" w:type="dxa"/>
          <w:trHeight w:val="76"/>
        </w:trPr>
        <w:tc>
          <w:tcPr>
            <w:tcW w:w="7939" w:type="dxa"/>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15 0 00 00000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bottom"/>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7 673 479,99</w:t>
            </w:r>
          </w:p>
        </w:tc>
      </w:tr>
      <w:tr w:rsidR="00E41158" w:rsidRPr="00E31B07" w:rsidTr="00063747">
        <w:trPr>
          <w:gridAfter w:val="2"/>
          <w:wAfter w:w="212" w:type="dxa"/>
          <w:trHeight w:val="698"/>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15 1 00 00000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2 894 831,99</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"Содержание муниципального жилищного фонда сельских поселений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15 1 01 00000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2 231 402,29</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1 01 Р1290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2 231 402,29</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15 1 02 00000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663 429,70</w:t>
            </w:r>
          </w:p>
        </w:tc>
      </w:tr>
      <w:tr w:rsidR="00E41158" w:rsidRPr="00E31B07" w:rsidTr="00063747">
        <w:trPr>
          <w:gridAfter w:val="2"/>
          <w:wAfter w:w="212" w:type="dxa"/>
          <w:trHeight w:val="185"/>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1 02 Р1220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663 429,70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"Благоустройство сельских поселениях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15 4 00 00000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3 310 078,00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"Мероприятия по благоустройству сельских поселений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15 4 01 00000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1 882 000,00</w:t>
            </w:r>
          </w:p>
        </w:tc>
      </w:tr>
      <w:tr w:rsidR="00E41158" w:rsidRPr="00E31B07" w:rsidTr="00063747">
        <w:trPr>
          <w:gridAfter w:val="2"/>
          <w:wAfter w:w="212" w:type="dxa"/>
          <w:trHeight w:val="1283"/>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Р1260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690 000,00</w:t>
            </w:r>
          </w:p>
        </w:tc>
      </w:tr>
      <w:tr w:rsidR="00E41158" w:rsidRPr="00E31B07" w:rsidTr="00063747">
        <w:trPr>
          <w:gridAfter w:val="2"/>
          <w:wAfter w:w="212" w:type="dxa"/>
          <w:trHeight w:val="1283"/>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1 192 000,00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"Прочие мероприятия по благоустройству сельских поселений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15 4 02 00000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1 428 078,00</w:t>
            </w:r>
          </w:p>
        </w:tc>
      </w:tr>
      <w:tr w:rsidR="00E41158" w:rsidRPr="00E31B07" w:rsidTr="00063747">
        <w:trPr>
          <w:gridAfter w:val="2"/>
          <w:wAfter w:w="212" w:type="dxa"/>
          <w:trHeight w:val="6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Прочие мероприятия по благоустройству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15 4 02 20900</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1 428 078,00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15 5 00 00000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1 468 570,00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15 5 01 00000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i/>
                <w:iCs/>
              </w:rPr>
            </w:pPr>
            <w:r w:rsidRPr="00E31B07">
              <w:rPr>
                <w:i/>
                <w:iCs/>
              </w:rPr>
              <w:t> </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1 468 570,00</w:t>
            </w:r>
          </w:p>
        </w:tc>
      </w:tr>
      <w:tr w:rsidR="00E41158" w:rsidRPr="00E31B07" w:rsidTr="00063747">
        <w:trPr>
          <w:gridAfter w:val="2"/>
          <w:wAfter w:w="212" w:type="dxa"/>
          <w:trHeight w:val="1358"/>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5 01 Р0330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205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1 468 570,00</w:t>
            </w:r>
          </w:p>
        </w:tc>
      </w:tr>
      <w:tr w:rsidR="00E41158" w:rsidRPr="00E31B07" w:rsidTr="00063747">
        <w:trPr>
          <w:gridAfter w:val="2"/>
          <w:wAfter w:w="212" w:type="dxa"/>
          <w:trHeight w:val="949"/>
        </w:trPr>
        <w:tc>
          <w:tcPr>
            <w:tcW w:w="7939" w:type="dxa"/>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16 0 00 00000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bottom"/>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216 782,00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100 000,00</w:t>
            </w:r>
          </w:p>
        </w:tc>
      </w:tr>
      <w:tr w:rsidR="00E41158" w:rsidRPr="00E31B07" w:rsidTr="00063747">
        <w:trPr>
          <w:gridAfter w:val="2"/>
          <w:wAfter w:w="212" w:type="dxa"/>
          <w:trHeight w:val="743"/>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16 1 00 00000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216 782,00</w:t>
            </w:r>
          </w:p>
        </w:tc>
        <w:tc>
          <w:tcPr>
            <w:tcW w:w="20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100 000,00</w:t>
            </w:r>
          </w:p>
        </w:tc>
      </w:tr>
      <w:tr w:rsidR="00E41158" w:rsidRPr="00E31B07" w:rsidTr="00063747">
        <w:trPr>
          <w:gridAfter w:val="2"/>
          <w:wAfter w:w="212" w:type="dxa"/>
          <w:trHeight w:val="949"/>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16 1 01 00000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216 782,00</w:t>
            </w:r>
          </w:p>
        </w:tc>
        <w:tc>
          <w:tcPr>
            <w:tcW w:w="20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100 000,00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16 1 01 20480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72 000,00</w:t>
            </w:r>
          </w:p>
        </w:tc>
        <w:tc>
          <w:tcPr>
            <w:tcW w:w="20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2"/>
          <w:wAfter w:w="212" w:type="dxa"/>
          <w:trHeight w:val="77"/>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144 782,00</w:t>
            </w:r>
          </w:p>
        </w:tc>
        <w:tc>
          <w:tcPr>
            <w:tcW w:w="20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100 000,00</w:t>
            </w:r>
          </w:p>
        </w:tc>
      </w:tr>
      <w:tr w:rsidR="00E41158" w:rsidRPr="00E31B07" w:rsidTr="00063747">
        <w:trPr>
          <w:gridAfter w:val="2"/>
          <w:wAfter w:w="212" w:type="dxa"/>
          <w:trHeight w:val="645"/>
        </w:trPr>
        <w:tc>
          <w:tcPr>
            <w:tcW w:w="7939" w:type="dxa"/>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Непрограммные направления деятельности органов местного самоуправления</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30 0 00 00000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 </w:t>
            </w:r>
          </w:p>
        </w:tc>
        <w:tc>
          <w:tcPr>
            <w:tcW w:w="2051"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593 551,53</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2 475 871,49</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Иные непрограммные мероприятия</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30 9 00 00000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sz w:val="22"/>
                <w:szCs w:val="22"/>
              </w:rPr>
            </w:pPr>
            <w:r w:rsidRPr="00E31B07">
              <w:rPr>
                <w:b/>
                <w:bCs/>
                <w:i/>
                <w:iCs/>
                <w:sz w:val="22"/>
                <w:szCs w:val="22"/>
              </w:rPr>
              <w:t> </w:t>
            </w:r>
          </w:p>
        </w:tc>
        <w:tc>
          <w:tcPr>
            <w:tcW w:w="2051"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rPr>
                <w:b/>
                <w:bCs/>
                <w:i/>
                <w:iCs/>
              </w:rPr>
            </w:pPr>
            <w:r w:rsidRPr="00E31B07">
              <w:rPr>
                <w:b/>
                <w:bCs/>
                <w:i/>
                <w:iCs/>
              </w:rPr>
              <w:t>593 551,53</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2 475 871,49</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Модернизация объектов коммунального хозяйства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30 9 00 20980</w:t>
            </w:r>
          </w:p>
        </w:tc>
        <w:tc>
          <w:tcPr>
            <w:tcW w:w="1240"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single" w:sz="4" w:space="0" w:color="auto"/>
              <w:bottom w:val="single" w:sz="4" w:space="0" w:color="auto"/>
              <w:right w:val="nil"/>
            </w:tcBorders>
            <w:shd w:val="clear" w:color="auto" w:fill="auto"/>
            <w:vAlign w:val="center"/>
            <w:hideMark/>
          </w:tcPr>
          <w:p w:rsidR="00E41158" w:rsidRPr="00E31B07" w:rsidRDefault="00E41158" w:rsidP="00063747">
            <w:pPr>
              <w:jc w:val="center"/>
            </w:pPr>
            <w:r w:rsidRPr="00E31B07">
              <w:t>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1 882 558,70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nil"/>
            </w:tcBorders>
            <w:shd w:val="clear" w:color="000000" w:fill="FFFFFF"/>
            <w:hideMark/>
          </w:tcPr>
          <w:p w:rsidR="00E41158" w:rsidRPr="00E31B07" w:rsidRDefault="00E41158" w:rsidP="00063747">
            <w:r w:rsidRPr="00E31B0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30 9 00 51200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2 078,01</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1 839,27</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R0820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591 473,52</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591 473,52</w:t>
            </w:r>
          </w:p>
        </w:tc>
      </w:tr>
      <w:tr w:rsidR="00E41158" w:rsidRPr="00E31B07" w:rsidTr="00063747">
        <w:trPr>
          <w:gridAfter w:val="2"/>
          <w:wAfter w:w="212" w:type="dxa"/>
          <w:trHeight w:val="67"/>
        </w:trPr>
        <w:tc>
          <w:tcPr>
            <w:tcW w:w="7939" w:type="dxa"/>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31 0 00 00000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874 997,17</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874 997,17</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Иные непрограммные мероприятия</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31 9 00 00000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2051"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rPr>
                <w:i/>
                <w:iCs/>
              </w:rPr>
            </w:pPr>
            <w:r w:rsidRPr="00E31B07">
              <w:rPr>
                <w:i/>
                <w:iCs/>
              </w:rPr>
              <w:t>874 997,17</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874 997,17</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31 9 00 00390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787 897,17</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787 897,17</w:t>
            </w:r>
          </w:p>
        </w:tc>
      </w:tr>
      <w:tr w:rsidR="00E41158" w:rsidRPr="00E31B07" w:rsidTr="00063747">
        <w:trPr>
          <w:gridAfter w:val="2"/>
          <w:wAfter w:w="212" w:type="dxa"/>
          <w:trHeight w:val="960"/>
        </w:trPr>
        <w:tc>
          <w:tcPr>
            <w:tcW w:w="7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31 9 00 00390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5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87 100,00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87 100,00</w:t>
            </w:r>
          </w:p>
        </w:tc>
      </w:tr>
      <w:tr w:rsidR="00E41158" w:rsidRPr="00E31B07" w:rsidTr="00063747">
        <w:trPr>
          <w:gridAfter w:val="2"/>
          <w:wAfter w:w="212" w:type="dxa"/>
          <w:trHeight w:val="86"/>
        </w:trPr>
        <w:tc>
          <w:tcPr>
            <w:tcW w:w="7939" w:type="dxa"/>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Непрограммные направления деятельности органов местного самоуправления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720" w:type="dxa"/>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32 0 00 00000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123 000,00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0,00</w:t>
            </w:r>
          </w:p>
        </w:tc>
      </w:tr>
      <w:tr w:rsidR="00E41158" w:rsidRPr="00E31B07" w:rsidTr="00063747">
        <w:trPr>
          <w:gridAfter w:val="2"/>
          <w:wAfter w:w="212" w:type="dxa"/>
          <w:trHeight w:val="315"/>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Иные непрограммные мероприятия</w:t>
            </w:r>
          </w:p>
        </w:tc>
        <w:tc>
          <w:tcPr>
            <w:tcW w:w="1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32 9 00 00000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20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123 000,00</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0,00</w:t>
            </w:r>
          </w:p>
        </w:tc>
      </w:tr>
      <w:tr w:rsidR="00E41158" w:rsidRPr="00E31B07" w:rsidTr="00063747">
        <w:trPr>
          <w:gridAfter w:val="2"/>
          <w:wAfter w:w="212" w:type="dxa"/>
          <w:trHeight w:val="96"/>
        </w:trPr>
        <w:tc>
          <w:tcPr>
            <w:tcW w:w="7939"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32 9 00 60070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600</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123 000,00</w:t>
            </w:r>
          </w:p>
        </w:tc>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0,00</w:t>
            </w:r>
          </w:p>
        </w:tc>
      </w:tr>
      <w:tr w:rsidR="00E41158" w:rsidRPr="00E31B07" w:rsidTr="00063747">
        <w:trPr>
          <w:gridAfter w:val="2"/>
          <w:wAfter w:w="212" w:type="dxa"/>
          <w:trHeight w:val="330"/>
        </w:trPr>
        <w:tc>
          <w:tcPr>
            <w:tcW w:w="793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ВСЕГО</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2051"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rPr>
                <w:b/>
                <w:bCs/>
              </w:rPr>
            </w:pPr>
            <w:r w:rsidRPr="00E31B07">
              <w:rPr>
                <w:b/>
                <w:bCs/>
              </w:rPr>
              <w:t>362 169 209,82</w:t>
            </w:r>
          </w:p>
        </w:tc>
        <w:tc>
          <w:tcPr>
            <w:tcW w:w="207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357 549 098,58</w:t>
            </w:r>
          </w:p>
        </w:tc>
      </w:tr>
    </w:tbl>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tbl>
      <w:tblPr>
        <w:tblW w:w="15143" w:type="dxa"/>
        <w:tblInd w:w="-142" w:type="dxa"/>
        <w:tblLook w:val="04A0" w:firstRow="1" w:lastRow="0" w:firstColumn="1" w:lastColumn="0" w:noHBand="0" w:noVBand="1"/>
      </w:tblPr>
      <w:tblGrid>
        <w:gridCol w:w="7088"/>
        <w:gridCol w:w="1121"/>
        <w:gridCol w:w="936"/>
        <w:gridCol w:w="1262"/>
        <w:gridCol w:w="1784"/>
        <w:gridCol w:w="1107"/>
        <w:gridCol w:w="1810"/>
        <w:gridCol w:w="35"/>
      </w:tblGrid>
      <w:tr w:rsidR="00E41158" w:rsidRPr="00E31B07" w:rsidTr="00063747">
        <w:trPr>
          <w:trHeight w:val="315"/>
        </w:trPr>
        <w:tc>
          <w:tcPr>
            <w:tcW w:w="15143" w:type="dxa"/>
            <w:gridSpan w:val="8"/>
            <w:tcBorders>
              <w:top w:val="nil"/>
              <w:left w:val="nil"/>
              <w:bottom w:val="nil"/>
              <w:right w:val="nil"/>
            </w:tcBorders>
            <w:shd w:val="clear" w:color="000000" w:fill="FFFFFF"/>
            <w:noWrap/>
            <w:vAlign w:val="center"/>
            <w:hideMark/>
          </w:tcPr>
          <w:p w:rsidR="00E41158" w:rsidRPr="00E31B07" w:rsidRDefault="00E41158" w:rsidP="00063747">
            <w:pPr>
              <w:jc w:val="right"/>
              <w:rPr>
                <w:b/>
                <w:bCs/>
              </w:rPr>
            </w:pPr>
            <w:bookmarkStart w:id="7" w:name="RANGE!A2:G195"/>
            <w:r w:rsidRPr="00E31B07">
              <w:rPr>
                <w:b/>
                <w:bCs/>
              </w:rPr>
              <w:t>Приложение 7</w:t>
            </w:r>
            <w:bookmarkEnd w:id="7"/>
          </w:p>
        </w:tc>
      </w:tr>
      <w:tr w:rsidR="00E41158" w:rsidRPr="00E31B07" w:rsidTr="00063747">
        <w:trPr>
          <w:trHeight w:val="938"/>
        </w:trPr>
        <w:tc>
          <w:tcPr>
            <w:tcW w:w="15143" w:type="dxa"/>
            <w:gridSpan w:val="8"/>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41158" w:rsidRPr="00E31B07" w:rsidTr="00063747">
        <w:trPr>
          <w:trHeight w:val="315"/>
        </w:trPr>
        <w:tc>
          <w:tcPr>
            <w:tcW w:w="15143" w:type="dxa"/>
            <w:gridSpan w:val="8"/>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от 09.12</w:t>
            </w:r>
            <w:r w:rsidRPr="00E31B07">
              <w:rPr>
                <w:u w:val="single"/>
              </w:rPr>
              <w:t xml:space="preserve">.2022 </w:t>
            </w:r>
            <w:r w:rsidRPr="00E31B07">
              <w:t>№227</w:t>
            </w:r>
          </w:p>
        </w:tc>
      </w:tr>
      <w:tr w:rsidR="00E41158" w:rsidRPr="00E31B07" w:rsidTr="00063747">
        <w:trPr>
          <w:gridAfter w:val="1"/>
          <w:wAfter w:w="35" w:type="dxa"/>
          <w:trHeight w:val="315"/>
        </w:trPr>
        <w:tc>
          <w:tcPr>
            <w:tcW w:w="7088" w:type="dxa"/>
            <w:tcBorders>
              <w:top w:val="nil"/>
              <w:left w:val="nil"/>
              <w:bottom w:val="nil"/>
              <w:right w:val="nil"/>
            </w:tcBorders>
            <w:shd w:val="clear" w:color="000000" w:fill="FFFFFF"/>
            <w:noWrap/>
            <w:hideMark/>
          </w:tcPr>
          <w:p w:rsidR="00E41158" w:rsidRPr="00E31B07" w:rsidRDefault="00E41158" w:rsidP="00063747">
            <w:pPr>
              <w:jc w:val="right"/>
            </w:pPr>
            <w:r w:rsidRPr="00E31B07">
              <w:t> </w:t>
            </w:r>
          </w:p>
        </w:tc>
        <w:tc>
          <w:tcPr>
            <w:tcW w:w="1121" w:type="dxa"/>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 </w:t>
            </w:r>
          </w:p>
        </w:tc>
        <w:tc>
          <w:tcPr>
            <w:tcW w:w="936" w:type="dxa"/>
            <w:tcBorders>
              <w:top w:val="nil"/>
              <w:left w:val="nil"/>
              <w:bottom w:val="nil"/>
              <w:right w:val="nil"/>
            </w:tcBorders>
            <w:shd w:val="clear" w:color="000000" w:fill="FFFFFF"/>
            <w:noWrap/>
            <w:vAlign w:val="center"/>
            <w:hideMark/>
          </w:tcPr>
          <w:p w:rsidR="00E41158" w:rsidRPr="00E31B07" w:rsidRDefault="00E41158" w:rsidP="00063747">
            <w:r w:rsidRPr="00E31B07">
              <w:t> </w:t>
            </w:r>
          </w:p>
        </w:tc>
        <w:tc>
          <w:tcPr>
            <w:tcW w:w="1262" w:type="dxa"/>
            <w:tcBorders>
              <w:top w:val="nil"/>
              <w:left w:val="nil"/>
              <w:bottom w:val="nil"/>
              <w:right w:val="nil"/>
            </w:tcBorders>
            <w:shd w:val="clear" w:color="000000" w:fill="FFFFFF"/>
            <w:noWrap/>
            <w:vAlign w:val="center"/>
            <w:hideMark/>
          </w:tcPr>
          <w:p w:rsidR="00E41158" w:rsidRPr="00E31B07" w:rsidRDefault="00E41158" w:rsidP="00063747">
            <w:r w:rsidRPr="00E31B07">
              <w:t> </w:t>
            </w:r>
          </w:p>
        </w:tc>
        <w:tc>
          <w:tcPr>
            <w:tcW w:w="1784" w:type="dxa"/>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1107" w:type="dxa"/>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1810" w:type="dxa"/>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r>
      <w:tr w:rsidR="00E41158" w:rsidRPr="00E31B07" w:rsidTr="00063747">
        <w:trPr>
          <w:trHeight w:val="87"/>
        </w:trPr>
        <w:tc>
          <w:tcPr>
            <w:tcW w:w="15143" w:type="dxa"/>
            <w:gridSpan w:val="8"/>
            <w:tcBorders>
              <w:top w:val="nil"/>
              <w:left w:val="nil"/>
              <w:bottom w:val="nil"/>
              <w:right w:val="nil"/>
            </w:tcBorders>
            <w:shd w:val="clear" w:color="000000" w:fill="FFFFFF"/>
            <w:hideMark/>
          </w:tcPr>
          <w:p w:rsidR="00E41158" w:rsidRPr="00E31B07" w:rsidRDefault="00E41158" w:rsidP="00063747">
            <w:pPr>
              <w:jc w:val="center"/>
              <w:rPr>
                <w:b/>
                <w:bCs/>
              </w:rPr>
            </w:pPr>
            <w:r w:rsidRPr="00E31B07">
              <w:rPr>
                <w:b/>
                <w:bCs/>
              </w:rPr>
              <w:t>Ведомственная структура расходов  бюджета Комсомольского муниципального района на 2023 год</w:t>
            </w:r>
          </w:p>
        </w:tc>
      </w:tr>
      <w:tr w:rsidR="00E41158" w:rsidRPr="00E31B07" w:rsidTr="00063747">
        <w:trPr>
          <w:gridAfter w:val="1"/>
          <w:wAfter w:w="35" w:type="dxa"/>
          <w:trHeight w:val="330"/>
        </w:trPr>
        <w:tc>
          <w:tcPr>
            <w:tcW w:w="7088" w:type="dxa"/>
            <w:tcBorders>
              <w:top w:val="nil"/>
              <w:left w:val="nil"/>
              <w:bottom w:val="nil"/>
              <w:right w:val="nil"/>
            </w:tcBorders>
            <w:shd w:val="clear" w:color="000000" w:fill="FFFFFF"/>
            <w:hideMark/>
          </w:tcPr>
          <w:p w:rsidR="00E41158" w:rsidRPr="00E31B07" w:rsidRDefault="00E41158" w:rsidP="00063747">
            <w:r w:rsidRPr="00E31B07">
              <w:t> </w:t>
            </w:r>
          </w:p>
        </w:tc>
        <w:tc>
          <w:tcPr>
            <w:tcW w:w="1121"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c>
          <w:tcPr>
            <w:tcW w:w="936" w:type="dxa"/>
            <w:tcBorders>
              <w:top w:val="nil"/>
              <w:left w:val="nil"/>
              <w:bottom w:val="nil"/>
              <w:right w:val="nil"/>
            </w:tcBorders>
            <w:shd w:val="clear" w:color="000000" w:fill="FFFFFF"/>
            <w:vAlign w:val="center"/>
            <w:hideMark/>
          </w:tcPr>
          <w:p w:rsidR="00E41158" w:rsidRPr="00E31B07" w:rsidRDefault="00E41158" w:rsidP="00063747">
            <w:r w:rsidRPr="00E31B07">
              <w:t> </w:t>
            </w:r>
          </w:p>
        </w:tc>
        <w:tc>
          <w:tcPr>
            <w:tcW w:w="1262" w:type="dxa"/>
            <w:tcBorders>
              <w:top w:val="nil"/>
              <w:left w:val="nil"/>
              <w:bottom w:val="nil"/>
              <w:right w:val="nil"/>
            </w:tcBorders>
            <w:shd w:val="clear" w:color="000000" w:fill="FFFFFF"/>
            <w:vAlign w:val="center"/>
            <w:hideMark/>
          </w:tcPr>
          <w:p w:rsidR="00E41158" w:rsidRPr="00E31B07" w:rsidRDefault="00E41158" w:rsidP="00063747">
            <w:r w:rsidRPr="00E31B07">
              <w:t> </w:t>
            </w:r>
          </w:p>
        </w:tc>
        <w:tc>
          <w:tcPr>
            <w:tcW w:w="1784"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c>
          <w:tcPr>
            <w:tcW w:w="1107"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c>
          <w:tcPr>
            <w:tcW w:w="1810"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r>
      <w:tr w:rsidR="00E41158" w:rsidRPr="00E31B07" w:rsidTr="00063747">
        <w:trPr>
          <w:gridAfter w:val="1"/>
          <w:wAfter w:w="35" w:type="dxa"/>
          <w:trHeight w:val="1155"/>
        </w:trPr>
        <w:tc>
          <w:tcPr>
            <w:tcW w:w="7088" w:type="dxa"/>
            <w:tcBorders>
              <w:top w:val="single" w:sz="8" w:space="0" w:color="auto"/>
              <w:left w:val="single" w:sz="8" w:space="0" w:color="auto"/>
              <w:bottom w:val="single" w:sz="8" w:space="0" w:color="auto"/>
              <w:right w:val="single" w:sz="8" w:space="0" w:color="000000"/>
            </w:tcBorders>
            <w:shd w:val="clear" w:color="000000" w:fill="FFFFFF"/>
            <w:hideMark/>
          </w:tcPr>
          <w:p w:rsidR="00E41158" w:rsidRPr="00E31B07" w:rsidRDefault="00E41158" w:rsidP="00063747">
            <w:pPr>
              <w:jc w:val="center"/>
              <w:rPr>
                <w:b/>
                <w:bCs/>
              </w:rPr>
            </w:pPr>
            <w:r w:rsidRPr="00E31B07">
              <w:rPr>
                <w:b/>
                <w:bCs/>
              </w:rPr>
              <w:t>Наименование</w:t>
            </w:r>
          </w:p>
        </w:tc>
        <w:tc>
          <w:tcPr>
            <w:tcW w:w="1121" w:type="dxa"/>
            <w:tcBorders>
              <w:top w:val="single" w:sz="8" w:space="0" w:color="auto"/>
              <w:left w:val="nil"/>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Код главного распоря</w:t>
            </w:r>
          </w:p>
          <w:p w:rsidR="00E41158" w:rsidRPr="00E31B07" w:rsidRDefault="00E41158" w:rsidP="00063747">
            <w:pPr>
              <w:jc w:val="center"/>
              <w:rPr>
                <w:b/>
                <w:bCs/>
                <w:sz w:val="22"/>
                <w:szCs w:val="22"/>
              </w:rPr>
            </w:pPr>
            <w:r w:rsidRPr="00E31B07">
              <w:rPr>
                <w:b/>
                <w:bCs/>
                <w:sz w:val="22"/>
                <w:szCs w:val="22"/>
              </w:rPr>
              <w:t>дителя</w:t>
            </w:r>
          </w:p>
        </w:tc>
        <w:tc>
          <w:tcPr>
            <w:tcW w:w="936" w:type="dxa"/>
            <w:tcBorders>
              <w:top w:val="single" w:sz="8" w:space="0" w:color="auto"/>
              <w:left w:val="nil"/>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Раздел</w:t>
            </w:r>
          </w:p>
        </w:tc>
        <w:tc>
          <w:tcPr>
            <w:tcW w:w="1262" w:type="dxa"/>
            <w:tcBorders>
              <w:top w:val="single" w:sz="8" w:space="0" w:color="auto"/>
              <w:left w:val="nil"/>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Подраз</w:t>
            </w:r>
          </w:p>
          <w:p w:rsidR="00E41158" w:rsidRPr="00E31B07" w:rsidRDefault="00E41158" w:rsidP="00063747">
            <w:pPr>
              <w:jc w:val="center"/>
              <w:rPr>
                <w:b/>
                <w:bCs/>
                <w:sz w:val="22"/>
                <w:szCs w:val="22"/>
              </w:rPr>
            </w:pPr>
            <w:r w:rsidRPr="00E31B07">
              <w:rPr>
                <w:b/>
                <w:bCs/>
                <w:sz w:val="22"/>
                <w:szCs w:val="22"/>
              </w:rPr>
              <w:t>дел</w:t>
            </w:r>
          </w:p>
        </w:tc>
        <w:tc>
          <w:tcPr>
            <w:tcW w:w="1784" w:type="dxa"/>
            <w:tcBorders>
              <w:top w:val="single" w:sz="8" w:space="0" w:color="auto"/>
              <w:left w:val="nil"/>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Вид расходов</w:t>
            </w:r>
          </w:p>
        </w:tc>
        <w:tc>
          <w:tcPr>
            <w:tcW w:w="1810"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Сумма, руб.</w:t>
            </w:r>
          </w:p>
        </w:tc>
      </w:tr>
      <w:tr w:rsidR="00E41158" w:rsidRPr="00E31B07" w:rsidTr="00063747">
        <w:trPr>
          <w:gridAfter w:val="1"/>
          <w:wAfter w:w="35" w:type="dxa"/>
          <w:trHeight w:val="645"/>
        </w:trPr>
        <w:tc>
          <w:tcPr>
            <w:tcW w:w="7088" w:type="dxa"/>
            <w:tcBorders>
              <w:top w:val="nil"/>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Администрация Комсомольского муниципального района Ивановской области</w:t>
            </w:r>
          </w:p>
        </w:tc>
        <w:tc>
          <w:tcPr>
            <w:tcW w:w="1121"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.050</w:t>
            </w:r>
          </w:p>
        </w:tc>
        <w:tc>
          <w:tcPr>
            <w:tcW w:w="936"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262"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784"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107" w:type="dxa"/>
            <w:tcBorders>
              <w:top w:val="nil"/>
              <w:left w:val="nil"/>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 </w:t>
            </w:r>
          </w:p>
        </w:tc>
        <w:tc>
          <w:tcPr>
            <w:tcW w:w="1810" w:type="dxa"/>
            <w:tcBorders>
              <w:top w:val="nil"/>
              <w:left w:val="single" w:sz="4" w:space="0" w:color="auto"/>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520 878 347,66</w:t>
            </w:r>
          </w:p>
        </w:tc>
      </w:tr>
      <w:tr w:rsidR="00E41158" w:rsidRPr="00E31B07" w:rsidTr="00063747">
        <w:trPr>
          <w:gridAfter w:val="1"/>
          <w:wAfter w:w="35" w:type="dxa"/>
          <w:trHeight w:val="219"/>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10 5 01 00360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2 379 689,67</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30 9 00 55490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1 171 800,00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05 2 01 80360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459 211,60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05 2 01 80360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85 073,60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10 1 01 00130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18 204 343,56</w:t>
            </w:r>
          </w:p>
        </w:tc>
      </w:tr>
      <w:tr w:rsidR="00E41158" w:rsidRPr="00E31B07" w:rsidTr="00063747">
        <w:trPr>
          <w:gridAfter w:val="1"/>
          <w:wAfter w:w="35" w:type="dxa"/>
          <w:trHeight w:val="1260"/>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10 1 01 00130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563 000,00</w:t>
            </w:r>
          </w:p>
        </w:tc>
      </w:tr>
      <w:tr w:rsidR="00E41158" w:rsidRPr="00E31B07" w:rsidTr="00063747">
        <w:trPr>
          <w:gridAfter w:val="1"/>
          <w:wAfter w:w="35" w:type="dxa"/>
          <w:trHeight w:val="77"/>
        </w:trPr>
        <w:tc>
          <w:tcPr>
            <w:tcW w:w="7088"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Проведение мероприятий резервного фонда (иные бюджетные ассигнования)</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30 9 00 20100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300 000,00</w:t>
            </w:r>
          </w:p>
        </w:tc>
      </w:tr>
      <w:tr w:rsidR="00E41158" w:rsidRPr="00E31B07" w:rsidTr="00063747">
        <w:trPr>
          <w:gridAfter w:val="1"/>
          <w:wAfter w:w="35" w:type="dxa"/>
          <w:trHeight w:val="95"/>
        </w:trPr>
        <w:tc>
          <w:tcPr>
            <w:tcW w:w="7088" w:type="dxa"/>
            <w:tcBorders>
              <w:top w:val="single" w:sz="4"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10 1 01 00130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6 277 064,82</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10 1 02 00140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6 861 579,28</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10 1 02 00140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12 221 582,15</w:t>
            </w:r>
          </w:p>
        </w:tc>
      </w:tr>
      <w:tr w:rsidR="00E41158" w:rsidRPr="00E31B07" w:rsidTr="00063747">
        <w:trPr>
          <w:gridAfter w:val="1"/>
          <w:wAfter w:w="35" w:type="dxa"/>
          <w:trHeight w:val="623"/>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деятельности МКУ "Управление МТХ обеспечения Комсомольского района"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10 1 02 00140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13 425,00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Расходы на оплату членских взносов в ассоциацию "Совет муниципальных образований"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10 2 02 20010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58 029,00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10 3 01 00160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1 225 849,28</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13 1 01 00350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20 000,00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13 1 01 00400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10 800,00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13 1 01 00410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176 750,05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30 000,00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16 1 01 20490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334 416,20</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16 1 01 20490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103 740,00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17 1 01 S3020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1 120 630,21</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18 1 01 00320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600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4 487 767,83</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18 1 02 82910 </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600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1 054 693,00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18 2 01 20140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600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131 100,00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Оплата за оказание юридических услуг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30 9 00 20230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5 000,00</w:t>
            </w:r>
          </w:p>
        </w:tc>
      </w:tr>
      <w:tr w:rsidR="00E41158" w:rsidRPr="00E31B07" w:rsidTr="00063747">
        <w:trPr>
          <w:gridAfter w:val="1"/>
          <w:wAfter w:w="35" w:type="dxa"/>
          <w:trHeight w:val="630"/>
        </w:trPr>
        <w:tc>
          <w:tcPr>
            <w:tcW w:w="7088"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r w:rsidRPr="00E31B07">
              <w:t>Исполнение судебных актов по исполнительным листам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30 9 00 20330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35 300,00</w:t>
            </w:r>
          </w:p>
        </w:tc>
      </w:tr>
      <w:tr w:rsidR="00E41158" w:rsidRPr="00E31B07" w:rsidTr="00063747">
        <w:trPr>
          <w:gridAfter w:val="1"/>
          <w:wAfter w:w="35" w:type="dxa"/>
          <w:trHeight w:val="77"/>
        </w:trPr>
        <w:tc>
          <w:tcPr>
            <w:tcW w:w="7088"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r w:rsidRPr="00E31B07">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30 9 00 20340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30 000,00</w:t>
            </w:r>
          </w:p>
        </w:tc>
      </w:tr>
      <w:tr w:rsidR="00E41158" w:rsidRPr="00E31B07" w:rsidTr="00063747">
        <w:trPr>
          <w:gridAfter w:val="1"/>
          <w:wAfter w:w="35" w:type="dxa"/>
          <w:trHeight w:val="77"/>
        </w:trPr>
        <w:tc>
          <w:tcPr>
            <w:tcW w:w="7088"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30 9 00 21320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200 000,00</w:t>
            </w:r>
          </w:p>
        </w:tc>
      </w:tr>
      <w:tr w:rsidR="00E41158" w:rsidRPr="00E31B07" w:rsidTr="00063747">
        <w:trPr>
          <w:gridAfter w:val="1"/>
          <w:wAfter w:w="35" w:type="dxa"/>
          <w:trHeight w:val="77"/>
        </w:trPr>
        <w:tc>
          <w:tcPr>
            <w:tcW w:w="7088"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4 890 635,80</w:t>
            </w:r>
          </w:p>
        </w:tc>
      </w:tr>
      <w:tr w:rsidR="00E41158" w:rsidRPr="00E31B07" w:rsidTr="00063747">
        <w:trPr>
          <w:gridAfter w:val="1"/>
          <w:wAfter w:w="35" w:type="dxa"/>
          <w:trHeight w:val="77"/>
        </w:trPr>
        <w:tc>
          <w:tcPr>
            <w:tcW w:w="7088"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1 03 P1330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500</w:t>
            </w:r>
          </w:p>
        </w:tc>
        <w:tc>
          <w:tcPr>
            <w:tcW w:w="1810"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26 539,62</w:t>
            </w:r>
          </w:p>
        </w:tc>
      </w:tr>
      <w:tr w:rsidR="00E41158" w:rsidRPr="00E31B07" w:rsidTr="00063747">
        <w:trPr>
          <w:gridAfter w:val="1"/>
          <w:wAfter w:w="35" w:type="dxa"/>
          <w:trHeight w:val="1260"/>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43 055,46</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550 733,90</w:t>
            </w:r>
          </w:p>
        </w:tc>
      </w:tr>
      <w:tr w:rsidR="00E41158" w:rsidRPr="00E31B07" w:rsidTr="00063747">
        <w:trPr>
          <w:gridAfter w:val="1"/>
          <w:wAfter w:w="35" w:type="dxa"/>
          <w:trHeight w:val="77"/>
        </w:trPr>
        <w:tc>
          <w:tcPr>
            <w:tcW w:w="7088" w:type="dxa"/>
            <w:tcBorders>
              <w:top w:val="nil"/>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33 9 00 S1110</w:t>
            </w:r>
          </w:p>
        </w:tc>
        <w:tc>
          <w:tcPr>
            <w:tcW w:w="1107"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424 557 249,83</w:t>
            </w:r>
          </w:p>
        </w:tc>
      </w:tr>
      <w:tr w:rsidR="00E41158" w:rsidRPr="00E31B07" w:rsidTr="00063747">
        <w:trPr>
          <w:gridAfter w:val="1"/>
          <w:wAfter w:w="35" w:type="dxa"/>
          <w:trHeight w:val="251"/>
        </w:trPr>
        <w:tc>
          <w:tcPr>
            <w:tcW w:w="7088" w:type="dxa"/>
            <w:tcBorders>
              <w:top w:val="nil"/>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140 323,92</w:t>
            </w:r>
          </w:p>
        </w:tc>
      </w:tr>
      <w:tr w:rsidR="00E41158" w:rsidRPr="00E31B07" w:rsidTr="00063747">
        <w:trPr>
          <w:gridAfter w:val="1"/>
          <w:wAfter w:w="35" w:type="dxa"/>
          <w:trHeight w:val="77"/>
        </w:trPr>
        <w:tc>
          <w:tcPr>
            <w:tcW w:w="7088"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35 098,00</w:t>
            </w:r>
          </w:p>
        </w:tc>
      </w:tr>
      <w:tr w:rsidR="00E41158" w:rsidRPr="00E31B07" w:rsidTr="00063747">
        <w:trPr>
          <w:gridAfter w:val="1"/>
          <w:wAfter w:w="35" w:type="dxa"/>
          <w:trHeight w:val="77"/>
        </w:trPr>
        <w:tc>
          <w:tcPr>
            <w:tcW w:w="7088" w:type="dxa"/>
            <w:tcBorders>
              <w:top w:val="single" w:sz="4" w:space="0" w:color="auto"/>
              <w:left w:val="nil"/>
              <w:bottom w:val="nil"/>
              <w:right w:val="single" w:sz="4" w:space="0" w:color="auto"/>
            </w:tcBorders>
            <w:shd w:val="clear" w:color="000000" w:fill="FFFFFF"/>
            <w:hideMark/>
          </w:tcPr>
          <w:p w:rsidR="00E41158" w:rsidRPr="00E31B07" w:rsidRDefault="00E41158" w:rsidP="00063747">
            <w:r w:rsidRPr="00E31B07">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12 3 01 S7000</w:t>
            </w:r>
          </w:p>
        </w:tc>
        <w:tc>
          <w:tcPr>
            <w:tcW w:w="1107"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186 052,00</w:t>
            </w:r>
          </w:p>
        </w:tc>
      </w:tr>
      <w:tr w:rsidR="00E41158" w:rsidRPr="00E31B07" w:rsidTr="00063747">
        <w:trPr>
          <w:gridAfter w:val="1"/>
          <w:wAfter w:w="35" w:type="dxa"/>
          <w:trHeight w:val="972"/>
        </w:trPr>
        <w:tc>
          <w:tcPr>
            <w:tcW w:w="7088"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r w:rsidRPr="00E31B07">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231 068,27</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16 642 915,40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.04</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16 1 01 20480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380 637,23</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.04</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.12</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16 1 02 20630</w:t>
            </w:r>
          </w:p>
        </w:tc>
        <w:tc>
          <w:tcPr>
            <w:tcW w:w="1107" w:type="dxa"/>
            <w:tcBorders>
              <w:top w:val="nil"/>
              <w:left w:val="single" w:sz="4" w:space="0" w:color="auto"/>
              <w:bottom w:val="nil"/>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893 591,55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14 1 06 20660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250 000,00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2 974 482,13</w:t>
            </w:r>
          </w:p>
        </w:tc>
      </w:tr>
      <w:tr w:rsidR="00E41158" w:rsidRPr="00E31B07" w:rsidTr="00063747">
        <w:trPr>
          <w:gridAfter w:val="1"/>
          <w:wAfter w:w="35" w:type="dxa"/>
          <w:trHeight w:val="630"/>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Техническое обслуживание газового оборудования и газопроводов (Иные бюджетные ассигнования)</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19 000,00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9 716 435,55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10 2 01 00110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100 100,00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10 2 03 20130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1 506 583,75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06 1 01 20990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Ремонт жилых помещений инвалидов и участников Великой Отечественной войны (Социальное обеспечение и иные выплаты населению)</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11 2 01 21330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1"/>
          <w:wAfter w:w="35" w:type="dxa"/>
          <w:trHeight w:val="77"/>
        </w:trPr>
        <w:tc>
          <w:tcPr>
            <w:tcW w:w="7088"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30 9 00 21320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300</w:t>
            </w:r>
          </w:p>
        </w:tc>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50 000,00</w:t>
            </w:r>
          </w:p>
        </w:tc>
      </w:tr>
      <w:tr w:rsidR="00E41158" w:rsidRPr="00E31B07" w:rsidTr="00063747">
        <w:trPr>
          <w:gridAfter w:val="1"/>
          <w:wAfter w:w="35" w:type="dxa"/>
          <w:trHeight w:val="78"/>
        </w:trPr>
        <w:tc>
          <w:tcPr>
            <w:tcW w:w="7088"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784"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32 9 00 60070</w:t>
            </w:r>
          </w:p>
        </w:tc>
        <w:tc>
          <w:tcPr>
            <w:tcW w:w="1107"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600</w:t>
            </w:r>
          </w:p>
        </w:tc>
        <w:tc>
          <w:tcPr>
            <w:tcW w:w="1810" w:type="dxa"/>
            <w:tcBorders>
              <w:top w:val="nil"/>
              <w:left w:val="single" w:sz="4" w:space="0" w:color="auto"/>
              <w:bottom w:val="nil"/>
              <w:right w:val="single" w:sz="8" w:space="0" w:color="auto"/>
            </w:tcBorders>
            <w:shd w:val="clear" w:color="000000" w:fill="FFFFFF"/>
            <w:vAlign w:val="center"/>
            <w:hideMark/>
          </w:tcPr>
          <w:p w:rsidR="00E41158" w:rsidRPr="00E31B07" w:rsidRDefault="00E41158" w:rsidP="00063747">
            <w:pPr>
              <w:jc w:val="center"/>
            </w:pPr>
            <w:r w:rsidRPr="00E31B07">
              <w:t>123 000,00</w:t>
            </w:r>
          </w:p>
        </w:tc>
      </w:tr>
      <w:tr w:rsidR="00E41158" w:rsidRPr="00E31B07" w:rsidTr="00063747">
        <w:trPr>
          <w:gridAfter w:val="1"/>
          <w:wAfter w:w="35" w:type="dxa"/>
          <w:trHeight w:val="600"/>
        </w:trPr>
        <w:tc>
          <w:tcPr>
            <w:tcW w:w="7088"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Управление образования Администрации Комсомольского муниципального района Ивановской области</w:t>
            </w:r>
          </w:p>
        </w:tc>
        <w:tc>
          <w:tcPr>
            <w:tcW w:w="1121"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.052</w:t>
            </w:r>
          </w:p>
        </w:tc>
        <w:tc>
          <w:tcPr>
            <w:tcW w:w="936"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262"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84"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107" w:type="dxa"/>
            <w:tcBorders>
              <w:top w:val="single" w:sz="8" w:space="0" w:color="auto"/>
              <w:left w:val="nil"/>
              <w:bottom w:val="single" w:sz="8"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810"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285 724 304,58</w:t>
            </w:r>
          </w:p>
        </w:tc>
      </w:tr>
      <w:tr w:rsidR="00E41158" w:rsidRPr="00E31B07" w:rsidTr="00063747">
        <w:trPr>
          <w:gridAfter w:val="1"/>
          <w:wAfter w:w="35" w:type="dxa"/>
          <w:trHeight w:val="6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16 065 836,86</w:t>
            </w:r>
          </w:p>
        </w:tc>
      </w:tr>
      <w:tr w:rsidR="00E41158" w:rsidRPr="00E31B07" w:rsidTr="00063747">
        <w:trPr>
          <w:gridAfter w:val="1"/>
          <w:wAfter w:w="35" w:type="dxa"/>
          <w:trHeight w:val="972"/>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22 675 260,46</w:t>
            </w:r>
          </w:p>
        </w:tc>
      </w:tr>
      <w:tr w:rsidR="00E41158" w:rsidRPr="00E31B07" w:rsidTr="00063747">
        <w:trPr>
          <w:gridAfter w:val="1"/>
          <w:wAfter w:w="35" w:type="dxa"/>
          <w:trHeight w:val="638"/>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дошкольного образования и воспитания"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228 432,44</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01 1 01 80170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38 603 871,00</w:t>
            </w:r>
          </w:p>
        </w:tc>
      </w:tr>
      <w:tr w:rsidR="00E41158" w:rsidRPr="00E31B07" w:rsidTr="00063747">
        <w:trPr>
          <w:gridAfter w:val="1"/>
          <w:wAfter w:w="35" w:type="dxa"/>
          <w:trHeight w:val="698"/>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01 1 01 80170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222 528,00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S1950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3 010 526,32</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S3500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5 806 209,61</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S8900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11 578 947,37</w:t>
            </w:r>
          </w:p>
        </w:tc>
      </w:tr>
      <w:tr w:rsidR="00E41158" w:rsidRPr="00E31B07" w:rsidTr="00063747">
        <w:trPr>
          <w:gridAfter w:val="1"/>
          <w:wAfter w:w="35" w:type="dxa"/>
          <w:trHeight w:val="142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01 1 02 80100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396 945,00</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604 612,73</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01 5 01 00340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929 030,05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22 531 589,53</w:t>
            </w:r>
          </w:p>
        </w:tc>
      </w:tr>
      <w:tr w:rsidR="00E41158" w:rsidRPr="00E31B07" w:rsidTr="00063747">
        <w:trPr>
          <w:gridAfter w:val="1"/>
          <w:wAfter w:w="35" w:type="dxa"/>
          <w:trHeight w:val="1560"/>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400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1 650 000,00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331 649,00</w:t>
            </w:r>
          </w:p>
        </w:tc>
      </w:tr>
      <w:tr w:rsidR="00E41158" w:rsidRPr="00E31B07" w:rsidTr="00063747">
        <w:trPr>
          <w:gridAfter w:val="1"/>
          <w:wAfter w:w="35" w:type="dxa"/>
          <w:trHeight w:val="2961"/>
        </w:trPr>
        <w:tc>
          <w:tcPr>
            <w:tcW w:w="708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R3031</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6 249 600,00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01 2 01 80150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76 240 904,55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01 2 01 80150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1 363 541,70</w:t>
            </w:r>
          </w:p>
        </w:tc>
      </w:tr>
      <w:tr w:rsidR="00E41158" w:rsidRPr="00E31B07" w:rsidTr="00063747">
        <w:trPr>
          <w:gridAfter w:val="1"/>
          <w:wAfter w:w="35" w:type="dxa"/>
          <w:trHeight w:val="1166"/>
        </w:trPr>
        <w:tc>
          <w:tcPr>
            <w:tcW w:w="7088"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01 2 01 81090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1 249 920,00</w:t>
            </w:r>
          </w:p>
        </w:tc>
      </w:tr>
      <w:tr w:rsidR="00E41158" w:rsidRPr="00E31B07" w:rsidTr="00063747">
        <w:trPr>
          <w:gridAfter w:val="1"/>
          <w:wAfter w:w="35" w:type="dxa"/>
          <w:trHeight w:val="77"/>
        </w:trPr>
        <w:tc>
          <w:tcPr>
            <w:tcW w:w="7088" w:type="dxa"/>
            <w:tcBorders>
              <w:top w:val="nil"/>
              <w:left w:val="nil"/>
              <w:bottom w:val="single" w:sz="4" w:space="0" w:color="auto"/>
              <w:right w:val="single" w:sz="4" w:space="0" w:color="auto"/>
            </w:tcBorders>
            <w:shd w:val="clear" w:color="auto" w:fill="auto"/>
            <w:vAlign w:val="bottom"/>
            <w:hideMark/>
          </w:tcPr>
          <w:p w:rsidR="00E41158" w:rsidRPr="00E31B07" w:rsidRDefault="00E41158" w:rsidP="00063747">
            <w:r w:rsidRPr="00E31B0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2 014 736,85</w:t>
            </w:r>
          </w:p>
        </w:tc>
      </w:tr>
      <w:tr w:rsidR="00E41158" w:rsidRPr="00E31B07" w:rsidTr="00063747">
        <w:trPr>
          <w:gridAfter w:val="1"/>
          <w:wAfter w:w="35" w:type="dxa"/>
          <w:trHeight w:val="77"/>
        </w:trPr>
        <w:tc>
          <w:tcPr>
            <w:tcW w:w="7088" w:type="dxa"/>
            <w:tcBorders>
              <w:top w:val="nil"/>
              <w:left w:val="nil"/>
              <w:bottom w:val="single" w:sz="4" w:space="0" w:color="auto"/>
              <w:right w:val="single" w:sz="4" w:space="0" w:color="auto"/>
            </w:tcBorders>
            <w:shd w:val="clear" w:color="auto" w:fill="auto"/>
            <w:vAlign w:val="bottom"/>
            <w:hideMark/>
          </w:tcPr>
          <w:p w:rsidR="00E41158" w:rsidRPr="00E31B07" w:rsidRDefault="00E41158" w:rsidP="00063747">
            <w:r w:rsidRPr="00E31B07">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2 03 L7502</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28 941 288,17</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EВ 51792</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284 711,24</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713 742,20</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01 5 01 00340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2 648 064,26</w:t>
            </w:r>
          </w:p>
        </w:tc>
      </w:tr>
      <w:tr w:rsidR="00E41158" w:rsidRPr="00E31B07" w:rsidTr="00063747">
        <w:trPr>
          <w:gridAfter w:val="1"/>
          <w:wAfter w:w="35" w:type="dxa"/>
          <w:trHeight w:val="8175"/>
        </w:trPr>
        <w:tc>
          <w:tcPr>
            <w:tcW w:w="7088"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01 5 03 89700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581 644,80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L3041</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6 263 069,85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01 3 01 00170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6 248 491,69</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01 3 01 81420 </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3 915 452,39</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01 3 01 S1420 </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1 236 458,65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01 3 02 00230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4 625 586,00</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01 3 02 00230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1"/>
          <w:wAfter w:w="35" w:type="dxa"/>
          <w:trHeight w:val="2172"/>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E2 51710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246 274,88</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161 562,80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02 S0190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1 411 830,00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01 5 02 80200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56 700,00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5 926 946,82</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6 249 042,80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38 903,00</w:t>
            </w:r>
          </w:p>
        </w:tc>
      </w:tr>
      <w:tr w:rsidR="00E41158" w:rsidRPr="00E31B07" w:rsidTr="00063747">
        <w:trPr>
          <w:gridAfter w:val="1"/>
          <w:wAfter w:w="35" w:type="dxa"/>
          <w:trHeight w:val="157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01 6 02 00210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2 787 796,89</w:t>
            </w:r>
          </w:p>
        </w:tc>
      </w:tr>
      <w:tr w:rsidR="00E41158" w:rsidRPr="00E31B07" w:rsidTr="00063747">
        <w:trPr>
          <w:gridAfter w:val="1"/>
          <w:wAfter w:w="35" w:type="dxa"/>
          <w:trHeight w:val="77"/>
        </w:trPr>
        <w:tc>
          <w:tcPr>
            <w:tcW w:w="7088"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Расходы на содержание органов управления  (Закупка товаров, работ и услуг для обеспечения государственных (муниципальных) нужд)</w:t>
            </w:r>
          </w:p>
        </w:tc>
        <w:tc>
          <w:tcPr>
            <w:tcW w:w="1121"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01 6 02 00210</w:t>
            </w:r>
          </w:p>
        </w:tc>
        <w:tc>
          <w:tcPr>
            <w:tcW w:w="1107" w:type="dxa"/>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23 900,00</w:t>
            </w:r>
          </w:p>
        </w:tc>
      </w:tr>
      <w:tr w:rsidR="00E41158" w:rsidRPr="00E31B07" w:rsidTr="00063747">
        <w:trPr>
          <w:gridAfter w:val="1"/>
          <w:wAfter w:w="35" w:type="dxa"/>
          <w:trHeight w:val="630"/>
        </w:trPr>
        <w:tc>
          <w:tcPr>
            <w:tcW w:w="7088" w:type="dxa"/>
            <w:tcBorders>
              <w:top w:val="single" w:sz="4" w:space="0" w:color="auto"/>
              <w:left w:val="single" w:sz="8" w:space="0" w:color="auto"/>
              <w:bottom w:val="nil"/>
              <w:right w:val="single" w:sz="4" w:space="0" w:color="auto"/>
            </w:tcBorders>
            <w:shd w:val="clear" w:color="000000" w:fill="FFFFFF"/>
            <w:hideMark/>
          </w:tcPr>
          <w:p w:rsidR="00E41158" w:rsidRPr="00E31B07" w:rsidRDefault="00E41158" w:rsidP="00063747">
            <w:r w:rsidRPr="00E31B07">
              <w:t>Расходы на содержание органов управления (Иные бюджетные ассигнования)</w:t>
            </w:r>
          </w:p>
        </w:tc>
        <w:tc>
          <w:tcPr>
            <w:tcW w:w="112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01 6 02 00210</w:t>
            </w:r>
          </w:p>
        </w:tc>
        <w:tc>
          <w:tcPr>
            <w:tcW w:w="1107" w:type="dxa"/>
            <w:tcBorders>
              <w:top w:val="single" w:sz="4" w:space="0" w:color="auto"/>
              <w:left w:val="nil"/>
              <w:bottom w:val="nil"/>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single" w:sz="4" w:space="0" w:color="auto"/>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40 000,00</w:t>
            </w:r>
          </w:p>
        </w:tc>
      </w:tr>
      <w:tr w:rsidR="00E41158" w:rsidRPr="00E31B07" w:rsidTr="00063747">
        <w:trPr>
          <w:gridAfter w:val="1"/>
          <w:wAfter w:w="35" w:type="dxa"/>
          <w:trHeight w:val="945"/>
        </w:trPr>
        <w:tc>
          <w:tcPr>
            <w:tcW w:w="7088" w:type="dxa"/>
            <w:tcBorders>
              <w:top w:val="single" w:sz="4" w:space="0" w:color="auto"/>
              <w:left w:val="single" w:sz="8" w:space="0" w:color="auto"/>
              <w:bottom w:val="nil"/>
              <w:right w:val="single" w:sz="4" w:space="0" w:color="auto"/>
            </w:tcBorders>
            <w:shd w:val="clear" w:color="000000" w:fill="FFFFFF"/>
            <w:hideMark/>
          </w:tcPr>
          <w:p w:rsidR="00E41158" w:rsidRPr="00E31B07" w:rsidRDefault="00E41158" w:rsidP="00063747">
            <w:r w:rsidRPr="00E31B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2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single" w:sz="4" w:space="0" w:color="auto"/>
              <w:left w:val="nil"/>
              <w:bottom w:val="nil"/>
              <w:right w:val="nil"/>
            </w:tcBorders>
            <w:shd w:val="clear" w:color="000000" w:fill="FFFFFF"/>
            <w:noWrap/>
            <w:vAlign w:val="center"/>
            <w:hideMark/>
          </w:tcPr>
          <w:p w:rsidR="00E41158" w:rsidRPr="00E31B07" w:rsidRDefault="00E41158" w:rsidP="00063747">
            <w:pPr>
              <w:jc w:val="center"/>
            </w:pPr>
            <w:r w:rsidRPr="00E31B07">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single" w:sz="4" w:space="0" w:color="auto"/>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148 518,00</w:t>
            </w:r>
          </w:p>
        </w:tc>
      </w:tr>
      <w:tr w:rsidR="00E41158" w:rsidRPr="00E31B07" w:rsidTr="00063747">
        <w:trPr>
          <w:gridAfter w:val="1"/>
          <w:wAfter w:w="35" w:type="dxa"/>
          <w:trHeight w:val="630"/>
        </w:trPr>
        <w:tc>
          <w:tcPr>
            <w:tcW w:w="7088" w:type="dxa"/>
            <w:tcBorders>
              <w:top w:val="single" w:sz="4" w:space="0" w:color="auto"/>
              <w:left w:val="single" w:sz="8" w:space="0" w:color="auto"/>
              <w:bottom w:val="nil"/>
              <w:right w:val="single" w:sz="4" w:space="0" w:color="auto"/>
            </w:tcBorders>
            <w:shd w:val="clear" w:color="000000" w:fill="FFFFFF"/>
            <w:hideMark/>
          </w:tcPr>
          <w:p w:rsidR="00E41158" w:rsidRPr="00E31B07" w:rsidRDefault="00E41158" w:rsidP="00063747">
            <w:r w:rsidRPr="00E31B07">
              <w:t>Проведение районных мероприятий в сфере образования  (Социальное обеспечение и иные выплаты населению)</w:t>
            </w:r>
          </w:p>
        </w:tc>
        <w:tc>
          <w:tcPr>
            <w:tcW w:w="112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single" w:sz="4" w:space="0" w:color="auto"/>
              <w:left w:val="nil"/>
              <w:bottom w:val="nil"/>
              <w:right w:val="nil"/>
            </w:tcBorders>
            <w:shd w:val="clear" w:color="000000" w:fill="FFFFFF"/>
            <w:noWrap/>
            <w:vAlign w:val="center"/>
            <w:hideMark/>
          </w:tcPr>
          <w:p w:rsidR="00E41158" w:rsidRPr="00E31B07" w:rsidRDefault="00E41158" w:rsidP="00063747">
            <w:pPr>
              <w:jc w:val="center"/>
            </w:pPr>
            <w:r w:rsidRPr="00E31B07">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300</w:t>
            </w:r>
          </w:p>
        </w:tc>
        <w:tc>
          <w:tcPr>
            <w:tcW w:w="1810" w:type="dxa"/>
            <w:tcBorders>
              <w:top w:val="single" w:sz="4" w:space="0" w:color="auto"/>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20 469,00</w:t>
            </w:r>
          </w:p>
        </w:tc>
      </w:tr>
      <w:tr w:rsidR="00E41158" w:rsidRPr="00E31B07" w:rsidTr="00063747">
        <w:trPr>
          <w:gridAfter w:val="1"/>
          <w:wAfter w:w="35" w:type="dxa"/>
          <w:trHeight w:val="77"/>
        </w:trPr>
        <w:tc>
          <w:tcPr>
            <w:tcW w:w="7088" w:type="dxa"/>
            <w:tcBorders>
              <w:top w:val="single" w:sz="4"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2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01 6 04 21200</w:t>
            </w:r>
          </w:p>
        </w:tc>
        <w:tc>
          <w:tcPr>
            <w:tcW w:w="1107" w:type="dxa"/>
            <w:tcBorders>
              <w:top w:val="single" w:sz="4" w:space="0" w:color="auto"/>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single" w:sz="4" w:space="0" w:color="auto"/>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52 542,00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181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1 034 330,27</w:t>
            </w:r>
          </w:p>
        </w:tc>
      </w:tr>
      <w:tr w:rsidR="00E41158" w:rsidRPr="00E31B07" w:rsidTr="00063747">
        <w:trPr>
          <w:gridAfter w:val="1"/>
          <w:wAfter w:w="35" w:type="dxa"/>
          <w:trHeight w:val="77"/>
        </w:trPr>
        <w:tc>
          <w:tcPr>
            <w:tcW w:w="7088"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01 5 03 81010</w:t>
            </w:r>
          </w:p>
        </w:tc>
        <w:tc>
          <w:tcPr>
            <w:tcW w:w="1107" w:type="dxa"/>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312 837,40</w:t>
            </w:r>
          </w:p>
        </w:tc>
      </w:tr>
      <w:tr w:rsidR="00E41158" w:rsidRPr="00E31B07" w:rsidTr="00063747">
        <w:trPr>
          <w:gridAfter w:val="1"/>
          <w:wAfter w:w="35" w:type="dxa"/>
          <w:trHeight w:val="67"/>
        </w:trPr>
        <w:tc>
          <w:tcPr>
            <w:tcW w:w="7088"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Финансовое управление Администрации Комсомольского муниципального района</w:t>
            </w:r>
          </w:p>
        </w:tc>
        <w:tc>
          <w:tcPr>
            <w:tcW w:w="1121"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.053</w:t>
            </w:r>
          </w:p>
        </w:tc>
        <w:tc>
          <w:tcPr>
            <w:tcW w:w="936"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84"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107" w:type="dxa"/>
            <w:tcBorders>
              <w:top w:val="single" w:sz="8" w:space="0" w:color="auto"/>
              <w:left w:val="nil"/>
              <w:bottom w:val="single" w:sz="8" w:space="0" w:color="auto"/>
              <w:right w:val="nil"/>
            </w:tcBorders>
            <w:shd w:val="clear" w:color="000000" w:fill="FABF8F"/>
            <w:vAlign w:val="center"/>
            <w:hideMark/>
          </w:tcPr>
          <w:p w:rsidR="00E41158" w:rsidRPr="00E31B07" w:rsidRDefault="00E41158" w:rsidP="00063747">
            <w:pPr>
              <w:jc w:val="center"/>
            </w:pPr>
            <w:r w:rsidRPr="00E31B07">
              <w:t> </w:t>
            </w:r>
          </w:p>
        </w:tc>
        <w:tc>
          <w:tcPr>
            <w:tcW w:w="1810" w:type="dxa"/>
            <w:tcBorders>
              <w:top w:val="single" w:sz="8" w:space="0" w:color="auto"/>
              <w:left w:val="single" w:sz="4" w:space="0" w:color="auto"/>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7 191 113,06</w:t>
            </w:r>
          </w:p>
        </w:tc>
      </w:tr>
      <w:tr w:rsidR="00E41158" w:rsidRPr="00E31B07" w:rsidTr="00063747">
        <w:trPr>
          <w:gridAfter w:val="1"/>
          <w:wAfter w:w="35" w:type="dxa"/>
          <w:trHeight w:val="6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09 1 01 00150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6 287 828,76</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500 932,30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10 3 01 00160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345 542,00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10 2 01 00110</w:t>
            </w:r>
          </w:p>
        </w:tc>
        <w:tc>
          <w:tcPr>
            <w:tcW w:w="1107" w:type="dxa"/>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56 810,00</w:t>
            </w:r>
          </w:p>
        </w:tc>
      </w:tr>
      <w:tr w:rsidR="00E41158" w:rsidRPr="00E31B07" w:rsidTr="00063747">
        <w:trPr>
          <w:gridAfter w:val="1"/>
          <w:wAfter w:w="35" w:type="dxa"/>
          <w:trHeight w:val="1020"/>
        </w:trPr>
        <w:tc>
          <w:tcPr>
            <w:tcW w:w="7088"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Отдел по делам культуры, молодежи и спорта Администрации Комсомольского муниципального района Ивановской области</w:t>
            </w:r>
          </w:p>
        </w:tc>
        <w:tc>
          <w:tcPr>
            <w:tcW w:w="1121"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.054</w:t>
            </w:r>
          </w:p>
        </w:tc>
        <w:tc>
          <w:tcPr>
            <w:tcW w:w="936"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84"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107" w:type="dxa"/>
            <w:tcBorders>
              <w:top w:val="single" w:sz="8" w:space="0" w:color="auto"/>
              <w:left w:val="nil"/>
              <w:bottom w:val="single" w:sz="8" w:space="0" w:color="auto"/>
              <w:right w:val="nil"/>
            </w:tcBorders>
            <w:shd w:val="clear" w:color="000000" w:fill="FABF8F"/>
            <w:vAlign w:val="center"/>
            <w:hideMark/>
          </w:tcPr>
          <w:p w:rsidR="00E41158" w:rsidRPr="00E31B07" w:rsidRDefault="00E41158" w:rsidP="00063747">
            <w:pPr>
              <w:jc w:val="center"/>
            </w:pPr>
            <w:r w:rsidRPr="00E31B07">
              <w:t> </w:t>
            </w:r>
          </w:p>
        </w:tc>
        <w:tc>
          <w:tcPr>
            <w:tcW w:w="1810" w:type="dxa"/>
            <w:tcBorders>
              <w:top w:val="single" w:sz="8" w:space="0" w:color="auto"/>
              <w:left w:val="single" w:sz="4" w:space="0" w:color="auto"/>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56 930 585,26</w:t>
            </w:r>
          </w:p>
        </w:tc>
      </w:tr>
      <w:tr w:rsidR="00E41158" w:rsidRPr="00E31B07" w:rsidTr="00063747">
        <w:trPr>
          <w:gridAfter w:val="1"/>
          <w:wAfter w:w="35" w:type="dxa"/>
          <w:trHeight w:val="6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1 240 326,70</w:t>
            </w:r>
          </w:p>
        </w:tc>
      </w:tr>
      <w:tr w:rsidR="00E41158" w:rsidRPr="00E31B07" w:rsidTr="00063747">
        <w:trPr>
          <w:gridAfter w:val="1"/>
          <w:wAfter w:w="35" w:type="dxa"/>
          <w:trHeight w:val="77"/>
        </w:trPr>
        <w:tc>
          <w:tcPr>
            <w:tcW w:w="7088" w:type="dxa"/>
            <w:tcBorders>
              <w:top w:val="nil"/>
              <w:left w:val="nil"/>
              <w:bottom w:val="single" w:sz="4" w:space="0" w:color="auto"/>
              <w:right w:val="nil"/>
            </w:tcBorders>
            <w:shd w:val="clear" w:color="auto" w:fill="auto"/>
            <w:hideMark/>
          </w:tcPr>
          <w:p w:rsidR="00E41158" w:rsidRPr="00E31B07" w:rsidRDefault="00E41158" w:rsidP="00063747">
            <w:r w:rsidRPr="00E31B07">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21"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G0080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350 000,00</w:t>
            </w:r>
          </w:p>
        </w:tc>
      </w:tr>
      <w:tr w:rsidR="00E41158" w:rsidRPr="00E31B07" w:rsidTr="00063747">
        <w:trPr>
          <w:gridAfter w:val="1"/>
          <w:wAfter w:w="35" w:type="dxa"/>
          <w:trHeight w:val="77"/>
        </w:trPr>
        <w:tc>
          <w:tcPr>
            <w:tcW w:w="7088" w:type="dxa"/>
            <w:tcBorders>
              <w:top w:val="nil"/>
              <w:left w:val="nil"/>
              <w:bottom w:val="single" w:sz="4" w:space="0" w:color="auto"/>
              <w:right w:val="nil"/>
            </w:tcBorders>
            <w:shd w:val="clear" w:color="auto" w:fill="auto"/>
            <w:hideMark/>
          </w:tcPr>
          <w:p w:rsidR="00E41158" w:rsidRPr="00E31B07" w:rsidRDefault="00E41158" w:rsidP="00063747">
            <w:r w:rsidRPr="00E31B07">
              <w:t>Содержание детских площадок, скамеек, урн и лавок на территории Комсомольского городского поселения (Иные бюджетные ассигнования)</w:t>
            </w:r>
          </w:p>
        </w:tc>
        <w:tc>
          <w:tcPr>
            <w:tcW w:w="1121"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G0080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102 948,93</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02 1 01 00040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7 018 805,62</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02 1 01 00040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2 244 447,89</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02 1 01 00040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83 098,00</w:t>
            </w:r>
          </w:p>
        </w:tc>
      </w:tr>
      <w:tr w:rsidR="00E41158" w:rsidRPr="00E31B07" w:rsidTr="00063747">
        <w:trPr>
          <w:gridAfter w:val="1"/>
          <w:wAfter w:w="35" w:type="dxa"/>
          <w:trHeight w:val="283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02 1 0181430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5 035 909,71</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1 01S1430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265 047,88</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02 2 01 00050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453 652,88</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 02 2 01 G0070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382 659,46</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2 01 G0070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20 000,00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02 7 01 00380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2 760 994,44</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02 7 01 00380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932 305,56</w:t>
            </w:r>
          </w:p>
        </w:tc>
      </w:tr>
      <w:tr w:rsidR="00E41158" w:rsidRPr="00E31B07" w:rsidTr="00063747">
        <w:trPr>
          <w:gridAfter w:val="1"/>
          <w:wAfter w:w="35" w:type="dxa"/>
          <w:trHeight w:val="410"/>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02 7 01 80340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2 489 369,11</w:t>
            </w:r>
          </w:p>
        </w:tc>
      </w:tr>
      <w:tr w:rsidR="00E41158" w:rsidRPr="00E31B07" w:rsidTr="00063747">
        <w:trPr>
          <w:gridAfter w:val="1"/>
          <w:wAfter w:w="35" w:type="dxa"/>
          <w:trHeight w:val="611"/>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S0340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131 020,00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L5191</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75 171,00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8 383 614,14</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6 931 494,54</w:t>
            </w:r>
          </w:p>
        </w:tc>
      </w:tr>
      <w:tr w:rsidR="00E41158" w:rsidRPr="00E31B07" w:rsidTr="00063747">
        <w:trPr>
          <w:gridAfter w:val="1"/>
          <w:wAfter w:w="35" w:type="dxa"/>
          <w:trHeight w:val="630"/>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обеспечения деятельности учреждения культуры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5 340,00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02 9 02 80340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2 890 880,36</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02 S0340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152 151,86</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Расходы по организации показа кинофильмов(Закупка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04 G0060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750 000,00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A 01 G0050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3 925 640,61</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A 01 G0050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1 913 508,39</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A 01 G0050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1 900,00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A 02 80340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1 672 963,00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A 02 S0340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88 051,00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02 5 01 00090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1 667 141,91</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02 5 02 00100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1 402 539,49</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02 5 02 00100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93 700,00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G0040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2 912 648,21</w:t>
            </w:r>
          </w:p>
        </w:tc>
      </w:tr>
      <w:tr w:rsidR="00E41158" w:rsidRPr="00E31B07" w:rsidTr="00063747">
        <w:trPr>
          <w:gridAfter w:val="1"/>
          <w:wAfter w:w="35" w:type="dxa"/>
          <w:trHeight w:val="126"/>
        </w:trPr>
        <w:tc>
          <w:tcPr>
            <w:tcW w:w="7088"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199 051,07</w:t>
            </w:r>
          </w:p>
        </w:tc>
      </w:tr>
      <w:tr w:rsidR="00E41158" w:rsidRPr="00E31B07" w:rsidTr="00063747">
        <w:trPr>
          <w:gridAfter w:val="1"/>
          <w:wAfter w:w="35" w:type="dxa"/>
          <w:trHeight w:val="77"/>
        </w:trPr>
        <w:tc>
          <w:tcPr>
            <w:tcW w:w="7088"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02 3 01 00060</w:t>
            </w:r>
          </w:p>
        </w:tc>
        <w:tc>
          <w:tcPr>
            <w:tcW w:w="1107"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1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38 700,00</w:t>
            </w:r>
          </w:p>
        </w:tc>
      </w:tr>
      <w:tr w:rsidR="00E41158" w:rsidRPr="00E31B07" w:rsidTr="00063747">
        <w:trPr>
          <w:gridAfter w:val="1"/>
          <w:wAfter w:w="35" w:type="dxa"/>
          <w:trHeight w:val="77"/>
        </w:trPr>
        <w:tc>
          <w:tcPr>
            <w:tcW w:w="7088"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02 3 01 00060</w:t>
            </w:r>
          </w:p>
        </w:tc>
        <w:tc>
          <w:tcPr>
            <w:tcW w:w="1107"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271 503,50</w:t>
            </w:r>
          </w:p>
        </w:tc>
      </w:tr>
      <w:tr w:rsidR="00E41158" w:rsidRPr="00E31B07" w:rsidTr="00063747">
        <w:trPr>
          <w:gridAfter w:val="1"/>
          <w:wAfter w:w="35" w:type="dxa"/>
          <w:trHeight w:val="77"/>
        </w:trPr>
        <w:tc>
          <w:tcPr>
            <w:tcW w:w="7088"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02 3 01 00060</w:t>
            </w:r>
          </w:p>
        </w:tc>
        <w:tc>
          <w:tcPr>
            <w:tcW w:w="1107"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36 000,00</w:t>
            </w:r>
          </w:p>
        </w:tc>
      </w:tr>
      <w:tr w:rsidR="00E41158" w:rsidRPr="00E31B07" w:rsidTr="00063747">
        <w:trPr>
          <w:gridAfter w:val="1"/>
          <w:wAfter w:w="35" w:type="dxa"/>
          <w:trHeight w:val="77"/>
        </w:trPr>
        <w:tc>
          <w:tcPr>
            <w:tcW w:w="7088" w:type="dxa"/>
            <w:tcBorders>
              <w:top w:val="nil"/>
              <w:left w:val="single" w:sz="4" w:space="0" w:color="auto"/>
              <w:bottom w:val="single" w:sz="8" w:space="0" w:color="auto"/>
              <w:right w:val="single" w:sz="4" w:space="0" w:color="auto"/>
            </w:tcBorders>
            <w:shd w:val="clear" w:color="auto" w:fill="auto"/>
            <w:hideMark/>
          </w:tcPr>
          <w:p w:rsidR="00E41158" w:rsidRPr="00E31B07" w:rsidRDefault="00E41158" w:rsidP="00063747">
            <w:r w:rsidRPr="00E31B07">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21"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36"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.11</w:t>
            </w:r>
          </w:p>
        </w:tc>
        <w:tc>
          <w:tcPr>
            <w:tcW w:w="1262"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84"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G0100</w:t>
            </w:r>
          </w:p>
        </w:tc>
        <w:tc>
          <w:tcPr>
            <w:tcW w:w="1107" w:type="dxa"/>
            <w:tcBorders>
              <w:top w:val="single" w:sz="4" w:space="0" w:color="auto"/>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810" w:type="dxa"/>
            <w:tcBorders>
              <w:top w:val="single" w:sz="4" w:space="0" w:color="auto"/>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8 000,00</w:t>
            </w:r>
          </w:p>
        </w:tc>
      </w:tr>
      <w:tr w:rsidR="00E41158" w:rsidRPr="00E31B07" w:rsidTr="00063747">
        <w:trPr>
          <w:gridAfter w:val="1"/>
          <w:wAfter w:w="35" w:type="dxa"/>
          <w:trHeight w:val="67"/>
        </w:trPr>
        <w:tc>
          <w:tcPr>
            <w:tcW w:w="7088" w:type="dxa"/>
            <w:tcBorders>
              <w:top w:val="nil"/>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Управление по вопросу развития инфраструктуры Администрации Комсомольского муниципального района Ивановской области</w:t>
            </w:r>
          </w:p>
        </w:tc>
        <w:tc>
          <w:tcPr>
            <w:tcW w:w="1121"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.055</w:t>
            </w:r>
          </w:p>
        </w:tc>
        <w:tc>
          <w:tcPr>
            <w:tcW w:w="936"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84"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107" w:type="dxa"/>
            <w:tcBorders>
              <w:top w:val="nil"/>
              <w:left w:val="nil"/>
              <w:bottom w:val="single" w:sz="8" w:space="0" w:color="auto"/>
              <w:right w:val="nil"/>
            </w:tcBorders>
            <w:shd w:val="clear" w:color="000000" w:fill="FABF8F"/>
            <w:vAlign w:val="center"/>
            <w:hideMark/>
          </w:tcPr>
          <w:p w:rsidR="00E41158" w:rsidRPr="00E31B07" w:rsidRDefault="00E41158" w:rsidP="00063747">
            <w:pPr>
              <w:jc w:val="center"/>
            </w:pPr>
            <w:r w:rsidRPr="00E31B07">
              <w:t> </w:t>
            </w:r>
          </w:p>
        </w:tc>
        <w:tc>
          <w:tcPr>
            <w:tcW w:w="1810" w:type="dxa"/>
            <w:tcBorders>
              <w:top w:val="nil"/>
              <w:left w:val="single" w:sz="4" w:space="0" w:color="auto"/>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61 481 034,12</w:t>
            </w:r>
          </w:p>
        </w:tc>
      </w:tr>
      <w:tr w:rsidR="00E41158" w:rsidRPr="00E31B07" w:rsidTr="00063747">
        <w:trPr>
          <w:gridAfter w:val="1"/>
          <w:wAfter w:w="35" w:type="dxa"/>
          <w:trHeight w:val="67"/>
        </w:trPr>
        <w:tc>
          <w:tcPr>
            <w:tcW w:w="7088" w:type="dxa"/>
            <w:tcBorders>
              <w:top w:val="single" w:sz="4"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36"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11 605,80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10 1 03 00370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6 732 792,25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10 1 03 00370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72 000,00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10 3 01 00160</w:t>
            </w:r>
          </w:p>
        </w:tc>
        <w:tc>
          <w:tcPr>
            <w:tcW w:w="1107"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190 160,00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Оплата за оказание юридических услуг (Закупка товаров, работ и услуг для обеспечения государственных (муниципальных) нужд)</w:t>
            </w:r>
          </w:p>
        </w:tc>
        <w:tc>
          <w:tcPr>
            <w:tcW w:w="1121"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36"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30 9 00 20230</w:t>
            </w:r>
          </w:p>
        </w:tc>
        <w:tc>
          <w:tcPr>
            <w:tcW w:w="1107"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178 000,00</w:t>
            </w:r>
          </w:p>
        </w:tc>
      </w:tr>
      <w:tr w:rsidR="00E41158" w:rsidRPr="00E31B07" w:rsidTr="00063747">
        <w:trPr>
          <w:gridAfter w:val="1"/>
          <w:wAfter w:w="35" w:type="dxa"/>
          <w:trHeight w:val="630"/>
        </w:trPr>
        <w:tc>
          <w:tcPr>
            <w:tcW w:w="7088"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r w:rsidRPr="00E31B07">
              <w:t>Исполнение судебных актов по исполнительным листам (Иные бюджетные ассигнования)</w:t>
            </w:r>
          </w:p>
        </w:tc>
        <w:tc>
          <w:tcPr>
            <w:tcW w:w="112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36"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84"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30 9 00 20330</w:t>
            </w:r>
          </w:p>
        </w:tc>
        <w:tc>
          <w:tcPr>
            <w:tcW w:w="1107" w:type="dxa"/>
            <w:tcBorders>
              <w:top w:val="single" w:sz="4" w:space="0" w:color="auto"/>
              <w:left w:val="nil"/>
              <w:bottom w:val="nil"/>
              <w:right w:val="nil"/>
            </w:tcBorders>
            <w:shd w:val="clear" w:color="000000" w:fill="FFFFFF"/>
            <w:vAlign w:val="center"/>
            <w:hideMark/>
          </w:tcPr>
          <w:p w:rsidR="00E41158" w:rsidRPr="00E31B07" w:rsidRDefault="00E41158" w:rsidP="00063747">
            <w:pPr>
              <w:jc w:val="center"/>
            </w:pPr>
            <w:r w:rsidRPr="00E31B07">
              <w:t>800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50 000,00</w:t>
            </w:r>
          </w:p>
        </w:tc>
      </w:tr>
      <w:tr w:rsidR="00E41158" w:rsidRPr="00E31B07" w:rsidTr="00063747">
        <w:trPr>
          <w:gridAfter w:val="1"/>
          <w:wAfter w:w="35" w:type="dxa"/>
          <w:trHeight w:val="77"/>
        </w:trPr>
        <w:tc>
          <w:tcPr>
            <w:tcW w:w="7088"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2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36"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784" w:type="dxa"/>
            <w:tcBorders>
              <w:top w:val="single" w:sz="4" w:space="0" w:color="auto"/>
              <w:left w:val="nil"/>
              <w:bottom w:val="nil"/>
              <w:right w:val="single" w:sz="4" w:space="0" w:color="auto"/>
            </w:tcBorders>
            <w:shd w:val="clear" w:color="000000" w:fill="FFFFFF"/>
            <w:vAlign w:val="center"/>
            <w:hideMark/>
          </w:tcPr>
          <w:p w:rsidR="00E41158" w:rsidRPr="00E31B07" w:rsidRDefault="00E41158" w:rsidP="00063747">
            <w:pPr>
              <w:jc w:val="center"/>
            </w:pPr>
            <w:r w:rsidRPr="00E31B07">
              <w:t>08 2 02 20180</w:t>
            </w:r>
          </w:p>
        </w:tc>
        <w:tc>
          <w:tcPr>
            <w:tcW w:w="1107" w:type="dxa"/>
            <w:tcBorders>
              <w:top w:val="single" w:sz="4" w:space="0" w:color="auto"/>
              <w:left w:val="nil"/>
              <w:bottom w:val="nil"/>
              <w:right w:val="nil"/>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1 689 840,22</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.04</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.09</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1 01 Р1000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500</w:t>
            </w:r>
          </w:p>
        </w:tc>
        <w:tc>
          <w:tcPr>
            <w:tcW w:w="1810" w:type="dxa"/>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17 916 282,93</w:t>
            </w:r>
          </w:p>
        </w:tc>
      </w:tr>
      <w:tr w:rsidR="00E41158" w:rsidRPr="00E31B07" w:rsidTr="00063747">
        <w:trPr>
          <w:gridAfter w:val="1"/>
          <w:wAfter w:w="35" w:type="dxa"/>
          <w:trHeight w:val="1260"/>
        </w:trPr>
        <w:tc>
          <w:tcPr>
            <w:tcW w:w="7088"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21"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nil"/>
            </w:tcBorders>
            <w:shd w:val="clear" w:color="auto" w:fill="auto"/>
            <w:noWrap/>
            <w:vAlign w:val="center"/>
            <w:hideMark/>
          </w:tcPr>
          <w:p w:rsidR="00E41158" w:rsidRPr="00E31B07" w:rsidRDefault="00E41158" w:rsidP="00063747">
            <w:r w:rsidRPr="00E31B07">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189 684,02</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3 563 841,32</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784"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683 509,00</w:t>
            </w:r>
          </w:p>
        </w:tc>
      </w:tr>
      <w:tr w:rsidR="00E41158" w:rsidRPr="00E31B07" w:rsidTr="00063747">
        <w:trPr>
          <w:gridAfter w:val="1"/>
          <w:wAfter w:w="35" w:type="dxa"/>
          <w:trHeight w:val="77"/>
        </w:trPr>
        <w:tc>
          <w:tcPr>
            <w:tcW w:w="7088" w:type="dxa"/>
            <w:tcBorders>
              <w:top w:val="nil"/>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12 2 02 S3160</w:t>
            </w:r>
          </w:p>
        </w:tc>
        <w:tc>
          <w:tcPr>
            <w:tcW w:w="1107"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4 270 000,00</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17 800,00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2 779 281,85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7 653 936,80</w:t>
            </w:r>
          </w:p>
        </w:tc>
      </w:tr>
      <w:tr w:rsidR="00E41158" w:rsidRPr="00E31B07" w:rsidTr="00063747">
        <w:trPr>
          <w:gridAfter w:val="1"/>
          <w:wAfter w:w="35" w:type="dxa"/>
          <w:trHeight w:val="938"/>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5 557 116,15</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16 740,00</w:t>
            </w:r>
          </w:p>
        </w:tc>
      </w:tr>
      <w:tr w:rsidR="00E41158" w:rsidRPr="00E31B07" w:rsidTr="00063747">
        <w:trPr>
          <w:gridAfter w:val="1"/>
          <w:wAfter w:w="35" w:type="dxa"/>
          <w:trHeight w:val="945"/>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Модернизация объектов коммунального хозяйства (Закупка товаров, работ и услуг для обеспечения государственных (муниципальных) нужд)</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3 219 262,22</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лицам-производителям товаров, работ, услуг (Иные бюджетные ассигнования)</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32 9 00 60070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203 100,00</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856 412,09</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657 183,97</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229 994,79</w:t>
            </w:r>
          </w:p>
        </w:tc>
      </w:tr>
      <w:tr w:rsidR="00E41158" w:rsidRPr="00E31B07" w:rsidTr="00063747">
        <w:trPr>
          <w:gridAfter w:val="1"/>
          <w:wAfter w:w="35" w:type="dxa"/>
          <w:trHeight w:val="945"/>
        </w:trPr>
        <w:tc>
          <w:tcPr>
            <w:tcW w:w="7088" w:type="dxa"/>
            <w:tcBorders>
              <w:top w:val="nil"/>
              <w:left w:val="nil"/>
              <w:bottom w:val="nil"/>
              <w:right w:val="nil"/>
            </w:tcBorders>
            <w:shd w:val="clear" w:color="auto" w:fill="auto"/>
            <w:vAlign w:val="bottom"/>
            <w:hideMark/>
          </w:tcPr>
          <w:p w:rsidR="00E41158" w:rsidRPr="00E31B07" w:rsidRDefault="00E41158" w:rsidP="00063747">
            <w:r w:rsidRPr="00E31B07">
              <w:t xml:space="preserve">Прочие мероприятия по благоустройству (Закупка товаров, работ и услуг для обеспечения государственных (муниципальных) нужд) </w:t>
            </w:r>
          </w:p>
        </w:tc>
        <w:tc>
          <w:tcPr>
            <w:tcW w:w="1121"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0,00</w:t>
            </w:r>
          </w:p>
        </w:tc>
      </w:tr>
      <w:tr w:rsidR="00E41158" w:rsidRPr="00E31B07" w:rsidTr="00063747">
        <w:trPr>
          <w:gridAfter w:val="1"/>
          <w:wAfter w:w="35" w:type="dxa"/>
          <w:trHeight w:val="77"/>
        </w:trPr>
        <w:tc>
          <w:tcPr>
            <w:tcW w:w="7088"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1 905 021,83</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Технический этап рекультивации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784"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2 150 000,00</w:t>
            </w:r>
          </w:p>
        </w:tc>
      </w:tr>
      <w:tr w:rsidR="00E41158" w:rsidRPr="00E31B07" w:rsidTr="00063747">
        <w:trPr>
          <w:gridAfter w:val="1"/>
          <w:wAfter w:w="35" w:type="dxa"/>
          <w:trHeight w:val="77"/>
        </w:trPr>
        <w:tc>
          <w:tcPr>
            <w:tcW w:w="7088"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21"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936"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.10</w:t>
            </w:r>
          </w:p>
        </w:tc>
        <w:tc>
          <w:tcPr>
            <w:tcW w:w="1262"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.04</w:t>
            </w:r>
          </w:p>
        </w:tc>
        <w:tc>
          <w:tcPr>
            <w:tcW w:w="1784" w:type="dxa"/>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1810" w:type="dxa"/>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687 468,88</w:t>
            </w:r>
          </w:p>
        </w:tc>
      </w:tr>
      <w:tr w:rsidR="00E41158" w:rsidRPr="00E31B07" w:rsidTr="00063747">
        <w:trPr>
          <w:gridAfter w:val="1"/>
          <w:wAfter w:w="35" w:type="dxa"/>
          <w:trHeight w:val="645"/>
        </w:trPr>
        <w:tc>
          <w:tcPr>
            <w:tcW w:w="7088"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Совет Комсомольского муниципального района Ивановской области</w:t>
            </w:r>
          </w:p>
        </w:tc>
        <w:tc>
          <w:tcPr>
            <w:tcW w:w="1121"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.057</w:t>
            </w:r>
          </w:p>
        </w:tc>
        <w:tc>
          <w:tcPr>
            <w:tcW w:w="936"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84"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pPr>
            <w:r w:rsidRPr="00E31B07">
              <w:t> </w:t>
            </w:r>
          </w:p>
        </w:tc>
        <w:tc>
          <w:tcPr>
            <w:tcW w:w="1107"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10" w:type="dxa"/>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3 900,00</w:t>
            </w:r>
          </w:p>
        </w:tc>
      </w:tr>
      <w:tr w:rsidR="00E41158" w:rsidRPr="00E31B07" w:rsidTr="00063747">
        <w:trPr>
          <w:gridAfter w:val="1"/>
          <w:wAfter w:w="35" w:type="dxa"/>
          <w:trHeight w:val="6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.057</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30 9 00 21300</w:t>
            </w:r>
          </w:p>
        </w:tc>
        <w:tc>
          <w:tcPr>
            <w:tcW w:w="1107"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3 900,00</w:t>
            </w:r>
          </w:p>
        </w:tc>
      </w:tr>
      <w:tr w:rsidR="00E41158" w:rsidRPr="00E31B07" w:rsidTr="00063747">
        <w:trPr>
          <w:gridAfter w:val="1"/>
          <w:wAfter w:w="35" w:type="dxa"/>
          <w:trHeight w:val="645"/>
        </w:trPr>
        <w:tc>
          <w:tcPr>
            <w:tcW w:w="7088"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Контрольно-счетная комиссия Комсомольского муниципального района Ивановской области</w:t>
            </w:r>
          </w:p>
        </w:tc>
        <w:tc>
          <w:tcPr>
            <w:tcW w:w="1121"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.058</w:t>
            </w:r>
          </w:p>
        </w:tc>
        <w:tc>
          <w:tcPr>
            <w:tcW w:w="936"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84"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pPr>
            <w:r w:rsidRPr="00E31B07">
              <w:t> </w:t>
            </w:r>
          </w:p>
        </w:tc>
        <w:tc>
          <w:tcPr>
            <w:tcW w:w="1107"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10" w:type="dxa"/>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979 832,47</w:t>
            </w:r>
          </w:p>
        </w:tc>
      </w:tr>
      <w:tr w:rsidR="00E41158" w:rsidRPr="00E31B07" w:rsidTr="00063747">
        <w:trPr>
          <w:gridAfter w:val="1"/>
          <w:wAfter w:w="35" w:type="dxa"/>
          <w:trHeight w:val="6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.058</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914 732,47</w:t>
            </w:r>
          </w:p>
        </w:tc>
      </w:tr>
      <w:tr w:rsidR="00E41158" w:rsidRPr="00E31B07" w:rsidTr="00063747">
        <w:trPr>
          <w:gridAfter w:val="1"/>
          <w:wAfter w:w="35" w:type="dxa"/>
          <w:trHeight w:val="77"/>
        </w:trPr>
        <w:tc>
          <w:tcPr>
            <w:tcW w:w="708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2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.058</w:t>
            </w:r>
          </w:p>
        </w:tc>
        <w:tc>
          <w:tcPr>
            <w:tcW w:w="936"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784"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1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65 100,00</w:t>
            </w:r>
          </w:p>
        </w:tc>
      </w:tr>
      <w:tr w:rsidR="00E41158" w:rsidRPr="00E31B07" w:rsidTr="00063747">
        <w:trPr>
          <w:gridAfter w:val="1"/>
          <w:wAfter w:w="35" w:type="dxa"/>
          <w:trHeight w:val="330"/>
        </w:trPr>
        <w:tc>
          <w:tcPr>
            <w:tcW w:w="7088" w:type="dxa"/>
            <w:tcBorders>
              <w:top w:val="nil"/>
              <w:left w:val="single" w:sz="8" w:space="0" w:color="auto"/>
              <w:bottom w:val="single" w:sz="8" w:space="0" w:color="auto"/>
              <w:right w:val="single" w:sz="4" w:space="0" w:color="auto"/>
            </w:tcBorders>
            <w:shd w:val="clear" w:color="000000" w:fill="FFFFFF"/>
            <w:noWrap/>
            <w:hideMark/>
          </w:tcPr>
          <w:p w:rsidR="00E41158" w:rsidRPr="00E31B07" w:rsidRDefault="00E41158" w:rsidP="00063747">
            <w:pPr>
              <w:rPr>
                <w:b/>
                <w:bCs/>
              </w:rPr>
            </w:pPr>
            <w:r w:rsidRPr="00E31B07">
              <w:rPr>
                <w:b/>
                <w:bCs/>
              </w:rPr>
              <w:t>ИТОГО</w:t>
            </w:r>
          </w:p>
        </w:tc>
        <w:tc>
          <w:tcPr>
            <w:tcW w:w="1121"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936"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rPr>
                <w:b/>
                <w:bCs/>
              </w:rPr>
            </w:pPr>
            <w:r w:rsidRPr="00E31B07">
              <w:rPr>
                <w:b/>
                <w:bCs/>
              </w:rPr>
              <w:t> </w:t>
            </w:r>
          </w:p>
        </w:tc>
        <w:tc>
          <w:tcPr>
            <w:tcW w:w="1262"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rPr>
                <w:b/>
                <w:bCs/>
              </w:rPr>
            </w:pPr>
            <w:r w:rsidRPr="00E31B07">
              <w:rPr>
                <w:b/>
                <w:bCs/>
              </w:rPr>
              <w:t> </w:t>
            </w:r>
          </w:p>
        </w:tc>
        <w:tc>
          <w:tcPr>
            <w:tcW w:w="1784"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810" w:type="dxa"/>
            <w:tcBorders>
              <w:top w:val="nil"/>
              <w:left w:val="nil"/>
              <w:bottom w:val="single" w:sz="8"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933 189 117,15</w:t>
            </w:r>
          </w:p>
        </w:tc>
      </w:tr>
    </w:tbl>
    <w:p w:rsidR="00E41158" w:rsidRPr="00E31B07" w:rsidRDefault="00E41158" w:rsidP="00E41158">
      <w:pPr>
        <w:rPr>
          <w:sz w:val="28"/>
          <w:szCs w:val="28"/>
        </w:rPr>
      </w:pPr>
    </w:p>
    <w:p w:rsidR="00E41158" w:rsidRPr="00E31B07" w:rsidRDefault="00E41158" w:rsidP="00E41158">
      <w:pPr>
        <w:rPr>
          <w:sz w:val="28"/>
          <w:szCs w:val="28"/>
        </w:rPr>
      </w:pPr>
    </w:p>
    <w:tbl>
      <w:tblPr>
        <w:tblW w:w="15257" w:type="dxa"/>
        <w:tblInd w:w="-142" w:type="dxa"/>
        <w:tblLook w:val="04A0" w:firstRow="1" w:lastRow="0" w:firstColumn="1" w:lastColumn="0" w:noHBand="0" w:noVBand="1"/>
      </w:tblPr>
      <w:tblGrid>
        <w:gridCol w:w="5671"/>
        <w:gridCol w:w="1115"/>
        <w:gridCol w:w="882"/>
        <w:gridCol w:w="1001"/>
        <w:gridCol w:w="1822"/>
        <w:gridCol w:w="1107"/>
        <w:gridCol w:w="1769"/>
        <w:gridCol w:w="47"/>
        <w:gridCol w:w="1796"/>
        <w:gridCol w:w="47"/>
      </w:tblGrid>
      <w:tr w:rsidR="00E41158" w:rsidRPr="00E31B07" w:rsidTr="00063747">
        <w:trPr>
          <w:trHeight w:val="315"/>
        </w:trPr>
        <w:tc>
          <w:tcPr>
            <w:tcW w:w="15257" w:type="dxa"/>
            <w:gridSpan w:val="10"/>
            <w:tcBorders>
              <w:top w:val="nil"/>
              <w:left w:val="nil"/>
              <w:bottom w:val="nil"/>
              <w:right w:val="nil"/>
            </w:tcBorders>
            <w:shd w:val="clear" w:color="000000" w:fill="FFFFFF"/>
            <w:noWrap/>
            <w:vAlign w:val="center"/>
            <w:hideMark/>
          </w:tcPr>
          <w:p w:rsidR="00E41158" w:rsidRPr="00E31B07" w:rsidRDefault="00E41158" w:rsidP="00063747">
            <w:pPr>
              <w:jc w:val="right"/>
              <w:rPr>
                <w:b/>
                <w:bCs/>
              </w:rPr>
            </w:pPr>
            <w:bookmarkStart w:id="8" w:name="RANGE!A2:H119"/>
            <w:r w:rsidRPr="00E31B07">
              <w:rPr>
                <w:b/>
                <w:bCs/>
              </w:rPr>
              <w:t>Приложение 8</w:t>
            </w:r>
            <w:bookmarkEnd w:id="8"/>
          </w:p>
        </w:tc>
      </w:tr>
      <w:tr w:rsidR="00E41158" w:rsidRPr="00E31B07" w:rsidTr="00063747">
        <w:trPr>
          <w:trHeight w:val="975"/>
        </w:trPr>
        <w:tc>
          <w:tcPr>
            <w:tcW w:w="15257" w:type="dxa"/>
            <w:gridSpan w:val="10"/>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41158" w:rsidRPr="00E31B07" w:rsidTr="00063747">
        <w:trPr>
          <w:trHeight w:val="315"/>
        </w:trPr>
        <w:tc>
          <w:tcPr>
            <w:tcW w:w="15257" w:type="dxa"/>
            <w:gridSpan w:val="10"/>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от 09.12.2022г. №227</w:t>
            </w:r>
          </w:p>
        </w:tc>
      </w:tr>
      <w:tr w:rsidR="00E41158" w:rsidRPr="00E31B07" w:rsidTr="00063747">
        <w:trPr>
          <w:gridAfter w:val="1"/>
          <w:wAfter w:w="47" w:type="dxa"/>
          <w:trHeight w:val="315"/>
        </w:trPr>
        <w:tc>
          <w:tcPr>
            <w:tcW w:w="5671" w:type="dxa"/>
            <w:tcBorders>
              <w:top w:val="nil"/>
              <w:left w:val="nil"/>
              <w:bottom w:val="nil"/>
              <w:right w:val="nil"/>
            </w:tcBorders>
            <w:shd w:val="clear" w:color="000000" w:fill="FFFFFF"/>
            <w:noWrap/>
            <w:vAlign w:val="bottom"/>
            <w:hideMark/>
          </w:tcPr>
          <w:p w:rsidR="00E41158" w:rsidRPr="00E31B07" w:rsidRDefault="00E41158" w:rsidP="00E41158">
            <w:pPr>
              <w:ind w:firstLineChars="1500" w:firstLine="3000"/>
              <w:jc w:val="right"/>
            </w:pPr>
            <w:r w:rsidRPr="00E31B07">
              <w:t> </w:t>
            </w:r>
          </w:p>
        </w:tc>
        <w:tc>
          <w:tcPr>
            <w:tcW w:w="1115" w:type="dxa"/>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 </w:t>
            </w:r>
          </w:p>
        </w:tc>
        <w:tc>
          <w:tcPr>
            <w:tcW w:w="882" w:type="dxa"/>
            <w:tcBorders>
              <w:top w:val="nil"/>
              <w:left w:val="nil"/>
              <w:bottom w:val="nil"/>
              <w:right w:val="nil"/>
            </w:tcBorders>
            <w:shd w:val="clear" w:color="000000" w:fill="FFFFFF"/>
            <w:noWrap/>
            <w:vAlign w:val="center"/>
            <w:hideMark/>
          </w:tcPr>
          <w:p w:rsidR="00E41158" w:rsidRPr="00E31B07" w:rsidRDefault="00E41158" w:rsidP="00063747">
            <w:r w:rsidRPr="00E31B07">
              <w:t> </w:t>
            </w:r>
          </w:p>
        </w:tc>
        <w:tc>
          <w:tcPr>
            <w:tcW w:w="1001" w:type="dxa"/>
            <w:tcBorders>
              <w:top w:val="nil"/>
              <w:left w:val="nil"/>
              <w:bottom w:val="nil"/>
              <w:right w:val="nil"/>
            </w:tcBorders>
            <w:shd w:val="clear" w:color="000000" w:fill="FFFFFF"/>
            <w:noWrap/>
            <w:vAlign w:val="center"/>
            <w:hideMark/>
          </w:tcPr>
          <w:p w:rsidR="00E41158" w:rsidRPr="00E31B07" w:rsidRDefault="00E41158" w:rsidP="00063747">
            <w:r w:rsidRPr="00E31B07">
              <w:t> </w:t>
            </w:r>
          </w:p>
        </w:tc>
        <w:tc>
          <w:tcPr>
            <w:tcW w:w="1822" w:type="dxa"/>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1107" w:type="dxa"/>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1769" w:type="dxa"/>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1843" w:type="dxa"/>
            <w:gridSpan w:val="2"/>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r>
      <w:tr w:rsidR="00E41158" w:rsidRPr="00E31B07" w:rsidTr="00063747">
        <w:trPr>
          <w:trHeight w:val="465"/>
        </w:trPr>
        <w:tc>
          <w:tcPr>
            <w:tcW w:w="13414" w:type="dxa"/>
            <w:gridSpan w:val="8"/>
            <w:tcBorders>
              <w:top w:val="nil"/>
              <w:left w:val="nil"/>
              <w:bottom w:val="nil"/>
              <w:right w:val="nil"/>
            </w:tcBorders>
            <w:shd w:val="clear" w:color="000000" w:fill="FFFFFF"/>
            <w:hideMark/>
          </w:tcPr>
          <w:p w:rsidR="00E41158" w:rsidRPr="00E31B07" w:rsidRDefault="00E41158" w:rsidP="00063747">
            <w:pPr>
              <w:jc w:val="center"/>
              <w:rPr>
                <w:b/>
                <w:bCs/>
              </w:rPr>
            </w:pPr>
            <w:r w:rsidRPr="00E31B07">
              <w:rPr>
                <w:b/>
                <w:bCs/>
              </w:rPr>
              <w:t>Ведомственная структура расходов  бюджета Комсомольского муниципального района на 2024 и 2025 годы</w:t>
            </w:r>
          </w:p>
        </w:tc>
        <w:tc>
          <w:tcPr>
            <w:tcW w:w="1843" w:type="dxa"/>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gridAfter w:val="1"/>
          <w:wAfter w:w="47" w:type="dxa"/>
          <w:trHeight w:val="330"/>
        </w:trPr>
        <w:tc>
          <w:tcPr>
            <w:tcW w:w="5671" w:type="dxa"/>
            <w:tcBorders>
              <w:top w:val="nil"/>
              <w:left w:val="nil"/>
              <w:bottom w:val="nil"/>
              <w:right w:val="nil"/>
            </w:tcBorders>
            <w:shd w:val="clear" w:color="000000" w:fill="FFFFFF"/>
            <w:hideMark/>
          </w:tcPr>
          <w:p w:rsidR="00E41158" w:rsidRPr="00E31B07" w:rsidRDefault="00E41158" w:rsidP="00063747">
            <w:r w:rsidRPr="00E31B07">
              <w:t> </w:t>
            </w:r>
          </w:p>
        </w:tc>
        <w:tc>
          <w:tcPr>
            <w:tcW w:w="1115"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c>
          <w:tcPr>
            <w:tcW w:w="882" w:type="dxa"/>
            <w:tcBorders>
              <w:top w:val="nil"/>
              <w:left w:val="nil"/>
              <w:bottom w:val="nil"/>
              <w:right w:val="nil"/>
            </w:tcBorders>
            <w:shd w:val="clear" w:color="000000" w:fill="FFFFFF"/>
            <w:vAlign w:val="center"/>
            <w:hideMark/>
          </w:tcPr>
          <w:p w:rsidR="00E41158" w:rsidRPr="00E31B07" w:rsidRDefault="00E41158" w:rsidP="00063747">
            <w:r w:rsidRPr="00E31B07">
              <w:t> </w:t>
            </w:r>
          </w:p>
        </w:tc>
        <w:tc>
          <w:tcPr>
            <w:tcW w:w="1001" w:type="dxa"/>
            <w:tcBorders>
              <w:top w:val="nil"/>
              <w:left w:val="nil"/>
              <w:bottom w:val="nil"/>
              <w:right w:val="nil"/>
            </w:tcBorders>
            <w:shd w:val="clear" w:color="000000" w:fill="FFFFFF"/>
            <w:vAlign w:val="center"/>
            <w:hideMark/>
          </w:tcPr>
          <w:p w:rsidR="00E41158" w:rsidRPr="00E31B07" w:rsidRDefault="00E41158" w:rsidP="00063747">
            <w:r w:rsidRPr="00E31B07">
              <w:t> </w:t>
            </w:r>
          </w:p>
        </w:tc>
        <w:tc>
          <w:tcPr>
            <w:tcW w:w="1822"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c>
          <w:tcPr>
            <w:tcW w:w="1107"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c>
          <w:tcPr>
            <w:tcW w:w="1769"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c>
          <w:tcPr>
            <w:tcW w:w="1843" w:type="dxa"/>
            <w:gridSpan w:val="2"/>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r>
      <w:tr w:rsidR="00E41158" w:rsidRPr="00E31B07" w:rsidTr="00063747">
        <w:trPr>
          <w:gridAfter w:val="1"/>
          <w:wAfter w:w="47" w:type="dxa"/>
          <w:trHeight w:val="330"/>
        </w:trPr>
        <w:tc>
          <w:tcPr>
            <w:tcW w:w="567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Наименование</w:t>
            </w:r>
          </w:p>
        </w:tc>
        <w:tc>
          <w:tcPr>
            <w:tcW w:w="111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Код главного распоря</w:t>
            </w:r>
          </w:p>
          <w:p w:rsidR="00E41158" w:rsidRPr="00E31B07" w:rsidRDefault="00E41158" w:rsidP="00063747">
            <w:pPr>
              <w:jc w:val="center"/>
              <w:rPr>
                <w:b/>
                <w:bCs/>
                <w:sz w:val="22"/>
                <w:szCs w:val="22"/>
              </w:rPr>
            </w:pPr>
            <w:r w:rsidRPr="00E31B07">
              <w:rPr>
                <w:b/>
                <w:bCs/>
                <w:sz w:val="22"/>
                <w:szCs w:val="22"/>
              </w:rPr>
              <w:t>дителя</w:t>
            </w:r>
          </w:p>
        </w:tc>
        <w:tc>
          <w:tcPr>
            <w:tcW w:w="88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Раздел</w:t>
            </w:r>
          </w:p>
        </w:tc>
        <w:tc>
          <w:tcPr>
            <w:tcW w:w="100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Подраз</w:t>
            </w:r>
          </w:p>
          <w:p w:rsidR="00E41158" w:rsidRPr="00E31B07" w:rsidRDefault="00E41158" w:rsidP="00063747">
            <w:pPr>
              <w:jc w:val="center"/>
              <w:rPr>
                <w:b/>
                <w:bCs/>
                <w:sz w:val="22"/>
                <w:szCs w:val="22"/>
              </w:rPr>
            </w:pPr>
            <w:r w:rsidRPr="00E31B07">
              <w:rPr>
                <w:b/>
                <w:bCs/>
                <w:sz w:val="22"/>
                <w:szCs w:val="22"/>
              </w:rPr>
              <w:t>дел</w:t>
            </w:r>
          </w:p>
        </w:tc>
        <w:tc>
          <w:tcPr>
            <w:tcW w:w="182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Целевая статья</w:t>
            </w:r>
          </w:p>
        </w:tc>
        <w:tc>
          <w:tcPr>
            <w:tcW w:w="11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Вид расходов</w:t>
            </w:r>
          </w:p>
        </w:tc>
        <w:tc>
          <w:tcPr>
            <w:tcW w:w="3612" w:type="dxa"/>
            <w:gridSpan w:val="3"/>
            <w:tcBorders>
              <w:top w:val="single" w:sz="8" w:space="0" w:color="auto"/>
              <w:left w:val="nil"/>
              <w:bottom w:val="single" w:sz="8" w:space="0" w:color="auto"/>
              <w:right w:val="single" w:sz="8" w:space="0" w:color="000000"/>
            </w:tcBorders>
            <w:shd w:val="clear" w:color="000000" w:fill="FFFFFF"/>
            <w:vAlign w:val="center"/>
            <w:hideMark/>
          </w:tcPr>
          <w:p w:rsidR="00E41158" w:rsidRPr="00E31B07" w:rsidRDefault="00E41158" w:rsidP="00063747">
            <w:pPr>
              <w:jc w:val="center"/>
            </w:pPr>
            <w:r w:rsidRPr="00E31B07">
              <w:t>Сумма, руб.</w:t>
            </w:r>
          </w:p>
        </w:tc>
      </w:tr>
      <w:tr w:rsidR="00E41158" w:rsidRPr="00E31B07" w:rsidTr="00063747">
        <w:trPr>
          <w:gridAfter w:val="1"/>
          <w:wAfter w:w="47" w:type="dxa"/>
          <w:trHeight w:val="315"/>
        </w:trPr>
        <w:tc>
          <w:tcPr>
            <w:tcW w:w="5671"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sz w:val="22"/>
                <w:szCs w:val="22"/>
              </w:rPr>
            </w:pPr>
          </w:p>
        </w:tc>
        <w:tc>
          <w:tcPr>
            <w:tcW w:w="1115"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sz w:val="22"/>
                <w:szCs w:val="22"/>
              </w:rPr>
            </w:pPr>
          </w:p>
        </w:tc>
        <w:tc>
          <w:tcPr>
            <w:tcW w:w="882"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sz w:val="22"/>
                <w:szCs w:val="22"/>
              </w:rPr>
            </w:pPr>
          </w:p>
        </w:tc>
        <w:tc>
          <w:tcPr>
            <w:tcW w:w="1001"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sz w:val="22"/>
                <w:szCs w:val="22"/>
              </w:rPr>
            </w:pPr>
          </w:p>
        </w:tc>
        <w:tc>
          <w:tcPr>
            <w:tcW w:w="1822"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sz w:val="22"/>
                <w:szCs w:val="22"/>
              </w:rPr>
            </w:pPr>
          </w:p>
        </w:tc>
        <w:tc>
          <w:tcPr>
            <w:tcW w:w="1107"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sz w:val="22"/>
                <w:szCs w:val="22"/>
              </w:rPr>
            </w:pPr>
          </w:p>
        </w:tc>
        <w:tc>
          <w:tcPr>
            <w:tcW w:w="1769" w:type="dxa"/>
            <w:tcBorders>
              <w:top w:val="nil"/>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2024 год</w:t>
            </w:r>
          </w:p>
        </w:tc>
        <w:tc>
          <w:tcPr>
            <w:tcW w:w="1843" w:type="dxa"/>
            <w:gridSpan w:val="2"/>
            <w:tcBorders>
              <w:top w:val="nil"/>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2025 год</w:t>
            </w:r>
          </w:p>
        </w:tc>
      </w:tr>
      <w:tr w:rsidR="00E41158" w:rsidRPr="00E31B07" w:rsidTr="00063747">
        <w:trPr>
          <w:gridAfter w:val="1"/>
          <w:wAfter w:w="47" w:type="dxa"/>
          <w:trHeight w:val="645"/>
        </w:trPr>
        <w:tc>
          <w:tcPr>
            <w:tcW w:w="5671" w:type="dxa"/>
            <w:tcBorders>
              <w:top w:val="nil"/>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Администрация Комсомольского муниципального района Ивановской области</w:t>
            </w:r>
          </w:p>
        </w:tc>
        <w:tc>
          <w:tcPr>
            <w:tcW w:w="1115"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.050</w:t>
            </w:r>
          </w:p>
        </w:tc>
        <w:tc>
          <w:tcPr>
            <w:tcW w:w="882"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001"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822"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107" w:type="dxa"/>
            <w:tcBorders>
              <w:top w:val="nil"/>
              <w:left w:val="nil"/>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 </w:t>
            </w:r>
          </w:p>
        </w:tc>
        <w:tc>
          <w:tcPr>
            <w:tcW w:w="1769" w:type="dxa"/>
            <w:tcBorders>
              <w:top w:val="nil"/>
              <w:left w:val="single" w:sz="4" w:space="0" w:color="auto"/>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52 904 066,85</w:t>
            </w:r>
          </w:p>
        </w:tc>
        <w:tc>
          <w:tcPr>
            <w:tcW w:w="1843" w:type="dxa"/>
            <w:gridSpan w:val="2"/>
            <w:tcBorders>
              <w:top w:val="nil"/>
              <w:left w:val="single" w:sz="4" w:space="0" w:color="auto"/>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53 084 850,87</w:t>
            </w:r>
          </w:p>
        </w:tc>
      </w:tr>
      <w:tr w:rsidR="00E41158" w:rsidRPr="00E31B07" w:rsidTr="00063747">
        <w:trPr>
          <w:gridAfter w:val="1"/>
          <w:wAfter w:w="47" w:type="dxa"/>
          <w:trHeight w:val="1538"/>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10 5 01 00360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1 813 875,24</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1 813 875,24</w:t>
            </w:r>
          </w:p>
        </w:tc>
      </w:tr>
      <w:tr w:rsidR="00E41158" w:rsidRPr="00E31B07" w:rsidTr="00063747">
        <w:trPr>
          <w:gridAfter w:val="1"/>
          <w:wAfter w:w="47" w:type="dxa"/>
          <w:trHeight w:val="77"/>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05 2 01 80360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456 601,60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466 601,00</w:t>
            </w:r>
          </w:p>
        </w:tc>
      </w:tr>
      <w:tr w:rsidR="00E41158" w:rsidRPr="00E31B07" w:rsidTr="00063747">
        <w:trPr>
          <w:gridAfter w:val="1"/>
          <w:wAfter w:w="47" w:type="dxa"/>
          <w:trHeight w:val="126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05 2 01 80360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119 568,84</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109 569,44</w:t>
            </w:r>
          </w:p>
        </w:tc>
      </w:tr>
      <w:tr w:rsidR="00E41158" w:rsidRPr="00E31B07" w:rsidTr="00063747">
        <w:trPr>
          <w:gridAfter w:val="1"/>
          <w:wAfter w:w="47" w:type="dxa"/>
          <w:trHeight w:val="220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10 1 01 00130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13 391 158,04</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15 409 638,04</w:t>
            </w:r>
          </w:p>
        </w:tc>
      </w:tr>
      <w:tr w:rsidR="00E41158" w:rsidRPr="00E31B07" w:rsidTr="00063747">
        <w:trPr>
          <w:gridAfter w:val="1"/>
          <w:wAfter w:w="47" w:type="dxa"/>
          <w:trHeight w:val="126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10 1 01 00130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822 000,00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822 000,00</w:t>
            </w:r>
          </w:p>
        </w:tc>
      </w:tr>
      <w:tr w:rsidR="00E41158" w:rsidRPr="00E31B07" w:rsidTr="00063747">
        <w:trPr>
          <w:gridAfter w:val="1"/>
          <w:wAfter w:w="47" w:type="dxa"/>
          <w:trHeight w:val="126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82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30 9 00 51200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2 078,01</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1 839,27</w:t>
            </w:r>
          </w:p>
        </w:tc>
      </w:tr>
      <w:tr w:rsidR="00E41158" w:rsidRPr="00E31B07" w:rsidTr="00063747">
        <w:trPr>
          <w:gridAfter w:val="1"/>
          <w:wAfter w:w="47" w:type="dxa"/>
          <w:trHeight w:val="220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10 1 01 00130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5 772 231,00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5 844 231,00</w:t>
            </w:r>
          </w:p>
        </w:tc>
      </w:tr>
      <w:tr w:rsidR="00E41158" w:rsidRPr="00E31B07" w:rsidTr="00063747">
        <w:trPr>
          <w:gridAfter w:val="1"/>
          <w:wAfter w:w="47" w:type="dxa"/>
          <w:trHeight w:val="189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10 1 02 00140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3 173 783,65</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5 278 432,83</w:t>
            </w:r>
          </w:p>
        </w:tc>
      </w:tr>
      <w:tr w:rsidR="00E41158" w:rsidRPr="00E31B07" w:rsidTr="00063747">
        <w:trPr>
          <w:gridAfter w:val="1"/>
          <w:wAfter w:w="47" w:type="dxa"/>
          <w:trHeight w:val="912"/>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10 1 02 00140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6 086 244,99</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4 166 357,01</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10 3 01 00160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880 400,00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880 400,00</w:t>
            </w:r>
          </w:p>
        </w:tc>
      </w:tr>
      <w:tr w:rsidR="00E41158" w:rsidRPr="00E31B07" w:rsidTr="00063747">
        <w:trPr>
          <w:gridAfter w:val="1"/>
          <w:wAfter w:w="47" w:type="dxa"/>
          <w:trHeight w:val="1260"/>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16 1 01 20490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144 782,00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100 000,00</w:t>
            </w:r>
          </w:p>
        </w:tc>
      </w:tr>
      <w:tr w:rsidR="00E41158" w:rsidRPr="00E31B07" w:rsidTr="00063747">
        <w:trPr>
          <w:gridAfter w:val="1"/>
          <w:wAfter w:w="47" w:type="dxa"/>
          <w:trHeight w:val="126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822"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132 500,00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11 400,00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822"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858 980,00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450 000,00</w:t>
            </w:r>
          </w:p>
        </w:tc>
      </w:tr>
      <w:tr w:rsidR="00E41158" w:rsidRPr="00E31B07" w:rsidTr="00063747">
        <w:trPr>
          <w:gridAfter w:val="1"/>
          <w:wAfter w:w="47" w:type="dxa"/>
          <w:trHeight w:val="77"/>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822"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42 542,32</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42 542,32</w:t>
            </w:r>
          </w:p>
        </w:tc>
      </w:tr>
      <w:tr w:rsidR="00E41158" w:rsidRPr="00E31B07" w:rsidTr="00063747">
        <w:trPr>
          <w:gridAfter w:val="1"/>
          <w:wAfter w:w="47" w:type="dxa"/>
          <w:trHeight w:val="972"/>
        </w:trPr>
        <w:tc>
          <w:tcPr>
            <w:tcW w:w="5671" w:type="dxa"/>
            <w:tcBorders>
              <w:top w:val="nil"/>
              <w:left w:val="nil"/>
              <w:bottom w:val="single" w:sz="4" w:space="0" w:color="auto"/>
              <w:right w:val="single" w:sz="4" w:space="0" w:color="auto"/>
            </w:tcBorders>
            <w:shd w:val="clear" w:color="000000" w:fill="FFFFFF"/>
            <w:hideMark/>
          </w:tcPr>
          <w:p w:rsidR="00E41158" w:rsidRPr="00E31B07" w:rsidRDefault="00E41158" w:rsidP="00063747">
            <w:r w:rsidRPr="00E31B07">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822"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2 014 705,66</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2 243 721,52</w:t>
            </w:r>
          </w:p>
        </w:tc>
      </w:tr>
      <w:tr w:rsidR="00E41158" w:rsidRPr="00E31B07" w:rsidTr="00063747">
        <w:trPr>
          <w:gridAfter w:val="1"/>
          <w:wAfter w:w="47" w:type="dxa"/>
          <w:trHeight w:val="972"/>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14 854 329,26</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14 744 010,06</w:t>
            </w:r>
          </w:p>
        </w:tc>
      </w:tr>
      <w:tr w:rsidR="00E41158" w:rsidRPr="00E31B07" w:rsidTr="00063747">
        <w:trPr>
          <w:gridAfter w:val="1"/>
          <w:wAfter w:w="47" w:type="dxa"/>
          <w:trHeight w:val="972"/>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.04</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16 1 01 20480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72 000,00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1"/>
          <w:wAfter w:w="47" w:type="dxa"/>
          <w:trHeight w:val="1249"/>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14 1 02 20240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1769"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1 500 000,00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541 286,24</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598 233,14</w:t>
            </w:r>
          </w:p>
        </w:tc>
      </w:tr>
      <w:tr w:rsidR="00E41158" w:rsidRPr="00E31B07" w:rsidTr="00063747">
        <w:trPr>
          <w:gridAfter w:val="1"/>
          <w:wAfter w:w="47" w:type="dxa"/>
          <w:trHeight w:val="923"/>
        </w:trPr>
        <w:tc>
          <w:tcPr>
            <w:tcW w:w="5671" w:type="dxa"/>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 1 01 L4970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2 000,00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2 000,00</w:t>
            </w:r>
          </w:p>
        </w:tc>
      </w:tr>
      <w:tr w:rsidR="00E41158" w:rsidRPr="00E31B07" w:rsidTr="00063747">
        <w:trPr>
          <w:gridAfter w:val="1"/>
          <w:wAfter w:w="47" w:type="dxa"/>
          <w:trHeight w:val="1538"/>
        </w:trPr>
        <w:tc>
          <w:tcPr>
            <w:tcW w:w="567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03 2  01 20600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300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100 000,00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100 000,00</w:t>
            </w:r>
          </w:p>
        </w:tc>
      </w:tr>
      <w:tr w:rsidR="00E41158" w:rsidRPr="00E31B07" w:rsidTr="00063747">
        <w:trPr>
          <w:gridAfter w:val="1"/>
          <w:wAfter w:w="47" w:type="dxa"/>
          <w:trHeight w:val="1538"/>
        </w:trPr>
        <w:tc>
          <w:tcPr>
            <w:tcW w:w="5671"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.050</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822"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32 9 00 60070</w:t>
            </w:r>
          </w:p>
        </w:tc>
        <w:tc>
          <w:tcPr>
            <w:tcW w:w="1107"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600</w:t>
            </w:r>
          </w:p>
        </w:tc>
        <w:tc>
          <w:tcPr>
            <w:tcW w:w="1769" w:type="dxa"/>
            <w:tcBorders>
              <w:top w:val="nil"/>
              <w:left w:val="single" w:sz="4" w:space="0" w:color="auto"/>
              <w:bottom w:val="nil"/>
              <w:right w:val="single" w:sz="8" w:space="0" w:color="auto"/>
            </w:tcBorders>
            <w:shd w:val="clear" w:color="000000" w:fill="FFFFFF"/>
            <w:vAlign w:val="center"/>
            <w:hideMark/>
          </w:tcPr>
          <w:p w:rsidR="00E41158" w:rsidRPr="00E31B07" w:rsidRDefault="00E41158" w:rsidP="00063747">
            <w:pPr>
              <w:jc w:val="center"/>
            </w:pPr>
            <w:r w:rsidRPr="00E31B07">
              <w:t>123 000,00</w:t>
            </w:r>
          </w:p>
        </w:tc>
        <w:tc>
          <w:tcPr>
            <w:tcW w:w="1843" w:type="dxa"/>
            <w:gridSpan w:val="2"/>
            <w:tcBorders>
              <w:top w:val="nil"/>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1"/>
          <w:wAfter w:w="47" w:type="dxa"/>
          <w:trHeight w:val="612"/>
        </w:trPr>
        <w:tc>
          <w:tcPr>
            <w:tcW w:w="5671" w:type="dxa"/>
            <w:tcBorders>
              <w:top w:val="single" w:sz="8" w:space="0" w:color="auto"/>
              <w:left w:val="single" w:sz="8" w:space="0" w:color="auto"/>
              <w:bottom w:val="single" w:sz="8"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Управление образования Администрации Комсомольского муниципального района Ивановской области</w:t>
            </w:r>
          </w:p>
        </w:tc>
        <w:tc>
          <w:tcPr>
            <w:tcW w:w="1115"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.052</w:t>
            </w:r>
          </w:p>
        </w:tc>
        <w:tc>
          <w:tcPr>
            <w:tcW w:w="882"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001"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822"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107" w:type="dxa"/>
            <w:tcBorders>
              <w:top w:val="single" w:sz="8" w:space="0" w:color="auto"/>
              <w:left w:val="nil"/>
              <w:bottom w:val="single" w:sz="8"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69" w:type="dxa"/>
            <w:tcBorders>
              <w:top w:val="single" w:sz="8" w:space="0" w:color="auto"/>
              <w:left w:val="single" w:sz="4" w:space="0" w:color="auto"/>
              <w:bottom w:val="single" w:sz="8"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215 367 340,61</w:t>
            </w:r>
          </w:p>
        </w:tc>
        <w:tc>
          <w:tcPr>
            <w:tcW w:w="1843" w:type="dxa"/>
            <w:gridSpan w:val="2"/>
            <w:tcBorders>
              <w:top w:val="single" w:sz="8" w:space="0" w:color="auto"/>
              <w:left w:val="single" w:sz="4" w:space="0" w:color="auto"/>
              <w:bottom w:val="single" w:sz="8"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215 975 991,48</w:t>
            </w:r>
          </w:p>
        </w:tc>
      </w:tr>
      <w:tr w:rsidR="00E41158" w:rsidRPr="00E31B07" w:rsidTr="00063747">
        <w:trPr>
          <w:gridAfter w:val="1"/>
          <w:wAfter w:w="47" w:type="dxa"/>
          <w:trHeight w:val="189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16 318 095,89</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16 318 095,89</w:t>
            </w:r>
          </w:p>
        </w:tc>
      </w:tr>
      <w:tr w:rsidR="00E41158" w:rsidRPr="00E31B07" w:rsidTr="00063747">
        <w:trPr>
          <w:gridAfter w:val="1"/>
          <w:wAfter w:w="47" w:type="dxa"/>
          <w:trHeight w:val="938"/>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17 730 199,83</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17 602 294,83</w:t>
            </w:r>
          </w:p>
        </w:tc>
      </w:tr>
      <w:tr w:rsidR="00E41158" w:rsidRPr="00E31B07" w:rsidTr="00063747">
        <w:trPr>
          <w:gridAfter w:val="1"/>
          <w:wAfter w:w="47" w:type="dxa"/>
          <w:trHeight w:val="623"/>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дошкольного образования и воспитания" (Иные бюджетные ассигнования)</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01 1 01 00020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69"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267 428,00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267 428,00</w:t>
            </w:r>
          </w:p>
        </w:tc>
      </w:tr>
      <w:tr w:rsidR="00E41158" w:rsidRPr="00E31B07" w:rsidTr="00063747">
        <w:trPr>
          <w:gridAfter w:val="1"/>
          <w:wAfter w:w="47" w:type="dxa"/>
          <w:trHeight w:val="3109"/>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01 1 01 80170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39 135 543,00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39 135 543,00</w:t>
            </w:r>
          </w:p>
        </w:tc>
      </w:tr>
      <w:tr w:rsidR="00E41158" w:rsidRPr="00E31B07" w:rsidTr="00063747">
        <w:trPr>
          <w:gridAfter w:val="1"/>
          <w:wAfter w:w="47" w:type="dxa"/>
          <w:trHeight w:val="246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01 1 01 80170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98 505,00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98 505,00</w:t>
            </w:r>
          </w:p>
        </w:tc>
      </w:tr>
      <w:tr w:rsidR="00E41158" w:rsidRPr="00E31B07" w:rsidTr="00063747">
        <w:trPr>
          <w:gridAfter w:val="1"/>
          <w:wAfter w:w="47" w:type="dxa"/>
          <w:trHeight w:val="77"/>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01 1 02 80100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396 945,00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396 945,00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551 780,04</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551 780,04</w:t>
            </w:r>
          </w:p>
        </w:tc>
      </w:tr>
      <w:tr w:rsidR="00E41158" w:rsidRPr="00E31B07" w:rsidTr="00063747">
        <w:trPr>
          <w:gridAfter w:val="1"/>
          <w:wAfter w:w="47" w:type="dxa"/>
          <w:trHeight w:val="938"/>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01 5 01 00340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940 152,00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940 152,00</w:t>
            </w:r>
          </w:p>
        </w:tc>
      </w:tr>
      <w:tr w:rsidR="00E41158" w:rsidRPr="00E31B07" w:rsidTr="00063747">
        <w:trPr>
          <w:gridAfter w:val="1"/>
          <w:wAfter w:w="47" w:type="dxa"/>
          <w:trHeight w:val="1598"/>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10 311 124,62</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11 351 763,52</w:t>
            </w:r>
          </w:p>
        </w:tc>
      </w:tr>
      <w:tr w:rsidR="00E41158" w:rsidRPr="00E31B07" w:rsidTr="00063747">
        <w:trPr>
          <w:gridAfter w:val="1"/>
          <w:wAfter w:w="47" w:type="dxa"/>
          <w:trHeight w:val="1598"/>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01 2 01 00030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69"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383 415,00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383 415,00</w:t>
            </w:r>
          </w:p>
        </w:tc>
      </w:tr>
      <w:tr w:rsidR="00E41158" w:rsidRPr="00E31B07" w:rsidTr="00063747">
        <w:trPr>
          <w:gridAfter w:val="1"/>
          <w:wAfter w:w="47" w:type="dxa"/>
          <w:trHeight w:val="693"/>
        </w:trPr>
        <w:tc>
          <w:tcPr>
            <w:tcW w:w="5671"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R3031</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6 327 720,00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6 327 720,00</w:t>
            </w:r>
          </w:p>
        </w:tc>
      </w:tr>
      <w:tr w:rsidR="00E41158" w:rsidRPr="00E31B07" w:rsidTr="00063747">
        <w:trPr>
          <w:gridAfter w:val="1"/>
          <w:wAfter w:w="47" w:type="dxa"/>
          <w:trHeight w:val="4032"/>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01 2 01 80150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77 275 390,00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77 275 390,00</w:t>
            </w:r>
          </w:p>
        </w:tc>
      </w:tr>
      <w:tr w:rsidR="00E41158" w:rsidRPr="00E31B07" w:rsidTr="00063747">
        <w:trPr>
          <w:gridAfter w:val="1"/>
          <w:wAfter w:w="47" w:type="dxa"/>
          <w:trHeight w:val="77"/>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01 2 01 80150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1 362 449,00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1 362 449,00</w:t>
            </w:r>
          </w:p>
        </w:tc>
      </w:tr>
      <w:tr w:rsidR="00E41158" w:rsidRPr="00E31B07" w:rsidTr="00063747">
        <w:trPr>
          <w:gridAfter w:val="1"/>
          <w:wAfter w:w="47" w:type="dxa"/>
          <w:trHeight w:val="1260"/>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2 03 S8800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2 243 026,32</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1 582 570,00</w:t>
            </w:r>
          </w:p>
        </w:tc>
      </w:tr>
      <w:tr w:rsidR="00E41158" w:rsidRPr="00E31B07" w:rsidTr="00063747">
        <w:trPr>
          <w:gridAfter w:val="1"/>
          <w:wAfter w:w="47" w:type="dxa"/>
          <w:trHeight w:val="3780"/>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2 EВ 51792</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1 683 976,00</w:t>
            </w:r>
          </w:p>
        </w:tc>
        <w:tc>
          <w:tcPr>
            <w:tcW w:w="1843"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1 683 976,00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647 544,60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647 544,60</w:t>
            </w:r>
          </w:p>
        </w:tc>
      </w:tr>
      <w:tr w:rsidR="00E41158" w:rsidRPr="00E31B07" w:rsidTr="00063747">
        <w:trPr>
          <w:gridAfter w:val="1"/>
          <w:wAfter w:w="47" w:type="dxa"/>
          <w:trHeight w:val="878"/>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01 5 01 00340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3 817 202,55</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3 732 080,26</w:t>
            </w:r>
          </w:p>
        </w:tc>
      </w:tr>
      <w:tr w:rsidR="00E41158" w:rsidRPr="00E31B07" w:rsidTr="00063747">
        <w:trPr>
          <w:gridAfter w:val="1"/>
          <w:wAfter w:w="47" w:type="dxa"/>
          <w:trHeight w:val="2520"/>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L3041</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6 263 069,85</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6 448 577,52</w:t>
            </w:r>
          </w:p>
        </w:tc>
      </w:tr>
      <w:tr w:rsidR="00E41158" w:rsidRPr="00E31B07" w:rsidTr="00063747">
        <w:trPr>
          <w:gridAfter w:val="1"/>
          <w:wAfter w:w="47" w:type="dxa"/>
          <w:trHeight w:val="77"/>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01 5 03 89700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1 134 342,00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1 179 630,00</w:t>
            </w:r>
          </w:p>
        </w:tc>
      </w:tr>
      <w:tr w:rsidR="00E41158" w:rsidRPr="00E31B07" w:rsidTr="00063747">
        <w:trPr>
          <w:gridAfter w:val="1"/>
          <w:wAfter w:w="47" w:type="dxa"/>
          <w:trHeight w:val="77"/>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01 3 01 00170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5 908 200,97</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5 908 200,97</w:t>
            </w:r>
          </w:p>
        </w:tc>
      </w:tr>
      <w:tr w:rsidR="00E41158" w:rsidRPr="00E31B07" w:rsidTr="00063747">
        <w:trPr>
          <w:gridAfter w:val="1"/>
          <w:wAfter w:w="47" w:type="dxa"/>
          <w:trHeight w:val="157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01 3 02 00230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5 085 127,91</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5 085 127,91</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2 3 02 00230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8 820,00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8 820,00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01 4 01 00180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90 678,72</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90 678,72</w:t>
            </w:r>
          </w:p>
        </w:tc>
      </w:tr>
      <w:tr w:rsidR="00E41158" w:rsidRPr="00E31B07" w:rsidTr="00063747">
        <w:trPr>
          <w:gridAfter w:val="1"/>
          <w:wAfter w:w="47" w:type="dxa"/>
          <w:trHeight w:val="1260"/>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02 S0190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1 411 830,00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1 411 830,00</w:t>
            </w:r>
          </w:p>
        </w:tc>
      </w:tr>
      <w:tr w:rsidR="00E41158" w:rsidRPr="00E31B07" w:rsidTr="00063747">
        <w:trPr>
          <w:gridAfter w:val="1"/>
          <w:wAfter w:w="47" w:type="dxa"/>
          <w:trHeight w:val="77"/>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01 5 02 80200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56 700,00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56 700,00</w:t>
            </w:r>
          </w:p>
        </w:tc>
      </w:tr>
      <w:tr w:rsidR="00E41158" w:rsidRPr="00E31B07" w:rsidTr="00063747">
        <w:trPr>
          <w:gridAfter w:val="1"/>
          <w:wAfter w:w="47" w:type="dxa"/>
          <w:trHeight w:val="252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5 593 559,89</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5 593 559,89</w:t>
            </w:r>
          </w:p>
        </w:tc>
      </w:tr>
      <w:tr w:rsidR="00E41158" w:rsidRPr="00E31B07" w:rsidTr="00063747">
        <w:trPr>
          <w:gridAfter w:val="1"/>
          <w:wAfter w:w="47" w:type="dxa"/>
          <w:trHeight w:val="157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5 733 962,86</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5 944 662,77</w:t>
            </w:r>
          </w:p>
        </w:tc>
      </w:tr>
      <w:tr w:rsidR="00E41158" w:rsidRPr="00E31B07" w:rsidTr="00063747">
        <w:trPr>
          <w:gridAfter w:val="1"/>
          <w:wAfter w:w="47" w:type="dxa"/>
          <w:trHeight w:val="126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01 6 01 00200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9 600,00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9 600,00</w:t>
            </w:r>
          </w:p>
        </w:tc>
      </w:tr>
      <w:tr w:rsidR="00E41158" w:rsidRPr="00E31B07" w:rsidTr="00063747">
        <w:trPr>
          <w:gridAfter w:val="1"/>
          <w:wAfter w:w="47" w:type="dxa"/>
          <w:trHeight w:val="157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01 6 02 00210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2 743 741,81</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2 743 741,81</w:t>
            </w:r>
          </w:p>
        </w:tc>
      </w:tr>
      <w:tr w:rsidR="00E41158" w:rsidRPr="00E31B07" w:rsidTr="00063747">
        <w:trPr>
          <w:gridAfter w:val="1"/>
          <w:wAfter w:w="47" w:type="dxa"/>
          <w:trHeight w:val="945"/>
        </w:trPr>
        <w:tc>
          <w:tcPr>
            <w:tcW w:w="5671" w:type="dxa"/>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Расходы на содержание органов управления  (Закупка товаров, работ и услуг для обеспечения государственных (муниципальных) нужд)</w:t>
            </w:r>
          </w:p>
        </w:tc>
        <w:tc>
          <w:tcPr>
            <w:tcW w:w="1115"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01 6 02 00210</w:t>
            </w:r>
          </w:p>
        </w:tc>
        <w:tc>
          <w:tcPr>
            <w:tcW w:w="1107" w:type="dxa"/>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22 500,00</w:t>
            </w:r>
          </w:p>
        </w:tc>
        <w:tc>
          <w:tcPr>
            <w:tcW w:w="1843" w:type="dxa"/>
            <w:gridSpan w:val="2"/>
            <w:tcBorders>
              <w:top w:val="nil"/>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22 500,00</w:t>
            </w:r>
          </w:p>
        </w:tc>
      </w:tr>
      <w:tr w:rsidR="00E41158" w:rsidRPr="00E31B07" w:rsidTr="00063747">
        <w:trPr>
          <w:gridAfter w:val="1"/>
          <w:wAfter w:w="47" w:type="dxa"/>
          <w:trHeight w:val="630"/>
        </w:trPr>
        <w:tc>
          <w:tcPr>
            <w:tcW w:w="5671" w:type="dxa"/>
            <w:tcBorders>
              <w:top w:val="single" w:sz="4" w:space="0" w:color="auto"/>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Расходы на содержание органов управления (Иные бюджетные ассигнования)</w:t>
            </w:r>
          </w:p>
        </w:tc>
        <w:tc>
          <w:tcPr>
            <w:tcW w:w="1115"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01 6 02 00210</w:t>
            </w:r>
          </w:p>
        </w:tc>
        <w:tc>
          <w:tcPr>
            <w:tcW w:w="1107" w:type="dxa"/>
            <w:tcBorders>
              <w:top w:val="single" w:sz="4" w:space="0" w:color="auto"/>
              <w:left w:val="nil"/>
              <w:bottom w:val="nil"/>
              <w:right w:val="nil"/>
            </w:tcBorders>
            <w:shd w:val="clear" w:color="000000" w:fill="FFFFFF"/>
            <w:noWrap/>
            <w:vAlign w:val="center"/>
            <w:hideMark/>
          </w:tcPr>
          <w:p w:rsidR="00E41158" w:rsidRPr="00E31B07" w:rsidRDefault="00E41158" w:rsidP="00063747">
            <w:pPr>
              <w:jc w:val="center"/>
            </w:pPr>
            <w:r w:rsidRPr="00E31B07">
              <w:t>800</w:t>
            </w:r>
          </w:p>
        </w:tc>
        <w:tc>
          <w:tcPr>
            <w:tcW w:w="1769" w:type="dxa"/>
            <w:tcBorders>
              <w:top w:val="single" w:sz="4" w:space="0" w:color="auto"/>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40 000,00</w:t>
            </w:r>
          </w:p>
        </w:tc>
        <w:tc>
          <w:tcPr>
            <w:tcW w:w="1843"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40 000,00</w:t>
            </w:r>
          </w:p>
        </w:tc>
      </w:tr>
      <w:tr w:rsidR="00E41158" w:rsidRPr="00E31B07" w:rsidTr="00063747">
        <w:trPr>
          <w:gridAfter w:val="1"/>
          <w:wAfter w:w="47" w:type="dxa"/>
          <w:trHeight w:val="945"/>
        </w:trPr>
        <w:tc>
          <w:tcPr>
            <w:tcW w:w="5671" w:type="dxa"/>
            <w:tcBorders>
              <w:top w:val="single" w:sz="4" w:space="0" w:color="auto"/>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15"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single" w:sz="4" w:space="0" w:color="auto"/>
              <w:left w:val="nil"/>
              <w:bottom w:val="nil"/>
              <w:right w:val="nil"/>
            </w:tcBorders>
            <w:shd w:val="clear" w:color="000000" w:fill="FFFFFF"/>
            <w:noWrap/>
            <w:vAlign w:val="center"/>
            <w:hideMark/>
          </w:tcPr>
          <w:p w:rsidR="00E41158" w:rsidRPr="00E31B07" w:rsidRDefault="00E41158" w:rsidP="00063747">
            <w:pPr>
              <w:jc w:val="center"/>
            </w:pPr>
            <w:r w:rsidRPr="00E31B07">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single" w:sz="4" w:space="0" w:color="auto"/>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55 000,00</w:t>
            </w:r>
          </w:p>
        </w:tc>
        <w:tc>
          <w:tcPr>
            <w:tcW w:w="1843"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55 000,00</w:t>
            </w:r>
          </w:p>
        </w:tc>
      </w:tr>
      <w:tr w:rsidR="00E41158" w:rsidRPr="00E31B07" w:rsidTr="00063747">
        <w:trPr>
          <w:gridAfter w:val="1"/>
          <w:wAfter w:w="47" w:type="dxa"/>
          <w:trHeight w:val="630"/>
        </w:trPr>
        <w:tc>
          <w:tcPr>
            <w:tcW w:w="5671" w:type="dxa"/>
            <w:tcBorders>
              <w:top w:val="single" w:sz="4" w:space="0" w:color="auto"/>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Проведение районных мероприятий в сфере образования  (Социальное обеспечение и иные выплаты населению)</w:t>
            </w:r>
          </w:p>
        </w:tc>
        <w:tc>
          <w:tcPr>
            <w:tcW w:w="1115"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single" w:sz="4" w:space="0" w:color="auto"/>
              <w:left w:val="nil"/>
              <w:bottom w:val="nil"/>
              <w:right w:val="nil"/>
            </w:tcBorders>
            <w:shd w:val="clear" w:color="000000" w:fill="FFFFFF"/>
            <w:noWrap/>
            <w:vAlign w:val="center"/>
            <w:hideMark/>
          </w:tcPr>
          <w:p w:rsidR="00E41158" w:rsidRPr="00E31B07" w:rsidRDefault="00E41158" w:rsidP="00063747">
            <w:pPr>
              <w:jc w:val="center"/>
            </w:pPr>
            <w:r w:rsidRPr="00E31B07">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300</w:t>
            </w:r>
          </w:p>
        </w:tc>
        <w:tc>
          <w:tcPr>
            <w:tcW w:w="1769" w:type="dxa"/>
            <w:tcBorders>
              <w:top w:val="single" w:sz="4" w:space="0" w:color="auto"/>
              <w:left w:val="single" w:sz="4" w:space="0" w:color="auto"/>
              <w:bottom w:val="nil"/>
              <w:right w:val="nil"/>
            </w:tcBorders>
            <w:shd w:val="clear" w:color="000000" w:fill="FFFFFF"/>
            <w:noWrap/>
            <w:vAlign w:val="center"/>
            <w:hideMark/>
          </w:tcPr>
          <w:p w:rsidR="00E41158" w:rsidRPr="00E31B07" w:rsidRDefault="00E41158" w:rsidP="00063747">
            <w:pPr>
              <w:jc w:val="center"/>
            </w:pPr>
            <w:r w:rsidRPr="00E31B07">
              <w:t>30 000,00</w:t>
            </w:r>
          </w:p>
        </w:tc>
        <w:tc>
          <w:tcPr>
            <w:tcW w:w="1843" w:type="dxa"/>
            <w:gridSpan w:val="2"/>
            <w:tcBorders>
              <w:top w:val="single" w:sz="4" w:space="0" w:color="auto"/>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30 000,00</w:t>
            </w:r>
          </w:p>
        </w:tc>
      </w:tr>
      <w:tr w:rsidR="00E41158" w:rsidRPr="00E31B07" w:rsidTr="00063747">
        <w:trPr>
          <w:gridAfter w:val="1"/>
          <w:wAfter w:w="47" w:type="dxa"/>
          <w:trHeight w:val="1872"/>
        </w:trPr>
        <w:tc>
          <w:tcPr>
            <w:tcW w:w="567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0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1769" w:type="dxa"/>
            <w:tcBorders>
              <w:top w:val="single" w:sz="4" w:space="0" w:color="auto"/>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881 288,35</w:t>
            </w:r>
          </w:p>
        </w:tc>
        <w:tc>
          <w:tcPr>
            <w:tcW w:w="1843" w:type="dxa"/>
            <w:gridSpan w:val="2"/>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881 288,35</w:t>
            </w:r>
          </w:p>
        </w:tc>
      </w:tr>
      <w:tr w:rsidR="00E41158" w:rsidRPr="00E31B07" w:rsidTr="00063747">
        <w:trPr>
          <w:gridAfter w:val="1"/>
          <w:wAfter w:w="47" w:type="dxa"/>
          <w:trHeight w:val="977"/>
        </w:trPr>
        <w:tc>
          <w:tcPr>
            <w:tcW w:w="5671"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01 5 03 81010</w:t>
            </w:r>
          </w:p>
        </w:tc>
        <w:tc>
          <w:tcPr>
            <w:tcW w:w="1107" w:type="dxa"/>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20</w:t>
            </w:r>
          </w:p>
        </w:tc>
        <w:tc>
          <w:tcPr>
            <w:tcW w:w="1769" w:type="dxa"/>
            <w:tcBorders>
              <w:top w:val="nil"/>
              <w:left w:val="single" w:sz="4" w:space="0" w:color="auto"/>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808 421,40</w:t>
            </w:r>
          </w:p>
        </w:tc>
        <w:tc>
          <w:tcPr>
            <w:tcW w:w="1843" w:type="dxa"/>
            <w:gridSpan w:val="2"/>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808 421,40</w:t>
            </w:r>
          </w:p>
        </w:tc>
      </w:tr>
      <w:tr w:rsidR="00E41158" w:rsidRPr="00E31B07" w:rsidTr="00063747">
        <w:trPr>
          <w:gridAfter w:val="1"/>
          <w:wAfter w:w="47" w:type="dxa"/>
          <w:trHeight w:val="645"/>
        </w:trPr>
        <w:tc>
          <w:tcPr>
            <w:tcW w:w="5671"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Финансовое управление Администрации Комсомольского муниципального района</w:t>
            </w:r>
          </w:p>
        </w:tc>
        <w:tc>
          <w:tcPr>
            <w:tcW w:w="1115"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.053</w:t>
            </w:r>
          </w:p>
        </w:tc>
        <w:tc>
          <w:tcPr>
            <w:tcW w:w="882"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001"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22"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107" w:type="dxa"/>
            <w:tcBorders>
              <w:top w:val="single" w:sz="8" w:space="0" w:color="auto"/>
              <w:left w:val="nil"/>
              <w:bottom w:val="single" w:sz="8" w:space="0" w:color="auto"/>
              <w:right w:val="nil"/>
            </w:tcBorders>
            <w:shd w:val="clear" w:color="000000" w:fill="FABF8F"/>
            <w:vAlign w:val="center"/>
            <w:hideMark/>
          </w:tcPr>
          <w:p w:rsidR="00E41158" w:rsidRPr="00E31B07" w:rsidRDefault="00E41158" w:rsidP="00063747">
            <w:pPr>
              <w:jc w:val="center"/>
            </w:pPr>
            <w:r w:rsidRPr="00E31B07">
              <w:t> </w:t>
            </w:r>
          </w:p>
        </w:tc>
        <w:tc>
          <w:tcPr>
            <w:tcW w:w="1769" w:type="dxa"/>
            <w:tcBorders>
              <w:top w:val="nil"/>
              <w:left w:val="single" w:sz="4" w:space="0" w:color="auto"/>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7 114 500,00</w:t>
            </w:r>
          </w:p>
        </w:tc>
        <w:tc>
          <w:tcPr>
            <w:tcW w:w="1843" w:type="dxa"/>
            <w:gridSpan w:val="2"/>
            <w:tcBorders>
              <w:top w:val="single" w:sz="8" w:space="0" w:color="auto"/>
              <w:left w:val="single" w:sz="4" w:space="0" w:color="auto"/>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7 199 800,00</w:t>
            </w:r>
          </w:p>
        </w:tc>
      </w:tr>
      <w:tr w:rsidR="00E41158" w:rsidRPr="00E31B07" w:rsidTr="00063747">
        <w:trPr>
          <w:gridAfter w:val="1"/>
          <w:wAfter w:w="47" w:type="dxa"/>
          <w:trHeight w:val="1883"/>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09 1 01 00150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5 929 206,00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5 929 210,00</w:t>
            </w:r>
          </w:p>
        </w:tc>
      </w:tr>
      <w:tr w:rsidR="00E41158" w:rsidRPr="00E31B07" w:rsidTr="00063747">
        <w:trPr>
          <w:gridAfter w:val="1"/>
          <w:wAfter w:w="47" w:type="dxa"/>
          <w:trHeight w:val="1238"/>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09 1 01 00150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1 075 054,00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1 155 940,00</w:t>
            </w:r>
          </w:p>
        </w:tc>
      </w:tr>
      <w:tr w:rsidR="00E41158" w:rsidRPr="00E31B07" w:rsidTr="00063747">
        <w:trPr>
          <w:gridAfter w:val="1"/>
          <w:wAfter w:w="47" w:type="dxa"/>
          <w:trHeight w:val="960"/>
        </w:trPr>
        <w:tc>
          <w:tcPr>
            <w:tcW w:w="5671" w:type="dxa"/>
            <w:tcBorders>
              <w:top w:val="nil"/>
              <w:left w:val="single" w:sz="4" w:space="0" w:color="auto"/>
              <w:bottom w:val="single" w:sz="8" w:space="0" w:color="auto"/>
              <w:right w:val="single" w:sz="4" w:space="0" w:color="auto"/>
            </w:tcBorders>
            <w:shd w:val="clear" w:color="000000" w:fill="FFFFFF"/>
            <w:hideMark/>
          </w:tcPr>
          <w:p w:rsidR="00E41158" w:rsidRPr="00E31B07" w:rsidRDefault="00E41158" w:rsidP="00063747">
            <w:r w:rsidRPr="00E31B0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15"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882"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822"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10 2 01 00110</w:t>
            </w:r>
          </w:p>
        </w:tc>
        <w:tc>
          <w:tcPr>
            <w:tcW w:w="1107"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110 240,00</w:t>
            </w:r>
          </w:p>
        </w:tc>
        <w:tc>
          <w:tcPr>
            <w:tcW w:w="1843" w:type="dxa"/>
            <w:gridSpan w:val="2"/>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114 650,00</w:t>
            </w:r>
          </w:p>
        </w:tc>
      </w:tr>
      <w:tr w:rsidR="00E41158" w:rsidRPr="00E31B07" w:rsidTr="00063747">
        <w:trPr>
          <w:gridAfter w:val="1"/>
          <w:wAfter w:w="47" w:type="dxa"/>
          <w:trHeight w:val="960"/>
        </w:trPr>
        <w:tc>
          <w:tcPr>
            <w:tcW w:w="5671" w:type="dxa"/>
            <w:tcBorders>
              <w:top w:val="nil"/>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Отдел по делам культуры, молодежи и спорта Администрации Комсомольского муниципального района Ивановской области</w:t>
            </w:r>
          </w:p>
        </w:tc>
        <w:tc>
          <w:tcPr>
            <w:tcW w:w="1115"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.054</w:t>
            </w:r>
          </w:p>
        </w:tc>
        <w:tc>
          <w:tcPr>
            <w:tcW w:w="882"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001"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22"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107" w:type="dxa"/>
            <w:tcBorders>
              <w:top w:val="nil"/>
              <w:left w:val="nil"/>
              <w:bottom w:val="single" w:sz="8" w:space="0" w:color="auto"/>
              <w:right w:val="nil"/>
            </w:tcBorders>
            <w:shd w:val="clear" w:color="000000" w:fill="FABF8F"/>
            <w:vAlign w:val="center"/>
            <w:hideMark/>
          </w:tcPr>
          <w:p w:rsidR="00E41158" w:rsidRPr="00E31B07" w:rsidRDefault="00E41158" w:rsidP="00063747">
            <w:pPr>
              <w:jc w:val="center"/>
            </w:pPr>
            <w:r w:rsidRPr="00E31B07">
              <w:t> </w:t>
            </w:r>
          </w:p>
        </w:tc>
        <w:tc>
          <w:tcPr>
            <w:tcW w:w="1769" w:type="dxa"/>
            <w:tcBorders>
              <w:top w:val="nil"/>
              <w:left w:val="single" w:sz="4" w:space="0" w:color="auto"/>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50 343 633,00</w:t>
            </w:r>
          </w:p>
        </w:tc>
        <w:tc>
          <w:tcPr>
            <w:tcW w:w="1843" w:type="dxa"/>
            <w:gridSpan w:val="2"/>
            <w:tcBorders>
              <w:top w:val="nil"/>
              <w:left w:val="single" w:sz="4" w:space="0" w:color="auto"/>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50 775 330,00</w:t>
            </w:r>
          </w:p>
        </w:tc>
      </w:tr>
      <w:tr w:rsidR="00E41158" w:rsidRPr="00E31B07" w:rsidTr="00063747">
        <w:trPr>
          <w:gridAfter w:val="1"/>
          <w:wAfter w:w="47" w:type="dxa"/>
          <w:trHeight w:val="1890"/>
        </w:trPr>
        <w:tc>
          <w:tcPr>
            <w:tcW w:w="567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02 1 01 00040</w:t>
            </w:r>
          </w:p>
        </w:tc>
        <w:tc>
          <w:tcPr>
            <w:tcW w:w="1107"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single" w:sz="4" w:space="0" w:color="auto"/>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11 119 090,00</w:t>
            </w:r>
          </w:p>
        </w:tc>
        <w:tc>
          <w:tcPr>
            <w:tcW w:w="1843" w:type="dxa"/>
            <w:gridSpan w:val="2"/>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11 119 090,00</w:t>
            </w:r>
          </w:p>
        </w:tc>
      </w:tr>
      <w:tr w:rsidR="00E41158" w:rsidRPr="00E31B07" w:rsidTr="00063747">
        <w:trPr>
          <w:gridAfter w:val="1"/>
          <w:wAfter w:w="47" w:type="dxa"/>
          <w:trHeight w:val="126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02 1 01 00040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1 085 338,00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1 085 338,00</w:t>
            </w:r>
          </w:p>
        </w:tc>
      </w:tr>
      <w:tr w:rsidR="00E41158" w:rsidRPr="00E31B07" w:rsidTr="00063747">
        <w:trPr>
          <w:gridAfter w:val="1"/>
          <w:wAfter w:w="47" w:type="dxa"/>
          <w:trHeight w:val="1890"/>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 02 2 01 G0070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360 000,00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360 000,00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2 01 G0070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33 700,00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35 000,00</w:t>
            </w:r>
          </w:p>
        </w:tc>
      </w:tr>
      <w:tr w:rsidR="00E41158" w:rsidRPr="00E31B07" w:rsidTr="00063747">
        <w:trPr>
          <w:gridAfter w:val="1"/>
          <w:wAfter w:w="47" w:type="dxa"/>
          <w:trHeight w:val="2205"/>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02 7 01 00380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5 946 400,00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5 946 400,00</w:t>
            </w:r>
          </w:p>
        </w:tc>
      </w:tr>
      <w:tr w:rsidR="00E41158" w:rsidRPr="00E31B07" w:rsidTr="00063747">
        <w:trPr>
          <w:gridAfter w:val="1"/>
          <w:wAfter w:w="47" w:type="dxa"/>
          <w:trHeight w:val="77"/>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02 7 01 00380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187 812,00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191 036,00</w:t>
            </w:r>
          </w:p>
        </w:tc>
      </w:tr>
      <w:tr w:rsidR="00E41158" w:rsidRPr="00E31B07" w:rsidTr="00063747">
        <w:trPr>
          <w:gridAfter w:val="1"/>
          <w:wAfter w:w="47" w:type="dxa"/>
          <w:trHeight w:val="1560"/>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7 01 L5191</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75 171,00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75 289,00</w:t>
            </w:r>
          </w:p>
        </w:tc>
      </w:tr>
      <w:tr w:rsidR="00E41158" w:rsidRPr="00E31B07" w:rsidTr="00063747">
        <w:trPr>
          <w:gridAfter w:val="1"/>
          <w:wAfter w:w="47" w:type="dxa"/>
          <w:trHeight w:val="1609"/>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11 235 855,00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11 235 910,00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6 278 400,00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6 639 200,00</w:t>
            </w:r>
          </w:p>
        </w:tc>
      </w:tr>
      <w:tr w:rsidR="00E41158" w:rsidRPr="00E31B07" w:rsidTr="00063747">
        <w:trPr>
          <w:gridAfter w:val="1"/>
          <w:wAfter w:w="47" w:type="dxa"/>
          <w:trHeight w:val="630"/>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обеспечения деятельности учреждения культуры (Иные бюджетные ассигнования)</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01 G0040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10 700,00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10 700,00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Расходы по организации показа кинофильмов(Закупка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9 04 G0060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750 000,00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750 000,00</w:t>
            </w:r>
          </w:p>
        </w:tc>
      </w:tr>
      <w:tr w:rsidR="00E41158" w:rsidRPr="00E31B07" w:rsidTr="00063747">
        <w:trPr>
          <w:gridAfter w:val="1"/>
          <w:wAfter w:w="47" w:type="dxa"/>
          <w:trHeight w:val="1898"/>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A 01 G0050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6 085 600,00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6 085 600,00</w:t>
            </w:r>
          </w:p>
        </w:tc>
      </w:tr>
      <w:tr w:rsidR="00E41158" w:rsidRPr="00E31B07" w:rsidTr="00063747">
        <w:trPr>
          <w:gridAfter w:val="1"/>
          <w:wAfter w:w="47" w:type="dxa"/>
          <w:trHeight w:val="77"/>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A 01 G0050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1 656 400,00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1 722 700,00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A 01 G0050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1 700,00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1 600,00</w:t>
            </w:r>
          </w:p>
        </w:tc>
      </w:tr>
      <w:tr w:rsidR="00E41158" w:rsidRPr="00E31B07" w:rsidTr="00063747">
        <w:trPr>
          <w:gridAfter w:val="1"/>
          <w:wAfter w:w="47" w:type="dxa"/>
          <w:trHeight w:val="2149"/>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02 5 01 00090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1 495 810,00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1 495 810,00</w:t>
            </w:r>
          </w:p>
        </w:tc>
      </w:tr>
      <w:tr w:rsidR="00E41158" w:rsidRPr="00E31B07" w:rsidTr="00063747">
        <w:trPr>
          <w:gridAfter w:val="1"/>
          <w:wAfter w:w="47" w:type="dxa"/>
          <w:trHeight w:val="2149"/>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02 5 02 00100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1 277 523,00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1 277 523,00</w:t>
            </w:r>
          </w:p>
        </w:tc>
      </w:tr>
      <w:tr w:rsidR="00E41158" w:rsidRPr="00E31B07" w:rsidTr="00063747">
        <w:trPr>
          <w:gridAfter w:val="1"/>
          <w:wAfter w:w="47" w:type="dxa"/>
          <w:trHeight w:val="1512"/>
        </w:trPr>
        <w:tc>
          <w:tcPr>
            <w:tcW w:w="5671" w:type="dxa"/>
            <w:tcBorders>
              <w:top w:val="nil"/>
              <w:left w:val="single" w:sz="8" w:space="0" w:color="auto"/>
              <w:bottom w:val="single" w:sz="8" w:space="0" w:color="auto"/>
              <w:right w:val="single" w:sz="4" w:space="0" w:color="auto"/>
            </w:tcBorders>
            <w:shd w:val="clear" w:color="000000" w:fill="FFFFFF"/>
            <w:vAlign w:val="bottom"/>
            <w:hideMark/>
          </w:tcPr>
          <w:p w:rsidR="00E41158" w:rsidRPr="00E31B07" w:rsidRDefault="00E41158" w:rsidP="00063747">
            <w:r w:rsidRPr="00E31B0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882"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001"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2"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02 5 02 G0040</w:t>
            </w:r>
          </w:p>
        </w:tc>
        <w:tc>
          <w:tcPr>
            <w:tcW w:w="1107" w:type="dxa"/>
            <w:tcBorders>
              <w:top w:val="nil"/>
              <w:left w:val="nil"/>
              <w:bottom w:val="single" w:sz="8"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8" w:space="0" w:color="auto"/>
              <w:right w:val="nil"/>
            </w:tcBorders>
            <w:shd w:val="clear" w:color="000000" w:fill="FFFFFF"/>
            <w:noWrap/>
            <w:vAlign w:val="center"/>
            <w:hideMark/>
          </w:tcPr>
          <w:p w:rsidR="00E41158" w:rsidRPr="00E31B07" w:rsidRDefault="00E41158" w:rsidP="00063747">
            <w:pPr>
              <w:jc w:val="center"/>
            </w:pPr>
            <w:r w:rsidRPr="00E31B07">
              <w:t>2 744 134,00</w:t>
            </w:r>
          </w:p>
        </w:tc>
        <w:tc>
          <w:tcPr>
            <w:tcW w:w="1843" w:type="dxa"/>
            <w:gridSpan w:val="2"/>
            <w:tcBorders>
              <w:top w:val="nil"/>
              <w:left w:val="single" w:sz="4" w:space="0" w:color="auto"/>
              <w:bottom w:val="single" w:sz="8" w:space="0" w:color="auto"/>
              <w:right w:val="single" w:sz="8" w:space="0" w:color="auto"/>
            </w:tcBorders>
            <w:shd w:val="clear" w:color="000000" w:fill="FFFFFF"/>
            <w:noWrap/>
            <w:vAlign w:val="center"/>
            <w:hideMark/>
          </w:tcPr>
          <w:p w:rsidR="00E41158" w:rsidRPr="00E31B07" w:rsidRDefault="00E41158" w:rsidP="00063747">
            <w:pPr>
              <w:jc w:val="center"/>
            </w:pPr>
            <w:r w:rsidRPr="00E31B07">
              <w:t>2 744 134,00</w:t>
            </w:r>
          </w:p>
        </w:tc>
      </w:tr>
      <w:tr w:rsidR="00E41158" w:rsidRPr="00E31B07" w:rsidTr="00063747">
        <w:trPr>
          <w:gridAfter w:val="1"/>
          <w:wAfter w:w="47" w:type="dxa"/>
          <w:trHeight w:val="67"/>
        </w:trPr>
        <w:tc>
          <w:tcPr>
            <w:tcW w:w="5671" w:type="dxa"/>
            <w:tcBorders>
              <w:top w:val="nil"/>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Управление по вопросу развития инфраструктуры Администрации Комсомольского муниципального района Ивановской области</w:t>
            </w:r>
          </w:p>
        </w:tc>
        <w:tc>
          <w:tcPr>
            <w:tcW w:w="1115"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.055</w:t>
            </w:r>
          </w:p>
        </w:tc>
        <w:tc>
          <w:tcPr>
            <w:tcW w:w="882"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001"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22"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107" w:type="dxa"/>
            <w:tcBorders>
              <w:top w:val="nil"/>
              <w:left w:val="nil"/>
              <w:bottom w:val="single" w:sz="8" w:space="0" w:color="auto"/>
              <w:right w:val="nil"/>
            </w:tcBorders>
            <w:shd w:val="clear" w:color="000000" w:fill="FABF8F"/>
            <w:vAlign w:val="center"/>
            <w:hideMark/>
          </w:tcPr>
          <w:p w:rsidR="00E41158" w:rsidRPr="00E31B07" w:rsidRDefault="00E41158" w:rsidP="00063747">
            <w:pPr>
              <w:jc w:val="center"/>
            </w:pPr>
            <w:r w:rsidRPr="00E31B07">
              <w:t> </w:t>
            </w:r>
          </w:p>
        </w:tc>
        <w:tc>
          <w:tcPr>
            <w:tcW w:w="1769" w:type="dxa"/>
            <w:tcBorders>
              <w:top w:val="nil"/>
              <w:left w:val="single" w:sz="4" w:space="0" w:color="auto"/>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35 564 672,19</w:t>
            </w:r>
          </w:p>
        </w:tc>
        <w:tc>
          <w:tcPr>
            <w:tcW w:w="1843" w:type="dxa"/>
            <w:gridSpan w:val="2"/>
            <w:tcBorders>
              <w:top w:val="nil"/>
              <w:left w:val="single" w:sz="4" w:space="0" w:color="auto"/>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29 638 129,06</w:t>
            </w:r>
          </w:p>
        </w:tc>
      </w:tr>
      <w:tr w:rsidR="00E41158" w:rsidRPr="00E31B07" w:rsidTr="00063747">
        <w:trPr>
          <w:gridAfter w:val="1"/>
          <w:wAfter w:w="47" w:type="dxa"/>
          <w:trHeight w:val="1260"/>
        </w:trPr>
        <w:tc>
          <w:tcPr>
            <w:tcW w:w="567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noWrap/>
            <w:vAlign w:val="center"/>
            <w:hideMark/>
          </w:tcPr>
          <w:p w:rsidR="00E41158" w:rsidRPr="00E31B07" w:rsidRDefault="00E41158" w:rsidP="00063747">
            <w:pPr>
              <w:jc w:val="center"/>
            </w:pPr>
            <w:r w:rsidRPr="00E31B07">
              <w:t>11 744,40</w:t>
            </w:r>
          </w:p>
        </w:tc>
        <w:tc>
          <w:tcPr>
            <w:tcW w:w="1843"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11 744,40</w:t>
            </w:r>
          </w:p>
        </w:tc>
      </w:tr>
      <w:tr w:rsidR="00E41158" w:rsidRPr="00E31B07" w:rsidTr="00063747">
        <w:trPr>
          <w:gridAfter w:val="1"/>
          <w:wAfter w:w="47" w:type="dxa"/>
          <w:trHeight w:val="2520"/>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10 1 03 00370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100</w:t>
            </w:r>
          </w:p>
        </w:tc>
        <w:tc>
          <w:tcPr>
            <w:tcW w:w="1769"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7 452 973,27</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7 452 973,27</w:t>
            </w:r>
          </w:p>
        </w:tc>
      </w:tr>
      <w:tr w:rsidR="00E41158" w:rsidRPr="00E31B07" w:rsidTr="00063747">
        <w:trPr>
          <w:gridAfter w:val="1"/>
          <w:wAfter w:w="47" w:type="dxa"/>
          <w:trHeight w:val="1575"/>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10 1 03 00370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41 000,00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41 000,00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001"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10 3 01 00160</w:t>
            </w:r>
          </w:p>
        </w:tc>
        <w:tc>
          <w:tcPr>
            <w:tcW w:w="1107"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0,00</w:t>
            </w:r>
          </w:p>
        </w:tc>
        <w:tc>
          <w:tcPr>
            <w:tcW w:w="1843" w:type="dxa"/>
            <w:gridSpan w:val="2"/>
            <w:tcBorders>
              <w:top w:val="nil"/>
              <w:left w:val="single" w:sz="4" w:space="0" w:color="auto"/>
              <w:bottom w:val="nil"/>
              <w:right w:val="single" w:sz="8" w:space="0" w:color="auto"/>
            </w:tcBorders>
            <w:shd w:val="clear" w:color="000000" w:fill="FFFFFF"/>
            <w:noWrap/>
            <w:vAlign w:val="center"/>
            <w:hideMark/>
          </w:tcPr>
          <w:p w:rsidR="00E41158" w:rsidRPr="00E31B07" w:rsidRDefault="00E41158" w:rsidP="00063747">
            <w:pPr>
              <w:jc w:val="center"/>
            </w:pPr>
            <w:r w:rsidRPr="00E31B07">
              <w:t>349 950,00</w:t>
            </w:r>
          </w:p>
        </w:tc>
      </w:tr>
      <w:tr w:rsidR="00E41158" w:rsidRPr="00E31B07" w:rsidTr="00063747">
        <w:trPr>
          <w:gridAfter w:val="1"/>
          <w:wAfter w:w="47" w:type="dxa"/>
          <w:trHeight w:val="949"/>
        </w:trPr>
        <w:tc>
          <w:tcPr>
            <w:tcW w:w="5671" w:type="dxa"/>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15"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882"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001"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822"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08 2 02 20180</w:t>
            </w:r>
          </w:p>
        </w:tc>
        <w:tc>
          <w:tcPr>
            <w:tcW w:w="1107"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2 517 000,00</w:t>
            </w:r>
          </w:p>
        </w:tc>
        <w:tc>
          <w:tcPr>
            <w:tcW w:w="1843" w:type="dxa"/>
            <w:gridSpan w:val="2"/>
            <w:tcBorders>
              <w:top w:val="single" w:sz="4" w:space="0" w:color="auto"/>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2 183 667,00</w:t>
            </w:r>
          </w:p>
        </w:tc>
      </w:tr>
      <w:tr w:rsidR="00E41158" w:rsidRPr="00E31B07" w:rsidTr="00063747">
        <w:trPr>
          <w:gridAfter w:val="1"/>
          <w:wAfter w:w="47" w:type="dxa"/>
          <w:trHeight w:val="949"/>
        </w:trPr>
        <w:tc>
          <w:tcPr>
            <w:tcW w:w="5671" w:type="dxa"/>
            <w:tcBorders>
              <w:top w:val="single" w:sz="4" w:space="0" w:color="auto"/>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Организация транспортного обслуживания населения (Закупка товаров, работ и услуг для обеспечения государственных (муниципальных) нужд)</w:t>
            </w:r>
          </w:p>
        </w:tc>
        <w:tc>
          <w:tcPr>
            <w:tcW w:w="1115"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88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001"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822" w:type="dxa"/>
            <w:tcBorders>
              <w:top w:val="single" w:sz="4" w:space="0" w:color="auto"/>
              <w:left w:val="nil"/>
              <w:bottom w:val="nil"/>
              <w:right w:val="single" w:sz="4" w:space="0" w:color="auto"/>
            </w:tcBorders>
            <w:shd w:val="clear" w:color="000000" w:fill="FFFFFF"/>
            <w:vAlign w:val="center"/>
            <w:hideMark/>
          </w:tcPr>
          <w:p w:rsidR="00E41158" w:rsidRPr="00E31B07" w:rsidRDefault="00E41158" w:rsidP="00063747">
            <w:pPr>
              <w:jc w:val="center"/>
            </w:pPr>
            <w:r w:rsidRPr="00E31B07">
              <w:t>08 3 02 20390</w:t>
            </w:r>
          </w:p>
        </w:tc>
        <w:tc>
          <w:tcPr>
            <w:tcW w:w="1107" w:type="dxa"/>
            <w:tcBorders>
              <w:top w:val="single" w:sz="4" w:space="0" w:color="auto"/>
              <w:left w:val="nil"/>
              <w:bottom w:val="nil"/>
              <w:right w:val="nil"/>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3 490 000,00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0,00</w:t>
            </w:r>
          </w:p>
        </w:tc>
      </w:tr>
      <w:tr w:rsidR="00E41158" w:rsidRPr="00E31B07" w:rsidTr="00063747">
        <w:trPr>
          <w:gridAfter w:val="1"/>
          <w:wAfter w:w="47" w:type="dxa"/>
          <w:trHeight w:val="1332"/>
        </w:trPr>
        <w:tc>
          <w:tcPr>
            <w:tcW w:w="5671" w:type="dxa"/>
            <w:tcBorders>
              <w:top w:val="single" w:sz="4"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.04</w:t>
            </w:r>
          </w:p>
        </w:tc>
        <w:tc>
          <w:tcPr>
            <w:tcW w:w="1001"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.09</w:t>
            </w:r>
          </w:p>
        </w:tc>
        <w:tc>
          <w:tcPr>
            <w:tcW w:w="182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17 526 101,00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2 325 528,18</w:t>
            </w:r>
          </w:p>
        </w:tc>
      </w:tr>
      <w:tr w:rsidR="00E41158" w:rsidRPr="00E31B07" w:rsidTr="00063747">
        <w:trPr>
          <w:gridAfter w:val="1"/>
          <w:wAfter w:w="47" w:type="dxa"/>
          <w:trHeight w:val="2520"/>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.04</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.09</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1 01 Р1000</w:t>
            </w:r>
          </w:p>
        </w:tc>
        <w:tc>
          <w:tcPr>
            <w:tcW w:w="1107"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500</w:t>
            </w:r>
          </w:p>
        </w:tc>
        <w:tc>
          <w:tcPr>
            <w:tcW w:w="1769" w:type="dxa"/>
            <w:tcBorders>
              <w:top w:val="nil"/>
              <w:left w:val="single" w:sz="4" w:space="0" w:color="auto"/>
              <w:bottom w:val="single" w:sz="4" w:space="0" w:color="auto"/>
              <w:right w:val="nil"/>
            </w:tcBorders>
            <w:shd w:val="clear" w:color="000000" w:fill="FFFFFF"/>
            <w:vAlign w:val="center"/>
            <w:hideMark/>
          </w:tcPr>
          <w:p w:rsidR="00E41158" w:rsidRPr="00E31B07" w:rsidRDefault="00E41158" w:rsidP="00063747">
            <w:pPr>
              <w:jc w:val="center"/>
            </w:pPr>
            <w:r w:rsidRPr="00E31B07">
              <w:t>3 934 380,00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7 125 754,00</w:t>
            </w:r>
          </w:p>
        </w:tc>
      </w:tr>
      <w:tr w:rsidR="00E41158" w:rsidRPr="00E31B07" w:rsidTr="00063747">
        <w:trPr>
          <w:gridAfter w:val="1"/>
          <w:wAfter w:w="47" w:type="dxa"/>
          <w:trHeight w:val="1958"/>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769"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2 231 402,29</w:t>
            </w:r>
          </w:p>
        </w:tc>
      </w:tr>
      <w:tr w:rsidR="00E41158" w:rsidRPr="00E31B07" w:rsidTr="00063747">
        <w:trPr>
          <w:gridAfter w:val="1"/>
          <w:wAfter w:w="47" w:type="dxa"/>
          <w:trHeight w:val="2205"/>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822"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769"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0,00</w:t>
            </w:r>
          </w:p>
        </w:tc>
        <w:tc>
          <w:tcPr>
            <w:tcW w:w="1843" w:type="dxa"/>
            <w:gridSpan w:val="2"/>
            <w:tcBorders>
              <w:top w:val="nil"/>
              <w:left w:val="single" w:sz="4" w:space="0" w:color="auto"/>
              <w:bottom w:val="single" w:sz="4" w:space="0" w:color="auto"/>
              <w:right w:val="single" w:sz="8" w:space="0" w:color="auto"/>
            </w:tcBorders>
            <w:shd w:val="clear" w:color="000000" w:fill="FFFFFF"/>
            <w:vAlign w:val="center"/>
            <w:hideMark/>
          </w:tcPr>
          <w:p w:rsidR="00E41158" w:rsidRPr="00E31B07" w:rsidRDefault="00E41158" w:rsidP="00063747">
            <w:pPr>
              <w:jc w:val="center"/>
            </w:pPr>
            <w:r w:rsidRPr="00E31B07">
              <w:t>663 429,70</w:t>
            </w:r>
          </w:p>
        </w:tc>
      </w:tr>
      <w:tr w:rsidR="00E41158" w:rsidRPr="00E31B07" w:rsidTr="00063747">
        <w:trPr>
          <w:gridAfter w:val="1"/>
          <w:wAfter w:w="47" w:type="dxa"/>
          <w:trHeight w:val="945"/>
        </w:trPr>
        <w:tc>
          <w:tcPr>
            <w:tcW w:w="5671"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Модернизация объектов коммунального хозяйства (Закупка товаров, работ и услуг для обеспечения государственных (муниципальных) нужд)</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w:t>
            </w:r>
          </w:p>
        </w:tc>
        <w:tc>
          <w:tcPr>
            <w:tcW w:w="1822"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0,00</w:t>
            </w:r>
          </w:p>
        </w:tc>
        <w:tc>
          <w:tcPr>
            <w:tcW w:w="1843"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1 882 558,70</w:t>
            </w:r>
          </w:p>
        </w:tc>
      </w:tr>
      <w:tr w:rsidR="00E41158" w:rsidRPr="00E31B07" w:rsidTr="00063747">
        <w:trPr>
          <w:gridAfter w:val="1"/>
          <w:wAfter w:w="47" w:type="dxa"/>
          <w:trHeight w:val="1890"/>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Р1260</w:t>
            </w:r>
          </w:p>
        </w:tc>
        <w:tc>
          <w:tcPr>
            <w:tcW w:w="1107"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69"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0,00</w:t>
            </w:r>
          </w:p>
        </w:tc>
        <w:tc>
          <w:tcPr>
            <w:tcW w:w="1843"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690 000,00</w:t>
            </w:r>
          </w:p>
        </w:tc>
      </w:tr>
      <w:tr w:rsidR="00E41158" w:rsidRPr="00E31B07" w:rsidTr="00063747">
        <w:trPr>
          <w:gridAfter w:val="1"/>
          <w:wAfter w:w="47" w:type="dxa"/>
          <w:trHeight w:val="1890"/>
        </w:trPr>
        <w:tc>
          <w:tcPr>
            <w:tcW w:w="5671"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Р1270</w:t>
            </w:r>
          </w:p>
        </w:tc>
        <w:tc>
          <w:tcPr>
            <w:tcW w:w="1107"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69"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0,00</w:t>
            </w:r>
          </w:p>
        </w:tc>
        <w:tc>
          <w:tcPr>
            <w:tcW w:w="1843"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1 192 000,00</w:t>
            </w:r>
          </w:p>
        </w:tc>
      </w:tr>
      <w:tr w:rsidR="00E41158" w:rsidRPr="00E31B07" w:rsidTr="00063747">
        <w:trPr>
          <w:gridAfter w:val="1"/>
          <w:wAfter w:w="47" w:type="dxa"/>
          <w:trHeight w:val="945"/>
        </w:trPr>
        <w:tc>
          <w:tcPr>
            <w:tcW w:w="5671" w:type="dxa"/>
            <w:tcBorders>
              <w:top w:val="nil"/>
              <w:left w:val="nil"/>
              <w:bottom w:val="nil"/>
              <w:right w:val="nil"/>
            </w:tcBorders>
            <w:shd w:val="clear" w:color="auto" w:fill="auto"/>
            <w:vAlign w:val="bottom"/>
            <w:hideMark/>
          </w:tcPr>
          <w:p w:rsidR="00E41158" w:rsidRPr="00E31B07" w:rsidRDefault="00E41158" w:rsidP="00063747">
            <w:r w:rsidRPr="00E31B07">
              <w:t xml:space="preserve">Прочие мероприятия по благоустройству (Закупка товаров, работ и услуг для обеспечения государственных (муниципальных) нужд) </w:t>
            </w:r>
          </w:p>
        </w:tc>
        <w:tc>
          <w:tcPr>
            <w:tcW w:w="1115"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15 4 02 20900</w:t>
            </w:r>
          </w:p>
        </w:tc>
        <w:tc>
          <w:tcPr>
            <w:tcW w:w="1107"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69"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0,00</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1 428 078,00</w:t>
            </w:r>
          </w:p>
        </w:tc>
      </w:tr>
      <w:tr w:rsidR="00E41158" w:rsidRPr="00E31B07" w:rsidTr="00063747">
        <w:trPr>
          <w:gridAfter w:val="1"/>
          <w:wAfter w:w="47" w:type="dxa"/>
          <w:trHeight w:val="3150"/>
        </w:trPr>
        <w:tc>
          <w:tcPr>
            <w:tcW w:w="5671"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1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w:t>
            </w:r>
          </w:p>
        </w:tc>
        <w:tc>
          <w:tcPr>
            <w:tcW w:w="1001"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822"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5 01 Р0330</w:t>
            </w:r>
          </w:p>
        </w:tc>
        <w:tc>
          <w:tcPr>
            <w:tcW w:w="1107"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w:t>
            </w:r>
          </w:p>
        </w:tc>
        <w:tc>
          <w:tcPr>
            <w:tcW w:w="1769"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0,00</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1 468 570,00</w:t>
            </w:r>
          </w:p>
        </w:tc>
      </w:tr>
      <w:tr w:rsidR="00E41158" w:rsidRPr="00E31B07" w:rsidTr="00063747">
        <w:trPr>
          <w:gridAfter w:val="1"/>
          <w:wAfter w:w="47" w:type="dxa"/>
          <w:trHeight w:val="77"/>
        </w:trPr>
        <w:tc>
          <w:tcPr>
            <w:tcW w:w="5671"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15"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.055</w:t>
            </w:r>
          </w:p>
        </w:tc>
        <w:tc>
          <w:tcPr>
            <w:tcW w:w="882"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.10</w:t>
            </w:r>
          </w:p>
        </w:tc>
        <w:tc>
          <w:tcPr>
            <w:tcW w:w="1001"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.04</w:t>
            </w:r>
          </w:p>
        </w:tc>
        <w:tc>
          <w:tcPr>
            <w:tcW w:w="1822" w:type="dxa"/>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1769"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591 473,52</w:t>
            </w:r>
          </w:p>
        </w:tc>
        <w:tc>
          <w:tcPr>
            <w:tcW w:w="1843" w:type="dxa"/>
            <w:gridSpan w:val="2"/>
            <w:tcBorders>
              <w:top w:val="nil"/>
              <w:left w:val="single" w:sz="4" w:space="0" w:color="auto"/>
              <w:bottom w:val="nil"/>
              <w:right w:val="single" w:sz="8" w:space="0" w:color="auto"/>
            </w:tcBorders>
            <w:shd w:val="clear" w:color="000000" w:fill="FFFFFF"/>
            <w:vAlign w:val="center"/>
            <w:hideMark/>
          </w:tcPr>
          <w:p w:rsidR="00E41158" w:rsidRPr="00E31B07" w:rsidRDefault="00E41158" w:rsidP="00063747">
            <w:pPr>
              <w:jc w:val="center"/>
            </w:pPr>
            <w:r w:rsidRPr="00E31B07">
              <w:t>591 473,52</w:t>
            </w:r>
          </w:p>
        </w:tc>
      </w:tr>
      <w:tr w:rsidR="00E41158" w:rsidRPr="00E31B07" w:rsidTr="00063747">
        <w:trPr>
          <w:gridAfter w:val="1"/>
          <w:wAfter w:w="47" w:type="dxa"/>
          <w:trHeight w:val="732"/>
        </w:trPr>
        <w:tc>
          <w:tcPr>
            <w:tcW w:w="5671" w:type="dxa"/>
            <w:tcBorders>
              <w:top w:val="single" w:sz="8" w:space="0" w:color="auto"/>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Контрольно-счетная комиссия Комсомольского муниципального района Ивановской области</w:t>
            </w:r>
          </w:p>
        </w:tc>
        <w:tc>
          <w:tcPr>
            <w:tcW w:w="1115"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.058</w:t>
            </w:r>
          </w:p>
        </w:tc>
        <w:tc>
          <w:tcPr>
            <w:tcW w:w="882"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001"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822"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107"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769" w:type="dxa"/>
            <w:tcBorders>
              <w:top w:val="single" w:sz="8" w:space="0" w:color="auto"/>
              <w:left w:val="nil"/>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874 997,17</w:t>
            </w:r>
          </w:p>
        </w:tc>
        <w:tc>
          <w:tcPr>
            <w:tcW w:w="1843" w:type="dxa"/>
            <w:gridSpan w:val="2"/>
            <w:tcBorders>
              <w:top w:val="single" w:sz="8" w:space="0" w:color="auto"/>
              <w:left w:val="single" w:sz="4" w:space="0" w:color="auto"/>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874 997,17</w:t>
            </w:r>
          </w:p>
        </w:tc>
      </w:tr>
      <w:tr w:rsidR="00E41158" w:rsidRPr="00E31B07" w:rsidTr="00063747">
        <w:trPr>
          <w:gridAfter w:val="1"/>
          <w:wAfter w:w="47" w:type="dxa"/>
          <w:trHeight w:val="1969"/>
        </w:trPr>
        <w:tc>
          <w:tcPr>
            <w:tcW w:w="5671"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.058</w:t>
            </w:r>
          </w:p>
        </w:tc>
        <w:tc>
          <w:tcPr>
            <w:tcW w:w="882"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001"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822"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31 9 00 00390</w:t>
            </w:r>
          </w:p>
        </w:tc>
        <w:tc>
          <w:tcPr>
            <w:tcW w:w="1107"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69"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787 897,17</w:t>
            </w:r>
          </w:p>
        </w:tc>
        <w:tc>
          <w:tcPr>
            <w:tcW w:w="1843" w:type="dxa"/>
            <w:gridSpan w:val="2"/>
            <w:tcBorders>
              <w:top w:val="nil"/>
              <w:left w:val="single" w:sz="4" w:space="0" w:color="auto"/>
              <w:bottom w:val="nil"/>
              <w:right w:val="single" w:sz="8" w:space="0" w:color="auto"/>
            </w:tcBorders>
            <w:shd w:val="clear" w:color="000000" w:fill="FFFFFF"/>
            <w:vAlign w:val="center"/>
            <w:hideMark/>
          </w:tcPr>
          <w:p w:rsidR="00E41158" w:rsidRPr="00E31B07" w:rsidRDefault="00E41158" w:rsidP="00063747">
            <w:pPr>
              <w:jc w:val="center"/>
            </w:pPr>
            <w:r w:rsidRPr="00E31B07">
              <w:t>787 897,17</w:t>
            </w:r>
          </w:p>
        </w:tc>
      </w:tr>
      <w:tr w:rsidR="00E41158" w:rsidRPr="00E31B07" w:rsidTr="00063747">
        <w:trPr>
          <w:gridAfter w:val="1"/>
          <w:wAfter w:w="47" w:type="dxa"/>
          <w:trHeight w:val="1298"/>
        </w:trPr>
        <w:tc>
          <w:tcPr>
            <w:tcW w:w="5671" w:type="dxa"/>
            <w:tcBorders>
              <w:top w:val="single" w:sz="4" w:space="0" w:color="auto"/>
              <w:left w:val="single" w:sz="8" w:space="0" w:color="auto"/>
              <w:bottom w:val="nil"/>
              <w:right w:val="single" w:sz="4" w:space="0" w:color="auto"/>
            </w:tcBorders>
            <w:shd w:val="clear" w:color="000000" w:fill="FFFFFF"/>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15" w:type="dxa"/>
            <w:tcBorders>
              <w:top w:val="single" w:sz="4" w:space="0" w:color="auto"/>
              <w:left w:val="nil"/>
              <w:bottom w:val="nil"/>
              <w:right w:val="single" w:sz="4" w:space="0" w:color="auto"/>
            </w:tcBorders>
            <w:shd w:val="clear" w:color="000000" w:fill="FFFFFF"/>
            <w:vAlign w:val="center"/>
            <w:hideMark/>
          </w:tcPr>
          <w:p w:rsidR="00E41158" w:rsidRPr="00E31B07" w:rsidRDefault="00E41158" w:rsidP="00063747">
            <w:pPr>
              <w:jc w:val="center"/>
            </w:pPr>
            <w:r w:rsidRPr="00E31B07">
              <w:t>.058</w:t>
            </w:r>
          </w:p>
        </w:tc>
        <w:tc>
          <w:tcPr>
            <w:tcW w:w="882" w:type="dxa"/>
            <w:tcBorders>
              <w:top w:val="single" w:sz="4" w:space="0" w:color="auto"/>
              <w:left w:val="nil"/>
              <w:bottom w:val="nil"/>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001" w:type="dxa"/>
            <w:tcBorders>
              <w:top w:val="single" w:sz="4" w:space="0" w:color="auto"/>
              <w:left w:val="nil"/>
              <w:bottom w:val="nil"/>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822"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31 9 00 00390</w:t>
            </w:r>
          </w:p>
        </w:tc>
        <w:tc>
          <w:tcPr>
            <w:tcW w:w="1107" w:type="dxa"/>
            <w:tcBorders>
              <w:top w:val="single" w:sz="4" w:space="0" w:color="auto"/>
              <w:left w:val="nil"/>
              <w:bottom w:val="nil"/>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69" w:type="dxa"/>
            <w:tcBorders>
              <w:top w:val="single" w:sz="4" w:space="0" w:color="auto"/>
              <w:left w:val="nil"/>
              <w:bottom w:val="nil"/>
              <w:right w:val="nil"/>
            </w:tcBorders>
            <w:shd w:val="clear" w:color="000000" w:fill="FFFFFF"/>
            <w:vAlign w:val="center"/>
            <w:hideMark/>
          </w:tcPr>
          <w:p w:rsidR="00E41158" w:rsidRPr="00E31B07" w:rsidRDefault="00E41158" w:rsidP="00063747">
            <w:pPr>
              <w:jc w:val="center"/>
            </w:pPr>
            <w:r w:rsidRPr="00E31B07">
              <w:t>87 100,00</w:t>
            </w:r>
          </w:p>
        </w:tc>
        <w:tc>
          <w:tcPr>
            <w:tcW w:w="1843" w:type="dxa"/>
            <w:gridSpan w:val="2"/>
            <w:tcBorders>
              <w:top w:val="single" w:sz="4" w:space="0" w:color="auto"/>
              <w:left w:val="single" w:sz="4" w:space="0" w:color="auto"/>
              <w:bottom w:val="nil"/>
              <w:right w:val="single" w:sz="4" w:space="0" w:color="auto"/>
            </w:tcBorders>
            <w:shd w:val="clear" w:color="000000" w:fill="FFFFFF"/>
            <w:vAlign w:val="center"/>
            <w:hideMark/>
          </w:tcPr>
          <w:p w:rsidR="00E41158" w:rsidRPr="00E31B07" w:rsidRDefault="00E41158" w:rsidP="00063747">
            <w:pPr>
              <w:jc w:val="center"/>
            </w:pPr>
            <w:r w:rsidRPr="00E31B07">
              <w:t>87 100,00</w:t>
            </w:r>
          </w:p>
        </w:tc>
      </w:tr>
      <w:tr w:rsidR="00E41158" w:rsidRPr="00E31B07" w:rsidTr="00063747">
        <w:trPr>
          <w:gridAfter w:val="1"/>
          <w:wAfter w:w="47" w:type="dxa"/>
          <w:trHeight w:val="330"/>
        </w:trPr>
        <w:tc>
          <w:tcPr>
            <w:tcW w:w="567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41158" w:rsidRPr="00E31B07" w:rsidRDefault="00E41158" w:rsidP="00063747">
            <w:pPr>
              <w:rPr>
                <w:b/>
                <w:bCs/>
              </w:rPr>
            </w:pPr>
            <w:r w:rsidRPr="00E31B07">
              <w:rPr>
                <w:b/>
                <w:bCs/>
              </w:rPr>
              <w:t>ИТОГО</w:t>
            </w:r>
          </w:p>
        </w:tc>
        <w:tc>
          <w:tcPr>
            <w:tcW w:w="1115" w:type="dxa"/>
            <w:tcBorders>
              <w:top w:val="single" w:sz="8" w:space="0" w:color="auto"/>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882" w:type="dxa"/>
            <w:tcBorders>
              <w:top w:val="single" w:sz="8" w:space="0" w:color="auto"/>
              <w:left w:val="nil"/>
              <w:bottom w:val="single" w:sz="8" w:space="0" w:color="auto"/>
              <w:right w:val="single" w:sz="4" w:space="0" w:color="auto"/>
            </w:tcBorders>
            <w:shd w:val="clear" w:color="000000" w:fill="FFFFFF"/>
            <w:noWrap/>
            <w:vAlign w:val="center"/>
            <w:hideMark/>
          </w:tcPr>
          <w:p w:rsidR="00E41158" w:rsidRPr="00E31B07" w:rsidRDefault="00E41158" w:rsidP="00063747">
            <w:pPr>
              <w:rPr>
                <w:b/>
                <w:bCs/>
              </w:rPr>
            </w:pPr>
            <w:r w:rsidRPr="00E31B07">
              <w:rPr>
                <w:b/>
                <w:bCs/>
              </w:rPr>
              <w:t> </w:t>
            </w:r>
          </w:p>
        </w:tc>
        <w:tc>
          <w:tcPr>
            <w:tcW w:w="1001" w:type="dxa"/>
            <w:tcBorders>
              <w:top w:val="single" w:sz="8" w:space="0" w:color="auto"/>
              <w:left w:val="nil"/>
              <w:bottom w:val="single" w:sz="8" w:space="0" w:color="auto"/>
              <w:right w:val="single" w:sz="4" w:space="0" w:color="auto"/>
            </w:tcBorders>
            <w:shd w:val="clear" w:color="000000" w:fill="FFFFFF"/>
            <w:noWrap/>
            <w:vAlign w:val="center"/>
            <w:hideMark/>
          </w:tcPr>
          <w:p w:rsidR="00E41158" w:rsidRPr="00E31B07" w:rsidRDefault="00E41158" w:rsidP="00063747">
            <w:pPr>
              <w:rPr>
                <w:b/>
                <w:bCs/>
              </w:rPr>
            </w:pPr>
            <w:r w:rsidRPr="00E31B07">
              <w:rPr>
                <w:b/>
                <w:bCs/>
              </w:rPr>
              <w:t> </w:t>
            </w:r>
          </w:p>
        </w:tc>
        <w:tc>
          <w:tcPr>
            <w:tcW w:w="1822" w:type="dxa"/>
            <w:tcBorders>
              <w:top w:val="single" w:sz="8" w:space="0" w:color="auto"/>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769" w:type="dxa"/>
            <w:tcBorders>
              <w:top w:val="single" w:sz="8" w:space="0" w:color="auto"/>
              <w:left w:val="nil"/>
              <w:bottom w:val="single" w:sz="8"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362 169 209,82</w:t>
            </w:r>
          </w:p>
        </w:tc>
        <w:tc>
          <w:tcPr>
            <w:tcW w:w="1843" w:type="dxa"/>
            <w:gridSpan w:val="2"/>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357 549 098,58</w:t>
            </w:r>
          </w:p>
        </w:tc>
      </w:tr>
    </w:tbl>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tbl>
      <w:tblPr>
        <w:tblW w:w="15104" w:type="dxa"/>
        <w:tblInd w:w="-142" w:type="dxa"/>
        <w:tblLook w:val="04A0" w:firstRow="1" w:lastRow="0" w:firstColumn="1" w:lastColumn="0" w:noHBand="0" w:noVBand="1"/>
      </w:tblPr>
      <w:tblGrid>
        <w:gridCol w:w="1309"/>
        <w:gridCol w:w="8614"/>
        <w:gridCol w:w="1720"/>
        <w:gridCol w:w="1720"/>
        <w:gridCol w:w="1720"/>
        <w:gridCol w:w="21"/>
      </w:tblGrid>
      <w:tr w:rsidR="00E41158" w:rsidRPr="00E31B07" w:rsidTr="00063747">
        <w:trPr>
          <w:trHeight w:val="323"/>
        </w:trPr>
        <w:tc>
          <w:tcPr>
            <w:tcW w:w="15104" w:type="dxa"/>
            <w:gridSpan w:val="6"/>
            <w:tcBorders>
              <w:top w:val="nil"/>
              <w:left w:val="nil"/>
              <w:bottom w:val="nil"/>
              <w:right w:val="nil"/>
            </w:tcBorders>
            <w:shd w:val="clear" w:color="000000" w:fill="FFFFFF"/>
            <w:vAlign w:val="bottom"/>
            <w:hideMark/>
          </w:tcPr>
          <w:p w:rsidR="00E41158" w:rsidRPr="00E31B07" w:rsidRDefault="00E41158" w:rsidP="00063747">
            <w:pPr>
              <w:jc w:val="right"/>
              <w:rPr>
                <w:b/>
                <w:bCs/>
              </w:rPr>
            </w:pPr>
            <w:bookmarkStart w:id="9" w:name="RANGE!A2:E54"/>
            <w:r w:rsidRPr="00E31B07">
              <w:rPr>
                <w:b/>
                <w:bCs/>
              </w:rPr>
              <w:t xml:space="preserve">Приложение 9 </w:t>
            </w:r>
            <w:bookmarkEnd w:id="9"/>
          </w:p>
        </w:tc>
      </w:tr>
      <w:tr w:rsidR="00E41158" w:rsidRPr="00E31B07" w:rsidTr="00063747">
        <w:trPr>
          <w:trHeight w:val="878"/>
        </w:trPr>
        <w:tc>
          <w:tcPr>
            <w:tcW w:w="15104" w:type="dxa"/>
            <w:gridSpan w:val="6"/>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41158" w:rsidRPr="00E31B07" w:rsidTr="00063747">
        <w:trPr>
          <w:trHeight w:val="375"/>
        </w:trPr>
        <w:tc>
          <w:tcPr>
            <w:tcW w:w="15104" w:type="dxa"/>
            <w:gridSpan w:val="6"/>
            <w:tcBorders>
              <w:top w:val="nil"/>
              <w:left w:val="nil"/>
              <w:bottom w:val="nil"/>
              <w:right w:val="nil"/>
            </w:tcBorders>
            <w:shd w:val="clear" w:color="000000" w:fill="FFFFFF"/>
            <w:vAlign w:val="center"/>
            <w:hideMark/>
          </w:tcPr>
          <w:p w:rsidR="00E41158" w:rsidRPr="00E31B07" w:rsidRDefault="00E41158" w:rsidP="00063747">
            <w:pPr>
              <w:jc w:val="right"/>
            </w:pPr>
            <w:r w:rsidRPr="00E31B07">
              <w:t>от 09.12.2</w:t>
            </w:r>
            <w:r w:rsidRPr="00E31B07">
              <w:rPr>
                <w:u w:val="single"/>
              </w:rPr>
              <w:t>022г.</w:t>
            </w:r>
            <w:r w:rsidRPr="00E31B07">
              <w:t xml:space="preserve"> №227    </w:t>
            </w:r>
          </w:p>
        </w:tc>
      </w:tr>
      <w:tr w:rsidR="00E41158" w:rsidRPr="00E31B07" w:rsidTr="00063747">
        <w:trPr>
          <w:gridAfter w:val="1"/>
          <w:wAfter w:w="21" w:type="dxa"/>
          <w:trHeight w:val="315"/>
        </w:trPr>
        <w:tc>
          <w:tcPr>
            <w:tcW w:w="1309" w:type="dxa"/>
            <w:tcBorders>
              <w:top w:val="nil"/>
              <w:left w:val="nil"/>
              <w:bottom w:val="nil"/>
              <w:right w:val="nil"/>
            </w:tcBorders>
            <w:shd w:val="clear" w:color="auto" w:fill="auto"/>
            <w:noWrap/>
            <w:vAlign w:val="bottom"/>
            <w:hideMark/>
          </w:tcPr>
          <w:p w:rsidR="00E41158" w:rsidRPr="00E31B07" w:rsidRDefault="00E41158" w:rsidP="00063747">
            <w:pPr>
              <w:jc w:val="right"/>
            </w:pPr>
          </w:p>
        </w:tc>
        <w:tc>
          <w:tcPr>
            <w:tcW w:w="8614" w:type="dxa"/>
            <w:tcBorders>
              <w:top w:val="nil"/>
              <w:left w:val="nil"/>
              <w:bottom w:val="nil"/>
              <w:right w:val="nil"/>
            </w:tcBorders>
            <w:shd w:val="clear" w:color="auto" w:fill="auto"/>
            <w:noWrap/>
            <w:vAlign w:val="bottom"/>
            <w:hideMark/>
          </w:tcPr>
          <w:p w:rsidR="00E41158" w:rsidRPr="00E31B07" w:rsidRDefault="00E41158" w:rsidP="00063747"/>
        </w:tc>
        <w:tc>
          <w:tcPr>
            <w:tcW w:w="1720" w:type="dxa"/>
            <w:tcBorders>
              <w:top w:val="nil"/>
              <w:left w:val="nil"/>
              <w:bottom w:val="nil"/>
              <w:right w:val="nil"/>
            </w:tcBorders>
            <w:shd w:val="clear" w:color="auto" w:fill="auto"/>
            <w:noWrap/>
            <w:vAlign w:val="bottom"/>
            <w:hideMark/>
          </w:tcPr>
          <w:p w:rsidR="00E41158" w:rsidRPr="00E31B07" w:rsidRDefault="00E41158" w:rsidP="00063747"/>
        </w:tc>
        <w:tc>
          <w:tcPr>
            <w:tcW w:w="1720" w:type="dxa"/>
            <w:tcBorders>
              <w:top w:val="nil"/>
              <w:left w:val="nil"/>
              <w:bottom w:val="nil"/>
              <w:right w:val="nil"/>
            </w:tcBorders>
            <w:shd w:val="clear" w:color="auto" w:fill="auto"/>
            <w:noWrap/>
            <w:vAlign w:val="bottom"/>
            <w:hideMark/>
          </w:tcPr>
          <w:p w:rsidR="00E41158" w:rsidRPr="00E31B07" w:rsidRDefault="00E41158" w:rsidP="00063747"/>
        </w:tc>
        <w:tc>
          <w:tcPr>
            <w:tcW w:w="172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840"/>
        </w:trPr>
        <w:tc>
          <w:tcPr>
            <w:tcW w:w="15104"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E41158" w:rsidRPr="00E31B07" w:rsidTr="00063747">
        <w:trPr>
          <w:gridAfter w:val="1"/>
          <w:wAfter w:w="21" w:type="dxa"/>
          <w:trHeight w:val="330"/>
        </w:trPr>
        <w:tc>
          <w:tcPr>
            <w:tcW w:w="1309" w:type="dxa"/>
            <w:tcBorders>
              <w:top w:val="nil"/>
              <w:left w:val="nil"/>
              <w:bottom w:val="nil"/>
              <w:right w:val="nil"/>
            </w:tcBorders>
            <w:shd w:val="clear" w:color="auto" w:fill="auto"/>
            <w:noWrap/>
            <w:vAlign w:val="bottom"/>
            <w:hideMark/>
          </w:tcPr>
          <w:p w:rsidR="00E41158" w:rsidRPr="00E31B07" w:rsidRDefault="00E41158" w:rsidP="00063747">
            <w:pPr>
              <w:jc w:val="center"/>
              <w:rPr>
                <w:b/>
                <w:bCs/>
                <w:sz w:val="28"/>
                <w:szCs w:val="28"/>
              </w:rPr>
            </w:pPr>
          </w:p>
        </w:tc>
        <w:tc>
          <w:tcPr>
            <w:tcW w:w="8614" w:type="dxa"/>
            <w:tcBorders>
              <w:top w:val="nil"/>
              <w:left w:val="nil"/>
              <w:bottom w:val="nil"/>
              <w:right w:val="nil"/>
            </w:tcBorders>
            <w:shd w:val="clear" w:color="auto" w:fill="auto"/>
            <w:noWrap/>
            <w:vAlign w:val="bottom"/>
            <w:hideMark/>
          </w:tcPr>
          <w:p w:rsidR="00E41158" w:rsidRPr="00E31B07" w:rsidRDefault="00E41158" w:rsidP="00063747">
            <w:pPr>
              <w:jc w:val="right"/>
            </w:pPr>
          </w:p>
        </w:tc>
        <w:tc>
          <w:tcPr>
            <w:tcW w:w="1720" w:type="dxa"/>
            <w:tcBorders>
              <w:top w:val="nil"/>
              <w:left w:val="nil"/>
              <w:bottom w:val="nil"/>
              <w:right w:val="nil"/>
            </w:tcBorders>
            <w:shd w:val="clear" w:color="auto" w:fill="auto"/>
            <w:noWrap/>
            <w:vAlign w:val="bottom"/>
            <w:hideMark/>
          </w:tcPr>
          <w:p w:rsidR="00E41158" w:rsidRPr="00E31B07" w:rsidRDefault="00E41158" w:rsidP="00063747"/>
        </w:tc>
        <w:tc>
          <w:tcPr>
            <w:tcW w:w="1720" w:type="dxa"/>
            <w:tcBorders>
              <w:top w:val="nil"/>
              <w:left w:val="nil"/>
              <w:bottom w:val="nil"/>
              <w:right w:val="nil"/>
            </w:tcBorders>
            <w:shd w:val="clear" w:color="auto" w:fill="auto"/>
            <w:noWrap/>
            <w:vAlign w:val="bottom"/>
            <w:hideMark/>
          </w:tcPr>
          <w:p w:rsidR="00E41158" w:rsidRPr="00E31B07" w:rsidRDefault="00E41158" w:rsidP="00063747"/>
        </w:tc>
        <w:tc>
          <w:tcPr>
            <w:tcW w:w="172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21" w:type="dxa"/>
          <w:trHeight w:val="330"/>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41158" w:rsidRPr="00E31B07" w:rsidRDefault="00E41158" w:rsidP="00063747">
            <w:pPr>
              <w:jc w:val="center"/>
              <w:rPr>
                <w:b/>
                <w:bCs/>
              </w:rPr>
            </w:pPr>
            <w:r w:rsidRPr="00E31B07">
              <w:rPr>
                <w:b/>
                <w:bCs/>
              </w:rPr>
              <w:t>Раздел, подраздел</w:t>
            </w:r>
          </w:p>
        </w:tc>
        <w:tc>
          <w:tcPr>
            <w:tcW w:w="8614"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Наименование</w:t>
            </w:r>
          </w:p>
        </w:tc>
        <w:tc>
          <w:tcPr>
            <w:tcW w:w="5160" w:type="dxa"/>
            <w:gridSpan w:val="3"/>
            <w:tcBorders>
              <w:top w:val="single" w:sz="8" w:space="0" w:color="auto"/>
              <w:left w:val="nil"/>
              <w:bottom w:val="single" w:sz="8" w:space="0" w:color="auto"/>
              <w:right w:val="single" w:sz="8" w:space="0" w:color="000000"/>
            </w:tcBorders>
            <w:shd w:val="clear" w:color="auto" w:fill="auto"/>
            <w:hideMark/>
          </w:tcPr>
          <w:p w:rsidR="00E41158" w:rsidRPr="00E31B07" w:rsidRDefault="00E41158" w:rsidP="00063747">
            <w:pPr>
              <w:jc w:val="center"/>
              <w:rPr>
                <w:b/>
                <w:bCs/>
              </w:rPr>
            </w:pPr>
            <w:r w:rsidRPr="00E31B07">
              <w:rPr>
                <w:b/>
                <w:bCs/>
              </w:rPr>
              <w:t>Сумма, руб.</w:t>
            </w:r>
          </w:p>
        </w:tc>
      </w:tr>
      <w:tr w:rsidR="00E41158" w:rsidRPr="00E31B07" w:rsidTr="00063747">
        <w:trPr>
          <w:gridAfter w:val="1"/>
          <w:wAfter w:w="21" w:type="dxa"/>
          <w:trHeight w:val="398"/>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E41158" w:rsidRPr="00E31B07" w:rsidRDefault="00E41158" w:rsidP="00063747">
            <w:pPr>
              <w:rPr>
                <w:b/>
                <w:bCs/>
              </w:rPr>
            </w:pPr>
          </w:p>
        </w:tc>
        <w:tc>
          <w:tcPr>
            <w:tcW w:w="8614" w:type="dxa"/>
            <w:vMerge/>
            <w:tcBorders>
              <w:top w:val="single" w:sz="8" w:space="0" w:color="auto"/>
              <w:left w:val="single" w:sz="8" w:space="0" w:color="auto"/>
              <w:bottom w:val="single" w:sz="8" w:space="0" w:color="000000"/>
              <w:right w:val="single" w:sz="8" w:space="0" w:color="auto"/>
            </w:tcBorders>
            <w:vAlign w:val="center"/>
            <w:hideMark/>
          </w:tcPr>
          <w:p w:rsidR="00E41158" w:rsidRPr="00E31B07" w:rsidRDefault="00E41158" w:rsidP="00063747">
            <w:pPr>
              <w:rPr>
                <w:b/>
                <w:bCs/>
              </w:rPr>
            </w:pPr>
          </w:p>
        </w:tc>
        <w:tc>
          <w:tcPr>
            <w:tcW w:w="1720" w:type="dxa"/>
            <w:tcBorders>
              <w:top w:val="nil"/>
              <w:left w:val="nil"/>
              <w:bottom w:val="single" w:sz="8" w:space="0" w:color="auto"/>
              <w:right w:val="single" w:sz="8" w:space="0" w:color="auto"/>
            </w:tcBorders>
            <w:shd w:val="clear" w:color="auto" w:fill="auto"/>
            <w:noWrap/>
            <w:hideMark/>
          </w:tcPr>
          <w:p w:rsidR="00E41158" w:rsidRPr="00E31B07" w:rsidRDefault="00E41158" w:rsidP="00063747">
            <w:pPr>
              <w:jc w:val="center"/>
              <w:rPr>
                <w:b/>
                <w:bCs/>
              </w:rPr>
            </w:pPr>
            <w:r w:rsidRPr="00E31B07">
              <w:rPr>
                <w:b/>
                <w:bCs/>
              </w:rPr>
              <w:t>2023 год</w:t>
            </w:r>
          </w:p>
        </w:tc>
        <w:tc>
          <w:tcPr>
            <w:tcW w:w="1720" w:type="dxa"/>
            <w:tcBorders>
              <w:top w:val="nil"/>
              <w:left w:val="nil"/>
              <w:bottom w:val="single" w:sz="8" w:space="0" w:color="auto"/>
              <w:right w:val="single" w:sz="8" w:space="0" w:color="auto"/>
            </w:tcBorders>
            <w:shd w:val="clear" w:color="auto" w:fill="auto"/>
            <w:noWrap/>
            <w:hideMark/>
          </w:tcPr>
          <w:p w:rsidR="00E41158" w:rsidRPr="00E31B07" w:rsidRDefault="00E41158" w:rsidP="00063747">
            <w:pPr>
              <w:jc w:val="center"/>
              <w:rPr>
                <w:b/>
                <w:bCs/>
              </w:rPr>
            </w:pPr>
            <w:r w:rsidRPr="00E31B07">
              <w:rPr>
                <w:b/>
                <w:bCs/>
              </w:rPr>
              <w:t>2024 год</w:t>
            </w:r>
          </w:p>
        </w:tc>
        <w:tc>
          <w:tcPr>
            <w:tcW w:w="1720" w:type="dxa"/>
            <w:tcBorders>
              <w:top w:val="nil"/>
              <w:left w:val="nil"/>
              <w:bottom w:val="single" w:sz="8" w:space="0" w:color="auto"/>
              <w:right w:val="single" w:sz="8" w:space="0" w:color="auto"/>
            </w:tcBorders>
            <w:shd w:val="clear" w:color="auto" w:fill="auto"/>
            <w:noWrap/>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21" w:type="dxa"/>
          <w:trHeight w:val="330"/>
        </w:trPr>
        <w:tc>
          <w:tcPr>
            <w:tcW w:w="1309" w:type="dxa"/>
            <w:tcBorders>
              <w:top w:val="nil"/>
              <w:left w:val="single" w:sz="8" w:space="0" w:color="auto"/>
              <w:bottom w:val="nil"/>
              <w:right w:val="single" w:sz="8" w:space="0" w:color="auto"/>
            </w:tcBorders>
            <w:shd w:val="clear" w:color="auto" w:fill="auto"/>
            <w:noWrap/>
            <w:hideMark/>
          </w:tcPr>
          <w:p w:rsidR="00E41158" w:rsidRPr="00E31B07" w:rsidRDefault="00E41158" w:rsidP="00063747">
            <w:pPr>
              <w:jc w:val="center"/>
              <w:rPr>
                <w:b/>
                <w:bCs/>
              </w:rPr>
            </w:pPr>
            <w:r w:rsidRPr="00E31B07">
              <w:rPr>
                <w:b/>
                <w:bCs/>
              </w:rPr>
              <w:t>0100</w:t>
            </w:r>
          </w:p>
        </w:tc>
        <w:tc>
          <w:tcPr>
            <w:tcW w:w="8614" w:type="dxa"/>
            <w:tcBorders>
              <w:top w:val="nil"/>
              <w:left w:val="nil"/>
              <w:bottom w:val="nil"/>
              <w:right w:val="single" w:sz="8" w:space="0" w:color="auto"/>
            </w:tcBorders>
            <w:shd w:val="clear" w:color="auto" w:fill="auto"/>
            <w:hideMark/>
          </w:tcPr>
          <w:p w:rsidR="00E41158" w:rsidRPr="00E31B07" w:rsidRDefault="00E41158" w:rsidP="00063747">
            <w:pPr>
              <w:jc w:val="both"/>
              <w:rPr>
                <w:b/>
                <w:bCs/>
              </w:rPr>
            </w:pPr>
            <w:r w:rsidRPr="00E31B07">
              <w:rPr>
                <w:b/>
                <w:bCs/>
              </w:rPr>
              <w:t>ОБЩЕГОСУДАРСТВЕННЫЕ ВОПРОСЫ</w:t>
            </w:r>
          </w:p>
        </w:tc>
        <w:tc>
          <w:tcPr>
            <w:tcW w:w="1720" w:type="dxa"/>
            <w:tcBorders>
              <w:top w:val="nil"/>
              <w:left w:val="nil"/>
              <w:bottom w:val="nil"/>
              <w:right w:val="single" w:sz="8" w:space="0" w:color="auto"/>
            </w:tcBorders>
            <w:shd w:val="clear" w:color="auto" w:fill="auto"/>
            <w:noWrap/>
            <w:hideMark/>
          </w:tcPr>
          <w:p w:rsidR="00E41158" w:rsidRPr="00E31B07" w:rsidRDefault="00E41158" w:rsidP="00063747">
            <w:pPr>
              <w:jc w:val="right"/>
              <w:rPr>
                <w:b/>
                <w:bCs/>
              </w:rPr>
            </w:pPr>
            <w:r w:rsidRPr="00E31B07">
              <w:rPr>
                <w:b/>
                <w:bCs/>
              </w:rPr>
              <w:t>79 044 401,33</w:t>
            </w:r>
          </w:p>
        </w:tc>
        <w:tc>
          <w:tcPr>
            <w:tcW w:w="1720" w:type="dxa"/>
            <w:tcBorders>
              <w:top w:val="nil"/>
              <w:left w:val="nil"/>
              <w:bottom w:val="nil"/>
              <w:right w:val="single" w:sz="8" w:space="0" w:color="auto"/>
            </w:tcBorders>
            <w:shd w:val="clear" w:color="auto" w:fill="auto"/>
            <w:noWrap/>
            <w:hideMark/>
          </w:tcPr>
          <w:p w:rsidR="00E41158" w:rsidRPr="00E31B07" w:rsidRDefault="00E41158" w:rsidP="00063747">
            <w:pPr>
              <w:jc w:val="right"/>
              <w:rPr>
                <w:b/>
                <w:bCs/>
              </w:rPr>
            </w:pPr>
            <w:r w:rsidRPr="00E31B07">
              <w:rPr>
                <w:b/>
                <w:bCs/>
              </w:rPr>
              <w:t>48 047 698,21</w:t>
            </w:r>
          </w:p>
        </w:tc>
        <w:tc>
          <w:tcPr>
            <w:tcW w:w="1720" w:type="dxa"/>
            <w:tcBorders>
              <w:top w:val="nil"/>
              <w:left w:val="nil"/>
              <w:bottom w:val="nil"/>
              <w:right w:val="single" w:sz="8" w:space="0" w:color="auto"/>
            </w:tcBorders>
            <w:shd w:val="clear" w:color="auto" w:fill="auto"/>
            <w:noWrap/>
            <w:hideMark/>
          </w:tcPr>
          <w:p w:rsidR="00E41158" w:rsidRPr="00E31B07" w:rsidRDefault="00E41158" w:rsidP="00063747">
            <w:pPr>
              <w:jc w:val="right"/>
              <w:rPr>
                <w:b/>
                <w:bCs/>
              </w:rPr>
            </w:pPr>
            <w:r w:rsidRPr="00E31B07">
              <w:rPr>
                <w:b/>
                <w:bCs/>
              </w:rPr>
              <w:t>50 708 758,67</w:t>
            </w:r>
          </w:p>
        </w:tc>
      </w:tr>
      <w:tr w:rsidR="00E41158" w:rsidRPr="00E31B07" w:rsidTr="00063747">
        <w:trPr>
          <w:gridAfter w:val="1"/>
          <w:wAfter w:w="21" w:type="dxa"/>
          <w:trHeight w:val="630"/>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0102</w:t>
            </w:r>
          </w:p>
        </w:tc>
        <w:tc>
          <w:tcPr>
            <w:tcW w:w="8614"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Функционирование высшего должностного лица субъекта Российской Федерации и муниципального образования</w:t>
            </w:r>
          </w:p>
        </w:tc>
        <w:tc>
          <w:tcPr>
            <w:tcW w:w="1720" w:type="dxa"/>
            <w:tcBorders>
              <w:top w:val="single" w:sz="8"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3 551 489,67</w:t>
            </w:r>
          </w:p>
        </w:tc>
        <w:tc>
          <w:tcPr>
            <w:tcW w:w="1720" w:type="dxa"/>
            <w:tcBorders>
              <w:top w:val="single" w:sz="8"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1 813 875,24</w:t>
            </w:r>
          </w:p>
        </w:tc>
        <w:tc>
          <w:tcPr>
            <w:tcW w:w="1720" w:type="dxa"/>
            <w:tcBorders>
              <w:top w:val="single" w:sz="8" w:space="0" w:color="auto"/>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1 813 875,24</w:t>
            </w:r>
          </w:p>
        </w:tc>
      </w:tr>
      <w:tr w:rsidR="00E41158" w:rsidRPr="00E31B07" w:rsidTr="00063747">
        <w:trPr>
          <w:gridAfter w:val="1"/>
          <w:wAfter w:w="21" w:type="dxa"/>
          <w:trHeight w:val="94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0104</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19 311 628,76</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14 789 328,48</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16 807 808,48</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0105</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Судебная система</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2 078,01</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1 839,27</w:t>
            </w:r>
          </w:p>
        </w:tc>
      </w:tr>
      <w:tr w:rsidR="00E41158" w:rsidRPr="00E31B07" w:rsidTr="00063747">
        <w:trPr>
          <w:gridAfter w:val="1"/>
          <w:wAfter w:w="21" w:type="dxa"/>
          <w:trHeight w:val="698"/>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0106</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7 772 493,53</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7 879 257,17</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7 960 147,17</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0111</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Резервные фонды</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300 000,00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0113</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общегосударственные вопросы</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48 108 789,37</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23 563 159,31</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24 125 088,51</w:t>
            </w:r>
          </w:p>
        </w:tc>
      </w:tr>
      <w:tr w:rsidR="00E41158" w:rsidRPr="00E31B07" w:rsidTr="00063747">
        <w:trPr>
          <w:gridAfter w:val="1"/>
          <w:wAfter w:w="21" w:type="dxa"/>
          <w:trHeight w:val="630"/>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0300</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НАЦИОНАЛЬНАЯ БЕЗОПАСНОСТЬ И ПРАВООХРАНИТЕЛЬНАЯ ДЕЯТЕЛЬНОСТЬ</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620 328,98</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991 480,00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rPr>
                <w:b/>
                <w:bCs/>
              </w:rPr>
            </w:pPr>
            <w:r w:rsidRPr="00E31B07">
              <w:rPr>
                <w:b/>
                <w:bCs/>
              </w:rPr>
              <w:t>461 400,00</w:t>
            </w:r>
          </w:p>
        </w:tc>
      </w:tr>
      <w:tr w:rsidR="00E41158" w:rsidRPr="00E31B07" w:rsidTr="00063747">
        <w:trPr>
          <w:gridAfter w:val="1"/>
          <w:wAfter w:w="21" w:type="dxa"/>
          <w:trHeight w:val="630"/>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0310</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620 328,98</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991 480,00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461 400,00</w:t>
            </w:r>
          </w:p>
        </w:tc>
      </w:tr>
      <w:tr w:rsidR="00E41158" w:rsidRPr="00E31B07" w:rsidTr="00063747">
        <w:trPr>
          <w:gridAfter w:val="1"/>
          <w:wAfter w:w="21" w:type="dxa"/>
          <w:trHeight w:val="630"/>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0314</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национальной безопасности и правоохранительной деятельности</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0400</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НАЦИОНАЛЬНАЯ ЭКОНОМИКА</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462 673 059,35</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44 451 058,24</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28 665 223,08</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0402</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Топливно-энергетический комплекс</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424 557 249,83</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0405</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Сельское хозяйство и рыболовство</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592 542,19</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2 057 247,98</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2 286 263,84</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0408</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Транспорт</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1 689 840,22</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6 007 000,00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2 183 667,00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0409</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Дорожное хозяйство (дорожные фонды)</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34 559 198,33</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36 314 810,26</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24 195 292,24</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0412</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национальной экономики</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1 274 228,78</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72 000,00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0500</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ЖИЛИЩНО-КОММУНАЛЬНОЕ ХОЗЯЙСТВО</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45 215 750,65</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2 041 286,24</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rPr>
                <w:b/>
                <w:bCs/>
              </w:rPr>
            </w:pPr>
            <w:r w:rsidRPr="00E31B07">
              <w:rPr>
                <w:b/>
                <w:bCs/>
              </w:rPr>
              <w:t>10 154 271,83</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0501</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Жилищное хозяйство</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4 437 034,34</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2 894 831,99</w:t>
            </w:r>
          </w:p>
        </w:tc>
      </w:tr>
      <w:tr w:rsidR="00E41158" w:rsidRPr="00E31B07" w:rsidTr="00063747">
        <w:trPr>
          <w:gridAfter w:val="1"/>
          <w:wAfter w:w="21" w:type="dxa"/>
          <w:trHeight w:val="349"/>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0502</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Коммунальное хозяйство</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36 677 154,70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2 041 286,24</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2 480 791,84</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0503</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Благоустройство</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4 101 561,61</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4 778 648,00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0600</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ОХРАНА ОКРУЖАЮЩЕЙ СРЕДЫ</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2 150 000,00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rPr>
                <w:b/>
                <w:bCs/>
              </w:rPr>
            </w:pPr>
            <w:r w:rsidRPr="00E31B07">
              <w:rPr>
                <w:b/>
                <w:bCs/>
              </w:rPr>
              <w:t>0,00</w:t>
            </w:r>
          </w:p>
        </w:tc>
      </w:tr>
      <w:tr w:rsidR="00E41158" w:rsidRPr="00E31B07" w:rsidTr="00063747">
        <w:trPr>
          <w:gridAfter w:val="1"/>
          <w:wAfter w:w="21" w:type="dxa"/>
          <w:trHeight w:val="77"/>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0603</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Охрана объектов растительного и животного мира и среды их обитания</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2 150 000,00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0700</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ОБРАЗОВАНИЕ</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300 037 668,35</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226 385 998,86</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rPr>
                <w:b/>
                <w:bCs/>
              </w:rPr>
            </w:pPr>
            <w:r w:rsidRPr="00E31B07">
              <w:rPr>
                <w:b/>
                <w:bCs/>
              </w:rPr>
              <w:t>227 000 359,73</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0701</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Дошкольное образование</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100 122 199,84</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75 438 648,76</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75 310 743,76</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0702</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Общее образование</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151 064 462,15</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111 449 259,94</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111 975 115,90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0703</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Дополнительное образование детей</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31 081 135,51</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23 297 255,60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23 297 255,60</w:t>
            </w:r>
          </w:p>
        </w:tc>
      </w:tr>
      <w:tr w:rsidR="00E41158" w:rsidRPr="00E31B07" w:rsidTr="00063747">
        <w:trPr>
          <w:gridAfter w:val="1"/>
          <w:wAfter w:w="21" w:type="dxa"/>
          <w:trHeight w:val="77"/>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0705</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Профессиональная подготовка, переподготовка и повышение квалификации</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156 910,00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110 240,00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114 650,00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0709</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образования</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17 612 960,85</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16 090 594,56</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16 302 594,47</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0800</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КУЛЬТУРА, КИНЕМАТОГРАФИЯ</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39 379 484,69</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37 745 505,00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rPr>
                <w:b/>
                <w:bCs/>
              </w:rPr>
            </w:pPr>
            <w:r w:rsidRPr="00E31B07">
              <w:rPr>
                <w:b/>
                <w:bCs/>
              </w:rPr>
              <w:t>38 175 902,00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0801</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Культура</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33 104 404,01</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32 228 038,00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32 658 435,00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0804</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культуры, кинематографии</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6 275 080,68</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5 517 467,00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5 517 467,00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1000</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СОЦИАЛЬНАЯ ПОЛИТИКА</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3 714 220,30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2 506 183,27</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rPr>
                <w:b/>
                <w:bCs/>
              </w:rPr>
            </w:pPr>
            <w:r w:rsidRPr="00E31B07">
              <w:rPr>
                <w:b/>
                <w:bCs/>
              </w:rPr>
              <w:t>2 383 183,27</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1001</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Пенсионное обеспечение</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1 506 583,75</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1003</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Социальное обеспечение населения</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102 000,00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102 000,00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1004</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Охрана семьи и детства</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2 034 636,55</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2 281 183,27</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2 281 183,27</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1006</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социальной политики</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173 000,00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123 000,00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21" w:type="dxa"/>
          <w:trHeight w:val="315"/>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1100</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ФИЗИЧЕСКАЯ КУЛЬТУРА И СПОРТ</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354 203,50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rPr>
                <w:b/>
                <w:bCs/>
              </w:rPr>
            </w:pPr>
            <w:r w:rsidRPr="00E31B07">
              <w:rPr>
                <w:b/>
                <w:bCs/>
              </w:rPr>
              <w:t>0,00</w:t>
            </w:r>
          </w:p>
        </w:tc>
      </w:tr>
      <w:tr w:rsidR="00E41158" w:rsidRPr="00E31B07" w:rsidTr="00063747">
        <w:trPr>
          <w:gridAfter w:val="1"/>
          <w:wAfter w:w="21" w:type="dxa"/>
          <w:trHeight w:val="330"/>
        </w:trPr>
        <w:tc>
          <w:tcPr>
            <w:tcW w:w="1309"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1101</w:t>
            </w:r>
          </w:p>
        </w:tc>
        <w:tc>
          <w:tcPr>
            <w:tcW w:w="861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Физическая культура</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354 203,50</w:t>
            </w:r>
          </w:p>
        </w:tc>
        <w:tc>
          <w:tcPr>
            <w:tcW w:w="1720" w:type="dxa"/>
            <w:tcBorders>
              <w:top w:val="nil"/>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720" w:type="dxa"/>
            <w:tcBorders>
              <w:top w:val="nil"/>
              <w:left w:val="nil"/>
              <w:bottom w:val="single" w:sz="4" w:space="0" w:color="auto"/>
              <w:right w:val="single" w:sz="8"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21" w:type="dxa"/>
          <w:trHeight w:val="330"/>
        </w:trPr>
        <w:tc>
          <w:tcPr>
            <w:tcW w:w="9923"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E41158" w:rsidRPr="00E31B07" w:rsidRDefault="00E41158" w:rsidP="00063747">
            <w:pPr>
              <w:rPr>
                <w:b/>
                <w:bCs/>
              </w:rPr>
            </w:pPr>
            <w:r w:rsidRPr="00E31B07">
              <w:rPr>
                <w:b/>
                <w:bCs/>
              </w:rPr>
              <w:t>ВСЕГО:</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b/>
                <w:bCs/>
              </w:rPr>
            </w:pPr>
            <w:r w:rsidRPr="00E31B07">
              <w:rPr>
                <w:b/>
                <w:bCs/>
              </w:rPr>
              <w:t>933 189 117,15</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b/>
                <w:bCs/>
              </w:rPr>
            </w:pPr>
            <w:r w:rsidRPr="00E31B07">
              <w:rPr>
                <w:b/>
                <w:bCs/>
              </w:rPr>
              <w:t>362 169 209,82</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b/>
                <w:bCs/>
              </w:rPr>
            </w:pPr>
            <w:r w:rsidRPr="00E31B07">
              <w:rPr>
                <w:b/>
                <w:bCs/>
              </w:rPr>
              <w:t>357 549 098,58</w:t>
            </w:r>
          </w:p>
        </w:tc>
      </w:tr>
    </w:tbl>
    <w:p w:rsidR="00E41158" w:rsidRPr="00E31B07" w:rsidRDefault="00E41158" w:rsidP="00E41158">
      <w:pPr>
        <w:rPr>
          <w:sz w:val="28"/>
          <w:szCs w:val="28"/>
        </w:rPr>
        <w:sectPr w:rsidR="00E41158" w:rsidRPr="00E31B07" w:rsidSect="00E03BFB">
          <w:pgSz w:w="16838" w:h="11906" w:orient="landscape"/>
          <w:pgMar w:top="1418" w:right="1134" w:bottom="851" w:left="1134" w:header="680" w:footer="108" w:gutter="0"/>
          <w:cols w:space="708"/>
          <w:docGrid w:linePitch="360"/>
        </w:sectPr>
      </w:pPr>
    </w:p>
    <w:tbl>
      <w:tblPr>
        <w:tblW w:w="9720" w:type="dxa"/>
        <w:tblLook w:val="04A0" w:firstRow="1" w:lastRow="0" w:firstColumn="1" w:lastColumn="0" w:noHBand="0" w:noVBand="1"/>
      </w:tblPr>
      <w:tblGrid>
        <w:gridCol w:w="3969"/>
        <w:gridCol w:w="1880"/>
        <w:gridCol w:w="1900"/>
        <w:gridCol w:w="1960"/>
        <w:gridCol w:w="11"/>
      </w:tblGrid>
      <w:tr w:rsidR="00E41158" w:rsidRPr="00E31B07" w:rsidTr="00063747">
        <w:trPr>
          <w:trHeight w:val="420"/>
        </w:trPr>
        <w:tc>
          <w:tcPr>
            <w:tcW w:w="9720" w:type="dxa"/>
            <w:gridSpan w:val="5"/>
            <w:tcBorders>
              <w:top w:val="nil"/>
              <w:left w:val="nil"/>
              <w:bottom w:val="nil"/>
              <w:right w:val="nil"/>
            </w:tcBorders>
            <w:shd w:val="clear" w:color="000000" w:fill="FFFFFF"/>
            <w:vAlign w:val="bottom"/>
            <w:hideMark/>
          </w:tcPr>
          <w:p w:rsidR="00E41158" w:rsidRPr="00E31B07" w:rsidRDefault="00E41158" w:rsidP="00063747">
            <w:pPr>
              <w:jc w:val="right"/>
              <w:rPr>
                <w:b/>
                <w:bCs/>
              </w:rPr>
            </w:pPr>
            <w:r w:rsidRPr="00E31B07">
              <w:rPr>
                <w:b/>
                <w:bCs/>
              </w:rPr>
              <w:t>Приложение 10</w:t>
            </w:r>
          </w:p>
        </w:tc>
      </w:tr>
      <w:tr w:rsidR="00E41158" w:rsidRPr="00E31B07" w:rsidTr="00063747">
        <w:trPr>
          <w:trHeight w:val="900"/>
        </w:trPr>
        <w:tc>
          <w:tcPr>
            <w:tcW w:w="9720" w:type="dxa"/>
            <w:gridSpan w:val="5"/>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E41158" w:rsidRPr="00E31B07" w:rsidTr="00063747">
        <w:trPr>
          <w:trHeight w:val="315"/>
        </w:trPr>
        <w:tc>
          <w:tcPr>
            <w:tcW w:w="9720" w:type="dxa"/>
            <w:gridSpan w:val="5"/>
            <w:tcBorders>
              <w:top w:val="nil"/>
              <w:left w:val="nil"/>
              <w:bottom w:val="nil"/>
              <w:right w:val="nil"/>
            </w:tcBorders>
            <w:shd w:val="clear" w:color="000000" w:fill="FFFFFF"/>
            <w:vAlign w:val="center"/>
            <w:hideMark/>
          </w:tcPr>
          <w:p w:rsidR="00E41158" w:rsidRPr="00E31B07" w:rsidRDefault="00E41158" w:rsidP="00063747">
            <w:pPr>
              <w:jc w:val="right"/>
            </w:pPr>
            <w:r w:rsidRPr="00E31B07">
              <w:t>от  09.12.</w:t>
            </w:r>
            <w:r w:rsidRPr="00E31B07">
              <w:rPr>
                <w:u w:val="single"/>
              </w:rPr>
              <w:t>2022г.</w:t>
            </w:r>
            <w:r w:rsidRPr="00E31B07">
              <w:t xml:space="preserve"> №227</w:t>
            </w:r>
          </w:p>
        </w:tc>
      </w:tr>
      <w:tr w:rsidR="00E41158" w:rsidRPr="00E31B07" w:rsidTr="00063747">
        <w:trPr>
          <w:gridAfter w:val="1"/>
          <w:wAfter w:w="11" w:type="dxa"/>
          <w:trHeight w:val="98"/>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right"/>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000000" w:fill="FFFFFF"/>
            <w:vAlign w:val="bottom"/>
            <w:hideMark/>
          </w:tcPr>
          <w:p w:rsidR="00E41158" w:rsidRPr="00E31B07" w:rsidRDefault="00E41158" w:rsidP="00063747">
            <w:r w:rsidRPr="00E31B07">
              <w:t> </w:t>
            </w:r>
          </w:p>
        </w:tc>
        <w:tc>
          <w:tcPr>
            <w:tcW w:w="1960" w:type="dxa"/>
            <w:tcBorders>
              <w:top w:val="nil"/>
              <w:left w:val="nil"/>
              <w:bottom w:val="nil"/>
              <w:right w:val="nil"/>
            </w:tcBorders>
            <w:shd w:val="clear" w:color="000000" w:fill="FFFFFF"/>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pPr>
              <w:jc w:val="right"/>
            </w:pPr>
          </w:p>
        </w:tc>
      </w:tr>
      <w:tr w:rsidR="00E41158" w:rsidRPr="00E31B07" w:rsidTr="00063747">
        <w:trPr>
          <w:trHeight w:val="87"/>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87"/>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E41158" w:rsidRPr="00E31B07" w:rsidTr="00063747">
        <w:trPr>
          <w:gridAfter w:val="1"/>
          <w:wAfter w:w="11" w:type="dxa"/>
          <w:trHeight w:val="229"/>
        </w:trPr>
        <w:tc>
          <w:tcPr>
            <w:tcW w:w="3969"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0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60"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87"/>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Таблица 1</w:t>
            </w:r>
          </w:p>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bottom"/>
            <w:hideMark/>
          </w:tcPr>
          <w:p w:rsidR="00E41158" w:rsidRPr="00E31B07" w:rsidRDefault="00E41158" w:rsidP="00063747">
            <w:r w:rsidRPr="00E31B07">
              <w:t>15 4 01 Р1260</w:t>
            </w: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pPr>
              <w:jc w:val="right"/>
            </w:pPr>
            <w:r w:rsidRPr="00E31B07">
              <w:t>руб.</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rPr>
            </w:pPr>
            <w:r w:rsidRPr="00E31B07">
              <w:rPr>
                <w:b/>
                <w:bCs/>
              </w:rPr>
              <w:t> </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14 050,17</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138 000,00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272 233,92</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138 000,00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480 000,00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138 000,00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20 000,00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138 000,00</w:t>
            </w:r>
          </w:p>
        </w:tc>
      </w:tr>
      <w:tr w:rsidR="00E41158" w:rsidRPr="00E31B07" w:rsidTr="00063747">
        <w:trPr>
          <w:gridAfter w:val="1"/>
          <w:wAfter w:w="11" w:type="dxa"/>
          <w:trHeight w:val="390"/>
        </w:trPr>
        <w:tc>
          <w:tcPr>
            <w:tcW w:w="3969" w:type="dxa"/>
            <w:tcBorders>
              <w:top w:val="nil"/>
              <w:left w:val="single" w:sz="8" w:space="0" w:color="auto"/>
              <w:bottom w:val="nil"/>
              <w:right w:val="nil"/>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single" w:sz="8" w:space="0" w:color="auto"/>
              <w:bottom w:val="nil"/>
              <w:right w:val="single" w:sz="4" w:space="0" w:color="auto"/>
            </w:tcBorders>
            <w:shd w:val="clear" w:color="auto" w:fill="auto"/>
            <w:noWrap/>
            <w:vAlign w:val="bottom"/>
            <w:hideMark/>
          </w:tcPr>
          <w:p w:rsidR="00E41158" w:rsidRPr="00E31B07" w:rsidRDefault="00E41158" w:rsidP="00063747">
            <w:pPr>
              <w:jc w:val="right"/>
            </w:pPr>
            <w:r w:rsidRPr="00E31B07">
              <w:t>70 128,00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single" w:sz="8" w:space="0" w:color="auto"/>
              <w:bottom w:val="nil"/>
              <w:right w:val="single" w:sz="4" w:space="0" w:color="auto"/>
            </w:tcBorders>
            <w:shd w:val="clear" w:color="auto" w:fill="auto"/>
            <w:noWrap/>
            <w:vAlign w:val="bottom"/>
            <w:hideMark/>
          </w:tcPr>
          <w:p w:rsidR="00E41158" w:rsidRPr="00E31B07" w:rsidRDefault="00E41158" w:rsidP="00063747">
            <w:pPr>
              <w:jc w:val="right"/>
            </w:pPr>
            <w:r w:rsidRPr="00E31B07">
              <w:t>138 000,00</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856 412,09</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b/>
                <w:bCs/>
              </w:rPr>
            </w:pPr>
            <w:r w:rsidRPr="00E31B07">
              <w:rPr>
                <w:b/>
                <w:bCs/>
              </w:rPr>
              <w:t>690 000,00</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right"/>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Таблица 2</w:t>
            </w:r>
          </w:p>
        </w:tc>
      </w:tr>
      <w:tr w:rsidR="00E41158" w:rsidRPr="00E31B07" w:rsidTr="00063747">
        <w:trPr>
          <w:trHeight w:val="1680"/>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pPr>
              <w:jc w:val="right"/>
            </w:pPr>
            <w:r w:rsidRPr="00E31B07">
              <w:t>руб.</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rPr>
            </w:pPr>
            <w:r w:rsidRPr="00E31B07">
              <w:rPr>
                <w:b/>
                <w:bCs/>
              </w:rPr>
              <w:t> </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 </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90"/>
        </w:trPr>
        <w:tc>
          <w:tcPr>
            <w:tcW w:w="3969" w:type="dxa"/>
            <w:tcBorders>
              <w:top w:val="nil"/>
              <w:left w:val="single" w:sz="8" w:space="0" w:color="auto"/>
              <w:bottom w:val="nil"/>
              <w:right w:val="nil"/>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single" w:sz="8" w:space="0" w:color="auto"/>
              <w:bottom w:val="nil"/>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nil"/>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right"/>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Таблица 3</w:t>
            </w:r>
          </w:p>
        </w:tc>
      </w:tr>
      <w:tr w:rsidR="00E41158" w:rsidRPr="00E31B07" w:rsidTr="00063747">
        <w:trPr>
          <w:trHeight w:val="891"/>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bottom"/>
            <w:hideMark/>
          </w:tcPr>
          <w:p w:rsidR="00E41158" w:rsidRPr="00E31B07" w:rsidRDefault="00E41158" w:rsidP="00063747">
            <w:r w:rsidRPr="00E31B07">
              <w:t>15 4 01 Р1300</w:t>
            </w: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pPr>
              <w:jc w:val="right"/>
            </w:pPr>
            <w:r w:rsidRPr="00E31B07">
              <w:t>руб.</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rPr>
            </w:pPr>
            <w:r w:rsidRPr="00E31B07">
              <w:rPr>
                <w:b/>
                <w:bCs/>
              </w:rPr>
              <w:t> </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149 995,00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79 999,79</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90"/>
        </w:trPr>
        <w:tc>
          <w:tcPr>
            <w:tcW w:w="3969" w:type="dxa"/>
            <w:tcBorders>
              <w:top w:val="nil"/>
              <w:left w:val="single" w:sz="8" w:space="0" w:color="auto"/>
              <w:bottom w:val="nil"/>
              <w:right w:val="nil"/>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single" w:sz="8" w:space="0" w:color="auto"/>
              <w:bottom w:val="nil"/>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nil"/>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229 994,79</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center"/>
            <w:hideMark/>
          </w:tcPr>
          <w:p w:rsidR="00E41158" w:rsidRPr="00E31B07" w:rsidRDefault="00E41158" w:rsidP="00063747">
            <w:pPr>
              <w:jc w:val="right"/>
              <w:rPr>
                <w:b/>
                <w:bCs/>
              </w:rPr>
            </w:pPr>
          </w:p>
        </w:tc>
        <w:tc>
          <w:tcPr>
            <w:tcW w:w="1880" w:type="dxa"/>
            <w:tcBorders>
              <w:top w:val="nil"/>
              <w:left w:val="nil"/>
              <w:bottom w:val="nil"/>
              <w:right w:val="nil"/>
            </w:tcBorders>
            <w:shd w:val="clear" w:color="auto" w:fill="auto"/>
            <w:noWrap/>
            <w:vAlign w:val="center"/>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pPr>
              <w:jc w:val="center"/>
            </w:pPr>
          </w:p>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Таблица 4</w:t>
            </w:r>
          </w:p>
        </w:tc>
      </w:tr>
      <w:tr w:rsidR="00E41158" w:rsidRPr="00E31B07" w:rsidTr="00063747">
        <w:trPr>
          <w:trHeight w:val="87"/>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pPr>
              <w:jc w:val="right"/>
            </w:pPr>
            <w:r w:rsidRPr="00E31B07">
              <w:t>руб.</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rPr>
            </w:pPr>
            <w:r w:rsidRPr="00E31B07">
              <w:rPr>
                <w:b/>
                <w:bCs/>
              </w:rPr>
              <w:t> </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1 200 000,00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90"/>
        </w:trPr>
        <w:tc>
          <w:tcPr>
            <w:tcW w:w="3969" w:type="dxa"/>
            <w:tcBorders>
              <w:top w:val="nil"/>
              <w:left w:val="single" w:sz="8" w:space="0" w:color="auto"/>
              <w:bottom w:val="nil"/>
              <w:right w:val="nil"/>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single" w:sz="8" w:space="0" w:color="auto"/>
              <w:bottom w:val="nil"/>
              <w:right w:val="single" w:sz="4" w:space="0" w:color="auto"/>
            </w:tcBorders>
            <w:shd w:val="clear" w:color="auto" w:fill="auto"/>
            <w:noWrap/>
            <w:vAlign w:val="bottom"/>
            <w:hideMark/>
          </w:tcPr>
          <w:p w:rsidR="00E41158" w:rsidRPr="00E31B07" w:rsidRDefault="00E41158" w:rsidP="00063747">
            <w:pPr>
              <w:jc w:val="right"/>
            </w:pPr>
            <w:r w:rsidRPr="00E31B07">
              <w:t>6 453 936,80</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nil"/>
              <w:right w:val="single" w:sz="8"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7 653 936,80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r>
      <w:tr w:rsidR="00E41158" w:rsidRPr="00E31B07" w:rsidTr="00063747">
        <w:trPr>
          <w:trHeight w:val="3450"/>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0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60" w:type="dxa"/>
            <w:tcBorders>
              <w:top w:val="nil"/>
              <w:left w:val="nil"/>
              <w:bottom w:val="nil"/>
              <w:right w:val="nil"/>
            </w:tcBorders>
            <w:shd w:val="clear" w:color="auto" w:fill="auto"/>
            <w:vAlign w:val="bottom"/>
            <w:hideMark/>
          </w:tcPr>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p>
          <w:p w:rsidR="00E41158" w:rsidRPr="00E31B07" w:rsidRDefault="00E41158" w:rsidP="00063747">
            <w:pPr>
              <w:jc w:val="center"/>
            </w:pPr>
            <w:r w:rsidRPr="00E31B07">
              <w:t>Таблица 5</w:t>
            </w:r>
          </w:p>
        </w:tc>
      </w:tr>
      <w:tr w:rsidR="00E41158" w:rsidRPr="00E31B07" w:rsidTr="00063747">
        <w:trPr>
          <w:trHeight w:val="2310"/>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bottom"/>
            <w:hideMark/>
          </w:tcPr>
          <w:p w:rsidR="00E41158" w:rsidRPr="00E31B07" w:rsidRDefault="00E41158" w:rsidP="00063747">
            <w:r w:rsidRPr="00E31B07">
              <w:t>08101Р100</w:t>
            </w: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руб.</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rPr>
            </w:pPr>
            <w:r w:rsidRPr="00E31B07">
              <w:rPr>
                <w:b/>
                <w:bCs/>
              </w:rPr>
              <w:t> </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2 362 120,35</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1 750 000,00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2 207 430,26</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1 750 000,00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10 705 928,52</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3 934 380,00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1 625 754,00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678 664,00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1 000 000,00</w:t>
            </w:r>
          </w:p>
        </w:tc>
      </w:tr>
      <w:tr w:rsidR="00E41158" w:rsidRPr="00E31B07" w:rsidTr="00063747">
        <w:trPr>
          <w:gridAfter w:val="1"/>
          <w:wAfter w:w="11" w:type="dxa"/>
          <w:trHeight w:val="390"/>
        </w:trPr>
        <w:tc>
          <w:tcPr>
            <w:tcW w:w="3969"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1 962 139,80</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1 000 000,00</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17 916 282,93</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3 934 380,00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7 125 754,00</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right"/>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2183"/>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0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60"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cente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Таблица 6</w:t>
            </w:r>
          </w:p>
        </w:tc>
      </w:tr>
      <w:tr w:rsidR="00E41158" w:rsidRPr="00E31B07" w:rsidTr="00063747">
        <w:trPr>
          <w:trHeight w:val="1620"/>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bottom"/>
            <w:hideMark/>
          </w:tcPr>
          <w:p w:rsidR="00E41158" w:rsidRPr="00E31B07" w:rsidRDefault="00E41158" w:rsidP="00063747">
            <w:r w:rsidRPr="00E31B07">
              <w:t>15 1 01 Р1290</w:t>
            </w: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руб.</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rPr>
            </w:pPr>
            <w:r w:rsidRPr="00E31B07">
              <w:rPr>
                <w:b/>
                <w:bCs/>
              </w:rPr>
              <w:t> </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796 341,82</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446 000,00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406 724,65</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446 000,00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2 227 539,76</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447 402,29</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446 000,00</w:t>
            </w:r>
          </w:p>
        </w:tc>
      </w:tr>
      <w:tr w:rsidR="00E41158" w:rsidRPr="00E31B07" w:rsidTr="00063747">
        <w:trPr>
          <w:gridAfter w:val="1"/>
          <w:wAfter w:w="11" w:type="dxa"/>
          <w:trHeight w:val="390"/>
        </w:trPr>
        <w:tc>
          <w:tcPr>
            <w:tcW w:w="3969"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133 235,09</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446 000,00</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3 563 841,32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2 231 402,29</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right"/>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Таблица 7</w:t>
            </w:r>
          </w:p>
        </w:tc>
      </w:tr>
      <w:tr w:rsidR="00E41158" w:rsidRPr="00E31B07" w:rsidTr="00063747">
        <w:trPr>
          <w:trHeight w:val="1995"/>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bottom"/>
            <w:hideMark/>
          </w:tcPr>
          <w:p w:rsidR="00E41158" w:rsidRPr="00E31B07" w:rsidRDefault="00E41158" w:rsidP="00063747">
            <w:r w:rsidRPr="00E31B07">
              <w:t>15 1 02 Р1220</w:t>
            </w: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руб.</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rPr>
            </w:pPr>
            <w:r w:rsidRPr="00E31B07">
              <w:rPr>
                <w:b/>
                <w:bCs/>
              </w:rPr>
              <w:t> </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299 571,59</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227 400,00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3 461,43</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91 950,29</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386 029,70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184 640,40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r>
      <w:tr w:rsidR="00E41158" w:rsidRPr="00E31B07" w:rsidTr="00063747">
        <w:trPr>
          <w:gridAfter w:val="1"/>
          <w:wAfter w:w="11" w:type="dxa"/>
          <w:trHeight w:val="390"/>
        </w:trPr>
        <w:tc>
          <w:tcPr>
            <w:tcW w:w="3969"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103 885,29</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50 000,00</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683 509,00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663 429,70</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right"/>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72"/>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Организация ритуальных услуг и содержание мест захоронения</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Таблица 8</w:t>
            </w:r>
          </w:p>
        </w:tc>
      </w:tr>
      <w:tr w:rsidR="00E41158" w:rsidRPr="00E31B07" w:rsidTr="00063747">
        <w:trPr>
          <w:trHeight w:val="3390"/>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bottom"/>
            <w:hideMark/>
          </w:tcPr>
          <w:p w:rsidR="00E41158" w:rsidRPr="00E31B07" w:rsidRDefault="00E41158" w:rsidP="00063747">
            <w:r w:rsidRPr="00E31B07">
              <w:t>15301Р1250</w:t>
            </w: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руб.</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rPr>
            </w:pPr>
            <w:r w:rsidRPr="00E31B07">
              <w:rPr>
                <w:b/>
                <w:bCs/>
              </w:rPr>
              <w:t> </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10 340,00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90"/>
        </w:trPr>
        <w:tc>
          <w:tcPr>
            <w:tcW w:w="3969"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6 400,00</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r w:rsidRPr="00E31B07">
              <w:t> </w:t>
            </w:r>
          </w:p>
        </w:tc>
        <w:tc>
          <w:tcPr>
            <w:tcW w:w="1960" w:type="dxa"/>
            <w:tcBorders>
              <w:top w:val="nil"/>
              <w:left w:val="nil"/>
              <w:bottom w:val="nil"/>
              <w:right w:val="single" w:sz="4" w:space="0" w:color="auto"/>
            </w:tcBorders>
            <w:shd w:val="clear" w:color="auto" w:fill="auto"/>
            <w:noWrap/>
            <w:vAlign w:val="bottom"/>
            <w:hideMark/>
          </w:tcPr>
          <w:p w:rsidR="00E41158" w:rsidRPr="00E31B07" w:rsidRDefault="00E41158" w:rsidP="00063747">
            <w:r w:rsidRPr="00E31B07">
              <w:t> </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16 740,00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right"/>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p w:rsidR="00E41158" w:rsidRPr="00E31B07" w:rsidRDefault="00E41158" w:rsidP="00063747">
            <w:r w:rsidRPr="00E31B07">
              <w:t>Таблица 9</w:t>
            </w:r>
          </w:p>
        </w:tc>
      </w:tr>
      <w:tr w:rsidR="00E41158" w:rsidRPr="00E31B07" w:rsidTr="00063747">
        <w:trPr>
          <w:trHeight w:val="1545"/>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bottom"/>
            <w:hideMark/>
          </w:tcPr>
          <w:p w:rsidR="00E41158" w:rsidRPr="00E31B07" w:rsidRDefault="00E41158" w:rsidP="00063747">
            <w:r w:rsidRPr="00E31B07">
              <w:t>15401Р1270</w:t>
            </w: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руб.</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rPr>
            </w:pPr>
            <w:r w:rsidRPr="00E31B07">
              <w:rPr>
                <w:b/>
                <w:bCs/>
              </w:rPr>
              <w:t> </w:t>
            </w:r>
          </w:p>
        </w:tc>
        <w:tc>
          <w:tcPr>
            <w:tcW w:w="1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89 749,40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238 400,00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212 798,57</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238 400,00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271 200,00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238 400,00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23 436,00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238 400,00</w:t>
            </w:r>
          </w:p>
        </w:tc>
      </w:tr>
      <w:tr w:rsidR="00E41158" w:rsidRPr="00E31B07" w:rsidTr="00063747">
        <w:trPr>
          <w:gridAfter w:val="1"/>
          <w:wAfter w:w="11" w:type="dxa"/>
          <w:trHeight w:val="390"/>
        </w:trPr>
        <w:tc>
          <w:tcPr>
            <w:tcW w:w="3969"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60 000,00</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238 400,00</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657 183,97</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1 192 000,00</w:t>
            </w: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center"/>
            <w:hideMark/>
          </w:tcPr>
          <w:p w:rsidR="00E41158" w:rsidRPr="00E31B07" w:rsidRDefault="00E41158" w:rsidP="00063747">
            <w:pPr>
              <w:jc w:val="right"/>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1125"/>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center"/>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r w:rsidRPr="00E31B07">
              <w:t>Таблица 10</w:t>
            </w:r>
          </w:p>
        </w:tc>
      </w:tr>
      <w:tr w:rsidR="00E41158" w:rsidRPr="00E31B07" w:rsidTr="00063747">
        <w:trPr>
          <w:trHeight w:val="2295"/>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center"/>
            <w:hideMark/>
          </w:tcPr>
          <w:p w:rsidR="00E41158" w:rsidRPr="00E31B07" w:rsidRDefault="00E41158" w:rsidP="00063747">
            <w:r w:rsidRPr="00E31B07">
              <w:t>15501Р0330</w:t>
            </w: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r w:rsidRPr="00E31B07">
              <w:t> </w:t>
            </w:r>
          </w:p>
        </w:tc>
        <w:tc>
          <w:tcPr>
            <w:tcW w:w="188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323 199,83</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293 714,00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203 010,00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293 714,00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455 000,00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293 714,00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50 000,00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293 714,00</w:t>
            </w:r>
          </w:p>
        </w:tc>
      </w:tr>
      <w:tr w:rsidR="00E41158" w:rsidRPr="00E31B07" w:rsidTr="00063747">
        <w:trPr>
          <w:gridAfter w:val="1"/>
          <w:wAfter w:w="11" w:type="dxa"/>
          <w:trHeight w:val="390"/>
        </w:trPr>
        <w:tc>
          <w:tcPr>
            <w:tcW w:w="3969"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873 812,00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293 714,00</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1 905 021,83</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1 468 570,00</w:t>
            </w:r>
          </w:p>
        </w:tc>
      </w:tr>
      <w:tr w:rsidR="00E41158" w:rsidRPr="00E31B07" w:rsidTr="00063747">
        <w:trPr>
          <w:gridAfter w:val="1"/>
          <w:wAfter w:w="11" w:type="dxa"/>
          <w:trHeight w:val="300"/>
        </w:trPr>
        <w:tc>
          <w:tcPr>
            <w:tcW w:w="3969" w:type="dxa"/>
            <w:tcBorders>
              <w:top w:val="nil"/>
              <w:left w:val="nil"/>
              <w:bottom w:val="nil"/>
              <w:right w:val="nil"/>
            </w:tcBorders>
            <w:shd w:val="clear" w:color="auto" w:fill="auto"/>
            <w:noWrap/>
            <w:vAlign w:val="bottom"/>
            <w:hideMark/>
          </w:tcPr>
          <w:p w:rsidR="00E41158" w:rsidRPr="00E31B07" w:rsidRDefault="00E41158" w:rsidP="00063747">
            <w:pPr>
              <w:jc w:val="right"/>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229"/>
        </w:trPr>
        <w:tc>
          <w:tcPr>
            <w:tcW w:w="3969"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792"/>
        </w:trPr>
        <w:tc>
          <w:tcPr>
            <w:tcW w:w="9720" w:type="dxa"/>
            <w:gridSpan w:val="5"/>
            <w:tcBorders>
              <w:top w:val="nil"/>
              <w:left w:val="nil"/>
              <w:bottom w:val="nil"/>
              <w:right w:val="nil"/>
            </w:tcBorders>
            <w:shd w:val="clear" w:color="auto" w:fill="auto"/>
            <w:vAlign w:val="center"/>
            <w:hideMark/>
          </w:tcPr>
          <w:p w:rsidR="00E41158" w:rsidRPr="00E31B07" w:rsidRDefault="00E41158" w:rsidP="00063747">
            <w:pPr>
              <w:jc w:val="center"/>
              <w:rPr>
                <w:b/>
                <w:bCs/>
              </w:rPr>
            </w:pPr>
            <w:r w:rsidRPr="00E31B07">
              <w:rPr>
                <w:b/>
                <w:bCs/>
              </w:rPr>
              <w:t>Осуществление мероприятий по обеспечению безопасности людей на водных объектах, охране их жизни и здоровья</w:t>
            </w:r>
          </w:p>
        </w:tc>
      </w:tr>
      <w:tr w:rsidR="00E41158" w:rsidRPr="00E31B07" w:rsidTr="00063747">
        <w:trPr>
          <w:gridAfter w:val="1"/>
          <w:wAfter w:w="11" w:type="dxa"/>
          <w:trHeight w:val="375"/>
        </w:trPr>
        <w:tc>
          <w:tcPr>
            <w:tcW w:w="3969" w:type="dxa"/>
            <w:tcBorders>
              <w:top w:val="nil"/>
              <w:left w:val="nil"/>
              <w:bottom w:val="nil"/>
              <w:right w:val="nil"/>
            </w:tcBorders>
            <w:shd w:val="clear" w:color="auto" w:fill="auto"/>
            <w:noWrap/>
            <w:vAlign w:val="center"/>
            <w:hideMark/>
          </w:tcPr>
          <w:p w:rsidR="00E41158" w:rsidRPr="00E31B07" w:rsidRDefault="00E41158" w:rsidP="00063747">
            <w:pPr>
              <w:jc w:val="center"/>
              <w:rPr>
                <w:b/>
                <w:bCs/>
              </w:rPr>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p w:rsidR="00E41158" w:rsidRPr="00E31B07" w:rsidRDefault="00E41158" w:rsidP="00063747"/>
          <w:p w:rsidR="00E41158" w:rsidRPr="00E31B07" w:rsidRDefault="00E41158" w:rsidP="00063747"/>
          <w:p w:rsidR="00E41158" w:rsidRPr="00E31B07" w:rsidRDefault="00E41158" w:rsidP="00063747">
            <w:r w:rsidRPr="00E31B07">
              <w:t>Таблица 11</w:t>
            </w:r>
          </w:p>
        </w:tc>
      </w:tr>
      <w:tr w:rsidR="00E41158" w:rsidRPr="00E31B07" w:rsidTr="00063747">
        <w:trPr>
          <w:trHeight w:val="1129"/>
        </w:trPr>
        <w:tc>
          <w:tcPr>
            <w:tcW w:w="9720"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E41158" w:rsidRPr="00E31B07" w:rsidTr="00063747">
        <w:trPr>
          <w:gridAfter w:val="1"/>
          <w:wAfter w:w="11" w:type="dxa"/>
          <w:trHeight w:val="390"/>
        </w:trPr>
        <w:tc>
          <w:tcPr>
            <w:tcW w:w="3969" w:type="dxa"/>
            <w:tcBorders>
              <w:top w:val="nil"/>
              <w:left w:val="nil"/>
              <w:bottom w:val="nil"/>
              <w:right w:val="nil"/>
            </w:tcBorders>
            <w:shd w:val="clear" w:color="auto" w:fill="auto"/>
            <w:noWrap/>
            <w:vAlign w:val="center"/>
            <w:hideMark/>
          </w:tcPr>
          <w:p w:rsidR="00E41158" w:rsidRPr="00E31B07" w:rsidRDefault="00E41158" w:rsidP="00063747">
            <w:r w:rsidRPr="00E31B07">
              <w:t>05103Р1330</w:t>
            </w: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96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r w:rsidRPr="00E31B07">
              <w:t> </w:t>
            </w:r>
          </w:p>
        </w:tc>
        <w:tc>
          <w:tcPr>
            <w:tcW w:w="188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rPr>
            </w:pPr>
            <w:r w:rsidRPr="00E31B07">
              <w:rPr>
                <w:b/>
                <w:bCs/>
              </w:rPr>
              <w:t>2023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rPr>
            </w:pPr>
            <w:r w:rsidRPr="00E31B07">
              <w:rPr>
                <w:b/>
                <w:bCs/>
              </w:rPr>
              <w:t>2024 год</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Новоусадебское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Марковское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Писцовское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13 269,81</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r>
      <w:tr w:rsidR="00E41158" w:rsidRPr="00E31B07" w:rsidTr="00063747">
        <w:trPr>
          <w:gridAfter w:val="1"/>
          <w:wAfter w:w="11" w:type="dxa"/>
          <w:trHeight w:val="375"/>
        </w:trPr>
        <w:tc>
          <w:tcPr>
            <w:tcW w:w="3969"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r w:rsidRPr="00E31B07">
              <w:t>Октябрьское сельское поселение</w:t>
            </w:r>
          </w:p>
        </w:tc>
        <w:tc>
          <w:tcPr>
            <w:tcW w:w="188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pPr>
            <w:r w:rsidRPr="00E31B07">
              <w:t>0,00</w:t>
            </w:r>
          </w:p>
        </w:tc>
      </w:tr>
      <w:tr w:rsidR="00E41158" w:rsidRPr="00E31B07" w:rsidTr="00063747">
        <w:trPr>
          <w:gridAfter w:val="1"/>
          <w:wAfter w:w="11" w:type="dxa"/>
          <w:trHeight w:val="390"/>
        </w:trPr>
        <w:tc>
          <w:tcPr>
            <w:tcW w:w="3969"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r w:rsidRPr="00E31B07">
              <w:t>Подозерское сельское поселение</w:t>
            </w:r>
          </w:p>
        </w:tc>
        <w:tc>
          <w:tcPr>
            <w:tcW w:w="188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13 269,81</w:t>
            </w:r>
          </w:p>
        </w:tc>
        <w:tc>
          <w:tcPr>
            <w:tcW w:w="190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0,00</w:t>
            </w:r>
          </w:p>
        </w:tc>
        <w:tc>
          <w:tcPr>
            <w:tcW w:w="196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pPr>
            <w:r w:rsidRPr="00E31B07">
              <w:t>0,00</w:t>
            </w:r>
          </w:p>
        </w:tc>
      </w:tr>
      <w:tr w:rsidR="00E41158" w:rsidRPr="00E31B07" w:rsidTr="00063747">
        <w:trPr>
          <w:gridAfter w:val="1"/>
          <w:wAfter w:w="11" w:type="dxa"/>
          <w:trHeight w:val="39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rPr>
            </w:pPr>
            <w:r w:rsidRPr="00E31B07">
              <w:rPr>
                <w:b/>
                <w:bCs/>
              </w:rPr>
              <w:t>ВСЕГО</w:t>
            </w:r>
          </w:p>
        </w:tc>
        <w:tc>
          <w:tcPr>
            <w:tcW w:w="188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26 539,62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0,00</w:t>
            </w:r>
          </w:p>
        </w:tc>
      </w:tr>
    </w:tbl>
    <w:p w:rsidR="00E41158" w:rsidRDefault="00E41158"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Pr="00E31B07" w:rsidRDefault="00276796" w:rsidP="00E41158">
      <w:pPr>
        <w:rPr>
          <w:sz w:val="28"/>
          <w:szCs w:val="28"/>
        </w:rPr>
      </w:pPr>
    </w:p>
    <w:p w:rsidR="00E41158" w:rsidRPr="00E31B07" w:rsidRDefault="00E41158" w:rsidP="00E41158">
      <w:pPr>
        <w:pStyle w:val="ae"/>
        <w:rPr>
          <w:rFonts w:ascii="Times New Roman" w:hAnsi="Times New Roman"/>
          <w:b w:val="0"/>
          <w:bCs w:val="0"/>
        </w:rPr>
      </w:pPr>
      <w:r w:rsidRPr="00E31B07">
        <w:rPr>
          <w:rFonts w:ascii="Times New Roman" w:hAnsi="Times New Roman"/>
          <w:b w:val="0"/>
          <w:bCs w:val="0"/>
          <w:noProof/>
        </w:rPr>
        <w:drawing>
          <wp:anchor distT="0" distB="0" distL="114300" distR="114300" simplePos="0" relativeHeight="251669504"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E31B07">
        <w:rPr>
          <w:rFonts w:ascii="Times New Roman" w:hAnsi="Times New Roman"/>
          <w:b w:val="0"/>
        </w:rPr>
        <w:br w:type="textWrapping" w:clear="all"/>
      </w:r>
    </w:p>
    <w:p w:rsidR="00E41158" w:rsidRPr="00276796" w:rsidRDefault="00E41158" w:rsidP="00E41158">
      <w:pPr>
        <w:pStyle w:val="ae"/>
        <w:outlineLvl w:val="0"/>
        <w:rPr>
          <w:rFonts w:ascii="Times New Roman" w:hAnsi="Times New Roman"/>
          <w:bCs w:val="0"/>
          <w:sz w:val="28"/>
          <w:szCs w:val="28"/>
        </w:rPr>
      </w:pPr>
      <w:r w:rsidRPr="00276796">
        <w:rPr>
          <w:rFonts w:ascii="Times New Roman" w:hAnsi="Times New Roman"/>
          <w:sz w:val="28"/>
          <w:szCs w:val="28"/>
        </w:rPr>
        <w:t>ИВАНОВСКАЯ ОБЛАСТЬ</w:t>
      </w:r>
    </w:p>
    <w:p w:rsidR="00E41158" w:rsidRPr="00276796" w:rsidRDefault="00E41158" w:rsidP="00E41158">
      <w:pPr>
        <w:pStyle w:val="ae"/>
        <w:rPr>
          <w:rFonts w:ascii="Times New Roman" w:hAnsi="Times New Roman"/>
          <w:bCs w:val="0"/>
          <w:sz w:val="28"/>
          <w:szCs w:val="28"/>
        </w:rPr>
      </w:pPr>
      <w:r w:rsidRPr="00276796">
        <w:rPr>
          <w:rFonts w:ascii="Times New Roman" w:hAnsi="Times New Roman"/>
          <w:sz w:val="28"/>
          <w:szCs w:val="28"/>
        </w:rPr>
        <w:t>СОВЕТ КОМСОМОЛЬСКОГО МУНИЦИПАЛЬНОГО РАЙОНА</w:t>
      </w:r>
    </w:p>
    <w:tbl>
      <w:tblPr>
        <w:tblW w:w="9900" w:type="dxa"/>
        <w:tblInd w:w="135" w:type="dxa"/>
        <w:tblLayout w:type="fixed"/>
        <w:tblLook w:val="04A0" w:firstRow="1" w:lastRow="0" w:firstColumn="1" w:lastColumn="0" w:noHBand="0" w:noVBand="1"/>
      </w:tblPr>
      <w:tblGrid>
        <w:gridCol w:w="9900"/>
      </w:tblGrid>
      <w:tr w:rsidR="00E41158" w:rsidRPr="00276796" w:rsidTr="00063747">
        <w:trPr>
          <w:trHeight w:val="100"/>
        </w:trPr>
        <w:tc>
          <w:tcPr>
            <w:tcW w:w="9900" w:type="dxa"/>
            <w:tcBorders>
              <w:top w:val="double" w:sz="18" w:space="0" w:color="000000"/>
              <w:left w:val="nil"/>
              <w:bottom w:val="nil"/>
              <w:right w:val="nil"/>
            </w:tcBorders>
            <w:hideMark/>
          </w:tcPr>
          <w:p w:rsidR="00E41158" w:rsidRPr="00276796" w:rsidRDefault="00E41158" w:rsidP="00063747">
            <w:pPr>
              <w:pStyle w:val="ae"/>
              <w:snapToGrid w:val="0"/>
              <w:rPr>
                <w:rFonts w:ascii="Times New Roman" w:hAnsi="Times New Roman"/>
                <w:bCs w:val="0"/>
                <w:sz w:val="28"/>
                <w:szCs w:val="28"/>
              </w:rPr>
            </w:pPr>
            <w:r w:rsidRPr="00276796">
              <w:rPr>
                <w:rFonts w:ascii="Times New Roman" w:hAnsi="Times New Roman"/>
                <w:i/>
                <w:sz w:val="28"/>
                <w:szCs w:val="28"/>
              </w:rPr>
              <w:t>155150 Ивановская область, г. Комсомольск, ул. 50 лет ВЛКСМ, д. 2</w:t>
            </w:r>
          </w:p>
          <w:p w:rsidR="00E41158" w:rsidRPr="00276796" w:rsidRDefault="00E41158" w:rsidP="00063747">
            <w:pPr>
              <w:jc w:val="center"/>
              <w:rPr>
                <w:sz w:val="28"/>
                <w:szCs w:val="28"/>
                <w:lang w:eastAsia="ar-SA"/>
              </w:rPr>
            </w:pPr>
          </w:p>
          <w:p w:rsidR="00E41158" w:rsidRPr="00276796" w:rsidRDefault="00E41158" w:rsidP="00063747">
            <w:pPr>
              <w:jc w:val="center"/>
              <w:rPr>
                <w:sz w:val="28"/>
                <w:szCs w:val="28"/>
                <w:lang w:eastAsia="ar-SA"/>
              </w:rPr>
            </w:pPr>
          </w:p>
        </w:tc>
      </w:tr>
    </w:tbl>
    <w:p w:rsidR="00E41158" w:rsidRPr="00276796" w:rsidRDefault="00E41158" w:rsidP="00E41158">
      <w:pPr>
        <w:pStyle w:val="ae"/>
        <w:rPr>
          <w:rFonts w:ascii="Times New Roman" w:hAnsi="Times New Roman"/>
          <w:sz w:val="28"/>
          <w:szCs w:val="28"/>
        </w:rPr>
      </w:pPr>
      <w:r w:rsidRPr="00276796">
        <w:rPr>
          <w:rFonts w:ascii="Times New Roman" w:hAnsi="Times New Roman"/>
          <w:sz w:val="28"/>
          <w:szCs w:val="28"/>
        </w:rPr>
        <w:t>РЕШЕНИЕ</w:t>
      </w:r>
    </w:p>
    <w:p w:rsidR="00E41158" w:rsidRPr="00276796" w:rsidRDefault="00E41158" w:rsidP="00E41158">
      <w:pPr>
        <w:rPr>
          <w:sz w:val="28"/>
          <w:szCs w:val="28"/>
          <w:lang w:eastAsia="ar-SA"/>
        </w:rPr>
      </w:pPr>
    </w:p>
    <w:p w:rsidR="00E41158" w:rsidRPr="00276796" w:rsidRDefault="00E41158" w:rsidP="00E41158">
      <w:pPr>
        <w:pStyle w:val="ae"/>
        <w:rPr>
          <w:rFonts w:ascii="Times New Roman" w:hAnsi="Times New Roman"/>
          <w:b w:val="0"/>
          <w:bCs w:val="0"/>
          <w:sz w:val="28"/>
          <w:szCs w:val="28"/>
        </w:rPr>
      </w:pPr>
      <w:r w:rsidRPr="00276796">
        <w:rPr>
          <w:rFonts w:ascii="Times New Roman" w:hAnsi="Times New Roman"/>
          <w:sz w:val="28"/>
          <w:szCs w:val="28"/>
        </w:rPr>
        <w:t>от13декабря2023года№326</w:t>
      </w:r>
    </w:p>
    <w:p w:rsidR="00E41158" w:rsidRPr="00E31B07" w:rsidRDefault="00E41158" w:rsidP="00E41158">
      <w:pPr>
        <w:pStyle w:val="afc"/>
        <w:rPr>
          <w:bCs/>
          <w:szCs w:val="28"/>
        </w:rPr>
      </w:pPr>
    </w:p>
    <w:p w:rsidR="00E41158" w:rsidRPr="00E31B07" w:rsidRDefault="00E41158" w:rsidP="00E41158">
      <w:pPr>
        <w:pStyle w:val="afc"/>
        <w:rPr>
          <w:bCs/>
          <w:szCs w:val="28"/>
        </w:rPr>
      </w:pPr>
    </w:p>
    <w:p w:rsidR="00E41158" w:rsidRPr="00E31B07" w:rsidRDefault="00E41158" w:rsidP="00E41158">
      <w:pPr>
        <w:pStyle w:val="afc"/>
        <w:rPr>
          <w:bCs/>
          <w:szCs w:val="28"/>
        </w:rPr>
      </w:pPr>
    </w:p>
    <w:tbl>
      <w:tblPr>
        <w:tblW w:w="0" w:type="auto"/>
        <w:tblLayout w:type="fixed"/>
        <w:tblLook w:val="04A0" w:firstRow="1" w:lastRow="0" w:firstColumn="1" w:lastColumn="0" w:noHBand="0" w:noVBand="1"/>
      </w:tblPr>
      <w:tblGrid>
        <w:gridCol w:w="9228"/>
      </w:tblGrid>
      <w:tr w:rsidR="00E41158" w:rsidRPr="00E31B07" w:rsidTr="00063747">
        <w:tc>
          <w:tcPr>
            <w:tcW w:w="9228" w:type="dxa"/>
            <w:hideMark/>
          </w:tcPr>
          <w:p w:rsidR="00E41158" w:rsidRPr="00E31B07" w:rsidRDefault="00E41158" w:rsidP="00063747">
            <w:pPr>
              <w:pStyle w:val="afc"/>
              <w:jc w:val="center"/>
              <w:rPr>
                <w:b/>
              </w:rPr>
            </w:pPr>
            <w:r w:rsidRPr="00E31B07">
              <w:rPr>
                <w:b/>
              </w:rPr>
              <w:t>О бюджете Комсомольского муниципального района на 2024 год и на плановый период 2025 и 2026 годов</w:t>
            </w:r>
          </w:p>
        </w:tc>
      </w:tr>
    </w:tbl>
    <w:p w:rsidR="00E41158" w:rsidRPr="00E31B07" w:rsidRDefault="00E41158" w:rsidP="00E41158">
      <w:pPr>
        <w:jc w:val="both"/>
        <w:rPr>
          <w:sz w:val="28"/>
          <w:szCs w:val="28"/>
        </w:rPr>
      </w:pPr>
    </w:p>
    <w:tbl>
      <w:tblPr>
        <w:tblW w:w="0" w:type="auto"/>
        <w:tblLayout w:type="fixed"/>
        <w:tblLook w:val="04A0" w:firstRow="1" w:lastRow="0" w:firstColumn="1" w:lastColumn="0" w:noHBand="0" w:noVBand="1"/>
      </w:tblPr>
      <w:tblGrid>
        <w:gridCol w:w="9228"/>
      </w:tblGrid>
      <w:tr w:rsidR="00E41158" w:rsidRPr="00276796" w:rsidTr="00063747">
        <w:trPr>
          <w:trHeight w:val="345"/>
        </w:trPr>
        <w:tc>
          <w:tcPr>
            <w:tcW w:w="9228" w:type="dxa"/>
            <w:hideMark/>
          </w:tcPr>
          <w:p w:rsidR="00E41158" w:rsidRPr="00276796" w:rsidRDefault="00E41158" w:rsidP="00063747">
            <w:pPr>
              <w:pStyle w:val="a6"/>
              <w:ind w:firstLine="709"/>
              <w:jc w:val="both"/>
              <w:rPr>
                <w:rFonts w:ascii="Times New Roman" w:hAnsi="Times New Roman"/>
                <w:bCs/>
                <w:sz w:val="28"/>
                <w:szCs w:val="28"/>
              </w:rPr>
            </w:pPr>
            <w:r w:rsidRPr="00276796">
              <w:rPr>
                <w:rFonts w:ascii="Times New Roman" w:hAnsi="Times New Roman"/>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в целях регулирования бюджетных правоотношений, Совет Комсомольского муниципального района </w:t>
            </w:r>
          </w:p>
          <w:p w:rsidR="00E41158" w:rsidRPr="00276796" w:rsidRDefault="00E41158" w:rsidP="00063747">
            <w:pPr>
              <w:pStyle w:val="a6"/>
              <w:ind w:firstLine="709"/>
              <w:jc w:val="both"/>
              <w:rPr>
                <w:rFonts w:ascii="Times New Roman" w:hAnsi="Times New Roman"/>
                <w:bCs/>
                <w:sz w:val="28"/>
                <w:szCs w:val="28"/>
              </w:rPr>
            </w:pPr>
            <w:r w:rsidRPr="00276796">
              <w:rPr>
                <w:rFonts w:ascii="Times New Roman" w:hAnsi="Times New Roman"/>
                <w:bCs/>
                <w:sz w:val="28"/>
                <w:szCs w:val="28"/>
              </w:rPr>
              <w:t>РЕШИЛ:</w:t>
            </w:r>
            <w:bookmarkStart w:id="10" w:name="Par2"/>
            <w:bookmarkEnd w:id="10"/>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1. Утвердить основные характеристики бюджета Комсомольского муниципального района:</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212B5A">
            <w:pPr>
              <w:numPr>
                <w:ilvl w:val="1"/>
                <w:numId w:val="32"/>
              </w:numPr>
              <w:autoSpaceDE w:val="0"/>
              <w:autoSpaceDN w:val="0"/>
              <w:adjustRightInd w:val="0"/>
              <w:jc w:val="both"/>
              <w:rPr>
                <w:sz w:val="28"/>
                <w:szCs w:val="28"/>
              </w:rPr>
            </w:pPr>
            <w:r w:rsidRPr="00276796">
              <w:rPr>
                <w:sz w:val="28"/>
                <w:szCs w:val="28"/>
              </w:rPr>
              <w:t>На 2024 год:</w:t>
            </w:r>
          </w:p>
          <w:p w:rsidR="00E41158" w:rsidRPr="00276796" w:rsidRDefault="00E41158" w:rsidP="00063747">
            <w:pPr>
              <w:autoSpaceDE w:val="0"/>
              <w:autoSpaceDN w:val="0"/>
              <w:adjustRightInd w:val="0"/>
              <w:ind w:firstLine="709"/>
              <w:jc w:val="both"/>
              <w:rPr>
                <w:sz w:val="28"/>
                <w:szCs w:val="28"/>
              </w:rPr>
            </w:pPr>
            <w:r w:rsidRPr="00276796">
              <w:rPr>
                <w:sz w:val="28"/>
                <w:szCs w:val="28"/>
              </w:rPr>
              <w:t>1) общий объем доходов бюджета Комсомольского муниципального района в сумме 382 054 041,77руб.;</w:t>
            </w:r>
          </w:p>
          <w:p w:rsidR="00E41158" w:rsidRPr="00276796" w:rsidRDefault="00E41158" w:rsidP="00063747">
            <w:pPr>
              <w:autoSpaceDE w:val="0"/>
              <w:autoSpaceDN w:val="0"/>
              <w:adjustRightInd w:val="0"/>
              <w:ind w:firstLine="709"/>
              <w:jc w:val="both"/>
              <w:rPr>
                <w:sz w:val="28"/>
                <w:szCs w:val="28"/>
              </w:rPr>
            </w:pPr>
            <w:r w:rsidRPr="00276796">
              <w:rPr>
                <w:sz w:val="28"/>
                <w:szCs w:val="28"/>
              </w:rPr>
              <w:t>2) общий объем расходов бюджета Комсомольского муниципального района в сумме 382 054 041,77руб.;</w:t>
            </w:r>
          </w:p>
          <w:p w:rsidR="00E41158" w:rsidRPr="00276796" w:rsidRDefault="00E41158" w:rsidP="00063747">
            <w:pPr>
              <w:autoSpaceDE w:val="0"/>
              <w:autoSpaceDN w:val="0"/>
              <w:adjustRightInd w:val="0"/>
              <w:ind w:firstLine="709"/>
              <w:jc w:val="both"/>
              <w:rPr>
                <w:sz w:val="28"/>
                <w:szCs w:val="28"/>
              </w:rPr>
            </w:pPr>
            <w:r w:rsidRPr="00276796">
              <w:rPr>
                <w:sz w:val="28"/>
                <w:szCs w:val="28"/>
              </w:rPr>
              <w:t>3) дефицитбюджета Комсомольского муниципального района в сумме 0,00руб.</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1.2. На 2025год:</w:t>
            </w:r>
          </w:p>
          <w:p w:rsidR="00E41158" w:rsidRPr="00276796" w:rsidRDefault="00E41158" w:rsidP="00063747">
            <w:pPr>
              <w:autoSpaceDE w:val="0"/>
              <w:autoSpaceDN w:val="0"/>
              <w:adjustRightInd w:val="0"/>
              <w:ind w:firstLine="709"/>
              <w:jc w:val="both"/>
              <w:rPr>
                <w:sz w:val="28"/>
                <w:szCs w:val="28"/>
              </w:rPr>
            </w:pPr>
            <w:r w:rsidRPr="00276796">
              <w:rPr>
                <w:sz w:val="28"/>
                <w:szCs w:val="28"/>
              </w:rPr>
              <w:t>1) общий объем доходов бюджета Комсомольского муниципального района в сумме 380 014 174,73руб.;</w:t>
            </w:r>
          </w:p>
          <w:p w:rsidR="00E41158" w:rsidRPr="00276796" w:rsidRDefault="00E41158" w:rsidP="00063747">
            <w:pPr>
              <w:autoSpaceDE w:val="0"/>
              <w:autoSpaceDN w:val="0"/>
              <w:adjustRightInd w:val="0"/>
              <w:ind w:firstLine="709"/>
              <w:jc w:val="both"/>
              <w:rPr>
                <w:sz w:val="28"/>
                <w:szCs w:val="28"/>
              </w:rPr>
            </w:pPr>
            <w:r w:rsidRPr="00276796">
              <w:rPr>
                <w:sz w:val="28"/>
                <w:szCs w:val="28"/>
              </w:rPr>
              <w:t>2) общий объем расходов бюджета Комсомольского муниципального района в сумме 380 014 174,73руб.;</w:t>
            </w:r>
          </w:p>
          <w:p w:rsidR="00E41158" w:rsidRPr="00276796" w:rsidRDefault="00E41158" w:rsidP="00063747">
            <w:pPr>
              <w:autoSpaceDE w:val="0"/>
              <w:autoSpaceDN w:val="0"/>
              <w:adjustRightInd w:val="0"/>
              <w:ind w:firstLine="709"/>
              <w:jc w:val="both"/>
              <w:rPr>
                <w:sz w:val="28"/>
                <w:szCs w:val="28"/>
              </w:rPr>
            </w:pPr>
            <w:r w:rsidRPr="00276796">
              <w:rPr>
                <w:sz w:val="28"/>
                <w:szCs w:val="28"/>
              </w:rPr>
              <w:t>3) дефицит (профицит) бюджета Комсомольского муниципального района в сумме 0,00 руб.</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1.3. На 2026 год:</w:t>
            </w:r>
          </w:p>
          <w:p w:rsidR="00E41158" w:rsidRPr="00276796" w:rsidRDefault="00E41158" w:rsidP="00063747">
            <w:pPr>
              <w:autoSpaceDE w:val="0"/>
              <w:autoSpaceDN w:val="0"/>
              <w:adjustRightInd w:val="0"/>
              <w:ind w:firstLine="709"/>
              <w:jc w:val="both"/>
              <w:rPr>
                <w:sz w:val="28"/>
                <w:szCs w:val="28"/>
              </w:rPr>
            </w:pPr>
            <w:r w:rsidRPr="00276796">
              <w:rPr>
                <w:sz w:val="28"/>
                <w:szCs w:val="28"/>
              </w:rPr>
              <w:t>1) общий объем доходов бюджета Комсомольского муниципального района в сумме 236 760 171,00руб.;</w:t>
            </w:r>
          </w:p>
          <w:p w:rsidR="00E41158" w:rsidRPr="00276796" w:rsidRDefault="00E41158" w:rsidP="00063747">
            <w:pPr>
              <w:autoSpaceDE w:val="0"/>
              <w:autoSpaceDN w:val="0"/>
              <w:adjustRightInd w:val="0"/>
              <w:ind w:firstLine="709"/>
              <w:jc w:val="both"/>
              <w:rPr>
                <w:sz w:val="28"/>
                <w:szCs w:val="28"/>
              </w:rPr>
            </w:pPr>
            <w:r w:rsidRPr="00276796">
              <w:rPr>
                <w:sz w:val="28"/>
                <w:szCs w:val="28"/>
              </w:rPr>
              <w:t>2) общий объем расходов бюджета Комсомольского муниципального района в сумме 236 760 171,00руб.;</w:t>
            </w:r>
          </w:p>
          <w:p w:rsidR="00E41158" w:rsidRPr="00276796" w:rsidRDefault="00E41158" w:rsidP="00063747">
            <w:pPr>
              <w:autoSpaceDE w:val="0"/>
              <w:autoSpaceDN w:val="0"/>
              <w:adjustRightInd w:val="0"/>
              <w:ind w:firstLine="709"/>
              <w:jc w:val="both"/>
              <w:rPr>
                <w:sz w:val="28"/>
                <w:szCs w:val="28"/>
              </w:rPr>
            </w:pPr>
            <w:r w:rsidRPr="00276796">
              <w:rPr>
                <w:sz w:val="28"/>
                <w:szCs w:val="28"/>
              </w:rPr>
              <w:t>3) дефицит (профицит)бюджета Комсомольского муниципального районав сумме 0,00 руб.</w:t>
            </w:r>
          </w:p>
          <w:p w:rsidR="00E41158" w:rsidRPr="00276796" w:rsidRDefault="00E41158" w:rsidP="00063747">
            <w:pPr>
              <w:autoSpaceDE w:val="0"/>
              <w:autoSpaceDN w:val="0"/>
              <w:adjustRightInd w:val="0"/>
              <w:jc w:val="both"/>
              <w:rPr>
                <w:sz w:val="28"/>
                <w:szCs w:val="28"/>
              </w:rPr>
            </w:pPr>
          </w:p>
          <w:p w:rsidR="00E41158" w:rsidRPr="00276796" w:rsidRDefault="00E41158" w:rsidP="00212B5A">
            <w:pPr>
              <w:numPr>
                <w:ilvl w:val="0"/>
                <w:numId w:val="32"/>
              </w:numPr>
              <w:autoSpaceDE w:val="0"/>
              <w:autoSpaceDN w:val="0"/>
              <w:adjustRightInd w:val="0"/>
              <w:ind w:left="0" w:firstLine="709"/>
              <w:jc w:val="both"/>
              <w:rPr>
                <w:sz w:val="28"/>
                <w:szCs w:val="28"/>
              </w:rPr>
            </w:pPr>
            <w:r w:rsidRPr="00276796">
              <w:rPr>
                <w:sz w:val="28"/>
                <w:szCs w:val="28"/>
              </w:rPr>
              <w:t xml:space="preserve">Утвердить </w:t>
            </w:r>
            <w:hyperlink r:id="rId52" w:history="1">
              <w:r w:rsidRPr="00276796">
                <w:rPr>
                  <w:sz w:val="28"/>
                  <w:szCs w:val="28"/>
                </w:rPr>
                <w:t>нормативы</w:t>
              </w:r>
            </w:hyperlink>
            <w:r w:rsidRPr="00276796">
              <w:rPr>
                <w:sz w:val="28"/>
                <w:szCs w:val="28"/>
              </w:rPr>
              <w:t xml:space="preserve"> распределения доходов на 2024 год и на плановый период 2025 и 2026 годов согласно </w:t>
            </w:r>
            <w:r w:rsidRPr="00276796">
              <w:rPr>
                <w:color w:val="548DD4" w:themeColor="text2" w:themeTint="99"/>
                <w:sz w:val="28"/>
                <w:szCs w:val="28"/>
              </w:rPr>
              <w:t>приложению 1</w:t>
            </w:r>
            <w:r w:rsidRPr="00276796">
              <w:rPr>
                <w:sz w:val="28"/>
                <w:szCs w:val="28"/>
              </w:rPr>
              <w:t xml:space="preserve"> к настоящему Решению. </w:t>
            </w:r>
          </w:p>
          <w:p w:rsidR="00E41158" w:rsidRPr="00276796" w:rsidRDefault="00E41158" w:rsidP="00063747">
            <w:pPr>
              <w:autoSpaceDE w:val="0"/>
              <w:autoSpaceDN w:val="0"/>
              <w:adjustRightInd w:val="0"/>
              <w:ind w:left="709"/>
              <w:jc w:val="both"/>
              <w:rPr>
                <w:sz w:val="28"/>
                <w:szCs w:val="28"/>
              </w:rPr>
            </w:pPr>
          </w:p>
          <w:p w:rsidR="00E41158" w:rsidRPr="00276796" w:rsidRDefault="00E41158" w:rsidP="00212B5A">
            <w:pPr>
              <w:numPr>
                <w:ilvl w:val="0"/>
                <w:numId w:val="32"/>
              </w:numPr>
              <w:autoSpaceDE w:val="0"/>
              <w:autoSpaceDN w:val="0"/>
              <w:adjustRightInd w:val="0"/>
              <w:ind w:left="0" w:firstLine="709"/>
              <w:jc w:val="both"/>
              <w:rPr>
                <w:sz w:val="28"/>
                <w:szCs w:val="28"/>
              </w:rPr>
            </w:pPr>
            <w:r w:rsidRPr="00276796">
              <w:rPr>
                <w:sz w:val="28"/>
                <w:szCs w:val="28"/>
              </w:rPr>
              <w:t xml:space="preserve">Утвердить нормативы распределения доходов бюджета Комсомольского городского поселения на 2024 год и на плановый период 2025 и 2026 годов согласно </w:t>
            </w:r>
            <w:r w:rsidRPr="00276796">
              <w:rPr>
                <w:color w:val="548DD4" w:themeColor="text2" w:themeTint="99"/>
                <w:sz w:val="28"/>
                <w:szCs w:val="28"/>
              </w:rPr>
              <w:t>приложению 2</w:t>
            </w:r>
            <w:r w:rsidRPr="00276796">
              <w:rPr>
                <w:sz w:val="28"/>
                <w:szCs w:val="28"/>
              </w:rPr>
              <w:t xml:space="preserve"> к настоящему Решению.</w:t>
            </w:r>
          </w:p>
          <w:p w:rsidR="00E41158" w:rsidRPr="00276796" w:rsidRDefault="00E41158" w:rsidP="00063747">
            <w:pPr>
              <w:autoSpaceDE w:val="0"/>
              <w:autoSpaceDN w:val="0"/>
              <w:adjustRightInd w:val="0"/>
              <w:jc w:val="both"/>
              <w:rPr>
                <w:sz w:val="28"/>
                <w:szCs w:val="28"/>
              </w:rPr>
            </w:pPr>
          </w:p>
          <w:p w:rsidR="00E41158" w:rsidRPr="00276796" w:rsidRDefault="00E41158" w:rsidP="00212B5A">
            <w:pPr>
              <w:numPr>
                <w:ilvl w:val="0"/>
                <w:numId w:val="32"/>
              </w:numPr>
              <w:autoSpaceDE w:val="0"/>
              <w:autoSpaceDN w:val="0"/>
              <w:adjustRightInd w:val="0"/>
              <w:ind w:left="0" w:firstLine="709"/>
              <w:jc w:val="both"/>
              <w:rPr>
                <w:sz w:val="28"/>
                <w:szCs w:val="28"/>
              </w:rPr>
            </w:pPr>
            <w:r w:rsidRPr="00276796">
              <w:rPr>
                <w:sz w:val="28"/>
                <w:szCs w:val="28"/>
              </w:rPr>
              <w:t xml:space="preserve">Утвердить доходыбюджета Комсомольского муниципального районапо кодам классификации доходов бюджетов на 2024 год и на плановый период 2025 и 2026 годовсогласно </w:t>
            </w:r>
            <w:hyperlink r:id="rId53" w:history="1">
              <w:r w:rsidRPr="00276796">
                <w:rPr>
                  <w:color w:val="548DD4" w:themeColor="text2" w:themeTint="99"/>
                  <w:sz w:val="28"/>
                  <w:szCs w:val="28"/>
                </w:rPr>
                <w:t>приложению 3</w:t>
              </w:r>
            </w:hyperlink>
            <w:r w:rsidRPr="00276796">
              <w:rPr>
                <w:sz w:val="28"/>
                <w:szCs w:val="28"/>
              </w:rPr>
              <w:t>к настоящему Решению.</w:t>
            </w:r>
          </w:p>
          <w:p w:rsidR="00E41158" w:rsidRPr="00276796" w:rsidRDefault="00E41158" w:rsidP="00063747">
            <w:pPr>
              <w:autoSpaceDE w:val="0"/>
              <w:autoSpaceDN w:val="0"/>
              <w:adjustRightInd w:val="0"/>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 xml:space="preserve">5. Утвердить в пределах общего объема доходов бюджетаКомсомольского муниципального района, утвержденного </w:t>
            </w:r>
            <w:hyperlink w:anchor="Par2" w:history="1">
              <w:r w:rsidRPr="00276796">
                <w:rPr>
                  <w:sz w:val="28"/>
                  <w:szCs w:val="28"/>
                  <w:u w:val="single"/>
                </w:rPr>
                <w:t>пунктом 1</w:t>
              </w:r>
            </w:hyperlink>
            <w:r w:rsidRPr="00276796">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E41158" w:rsidRPr="00276796" w:rsidRDefault="00E41158" w:rsidP="00212B5A">
            <w:pPr>
              <w:pStyle w:val="af1"/>
              <w:numPr>
                <w:ilvl w:val="1"/>
                <w:numId w:val="33"/>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276796">
              <w:rPr>
                <w:rFonts w:ascii="Times New Roman" w:hAnsi="Times New Roman" w:cs="Times New Roman"/>
                <w:color w:val="000000"/>
                <w:sz w:val="28"/>
                <w:szCs w:val="28"/>
              </w:rPr>
              <w:t xml:space="preserve">из областного бюджета, согласно </w:t>
            </w:r>
            <w:r w:rsidRPr="00276796">
              <w:rPr>
                <w:rFonts w:ascii="Times New Roman" w:hAnsi="Times New Roman" w:cs="Times New Roman"/>
                <w:color w:val="0070C0"/>
                <w:sz w:val="28"/>
                <w:szCs w:val="28"/>
                <w:u w:val="single"/>
              </w:rPr>
              <w:t>приложению 4</w:t>
            </w:r>
            <w:r w:rsidRPr="00276796">
              <w:rPr>
                <w:rFonts w:ascii="Times New Roman" w:hAnsi="Times New Roman" w:cs="Times New Roman"/>
                <w:color w:val="000000"/>
                <w:sz w:val="28"/>
                <w:szCs w:val="28"/>
              </w:rPr>
              <w:t>:</w:t>
            </w:r>
          </w:p>
          <w:p w:rsidR="00E41158" w:rsidRPr="00276796" w:rsidRDefault="00E41158" w:rsidP="00212B5A">
            <w:pPr>
              <w:pStyle w:val="af1"/>
              <w:numPr>
                <w:ilvl w:val="0"/>
                <w:numId w:val="42"/>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76796">
              <w:rPr>
                <w:rFonts w:ascii="Times New Roman" w:hAnsi="Times New Roman" w:cs="Times New Roman"/>
                <w:color w:val="000000"/>
                <w:sz w:val="28"/>
                <w:szCs w:val="28"/>
              </w:rPr>
              <w:t>на 2024 год в сумме 272 853 420,85руб.;</w:t>
            </w:r>
          </w:p>
          <w:p w:rsidR="00E41158" w:rsidRPr="00276796" w:rsidRDefault="00E41158" w:rsidP="00063747">
            <w:pPr>
              <w:autoSpaceDE w:val="0"/>
              <w:autoSpaceDN w:val="0"/>
              <w:adjustRightInd w:val="0"/>
              <w:ind w:firstLine="709"/>
              <w:jc w:val="both"/>
              <w:rPr>
                <w:sz w:val="28"/>
                <w:szCs w:val="28"/>
              </w:rPr>
            </w:pPr>
            <w:r w:rsidRPr="00276796">
              <w:rPr>
                <w:sz w:val="28"/>
                <w:szCs w:val="28"/>
              </w:rPr>
              <w:t>2)      на 2025 год в сумме 269 224 243,73 руб.;</w:t>
            </w:r>
          </w:p>
          <w:p w:rsidR="00E41158" w:rsidRPr="00276796" w:rsidRDefault="00E41158" w:rsidP="00063747">
            <w:pPr>
              <w:pStyle w:val="a6"/>
              <w:ind w:firstLine="709"/>
              <w:jc w:val="both"/>
              <w:rPr>
                <w:rFonts w:ascii="Times New Roman" w:hAnsi="Times New Roman"/>
                <w:color w:val="000000"/>
                <w:sz w:val="28"/>
                <w:szCs w:val="28"/>
              </w:rPr>
            </w:pPr>
            <w:r w:rsidRPr="00276796">
              <w:rPr>
                <w:rFonts w:ascii="Times New Roman" w:hAnsi="Times New Roman"/>
                <w:color w:val="000000"/>
                <w:sz w:val="28"/>
                <w:szCs w:val="28"/>
              </w:rPr>
              <w:t>3)      на 2026 год в сумме 122 690 000,00 руб.</w:t>
            </w:r>
          </w:p>
          <w:p w:rsidR="00E41158" w:rsidRPr="00276796" w:rsidRDefault="00E41158" w:rsidP="00063747">
            <w:pPr>
              <w:pStyle w:val="a6"/>
              <w:ind w:firstLine="709"/>
              <w:jc w:val="both"/>
              <w:rPr>
                <w:rFonts w:ascii="Times New Roman" w:hAnsi="Times New Roman"/>
                <w:color w:val="000000"/>
                <w:sz w:val="28"/>
                <w:szCs w:val="28"/>
              </w:rPr>
            </w:pPr>
          </w:p>
          <w:p w:rsidR="00E41158" w:rsidRPr="00276796" w:rsidRDefault="00E41158" w:rsidP="00212B5A">
            <w:pPr>
              <w:pStyle w:val="a6"/>
              <w:numPr>
                <w:ilvl w:val="1"/>
                <w:numId w:val="33"/>
              </w:numPr>
              <w:ind w:left="743" w:firstLine="0"/>
              <w:jc w:val="both"/>
              <w:rPr>
                <w:rFonts w:ascii="Times New Roman" w:hAnsi="Times New Roman"/>
                <w:color w:val="000000"/>
                <w:sz w:val="28"/>
                <w:szCs w:val="28"/>
              </w:rPr>
            </w:pPr>
            <w:r w:rsidRPr="00276796">
              <w:rPr>
                <w:rFonts w:ascii="Times New Roman" w:hAnsi="Times New Roman"/>
                <w:color w:val="000000"/>
                <w:sz w:val="28"/>
                <w:szCs w:val="28"/>
              </w:rPr>
              <w:t xml:space="preserve"> из бюджета Комсомольского городского поселения:</w:t>
            </w:r>
          </w:p>
          <w:p w:rsidR="00E41158" w:rsidRPr="00276796" w:rsidRDefault="00E41158" w:rsidP="00212B5A">
            <w:pPr>
              <w:pStyle w:val="af1"/>
              <w:numPr>
                <w:ilvl w:val="0"/>
                <w:numId w:val="41"/>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76796">
              <w:rPr>
                <w:rFonts w:ascii="Times New Roman" w:hAnsi="Times New Roman" w:cs="Times New Roman"/>
                <w:color w:val="000000"/>
                <w:sz w:val="28"/>
                <w:szCs w:val="28"/>
              </w:rPr>
              <w:t xml:space="preserve"> на 2024 год в сумме </w:t>
            </w:r>
            <w:r w:rsidRPr="00276796">
              <w:rPr>
                <w:rFonts w:ascii="Times New Roman" w:hAnsi="Times New Roman" w:cs="Times New Roman"/>
                <w:iCs/>
                <w:color w:val="000000"/>
                <w:sz w:val="28"/>
                <w:szCs w:val="28"/>
              </w:rPr>
              <w:t>28 468 057,00</w:t>
            </w:r>
            <w:r w:rsidRPr="00276796">
              <w:rPr>
                <w:rFonts w:ascii="Times New Roman" w:hAnsi="Times New Roman" w:cs="Times New Roman"/>
                <w:color w:val="000000"/>
                <w:sz w:val="28"/>
                <w:szCs w:val="28"/>
              </w:rPr>
              <w:t>руб.;</w:t>
            </w:r>
          </w:p>
          <w:p w:rsidR="00E41158" w:rsidRPr="00276796" w:rsidRDefault="00E41158" w:rsidP="00063747">
            <w:pPr>
              <w:autoSpaceDE w:val="0"/>
              <w:autoSpaceDN w:val="0"/>
              <w:adjustRightInd w:val="0"/>
              <w:ind w:left="709"/>
              <w:jc w:val="both"/>
              <w:rPr>
                <w:sz w:val="28"/>
                <w:szCs w:val="28"/>
              </w:rPr>
            </w:pPr>
            <w:r w:rsidRPr="00276796">
              <w:rPr>
                <w:sz w:val="28"/>
                <w:szCs w:val="28"/>
              </w:rPr>
              <w:t xml:space="preserve">2)    на 2025 год в сумме </w:t>
            </w:r>
            <w:r w:rsidRPr="00276796">
              <w:rPr>
                <w:iCs/>
                <w:sz w:val="28"/>
                <w:szCs w:val="28"/>
              </w:rPr>
              <w:t>28 896 057,00</w:t>
            </w:r>
            <w:r w:rsidRPr="00276796">
              <w:rPr>
                <w:sz w:val="28"/>
                <w:szCs w:val="28"/>
              </w:rPr>
              <w:t>руб.;</w:t>
            </w:r>
          </w:p>
          <w:p w:rsidR="00E41158" w:rsidRPr="00276796" w:rsidRDefault="00E41158" w:rsidP="00063747">
            <w:pPr>
              <w:autoSpaceDE w:val="0"/>
              <w:autoSpaceDN w:val="0"/>
              <w:adjustRightInd w:val="0"/>
              <w:ind w:left="709"/>
              <w:jc w:val="both"/>
              <w:rPr>
                <w:sz w:val="28"/>
                <w:szCs w:val="28"/>
              </w:rPr>
            </w:pPr>
            <w:r w:rsidRPr="00276796">
              <w:rPr>
                <w:sz w:val="28"/>
                <w:szCs w:val="28"/>
              </w:rPr>
              <w:t xml:space="preserve">3)    на 2026 год в сумме </w:t>
            </w:r>
            <w:r w:rsidRPr="00276796">
              <w:rPr>
                <w:iCs/>
                <w:sz w:val="28"/>
                <w:szCs w:val="28"/>
              </w:rPr>
              <w:t>29 343 757,00</w:t>
            </w:r>
            <w:r w:rsidRPr="00276796">
              <w:rPr>
                <w:sz w:val="28"/>
                <w:szCs w:val="28"/>
              </w:rPr>
              <w:t>руб.</w:t>
            </w:r>
          </w:p>
          <w:p w:rsidR="00E41158" w:rsidRPr="00276796" w:rsidRDefault="00E41158" w:rsidP="00063747">
            <w:pPr>
              <w:autoSpaceDE w:val="0"/>
              <w:autoSpaceDN w:val="0"/>
              <w:adjustRightInd w:val="0"/>
              <w:ind w:firstLine="709"/>
              <w:jc w:val="both"/>
              <w:outlineLvl w:val="0"/>
              <w:rPr>
                <w:b/>
                <w:sz w:val="28"/>
                <w:szCs w:val="28"/>
              </w:rPr>
            </w:pPr>
          </w:p>
          <w:p w:rsidR="00E41158" w:rsidRPr="00276796" w:rsidRDefault="00E41158" w:rsidP="00212B5A">
            <w:pPr>
              <w:numPr>
                <w:ilvl w:val="0"/>
                <w:numId w:val="33"/>
              </w:numPr>
              <w:autoSpaceDE w:val="0"/>
              <w:autoSpaceDN w:val="0"/>
              <w:adjustRightInd w:val="0"/>
              <w:ind w:left="142" w:firstLine="567"/>
              <w:jc w:val="both"/>
              <w:rPr>
                <w:sz w:val="28"/>
                <w:szCs w:val="28"/>
              </w:rPr>
            </w:pPr>
            <w:r w:rsidRPr="00276796">
              <w:rPr>
                <w:sz w:val="28"/>
                <w:szCs w:val="28"/>
              </w:rPr>
              <w:t xml:space="preserve">Утвердить </w:t>
            </w:r>
            <w:hyperlink r:id="rId54" w:history="1">
              <w:r w:rsidRPr="00276796">
                <w:rPr>
                  <w:sz w:val="28"/>
                  <w:szCs w:val="28"/>
                </w:rPr>
                <w:t>источники</w:t>
              </w:r>
            </w:hyperlink>
            <w:r w:rsidRPr="00276796">
              <w:rPr>
                <w:sz w:val="28"/>
                <w:szCs w:val="28"/>
              </w:rPr>
              <w:t xml:space="preserve"> внутреннего финансирования дефицита бюджета Комсомольского муниципального районана 2024 год и на плановый период2025 и 2026 годовсогласно </w:t>
            </w:r>
            <w:r w:rsidRPr="00276796">
              <w:rPr>
                <w:color w:val="548DD4" w:themeColor="text2" w:themeTint="99"/>
                <w:sz w:val="28"/>
                <w:szCs w:val="28"/>
              </w:rPr>
              <w:t>приложению 5</w:t>
            </w:r>
            <w:r w:rsidRPr="00276796">
              <w:rPr>
                <w:sz w:val="28"/>
                <w:szCs w:val="28"/>
              </w:rPr>
              <w:t xml:space="preserve"> к настоящему Решению.</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063747">
            <w:pPr>
              <w:autoSpaceDE w:val="0"/>
              <w:autoSpaceDN w:val="0"/>
              <w:adjustRightInd w:val="0"/>
              <w:ind w:left="142" w:firstLine="709"/>
              <w:jc w:val="both"/>
              <w:rPr>
                <w:sz w:val="28"/>
                <w:szCs w:val="28"/>
              </w:rPr>
            </w:pPr>
            <w:r w:rsidRPr="00276796">
              <w:rPr>
                <w:sz w:val="28"/>
                <w:szCs w:val="28"/>
              </w:rPr>
              <w:t>7. Утвердить 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w:t>
            </w:r>
          </w:p>
          <w:p w:rsidR="00E41158" w:rsidRPr="00276796" w:rsidRDefault="00E41158" w:rsidP="00063747">
            <w:pPr>
              <w:autoSpaceDE w:val="0"/>
              <w:autoSpaceDN w:val="0"/>
              <w:adjustRightInd w:val="0"/>
              <w:ind w:left="142" w:firstLine="709"/>
              <w:jc w:val="both"/>
              <w:rPr>
                <w:sz w:val="28"/>
                <w:szCs w:val="28"/>
              </w:rPr>
            </w:pPr>
          </w:p>
          <w:p w:rsidR="00E41158" w:rsidRPr="00276796" w:rsidRDefault="00E41158" w:rsidP="00063747">
            <w:pPr>
              <w:autoSpaceDE w:val="0"/>
              <w:autoSpaceDN w:val="0"/>
              <w:adjustRightInd w:val="0"/>
              <w:ind w:firstLine="851"/>
              <w:jc w:val="both"/>
              <w:rPr>
                <w:sz w:val="28"/>
                <w:szCs w:val="28"/>
              </w:rPr>
            </w:pPr>
            <w:r w:rsidRPr="00276796">
              <w:rPr>
                <w:sz w:val="28"/>
                <w:szCs w:val="28"/>
              </w:rPr>
              <w:t xml:space="preserve">1) на 2024 год согласно </w:t>
            </w:r>
            <w:hyperlink r:id="rId55" w:history="1">
              <w:r w:rsidRPr="00276796">
                <w:rPr>
                  <w:color w:val="548DD4" w:themeColor="text2" w:themeTint="99"/>
                  <w:sz w:val="28"/>
                  <w:szCs w:val="28"/>
                </w:rPr>
                <w:t xml:space="preserve">приложению </w:t>
              </w:r>
            </w:hyperlink>
            <w:r w:rsidRPr="00276796">
              <w:rPr>
                <w:color w:val="548DD4" w:themeColor="text2" w:themeTint="99"/>
                <w:sz w:val="28"/>
                <w:szCs w:val="28"/>
              </w:rPr>
              <w:t>6</w:t>
            </w:r>
            <w:r w:rsidRPr="00276796">
              <w:rPr>
                <w:sz w:val="28"/>
                <w:szCs w:val="28"/>
              </w:rPr>
              <w:t xml:space="preserve"> к настоящемуРешению;</w:t>
            </w:r>
          </w:p>
          <w:p w:rsidR="00E41158" w:rsidRPr="00276796" w:rsidRDefault="00E41158" w:rsidP="00063747">
            <w:pPr>
              <w:autoSpaceDE w:val="0"/>
              <w:autoSpaceDN w:val="0"/>
              <w:adjustRightInd w:val="0"/>
              <w:ind w:left="142" w:firstLine="709"/>
              <w:jc w:val="both"/>
              <w:rPr>
                <w:sz w:val="28"/>
                <w:szCs w:val="28"/>
              </w:rPr>
            </w:pPr>
            <w:r w:rsidRPr="00276796">
              <w:rPr>
                <w:sz w:val="28"/>
                <w:szCs w:val="28"/>
              </w:rPr>
              <w:t xml:space="preserve">2) на плановый период 2025 и 2026 годов согласно </w:t>
            </w:r>
            <w:hyperlink r:id="rId56" w:history="1">
              <w:r w:rsidRPr="00276796">
                <w:rPr>
                  <w:color w:val="548DD4" w:themeColor="text2" w:themeTint="99"/>
                  <w:sz w:val="28"/>
                  <w:szCs w:val="28"/>
                </w:rPr>
                <w:t xml:space="preserve">приложению </w:t>
              </w:r>
            </w:hyperlink>
            <w:r w:rsidRPr="00276796">
              <w:rPr>
                <w:color w:val="0070C0"/>
                <w:sz w:val="28"/>
                <w:szCs w:val="28"/>
              </w:rPr>
              <w:t>7</w:t>
            </w:r>
            <w:r w:rsidRPr="00276796">
              <w:rPr>
                <w:sz w:val="28"/>
                <w:szCs w:val="28"/>
              </w:rPr>
              <w:t xml:space="preserve"> к настоящемуРешению.</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212B5A">
            <w:pPr>
              <w:numPr>
                <w:ilvl w:val="0"/>
                <w:numId w:val="35"/>
              </w:numPr>
              <w:autoSpaceDE w:val="0"/>
              <w:autoSpaceDN w:val="0"/>
              <w:adjustRightInd w:val="0"/>
              <w:ind w:left="142" w:firstLine="709"/>
              <w:jc w:val="both"/>
              <w:rPr>
                <w:sz w:val="28"/>
                <w:szCs w:val="28"/>
              </w:rPr>
            </w:pPr>
            <w:r w:rsidRPr="00276796">
              <w:rPr>
                <w:sz w:val="28"/>
                <w:szCs w:val="28"/>
              </w:rPr>
              <w:t>Утвердить ведомственную структуру расходов бюджета Комсомольского муниципального района:</w:t>
            </w:r>
          </w:p>
          <w:p w:rsidR="00E41158" w:rsidRPr="00276796" w:rsidRDefault="00E41158" w:rsidP="00063747">
            <w:pPr>
              <w:autoSpaceDE w:val="0"/>
              <w:autoSpaceDN w:val="0"/>
              <w:adjustRightInd w:val="0"/>
              <w:ind w:left="1069"/>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 xml:space="preserve">1) на 2024 год согласно </w:t>
            </w:r>
            <w:hyperlink r:id="rId57" w:history="1">
              <w:r w:rsidRPr="00276796">
                <w:rPr>
                  <w:color w:val="548DD4" w:themeColor="text2" w:themeTint="99"/>
                  <w:sz w:val="28"/>
                  <w:szCs w:val="28"/>
                </w:rPr>
                <w:t xml:space="preserve">приложению </w:t>
              </w:r>
            </w:hyperlink>
            <w:r w:rsidRPr="00276796">
              <w:rPr>
                <w:color w:val="548DD4" w:themeColor="text2" w:themeTint="99"/>
                <w:sz w:val="28"/>
                <w:szCs w:val="28"/>
              </w:rPr>
              <w:t>8</w:t>
            </w:r>
            <w:r w:rsidRPr="00276796">
              <w:rPr>
                <w:sz w:val="28"/>
                <w:szCs w:val="28"/>
              </w:rPr>
              <w:t xml:space="preserve"> к настоящемуРешению;</w:t>
            </w:r>
          </w:p>
          <w:p w:rsidR="00E41158" w:rsidRPr="00276796" w:rsidRDefault="00E41158" w:rsidP="00063747">
            <w:pPr>
              <w:autoSpaceDE w:val="0"/>
              <w:autoSpaceDN w:val="0"/>
              <w:adjustRightInd w:val="0"/>
              <w:ind w:firstLine="709"/>
              <w:jc w:val="both"/>
              <w:rPr>
                <w:sz w:val="28"/>
                <w:szCs w:val="28"/>
              </w:rPr>
            </w:pPr>
            <w:r w:rsidRPr="00276796">
              <w:rPr>
                <w:sz w:val="28"/>
                <w:szCs w:val="28"/>
              </w:rPr>
              <w:t xml:space="preserve">2) на плановый период 2025 и 2026 годов согласно </w:t>
            </w:r>
            <w:hyperlink r:id="rId58" w:history="1">
              <w:r w:rsidRPr="00276796">
                <w:rPr>
                  <w:color w:val="548DD4" w:themeColor="text2" w:themeTint="99"/>
                  <w:sz w:val="28"/>
                  <w:szCs w:val="28"/>
                </w:rPr>
                <w:t xml:space="preserve">приложению </w:t>
              </w:r>
            </w:hyperlink>
            <w:r w:rsidRPr="00276796">
              <w:rPr>
                <w:color w:val="548DD4" w:themeColor="text2" w:themeTint="99"/>
                <w:sz w:val="28"/>
                <w:szCs w:val="28"/>
              </w:rPr>
              <w:t>9</w:t>
            </w:r>
            <w:r w:rsidRPr="00276796">
              <w:rPr>
                <w:sz w:val="28"/>
                <w:szCs w:val="28"/>
              </w:rPr>
              <w:t xml:space="preserve"> к настоящемуРешению.</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212B5A">
            <w:pPr>
              <w:numPr>
                <w:ilvl w:val="0"/>
                <w:numId w:val="35"/>
              </w:numPr>
              <w:autoSpaceDE w:val="0"/>
              <w:autoSpaceDN w:val="0"/>
              <w:adjustRightInd w:val="0"/>
              <w:ind w:left="0" w:firstLine="851"/>
              <w:jc w:val="both"/>
              <w:rPr>
                <w:sz w:val="28"/>
                <w:szCs w:val="28"/>
              </w:rPr>
            </w:pPr>
            <w:r w:rsidRPr="00276796">
              <w:rPr>
                <w:sz w:val="28"/>
                <w:szCs w:val="28"/>
              </w:rPr>
              <w:t xml:space="preserve">Утвердить в пределах общего объема расходов бюджета Комсомольского муниципального района, утвержденного </w:t>
            </w:r>
            <w:hyperlink r:id="rId59" w:history="1">
              <w:r w:rsidRPr="00276796">
                <w:rPr>
                  <w:sz w:val="28"/>
                  <w:szCs w:val="28"/>
                  <w:u w:val="single"/>
                </w:rPr>
                <w:t>пунктом 1</w:t>
              </w:r>
            </w:hyperlink>
            <w:r w:rsidRPr="00276796">
              <w:rPr>
                <w:sz w:val="28"/>
                <w:szCs w:val="28"/>
              </w:rPr>
              <w:t xml:space="preserve"> настоящего Решения:</w:t>
            </w:r>
          </w:p>
          <w:p w:rsidR="00E41158" w:rsidRPr="00276796" w:rsidRDefault="00E41158" w:rsidP="00063747">
            <w:pPr>
              <w:autoSpaceDE w:val="0"/>
              <w:autoSpaceDN w:val="0"/>
              <w:adjustRightInd w:val="0"/>
              <w:ind w:firstLine="1069"/>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1) общий объем условно утвержденных расходов:</w:t>
            </w:r>
          </w:p>
          <w:p w:rsidR="00E41158" w:rsidRPr="00276796" w:rsidRDefault="00E41158" w:rsidP="00063747">
            <w:pPr>
              <w:autoSpaceDE w:val="0"/>
              <w:autoSpaceDN w:val="0"/>
              <w:adjustRightInd w:val="0"/>
              <w:ind w:firstLine="709"/>
              <w:jc w:val="both"/>
              <w:rPr>
                <w:sz w:val="28"/>
                <w:szCs w:val="28"/>
              </w:rPr>
            </w:pPr>
            <w:r w:rsidRPr="00276796">
              <w:rPr>
                <w:sz w:val="28"/>
                <w:szCs w:val="28"/>
              </w:rPr>
              <w:t>а) на 2025 год в сумме 4 919 741,85руб.;</w:t>
            </w:r>
          </w:p>
          <w:p w:rsidR="00E41158" w:rsidRPr="00276796" w:rsidRDefault="00E41158" w:rsidP="00063747">
            <w:pPr>
              <w:autoSpaceDE w:val="0"/>
              <w:autoSpaceDN w:val="0"/>
              <w:adjustRightInd w:val="0"/>
              <w:ind w:firstLine="709"/>
              <w:jc w:val="both"/>
              <w:rPr>
                <w:sz w:val="28"/>
                <w:szCs w:val="28"/>
              </w:rPr>
            </w:pPr>
            <w:r w:rsidRPr="00276796">
              <w:rPr>
                <w:sz w:val="28"/>
                <w:szCs w:val="28"/>
              </w:rPr>
              <w:t>б) на 2026год в сумме10 362 320,70руб.</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2) общий объем бюджетных ассигнований, направляемых на исполнение публичных нормативных обязательств:</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а)на 2024 год в сумме 0,00 руб.;</w:t>
            </w:r>
          </w:p>
          <w:p w:rsidR="00E41158" w:rsidRPr="00276796" w:rsidRDefault="00E41158" w:rsidP="00063747">
            <w:pPr>
              <w:autoSpaceDE w:val="0"/>
              <w:autoSpaceDN w:val="0"/>
              <w:adjustRightInd w:val="0"/>
              <w:ind w:firstLine="709"/>
              <w:jc w:val="both"/>
              <w:rPr>
                <w:sz w:val="28"/>
                <w:szCs w:val="28"/>
              </w:rPr>
            </w:pPr>
            <w:r w:rsidRPr="00276796">
              <w:rPr>
                <w:sz w:val="28"/>
                <w:szCs w:val="28"/>
              </w:rPr>
              <w:t>б) на 2025 год в сумме 0,00 руб.;</w:t>
            </w:r>
          </w:p>
          <w:p w:rsidR="00E41158" w:rsidRPr="00276796" w:rsidRDefault="00E41158" w:rsidP="00063747">
            <w:pPr>
              <w:autoSpaceDE w:val="0"/>
              <w:autoSpaceDN w:val="0"/>
              <w:adjustRightInd w:val="0"/>
              <w:ind w:firstLine="709"/>
              <w:jc w:val="both"/>
              <w:rPr>
                <w:sz w:val="28"/>
                <w:szCs w:val="28"/>
              </w:rPr>
            </w:pPr>
            <w:r w:rsidRPr="00276796">
              <w:rPr>
                <w:sz w:val="28"/>
                <w:szCs w:val="28"/>
              </w:rPr>
              <w:t>в) на 2026 год в сумме 0,00 руб.</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212B5A">
            <w:pPr>
              <w:numPr>
                <w:ilvl w:val="0"/>
                <w:numId w:val="35"/>
              </w:numPr>
              <w:autoSpaceDE w:val="0"/>
              <w:autoSpaceDN w:val="0"/>
              <w:adjustRightInd w:val="0"/>
              <w:ind w:left="0" w:firstLine="709"/>
              <w:jc w:val="both"/>
              <w:rPr>
                <w:sz w:val="28"/>
                <w:szCs w:val="28"/>
              </w:rPr>
            </w:pPr>
            <w:r w:rsidRPr="00276796">
              <w:rPr>
                <w:sz w:val="28"/>
                <w:szCs w:val="28"/>
              </w:rPr>
              <w:t>Установить размер резервного фонда Администрации Комсомольского муниципального района:</w:t>
            </w:r>
          </w:p>
          <w:p w:rsidR="00E41158" w:rsidRPr="00276796" w:rsidRDefault="00E41158" w:rsidP="00063747">
            <w:pPr>
              <w:autoSpaceDE w:val="0"/>
              <w:autoSpaceDN w:val="0"/>
              <w:adjustRightInd w:val="0"/>
              <w:ind w:left="1069"/>
              <w:jc w:val="both"/>
              <w:rPr>
                <w:sz w:val="28"/>
                <w:szCs w:val="28"/>
              </w:rPr>
            </w:pPr>
          </w:p>
          <w:p w:rsidR="00E41158" w:rsidRPr="00276796" w:rsidRDefault="00E41158" w:rsidP="00212B5A">
            <w:pPr>
              <w:numPr>
                <w:ilvl w:val="0"/>
                <w:numId w:val="39"/>
              </w:numPr>
              <w:tabs>
                <w:tab w:val="left" w:pos="1134"/>
              </w:tabs>
              <w:autoSpaceDE w:val="0"/>
              <w:autoSpaceDN w:val="0"/>
              <w:adjustRightInd w:val="0"/>
              <w:ind w:left="0" w:firstLine="709"/>
              <w:jc w:val="both"/>
              <w:rPr>
                <w:sz w:val="28"/>
                <w:szCs w:val="28"/>
              </w:rPr>
            </w:pPr>
            <w:r w:rsidRPr="00276796">
              <w:rPr>
                <w:sz w:val="28"/>
                <w:szCs w:val="28"/>
              </w:rPr>
              <w:t>на 2024 год в сумме 300 000,00 руб.;</w:t>
            </w:r>
          </w:p>
          <w:p w:rsidR="00E41158" w:rsidRPr="00276796" w:rsidRDefault="00E41158" w:rsidP="00212B5A">
            <w:pPr>
              <w:numPr>
                <w:ilvl w:val="0"/>
                <w:numId w:val="39"/>
              </w:numPr>
              <w:tabs>
                <w:tab w:val="left" w:pos="1134"/>
              </w:tabs>
              <w:autoSpaceDE w:val="0"/>
              <w:autoSpaceDN w:val="0"/>
              <w:adjustRightInd w:val="0"/>
              <w:ind w:left="0" w:firstLine="709"/>
              <w:jc w:val="both"/>
              <w:rPr>
                <w:sz w:val="28"/>
                <w:szCs w:val="28"/>
              </w:rPr>
            </w:pPr>
            <w:r w:rsidRPr="00276796">
              <w:rPr>
                <w:sz w:val="28"/>
                <w:szCs w:val="28"/>
              </w:rPr>
              <w:t>на 2025 год в сумме 0,00руб.;</w:t>
            </w:r>
          </w:p>
          <w:p w:rsidR="00E41158" w:rsidRPr="00276796" w:rsidRDefault="00E41158" w:rsidP="00212B5A">
            <w:pPr>
              <w:numPr>
                <w:ilvl w:val="0"/>
                <w:numId w:val="39"/>
              </w:numPr>
              <w:tabs>
                <w:tab w:val="left" w:pos="1134"/>
              </w:tabs>
              <w:autoSpaceDE w:val="0"/>
              <w:autoSpaceDN w:val="0"/>
              <w:adjustRightInd w:val="0"/>
              <w:ind w:left="0" w:firstLine="709"/>
              <w:jc w:val="both"/>
              <w:rPr>
                <w:sz w:val="28"/>
                <w:szCs w:val="28"/>
              </w:rPr>
            </w:pPr>
            <w:r w:rsidRPr="00276796">
              <w:rPr>
                <w:sz w:val="28"/>
                <w:szCs w:val="28"/>
              </w:rPr>
              <w:t>на 2026 год в сумме 0,00руб.</w:t>
            </w:r>
          </w:p>
          <w:p w:rsidR="00E41158" w:rsidRPr="00276796" w:rsidRDefault="00E41158" w:rsidP="00063747">
            <w:pPr>
              <w:tabs>
                <w:tab w:val="left" w:pos="1290"/>
              </w:tabs>
              <w:autoSpaceDE w:val="0"/>
              <w:autoSpaceDN w:val="0"/>
              <w:adjustRightInd w:val="0"/>
              <w:jc w:val="both"/>
              <w:rPr>
                <w:sz w:val="28"/>
                <w:szCs w:val="28"/>
              </w:rPr>
            </w:pPr>
            <w:r w:rsidRPr="00276796">
              <w:rPr>
                <w:sz w:val="28"/>
                <w:szCs w:val="28"/>
              </w:rPr>
              <w:tab/>
            </w:r>
          </w:p>
          <w:p w:rsidR="00E41158" w:rsidRPr="00276796" w:rsidRDefault="00E41158" w:rsidP="00212B5A">
            <w:pPr>
              <w:numPr>
                <w:ilvl w:val="0"/>
                <w:numId w:val="35"/>
              </w:numPr>
              <w:autoSpaceDE w:val="0"/>
              <w:autoSpaceDN w:val="0"/>
              <w:adjustRightInd w:val="0"/>
              <w:ind w:left="0" w:firstLine="709"/>
              <w:jc w:val="both"/>
              <w:rPr>
                <w:sz w:val="28"/>
                <w:szCs w:val="28"/>
              </w:rPr>
            </w:pPr>
            <w:r w:rsidRPr="00276796">
              <w:rPr>
                <w:sz w:val="28"/>
                <w:szCs w:val="28"/>
              </w:rPr>
              <w:t>Утвердить объем бюджетных ассигнований дорожного фонда Комсомольского муниципального района:</w:t>
            </w:r>
          </w:p>
          <w:p w:rsidR="00E41158" w:rsidRPr="00276796" w:rsidRDefault="00E41158" w:rsidP="00063747">
            <w:pPr>
              <w:autoSpaceDE w:val="0"/>
              <w:autoSpaceDN w:val="0"/>
              <w:adjustRightInd w:val="0"/>
              <w:ind w:left="1069"/>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а) на 2024 год в сумме 32 380 430,26 руб.;</w:t>
            </w:r>
          </w:p>
          <w:p w:rsidR="00E41158" w:rsidRPr="00276796" w:rsidRDefault="00E41158" w:rsidP="00063747">
            <w:pPr>
              <w:ind w:firstLine="709"/>
              <w:jc w:val="both"/>
              <w:rPr>
                <w:b/>
                <w:bCs/>
                <w:sz w:val="28"/>
                <w:szCs w:val="28"/>
              </w:rPr>
            </w:pPr>
            <w:r w:rsidRPr="00276796">
              <w:rPr>
                <w:sz w:val="28"/>
                <w:szCs w:val="28"/>
              </w:rPr>
              <w:t>б) на 2025 год в сумме 24 687 935,51руб.;</w:t>
            </w:r>
          </w:p>
          <w:p w:rsidR="00E41158" w:rsidRPr="00276796" w:rsidRDefault="00E41158" w:rsidP="00063747">
            <w:pPr>
              <w:autoSpaceDE w:val="0"/>
              <w:autoSpaceDN w:val="0"/>
              <w:adjustRightInd w:val="0"/>
              <w:jc w:val="both"/>
              <w:rPr>
                <w:sz w:val="28"/>
                <w:szCs w:val="28"/>
              </w:rPr>
            </w:pPr>
            <w:r w:rsidRPr="00276796">
              <w:rPr>
                <w:sz w:val="28"/>
                <w:szCs w:val="28"/>
              </w:rPr>
              <w:t>в) на 2026 год в сумме  9 944 959,45руб.</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212B5A">
            <w:pPr>
              <w:numPr>
                <w:ilvl w:val="0"/>
                <w:numId w:val="35"/>
              </w:numPr>
              <w:autoSpaceDE w:val="0"/>
              <w:autoSpaceDN w:val="0"/>
              <w:adjustRightInd w:val="0"/>
              <w:ind w:left="0" w:firstLine="709"/>
              <w:jc w:val="both"/>
              <w:rPr>
                <w:sz w:val="28"/>
                <w:szCs w:val="28"/>
              </w:rPr>
            </w:pPr>
            <w:r w:rsidRPr="00276796">
              <w:rPr>
                <w:sz w:val="28"/>
                <w:szCs w:val="28"/>
              </w:rPr>
              <w:t xml:space="preserve">Утвердить распределение бюджетных ассигнований бюджета Комсомольского муниципального районапо разделам и подразделам классификации расходов бюджетов на 2024 год и на плановый период 2025 и 2026 годов согласно </w:t>
            </w:r>
            <w:r w:rsidRPr="00276796">
              <w:rPr>
                <w:color w:val="548DD4" w:themeColor="text2" w:themeTint="99"/>
                <w:sz w:val="28"/>
                <w:szCs w:val="28"/>
              </w:rPr>
              <w:t>приложению 10</w:t>
            </w:r>
            <w:r w:rsidRPr="00276796">
              <w:rPr>
                <w:sz w:val="28"/>
                <w:szCs w:val="28"/>
              </w:rPr>
              <w:t xml:space="preserve"> к настоящему Решению.</w:t>
            </w:r>
          </w:p>
          <w:p w:rsidR="00E41158" w:rsidRPr="00276796" w:rsidRDefault="00E41158" w:rsidP="00212B5A">
            <w:pPr>
              <w:numPr>
                <w:ilvl w:val="0"/>
                <w:numId w:val="35"/>
              </w:numPr>
              <w:autoSpaceDE w:val="0"/>
              <w:autoSpaceDN w:val="0"/>
              <w:adjustRightInd w:val="0"/>
              <w:ind w:left="0" w:firstLine="709"/>
              <w:jc w:val="both"/>
              <w:rPr>
                <w:sz w:val="28"/>
                <w:szCs w:val="28"/>
              </w:rPr>
            </w:pPr>
            <w:r w:rsidRPr="00276796">
              <w:rPr>
                <w:sz w:val="28"/>
                <w:szCs w:val="28"/>
              </w:rPr>
              <w:t>Установить, что:</w:t>
            </w:r>
          </w:p>
          <w:p w:rsidR="00E41158" w:rsidRPr="00276796" w:rsidRDefault="00E41158" w:rsidP="00063747">
            <w:pPr>
              <w:autoSpaceDE w:val="0"/>
              <w:autoSpaceDN w:val="0"/>
              <w:adjustRightInd w:val="0"/>
              <w:ind w:firstLine="709"/>
              <w:jc w:val="both"/>
              <w:rPr>
                <w:sz w:val="28"/>
                <w:szCs w:val="28"/>
              </w:rPr>
            </w:pPr>
            <w:r w:rsidRPr="00276796">
              <w:rPr>
                <w:sz w:val="28"/>
                <w:szCs w:val="28"/>
              </w:rPr>
              <w:t>юридическим лицам, индивидуальным предпринимателям, физическим лицам – производителям товаров, работ, услуг, предоставление субсидий из бюджетаКомсомольского муниципального районаосуществляются в порядках, установленных Администрацией Комсомольского муниципального района, в случаях, если расходы на их предоставление предусмотренымуниципальными программами Комсомольского муниципального района;</w:t>
            </w:r>
          </w:p>
          <w:p w:rsidR="00E41158" w:rsidRPr="00276796" w:rsidRDefault="00E41158" w:rsidP="00063747">
            <w:pPr>
              <w:autoSpaceDE w:val="0"/>
              <w:autoSpaceDN w:val="0"/>
              <w:adjustRightInd w:val="0"/>
              <w:ind w:firstLine="709"/>
              <w:jc w:val="both"/>
              <w:rPr>
                <w:sz w:val="28"/>
                <w:szCs w:val="28"/>
              </w:rPr>
            </w:pPr>
            <w:r w:rsidRPr="00276796">
              <w:rPr>
                <w:sz w:val="28"/>
                <w:szCs w:val="28"/>
              </w:rPr>
              <w:t>иным некоммерческим организациям, не являющимися муниципальными учреждениями, предоставление субсидий из бюджета Комсомольского муниципального района осуществляется в порядках определения объема и предоставления указанных субсидий, установленных Администрацией Комсомольского муниципального района, в случаях, если расходы на их предоставление предусмотрены муниципальными программами Комсомольского муниципального района;</w:t>
            </w:r>
          </w:p>
          <w:p w:rsidR="00E41158" w:rsidRPr="00276796" w:rsidRDefault="00E41158" w:rsidP="00063747">
            <w:pPr>
              <w:autoSpaceDE w:val="0"/>
              <w:autoSpaceDN w:val="0"/>
              <w:adjustRightInd w:val="0"/>
              <w:ind w:firstLine="709"/>
              <w:jc w:val="both"/>
              <w:rPr>
                <w:sz w:val="28"/>
                <w:szCs w:val="28"/>
              </w:rPr>
            </w:pPr>
            <w:r w:rsidRPr="00276796">
              <w:rPr>
                <w:sz w:val="28"/>
                <w:szCs w:val="28"/>
              </w:rPr>
              <w:t>некоммерческим организациям, не являющимися казенными учреждениями, предоставление грантов в форме субсидий, в том числе бюджетным и автономным учреждениям по результатам проводимых исполнительными органами местного самоуправления Комсомольского муниципального района отборов, включая учреждения, в отношении которых указанные органы не осуществляютфункции и полномочия учредителя, осуществляется в порядках, установленных Администрацией Комсомольского муниципального района, в случаях, если расходы на их предоставление предусмотрены муниципальными программами Комсомольского муниципального района и непрограммными направлениями деятельности органов местного самоуправления Комсомольского муниципального района.</w:t>
            </w:r>
          </w:p>
          <w:p w:rsidR="00E41158" w:rsidRPr="00276796" w:rsidRDefault="00E41158" w:rsidP="00063747">
            <w:pPr>
              <w:autoSpaceDE w:val="0"/>
              <w:autoSpaceDN w:val="0"/>
              <w:adjustRightInd w:val="0"/>
              <w:jc w:val="both"/>
              <w:rPr>
                <w:sz w:val="28"/>
                <w:szCs w:val="28"/>
              </w:rPr>
            </w:pPr>
          </w:p>
          <w:p w:rsidR="00E41158" w:rsidRPr="00276796" w:rsidRDefault="00E41158" w:rsidP="00212B5A">
            <w:pPr>
              <w:numPr>
                <w:ilvl w:val="0"/>
                <w:numId w:val="35"/>
              </w:numPr>
              <w:autoSpaceDE w:val="0"/>
              <w:autoSpaceDN w:val="0"/>
              <w:adjustRightInd w:val="0"/>
              <w:ind w:left="0" w:firstLine="709"/>
              <w:jc w:val="both"/>
              <w:rPr>
                <w:sz w:val="28"/>
                <w:szCs w:val="28"/>
              </w:rPr>
            </w:pPr>
            <w:r w:rsidRPr="00276796">
              <w:rPr>
                <w:sz w:val="28"/>
                <w:szCs w:val="28"/>
              </w:rPr>
              <w:t>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E41158" w:rsidRPr="00276796" w:rsidRDefault="00E41158" w:rsidP="00212B5A">
            <w:pPr>
              <w:numPr>
                <w:ilvl w:val="0"/>
                <w:numId w:val="30"/>
              </w:numPr>
              <w:autoSpaceDE w:val="0"/>
              <w:autoSpaceDN w:val="0"/>
              <w:adjustRightInd w:val="0"/>
              <w:jc w:val="both"/>
              <w:rPr>
                <w:sz w:val="28"/>
                <w:szCs w:val="28"/>
              </w:rPr>
            </w:pPr>
            <w:r w:rsidRPr="00276796">
              <w:rPr>
                <w:sz w:val="28"/>
                <w:szCs w:val="28"/>
              </w:rPr>
              <w:t>бюджетам сельских поселений:</w:t>
            </w:r>
          </w:p>
          <w:p w:rsidR="00E41158" w:rsidRPr="00276796" w:rsidRDefault="00E41158" w:rsidP="00063747">
            <w:pPr>
              <w:autoSpaceDE w:val="0"/>
              <w:autoSpaceDN w:val="0"/>
              <w:adjustRightInd w:val="0"/>
              <w:ind w:left="1069"/>
              <w:jc w:val="both"/>
              <w:rPr>
                <w:sz w:val="28"/>
                <w:szCs w:val="28"/>
              </w:rPr>
            </w:pPr>
          </w:p>
          <w:p w:rsidR="00E41158" w:rsidRPr="00276796" w:rsidRDefault="00E41158" w:rsidP="00063747">
            <w:pPr>
              <w:autoSpaceDE w:val="0"/>
              <w:autoSpaceDN w:val="0"/>
              <w:adjustRightInd w:val="0"/>
              <w:ind w:firstLine="709"/>
              <w:jc w:val="both"/>
              <w:rPr>
                <w:sz w:val="28"/>
                <w:szCs w:val="28"/>
              </w:rPr>
            </w:pPr>
            <w:r w:rsidRPr="00276796">
              <w:rPr>
                <w:sz w:val="28"/>
                <w:szCs w:val="28"/>
              </w:rPr>
              <w:t>а) в 2024 году в сумме   8 613 440,08 руб.;</w:t>
            </w:r>
          </w:p>
          <w:p w:rsidR="00E41158" w:rsidRPr="00276796" w:rsidRDefault="00E41158" w:rsidP="00063747">
            <w:pPr>
              <w:autoSpaceDE w:val="0"/>
              <w:autoSpaceDN w:val="0"/>
              <w:adjustRightInd w:val="0"/>
              <w:ind w:firstLine="709"/>
              <w:jc w:val="both"/>
              <w:rPr>
                <w:sz w:val="28"/>
                <w:szCs w:val="28"/>
              </w:rPr>
            </w:pPr>
            <w:r w:rsidRPr="00276796">
              <w:rPr>
                <w:sz w:val="28"/>
                <w:szCs w:val="28"/>
              </w:rPr>
              <w:t>б) в 2025 году в сумме             0,00 руб.;</w:t>
            </w:r>
          </w:p>
          <w:p w:rsidR="00E41158" w:rsidRPr="00276796" w:rsidRDefault="00E41158" w:rsidP="00063747">
            <w:pPr>
              <w:autoSpaceDE w:val="0"/>
              <w:autoSpaceDN w:val="0"/>
              <w:adjustRightInd w:val="0"/>
              <w:ind w:firstLine="709"/>
              <w:jc w:val="both"/>
              <w:rPr>
                <w:sz w:val="28"/>
                <w:szCs w:val="28"/>
              </w:rPr>
            </w:pPr>
            <w:r w:rsidRPr="00276796">
              <w:rPr>
                <w:sz w:val="28"/>
                <w:szCs w:val="28"/>
              </w:rPr>
              <w:t>в) в 2026 году в сумме              0,00 руб.</w:t>
            </w:r>
          </w:p>
          <w:p w:rsidR="00E41158" w:rsidRPr="00276796" w:rsidRDefault="00E41158" w:rsidP="00212B5A">
            <w:pPr>
              <w:numPr>
                <w:ilvl w:val="0"/>
                <w:numId w:val="30"/>
              </w:numPr>
              <w:autoSpaceDE w:val="0"/>
              <w:autoSpaceDN w:val="0"/>
              <w:adjustRightInd w:val="0"/>
              <w:ind w:left="0" w:firstLine="709"/>
              <w:jc w:val="both"/>
              <w:rPr>
                <w:sz w:val="28"/>
                <w:szCs w:val="28"/>
              </w:rPr>
            </w:pPr>
            <w:r w:rsidRPr="00276796">
              <w:rPr>
                <w:sz w:val="28"/>
                <w:szCs w:val="28"/>
              </w:rPr>
              <w:t xml:space="preserve">Утвердить </w:t>
            </w:r>
            <w:hyperlink r:id="rId60" w:history="1">
              <w:r w:rsidRPr="00276796">
                <w:rPr>
                  <w:sz w:val="28"/>
                  <w:szCs w:val="28"/>
                </w:rPr>
                <w:t>распределение</w:t>
              </w:r>
            </w:hyperlink>
            <w:r w:rsidRPr="00276796">
              <w:rPr>
                <w:sz w:val="28"/>
                <w:szCs w:val="28"/>
              </w:rPr>
              <w:t xml:space="preserve"> межбюджетных трансфертов бюджетам сельских поселений на 2024 год и на плановый период 2025 и 2026 годов согласно </w:t>
            </w:r>
            <w:r w:rsidRPr="00276796">
              <w:rPr>
                <w:color w:val="548DD4" w:themeColor="text2" w:themeTint="99"/>
                <w:sz w:val="28"/>
                <w:szCs w:val="28"/>
              </w:rPr>
              <w:t>приложению 11</w:t>
            </w:r>
            <w:r w:rsidRPr="00276796">
              <w:rPr>
                <w:sz w:val="28"/>
                <w:szCs w:val="28"/>
              </w:rPr>
              <w:t xml:space="preserve"> к настоящему Решению.</w:t>
            </w:r>
          </w:p>
          <w:p w:rsidR="00E41158" w:rsidRPr="00276796" w:rsidRDefault="00E41158" w:rsidP="00063747">
            <w:pPr>
              <w:autoSpaceDE w:val="0"/>
              <w:autoSpaceDN w:val="0"/>
              <w:adjustRightInd w:val="0"/>
              <w:ind w:left="1069"/>
              <w:jc w:val="both"/>
              <w:rPr>
                <w:sz w:val="28"/>
                <w:szCs w:val="28"/>
              </w:rPr>
            </w:pPr>
          </w:p>
          <w:p w:rsidR="00E41158" w:rsidRPr="00276796" w:rsidRDefault="00E41158" w:rsidP="00212B5A">
            <w:pPr>
              <w:numPr>
                <w:ilvl w:val="0"/>
                <w:numId w:val="35"/>
              </w:numPr>
              <w:autoSpaceDE w:val="0"/>
              <w:autoSpaceDN w:val="0"/>
              <w:adjustRightInd w:val="0"/>
              <w:ind w:left="0" w:firstLine="709"/>
              <w:jc w:val="both"/>
              <w:rPr>
                <w:sz w:val="28"/>
                <w:szCs w:val="28"/>
              </w:rPr>
            </w:pPr>
            <w:r w:rsidRPr="00276796">
              <w:rPr>
                <w:sz w:val="28"/>
                <w:szCs w:val="28"/>
              </w:rPr>
              <w:t>Установить, что полномочия получателя средств бюджета Комсомольского муниципального района по перечислению межбюджетных трансфертов, предоставляемых из бюджета Комсомольского муниципального района в бюджеты поселений в форме иных межбюджетных трансфертов, имеющих целевое назначение (далее – межбюджетные трансферты), может, осуществляется в пределах суммы, необходимой для оплаты денежных обязательств по расходам получателей средств бюджета поселения, источником финансового обеспечения которых являются данные межбюджетные трансферты.</w:t>
            </w:r>
          </w:p>
          <w:p w:rsidR="00E41158" w:rsidRPr="00276796" w:rsidRDefault="00E41158" w:rsidP="00063747">
            <w:pPr>
              <w:autoSpaceDE w:val="0"/>
              <w:autoSpaceDN w:val="0"/>
              <w:adjustRightInd w:val="0"/>
              <w:ind w:firstLine="709"/>
              <w:jc w:val="both"/>
              <w:rPr>
                <w:sz w:val="28"/>
                <w:szCs w:val="28"/>
              </w:rPr>
            </w:pPr>
            <w:r w:rsidRPr="00276796">
              <w:rPr>
                <w:sz w:val="28"/>
                <w:szCs w:val="28"/>
              </w:rPr>
              <w:t>Перечень межбюджетных трансфертов из бюджета Комсомольского муниципального района в бюджеты городского и сельских поселений, предоставление которых осуществляется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 утверждается Решением Совета Комсомольского муниципального района.</w:t>
            </w:r>
          </w:p>
          <w:p w:rsidR="00E41158" w:rsidRPr="00276796" w:rsidRDefault="00E41158" w:rsidP="00063747">
            <w:pPr>
              <w:autoSpaceDE w:val="0"/>
              <w:autoSpaceDN w:val="0"/>
              <w:adjustRightInd w:val="0"/>
              <w:ind w:firstLine="709"/>
              <w:jc w:val="both"/>
              <w:rPr>
                <w:sz w:val="28"/>
                <w:szCs w:val="28"/>
              </w:rPr>
            </w:pPr>
          </w:p>
          <w:p w:rsidR="00E41158" w:rsidRPr="00276796" w:rsidRDefault="00E41158" w:rsidP="00212B5A">
            <w:pPr>
              <w:numPr>
                <w:ilvl w:val="0"/>
                <w:numId w:val="35"/>
              </w:numPr>
              <w:autoSpaceDE w:val="0"/>
              <w:autoSpaceDN w:val="0"/>
              <w:adjustRightInd w:val="0"/>
              <w:ind w:left="0" w:firstLine="709"/>
              <w:jc w:val="both"/>
              <w:rPr>
                <w:sz w:val="28"/>
                <w:szCs w:val="28"/>
              </w:rPr>
            </w:pPr>
            <w:r w:rsidRPr="00276796">
              <w:rPr>
                <w:sz w:val="28"/>
                <w:szCs w:val="28"/>
              </w:rPr>
              <w:t>Установить, что полномочия получателя средств бюджета Комсомольского муниципального района по перечислению межбюджетных трансфертов, предоставляемых из бюджета Комсомольского муниципального района,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осуществляются на основании решений главных распорядителей средств бюджета Комсомольского муниципального района Управлением Федерального казначейства по Ивановской области в отношении:</w:t>
            </w:r>
          </w:p>
          <w:p w:rsidR="00E41158" w:rsidRPr="00276796" w:rsidRDefault="00E41158" w:rsidP="00063747">
            <w:pPr>
              <w:autoSpaceDE w:val="0"/>
              <w:autoSpaceDN w:val="0"/>
              <w:adjustRightInd w:val="0"/>
              <w:ind w:left="142" w:firstLine="567"/>
              <w:jc w:val="both"/>
              <w:rPr>
                <w:sz w:val="28"/>
                <w:szCs w:val="28"/>
              </w:rPr>
            </w:pPr>
            <w:r w:rsidRPr="00276796">
              <w:rPr>
                <w:sz w:val="28"/>
                <w:szCs w:val="28"/>
              </w:rPr>
              <w:t>всех межбюджетных трансфертов, источником финансового обеспечения которых являются средства областного бюджета.</w:t>
            </w:r>
          </w:p>
          <w:p w:rsidR="00E41158" w:rsidRPr="00276796" w:rsidRDefault="00E41158" w:rsidP="00063747">
            <w:pPr>
              <w:autoSpaceDE w:val="0"/>
              <w:autoSpaceDN w:val="0"/>
              <w:adjustRightInd w:val="0"/>
              <w:ind w:left="142" w:firstLine="567"/>
              <w:jc w:val="both"/>
              <w:rPr>
                <w:sz w:val="28"/>
                <w:szCs w:val="28"/>
              </w:rPr>
            </w:pPr>
            <w:r w:rsidRPr="00276796">
              <w:rPr>
                <w:sz w:val="28"/>
                <w:szCs w:val="28"/>
              </w:rPr>
              <w:t>При этом перечисление субсидий производится в доле, соответствующей уровню софинансирования расходных обязательств муниципальных образований, установленному соглашениями о предоставлении субсидий из областного бюджета местным бюджетам.</w:t>
            </w:r>
          </w:p>
          <w:p w:rsidR="00E41158" w:rsidRPr="00276796" w:rsidRDefault="00E41158" w:rsidP="00063747">
            <w:pPr>
              <w:autoSpaceDE w:val="0"/>
              <w:autoSpaceDN w:val="0"/>
              <w:adjustRightInd w:val="0"/>
              <w:jc w:val="both"/>
              <w:outlineLvl w:val="0"/>
              <w:rPr>
                <w:b/>
                <w:sz w:val="28"/>
                <w:szCs w:val="28"/>
              </w:rPr>
            </w:pPr>
            <w:bookmarkStart w:id="11" w:name="Par180"/>
            <w:bookmarkEnd w:id="11"/>
          </w:p>
          <w:p w:rsidR="00E41158" w:rsidRPr="00276796" w:rsidRDefault="00E41158" w:rsidP="00212B5A">
            <w:pPr>
              <w:numPr>
                <w:ilvl w:val="0"/>
                <w:numId w:val="35"/>
              </w:numPr>
              <w:autoSpaceDE w:val="0"/>
              <w:autoSpaceDN w:val="0"/>
              <w:adjustRightInd w:val="0"/>
              <w:ind w:left="0" w:firstLine="709"/>
              <w:jc w:val="both"/>
              <w:rPr>
                <w:sz w:val="28"/>
                <w:szCs w:val="28"/>
              </w:rPr>
            </w:pPr>
            <w:r w:rsidRPr="00276796">
              <w:rPr>
                <w:sz w:val="28"/>
                <w:szCs w:val="28"/>
              </w:rPr>
              <w:t>Установить, что остатки субсидий, предоставленных в 2023 году муниципальным бюджетным и автономным учреждениям Комсомольского муниципального района на выполнение муниципального задания, в объеме, соответствующем недостигнутым показателям муниципального задания, подлежат в срок до 1 марта 2024 года возврату в бюджет Комсомольского муниципального района в соответствии с порядком, установленным Администрацией Комсомольского муниципального района.</w:t>
            </w:r>
          </w:p>
          <w:p w:rsidR="00E41158" w:rsidRPr="00276796" w:rsidRDefault="00E41158" w:rsidP="00212B5A">
            <w:pPr>
              <w:numPr>
                <w:ilvl w:val="0"/>
                <w:numId w:val="35"/>
              </w:numPr>
              <w:autoSpaceDE w:val="0"/>
              <w:autoSpaceDN w:val="0"/>
              <w:adjustRightInd w:val="0"/>
              <w:ind w:left="0" w:firstLine="709"/>
              <w:jc w:val="both"/>
              <w:rPr>
                <w:sz w:val="28"/>
                <w:szCs w:val="28"/>
              </w:rPr>
            </w:pPr>
            <w:r w:rsidRPr="00276796">
              <w:rPr>
                <w:sz w:val="28"/>
                <w:szCs w:val="28"/>
              </w:rPr>
              <w:t>Установить, что остатки средств бюджета Комсомольского муниципального района на начало текущего финансового года:</w:t>
            </w:r>
          </w:p>
          <w:p w:rsidR="00E41158" w:rsidRPr="00276796" w:rsidRDefault="00E41158" w:rsidP="00063747">
            <w:pPr>
              <w:autoSpaceDE w:val="0"/>
              <w:autoSpaceDN w:val="0"/>
              <w:adjustRightInd w:val="0"/>
              <w:ind w:left="709"/>
              <w:jc w:val="both"/>
              <w:rPr>
                <w:sz w:val="28"/>
                <w:szCs w:val="28"/>
              </w:rPr>
            </w:pPr>
          </w:p>
          <w:p w:rsidR="00E41158" w:rsidRPr="00276796" w:rsidRDefault="00E41158" w:rsidP="00212B5A">
            <w:pPr>
              <w:numPr>
                <w:ilvl w:val="0"/>
                <w:numId w:val="28"/>
              </w:numPr>
              <w:autoSpaceDE w:val="0"/>
              <w:autoSpaceDN w:val="0"/>
              <w:adjustRightInd w:val="0"/>
              <w:ind w:left="0" w:firstLine="709"/>
              <w:jc w:val="both"/>
              <w:rPr>
                <w:sz w:val="28"/>
                <w:szCs w:val="28"/>
              </w:rPr>
            </w:pPr>
            <w:r w:rsidRPr="00276796">
              <w:rPr>
                <w:sz w:val="28"/>
                <w:szCs w:val="28"/>
              </w:rPr>
              <w:t>в объеме, не превышающем сумму остатка неиспользованных бюджетных ассигнований на оплату заключенных от имени Комсомольского муниципального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в текущем финансовом году бюджетных ассигнований на указанные цели по оплате заключенных муниципальных контрактов;</w:t>
            </w:r>
          </w:p>
          <w:p w:rsidR="00E41158" w:rsidRPr="00276796" w:rsidRDefault="00E41158" w:rsidP="00212B5A">
            <w:pPr>
              <w:numPr>
                <w:ilvl w:val="0"/>
                <w:numId w:val="28"/>
              </w:numPr>
              <w:autoSpaceDE w:val="0"/>
              <w:autoSpaceDN w:val="0"/>
              <w:adjustRightInd w:val="0"/>
              <w:ind w:left="0" w:firstLine="709"/>
              <w:jc w:val="both"/>
              <w:rPr>
                <w:sz w:val="28"/>
                <w:szCs w:val="28"/>
              </w:rPr>
            </w:pPr>
            <w:r w:rsidRPr="00276796">
              <w:rPr>
                <w:sz w:val="28"/>
                <w:szCs w:val="28"/>
              </w:rPr>
              <w:t>в объеме, не превышающем сумму остатка неиспользованных бюджетных ассигнований на предоставление из бюджета Комсомольского муниципального района межбюджетных трансфертов, имеющих целевое назначение, предоставление которых в отчетном году осуществлялось в пределах суммы, необходимой для оплаты денежных обязательств получателей средств местного бюджета, источником финансового обеспечения которых являлись указанные межбюджетные трансферты, в размере, не превышающем с учетом уровня софинансирования остатка неиспользованных на начало текущего финансового года бюджетных ассигнований местного образования муниципальных контрактов на поставку товаров, выполнение работ, оказание услуг, в случае, если они подлежали в соответствии с условиями этих контрактов оплате в отчетном финансовом году, направляются в установленном финансовым органом порядке на увеличение бюджетных ассигнований на предоставление указанных межбюджетных трансфертов.</w:t>
            </w:r>
          </w:p>
          <w:p w:rsidR="00E41158" w:rsidRPr="00276796" w:rsidRDefault="00E41158" w:rsidP="00063747">
            <w:pPr>
              <w:ind w:left="1069"/>
              <w:jc w:val="both"/>
              <w:rPr>
                <w:sz w:val="28"/>
                <w:szCs w:val="28"/>
              </w:rPr>
            </w:pPr>
          </w:p>
          <w:p w:rsidR="00E41158" w:rsidRPr="00276796" w:rsidRDefault="00E41158" w:rsidP="00212B5A">
            <w:pPr>
              <w:pStyle w:val="a6"/>
              <w:numPr>
                <w:ilvl w:val="0"/>
                <w:numId w:val="35"/>
              </w:numPr>
              <w:ind w:left="0" w:firstLine="360"/>
              <w:jc w:val="both"/>
              <w:rPr>
                <w:rFonts w:ascii="Times New Roman" w:hAnsi="Times New Roman"/>
                <w:sz w:val="28"/>
                <w:szCs w:val="28"/>
              </w:rPr>
            </w:pPr>
            <w:r w:rsidRPr="00276796">
              <w:rPr>
                <w:rFonts w:ascii="Times New Roman" w:hAnsi="Times New Roman"/>
                <w:sz w:val="28"/>
                <w:szCs w:val="28"/>
              </w:rPr>
              <w:t>Установить, чтов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муниципальных контрактов, договоров (соглашений),контрактов (договоров), заключенных после 1 января 2022 года, источником финансового обеспечения исполнения которых являются средства, предоставляемые из бюджета Комсомольского муниципального района:</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1) расчеты по муниципальным контрактам, заключаемым на сумму 50000 тыс. руб. и более, а также расчеты по контрактам (договорам), заключаемым в целях исполнения указанных муниципальных контрактов;</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2) расчеты по контрактам (договорам), заключаемым на сумму 50000 тыс. руб. и более муниципальными бюджетными и автономными учреждениями, лицевые счета которым открыты в УФК по Ивановской области, за счет средств, поступающих указанным учреждениям в соответствии с абзацем вторым пункта 1 статьи 78.1 и статьей 78.2 Бюджетного кодекса Российской Федерации, а также расчеты по контрактам (договорам), заключаемым в целях исполнения указанных контрактов (договоров);</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3) субсидии юридическим лицам (за исключением субсидий муниципальным бюджетным и автономным учреждениям) и бюджетные инвестиции юридическим лицам, предоставляемые в соответствии со статьями 79 и 80 Бюджетного кодекса Российской Федерации, по договорам (соглашениям), общая сумма которых по состоянию на дату заключения соответствующего договора (соглашения) составила на сумму 50000 тыс. руб. и более, а также расчеты по контрактам (договорам), заключаемым получателями субсидий, бюджетные инвестиции, предоставляемые в соответствии со статьями 79,80 Бюджетного кодекса Российской Федерации, с исполнителями и соисполнителями контрактов (договоров);</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4) расчеты по концессионным соглашениям и соглашениям о государственно-частном партнерстве, в целях финансового обеспечения затрат концессионных соглашений и соглашений о государственно-частном партнерстве, заключаемым на сумму 50000тыс.руб. и более, а также расчеты по концессионным соглашениям и соглашениям о государственно-частном партнерстве, заключаемым в целях исполнения указанных концессионных соглашений и соглашений о государственно-частном партнерстве;</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5) авансовые платежи по контрактам (договорам) о поставке товаров, выполнении работ, оказании услуг, источником финансового обеспечения которых являются субсидии и бюджетные инвестиции, указанные в подпункте 3 пункта 19;</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6) субсидии (гранты в форме субсидий), предоставляемые из бюджета Комсомольского муниципального района юридическим лицам, крестьянским (фермерским) хозяйствам, индивидуальным предпринимателям, физическим лицам – производителям товаров (работ, услуг) в целях финансирования расходных обязательств Комсомольского муниципального района по государственной поддержке сельского хозяйства, а также авансовых платежей по контрактам (договорам), источником финансового обеспечения которых являются указанные субсидии.</w:t>
            </w:r>
          </w:p>
          <w:p w:rsidR="00E41158" w:rsidRPr="00276796" w:rsidRDefault="00E41158" w:rsidP="00063747">
            <w:pPr>
              <w:pStyle w:val="a6"/>
              <w:ind w:firstLine="709"/>
              <w:jc w:val="both"/>
              <w:rPr>
                <w:rFonts w:ascii="Times New Roman" w:hAnsi="Times New Roman"/>
                <w:sz w:val="28"/>
                <w:szCs w:val="28"/>
              </w:rPr>
            </w:pPr>
          </w:p>
          <w:p w:rsidR="00E41158" w:rsidRPr="00276796" w:rsidRDefault="00E41158" w:rsidP="00212B5A">
            <w:pPr>
              <w:pStyle w:val="a6"/>
              <w:numPr>
                <w:ilvl w:val="0"/>
                <w:numId w:val="35"/>
              </w:numPr>
              <w:ind w:left="0" w:firstLine="360"/>
              <w:jc w:val="both"/>
              <w:rPr>
                <w:rFonts w:ascii="Times New Roman" w:hAnsi="Times New Roman"/>
                <w:sz w:val="28"/>
                <w:szCs w:val="28"/>
              </w:rPr>
            </w:pPr>
            <w:r w:rsidRPr="00276796">
              <w:rPr>
                <w:rFonts w:ascii="Times New Roman" w:hAnsi="Times New Roman"/>
                <w:sz w:val="28"/>
                <w:szCs w:val="28"/>
              </w:rPr>
              <w:t>Установить, что в 2024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указанных в подпунктах 1-4 пункта 19,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rsidR="00E41158" w:rsidRPr="00276796" w:rsidRDefault="00E41158" w:rsidP="00212B5A">
            <w:pPr>
              <w:pStyle w:val="a6"/>
              <w:numPr>
                <w:ilvl w:val="0"/>
                <w:numId w:val="35"/>
              </w:numPr>
              <w:ind w:left="0" w:firstLine="360"/>
              <w:jc w:val="both"/>
              <w:rPr>
                <w:rFonts w:ascii="Times New Roman" w:hAnsi="Times New Roman"/>
                <w:sz w:val="28"/>
                <w:szCs w:val="28"/>
              </w:rPr>
            </w:pPr>
            <w:r w:rsidRPr="00276796">
              <w:rPr>
                <w:rFonts w:ascii="Times New Roman" w:hAnsi="Times New Roman"/>
                <w:sz w:val="28"/>
                <w:szCs w:val="28"/>
              </w:rPr>
              <w:t>Установить, что в 2024 году при казначейском сопровождении средств перечисление авансовых платежей по контрактам (договорам), указанным в пункте 20, заключаемых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заказчиками по таким контрактам (договорам) в УФК по Ивановской области, на расчетные счета, открытые поставщиками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УФК по Ивановской области, в порядке и по форме, которые установлены Правительством Российской Федерации.</w:t>
            </w:r>
          </w:p>
          <w:p w:rsidR="00E41158" w:rsidRPr="00276796" w:rsidRDefault="00E41158" w:rsidP="00063747">
            <w:pPr>
              <w:pStyle w:val="a6"/>
              <w:ind w:left="360"/>
              <w:jc w:val="both"/>
              <w:rPr>
                <w:rFonts w:ascii="Times New Roman" w:hAnsi="Times New Roman"/>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Установить, что в 2024 году при казначейском сопровождении средств, предоставляемых на основании контрактов (договоров), указанных в пунктах 1-2пункта19, заключаемых в целях выполнения работ, оказания услуг в рамках исполнения муниципальных контрактов, контрактов (договоров), которые заключаются муниципальными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Установить, что в 2024 году не осуществляется казначейское сопровождение:</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 средств, предоставляемых на основании контрактов (договоров), которые заключаются на сумму 3000 тыс. руб. и менее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указанных в пунктах 1-4пункта19, настоящего решения.</w:t>
            </w:r>
          </w:p>
          <w:p w:rsidR="00E41158" w:rsidRPr="00276796" w:rsidRDefault="00E41158" w:rsidP="00063747">
            <w:pPr>
              <w:pStyle w:val="a6"/>
              <w:ind w:firstLine="709"/>
              <w:jc w:val="both"/>
              <w:rPr>
                <w:rFonts w:ascii="Times New Roman" w:hAnsi="Times New Roman"/>
                <w:sz w:val="28"/>
                <w:szCs w:val="28"/>
              </w:rPr>
            </w:pPr>
          </w:p>
          <w:p w:rsidR="00E41158" w:rsidRPr="00276796" w:rsidRDefault="00E41158" w:rsidP="00212B5A">
            <w:pPr>
              <w:pStyle w:val="a6"/>
              <w:numPr>
                <w:ilvl w:val="0"/>
                <w:numId w:val="35"/>
              </w:numPr>
              <w:ind w:left="0" w:firstLine="360"/>
              <w:jc w:val="both"/>
              <w:rPr>
                <w:rFonts w:ascii="Times New Roman" w:hAnsi="Times New Roman"/>
                <w:sz w:val="28"/>
                <w:szCs w:val="28"/>
              </w:rPr>
            </w:pPr>
            <w:r w:rsidRPr="00276796">
              <w:rPr>
                <w:rFonts w:ascii="Times New Roman" w:hAnsi="Times New Roman"/>
                <w:sz w:val="28"/>
                <w:szCs w:val="28"/>
              </w:rPr>
              <w:t xml:space="preserve"> Установить, что в 2024 году при казначейском сопровождении средств, предоставляемых на основании контрактов (договоров), заключенных в рамках исполнения муниципальных контрактов, контрактов (договоров), заключаемых муниципальными бюджетными и автономными учреждениями, договоров (соглашений), определенных в соответствии с решениями Совета Комсомольского муниципального района о бюджете Комсомольского муниципального района, действовавшими до вступления в силу Решения Совета Комсомольского муниципального района «О бюджете Комсомольского муниципального района на 2024 год и плановый период 2025 и 2026 годов», применяются положения пунктов 20-22настоящего Решения. </w:t>
            </w:r>
          </w:p>
          <w:p w:rsidR="00E41158" w:rsidRPr="00276796" w:rsidRDefault="00E41158" w:rsidP="00063747">
            <w:pPr>
              <w:pStyle w:val="a6"/>
              <w:ind w:left="360"/>
              <w:jc w:val="both"/>
              <w:rPr>
                <w:rFonts w:ascii="Times New Roman" w:hAnsi="Times New Roman"/>
                <w:sz w:val="28"/>
                <w:szCs w:val="28"/>
              </w:rPr>
            </w:pPr>
          </w:p>
          <w:p w:rsidR="00E41158" w:rsidRPr="00276796" w:rsidRDefault="00E41158" w:rsidP="00212B5A">
            <w:pPr>
              <w:numPr>
                <w:ilvl w:val="0"/>
                <w:numId w:val="35"/>
              </w:numPr>
              <w:ind w:left="0" w:firstLine="360"/>
              <w:jc w:val="both"/>
              <w:rPr>
                <w:sz w:val="28"/>
                <w:szCs w:val="28"/>
              </w:rPr>
            </w:pPr>
            <w:r w:rsidRPr="00276796">
              <w:rPr>
                <w:sz w:val="28"/>
                <w:szCs w:val="28"/>
              </w:rPr>
              <w:t>Установить следующие дополнительные основания для внесения изменений в сводную бюджетную роспись Бюджета Комсомольского муниципального района без внесения изменений в настоящее Решение по решению руководителя финансового органа:</w:t>
            </w:r>
          </w:p>
          <w:p w:rsidR="00E41158" w:rsidRPr="00276796" w:rsidRDefault="00E41158" w:rsidP="00212B5A">
            <w:pPr>
              <w:pStyle w:val="a6"/>
              <w:numPr>
                <w:ilvl w:val="0"/>
                <w:numId w:val="40"/>
              </w:numPr>
              <w:ind w:left="0" w:firstLine="1069"/>
              <w:jc w:val="both"/>
              <w:rPr>
                <w:rFonts w:ascii="Times New Roman" w:hAnsi="Times New Roman"/>
                <w:sz w:val="28"/>
                <w:szCs w:val="28"/>
              </w:rPr>
            </w:pPr>
            <w:r w:rsidRPr="00276796">
              <w:rPr>
                <w:rFonts w:ascii="Times New Roman" w:hAnsi="Times New Roman"/>
                <w:sz w:val="28"/>
                <w:szCs w:val="28"/>
              </w:rPr>
              <w:t>в случае перераспределения бюджетных ассигнований между муниципальными программами, направленными на достижение целей, показателей и результатов, выполнение задач региональных и федеральных проектов, и (или) результатами реализации муниципальных проектов,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Комсомольского муниципального района на соответствующий финансовый год;</w:t>
            </w:r>
          </w:p>
          <w:p w:rsidR="00E41158" w:rsidRPr="00276796" w:rsidRDefault="00E41158" w:rsidP="00212B5A">
            <w:pPr>
              <w:pStyle w:val="af1"/>
              <w:numPr>
                <w:ilvl w:val="0"/>
                <w:numId w:val="40"/>
              </w:numPr>
              <w:spacing w:after="0"/>
              <w:ind w:left="0" w:firstLine="1069"/>
              <w:contextualSpacing/>
              <w:jc w:val="both"/>
              <w:rPr>
                <w:rFonts w:ascii="Times New Roman" w:hAnsi="Times New Roman" w:cs="Times New Roman"/>
                <w:sz w:val="28"/>
                <w:szCs w:val="28"/>
              </w:rPr>
            </w:pPr>
            <w:r w:rsidRPr="00276796">
              <w:rPr>
                <w:rFonts w:ascii="Times New Roman" w:hAnsi="Times New Roman" w:cs="Times New Roman"/>
                <w:sz w:val="28"/>
                <w:szCs w:val="28"/>
              </w:rPr>
              <w:t>в случае увеличения бюджетных ассигнований, предусмотренных на финансовое обеспечение реализации региональных проектов, направленных на достижение целей, показателей и результатов, выполнение задач федеральных и региональных проектов, за счет уменьшения бюджетных ассигнований, не отнесенных настоящим Решением на указанные цели;</w:t>
            </w:r>
          </w:p>
          <w:p w:rsidR="00E41158" w:rsidRPr="00276796" w:rsidRDefault="00E41158" w:rsidP="00212B5A">
            <w:pPr>
              <w:pStyle w:val="af1"/>
              <w:numPr>
                <w:ilvl w:val="0"/>
                <w:numId w:val="40"/>
              </w:numPr>
              <w:spacing w:after="0"/>
              <w:ind w:left="0" w:firstLine="1069"/>
              <w:contextualSpacing/>
              <w:jc w:val="both"/>
              <w:rPr>
                <w:rFonts w:ascii="Times New Roman" w:hAnsi="Times New Roman" w:cs="Times New Roman"/>
                <w:sz w:val="28"/>
                <w:szCs w:val="28"/>
              </w:rPr>
            </w:pPr>
            <w:r w:rsidRPr="00276796">
              <w:rPr>
                <w:rFonts w:ascii="Times New Roman" w:hAnsi="Times New Roman" w:cs="Times New Roman"/>
                <w:sz w:val="28"/>
                <w:szCs w:val="28"/>
              </w:rPr>
              <w:t>в случае перераспределения бюджетных ассигнований, в том числе между главными распорядителями средств бюджета Комсомольского муниципального района, разделами, подразделами, целевыми статьями и видами расходов классификации расходов бюджетов в целях выполнения условий предоставления межбюджетных трансфертов из вышестоящих бюджетов;</w:t>
            </w:r>
          </w:p>
          <w:p w:rsidR="00E41158" w:rsidRPr="00276796" w:rsidRDefault="00E41158" w:rsidP="00212B5A">
            <w:pPr>
              <w:pStyle w:val="af1"/>
              <w:numPr>
                <w:ilvl w:val="0"/>
                <w:numId w:val="40"/>
              </w:numPr>
              <w:spacing w:after="0"/>
              <w:ind w:left="0" w:firstLine="1069"/>
              <w:contextualSpacing/>
              <w:jc w:val="both"/>
              <w:rPr>
                <w:rFonts w:ascii="Times New Roman" w:hAnsi="Times New Roman" w:cs="Times New Roman"/>
                <w:sz w:val="28"/>
                <w:szCs w:val="28"/>
              </w:rPr>
            </w:pPr>
            <w:r w:rsidRPr="00276796">
              <w:rPr>
                <w:rFonts w:ascii="Times New Roman" w:hAnsi="Times New Roman" w:cs="Times New Roman"/>
                <w:sz w:val="28"/>
                <w:szCs w:val="28"/>
              </w:rPr>
              <w:t>в случае увеличения бюджетных ассигнований за счет предоставляемых из вышестоящих бюджетов межбюджетных трансфертов, не имеющих целевого характера;</w:t>
            </w:r>
          </w:p>
          <w:p w:rsidR="00E41158" w:rsidRPr="00276796" w:rsidRDefault="00E41158" w:rsidP="00212B5A">
            <w:pPr>
              <w:numPr>
                <w:ilvl w:val="0"/>
                <w:numId w:val="40"/>
              </w:numPr>
              <w:shd w:val="clear" w:color="auto" w:fill="FFFFFF"/>
              <w:tabs>
                <w:tab w:val="left" w:pos="1229"/>
              </w:tabs>
              <w:spacing w:line="276" w:lineRule="auto"/>
              <w:ind w:left="0" w:firstLine="1069"/>
              <w:jc w:val="both"/>
              <w:rPr>
                <w:sz w:val="28"/>
                <w:szCs w:val="28"/>
              </w:rPr>
            </w:pPr>
            <w:r w:rsidRPr="00276796">
              <w:rPr>
                <w:sz w:val="28"/>
                <w:szCs w:val="28"/>
              </w:rPr>
              <w:t>вслучае перераспределения бюджетных ассигнований между кодами подгрупп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вида расходов классификации расходов в разрезе классификации операций сектора государственного управления;</w:t>
            </w:r>
          </w:p>
          <w:p w:rsidR="00E41158" w:rsidRPr="00276796" w:rsidRDefault="00E41158" w:rsidP="00212B5A">
            <w:pPr>
              <w:numPr>
                <w:ilvl w:val="0"/>
                <w:numId w:val="40"/>
              </w:numPr>
              <w:shd w:val="clear" w:color="auto" w:fill="FFFFFF"/>
              <w:tabs>
                <w:tab w:val="left" w:pos="1229"/>
              </w:tabs>
              <w:spacing w:line="276" w:lineRule="auto"/>
              <w:ind w:left="0" w:firstLine="1069"/>
              <w:jc w:val="both"/>
              <w:rPr>
                <w:sz w:val="28"/>
                <w:szCs w:val="28"/>
              </w:rPr>
            </w:pPr>
            <w:r w:rsidRPr="00276796">
              <w:rPr>
                <w:sz w:val="28"/>
                <w:szCs w:val="28"/>
              </w:rPr>
              <w:t>в связи с перераспределением лимитов бюджетных обязательств между подгруппами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и подгруппе видов расходов классификации расходов бюджетов в разрезе операций сектора государственного управления;</w:t>
            </w:r>
          </w:p>
          <w:p w:rsidR="00E41158" w:rsidRPr="00276796" w:rsidRDefault="00E41158" w:rsidP="00212B5A">
            <w:pPr>
              <w:pStyle w:val="af1"/>
              <w:widowControl w:val="0"/>
              <w:numPr>
                <w:ilvl w:val="0"/>
                <w:numId w:val="40"/>
              </w:numPr>
              <w:tabs>
                <w:tab w:val="left" w:pos="1418"/>
              </w:tabs>
              <w:autoSpaceDE w:val="0"/>
              <w:autoSpaceDN w:val="0"/>
              <w:adjustRightInd w:val="0"/>
              <w:spacing w:after="0" w:line="240" w:lineRule="auto"/>
              <w:ind w:left="0" w:firstLine="1069"/>
              <w:contextualSpacing/>
              <w:jc w:val="both"/>
              <w:rPr>
                <w:rFonts w:ascii="Times New Roman" w:hAnsi="Times New Roman" w:cs="Times New Roman"/>
                <w:sz w:val="28"/>
                <w:szCs w:val="28"/>
              </w:rPr>
            </w:pPr>
            <w:r w:rsidRPr="00276796">
              <w:rPr>
                <w:rFonts w:ascii="Times New Roman" w:hAnsi="Times New Roman" w:cs="Times New Roman"/>
                <w:sz w:val="28"/>
                <w:szCs w:val="28"/>
              </w:rPr>
              <w:t>в связи с перераспределением бюджетных ассигнований, обусловленных отражением расходов в разрезе дополнительных кодов,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и подгруппе вида расходов в разрезе операций сектора государственного управления;</w:t>
            </w:r>
          </w:p>
          <w:p w:rsidR="00E41158" w:rsidRPr="00276796" w:rsidRDefault="00E41158" w:rsidP="00212B5A">
            <w:pPr>
              <w:pStyle w:val="af1"/>
              <w:widowControl w:val="0"/>
              <w:numPr>
                <w:ilvl w:val="0"/>
                <w:numId w:val="40"/>
              </w:numPr>
              <w:tabs>
                <w:tab w:val="left" w:pos="1134"/>
              </w:tabs>
              <w:autoSpaceDE w:val="0"/>
              <w:autoSpaceDN w:val="0"/>
              <w:adjustRightInd w:val="0"/>
              <w:spacing w:after="0" w:line="240" w:lineRule="auto"/>
              <w:ind w:left="0" w:firstLine="1069"/>
              <w:contextualSpacing/>
              <w:jc w:val="both"/>
              <w:rPr>
                <w:rFonts w:ascii="Times New Roman" w:hAnsi="Times New Roman" w:cs="Times New Roman"/>
                <w:sz w:val="28"/>
                <w:szCs w:val="28"/>
              </w:rPr>
            </w:pPr>
            <w:r w:rsidRPr="00276796">
              <w:rPr>
                <w:rFonts w:ascii="Times New Roman" w:hAnsi="Times New Roman" w:cs="Times New Roman"/>
                <w:sz w:val="28"/>
                <w:szCs w:val="28"/>
              </w:rPr>
              <w:t>в связи с перераспределением бюджетных ассигнований по муниципальным проектам муниципальных программ главному распорядителю бюджетных средств;</w:t>
            </w:r>
          </w:p>
          <w:p w:rsidR="00E41158" w:rsidRPr="00276796" w:rsidRDefault="00E41158" w:rsidP="00212B5A">
            <w:pPr>
              <w:pStyle w:val="af1"/>
              <w:widowControl w:val="0"/>
              <w:numPr>
                <w:ilvl w:val="0"/>
                <w:numId w:val="40"/>
              </w:numPr>
              <w:tabs>
                <w:tab w:val="left" w:pos="1134"/>
              </w:tabs>
              <w:autoSpaceDE w:val="0"/>
              <w:autoSpaceDN w:val="0"/>
              <w:adjustRightInd w:val="0"/>
              <w:spacing w:after="0" w:line="240" w:lineRule="auto"/>
              <w:ind w:left="0" w:firstLine="1069"/>
              <w:contextualSpacing/>
              <w:jc w:val="both"/>
              <w:rPr>
                <w:rFonts w:ascii="Times New Roman" w:hAnsi="Times New Roman" w:cs="Times New Roman"/>
                <w:sz w:val="28"/>
                <w:szCs w:val="28"/>
              </w:rPr>
            </w:pPr>
            <w:r w:rsidRPr="00276796">
              <w:rPr>
                <w:rFonts w:ascii="Times New Roman" w:hAnsi="Times New Roman" w:cs="Times New Roman"/>
                <w:sz w:val="28"/>
                <w:szCs w:val="28"/>
              </w:rPr>
              <w:t>в связи с перераспределением бюджетных ассигнований в рамках одного муниципального проекта муниципальной программы или непрограммного направления деятельности.</w:t>
            </w:r>
          </w:p>
          <w:p w:rsidR="00E41158" w:rsidRPr="00276796" w:rsidRDefault="00E41158" w:rsidP="00063747">
            <w:pPr>
              <w:autoSpaceDE w:val="0"/>
              <w:autoSpaceDN w:val="0"/>
              <w:adjustRightInd w:val="0"/>
              <w:ind w:firstLine="851"/>
              <w:jc w:val="both"/>
              <w:rPr>
                <w:sz w:val="28"/>
                <w:szCs w:val="28"/>
              </w:rPr>
            </w:pPr>
          </w:p>
          <w:p w:rsidR="00E41158" w:rsidRPr="00276796" w:rsidRDefault="00E41158" w:rsidP="00063747">
            <w:pPr>
              <w:autoSpaceDE w:val="0"/>
              <w:autoSpaceDN w:val="0"/>
              <w:adjustRightInd w:val="0"/>
              <w:ind w:firstLine="851"/>
              <w:jc w:val="both"/>
              <w:rPr>
                <w:sz w:val="28"/>
                <w:szCs w:val="28"/>
              </w:rPr>
            </w:pPr>
            <w:r w:rsidRPr="00276796">
              <w:rPr>
                <w:sz w:val="28"/>
                <w:szCs w:val="28"/>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подпунктом 4, в соответствии с которым внесение изменений в сводную бюджетную роспись может осуществляться с изменением общего объема расходов, утвержденным настоящим Решением.</w:t>
            </w:r>
          </w:p>
          <w:p w:rsidR="00E41158" w:rsidRPr="00276796" w:rsidRDefault="00E41158" w:rsidP="00063747">
            <w:pPr>
              <w:autoSpaceDE w:val="0"/>
              <w:autoSpaceDN w:val="0"/>
              <w:adjustRightInd w:val="0"/>
              <w:jc w:val="both"/>
              <w:rPr>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Утвердить верхний предел муниципального внутреннего долга Комсомольского муниципального района:</w:t>
            </w:r>
          </w:p>
          <w:p w:rsidR="00E41158" w:rsidRPr="00276796" w:rsidRDefault="00E41158" w:rsidP="00063747">
            <w:pPr>
              <w:pStyle w:val="a6"/>
              <w:ind w:left="1744"/>
              <w:jc w:val="both"/>
              <w:rPr>
                <w:rFonts w:ascii="Times New Roman" w:hAnsi="Times New Roman"/>
                <w:sz w:val="28"/>
                <w:szCs w:val="28"/>
              </w:rPr>
            </w:pP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1) на 1 января 2025 года в 0,00 руб., в том числе по муниципальным гарантиям в сумме 0,00 руб.;</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2) на 1 января 2026 года в 0,00 руб., в том числе по муниципальным гарантиям в сумме 0,00 руб.</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3) на 1 января 2027 года в 0,00 руб., в том числе по муниципальным гарантиям в сумме 0,00 руб.</w:t>
            </w:r>
          </w:p>
          <w:p w:rsidR="00E41158" w:rsidRPr="00276796" w:rsidRDefault="00E41158" w:rsidP="00063747">
            <w:pPr>
              <w:pStyle w:val="a6"/>
              <w:ind w:firstLine="709"/>
              <w:jc w:val="both"/>
              <w:rPr>
                <w:rFonts w:ascii="Times New Roman" w:hAnsi="Times New Roman"/>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Утвердить объем расходов на обслуживание муниципального долга Комсомольского муниципального района:</w:t>
            </w:r>
          </w:p>
          <w:p w:rsidR="00E41158" w:rsidRPr="00276796" w:rsidRDefault="00E41158" w:rsidP="00063747">
            <w:pPr>
              <w:pStyle w:val="a6"/>
              <w:ind w:left="1744"/>
              <w:jc w:val="both"/>
              <w:rPr>
                <w:rFonts w:ascii="Times New Roman" w:hAnsi="Times New Roman"/>
                <w:sz w:val="28"/>
                <w:szCs w:val="28"/>
              </w:rPr>
            </w:pP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1) на 2024 год в сумме 0,00 руб.;</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2) на 2025 год в сумме 0,00 руб.;</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3) на 2026 год в сумме 0,00 руб.;</w:t>
            </w:r>
          </w:p>
          <w:p w:rsidR="00E41158" w:rsidRPr="00276796" w:rsidRDefault="00E41158" w:rsidP="00063747">
            <w:pPr>
              <w:pStyle w:val="a6"/>
              <w:ind w:firstLine="709"/>
              <w:jc w:val="both"/>
              <w:rPr>
                <w:rFonts w:ascii="Times New Roman" w:hAnsi="Times New Roman"/>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 xml:space="preserve">Утвердить программу муниципальных внутренних заимствований Комсомольского муниципального районана 2024 год и на плановый период 2025 и 2026 годов согласно </w:t>
            </w:r>
            <w:r w:rsidRPr="00276796">
              <w:rPr>
                <w:rFonts w:ascii="Times New Roman" w:hAnsi="Times New Roman"/>
                <w:color w:val="548DD4" w:themeColor="text2" w:themeTint="99"/>
                <w:sz w:val="28"/>
                <w:szCs w:val="28"/>
              </w:rPr>
              <w:t>приложению 12</w:t>
            </w:r>
            <w:r w:rsidRPr="00276796">
              <w:rPr>
                <w:rFonts w:ascii="Times New Roman" w:hAnsi="Times New Roman"/>
                <w:sz w:val="28"/>
                <w:szCs w:val="28"/>
              </w:rPr>
              <w:t xml:space="preserve"> к настоящему Решению.</w:t>
            </w:r>
          </w:p>
          <w:p w:rsidR="00E41158" w:rsidRPr="00276796" w:rsidRDefault="00E41158" w:rsidP="00063747">
            <w:pPr>
              <w:pStyle w:val="a6"/>
              <w:ind w:left="709"/>
              <w:jc w:val="both"/>
              <w:rPr>
                <w:rFonts w:ascii="Times New Roman" w:hAnsi="Times New Roman"/>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Установить, что в 2024 году и плановом периоде 2025 и 2026 годов муниципальные гарантии Комсомольского муниципального района не предоставляются.</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Общий объем бюджетных ассигнований на исполнение муниципальных гарантий Комсомольскогомуниципального района по возможным гарантийным случаям:</w:t>
            </w:r>
          </w:p>
          <w:p w:rsidR="00E41158" w:rsidRPr="00276796" w:rsidRDefault="00E41158" w:rsidP="00212B5A">
            <w:pPr>
              <w:pStyle w:val="a6"/>
              <w:numPr>
                <w:ilvl w:val="0"/>
                <w:numId w:val="29"/>
              </w:numPr>
              <w:jc w:val="both"/>
              <w:rPr>
                <w:rFonts w:ascii="Times New Roman" w:hAnsi="Times New Roman"/>
                <w:sz w:val="28"/>
                <w:szCs w:val="28"/>
              </w:rPr>
            </w:pPr>
            <w:r w:rsidRPr="00276796">
              <w:rPr>
                <w:rFonts w:ascii="Times New Roman" w:hAnsi="Times New Roman"/>
                <w:sz w:val="28"/>
                <w:szCs w:val="28"/>
              </w:rPr>
              <w:t>на 2024 год – 0,00 рублей;</w:t>
            </w:r>
          </w:p>
          <w:p w:rsidR="00E41158" w:rsidRPr="00276796" w:rsidRDefault="00E41158" w:rsidP="00212B5A">
            <w:pPr>
              <w:pStyle w:val="a6"/>
              <w:numPr>
                <w:ilvl w:val="0"/>
                <w:numId w:val="29"/>
              </w:numPr>
              <w:jc w:val="both"/>
              <w:rPr>
                <w:rFonts w:ascii="Times New Roman" w:hAnsi="Times New Roman"/>
                <w:sz w:val="28"/>
                <w:szCs w:val="28"/>
              </w:rPr>
            </w:pPr>
            <w:r w:rsidRPr="00276796">
              <w:rPr>
                <w:rFonts w:ascii="Times New Roman" w:hAnsi="Times New Roman"/>
                <w:sz w:val="28"/>
                <w:szCs w:val="28"/>
              </w:rPr>
              <w:t>на 2025 год – 0,00 рублей;</w:t>
            </w:r>
          </w:p>
          <w:p w:rsidR="00E41158" w:rsidRPr="00276796" w:rsidRDefault="00E41158" w:rsidP="00212B5A">
            <w:pPr>
              <w:pStyle w:val="a6"/>
              <w:numPr>
                <w:ilvl w:val="0"/>
                <w:numId w:val="29"/>
              </w:numPr>
              <w:jc w:val="both"/>
              <w:rPr>
                <w:rFonts w:ascii="Times New Roman" w:hAnsi="Times New Roman"/>
                <w:sz w:val="28"/>
                <w:szCs w:val="28"/>
              </w:rPr>
            </w:pPr>
            <w:r w:rsidRPr="00276796">
              <w:rPr>
                <w:rFonts w:ascii="Times New Roman" w:hAnsi="Times New Roman"/>
                <w:sz w:val="28"/>
                <w:szCs w:val="28"/>
              </w:rPr>
              <w:t>на 2026 год – 0,00 рублей.</w:t>
            </w:r>
          </w:p>
          <w:p w:rsidR="00E41158" w:rsidRPr="00276796" w:rsidRDefault="00E41158" w:rsidP="00063747">
            <w:pPr>
              <w:pStyle w:val="a6"/>
              <w:ind w:firstLine="709"/>
              <w:jc w:val="both"/>
              <w:rPr>
                <w:rFonts w:ascii="Times New Roman" w:hAnsi="Times New Roman"/>
                <w:b/>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Установить, что бюджетные кредиты бюджетам муниципальных образований предоставляются в 2024 году и плановом периоде 2025 и 2026 годов в целях:</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1) частичного покрытия дефицитов бюджетов муниципальных образований на срок, выходящий за пределы соответствующего финансового года;</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2) покрытия временных кассовых разрывов, возникающих при исполнении бюджетов муниципальных образований на срок, не выходящий за пределы соответствующего финансового года.</w:t>
            </w:r>
          </w:p>
          <w:p w:rsidR="00E41158" w:rsidRPr="00276796" w:rsidRDefault="00E41158" w:rsidP="00063747">
            <w:pPr>
              <w:pStyle w:val="a6"/>
              <w:ind w:firstLine="709"/>
              <w:jc w:val="both"/>
              <w:rPr>
                <w:rFonts w:ascii="Times New Roman" w:hAnsi="Times New Roman"/>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 xml:space="preserve"> Установить, что бюджетные кредиты предоставляются бюджетам муниципальных образований при соблюдении требований бюджетного законодательства Российской Федерации о предельных размерах муниципального долга и дефицита бюджета муниципального образования.</w:t>
            </w:r>
          </w:p>
          <w:p w:rsidR="00E41158" w:rsidRPr="00276796" w:rsidRDefault="00E41158" w:rsidP="00063747">
            <w:pPr>
              <w:pStyle w:val="a6"/>
              <w:ind w:firstLine="709"/>
              <w:jc w:val="both"/>
              <w:rPr>
                <w:rFonts w:ascii="Times New Roman" w:hAnsi="Times New Roman"/>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 xml:space="preserve"> Установить плату за пользование бюджетными кредитами:</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1) предоставленными в целях частичного покрытия дефицитов бюджетов муниципальных образований в размере 5 процентов годовых;</w:t>
            </w:r>
          </w:p>
          <w:p w:rsidR="00E41158" w:rsidRPr="00276796" w:rsidRDefault="00E41158" w:rsidP="00063747">
            <w:pPr>
              <w:pStyle w:val="a6"/>
              <w:ind w:firstLine="709"/>
              <w:jc w:val="both"/>
              <w:rPr>
                <w:rFonts w:ascii="Times New Roman" w:hAnsi="Times New Roman"/>
                <w:sz w:val="28"/>
                <w:szCs w:val="28"/>
              </w:rPr>
            </w:pPr>
            <w:r w:rsidRPr="00276796">
              <w:rPr>
                <w:rFonts w:ascii="Times New Roman" w:hAnsi="Times New Roman"/>
                <w:sz w:val="28"/>
                <w:szCs w:val="28"/>
              </w:rPr>
              <w:t>2) предоставленными в целях покрытия временных кассовых разрывов, возникающих при исполнении бюджетов муниципальных образований, в размере 1 процент годовых.</w:t>
            </w:r>
          </w:p>
          <w:p w:rsidR="00E41158" w:rsidRPr="00276796" w:rsidRDefault="00E41158" w:rsidP="00063747">
            <w:pPr>
              <w:pStyle w:val="a6"/>
              <w:ind w:firstLine="709"/>
              <w:jc w:val="both"/>
              <w:rPr>
                <w:rFonts w:ascii="Times New Roman" w:hAnsi="Times New Roman"/>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Бюджетные кредиты бюджетам муниципальных образований предоставляются без обеспечения исполнения обязательств по возврату бюджетных кредитов.</w:t>
            </w:r>
          </w:p>
          <w:p w:rsidR="00E41158" w:rsidRPr="00276796" w:rsidRDefault="00E41158" w:rsidP="00063747">
            <w:pPr>
              <w:pStyle w:val="a6"/>
              <w:ind w:firstLine="709"/>
              <w:jc w:val="both"/>
              <w:rPr>
                <w:rFonts w:ascii="Times New Roman" w:hAnsi="Times New Roman"/>
                <w:sz w:val="28"/>
                <w:szCs w:val="28"/>
              </w:rPr>
            </w:pPr>
          </w:p>
          <w:p w:rsidR="00E41158" w:rsidRPr="00276796" w:rsidRDefault="00E41158" w:rsidP="00212B5A">
            <w:pPr>
              <w:pStyle w:val="a6"/>
              <w:numPr>
                <w:ilvl w:val="0"/>
                <w:numId w:val="35"/>
              </w:numPr>
              <w:ind w:left="0" w:firstLine="709"/>
              <w:jc w:val="both"/>
              <w:rPr>
                <w:rFonts w:ascii="Times New Roman" w:hAnsi="Times New Roman"/>
                <w:sz w:val="28"/>
                <w:szCs w:val="28"/>
              </w:rPr>
            </w:pPr>
            <w:r w:rsidRPr="00276796">
              <w:rPr>
                <w:rFonts w:ascii="Times New Roman" w:hAnsi="Times New Roman"/>
                <w:sz w:val="28"/>
                <w:szCs w:val="28"/>
              </w:rPr>
              <w:t>Порядки предоставления, использования и возврата муниципальными образованиями бюджетных кредитов устанавливаются Администрацией Комсомольского муниципального района.</w:t>
            </w:r>
          </w:p>
          <w:p w:rsidR="00E41158" w:rsidRPr="00276796" w:rsidRDefault="00E41158" w:rsidP="00063747">
            <w:pPr>
              <w:autoSpaceDE w:val="0"/>
              <w:autoSpaceDN w:val="0"/>
              <w:adjustRightInd w:val="0"/>
              <w:ind w:firstLine="709"/>
              <w:jc w:val="both"/>
              <w:outlineLvl w:val="0"/>
              <w:rPr>
                <w:b/>
                <w:sz w:val="28"/>
                <w:szCs w:val="28"/>
              </w:rPr>
            </w:pPr>
          </w:p>
          <w:p w:rsidR="00E41158" w:rsidRPr="00276796" w:rsidRDefault="00E41158" w:rsidP="00212B5A">
            <w:pPr>
              <w:numPr>
                <w:ilvl w:val="0"/>
                <w:numId w:val="35"/>
              </w:numPr>
              <w:autoSpaceDE w:val="0"/>
              <w:autoSpaceDN w:val="0"/>
              <w:adjustRightInd w:val="0"/>
              <w:ind w:left="0" w:firstLine="567"/>
              <w:jc w:val="both"/>
              <w:rPr>
                <w:sz w:val="28"/>
                <w:szCs w:val="28"/>
              </w:rPr>
            </w:pPr>
            <w:r w:rsidRPr="00276796">
              <w:rPr>
                <w:sz w:val="28"/>
                <w:szCs w:val="28"/>
              </w:rPr>
              <w:t>НастоящееРешение вступает в силу после его официального опубликования.</w:t>
            </w:r>
          </w:p>
          <w:p w:rsidR="00E41158" w:rsidRPr="00276796" w:rsidRDefault="00E41158" w:rsidP="00063747">
            <w:pPr>
              <w:autoSpaceDE w:val="0"/>
              <w:autoSpaceDN w:val="0"/>
              <w:adjustRightInd w:val="0"/>
              <w:ind w:firstLine="567"/>
              <w:jc w:val="both"/>
              <w:rPr>
                <w:sz w:val="28"/>
                <w:szCs w:val="28"/>
              </w:rPr>
            </w:pPr>
          </w:p>
          <w:p w:rsidR="00E41158" w:rsidRPr="00276796" w:rsidRDefault="00E41158" w:rsidP="00212B5A">
            <w:pPr>
              <w:numPr>
                <w:ilvl w:val="0"/>
                <w:numId w:val="35"/>
              </w:numPr>
              <w:autoSpaceDE w:val="0"/>
              <w:autoSpaceDN w:val="0"/>
              <w:adjustRightInd w:val="0"/>
              <w:ind w:left="0" w:firstLine="567"/>
              <w:jc w:val="both"/>
              <w:rPr>
                <w:sz w:val="28"/>
                <w:szCs w:val="28"/>
              </w:rPr>
            </w:pPr>
            <w:r w:rsidRPr="00276796">
              <w:rPr>
                <w:sz w:val="28"/>
                <w:szCs w:val="28"/>
              </w:rPr>
              <w:t>В 2023 году настоящее Решение применяется исключительно в целях обеспечения исполнения бюджета Комсомольского муниципального района в 2024 году.</w:t>
            </w:r>
          </w:p>
          <w:p w:rsidR="00E41158" w:rsidRPr="00276796" w:rsidRDefault="00E41158" w:rsidP="00063747">
            <w:pPr>
              <w:autoSpaceDE w:val="0"/>
              <w:autoSpaceDN w:val="0"/>
              <w:adjustRightInd w:val="0"/>
              <w:ind w:firstLine="709"/>
              <w:jc w:val="both"/>
              <w:rPr>
                <w:sz w:val="28"/>
                <w:szCs w:val="28"/>
              </w:rPr>
            </w:pPr>
          </w:p>
        </w:tc>
      </w:tr>
      <w:tr w:rsidR="00E41158" w:rsidRPr="00276796" w:rsidTr="00063747">
        <w:trPr>
          <w:trHeight w:val="345"/>
        </w:trPr>
        <w:tc>
          <w:tcPr>
            <w:tcW w:w="9228" w:type="dxa"/>
          </w:tcPr>
          <w:p w:rsidR="00E41158" w:rsidRPr="00276796" w:rsidRDefault="00E41158" w:rsidP="00063747">
            <w:pPr>
              <w:pStyle w:val="a6"/>
              <w:ind w:firstLine="709"/>
              <w:jc w:val="both"/>
              <w:rPr>
                <w:rFonts w:ascii="Times New Roman" w:hAnsi="Times New Roman"/>
                <w:bCs/>
                <w:sz w:val="28"/>
                <w:szCs w:val="28"/>
              </w:rPr>
            </w:pPr>
          </w:p>
        </w:tc>
      </w:tr>
    </w:tbl>
    <w:p w:rsidR="00E41158" w:rsidRPr="00276796" w:rsidRDefault="00E41158" w:rsidP="00E41158">
      <w:pPr>
        <w:outlineLvl w:val="0"/>
        <w:rPr>
          <w:b/>
          <w:sz w:val="28"/>
          <w:szCs w:val="28"/>
        </w:rPr>
      </w:pPr>
      <w:r w:rsidRPr="00276796">
        <w:rPr>
          <w:b/>
          <w:sz w:val="28"/>
          <w:szCs w:val="28"/>
        </w:rPr>
        <w:t>Председатель Совета Комсомольского</w:t>
      </w:r>
    </w:p>
    <w:p w:rsidR="00E41158" w:rsidRPr="00276796" w:rsidRDefault="00E41158" w:rsidP="00E41158">
      <w:pPr>
        <w:rPr>
          <w:b/>
          <w:sz w:val="28"/>
          <w:szCs w:val="28"/>
        </w:rPr>
      </w:pPr>
      <w:r w:rsidRPr="00276796">
        <w:rPr>
          <w:b/>
          <w:sz w:val="28"/>
          <w:szCs w:val="28"/>
        </w:rPr>
        <w:t xml:space="preserve">муниципального района </w:t>
      </w:r>
    </w:p>
    <w:p w:rsidR="00E41158" w:rsidRPr="00276796" w:rsidRDefault="00E41158" w:rsidP="00E41158">
      <w:pPr>
        <w:outlineLvl w:val="0"/>
        <w:rPr>
          <w:sz w:val="28"/>
          <w:szCs w:val="28"/>
        </w:rPr>
      </w:pPr>
      <w:r w:rsidRPr="00276796">
        <w:rPr>
          <w:b/>
          <w:sz w:val="28"/>
          <w:szCs w:val="28"/>
        </w:rPr>
        <w:t xml:space="preserve">Ивановской области:  </w:t>
      </w:r>
      <w:r w:rsidRPr="00276796">
        <w:rPr>
          <w:b/>
          <w:sz w:val="28"/>
          <w:szCs w:val="28"/>
        </w:rPr>
        <w:tab/>
      </w:r>
      <w:r w:rsidRPr="00276796">
        <w:rPr>
          <w:b/>
          <w:sz w:val="28"/>
          <w:szCs w:val="28"/>
        </w:rPr>
        <w:tab/>
        <w:t>Е.В. Лабутина</w:t>
      </w:r>
    </w:p>
    <w:p w:rsidR="00E41158" w:rsidRPr="00276796" w:rsidRDefault="00E41158" w:rsidP="00E41158">
      <w:pPr>
        <w:jc w:val="both"/>
        <w:outlineLvl w:val="0"/>
        <w:rPr>
          <w:b/>
          <w:sz w:val="28"/>
          <w:szCs w:val="28"/>
        </w:rPr>
      </w:pPr>
    </w:p>
    <w:p w:rsidR="00E41158" w:rsidRPr="00276796" w:rsidRDefault="00E41158" w:rsidP="00E41158">
      <w:pPr>
        <w:jc w:val="both"/>
        <w:outlineLvl w:val="0"/>
        <w:rPr>
          <w:b/>
          <w:sz w:val="28"/>
          <w:szCs w:val="28"/>
        </w:rPr>
      </w:pPr>
    </w:p>
    <w:p w:rsidR="00E41158" w:rsidRPr="00276796" w:rsidRDefault="00E41158" w:rsidP="00E41158">
      <w:pPr>
        <w:jc w:val="both"/>
        <w:outlineLvl w:val="0"/>
        <w:rPr>
          <w:b/>
          <w:sz w:val="28"/>
          <w:szCs w:val="28"/>
        </w:rPr>
      </w:pPr>
      <w:r w:rsidRPr="00276796">
        <w:rPr>
          <w:b/>
          <w:sz w:val="28"/>
          <w:szCs w:val="28"/>
        </w:rPr>
        <w:t xml:space="preserve">Глава Комсомольского </w:t>
      </w:r>
    </w:p>
    <w:p w:rsidR="00E41158" w:rsidRPr="00276796" w:rsidRDefault="00E41158" w:rsidP="00E41158">
      <w:pPr>
        <w:pStyle w:val="a6"/>
        <w:jc w:val="both"/>
        <w:rPr>
          <w:rFonts w:ascii="Times New Roman" w:hAnsi="Times New Roman"/>
          <w:b/>
          <w:sz w:val="28"/>
          <w:szCs w:val="28"/>
        </w:rPr>
      </w:pPr>
      <w:r w:rsidRPr="00276796">
        <w:rPr>
          <w:rFonts w:ascii="Times New Roman" w:hAnsi="Times New Roman"/>
          <w:b/>
          <w:sz w:val="28"/>
          <w:szCs w:val="28"/>
        </w:rPr>
        <w:t>муниципального района:                                            О.В.Бузулуцкая</w:t>
      </w: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p>
    <w:p w:rsidR="00E41158" w:rsidRPr="00E31B07" w:rsidRDefault="00E41158" w:rsidP="00E41158">
      <w:pPr>
        <w:jc w:val="right"/>
      </w:pPr>
      <w:r w:rsidRPr="00E31B07">
        <w:t>Приложение 1</w:t>
      </w:r>
    </w:p>
    <w:p w:rsidR="00E41158" w:rsidRPr="00E31B07" w:rsidRDefault="00E41158" w:rsidP="00E41158">
      <w:pPr>
        <w:jc w:val="right"/>
      </w:pPr>
      <w:r w:rsidRPr="00E31B07">
        <w:t xml:space="preserve"> к решению Совета Комсомольского</w:t>
      </w:r>
    </w:p>
    <w:p w:rsidR="00E41158" w:rsidRPr="00E31B07" w:rsidRDefault="00E41158" w:rsidP="00E41158">
      <w:pPr>
        <w:jc w:val="right"/>
      </w:pPr>
      <w:r w:rsidRPr="00E31B07">
        <w:t xml:space="preserve"> муниципального района «О бюджете Комсомольского</w:t>
      </w:r>
    </w:p>
    <w:p w:rsidR="00E41158" w:rsidRPr="00E31B07" w:rsidRDefault="00E41158" w:rsidP="00E41158">
      <w:pPr>
        <w:jc w:val="right"/>
      </w:pPr>
      <w:r w:rsidRPr="00E31B07">
        <w:t xml:space="preserve"> муниципального района на 2024 год и </w:t>
      </w:r>
    </w:p>
    <w:p w:rsidR="00E41158" w:rsidRPr="00E31B07" w:rsidRDefault="00E41158" w:rsidP="00E41158">
      <w:pPr>
        <w:jc w:val="right"/>
      </w:pPr>
      <w:r w:rsidRPr="00E31B07">
        <w:t>плановый период 2025 и 2026 годов»</w:t>
      </w:r>
    </w:p>
    <w:p w:rsidR="00E41158" w:rsidRPr="00E31B07" w:rsidRDefault="00E41158" w:rsidP="00E41158">
      <w:pPr>
        <w:jc w:val="right"/>
      </w:pPr>
      <w:r w:rsidRPr="00E31B07">
        <w:t>от13.12.</w:t>
      </w:r>
      <w:r w:rsidRPr="00E31B07">
        <w:rPr>
          <w:u w:val="single"/>
        </w:rPr>
        <w:t>2023</w:t>
      </w:r>
      <w:r w:rsidRPr="00E31B07">
        <w:t xml:space="preserve"> №326</w:t>
      </w:r>
    </w:p>
    <w:p w:rsidR="00E41158" w:rsidRPr="00E31B07" w:rsidRDefault="00E41158" w:rsidP="00E41158">
      <w:pPr>
        <w:jc w:val="right"/>
      </w:pPr>
    </w:p>
    <w:p w:rsidR="00E41158" w:rsidRPr="00E31B07" w:rsidRDefault="00E41158" w:rsidP="00E41158">
      <w:pPr>
        <w:jc w:val="center"/>
        <w:rPr>
          <w:b/>
          <w:sz w:val="28"/>
          <w:szCs w:val="28"/>
        </w:rPr>
      </w:pPr>
      <w:r w:rsidRPr="00E31B07">
        <w:rPr>
          <w:b/>
          <w:sz w:val="28"/>
          <w:szCs w:val="28"/>
        </w:rPr>
        <w:t>Нормативы распределения доходов  бюджета Комсомольского муниципального района на 2024 год  и на плановый период 2025 и 2026 годов</w:t>
      </w:r>
    </w:p>
    <w:p w:rsidR="00E41158" w:rsidRPr="00E31B07" w:rsidRDefault="00E41158" w:rsidP="00E41158">
      <w:pPr>
        <w:jc w:val="right"/>
      </w:pPr>
      <w:r w:rsidRPr="00E31B07">
        <w:t>(в процентах)</w:t>
      </w:r>
    </w:p>
    <w:p w:rsidR="00E41158" w:rsidRPr="00E31B07" w:rsidRDefault="00E41158" w:rsidP="00E41158">
      <w:pPr>
        <w:jc w:val="right"/>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1"/>
        <w:gridCol w:w="5529"/>
        <w:gridCol w:w="1420"/>
      </w:tblGrid>
      <w:tr w:rsidR="00E41158" w:rsidRPr="00E31B07" w:rsidTr="00063747">
        <w:tc>
          <w:tcPr>
            <w:tcW w:w="3541" w:type="dxa"/>
          </w:tcPr>
          <w:p w:rsidR="00E41158" w:rsidRPr="00E31B07" w:rsidRDefault="00E41158" w:rsidP="00063747">
            <w:pPr>
              <w:jc w:val="center"/>
            </w:pPr>
            <w:r w:rsidRPr="00E31B07">
              <w:t>Код бюджетной классификации доходов бюджетов РФ</w:t>
            </w:r>
          </w:p>
        </w:tc>
        <w:tc>
          <w:tcPr>
            <w:tcW w:w="5529" w:type="dxa"/>
          </w:tcPr>
          <w:p w:rsidR="00E41158" w:rsidRPr="00E31B07" w:rsidRDefault="00E41158" w:rsidP="00063747">
            <w:pPr>
              <w:jc w:val="center"/>
            </w:pPr>
            <w:r w:rsidRPr="00E31B07">
              <w:t>Наименование дохода</w:t>
            </w:r>
          </w:p>
        </w:tc>
        <w:tc>
          <w:tcPr>
            <w:tcW w:w="1420" w:type="dxa"/>
          </w:tcPr>
          <w:p w:rsidR="00E41158" w:rsidRPr="00E31B07" w:rsidRDefault="00E41158" w:rsidP="00063747">
            <w:pPr>
              <w:jc w:val="center"/>
            </w:pPr>
            <w:r w:rsidRPr="00E31B07">
              <w:t>Бюджет муниципального района</w:t>
            </w:r>
          </w:p>
        </w:tc>
      </w:tr>
      <w:tr w:rsidR="00E41158" w:rsidRPr="00E31B07" w:rsidTr="00063747">
        <w:trPr>
          <w:trHeight w:val="715"/>
        </w:trPr>
        <w:tc>
          <w:tcPr>
            <w:tcW w:w="10490" w:type="dxa"/>
            <w:gridSpan w:val="3"/>
          </w:tcPr>
          <w:p w:rsidR="00E41158" w:rsidRPr="00E31B07" w:rsidRDefault="00E41158" w:rsidP="00063747">
            <w:pPr>
              <w:jc w:val="center"/>
              <w:rPr>
                <w:b/>
              </w:rPr>
            </w:pPr>
            <w:r w:rsidRPr="00E31B07">
              <w:rPr>
                <w:b/>
              </w:rPr>
              <w:t xml:space="preserve">Доходы от погашения задолженности и перерасчетов по отмененным налогам, </w:t>
            </w:r>
          </w:p>
          <w:p w:rsidR="00E41158" w:rsidRPr="00E31B07" w:rsidRDefault="00E41158" w:rsidP="00063747">
            <w:pPr>
              <w:jc w:val="center"/>
              <w:rPr>
                <w:b/>
              </w:rPr>
            </w:pPr>
            <w:r w:rsidRPr="00E31B07">
              <w:rPr>
                <w:b/>
              </w:rPr>
              <w:t>сборам и иным обязательным платежам</w:t>
            </w:r>
          </w:p>
        </w:tc>
      </w:tr>
      <w:tr w:rsidR="00E41158" w:rsidRPr="00E31B07" w:rsidTr="00063747">
        <w:trPr>
          <w:trHeight w:val="715"/>
        </w:trPr>
        <w:tc>
          <w:tcPr>
            <w:tcW w:w="3541" w:type="dxa"/>
            <w:tcBorders>
              <w:right w:val="single" w:sz="4" w:space="0" w:color="auto"/>
            </w:tcBorders>
          </w:tcPr>
          <w:p w:rsidR="00E41158" w:rsidRPr="00E31B07" w:rsidRDefault="00E41158" w:rsidP="00063747">
            <w:pPr>
              <w:jc w:val="center"/>
            </w:pPr>
            <w:r w:rsidRPr="00E31B07">
              <w:t>000 1 09 07013 05 0000 110</w:t>
            </w:r>
          </w:p>
        </w:tc>
        <w:tc>
          <w:tcPr>
            <w:tcW w:w="5529" w:type="dxa"/>
            <w:tcBorders>
              <w:left w:val="single" w:sz="4" w:space="0" w:color="auto"/>
              <w:right w:val="single" w:sz="4" w:space="0" w:color="auto"/>
            </w:tcBorders>
          </w:tcPr>
          <w:p w:rsidR="00E41158" w:rsidRPr="00E31B07" w:rsidRDefault="00E41158" w:rsidP="00063747">
            <w:pPr>
              <w:jc w:val="both"/>
            </w:pPr>
            <w:r w:rsidRPr="00E31B07">
              <w:t>Налог на рекламу, мобилизуемый на территориях муниципальных районов</w:t>
            </w:r>
          </w:p>
        </w:tc>
        <w:tc>
          <w:tcPr>
            <w:tcW w:w="1420" w:type="dxa"/>
            <w:tcBorders>
              <w:left w:val="single" w:sz="4" w:space="0" w:color="auto"/>
            </w:tcBorders>
          </w:tcPr>
          <w:p w:rsidR="00E41158" w:rsidRPr="00E31B07" w:rsidRDefault="00E41158" w:rsidP="00063747">
            <w:pPr>
              <w:jc w:val="center"/>
            </w:pPr>
            <w:r w:rsidRPr="00E31B07">
              <w:t>100</w:t>
            </w:r>
          </w:p>
        </w:tc>
      </w:tr>
      <w:tr w:rsidR="00E41158" w:rsidRPr="00E31B07" w:rsidTr="00063747">
        <w:tc>
          <w:tcPr>
            <w:tcW w:w="3541" w:type="dxa"/>
          </w:tcPr>
          <w:p w:rsidR="00E41158" w:rsidRPr="00E31B07" w:rsidRDefault="00E41158" w:rsidP="00063747">
            <w:pPr>
              <w:jc w:val="center"/>
            </w:pPr>
            <w:r w:rsidRPr="00E31B07">
              <w:t>000 1 09 07033 05 0000 110</w:t>
            </w:r>
          </w:p>
        </w:tc>
        <w:tc>
          <w:tcPr>
            <w:tcW w:w="5529" w:type="dxa"/>
          </w:tcPr>
          <w:p w:rsidR="00E41158" w:rsidRPr="00E31B07" w:rsidRDefault="00E41158" w:rsidP="00063747">
            <w:r w:rsidRPr="00E31B07">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420" w:type="dxa"/>
          </w:tcPr>
          <w:p w:rsidR="00E41158" w:rsidRPr="00E31B07" w:rsidRDefault="00E41158" w:rsidP="00063747">
            <w:pPr>
              <w:jc w:val="center"/>
            </w:pPr>
            <w:r w:rsidRPr="00E31B07">
              <w:t>100</w:t>
            </w:r>
          </w:p>
        </w:tc>
      </w:tr>
      <w:tr w:rsidR="00E41158" w:rsidRPr="00E31B07" w:rsidTr="00063747">
        <w:tc>
          <w:tcPr>
            <w:tcW w:w="3541" w:type="dxa"/>
            <w:tcBorders>
              <w:bottom w:val="single" w:sz="4" w:space="0" w:color="auto"/>
            </w:tcBorders>
          </w:tcPr>
          <w:p w:rsidR="00E41158" w:rsidRPr="00E31B07" w:rsidRDefault="00E41158" w:rsidP="00063747">
            <w:pPr>
              <w:jc w:val="center"/>
            </w:pPr>
            <w:r w:rsidRPr="00E31B07">
              <w:t>000 1 09 07053 05 0000 110</w:t>
            </w:r>
          </w:p>
        </w:tc>
        <w:tc>
          <w:tcPr>
            <w:tcW w:w="5529" w:type="dxa"/>
            <w:tcBorders>
              <w:bottom w:val="single" w:sz="4" w:space="0" w:color="auto"/>
            </w:tcBorders>
          </w:tcPr>
          <w:p w:rsidR="00E41158" w:rsidRPr="00E31B07" w:rsidRDefault="00E41158" w:rsidP="00063747">
            <w:r w:rsidRPr="00E31B07">
              <w:t>Прочие местные налоги и сборы, мобилизуемые на территориях муниципальных районов</w:t>
            </w:r>
          </w:p>
        </w:tc>
        <w:tc>
          <w:tcPr>
            <w:tcW w:w="1420" w:type="dxa"/>
            <w:tcBorders>
              <w:bottom w:val="single" w:sz="4" w:space="0" w:color="auto"/>
            </w:tcBorders>
          </w:tcPr>
          <w:p w:rsidR="00E41158" w:rsidRPr="00E31B07" w:rsidRDefault="00E41158" w:rsidP="00063747">
            <w:pPr>
              <w:jc w:val="center"/>
            </w:pPr>
            <w:r w:rsidRPr="00E31B07">
              <w:t>100</w:t>
            </w:r>
          </w:p>
        </w:tc>
      </w:tr>
      <w:tr w:rsidR="00E41158" w:rsidRPr="00E31B07" w:rsidTr="00063747">
        <w:tc>
          <w:tcPr>
            <w:tcW w:w="10490" w:type="dxa"/>
            <w:gridSpan w:val="3"/>
            <w:tcBorders>
              <w:bottom w:val="single" w:sz="4" w:space="0" w:color="auto"/>
            </w:tcBorders>
          </w:tcPr>
          <w:p w:rsidR="00E41158" w:rsidRPr="00E31B07" w:rsidRDefault="00E41158" w:rsidP="00063747">
            <w:pPr>
              <w:jc w:val="center"/>
              <w:rPr>
                <w:b/>
              </w:rPr>
            </w:pPr>
            <w:r w:rsidRPr="00E31B07">
              <w:rPr>
                <w:b/>
              </w:rPr>
              <w:t>Доходы от оказания платных услуг и компенсации затрат государства</w:t>
            </w:r>
          </w:p>
        </w:tc>
      </w:tr>
      <w:tr w:rsidR="00E41158" w:rsidRPr="00E31B07" w:rsidTr="00063747">
        <w:tc>
          <w:tcPr>
            <w:tcW w:w="3541" w:type="dxa"/>
            <w:tcBorders>
              <w:bottom w:val="single" w:sz="4" w:space="0" w:color="auto"/>
            </w:tcBorders>
          </w:tcPr>
          <w:p w:rsidR="00E41158" w:rsidRPr="00E31B07" w:rsidRDefault="00E41158" w:rsidP="00063747">
            <w:pPr>
              <w:jc w:val="center"/>
            </w:pPr>
            <w:r w:rsidRPr="00E31B07">
              <w:t>000 1 13 01995 05 0000 130</w:t>
            </w:r>
          </w:p>
        </w:tc>
        <w:tc>
          <w:tcPr>
            <w:tcW w:w="5529" w:type="dxa"/>
            <w:tcBorders>
              <w:bottom w:val="single" w:sz="4" w:space="0" w:color="auto"/>
            </w:tcBorders>
          </w:tcPr>
          <w:p w:rsidR="00E41158" w:rsidRPr="00E31B07" w:rsidRDefault="00E41158" w:rsidP="00063747">
            <w:pPr>
              <w:jc w:val="both"/>
            </w:pPr>
            <w:r w:rsidRPr="00E31B07">
              <w:t xml:space="preserve">Прочие доходы от оказания платных услуг  (работ) получателями средств бюджетов муниципальных районов </w:t>
            </w:r>
          </w:p>
        </w:tc>
        <w:tc>
          <w:tcPr>
            <w:tcW w:w="1420" w:type="dxa"/>
            <w:tcBorders>
              <w:bottom w:val="single" w:sz="4" w:space="0" w:color="auto"/>
            </w:tcBorders>
          </w:tcPr>
          <w:p w:rsidR="00E41158" w:rsidRPr="00E31B07" w:rsidRDefault="00E41158" w:rsidP="00063747">
            <w:pPr>
              <w:jc w:val="center"/>
            </w:pPr>
            <w:r w:rsidRPr="00E31B07">
              <w:t>100</w:t>
            </w:r>
          </w:p>
        </w:tc>
      </w:tr>
      <w:tr w:rsidR="00E41158" w:rsidRPr="00E31B07" w:rsidTr="00063747">
        <w:tc>
          <w:tcPr>
            <w:tcW w:w="3541" w:type="dxa"/>
            <w:tcBorders>
              <w:bottom w:val="single" w:sz="4" w:space="0" w:color="auto"/>
            </w:tcBorders>
          </w:tcPr>
          <w:p w:rsidR="00E41158" w:rsidRPr="00E31B07" w:rsidRDefault="00E41158" w:rsidP="00063747">
            <w:pPr>
              <w:jc w:val="center"/>
            </w:pPr>
            <w:r w:rsidRPr="00E31B07">
              <w:t>000 1 13 02995 05 0000 130</w:t>
            </w:r>
          </w:p>
        </w:tc>
        <w:tc>
          <w:tcPr>
            <w:tcW w:w="5529" w:type="dxa"/>
            <w:tcBorders>
              <w:bottom w:val="single" w:sz="4" w:space="0" w:color="auto"/>
            </w:tcBorders>
          </w:tcPr>
          <w:p w:rsidR="00E41158" w:rsidRPr="00E31B07" w:rsidRDefault="00E41158" w:rsidP="00063747">
            <w:pPr>
              <w:jc w:val="both"/>
            </w:pPr>
            <w:r w:rsidRPr="00E31B07">
              <w:t>Прочие доходы от компенсации затрат бюджетов муниципальных районов</w:t>
            </w:r>
          </w:p>
        </w:tc>
        <w:tc>
          <w:tcPr>
            <w:tcW w:w="1420" w:type="dxa"/>
            <w:tcBorders>
              <w:bottom w:val="single" w:sz="4" w:space="0" w:color="auto"/>
            </w:tcBorders>
          </w:tcPr>
          <w:p w:rsidR="00E41158" w:rsidRPr="00E31B07" w:rsidRDefault="00E41158" w:rsidP="00063747">
            <w:pPr>
              <w:jc w:val="center"/>
            </w:pPr>
            <w:r w:rsidRPr="00E31B07">
              <w:t>100</w:t>
            </w:r>
          </w:p>
        </w:tc>
      </w:tr>
      <w:tr w:rsidR="00E41158" w:rsidRPr="00E31B07" w:rsidTr="00063747">
        <w:tc>
          <w:tcPr>
            <w:tcW w:w="3541" w:type="dxa"/>
            <w:tcBorders>
              <w:bottom w:val="single" w:sz="4" w:space="0" w:color="auto"/>
            </w:tcBorders>
          </w:tcPr>
          <w:p w:rsidR="00E41158" w:rsidRPr="00E31B07" w:rsidRDefault="00E41158" w:rsidP="00063747">
            <w:pPr>
              <w:jc w:val="both"/>
            </w:pPr>
            <w:r w:rsidRPr="00E31B07">
              <w:t>000 1 13 02065 05 0000 130</w:t>
            </w:r>
          </w:p>
        </w:tc>
        <w:tc>
          <w:tcPr>
            <w:tcW w:w="5529" w:type="dxa"/>
            <w:tcBorders>
              <w:bottom w:val="single" w:sz="4" w:space="0" w:color="auto"/>
            </w:tcBorders>
          </w:tcPr>
          <w:p w:rsidR="00E41158" w:rsidRPr="00E31B07" w:rsidRDefault="00E41158" w:rsidP="00063747">
            <w:pPr>
              <w:jc w:val="both"/>
            </w:pPr>
            <w:r w:rsidRPr="00E31B07">
              <w:t>Доходы, поступающие в порядке возмещения расходов, понесенных в связи с эксплуатацией имущества муниципальных районов</w:t>
            </w:r>
          </w:p>
        </w:tc>
        <w:tc>
          <w:tcPr>
            <w:tcW w:w="1420" w:type="dxa"/>
            <w:tcBorders>
              <w:bottom w:val="single" w:sz="4" w:space="0" w:color="auto"/>
            </w:tcBorders>
          </w:tcPr>
          <w:p w:rsidR="00E41158" w:rsidRPr="00E31B07" w:rsidRDefault="00E41158" w:rsidP="00063747">
            <w:pPr>
              <w:jc w:val="center"/>
            </w:pPr>
            <w:r w:rsidRPr="00E31B07">
              <w:t>100</w:t>
            </w:r>
          </w:p>
        </w:tc>
      </w:tr>
      <w:tr w:rsidR="00E41158" w:rsidRPr="00E31B07" w:rsidTr="00063747">
        <w:trPr>
          <w:trHeight w:val="383"/>
        </w:trPr>
        <w:tc>
          <w:tcPr>
            <w:tcW w:w="10490" w:type="dxa"/>
            <w:gridSpan w:val="3"/>
            <w:tcBorders>
              <w:top w:val="single" w:sz="4" w:space="0" w:color="auto"/>
            </w:tcBorders>
          </w:tcPr>
          <w:p w:rsidR="00E41158" w:rsidRPr="00E31B07" w:rsidRDefault="00E41158" w:rsidP="00063747">
            <w:pPr>
              <w:jc w:val="center"/>
              <w:rPr>
                <w:b/>
              </w:rPr>
            </w:pPr>
            <w:r w:rsidRPr="00E31B07">
              <w:rPr>
                <w:b/>
              </w:rPr>
              <w:t>Доходы от прочих неналоговых доходов</w:t>
            </w:r>
          </w:p>
        </w:tc>
      </w:tr>
      <w:tr w:rsidR="00E41158" w:rsidRPr="00E31B07" w:rsidTr="00063747">
        <w:tc>
          <w:tcPr>
            <w:tcW w:w="3541" w:type="dxa"/>
            <w:tcBorders>
              <w:right w:val="single" w:sz="4" w:space="0" w:color="auto"/>
            </w:tcBorders>
          </w:tcPr>
          <w:p w:rsidR="00E41158" w:rsidRPr="00E31B07" w:rsidRDefault="00E41158" w:rsidP="00063747">
            <w:r w:rsidRPr="00E31B07">
              <w:t>000 1 17 01050 05 0000 180</w:t>
            </w:r>
          </w:p>
        </w:tc>
        <w:tc>
          <w:tcPr>
            <w:tcW w:w="5529" w:type="dxa"/>
            <w:tcBorders>
              <w:left w:val="single" w:sz="4" w:space="0" w:color="auto"/>
              <w:right w:val="single" w:sz="4" w:space="0" w:color="auto"/>
            </w:tcBorders>
          </w:tcPr>
          <w:p w:rsidR="00E41158" w:rsidRPr="00E31B07" w:rsidRDefault="00E41158" w:rsidP="00063747">
            <w:pPr>
              <w:jc w:val="both"/>
            </w:pPr>
            <w:r w:rsidRPr="00E31B07">
              <w:t>Невыясненные поступления, зачисляемые в бюджеты муниципальных районов</w:t>
            </w:r>
          </w:p>
        </w:tc>
        <w:tc>
          <w:tcPr>
            <w:tcW w:w="1420" w:type="dxa"/>
            <w:tcBorders>
              <w:left w:val="single" w:sz="4" w:space="0" w:color="auto"/>
            </w:tcBorders>
          </w:tcPr>
          <w:p w:rsidR="00E41158" w:rsidRPr="00E31B07" w:rsidRDefault="00E41158" w:rsidP="00063747">
            <w:pPr>
              <w:jc w:val="center"/>
            </w:pPr>
            <w:r w:rsidRPr="00E31B07">
              <w:t>100</w:t>
            </w:r>
          </w:p>
        </w:tc>
      </w:tr>
      <w:tr w:rsidR="00E41158" w:rsidRPr="00E31B07" w:rsidTr="00063747">
        <w:tc>
          <w:tcPr>
            <w:tcW w:w="3541" w:type="dxa"/>
          </w:tcPr>
          <w:p w:rsidR="00E41158" w:rsidRPr="00E31B07" w:rsidRDefault="00E41158" w:rsidP="00063747">
            <w:r w:rsidRPr="00E31B07">
              <w:t>000 1 17 05050 05 0000 180</w:t>
            </w:r>
          </w:p>
        </w:tc>
        <w:tc>
          <w:tcPr>
            <w:tcW w:w="5529" w:type="dxa"/>
          </w:tcPr>
          <w:p w:rsidR="00E41158" w:rsidRPr="00E31B07" w:rsidRDefault="00E41158" w:rsidP="00063747">
            <w:pPr>
              <w:jc w:val="both"/>
            </w:pPr>
            <w:r w:rsidRPr="00E31B07">
              <w:t xml:space="preserve">Прочие неналоговые доходы  бюджетов муниципальных районов </w:t>
            </w:r>
          </w:p>
        </w:tc>
        <w:tc>
          <w:tcPr>
            <w:tcW w:w="1420" w:type="dxa"/>
          </w:tcPr>
          <w:p w:rsidR="00E41158" w:rsidRPr="00E31B07" w:rsidRDefault="00E41158" w:rsidP="00063747">
            <w:pPr>
              <w:jc w:val="center"/>
            </w:pPr>
            <w:r w:rsidRPr="00E31B07">
              <w:t>100</w:t>
            </w:r>
          </w:p>
        </w:tc>
      </w:tr>
      <w:tr w:rsidR="00E41158" w:rsidRPr="00E31B07" w:rsidTr="00063747">
        <w:tc>
          <w:tcPr>
            <w:tcW w:w="10490" w:type="dxa"/>
            <w:gridSpan w:val="3"/>
          </w:tcPr>
          <w:p w:rsidR="00E41158" w:rsidRPr="00E31B07" w:rsidRDefault="00E41158" w:rsidP="00063747">
            <w:pPr>
              <w:jc w:val="center"/>
              <w:rPr>
                <w:b/>
              </w:rPr>
            </w:pPr>
            <w:r w:rsidRPr="00E31B07">
              <w:rPr>
                <w:b/>
              </w:rPr>
              <w:t>Доходы и перечисления от возвратов остатков субсидий, субвенций и иных межбюджетных трансфертов, имеющих целевое назначение прошлых лет</w:t>
            </w:r>
          </w:p>
        </w:tc>
      </w:tr>
      <w:tr w:rsidR="00E41158" w:rsidRPr="00E31B07" w:rsidTr="00063747">
        <w:tc>
          <w:tcPr>
            <w:tcW w:w="3541" w:type="dxa"/>
          </w:tcPr>
          <w:p w:rsidR="00E41158" w:rsidRPr="00E31B07" w:rsidRDefault="00E41158" w:rsidP="00063747">
            <w:pPr>
              <w:pStyle w:val="affe"/>
              <w:rPr>
                <w:rFonts w:ascii="Times New Roman" w:hAnsi="Times New Roman"/>
                <w:bCs/>
              </w:rPr>
            </w:pPr>
            <w:r w:rsidRPr="00E31B07">
              <w:rPr>
                <w:rFonts w:ascii="Times New Roman" w:hAnsi="Times New Roman"/>
                <w:bCs/>
              </w:rPr>
              <w:t>000 2 08 05000 05 0000 150</w:t>
            </w:r>
          </w:p>
        </w:tc>
        <w:tc>
          <w:tcPr>
            <w:tcW w:w="5529" w:type="dxa"/>
          </w:tcPr>
          <w:p w:rsidR="00E41158" w:rsidRPr="00E31B07" w:rsidRDefault="00E41158" w:rsidP="00063747">
            <w:pPr>
              <w:pStyle w:val="affe"/>
              <w:jc w:val="both"/>
              <w:rPr>
                <w:rFonts w:ascii="Times New Roman" w:hAnsi="Times New Roman"/>
                <w:bCs/>
              </w:rPr>
            </w:pPr>
            <w:r w:rsidRPr="00E31B07">
              <w:rPr>
                <w:rFonts w:ascii="Times New Roman" w:hAnsi="Times New Roman"/>
                <w:bCs/>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420" w:type="dxa"/>
          </w:tcPr>
          <w:p w:rsidR="00E41158" w:rsidRPr="00E31B07" w:rsidRDefault="00E41158" w:rsidP="00063747">
            <w:pPr>
              <w:jc w:val="center"/>
            </w:pPr>
            <w:r w:rsidRPr="00E31B07">
              <w:t>100</w:t>
            </w:r>
          </w:p>
        </w:tc>
      </w:tr>
      <w:tr w:rsidR="00E41158" w:rsidRPr="00E31B07" w:rsidTr="00063747">
        <w:tc>
          <w:tcPr>
            <w:tcW w:w="3541" w:type="dxa"/>
          </w:tcPr>
          <w:p w:rsidR="00E41158" w:rsidRPr="00E31B07" w:rsidRDefault="00E41158" w:rsidP="00063747">
            <w:pPr>
              <w:pStyle w:val="affe"/>
              <w:rPr>
                <w:rFonts w:ascii="Times New Roman" w:hAnsi="Times New Roman"/>
                <w:bCs/>
              </w:rPr>
            </w:pPr>
            <w:r w:rsidRPr="00E31B07">
              <w:rPr>
                <w:rFonts w:ascii="Times New Roman" w:hAnsi="Times New Roman"/>
                <w:bCs/>
              </w:rPr>
              <w:t xml:space="preserve">000 </w:t>
            </w:r>
            <w:r w:rsidRPr="00E31B07">
              <w:rPr>
                <w:rFonts w:ascii="Times New Roman" w:hAnsi="Times New Roman"/>
              </w:rPr>
              <w:t>2 18 00000 05 0000 150</w:t>
            </w:r>
          </w:p>
        </w:tc>
        <w:tc>
          <w:tcPr>
            <w:tcW w:w="5529" w:type="dxa"/>
          </w:tcPr>
          <w:p w:rsidR="00E41158" w:rsidRPr="00E31B07" w:rsidRDefault="00E41158" w:rsidP="00063747">
            <w:pPr>
              <w:autoSpaceDE w:val="0"/>
              <w:autoSpaceDN w:val="0"/>
              <w:adjustRightInd w:val="0"/>
              <w:jc w:val="both"/>
            </w:pPr>
            <w:r w:rsidRPr="00E31B07">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20" w:type="dxa"/>
          </w:tcPr>
          <w:p w:rsidR="00E41158" w:rsidRPr="00E31B07" w:rsidRDefault="00E41158" w:rsidP="00063747">
            <w:pPr>
              <w:jc w:val="center"/>
            </w:pPr>
            <w:r w:rsidRPr="00E31B07">
              <w:t>100</w:t>
            </w:r>
          </w:p>
        </w:tc>
      </w:tr>
      <w:tr w:rsidR="00E41158" w:rsidRPr="00E31B07" w:rsidTr="00063747">
        <w:tc>
          <w:tcPr>
            <w:tcW w:w="3541" w:type="dxa"/>
          </w:tcPr>
          <w:p w:rsidR="00E41158" w:rsidRPr="00E31B07" w:rsidRDefault="00E41158" w:rsidP="00063747">
            <w:pPr>
              <w:pStyle w:val="affe"/>
              <w:rPr>
                <w:rFonts w:ascii="Times New Roman" w:hAnsi="Times New Roman"/>
                <w:bCs/>
              </w:rPr>
            </w:pPr>
            <w:r w:rsidRPr="00E31B07">
              <w:rPr>
                <w:rFonts w:ascii="Times New Roman" w:hAnsi="Times New Roman"/>
                <w:bCs/>
              </w:rPr>
              <w:t xml:space="preserve">000 </w:t>
            </w:r>
            <w:r w:rsidRPr="00E31B07">
              <w:rPr>
                <w:rFonts w:ascii="Times New Roman" w:hAnsi="Times New Roman"/>
              </w:rPr>
              <w:t>2 18 60010 05 0000 150</w:t>
            </w:r>
          </w:p>
        </w:tc>
        <w:tc>
          <w:tcPr>
            <w:tcW w:w="5529" w:type="dxa"/>
          </w:tcPr>
          <w:p w:rsidR="00E41158" w:rsidRPr="00E31B07" w:rsidRDefault="00E41158" w:rsidP="00063747">
            <w:pPr>
              <w:autoSpaceDE w:val="0"/>
              <w:autoSpaceDN w:val="0"/>
              <w:adjustRightInd w:val="0"/>
              <w:jc w:val="both"/>
            </w:pPr>
            <w:r w:rsidRPr="00E31B07">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420" w:type="dxa"/>
          </w:tcPr>
          <w:p w:rsidR="00E41158" w:rsidRPr="00E31B07" w:rsidRDefault="00E41158" w:rsidP="00063747">
            <w:pPr>
              <w:jc w:val="center"/>
            </w:pPr>
            <w:r w:rsidRPr="00E31B07">
              <w:t>100</w:t>
            </w:r>
          </w:p>
        </w:tc>
      </w:tr>
      <w:tr w:rsidR="00E41158" w:rsidRPr="00E31B07" w:rsidTr="00063747">
        <w:tc>
          <w:tcPr>
            <w:tcW w:w="3541" w:type="dxa"/>
          </w:tcPr>
          <w:p w:rsidR="00E41158" w:rsidRPr="00E31B07" w:rsidRDefault="00E41158" w:rsidP="00063747">
            <w:pPr>
              <w:autoSpaceDE w:val="0"/>
              <w:autoSpaceDN w:val="0"/>
              <w:adjustRightInd w:val="0"/>
            </w:pPr>
            <w:r w:rsidRPr="00E31B07">
              <w:t>000 2 19 60010 05 0000 150</w:t>
            </w:r>
          </w:p>
        </w:tc>
        <w:tc>
          <w:tcPr>
            <w:tcW w:w="5529" w:type="dxa"/>
          </w:tcPr>
          <w:p w:rsidR="00E41158" w:rsidRPr="00E31B07" w:rsidRDefault="00E41158" w:rsidP="00063747">
            <w:pPr>
              <w:autoSpaceDE w:val="0"/>
              <w:autoSpaceDN w:val="0"/>
              <w:adjustRightInd w:val="0"/>
              <w:jc w:val="both"/>
            </w:pPr>
            <w:r w:rsidRPr="00E31B07">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20" w:type="dxa"/>
          </w:tcPr>
          <w:p w:rsidR="00E41158" w:rsidRPr="00E31B07" w:rsidRDefault="00E41158" w:rsidP="00063747">
            <w:pPr>
              <w:jc w:val="center"/>
            </w:pPr>
            <w:r w:rsidRPr="00E31B07">
              <w:t>100</w:t>
            </w:r>
          </w:p>
        </w:tc>
      </w:tr>
    </w:tbl>
    <w:p w:rsidR="00E41158" w:rsidRPr="00E31B07" w:rsidRDefault="00E41158" w:rsidP="00E41158">
      <w:pPr>
        <w:jc w:val="both"/>
      </w:pPr>
      <w:r w:rsidRPr="00E31B07">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муниципального района.</w:t>
      </w:r>
    </w:p>
    <w:p w:rsidR="00E41158" w:rsidRPr="00E31B07" w:rsidRDefault="00E41158" w:rsidP="00E41158">
      <w:pPr>
        <w:jc w:val="both"/>
      </w:pPr>
    </w:p>
    <w:p w:rsidR="00E41158" w:rsidRPr="00E31B07" w:rsidRDefault="00E41158" w:rsidP="00E41158"/>
    <w:p w:rsidR="00E41158" w:rsidRPr="00E31B07" w:rsidRDefault="00E41158" w:rsidP="00E41158">
      <w:pPr>
        <w:ind w:right="-1"/>
        <w:jc w:val="right"/>
      </w:pPr>
      <w:r w:rsidRPr="00E31B07">
        <w:t>Приложение 2</w:t>
      </w:r>
    </w:p>
    <w:p w:rsidR="00E41158" w:rsidRPr="00E31B07" w:rsidRDefault="00E41158" w:rsidP="00E41158">
      <w:pPr>
        <w:ind w:right="-1"/>
        <w:jc w:val="right"/>
      </w:pPr>
      <w:r w:rsidRPr="00E31B07">
        <w:t xml:space="preserve"> к решению Совета Комсомольского</w:t>
      </w:r>
    </w:p>
    <w:p w:rsidR="00E41158" w:rsidRPr="00E31B07" w:rsidRDefault="00E41158" w:rsidP="00E41158">
      <w:pPr>
        <w:ind w:right="-1"/>
        <w:jc w:val="right"/>
      </w:pPr>
      <w:r w:rsidRPr="00E31B07">
        <w:t xml:space="preserve"> муниципального района «О бюджете Комсомольского</w:t>
      </w:r>
    </w:p>
    <w:p w:rsidR="00E41158" w:rsidRPr="00E31B07" w:rsidRDefault="00E41158" w:rsidP="00E41158">
      <w:pPr>
        <w:ind w:right="-1"/>
        <w:jc w:val="right"/>
      </w:pPr>
      <w:r w:rsidRPr="00E31B07">
        <w:t xml:space="preserve"> муниципального района на 2024 год и </w:t>
      </w:r>
    </w:p>
    <w:p w:rsidR="00E41158" w:rsidRPr="00E31B07" w:rsidRDefault="00E41158" w:rsidP="00E41158">
      <w:pPr>
        <w:ind w:right="-1"/>
        <w:jc w:val="right"/>
      </w:pPr>
      <w:r w:rsidRPr="00E31B07">
        <w:t>плановый период 2025 и 2026 годов»</w:t>
      </w:r>
    </w:p>
    <w:p w:rsidR="00E41158" w:rsidRPr="00E31B07" w:rsidRDefault="00E41158" w:rsidP="00E41158">
      <w:pPr>
        <w:ind w:right="-1"/>
        <w:jc w:val="right"/>
      </w:pPr>
      <w:r w:rsidRPr="00E31B07">
        <w:t>от  13.12.</w:t>
      </w:r>
      <w:r w:rsidRPr="00E31B07">
        <w:rPr>
          <w:u w:val="single"/>
        </w:rPr>
        <w:t>2023</w:t>
      </w:r>
      <w:r w:rsidRPr="00E31B07">
        <w:t xml:space="preserve"> №326</w:t>
      </w:r>
    </w:p>
    <w:p w:rsidR="00E41158" w:rsidRPr="00E31B07" w:rsidRDefault="00E41158" w:rsidP="00E41158">
      <w:pPr>
        <w:ind w:right="-1"/>
        <w:jc w:val="right"/>
      </w:pPr>
    </w:p>
    <w:p w:rsidR="00E41158" w:rsidRPr="00E31B07" w:rsidRDefault="00E41158" w:rsidP="00E41158">
      <w:pPr>
        <w:ind w:right="-1"/>
        <w:jc w:val="center"/>
        <w:rPr>
          <w:b/>
          <w:sz w:val="28"/>
          <w:szCs w:val="28"/>
        </w:rPr>
      </w:pPr>
      <w:r w:rsidRPr="00E31B07">
        <w:rPr>
          <w:b/>
          <w:sz w:val="28"/>
          <w:szCs w:val="28"/>
        </w:rPr>
        <w:t>Нормативы распределения доходов бюджета</w:t>
      </w:r>
    </w:p>
    <w:p w:rsidR="00E41158" w:rsidRPr="00E31B07" w:rsidRDefault="00E41158" w:rsidP="00E41158">
      <w:pPr>
        <w:ind w:right="-1"/>
        <w:jc w:val="center"/>
        <w:rPr>
          <w:b/>
          <w:sz w:val="28"/>
          <w:szCs w:val="28"/>
        </w:rPr>
      </w:pPr>
      <w:r w:rsidRPr="00E31B07">
        <w:rPr>
          <w:b/>
          <w:sz w:val="28"/>
          <w:szCs w:val="28"/>
        </w:rPr>
        <w:t xml:space="preserve"> Комсомольского городского поселения</w:t>
      </w:r>
    </w:p>
    <w:p w:rsidR="00E41158" w:rsidRPr="00E31B07" w:rsidRDefault="00E41158" w:rsidP="00E41158">
      <w:pPr>
        <w:ind w:right="-1"/>
        <w:jc w:val="center"/>
        <w:rPr>
          <w:b/>
          <w:sz w:val="28"/>
          <w:szCs w:val="28"/>
        </w:rPr>
      </w:pPr>
      <w:r w:rsidRPr="00E31B07">
        <w:rPr>
          <w:b/>
          <w:sz w:val="28"/>
          <w:szCs w:val="28"/>
        </w:rPr>
        <w:t xml:space="preserve"> на 2024 год и на плановый период 2025 и 2026 годов</w:t>
      </w:r>
    </w:p>
    <w:p w:rsidR="00E41158" w:rsidRPr="00E31B07" w:rsidRDefault="00E41158" w:rsidP="00E41158">
      <w:pPr>
        <w:ind w:right="-1"/>
        <w:jc w:val="right"/>
      </w:pPr>
      <w:r w:rsidRPr="00E31B07">
        <w:t>(в процентах)</w:t>
      </w:r>
    </w:p>
    <w:p w:rsidR="00E41158" w:rsidRPr="00E31B07" w:rsidRDefault="00E41158" w:rsidP="00E41158">
      <w:pPr>
        <w:ind w:right="-1"/>
        <w:jc w:val="right"/>
      </w:pPr>
    </w:p>
    <w:p w:rsidR="00E41158" w:rsidRPr="00E31B07" w:rsidRDefault="00E41158" w:rsidP="00E41158">
      <w:pPr>
        <w:ind w:right="-1"/>
        <w:jc w:val="both"/>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5530"/>
        <w:gridCol w:w="1559"/>
      </w:tblGrid>
      <w:tr w:rsidR="00E41158" w:rsidRPr="00E31B07" w:rsidTr="00063747">
        <w:tc>
          <w:tcPr>
            <w:tcW w:w="3118" w:type="dxa"/>
          </w:tcPr>
          <w:p w:rsidR="00E41158" w:rsidRPr="00E31B07" w:rsidRDefault="00E41158" w:rsidP="00063747">
            <w:pPr>
              <w:ind w:right="-1"/>
              <w:jc w:val="center"/>
            </w:pPr>
            <w:r w:rsidRPr="00E31B07">
              <w:t>Код бюджетной классификации доходов бюджетов РФ</w:t>
            </w:r>
          </w:p>
        </w:tc>
        <w:tc>
          <w:tcPr>
            <w:tcW w:w="5530" w:type="dxa"/>
          </w:tcPr>
          <w:p w:rsidR="00E41158" w:rsidRPr="00E31B07" w:rsidRDefault="00E41158" w:rsidP="00063747">
            <w:pPr>
              <w:ind w:right="-1"/>
              <w:jc w:val="center"/>
            </w:pPr>
            <w:r w:rsidRPr="00E31B07">
              <w:t>Наименование дохода</w:t>
            </w:r>
          </w:p>
        </w:tc>
        <w:tc>
          <w:tcPr>
            <w:tcW w:w="1559" w:type="dxa"/>
          </w:tcPr>
          <w:p w:rsidR="00E41158" w:rsidRPr="00E31B07" w:rsidRDefault="00E41158" w:rsidP="00063747">
            <w:pPr>
              <w:ind w:right="-1"/>
              <w:jc w:val="center"/>
            </w:pPr>
            <w:r w:rsidRPr="00E31B07">
              <w:t>Бюджет городского поселения</w:t>
            </w:r>
          </w:p>
        </w:tc>
      </w:tr>
      <w:tr w:rsidR="00E41158" w:rsidRPr="00E31B07" w:rsidTr="00063747">
        <w:trPr>
          <w:trHeight w:val="715"/>
        </w:trPr>
        <w:tc>
          <w:tcPr>
            <w:tcW w:w="10207" w:type="dxa"/>
            <w:gridSpan w:val="3"/>
          </w:tcPr>
          <w:p w:rsidR="00E41158" w:rsidRPr="00E31B07" w:rsidRDefault="00E41158" w:rsidP="00063747">
            <w:pPr>
              <w:ind w:right="-1"/>
              <w:jc w:val="center"/>
              <w:rPr>
                <w:b/>
              </w:rPr>
            </w:pPr>
            <w:r w:rsidRPr="00E31B07">
              <w:rPr>
                <w:b/>
              </w:rPr>
              <w:t>Доходы от оказания платных услуг и компенсации затрат государства</w:t>
            </w:r>
          </w:p>
        </w:tc>
      </w:tr>
      <w:tr w:rsidR="00E41158" w:rsidRPr="00E31B07" w:rsidTr="00063747">
        <w:trPr>
          <w:trHeight w:val="715"/>
        </w:trPr>
        <w:tc>
          <w:tcPr>
            <w:tcW w:w="3118" w:type="dxa"/>
            <w:tcBorders>
              <w:right w:val="single" w:sz="4" w:space="0" w:color="auto"/>
            </w:tcBorders>
          </w:tcPr>
          <w:p w:rsidR="00E41158" w:rsidRPr="00E31B07" w:rsidRDefault="00E41158" w:rsidP="00063747">
            <w:pPr>
              <w:ind w:right="-1"/>
            </w:pPr>
            <w:r w:rsidRPr="00E31B07">
              <w:t>000 1 13 01995 13 0000 130</w:t>
            </w:r>
          </w:p>
        </w:tc>
        <w:tc>
          <w:tcPr>
            <w:tcW w:w="5530" w:type="dxa"/>
            <w:tcBorders>
              <w:left w:val="single" w:sz="4" w:space="0" w:color="auto"/>
              <w:right w:val="single" w:sz="4" w:space="0" w:color="auto"/>
            </w:tcBorders>
          </w:tcPr>
          <w:p w:rsidR="00E41158" w:rsidRPr="00E31B07" w:rsidRDefault="00E41158" w:rsidP="00063747">
            <w:pPr>
              <w:autoSpaceDE w:val="0"/>
              <w:autoSpaceDN w:val="0"/>
              <w:adjustRightInd w:val="0"/>
              <w:jc w:val="both"/>
            </w:pPr>
            <w:r w:rsidRPr="00E31B07">
              <w:rPr>
                <w:rFonts w:eastAsia="Calibri"/>
              </w:rPr>
              <w:t>Прочие доходы от оказания платных услуг (работ) получателями средств бюджетов городских поселений</w:t>
            </w:r>
          </w:p>
        </w:tc>
        <w:tc>
          <w:tcPr>
            <w:tcW w:w="1559" w:type="dxa"/>
            <w:tcBorders>
              <w:left w:val="single" w:sz="4" w:space="0" w:color="auto"/>
            </w:tcBorders>
          </w:tcPr>
          <w:p w:rsidR="00E41158" w:rsidRPr="00E31B07" w:rsidRDefault="00E41158" w:rsidP="00063747">
            <w:pPr>
              <w:ind w:right="-1"/>
              <w:jc w:val="center"/>
            </w:pPr>
            <w:r w:rsidRPr="00E31B07">
              <w:t>100</w:t>
            </w:r>
          </w:p>
        </w:tc>
      </w:tr>
    </w:tbl>
    <w:p w:rsidR="00E41158" w:rsidRPr="00E31B07" w:rsidRDefault="00E41158" w:rsidP="00E41158">
      <w:pPr>
        <w:jc w:val="center"/>
      </w:pPr>
    </w:p>
    <w:p w:rsidR="00E41158" w:rsidRPr="00E31B07" w:rsidRDefault="00E41158" w:rsidP="00E41158">
      <w:pPr>
        <w:pStyle w:val="a6"/>
        <w:jc w:val="both"/>
        <w:rPr>
          <w:rFonts w:ascii="Times New Roman" w:hAnsi="Times New Roman"/>
          <w:szCs w:val="28"/>
        </w:rPr>
      </w:pPr>
    </w:p>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Pr>
        <w:jc w:val="right"/>
        <w:rPr>
          <w:b/>
          <w:bCs/>
        </w:rPr>
        <w:sectPr w:rsidR="00E41158" w:rsidRPr="00E31B07" w:rsidSect="00B65DBC">
          <w:pgSz w:w="11906" w:h="16838"/>
          <w:pgMar w:top="993" w:right="849" w:bottom="709" w:left="1701" w:header="709" w:footer="406" w:gutter="0"/>
          <w:cols w:space="708"/>
          <w:docGrid w:linePitch="360"/>
        </w:sectPr>
      </w:pPr>
      <w:bookmarkStart w:id="12" w:name="RANGE!A1:E233"/>
    </w:p>
    <w:tbl>
      <w:tblPr>
        <w:tblW w:w="15760" w:type="dxa"/>
        <w:tblInd w:w="108" w:type="dxa"/>
        <w:tblLook w:val="04A0" w:firstRow="1" w:lastRow="0" w:firstColumn="1" w:lastColumn="0" w:noHBand="0" w:noVBand="1"/>
      </w:tblPr>
      <w:tblGrid>
        <w:gridCol w:w="3100"/>
        <w:gridCol w:w="6880"/>
        <w:gridCol w:w="2020"/>
        <w:gridCol w:w="1980"/>
        <w:gridCol w:w="1780"/>
      </w:tblGrid>
      <w:tr w:rsidR="00E41158" w:rsidRPr="00E31B07" w:rsidTr="00063747">
        <w:trPr>
          <w:trHeight w:val="409"/>
        </w:trPr>
        <w:tc>
          <w:tcPr>
            <w:tcW w:w="15760" w:type="dxa"/>
            <w:gridSpan w:val="5"/>
            <w:tcBorders>
              <w:top w:val="nil"/>
              <w:left w:val="nil"/>
              <w:bottom w:val="nil"/>
              <w:right w:val="nil"/>
            </w:tcBorders>
            <w:shd w:val="clear" w:color="000000" w:fill="FFFFFF"/>
            <w:vAlign w:val="bottom"/>
            <w:hideMark/>
          </w:tcPr>
          <w:p w:rsidR="00E41158" w:rsidRPr="00E31B07" w:rsidRDefault="00E41158" w:rsidP="00063747">
            <w:pPr>
              <w:jc w:val="right"/>
              <w:rPr>
                <w:b/>
                <w:bCs/>
              </w:rPr>
            </w:pPr>
            <w:r w:rsidRPr="00E31B07">
              <w:rPr>
                <w:b/>
                <w:bCs/>
              </w:rPr>
              <w:t>Приложение 3</w:t>
            </w:r>
            <w:bookmarkEnd w:id="12"/>
          </w:p>
        </w:tc>
      </w:tr>
      <w:tr w:rsidR="00E41158" w:rsidRPr="00E31B07" w:rsidTr="00063747">
        <w:trPr>
          <w:trHeight w:val="915"/>
        </w:trPr>
        <w:tc>
          <w:tcPr>
            <w:tcW w:w="15760" w:type="dxa"/>
            <w:gridSpan w:val="5"/>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2024 год и на плановый период 2025 и 2026 годов"</w:t>
            </w:r>
          </w:p>
        </w:tc>
      </w:tr>
      <w:tr w:rsidR="00E41158" w:rsidRPr="00E31B07" w:rsidTr="00063747">
        <w:trPr>
          <w:trHeight w:val="315"/>
        </w:trPr>
        <w:tc>
          <w:tcPr>
            <w:tcW w:w="15760" w:type="dxa"/>
            <w:gridSpan w:val="5"/>
            <w:tcBorders>
              <w:top w:val="nil"/>
              <w:left w:val="nil"/>
              <w:bottom w:val="nil"/>
              <w:right w:val="nil"/>
            </w:tcBorders>
            <w:shd w:val="clear" w:color="000000" w:fill="FFFFFF"/>
            <w:vAlign w:val="center"/>
            <w:hideMark/>
          </w:tcPr>
          <w:p w:rsidR="00E41158" w:rsidRPr="00E31B07" w:rsidRDefault="00E41158" w:rsidP="00063747">
            <w:pPr>
              <w:jc w:val="right"/>
            </w:pPr>
            <w:r w:rsidRPr="00E31B07">
              <w:t>от    13.12.</w:t>
            </w:r>
            <w:r w:rsidRPr="00E31B07">
              <w:rPr>
                <w:u w:val="single"/>
              </w:rPr>
              <w:t>2023г.</w:t>
            </w:r>
            <w:r w:rsidRPr="00E31B07">
              <w:t xml:space="preserve"> №326</w:t>
            </w:r>
          </w:p>
        </w:tc>
      </w:tr>
      <w:tr w:rsidR="00E41158" w:rsidRPr="00E31B07" w:rsidTr="00063747">
        <w:trPr>
          <w:trHeight w:val="315"/>
        </w:trPr>
        <w:tc>
          <w:tcPr>
            <w:tcW w:w="3100"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c>
          <w:tcPr>
            <w:tcW w:w="6880"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c>
          <w:tcPr>
            <w:tcW w:w="2020"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c>
          <w:tcPr>
            <w:tcW w:w="1980"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c>
          <w:tcPr>
            <w:tcW w:w="1780" w:type="dxa"/>
            <w:tcBorders>
              <w:top w:val="nil"/>
              <w:left w:val="nil"/>
              <w:bottom w:val="nil"/>
              <w:right w:val="nil"/>
            </w:tcBorders>
            <w:shd w:val="clear" w:color="000000" w:fill="FFFFFF"/>
            <w:vAlign w:val="center"/>
            <w:hideMark/>
          </w:tcPr>
          <w:p w:rsidR="00E41158" w:rsidRPr="00E31B07" w:rsidRDefault="00E41158" w:rsidP="00063747">
            <w:pPr>
              <w:jc w:val="right"/>
            </w:pPr>
            <w:r w:rsidRPr="00E31B07">
              <w:t> </w:t>
            </w:r>
          </w:p>
        </w:tc>
      </w:tr>
      <w:tr w:rsidR="00E41158" w:rsidRPr="00E31B07" w:rsidTr="00063747">
        <w:trPr>
          <w:trHeight w:val="315"/>
        </w:trPr>
        <w:tc>
          <w:tcPr>
            <w:tcW w:w="15760" w:type="dxa"/>
            <w:gridSpan w:val="5"/>
            <w:tcBorders>
              <w:top w:val="nil"/>
              <w:left w:val="nil"/>
              <w:bottom w:val="nil"/>
              <w:right w:val="nil"/>
            </w:tcBorders>
            <w:shd w:val="clear" w:color="auto" w:fill="auto"/>
            <w:noWrap/>
            <w:vAlign w:val="bottom"/>
            <w:hideMark/>
          </w:tcPr>
          <w:p w:rsidR="00E41158" w:rsidRPr="00E31B07" w:rsidRDefault="00E41158" w:rsidP="00063747">
            <w:pPr>
              <w:jc w:val="center"/>
              <w:rPr>
                <w:b/>
                <w:bCs/>
              </w:rPr>
            </w:pPr>
            <w:r w:rsidRPr="00E31B07">
              <w:rPr>
                <w:b/>
                <w:bCs/>
              </w:rPr>
              <w:t xml:space="preserve">Доходы  бюджета Комсомольского муниципального района по кодам классификации доходов бюджетов </w:t>
            </w:r>
          </w:p>
        </w:tc>
      </w:tr>
      <w:tr w:rsidR="00E41158" w:rsidRPr="00E31B07" w:rsidTr="00063747">
        <w:trPr>
          <w:trHeight w:val="315"/>
        </w:trPr>
        <w:tc>
          <w:tcPr>
            <w:tcW w:w="15760" w:type="dxa"/>
            <w:gridSpan w:val="5"/>
            <w:tcBorders>
              <w:top w:val="nil"/>
              <w:left w:val="nil"/>
              <w:bottom w:val="nil"/>
              <w:right w:val="nil"/>
            </w:tcBorders>
            <w:shd w:val="clear" w:color="auto" w:fill="auto"/>
            <w:noWrap/>
            <w:vAlign w:val="bottom"/>
            <w:hideMark/>
          </w:tcPr>
          <w:p w:rsidR="00E41158" w:rsidRPr="00E31B07" w:rsidRDefault="00E41158" w:rsidP="00063747">
            <w:pPr>
              <w:jc w:val="center"/>
              <w:rPr>
                <w:b/>
                <w:bCs/>
              </w:rPr>
            </w:pPr>
            <w:r w:rsidRPr="00E31B07">
              <w:rPr>
                <w:b/>
                <w:bCs/>
              </w:rPr>
              <w:t>на 2024 год и на плановый период 2025 и 2026 годов</w:t>
            </w:r>
          </w:p>
        </w:tc>
      </w:tr>
      <w:tr w:rsidR="00E41158" w:rsidRPr="00E31B07" w:rsidTr="00063747">
        <w:trPr>
          <w:trHeight w:val="330"/>
        </w:trPr>
        <w:tc>
          <w:tcPr>
            <w:tcW w:w="3100" w:type="dxa"/>
            <w:tcBorders>
              <w:top w:val="nil"/>
              <w:left w:val="nil"/>
              <w:bottom w:val="single" w:sz="4" w:space="0" w:color="auto"/>
              <w:right w:val="nil"/>
            </w:tcBorders>
            <w:shd w:val="clear" w:color="auto" w:fill="auto"/>
            <w:noWrap/>
            <w:vAlign w:val="bottom"/>
            <w:hideMark/>
          </w:tcPr>
          <w:p w:rsidR="00E41158" w:rsidRPr="00E31B07" w:rsidRDefault="00E41158" w:rsidP="00063747">
            <w:pPr>
              <w:rPr>
                <w:b/>
                <w:bCs/>
              </w:rPr>
            </w:pPr>
          </w:p>
        </w:tc>
        <w:tc>
          <w:tcPr>
            <w:tcW w:w="6880" w:type="dxa"/>
            <w:tcBorders>
              <w:top w:val="nil"/>
              <w:left w:val="nil"/>
              <w:bottom w:val="single" w:sz="4" w:space="0" w:color="auto"/>
              <w:right w:val="nil"/>
            </w:tcBorders>
            <w:shd w:val="clear" w:color="auto" w:fill="auto"/>
            <w:noWrap/>
            <w:vAlign w:val="bottom"/>
            <w:hideMark/>
          </w:tcPr>
          <w:p w:rsidR="00E41158" w:rsidRPr="00E31B07" w:rsidRDefault="00E41158" w:rsidP="00063747">
            <w:pPr>
              <w:rPr>
                <w:b/>
                <w:bCs/>
              </w:rPr>
            </w:pPr>
          </w:p>
        </w:tc>
        <w:tc>
          <w:tcPr>
            <w:tcW w:w="2020" w:type="dxa"/>
            <w:tcBorders>
              <w:top w:val="nil"/>
              <w:left w:val="nil"/>
              <w:bottom w:val="single" w:sz="4" w:space="0" w:color="auto"/>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980" w:type="dxa"/>
            <w:tcBorders>
              <w:top w:val="nil"/>
              <w:left w:val="nil"/>
              <w:bottom w:val="single" w:sz="4" w:space="0" w:color="auto"/>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780" w:type="dxa"/>
            <w:tcBorders>
              <w:top w:val="nil"/>
              <w:left w:val="nil"/>
              <w:bottom w:val="single" w:sz="4" w:space="0" w:color="auto"/>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r>
      <w:tr w:rsidR="00E41158" w:rsidRPr="00E31B07" w:rsidTr="00063747">
        <w:trPr>
          <w:trHeight w:val="330"/>
        </w:trPr>
        <w:tc>
          <w:tcPr>
            <w:tcW w:w="31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Код классификации доходов   бюджетов Российской Федерации</w:t>
            </w:r>
          </w:p>
        </w:tc>
        <w:tc>
          <w:tcPr>
            <w:tcW w:w="6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Наименование доходов</w:t>
            </w:r>
          </w:p>
        </w:tc>
        <w:tc>
          <w:tcPr>
            <w:tcW w:w="57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p>
        </w:tc>
      </w:tr>
      <w:tr w:rsidR="00E41158" w:rsidRPr="00E31B07" w:rsidTr="00063747">
        <w:trPr>
          <w:trHeight w:val="330"/>
        </w:trPr>
        <w:tc>
          <w:tcPr>
            <w:tcW w:w="310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688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jc w:val="center"/>
              <w:rPr>
                <w:b/>
                <w:bCs/>
              </w:rPr>
            </w:pP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2024 год</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2025 год</w:t>
            </w: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2026 год</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000 1 00 00000 00 0000 000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НАЛОГОВЫЕ И НЕНАЛОГОВЫЕ ДОХОДЫ</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80 562 563,92</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81 723 874,00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84 556 414,00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000 1 01 00000 00 0000 000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Налоги  на прибыль, доходы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50 897 980,00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53 061 840,00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55 252 650,00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000 1 01 02000 01 0000 110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Налог на доходы физических лиц</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50 897 980,00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53 061 840,00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55 252 650,00</w:t>
            </w:r>
          </w:p>
        </w:tc>
      </w:tr>
      <w:tr w:rsidR="00E41158" w:rsidRPr="00E31B07" w:rsidTr="00063747">
        <w:trPr>
          <w:trHeight w:val="193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000 1 01 02010 01 0000 110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48 000 000,00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50 000 000,00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52 000 000,00</w:t>
            </w:r>
          </w:p>
        </w:tc>
      </w:tr>
      <w:tr w:rsidR="00E41158" w:rsidRPr="00E31B07" w:rsidTr="00063747">
        <w:trPr>
          <w:trHeight w:val="220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182 1 01 02010 01 0000 110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48 000 000,00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50 000 000,00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52 000 000,00</w:t>
            </w:r>
          </w:p>
        </w:tc>
      </w:tr>
      <w:tr w:rsidR="00E41158" w:rsidRPr="00E31B07" w:rsidTr="00063747">
        <w:trPr>
          <w:trHeight w:val="1979"/>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000 1 01 02020 01 0000 110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410 400,00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435 250,00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464 250,00</w:t>
            </w:r>
          </w:p>
        </w:tc>
      </w:tr>
      <w:tr w:rsidR="00E41158" w:rsidRPr="00E31B07" w:rsidTr="00063747">
        <w:trPr>
          <w:trHeight w:val="220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182 1 01 02020 01 0000 110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410 400,00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435 250,00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464 250,00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000 1 01 02030 01 0000 110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818 700,00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869 050,00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927 750,00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182 1 01 02030 01 0000 110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818 700,00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869 050,00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927 750,00</w:t>
            </w:r>
          </w:p>
        </w:tc>
      </w:tr>
      <w:tr w:rsidR="00E41158" w:rsidRPr="00E31B07" w:rsidTr="00063747">
        <w:trPr>
          <w:trHeight w:val="189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000 1 01 02040 01 0000 110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1 100 500,00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1 168 500,00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1 247 000,00</w:t>
            </w:r>
          </w:p>
        </w:tc>
      </w:tr>
      <w:tr w:rsidR="00E41158" w:rsidRPr="00E31B07" w:rsidTr="00063747">
        <w:trPr>
          <w:trHeight w:val="1696"/>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182 1 01 02040 01 0000 110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1 100 500,00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1 168 500,00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1 247 000,00</w:t>
            </w:r>
          </w:p>
        </w:tc>
      </w:tr>
      <w:tr w:rsidR="00E41158" w:rsidRPr="00E31B07" w:rsidTr="00063747">
        <w:trPr>
          <w:trHeight w:val="2346"/>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000 1 01 02080 01 0000 110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18 880,00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20 040,00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21 400,00</w:t>
            </w:r>
          </w:p>
        </w:tc>
      </w:tr>
      <w:tr w:rsidR="00E41158" w:rsidRPr="00E31B07" w:rsidTr="00063747">
        <w:trPr>
          <w:trHeight w:val="224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182 1 01 02080 01 0000 110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18 880,00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20 040,00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21 400,00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000 1 01 02130 01 0000 110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549 500,00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569 000,00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592 250,00</w:t>
            </w:r>
          </w:p>
        </w:tc>
      </w:tr>
      <w:tr w:rsidR="00E41158" w:rsidRPr="00E31B07" w:rsidTr="00063747">
        <w:trPr>
          <w:trHeight w:val="96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182 1 01 02130 01 0000 110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549 500,00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569 000,00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592 250,00</w:t>
            </w:r>
          </w:p>
        </w:tc>
      </w:tr>
      <w:tr w:rsidR="00E41158" w:rsidRPr="00E31B07" w:rsidTr="00063747">
        <w:trPr>
          <w:trHeight w:val="709"/>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 xml:space="preserve">000 1 03 00000 00 0000 000 </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НАЛОГИ НА ТОВАРЫ (РАБОТЫ, УСЛУГИ), РЕАЛИЗУЕМЫЕ НА ТЕРРИТОРИИ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9 785 009,58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9 172 750,00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9 821 760,00</w:t>
            </w:r>
          </w:p>
        </w:tc>
      </w:tr>
      <w:tr w:rsidR="00E41158" w:rsidRPr="00E31B07" w:rsidTr="00063747">
        <w:trPr>
          <w:trHeight w:val="73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000 1 03 02000 01 0000 110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 xml:space="preserve">Акцизы по подакцизным товарам (продукции), производимым на территории Российской Федерации </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9 785 009,58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9 172 750,00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9 821 760,00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000 1 03 02230 01 0000 110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5 042 857,98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4 376 160,00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4 697 310,00</w:t>
            </w:r>
          </w:p>
        </w:tc>
      </w:tr>
      <w:tr w:rsidR="00E41158" w:rsidRPr="00E31B07" w:rsidTr="00063747">
        <w:trPr>
          <w:trHeight w:val="137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182 1 03 02230 01 0000 110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5 042 857,98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4 376 160,00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4 697 310,00</w:t>
            </w:r>
          </w:p>
        </w:tc>
      </w:tr>
      <w:tr w:rsidR="00E41158" w:rsidRPr="00E31B07" w:rsidTr="00063747">
        <w:trPr>
          <w:trHeight w:val="220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182 1 03 02231 01 0000 110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5 042 857,98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4 376 160,00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4 697 310,00</w:t>
            </w:r>
          </w:p>
        </w:tc>
      </w:tr>
      <w:tr w:rsidR="00E41158" w:rsidRPr="00E31B07" w:rsidTr="00063747">
        <w:trPr>
          <w:trHeight w:val="2205"/>
        </w:trPr>
        <w:tc>
          <w:tcPr>
            <w:tcW w:w="3100" w:type="dxa"/>
            <w:tcBorders>
              <w:top w:val="single" w:sz="4" w:space="0" w:color="auto"/>
              <w:left w:val="single" w:sz="4" w:space="0" w:color="auto"/>
              <w:bottom w:val="single" w:sz="4" w:space="0" w:color="auto"/>
              <w:right w:val="nil"/>
            </w:tcBorders>
            <w:shd w:val="clear" w:color="auto" w:fill="auto"/>
            <w:hideMark/>
          </w:tcPr>
          <w:p w:rsidR="00E41158" w:rsidRPr="00E31B07" w:rsidRDefault="00E41158" w:rsidP="00063747">
            <w:pPr>
              <w:rPr>
                <w:b/>
                <w:bCs/>
                <w:i/>
                <w:iCs/>
              </w:rPr>
            </w:pPr>
            <w:r w:rsidRPr="00E31B07">
              <w:rPr>
                <w:b/>
                <w:bCs/>
                <w:i/>
                <w:iCs/>
              </w:rPr>
              <w:t>000 1 03 02240 01 0000 110</w:t>
            </w:r>
          </w:p>
        </w:tc>
        <w:tc>
          <w:tcPr>
            <w:tcW w:w="688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26 152,16</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29 890,00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31 250,00</w:t>
            </w:r>
          </w:p>
        </w:tc>
      </w:tr>
      <w:tr w:rsidR="00E41158" w:rsidRPr="00E31B07" w:rsidTr="00063747">
        <w:trPr>
          <w:trHeight w:val="1696"/>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182 1 03 02240 01 0000 110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26 152,16</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29 890,00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31 250,00</w:t>
            </w:r>
          </w:p>
        </w:tc>
      </w:tr>
      <w:tr w:rsidR="00E41158" w:rsidRPr="00E31B07" w:rsidTr="00063747">
        <w:trPr>
          <w:trHeight w:val="225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182 1 03 02241 01 0000 110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26 152,16</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29 890,00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31 250,00</w:t>
            </w:r>
          </w:p>
        </w:tc>
      </w:tr>
      <w:tr w:rsidR="00E41158" w:rsidRPr="00E31B07" w:rsidTr="00063747">
        <w:trPr>
          <w:trHeight w:val="141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000 1 03 02250 01 0000 110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5 428 442,28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5 339 810,00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5 671 640,00</w:t>
            </w:r>
          </w:p>
        </w:tc>
      </w:tr>
      <w:tr w:rsidR="00E41158" w:rsidRPr="00E31B07" w:rsidTr="00063747">
        <w:trPr>
          <w:trHeight w:val="140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182 1 03 02250 01 0000 110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5 428 442,28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5 339 810,00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5 671 640,00</w:t>
            </w:r>
          </w:p>
        </w:tc>
      </w:tr>
      <w:tr w:rsidR="00E41158" w:rsidRPr="00E31B07" w:rsidTr="00063747">
        <w:trPr>
          <w:trHeight w:val="225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182 1 03 02251 01 0000 110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5 428 442,28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5 339 810,00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5 671 640,00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000 1 03 02260 01 0000 110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-712 442,84</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-573 110,00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-578 440,00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182 1 03 02260 01 0000 110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-712 442,84</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-573 110,00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-578 440,00</w:t>
            </w:r>
          </w:p>
        </w:tc>
      </w:tr>
      <w:tr w:rsidR="00E41158" w:rsidRPr="00E31B07" w:rsidTr="00063747">
        <w:trPr>
          <w:trHeight w:val="221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182 1 03 02261 01 0000 110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-712 442,84</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-573 110,00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-578 440,00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000 1 05 00000 00 0000 000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НАЛОГИ НА СОВОКУПНЫЙ ДОХОД</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2 974 200,00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2 978 400,00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2 983 300,00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000 1 05 01000 00 0000 110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Налог, взимаемый в связи с применением упрощенной системы налогообложения</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2 330 000,00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2 330 000,00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2 330 000,00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182 1 05 01011 01 0000 110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взимаемый с налогоплательщиков, выбравших в качестве объекта налогообложения доходы</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1 230 000,00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1 230 000,00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1 230 000,00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182 1 05 01021 01 0000 110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1 100 000,00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1 100 000,00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1 100 000,00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000  1 05 03000 01 0000 110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144 200,00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148 400,00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153 300,00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000 1 05 03010 01 0000 110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144 200,00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148 400,00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153 300,00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182 1 05 03010 01 0000 110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144 200,00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148 400,00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153 300,00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000 1 05 04000 02 0000 110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Налог, взимаемый в связи с применением патентной системы налогообложения</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500 000,00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500 000,00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500 000,00</w:t>
            </w:r>
          </w:p>
        </w:tc>
      </w:tr>
      <w:tr w:rsidR="00E41158" w:rsidRPr="00E31B07" w:rsidTr="00063747">
        <w:trPr>
          <w:trHeight w:val="69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182 1 05 04020 02 0000 110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взимаемый в связи с применением патентной системы налогообложения, зачисляемый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500 000,00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500 000,00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500 000,00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000 1 07 00000 00 0000 110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НАЛОГИ, СБОРЫ И РЕГУЛЯРНЫЕ ПЛАТЕЖИ ЗА ПОЛЬЗОВАНИЕ ПРИРОДНЫМИ РЕСУРСАМИ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1 600 000,00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1 600 000,00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1 600 000,00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000 1 07 01000 01 0000 110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Налог на добычу  полезных ископаемых</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1 600 000,00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1 600 000,00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1 600 000,00</w:t>
            </w:r>
          </w:p>
        </w:tc>
      </w:tr>
      <w:tr w:rsidR="00E41158" w:rsidRPr="00E31B07" w:rsidTr="00063747">
        <w:trPr>
          <w:trHeight w:val="44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000 1 07 01020 01 0000 110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1 600 000,00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1 600 000,00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1 600 000,00</w:t>
            </w:r>
          </w:p>
        </w:tc>
      </w:tr>
      <w:tr w:rsidR="00E41158" w:rsidRPr="00E31B07" w:rsidTr="00063747">
        <w:trPr>
          <w:trHeight w:val="45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182 1 07 01020 01 0000 110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1 600 000,00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1 600 000,00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1 600 000,00</w:t>
            </w:r>
          </w:p>
        </w:tc>
      </w:tr>
      <w:tr w:rsidR="00E41158" w:rsidRPr="00E31B07" w:rsidTr="00063747">
        <w:trPr>
          <w:trHeight w:val="45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000 1 08 00000 00 0000 000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ГОСУДАРСТВЕННАЯ ПОШЛИНА</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2 446 000,00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2 446 000,00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2 446 000,00</w:t>
            </w:r>
          </w:p>
        </w:tc>
      </w:tr>
      <w:tr w:rsidR="00E41158" w:rsidRPr="00E31B07" w:rsidTr="00063747">
        <w:trPr>
          <w:trHeight w:val="72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000 1 08 03000 01 0000 110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Государственная пошлина по делам, рассматриваемым в судах общей юрисдикции, мировыми судьями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2 446 000,00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2 446 000,00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2 446 000,00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000 1 08 03010 01 0000 110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2 446 000,00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2 446 000,00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2 446 000,00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182 1 08 03010 01 0000 110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2 446 000,00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2 446 000,00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2 446 000,00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000 1 11 00000 00 0000 000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ДОХОДЫ ОТ ИСПОЛЬЗОВАНИЯ ИМУЩЕСТВА, НАХОДЯЩЕГОСЯ В ГОСУДАРСТВЕННОЙ И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4 278 700,00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4 278 700,00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4 278 700,00</w:t>
            </w:r>
          </w:p>
        </w:tc>
      </w:tr>
      <w:tr w:rsidR="00E41158" w:rsidRPr="00E31B07" w:rsidTr="00063747">
        <w:trPr>
          <w:trHeight w:val="189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000 1 11 05000 00 0000 120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3 894 700,00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3 894 700,00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3 894 700,00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000 1 11 05010 00 0000 120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3 350 000,00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3 350 000,00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3 350 000,00</w:t>
            </w:r>
          </w:p>
        </w:tc>
      </w:tr>
      <w:tr w:rsidR="00E41158" w:rsidRPr="00E31B07" w:rsidTr="00063747">
        <w:trPr>
          <w:trHeight w:val="189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000 1 11 05013 05 0000 120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1 950 000,00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1 950 000,00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1 950 000,00</w:t>
            </w:r>
          </w:p>
        </w:tc>
      </w:tr>
      <w:tr w:rsidR="00E41158" w:rsidRPr="00E31B07" w:rsidTr="00063747">
        <w:trPr>
          <w:trHeight w:val="189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050 1 11 05013 05 0000 120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1 950 000,00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1 950 000,00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1 950 000,00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000 1 11 05013 13 0000 120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1 400 000,00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1 400 000,00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1 400 000,00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062 1 11 05013 13 0000 120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1 400 000,00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1 400 000,00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1 400 000,00</w:t>
            </w:r>
          </w:p>
        </w:tc>
      </w:tr>
      <w:tr w:rsidR="00E41158" w:rsidRPr="00E31B07" w:rsidTr="00063747">
        <w:trPr>
          <w:trHeight w:val="165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000 1 11 05020 00 0000 120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259 200,00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259 200,00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259 200,00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000 1 11 05025 05 0000 120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259 200,00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259 200,00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259 200,00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050 1 11 05025 05 0000 120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259 200,00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259 200,00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259 200,00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000 1 11 05070 00 0000 120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285 500,00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285 500,00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285 500,00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000 1 11 05075 05 0000 120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Доходы от сдачи в аренду имущества, составляющего казну муниципальных районов ( за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285 500,00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285 500,00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285 500,00</w:t>
            </w:r>
          </w:p>
        </w:tc>
      </w:tr>
      <w:tr w:rsidR="00E41158" w:rsidRPr="00E31B07" w:rsidTr="00063747">
        <w:trPr>
          <w:trHeight w:val="62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050 1 11 05075 05 0000 120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Доходы от сдачи в аренду имущества, составляющего казну муниципальных районов ( за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285 500,00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285 500,00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285 500,00</w:t>
            </w:r>
          </w:p>
        </w:tc>
      </w:tr>
      <w:tr w:rsidR="00E41158" w:rsidRPr="00E31B07" w:rsidTr="00063747">
        <w:trPr>
          <w:trHeight w:val="189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000 1 11 09000 00 0000 120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384 000,00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384 000,00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384 000,00</w:t>
            </w:r>
          </w:p>
        </w:tc>
      </w:tr>
      <w:tr w:rsidR="00E41158" w:rsidRPr="00E31B07" w:rsidTr="00063747">
        <w:trPr>
          <w:trHeight w:val="15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000 1 11 09040 00 0000 120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384 000,00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384 000,00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384 000,00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055 1 11 09045 05 0000 120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E31B07">
              <w:rPr>
                <w:b/>
                <w:bCs/>
                <w:i/>
                <w:iCs/>
              </w:rPr>
              <w:t>)</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384 000,00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384 000,00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384 000,00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000 1 12 00000 00 0000 000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ПЛАТЕЖИ ПРИ ПОЛЬЗОВАНИИ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32 710,00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35 330,00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38 150,00</w:t>
            </w:r>
          </w:p>
        </w:tc>
      </w:tr>
      <w:tr w:rsidR="00E41158" w:rsidRPr="00E31B07" w:rsidTr="00063747">
        <w:trPr>
          <w:trHeight w:val="289"/>
        </w:trPr>
        <w:tc>
          <w:tcPr>
            <w:tcW w:w="31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000 1 12 01000 01 0000 120</w:t>
            </w:r>
          </w:p>
        </w:tc>
        <w:tc>
          <w:tcPr>
            <w:tcW w:w="68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Плата за негативное воздействие на окружающую среду</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32 710,00</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35 330,00</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38 150,00</w:t>
            </w:r>
          </w:p>
        </w:tc>
      </w:tr>
      <w:tr w:rsidR="00E41158" w:rsidRPr="00E31B07" w:rsidTr="00063747">
        <w:trPr>
          <w:trHeight w:val="289"/>
        </w:trPr>
        <w:tc>
          <w:tcPr>
            <w:tcW w:w="310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i/>
                <w:iCs/>
              </w:rPr>
            </w:pPr>
          </w:p>
        </w:tc>
        <w:tc>
          <w:tcPr>
            <w:tcW w:w="688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i/>
                <w:iC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i/>
                <w:iC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i/>
                <w:iCs/>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i/>
                <w:iCs/>
              </w:rPr>
            </w:pP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000 1 12 01010 01 6000 120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Плата за выбросы загрязняющих веществ в атмосферный воздух стационарными объектами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32 710,00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35 330,00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38 150,00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048 1 12 01010 01 6000 120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Плата за выбросы загрязняющих веществ в атмосферный воздух стационарными объектами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32 710,00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35 330,00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38 150,00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000 1 13 00000 00 0000 000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ДОХОДЫ ОТ ОКАЗАНИЯ ПЛАТНЫХ УСЛУГ И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7 833 014,34</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7 450 904,00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7 450 904,00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000 1 13 01000 00 0000 130 </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 xml:space="preserve">Доходы от оказания платных услуг (работ) </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7 808 744,00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7 450 904,00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7 450 904,00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000 1 13 01990 00 0000 130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доходы от оказания платных услуг (работ)</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7 808 744,00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7 450 904,00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7 450 904,00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000 1 13 01995 05 0000 130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Прочие доходы от оказания платных услуг (работ) получателями средств бюджетов муниципальных районов </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7 808 744,00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7 450 904,00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7 450 904,00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052 1 13 01995 05 0001 130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6 834 744,00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6 476 904,00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6 476 904,00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052 1 13 01995 05 0002 130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184 000,00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184 000,00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184 000,00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054 1 13 01995 05 0011 130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r w:rsidRPr="00E31B07">
              <w:t>Прочие доходы от оказания платных услуг (работ) получателями средств бюджетов муниципальных районов (МКУ ГДК)</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30 000,00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30 000,00</w:t>
            </w:r>
          </w:p>
        </w:tc>
      </w:tr>
      <w:tr w:rsidR="00E41158" w:rsidRPr="00E31B07" w:rsidTr="00063747">
        <w:trPr>
          <w:trHeight w:val="923"/>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054 1 13 01995 05 0010 130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r w:rsidRPr="00E31B07">
              <w:t>Прочие доходы от оказания платных услуг (работ) получателями средств бюджетов муниципальных районов (МКУ ГДК - показ кинофильмов)</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750 000,00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750 000,00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750 000,00</w:t>
            </w:r>
          </w:p>
        </w:tc>
      </w:tr>
      <w:tr w:rsidR="00E41158" w:rsidRPr="00E31B07" w:rsidTr="00063747">
        <w:trPr>
          <w:trHeight w:val="1020"/>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054 1 13 01995 05 0014 130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r w:rsidRPr="00E31B07">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10 000,00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10 000,00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000 1 13 02000 00 0000 130 </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Доходы от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24 270,34</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000 1 13 02990 00 0000 130</w:t>
            </w:r>
          </w:p>
        </w:tc>
        <w:tc>
          <w:tcPr>
            <w:tcW w:w="6880" w:type="dxa"/>
            <w:tcBorders>
              <w:top w:val="single" w:sz="4" w:space="0" w:color="auto"/>
              <w:left w:val="nil"/>
              <w:bottom w:val="single" w:sz="4" w:space="0" w:color="auto"/>
              <w:right w:val="nil"/>
            </w:tcBorders>
            <w:shd w:val="clear" w:color="auto" w:fill="auto"/>
            <w:noWrap/>
            <w:vAlign w:val="bottom"/>
            <w:hideMark/>
          </w:tcPr>
          <w:p w:rsidR="00E41158" w:rsidRPr="00E31B07" w:rsidRDefault="00E41158" w:rsidP="00063747">
            <w:pPr>
              <w:rPr>
                <w:i/>
                <w:iCs/>
                <w:color w:val="22272F"/>
              </w:rPr>
            </w:pPr>
            <w:r w:rsidRPr="00E31B07">
              <w:rPr>
                <w:i/>
                <w:iCs/>
                <w:color w:val="22272F"/>
              </w:rPr>
              <w:t>Прочие доходы от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24 270,34</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000 1 13 02995 05 0000 130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доходы от компенсации затрат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24 270,34</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r>
      <w:tr w:rsidR="00E41158" w:rsidRPr="00E31B07" w:rsidTr="00063747">
        <w:trPr>
          <w:trHeight w:val="6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054 1 13 02995 05 0003 130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14 270,34</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r>
      <w:tr w:rsidR="00E41158" w:rsidRPr="00E31B07" w:rsidTr="00063747">
        <w:trPr>
          <w:trHeight w:val="73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054 1 13 02995 05 0006 130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Прочие доходы от компенсации затрат бюджетов муниципальных районов (возмещение расходов по актам проверки)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000 1 16 00000 00 0000 000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ШТРАФЫ, САНКЦИИ, ВОЗМЕЩЕНИЕ УЩЕРБА</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714 950,00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699 950,00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684 950,00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000 1 16 01000 01 0000 140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Административные штрафы, установленные Кодексом Российской Федерации об административных правонарушениях</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609 950,00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609 950,00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609 950,00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000 1 16 01050 01 0000 140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4 000,00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042 1 16 01053 01 0000 140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4 000,00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000 1 16 01060 01 0000 140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27 000,00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27 000,00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27 000,00</w:t>
            </w:r>
          </w:p>
        </w:tc>
      </w:tr>
      <w:tr w:rsidR="00E41158" w:rsidRPr="00E31B07" w:rsidTr="00063747">
        <w:trPr>
          <w:trHeight w:val="1979"/>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042 1 16 01063 01 0000 140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27 000,00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27 000,00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27 000,00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000 1 16 01070 01 0000 140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11 950,00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11 950,00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11 950,00</w:t>
            </w:r>
          </w:p>
        </w:tc>
      </w:tr>
      <w:tr w:rsidR="00E41158" w:rsidRPr="00E31B07" w:rsidTr="00063747">
        <w:trPr>
          <w:trHeight w:val="133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042 1 16 01073 01 0000 140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11 950,00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11 950,00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11 950,00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000 1 16 01080 01 0000 140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22 750,00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22 750,00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22 750,00</w:t>
            </w:r>
          </w:p>
        </w:tc>
      </w:tr>
      <w:tr w:rsidR="00E41158" w:rsidRPr="00E31B07" w:rsidTr="00063747">
        <w:trPr>
          <w:trHeight w:val="159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042 1 16 01083 01 0000 140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22 750,00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22 750,00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22 750,00</w:t>
            </w:r>
          </w:p>
        </w:tc>
      </w:tr>
      <w:tr w:rsidR="00E41158" w:rsidRPr="00E31B07" w:rsidTr="00063747">
        <w:trPr>
          <w:trHeight w:val="158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000 1 16 01093 01 0000 140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7070AD" w:rsidP="00063747">
            <w:pPr>
              <w:rPr>
                <w:i/>
                <w:iCs/>
              </w:rPr>
            </w:pPr>
            <w:hyperlink r:id="rId61" w:anchor="/document/12125267/entry/90" w:history="1">
              <w:r w:rsidR="00E41158" w:rsidRPr="00E31B07">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r w:rsidR="00E41158" w:rsidRPr="00E31B07">
                <w:rPr>
                  <w:i/>
                  <w:iCs/>
                </w:rPr>
                <w:br/>
              </w:r>
            </w:hyperlink>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1 700,00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1 700,00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1 700,00</w:t>
            </w:r>
          </w:p>
        </w:tc>
      </w:tr>
      <w:tr w:rsidR="00E41158" w:rsidRPr="00E31B07" w:rsidTr="00063747">
        <w:trPr>
          <w:trHeight w:val="159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042 1 16 01093 01 0000 140</w:t>
            </w:r>
          </w:p>
        </w:tc>
        <w:tc>
          <w:tcPr>
            <w:tcW w:w="6880" w:type="dxa"/>
            <w:tcBorders>
              <w:top w:val="single" w:sz="4" w:space="0" w:color="auto"/>
              <w:left w:val="nil"/>
              <w:bottom w:val="single" w:sz="4" w:space="0" w:color="auto"/>
              <w:right w:val="nil"/>
            </w:tcBorders>
            <w:shd w:val="clear" w:color="auto" w:fill="auto"/>
            <w:hideMark/>
          </w:tcPr>
          <w:p w:rsidR="00E41158" w:rsidRPr="00E31B07" w:rsidRDefault="007070AD" w:rsidP="00063747">
            <w:hyperlink r:id="rId62" w:anchor="/document/12125267/entry/90" w:history="1">
              <w:r w:rsidR="00E41158" w:rsidRPr="00E31B07">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1 700,00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1 700,00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1 700,00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000 1 16 01130 01 0000 140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1 500,00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1 500,00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1 500,00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042 1 16 01133 01 0000 140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1 500,00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1 500,00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1 500,00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000 1 16 01140 01 0000 140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19 300,00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19 300,00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19 300,00</w:t>
            </w:r>
          </w:p>
        </w:tc>
      </w:tr>
      <w:tr w:rsidR="00E41158" w:rsidRPr="00E31B07" w:rsidTr="00063747">
        <w:trPr>
          <w:trHeight w:val="220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042 1 16 01143 01 0000 140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19 300,00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19 300,00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19 300,00</w:t>
            </w:r>
          </w:p>
        </w:tc>
      </w:tr>
      <w:tr w:rsidR="00E41158" w:rsidRPr="00E31B07" w:rsidTr="00063747">
        <w:trPr>
          <w:trHeight w:val="129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000 1 16 01150 01 0000 140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150,00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150,00</w:t>
            </w:r>
          </w:p>
        </w:tc>
      </w:tr>
      <w:tr w:rsidR="00E41158" w:rsidRPr="00E31B07" w:rsidTr="00063747">
        <w:trPr>
          <w:trHeight w:val="218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042 1 16 01153 01 0000 140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150,00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150,00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150,00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000 1 16 1170 01 0000 140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19 300,00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19 300,00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19 300,00</w:t>
            </w:r>
          </w:p>
        </w:tc>
      </w:tr>
      <w:tr w:rsidR="00E41158" w:rsidRPr="00E31B07" w:rsidTr="00063747">
        <w:trPr>
          <w:trHeight w:val="1583"/>
        </w:trPr>
        <w:tc>
          <w:tcPr>
            <w:tcW w:w="3100" w:type="dxa"/>
            <w:tcBorders>
              <w:top w:val="single" w:sz="4" w:space="0" w:color="auto"/>
              <w:left w:val="single" w:sz="4" w:space="0" w:color="auto"/>
              <w:bottom w:val="single" w:sz="4" w:space="0" w:color="auto"/>
              <w:right w:val="nil"/>
            </w:tcBorders>
            <w:shd w:val="clear" w:color="auto" w:fill="auto"/>
            <w:hideMark/>
          </w:tcPr>
          <w:p w:rsidR="00E41158" w:rsidRPr="00E31B07" w:rsidRDefault="00E41158" w:rsidP="00063747">
            <w:r w:rsidRPr="00E31B07">
              <w:t>042 1 16 01173 01 0000 140</w:t>
            </w:r>
          </w:p>
        </w:tc>
        <w:tc>
          <w:tcPr>
            <w:tcW w:w="688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19 300,00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19 300,00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19 300,00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000 1 16 01190 01 0000 140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26 500,00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26 500,00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26 500,00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042 1 16 01193 01 0000 140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26 500,00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26 500,00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26 500,00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000 1 16 01200 01 0000 140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475 800,00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475 800,00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475 800,00</w:t>
            </w:r>
          </w:p>
        </w:tc>
      </w:tr>
      <w:tr w:rsidR="00E41158" w:rsidRPr="00E31B07" w:rsidTr="00063747">
        <w:trPr>
          <w:trHeight w:val="189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042 1 16 01203 01 0000 140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475 800,00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475 800,00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475 800,00</w:t>
            </w:r>
          </w:p>
        </w:tc>
      </w:tr>
      <w:tr w:rsidR="00E41158" w:rsidRPr="00E31B07" w:rsidTr="00063747">
        <w:trPr>
          <w:trHeight w:val="165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000 1 16 10120 00 0000 140  </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80 000,00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60 000,00</w:t>
            </w:r>
          </w:p>
        </w:tc>
      </w:tr>
      <w:tr w:rsidR="00E41158" w:rsidRPr="00E31B07" w:rsidTr="00063747">
        <w:trPr>
          <w:trHeight w:val="129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000 1 16 10123 01 0051 140  </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80 000,00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60 000,00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 xml:space="preserve">188 1 16 10123 01 0051 140  </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80 000,00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60 000,00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000 1 16 10129 00 0000 140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25 000,00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20 000,00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15 000,00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000 1 16 10129 01 0000 140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25 000,00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20 000,00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15 000,00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pPr>
            <w:r w:rsidRPr="00E31B07">
              <w:t>182 1 16 10129 01 0000 140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r w:rsidRPr="00E31B07">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25 000,00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15 000,00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000 2 00 0000 00 0000 000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both"/>
              <w:rPr>
                <w:b/>
                <w:bCs/>
              </w:rPr>
            </w:pPr>
            <w:r w:rsidRPr="00E31B07">
              <w:rPr>
                <w:b/>
                <w:bCs/>
              </w:rPr>
              <w:t>БЕЗВОЗМЕЗДНЫЕ ПОСТУПЛЕНИЯ</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301 491 477,85</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298 290 300,73</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152 203 757,00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000 2 02 0000 00 0000 000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 xml:space="preserve">Безвозмездные поступления от других  бюджетов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301 321 477,85</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298 120 300,73</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152 033 757,00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000 2 02 10000 00 0000 150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 xml:space="preserve">Дотации бюджетам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119 135 800,00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115 065 800,00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122 690 000,00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000 2 02 15 001 00 0000 150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Дотации на выравнивание бюджетной обеспеченности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119 135 800,00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115 065 800,00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122 690 000,00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000 2 02 15001 05 0000 150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Дотации  бюджетам  муниципальных районов на выравнивание бюджетной обеспеченности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119 135 800,00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115 065 800,00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122 690 000,00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053 2 02 15001 05 0000 150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119 135 800,00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115 065 800,00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122 690 000,00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000 2 02 15 002 00 0000 150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Дотации бюджетам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61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000 2 02 15002 05 0000 150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Дотации  бюджетам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trHeight w:val="649"/>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053 2 02 15002 05 0000 150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Дотации  бюджетам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74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000 2 02 20000 00 0000 150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Субсидии бюджетам бюджетной системы Российской Федерации ( межбюджетные субсидии)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23 332 332,41</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23 728 106,03</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r>
      <w:tr w:rsidR="00E41158" w:rsidRPr="00E31B07" w:rsidTr="00063747">
        <w:trPr>
          <w:trHeight w:val="103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000 2 02 20041 05 0000 150</w:t>
            </w:r>
          </w:p>
        </w:tc>
        <w:tc>
          <w:tcPr>
            <w:tcW w:w="6880" w:type="dxa"/>
            <w:tcBorders>
              <w:top w:val="single" w:sz="4" w:space="0" w:color="auto"/>
              <w:left w:val="nil"/>
              <w:bottom w:val="single" w:sz="4" w:space="0" w:color="auto"/>
              <w:right w:val="single" w:sz="4" w:space="0" w:color="auto"/>
            </w:tcBorders>
            <w:shd w:val="clear" w:color="auto" w:fill="auto"/>
            <w:vAlign w:val="bottom"/>
            <w:hideMark/>
          </w:tcPr>
          <w:p w:rsidR="00E41158" w:rsidRPr="00E31B07" w:rsidRDefault="00E41158" w:rsidP="00063747">
            <w:pPr>
              <w:rPr>
                <w:b/>
                <w:bCs/>
                <w:color w:val="22272F"/>
              </w:rPr>
            </w:pPr>
            <w:r w:rsidRPr="00E31B07">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14 596 569,95</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14 596 569,95</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132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053 2 02 20041 05 0000 150</w:t>
            </w:r>
          </w:p>
        </w:tc>
        <w:tc>
          <w:tcPr>
            <w:tcW w:w="6880" w:type="dxa"/>
            <w:tcBorders>
              <w:top w:val="single" w:sz="4" w:space="0" w:color="auto"/>
              <w:left w:val="nil"/>
              <w:bottom w:val="single" w:sz="4" w:space="0" w:color="auto"/>
              <w:right w:val="nil"/>
            </w:tcBorders>
            <w:shd w:val="clear" w:color="auto" w:fill="auto"/>
            <w:vAlign w:val="bottom"/>
            <w:hideMark/>
          </w:tcPr>
          <w:p w:rsidR="00E41158" w:rsidRPr="00E31B07" w:rsidRDefault="00E41158" w:rsidP="00063747">
            <w:pPr>
              <w:rPr>
                <w:color w:val="22272F"/>
              </w:rPr>
            </w:pPr>
            <w:r w:rsidRPr="00E31B07">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14 596 569,95</w:t>
            </w:r>
          </w:p>
        </w:tc>
        <w:tc>
          <w:tcPr>
            <w:tcW w:w="1980" w:type="dxa"/>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center"/>
            </w:pPr>
            <w:r w:rsidRPr="00E31B07">
              <w:t>14 596 569,95</w:t>
            </w:r>
          </w:p>
        </w:tc>
        <w:tc>
          <w:tcPr>
            <w:tcW w:w="1780" w:type="dxa"/>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center"/>
            </w:pPr>
            <w:r w:rsidRPr="00E31B07">
              <w:t>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000 2 02 25304 00 0000 150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6 240 080,08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6 418 175,64</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000 2 02 25304 05 0000 150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6 240 080,08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6 418 175,64</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053 2 02 25304 05 0000 150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6 240 080,08</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6 418 175,64</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28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000 2 02 25519 05 0000 150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Субсидии бюджетам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71 412,00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71 525,00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6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000 2 02 25519 05 0000 150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71 412,00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71 525,00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r>
      <w:tr w:rsidR="00E41158" w:rsidRPr="00E31B07" w:rsidTr="00063747">
        <w:trPr>
          <w:trHeight w:val="6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053 2 02 25519 05 0000 150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71 412,00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71 525,00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r>
      <w:tr w:rsidR="00E41158" w:rsidRPr="00E31B07" w:rsidTr="00063747">
        <w:trPr>
          <w:trHeight w:val="6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000 2 02 25599 00 0000 150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color w:val="22272F"/>
              </w:rPr>
            </w:pPr>
            <w:r w:rsidRPr="00E31B07">
              <w:rPr>
                <w:b/>
                <w:bCs/>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1 913 970,38</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2 131 535,44</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6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000 2 02 25599 05 0000 150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color w:val="22272F"/>
              </w:rPr>
            </w:pPr>
            <w:r w:rsidRPr="00E31B07">
              <w:rPr>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1 913 970,38</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2 131 535,44</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r>
      <w:tr w:rsidR="00E41158" w:rsidRPr="00E31B07" w:rsidTr="00063747">
        <w:trPr>
          <w:trHeight w:val="6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053 2 02 25599 05 0000 150</w:t>
            </w:r>
          </w:p>
        </w:tc>
        <w:tc>
          <w:tcPr>
            <w:tcW w:w="6880" w:type="dxa"/>
            <w:tcBorders>
              <w:top w:val="single" w:sz="4" w:space="0" w:color="auto"/>
              <w:left w:val="nil"/>
              <w:bottom w:val="single" w:sz="4" w:space="0" w:color="auto"/>
              <w:right w:val="nil"/>
            </w:tcBorders>
            <w:shd w:val="clear" w:color="auto" w:fill="auto"/>
            <w:hideMark/>
          </w:tcPr>
          <w:p w:rsidR="00E41158" w:rsidRPr="00E31B07" w:rsidRDefault="00E41158" w:rsidP="00063747">
            <w:pPr>
              <w:rPr>
                <w:color w:val="22272F"/>
              </w:rPr>
            </w:pPr>
            <w:r w:rsidRPr="00E31B07">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pPr>
            <w:r w:rsidRPr="00E31B07">
              <w:t>1 913 970,38</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2 131 535,44</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 xml:space="preserve">000 2 02 29999 00 0000 150 </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Прочие субсидии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510 300,00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510 300,00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000 2 02 29999 05 0000 150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510 300,00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510 300,00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053 2 02 29999 05 0000 150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510 300,00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510 300,00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000 2 02 30000 00 0000 150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Субвенции бюджетам бюджетной системы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121 565 171,04</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121 610 220,30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000 2 02 30024 00 0000 150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Субвенции местным бюджетам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3 099 732,51</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3 145 020,51</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000 2 02 30024 05 0000 150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Субвенции бюджетам муниципальных районов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3 099 732,51</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3 145 020,51</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053 2 02 30024 05 0000 150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Субвенции бюджетам муниципальных районов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3 099 732,51</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3 145 020,51</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134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000 2 02 35082 00 0000 150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591 473,52</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591 473,52</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134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000 2 02 35082 05 0000 150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591 473,52</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591 473,52</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053 2 02 35082 05 0000 150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591 473,52</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591 473,52</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000 2 02 35120 00 0000 150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2 078,01</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1 839,27</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000 2 02 35120 05 0000 150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2 078,01</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1 839,27</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053 2 02 35120 05 0000 150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2 078,01</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1 839,27</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000 2 02 39999 00 0000 150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 xml:space="preserve">Прочие субвенции </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117 871 887,00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117 871 887,00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000 2 02 39999 05 0000 150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117 871 887,00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117 871 887,00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053 2 02 39999 05 0000 150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117 871 887,00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117 871 887,00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000 2 02 40000 00 0000 150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Иные межбюджетные трансферты</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37 288 174,40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37 716 174,40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29 343 757,00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000 2 02 40014 00 0000 150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28 468 057,00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28 896 057,00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29 343 757,00</w:t>
            </w:r>
          </w:p>
        </w:tc>
      </w:tr>
      <w:tr w:rsidR="00E41158" w:rsidRPr="00E31B07" w:rsidTr="00063747">
        <w:trPr>
          <w:trHeight w:val="1249"/>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053 2 02 40014 05 0000 150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both"/>
            </w:pPr>
            <w:r w:rsidRPr="00E31B07">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28 468 057,00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28 896 057,00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29 343 757,00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000 2 02 45179 00 0000 150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both"/>
              <w:rPr>
                <w:i/>
                <w:iCs/>
              </w:rPr>
            </w:pPr>
            <w:r w:rsidRPr="00E31B07">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1 683 976,00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1 683 976,00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i/>
                <w:iCs/>
              </w:rPr>
            </w:pPr>
            <w:r w:rsidRPr="00E31B07">
              <w:rPr>
                <w:i/>
                <w:iCs/>
              </w:rPr>
              <w:t>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053 2 02 45179  05 0000 150</w:t>
            </w:r>
          </w:p>
        </w:tc>
        <w:tc>
          <w:tcPr>
            <w:tcW w:w="68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both"/>
            </w:pPr>
            <w:r w:rsidRPr="00E31B07">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1 683 976,00</w:t>
            </w:r>
          </w:p>
        </w:tc>
        <w:tc>
          <w:tcPr>
            <w:tcW w:w="19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1 683 976,00</w:t>
            </w:r>
          </w:p>
        </w:tc>
        <w:tc>
          <w:tcPr>
            <w:tcW w:w="1780"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0,00</w:t>
            </w:r>
          </w:p>
        </w:tc>
      </w:tr>
      <w:tr w:rsidR="00E41158" w:rsidRPr="00E31B07" w:rsidTr="00063747">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000 2 02 45303 00 0000 150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i/>
                <w:iCs/>
              </w:rPr>
            </w:pPr>
            <w:r w:rsidRPr="00E31B07">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6 327 720,00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6 327 720,00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0,00</w:t>
            </w:r>
          </w:p>
        </w:tc>
      </w:tr>
      <w:tr w:rsidR="00E41158" w:rsidRPr="00E31B07" w:rsidTr="00063747">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053 2 02 45303 05 0000 150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6 327 720,00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6 327 720,00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49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000 2 02 49999 00 0000 150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Прочие межбюджетные трансферты, передаваемые бюджетам</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808 421,40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808 421,40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r>
      <w:tr w:rsidR="00E41158" w:rsidRPr="00E31B07" w:rsidTr="00063747">
        <w:trPr>
          <w:trHeight w:val="6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053 2 02 49999 05 0000 150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Прочие межбюджетные трансферты, передаваемые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808 421,40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808 421,40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0,00</w:t>
            </w:r>
          </w:p>
        </w:tc>
      </w:tr>
      <w:tr w:rsidR="00E41158" w:rsidRPr="00E31B07" w:rsidTr="00063747">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000 207 00000 00 0000 000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 xml:space="preserve">Прочие безвозмездные поступления </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170 000,00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170 000,00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170 000,00</w:t>
            </w:r>
          </w:p>
        </w:tc>
      </w:tr>
      <w:tr w:rsidR="00E41158" w:rsidRPr="00E31B07" w:rsidTr="00063747">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000 2 07 05000 05 0000 150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Прочие безвозмездные поступления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170 000,00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170 000,00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i/>
                <w:iCs/>
              </w:rPr>
            </w:pPr>
            <w:r w:rsidRPr="00E31B07">
              <w:rPr>
                <w:b/>
                <w:bCs/>
                <w:i/>
                <w:iCs/>
              </w:rPr>
              <w:t>170 000,00</w:t>
            </w:r>
          </w:p>
        </w:tc>
      </w:tr>
      <w:tr w:rsidR="00E41158" w:rsidRPr="00E31B07" w:rsidTr="00063747">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000 2 07 05020 05 0000 150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170 000,00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170 000,00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i/>
                <w:iCs/>
              </w:rPr>
            </w:pPr>
            <w:r w:rsidRPr="00E31B07">
              <w:rPr>
                <w:i/>
                <w:iCs/>
              </w:rPr>
              <w:t>170 000,00</w:t>
            </w:r>
          </w:p>
        </w:tc>
      </w:tr>
      <w:tr w:rsidR="00E41158" w:rsidRPr="00E31B07" w:rsidTr="00063747">
        <w:trPr>
          <w:trHeight w:val="9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054 2 07 05020 05 0000 150</w:t>
            </w:r>
          </w:p>
        </w:tc>
        <w:tc>
          <w:tcPr>
            <w:tcW w:w="68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170 000,00</w:t>
            </w:r>
          </w:p>
        </w:tc>
        <w:tc>
          <w:tcPr>
            <w:tcW w:w="19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170 000,00</w:t>
            </w:r>
          </w:p>
        </w:tc>
        <w:tc>
          <w:tcPr>
            <w:tcW w:w="17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170 000,00</w:t>
            </w:r>
          </w:p>
        </w:tc>
      </w:tr>
      <w:tr w:rsidR="00E41158" w:rsidRPr="00E31B07" w:rsidTr="00063747">
        <w:trPr>
          <w:trHeight w:val="3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 </w:t>
            </w:r>
          </w:p>
        </w:tc>
        <w:tc>
          <w:tcPr>
            <w:tcW w:w="688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Всего доходов</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382 054 041,77</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380 014 174,73</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236 760 171,00</w:t>
            </w:r>
          </w:p>
        </w:tc>
      </w:tr>
    </w:tbl>
    <w:p w:rsidR="00E41158" w:rsidRPr="00E31B07" w:rsidRDefault="00E41158" w:rsidP="00E41158"/>
    <w:p w:rsidR="00E41158" w:rsidRPr="00E31B07" w:rsidRDefault="00E41158" w:rsidP="00E41158">
      <w:pPr>
        <w:sectPr w:rsidR="00E41158" w:rsidRPr="00E31B07" w:rsidSect="005F0628">
          <w:pgSz w:w="16838" w:h="11906" w:orient="landscape"/>
          <w:pgMar w:top="1701" w:right="992" w:bottom="851" w:left="709" w:header="709" w:footer="408" w:gutter="0"/>
          <w:cols w:space="708"/>
          <w:docGrid w:linePitch="360"/>
        </w:sectPr>
      </w:pPr>
    </w:p>
    <w:p w:rsidR="00E41158" w:rsidRPr="00E31B07" w:rsidRDefault="00E41158" w:rsidP="00E41158"/>
    <w:p w:rsidR="00E41158" w:rsidRPr="00E31B07" w:rsidRDefault="00E41158" w:rsidP="00E41158"/>
    <w:tbl>
      <w:tblPr>
        <w:tblW w:w="10563" w:type="dxa"/>
        <w:tblInd w:w="-459" w:type="dxa"/>
        <w:tblLook w:val="04A0" w:firstRow="1" w:lastRow="0" w:firstColumn="1" w:lastColumn="0" w:noHBand="0" w:noVBand="1"/>
      </w:tblPr>
      <w:tblGrid>
        <w:gridCol w:w="594"/>
        <w:gridCol w:w="3659"/>
        <w:gridCol w:w="1960"/>
        <w:gridCol w:w="2126"/>
        <w:gridCol w:w="2224"/>
      </w:tblGrid>
      <w:tr w:rsidR="00E41158" w:rsidRPr="00E31B07" w:rsidTr="00063747">
        <w:trPr>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9969" w:type="dxa"/>
            <w:gridSpan w:val="4"/>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bookmarkStart w:id="13" w:name="RANGE!B1"/>
            <w:r w:rsidRPr="00E31B07">
              <w:rPr>
                <w:sz w:val="28"/>
                <w:szCs w:val="28"/>
              </w:rPr>
              <w:t>Приложение № 4</w:t>
            </w:r>
            <w:bookmarkEnd w:id="13"/>
          </w:p>
        </w:tc>
      </w:tr>
      <w:tr w:rsidR="00E41158" w:rsidRPr="00E31B07" w:rsidTr="00063747">
        <w:trPr>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9969" w:type="dxa"/>
            <w:gridSpan w:val="4"/>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r w:rsidRPr="00E31B07">
              <w:rPr>
                <w:sz w:val="28"/>
                <w:szCs w:val="28"/>
              </w:rPr>
              <w:t xml:space="preserve">к решению Совета Комсомольского </w:t>
            </w:r>
          </w:p>
          <w:p w:rsidR="00E41158" w:rsidRPr="00E31B07" w:rsidRDefault="00E41158" w:rsidP="00063747">
            <w:pPr>
              <w:jc w:val="right"/>
              <w:rPr>
                <w:sz w:val="28"/>
                <w:szCs w:val="28"/>
              </w:rPr>
            </w:pPr>
            <w:r w:rsidRPr="00E31B07">
              <w:rPr>
                <w:sz w:val="28"/>
                <w:szCs w:val="28"/>
              </w:rPr>
              <w:t>муниципального района</w:t>
            </w:r>
          </w:p>
        </w:tc>
      </w:tr>
      <w:tr w:rsidR="00E41158" w:rsidRPr="00E31B07" w:rsidTr="00063747">
        <w:trPr>
          <w:trHeight w:val="66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9969" w:type="dxa"/>
            <w:gridSpan w:val="4"/>
            <w:tcBorders>
              <w:top w:val="nil"/>
              <w:left w:val="nil"/>
              <w:bottom w:val="nil"/>
              <w:right w:val="nil"/>
            </w:tcBorders>
            <w:shd w:val="clear" w:color="auto" w:fill="auto"/>
            <w:vAlign w:val="bottom"/>
            <w:hideMark/>
          </w:tcPr>
          <w:p w:rsidR="00E41158" w:rsidRPr="00E31B07" w:rsidRDefault="00E41158" w:rsidP="00063747">
            <w:pPr>
              <w:jc w:val="right"/>
              <w:rPr>
                <w:sz w:val="28"/>
                <w:szCs w:val="28"/>
              </w:rPr>
            </w:pPr>
            <w:r w:rsidRPr="00E31B07">
              <w:rPr>
                <w:sz w:val="28"/>
                <w:szCs w:val="28"/>
              </w:rPr>
              <w:t>"О  бюджете Комсомольского муниципального района                                                                                                     на 2024 год и на плановый период 2025 и 2026 годов"</w:t>
            </w:r>
          </w:p>
        </w:tc>
      </w:tr>
      <w:tr w:rsidR="00E41158" w:rsidRPr="00E31B07" w:rsidTr="00063747">
        <w:trPr>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9969" w:type="dxa"/>
            <w:gridSpan w:val="4"/>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r w:rsidRPr="00E31B07">
              <w:rPr>
                <w:sz w:val="28"/>
                <w:szCs w:val="28"/>
              </w:rPr>
              <w:t>от   13 декабря 2023 года №326</w:t>
            </w:r>
          </w:p>
        </w:tc>
      </w:tr>
      <w:tr w:rsidR="00E41158" w:rsidRPr="00E31B07" w:rsidTr="00063747">
        <w:trPr>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3659"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960"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2126"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2224"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r>
      <w:tr w:rsidR="00E41158" w:rsidRPr="00E31B07" w:rsidTr="00063747">
        <w:trPr>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3659"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960"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2126"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2224"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r>
      <w:tr w:rsidR="00E41158" w:rsidRPr="00E31B07" w:rsidTr="00063747">
        <w:trPr>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3659"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1960"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2126"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2224"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r>
      <w:tr w:rsidR="00E41158" w:rsidRPr="00E31B07" w:rsidTr="00063747">
        <w:trPr>
          <w:trHeight w:val="300"/>
        </w:trPr>
        <w:tc>
          <w:tcPr>
            <w:tcW w:w="10563" w:type="dxa"/>
            <w:gridSpan w:val="5"/>
            <w:tcBorders>
              <w:top w:val="nil"/>
              <w:left w:val="nil"/>
              <w:bottom w:val="nil"/>
              <w:right w:val="nil"/>
            </w:tcBorders>
            <w:shd w:val="clear" w:color="auto" w:fill="auto"/>
            <w:noWrap/>
            <w:vAlign w:val="bottom"/>
            <w:hideMark/>
          </w:tcPr>
          <w:p w:rsidR="00E41158" w:rsidRPr="00E31B07" w:rsidRDefault="00E41158" w:rsidP="00063747">
            <w:pPr>
              <w:jc w:val="center"/>
              <w:rPr>
                <w:sz w:val="28"/>
                <w:szCs w:val="28"/>
              </w:rPr>
            </w:pPr>
            <w:r w:rsidRPr="00E31B07">
              <w:rPr>
                <w:sz w:val="28"/>
                <w:szCs w:val="28"/>
              </w:rPr>
              <w:t>Межбюджетные трансферты из бюджета Ивановской области</w:t>
            </w:r>
          </w:p>
        </w:tc>
      </w:tr>
      <w:tr w:rsidR="00E41158" w:rsidRPr="00E31B07" w:rsidTr="00063747">
        <w:trPr>
          <w:trHeight w:val="300"/>
        </w:trPr>
        <w:tc>
          <w:tcPr>
            <w:tcW w:w="10563" w:type="dxa"/>
            <w:gridSpan w:val="5"/>
            <w:tcBorders>
              <w:top w:val="nil"/>
              <w:left w:val="nil"/>
              <w:bottom w:val="nil"/>
              <w:right w:val="nil"/>
            </w:tcBorders>
            <w:shd w:val="clear" w:color="auto" w:fill="auto"/>
            <w:noWrap/>
            <w:vAlign w:val="bottom"/>
            <w:hideMark/>
          </w:tcPr>
          <w:p w:rsidR="00E41158" w:rsidRPr="00E31B07" w:rsidRDefault="00E41158" w:rsidP="00063747">
            <w:pPr>
              <w:jc w:val="center"/>
              <w:rPr>
                <w:sz w:val="28"/>
                <w:szCs w:val="28"/>
              </w:rPr>
            </w:pPr>
            <w:r w:rsidRPr="00E31B07">
              <w:rPr>
                <w:sz w:val="28"/>
                <w:szCs w:val="28"/>
              </w:rPr>
              <w:t xml:space="preserve"> бюджету Комсомольского муниципального района </w:t>
            </w:r>
          </w:p>
        </w:tc>
      </w:tr>
      <w:tr w:rsidR="00E41158" w:rsidRPr="00E31B07" w:rsidTr="00063747">
        <w:trPr>
          <w:trHeight w:val="300"/>
        </w:trPr>
        <w:tc>
          <w:tcPr>
            <w:tcW w:w="10563" w:type="dxa"/>
            <w:gridSpan w:val="5"/>
            <w:tcBorders>
              <w:top w:val="nil"/>
              <w:left w:val="nil"/>
              <w:bottom w:val="nil"/>
              <w:right w:val="nil"/>
            </w:tcBorders>
            <w:shd w:val="clear" w:color="auto" w:fill="auto"/>
            <w:noWrap/>
            <w:vAlign w:val="bottom"/>
            <w:hideMark/>
          </w:tcPr>
          <w:p w:rsidR="00E41158" w:rsidRPr="00E31B07" w:rsidRDefault="00E41158" w:rsidP="00063747">
            <w:pPr>
              <w:jc w:val="center"/>
              <w:rPr>
                <w:sz w:val="28"/>
                <w:szCs w:val="28"/>
              </w:rPr>
            </w:pPr>
            <w:r w:rsidRPr="00E31B07">
              <w:rPr>
                <w:sz w:val="28"/>
                <w:szCs w:val="28"/>
              </w:rPr>
              <w:t>в 2024 году и плановом периоде 2025 и 2026 годов</w:t>
            </w:r>
          </w:p>
        </w:tc>
      </w:tr>
      <w:tr w:rsidR="00E41158" w:rsidRPr="00E31B07" w:rsidTr="00063747">
        <w:trPr>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center"/>
              <w:rPr>
                <w:sz w:val="28"/>
                <w:szCs w:val="28"/>
              </w:rPr>
            </w:pPr>
          </w:p>
        </w:tc>
        <w:tc>
          <w:tcPr>
            <w:tcW w:w="3659" w:type="dxa"/>
            <w:tcBorders>
              <w:top w:val="nil"/>
              <w:left w:val="nil"/>
              <w:bottom w:val="nil"/>
              <w:right w:val="nil"/>
            </w:tcBorders>
            <w:shd w:val="clear" w:color="auto" w:fill="auto"/>
            <w:noWrap/>
            <w:vAlign w:val="bottom"/>
            <w:hideMark/>
          </w:tcPr>
          <w:p w:rsidR="00E41158" w:rsidRPr="00E31B07" w:rsidRDefault="00E41158" w:rsidP="00063747">
            <w:pPr>
              <w:jc w:val="center"/>
              <w:rPr>
                <w:sz w:val="28"/>
                <w:szCs w:val="28"/>
              </w:rPr>
            </w:pPr>
          </w:p>
        </w:tc>
        <w:tc>
          <w:tcPr>
            <w:tcW w:w="1960"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2126"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2224"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r>
      <w:tr w:rsidR="00E41158" w:rsidRPr="00E31B07" w:rsidTr="00063747">
        <w:trPr>
          <w:trHeight w:val="300"/>
        </w:trPr>
        <w:tc>
          <w:tcPr>
            <w:tcW w:w="5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 п/п</w:t>
            </w:r>
          </w:p>
        </w:tc>
        <w:tc>
          <w:tcPr>
            <w:tcW w:w="36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Наименование</w:t>
            </w:r>
          </w:p>
        </w:tc>
        <w:tc>
          <w:tcPr>
            <w:tcW w:w="6310" w:type="dxa"/>
            <w:gridSpan w:val="3"/>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Сумма, рублей</w:t>
            </w:r>
          </w:p>
        </w:tc>
      </w:tr>
      <w:tr w:rsidR="00E41158" w:rsidRPr="00E31B07" w:rsidTr="00063747">
        <w:trPr>
          <w:trHeight w:val="30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sz w:val="28"/>
                <w:szCs w:val="2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sz w:val="28"/>
                <w:szCs w:val="28"/>
              </w:rPr>
            </w:pP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2024 год</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2025 год</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2026 год</w:t>
            </w:r>
          </w:p>
        </w:tc>
      </w:tr>
      <w:tr w:rsidR="00E41158" w:rsidRPr="00E31B07" w:rsidTr="00063747">
        <w:trPr>
          <w:trHeight w:val="600"/>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1.</w:t>
            </w:r>
          </w:p>
        </w:tc>
        <w:tc>
          <w:tcPr>
            <w:tcW w:w="3659"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Дотации на выравнивание бюджетной обеспеченности </w:t>
            </w: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ind w:left="-108" w:right="-135" w:firstLine="108"/>
              <w:rPr>
                <w:sz w:val="28"/>
                <w:szCs w:val="28"/>
              </w:rPr>
            </w:pPr>
            <w:r w:rsidRPr="00E31B07">
              <w:rPr>
                <w:sz w:val="28"/>
                <w:szCs w:val="28"/>
              </w:rPr>
              <w:t>119 135 800,00</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115 065 800,00</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122 690 000,00</w:t>
            </w:r>
          </w:p>
        </w:tc>
      </w:tr>
      <w:tr w:rsidR="00E41158" w:rsidRPr="00E31B07" w:rsidTr="00063747">
        <w:trPr>
          <w:trHeight w:val="300"/>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i/>
                <w:sz w:val="28"/>
                <w:szCs w:val="28"/>
              </w:rPr>
            </w:pPr>
            <w:r w:rsidRPr="00E31B07">
              <w:rPr>
                <w:b/>
                <w:i/>
                <w:sz w:val="28"/>
                <w:szCs w:val="28"/>
              </w:rPr>
              <w:t> </w:t>
            </w:r>
          </w:p>
        </w:tc>
        <w:tc>
          <w:tcPr>
            <w:tcW w:w="3659"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sz w:val="28"/>
                <w:szCs w:val="28"/>
              </w:rPr>
            </w:pPr>
            <w:r w:rsidRPr="00E31B07">
              <w:rPr>
                <w:b/>
                <w:bCs/>
                <w:i/>
                <w:iCs/>
                <w:sz w:val="28"/>
                <w:szCs w:val="28"/>
              </w:rPr>
              <w:t>Итого дотаций:</w:t>
            </w: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ind w:left="-108" w:right="-135" w:firstLine="108"/>
              <w:rPr>
                <w:b/>
                <w:i/>
                <w:sz w:val="28"/>
                <w:szCs w:val="28"/>
              </w:rPr>
            </w:pPr>
            <w:r w:rsidRPr="00E31B07">
              <w:rPr>
                <w:b/>
                <w:i/>
                <w:sz w:val="28"/>
                <w:szCs w:val="28"/>
              </w:rPr>
              <w:t>119 135 800,00</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115 065 800,00</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122 690 000,00</w:t>
            </w:r>
          </w:p>
        </w:tc>
      </w:tr>
      <w:tr w:rsidR="00E41158" w:rsidRPr="00E31B07" w:rsidTr="00063747">
        <w:trPr>
          <w:trHeight w:val="2542"/>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1.</w:t>
            </w: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78 637 839,00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78 637 839,00</w:t>
            </w:r>
          </w:p>
        </w:tc>
        <w:tc>
          <w:tcPr>
            <w:tcW w:w="222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2558"/>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2.</w:t>
            </w: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39 234 048,00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39 234 048,00</w:t>
            </w:r>
          </w:p>
        </w:tc>
        <w:tc>
          <w:tcPr>
            <w:tcW w:w="222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2832"/>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3.</w:t>
            </w: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396 945,00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396 945,00</w:t>
            </w:r>
          </w:p>
        </w:tc>
        <w:tc>
          <w:tcPr>
            <w:tcW w:w="222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2018"/>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4.</w:t>
            </w:r>
          </w:p>
        </w:tc>
        <w:tc>
          <w:tcPr>
            <w:tcW w:w="3659"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96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881 288,35</w:t>
            </w:r>
          </w:p>
        </w:tc>
        <w:tc>
          <w:tcPr>
            <w:tcW w:w="2126"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881 288,35</w:t>
            </w:r>
          </w:p>
        </w:tc>
        <w:tc>
          <w:tcPr>
            <w:tcW w:w="222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878"/>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5.</w:t>
            </w:r>
          </w:p>
        </w:tc>
        <w:tc>
          <w:tcPr>
            <w:tcW w:w="3659"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576 170,44</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576 170,44</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900"/>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6.</w:t>
            </w: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Субвенции на осуществление отдельных государственных полномочий в сфере административных правонарушений  </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11 744,40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11 744,40</w:t>
            </w:r>
          </w:p>
        </w:tc>
        <w:tc>
          <w:tcPr>
            <w:tcW w:w="222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1500"/>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7.</w:t>
            </w: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56 700,00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56 700,00</w:t>
            </w:r>
          </w:p>
        </w:tc>
        <w:tc>
          <w:tcPr>
            <w:tcW w:w="222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274"/>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8.</w:t>
            </w:r>
          </w:p>
        </w:tc>
        <w:tc>
          <w:tcPr>
            <w:tcW w:w="3659"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196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42 542,32</w:t>
            </w:r>
          </w:p>
        </w:tc>
        <w:tc>
          <w:tcPr>
            <w:tcW w:w="2126"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42 542,32</w:t>
            </w:r>
          </w:p>
        </w:tc>
        <w:tc>
          <w:tcPr>
            <w:tcW w:w="222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1800"/>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9.</w:t>
            </w:r>
          </w:p>
        </w:tc>
        <w:tc>
          <w:tcPr>
            <w:tcW w:w="3659"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591 473,52</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591 473,52</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1163"/>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10.</w:t>
            </w: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2 078,01</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1 839,27</w:t>
            </w:r>
          </w:p>
        </w:tc>
        <w:tc>
          <w:tcPr>
            <w:tcW w:w="222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7361"/>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11.</w:t>
            </w: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1 134 342,00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1 179 630,00</w:t>
            </w:r>
          </w:p>
        </w:tc>
        <w:tc>
          <w:tcPr>
            <w:tcW w:w="222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 </w:t>
            </w:r>
          </w:p>
        </w:tc>
        <w:tc>
          <w:tcPr>
            <w:tcW w:w="3659"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sz w:val="28"/>
                <w:szCs w:val="28"/>
              </w:rPr>
            </w:pPr>
            <w:r w:rsidRPr="00E31B07">
              <w:rPr>
                <w:b/>
                <w:bCs/>
                <w:i/>
                <w:iCs/>
                <w:sz w:val="28"/>
                <w:szCs w:val="28"/>
              </w:rPr>
              <w:t>Итого субвенций:</w:t>
            </w:r>
          </w:p>
        </w:tc>
        <w:tc>
          <w:tcPr>
            <w:tcW w:w="196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ind w:left="-108"/>
              <w:jc w:val="right"/>
              <w:rPr>
                <w:b/>
                <w:bCs/>
                <w:i/>
                <w:iCs/>
                <w:sz w:val="28"/>
                <w:szCs w:val="28"/>
              </w:rPr>
            </w:pPr>
            <w:r w:rsidRPr="00E31B07">
              <w:rPr>
                <w:b/>
                <w:bCs/>
                <w:i/>
                <w:iCs/>
                <w:sz w:val="28"/>
                <w:szCs w:val="28"/>
              </w:rPr>
              <w:t>121 565 171,04</w:t>
            </w:r>
          </w:p>
        </w:tc>
        <w:tc>
          <w:tcPr>
            <w:tcW w:w="2126"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121 610 220,30</w:t>
            </w:r>
          </w:p>
        </w:tc>
        <w:tc>
          <w:tcPr>
            <w:tcW w:w="222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0,00</w:t>
            </w:r>
          </w:p>
        </w:tc>
      </w:tr>
      <w:tr w:rsidR="00E41158" w:rsidRPr="00E31B07" w:rsidTr="00063747">
        <w:trPr>
          <w:trHeight w:val="274"/>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1.</w:t>
            </w:r>
          </w:p>
        </w:tc>
        <w:tc>
          <w:tcPr>
            <w:tcW w:w="3659"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 xml:space="preserve">Субсидии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w:t>
            </w: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510 300,00</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510 300,00</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1200"/>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2.</w:t>
            </w: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6 240 080,08</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6 418 175,64</w:t>
            </w:r>
          </w:p>
        </w:tc>
        <w:tc>
          <w:tcPr>
            <w:tcW w:w="222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1718"/>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3.</w:t>
            </w:r>
          </w:p>
        </w:tc>
        <w:tc>
          <w:tcPr>
            <w:tcW w:w="3659"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Субсидии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96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14 596 569,95</w:t>
            </w:r>
          </w:p>
        </w:tc>
        <w:tc>
          <w:tcPr>
            <w:tcW w:w="2126"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14 596 569,95</w:t>
            </w:r>
          </w:p>
        </w:tc>
        <w:tc>
          <w:tcPr>
            <w:tcW w:w="222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589"/>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4.</w:t>
            </w:r>
          </w:p>
        </w:tc>
        <w:tc>
          <w:tcPr>
            <w:tcW w:w="3659"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Субсидии на подготовку проектов межевания земельных участков и на проведение кадастровых работ</w:t>
            </w: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1 913 970,38</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2 131 535,44</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889"/>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5.</w:t>
            </w:r>
          </w:p>
        </w:tc>
        <w:tc>
          <w:tcPr>
            <w:tcW w:w="3659"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Субсидии на реализацию мероприятий по модернизации библиотек в части комплектования книжных фондов библиотек муниципальных образований</w:t>
            </w: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71 412,00</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71 525,00</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00"/>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bookmarkStart w:id="14" w:name="RANGE!A41"/>
            <w:bookmarkStart w:id="15" w:name="RANGE!A46"/>
            <w:bookmarkEnd w:id="14"/>
            <w:r w:rsidRPr="00E31B07">
              <w:rPr>
                <w:sz w:val="28"/>
                <w:szCs w:val="28"/>
              </w:rPr>
              <w:t> </w:t>
            </w:r>
            <w:bookmarkEnd w:id="15"/>
          </w:p>
        </w:tc>
        <w:tc>
          <w:tcPr>
            <w:tcW w:w="3659"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sz w:val="28"/>
                <w:szCs w:val="28"/>
              </w:rPr>
            </w:pPr>
            <w:r w:rsidRPr="00E31B07">
              <w:rPr>
                <w:b/>
                <w:bCs/>
                <w:i/>
                <w:iCs/>
                <w:sz w:val="28"/>
                <w:szCs w:val="28"/>
              </w:rPr>
              <w:t>Итого субсидий:</w:t>
            </w: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23 332 332,41</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23 728 106,03</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0,00</w:t>
            </w:r>
          </w:p>
        </w:tc>
      </w:tr>
      <w:tr w:rsidR="00E41158" w:rsidRPr="00E31B07" w:rsidTr="00063747">
        <w:trPr>
          <w:trHeight w:val="2292"/>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bookmarkStart w:id="16" w:name="RANGE!A47"/>
            <w:r w:rsidRPr="00E31B07">
              <w:rPr>
                <w:sz w:val="28"/>
                <w:szCs w:val="28"/>
              </w:rPr>
              <w:t>1.</w:t>
            </w:r>
            <w:bookmarkEnd w:id="16"/>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6 327 720,00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6 327 720,00</w:t>
            </w:r>
          </w:p>
        </w:tc>
        <w:tc>
          <w:tcPr>
            <w:tcW w:w="222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1429"/>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2.</w:t>
            </w:r>
          </w:p>
        </w:tc>
        <w:tc>
          <w:tcPr>
            <w:tcW w:w="3659"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96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1 683 976,00</w:t>
            </w:r>
          </w:p>
        </w:tc>
        <w:tc>
          <w:tcPr>
            <w:tcW w:w="2126"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1 683 976,00</w:t>
            </w:r>
          </w:p>
        </w:tc>
        <w:tc>
          <w:tcPr>
            <w:tcW w:w="222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612"/>
        </w:trPr>
        <w:tc>
          <w:tcPr>
            <w:tcW w:w="594" w:type="dxa"/>
            <w:vMerge w:val="restart"/>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3.</w:t>
            </w:r>
          </w:p>
        </w:tc>
        <w:tc>
          <w:tcPr>
            <w:tcW w:w="36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Иные межбюджетныетрансферты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808 421,40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808 421,40</w:t>
            </w:r>
          </w:p>
        </w:tc>
        <w:tc>
          <w:tcPr>
            <w:tcW w:w="22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7249"/>
        </w:trPr>
        <w:tc>
          <w:tcPr>
            <w:tcW w:w="594" w:type="dxa"/>
            <w:vMerge/>
            <w:tcBorders>
              <w:top w:val="nil"/>
              <w:left w:val="single" w:sz="4" w:space="0" w:color="auto"/>
              <w:bottom w:val="single" w:sz="4" w:space="0" w:color="auto"/>
              <w:right w:val="single" w:sz="4" w:space="0" w:color="auto"/>
            </w:tcBorders>
            <w:vAlign w:val="center"/>
            <w:hideMark/>
          </w:tcPr>
          <w:p w:rsidR="00E41158" w:rsidRPr="00E31B07" w:rsidRDefault="00E41158" w:rsidP="00063747">
            <w:pPr>
              <w:rPr>
                <w:sz w:val="28"/>
                <w:szCs w:val="28"/>
              </w:rPr>
            </w:pPr>
          </w:p>
        </w:tc>
        <w:tc>
          <w:tcPr>
            <w:tcW w:w="3659"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sz w:val="28"/>
                <w:szCs w:val="28"/>
              </w:rPr>
            </w:pPr>
          </w:p>
        </w:tc>
        <w:tc>
          <w:tcPr>
            <w:tcW w:w="2224"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sz w:val="28"/>
                <w:szCs w:val="28"/>
              </w:rPr>
            </w:pPr>
          </w:p>
        </w:tc>
      </w:tr>
      <w:tr w:rsidR="00E41158" w:rsidRPr="00E31B07" w:rsidTr="00063747">
        <w:trPr>
          <w:trHeight w:val="300"/>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bookmarkStart w:id="17" w:name="RANGE!A51"/>
            <w:r w:rsidRPr="00E31B07">
              <w:rPr>
                <w:sz w:val="28"/>
                <w:szCs w:val="28"/>
              </w:rPr>
              <w:t> </w:t>
            </w:r>
            <w:bookmarkEnd w:id="17"/>
          </w:p>
        </w:tc>
        <w:tc>
          <w:tcPr>
            <w:tcW w:w="3659"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sz w:val="28"/>
                <w:szCs w:val="28"/>
              </w:rPr>
            </w:pPr>
            <w:r w:rsidRPr="00E31B07">
              <w:rPr>
                <w:b/>
                <w:bCs/>
                <w:i/>
                <w:iCs/>
                <w:sz w:val="28"/>
                <w:szCs w:val="28"/>
              </w:rPr>
              <w:t>Итого иных межбюджетных трансфертов:</w:t>
            </w:r>
          </w:p>
        </w:tc>
        <w:tc>
          <w:tcPr>
            <w:tcW w:w="196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8 820 117,40</w:t>
            </w:r>
          </w:p>
        </w:tc>
        <w:tc>
          <w:tcPr>
            <w:tcW w:w="2126"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8 820 117,40</w:t>
            </w:r>
          </w:p>
        </w:tc>
        <w:tc>
          <w:tcPr>
            <w:tcW w:w="222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sz w:val="28"/>
                <w:szCs w:val="28"/>
              </w:rPr>
            </w:pPr>
            <w:r w:rsidRPr="00E31B07">
              <w:rPr>
                <w:b/>
                <w:bCs/>
                <w:i/>
                <w:iCs/>
                <w:sz w:val="28"/>
                <w:szCs w:val="28"/>
              </w:rPr>
              <w:t>0,00</w:t>
            </w:r>
          </w:p>
        </w:tc>
      </w:tr>
      <w:tr w:rsidR="00E41158" w:rsidRPr="00E31B07" w:rsidTr="00063747">
        <w:trPr>
          <w:trHeight w:val="300"/>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 </w:t>
            </w:r>
          </w:p>
        </w:tc>
        <w:tc>
          <w:tcPr>
            <w:tcW w:w="3659"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sz w:val="28"/>
                <w:szCs w:val="28"/>
              </w:rPr>
            </w:pPr>
            <w:r w:rsidRPr="00E31B07">
              <w:rPr>
                <w:b/>
                <w:bCs/>
                <w:sz w:val="28"/>
                <w:szCs w:val="28"/>
              </w:rPr>
              <w:t>ВСЕГО:</w:t>
            </w:r>
          </w:p>
        </w:tc>
        <w:tc>
          <w:tcPr>
            <w:tcW w:w="1960" w:type="dxa"/>
            <w:tcBorders>
              <w:top w:val="nil"/>
              <w:left w:val="nil"/>
              <w:bottom w:val="single" w:sz="4" w:space="0" w:color="auto"/>
              <w:right w:val="single" w:sz="4" w:space="0" w:color="auto"/>
            </w:tcBorders>
            <w:shd w:val="clear" w:color="auto" w:fill="auto"/>
            <w:hideMark/>
          </w:tcPr>
          <w:p w:rsidR="00E41158" w:rsidRPr="00E31B07" w:rsidRDefault="00E41158" w:rsidP="00063747">
            <w:pPr>
              <w:ind w:left="-108" w:right="-135" w:firstLine="108"/>
              <w:rPr>
                <w:b/>
                <w:bCs/>
                <w:sz w:val="28"/>
                <w:szCs w:val="28"/>
              </w:rPr>
            </w:pPr>
            <w:r w:rsidRPr="00E31B07">
              <w:rPr>
                <w:b/>
                <w:bCs/>
                <w:sz w:val="28"/>
                <w:szCs w:val="28"/>
              </w:rPr>
              <w:t>272 853 420,85</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sz w:val="28"/>
                <w:szCs w:val="28"/>
              </w:rPr>
            </w:pPr>
            <w:r w:rsidRPr="00E31B07">
              <w:rPr>
                <w:b/>
                <w:bCs/>
                <w:sz w:val="28"/>
                <w:szCs w:val="28"/>
              </w:rPr>
              <w:t>269 224 243,73</w:t>
            </w:r>
          </w:p>
        </w:tc>
        <w:tc>
          <w:tcPr>
            <w:tcW w:w="2224"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sz w:val="28"/>
                <w:szCs w:val="28"/>
              </w:rPr>
            </w:pPr>
            <w:r w:rsidRPr="00E31B07">
              <w:rPr>
                <w:b/>
                <w:bCs/>
                <w:sz w:val="28"/>
                <w:szCs w:val="28"/>
              </w:rPr>
              <w:t>122 690 000,00</w:t>
            </w:r>
          </w:p>
        </w:tc>
      </w:tr>
    </w:tbl>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Pr>
        <w:sectPr w:rsidR="00E41158" w:rsidRPr="00E31B07" w:rsidSect="00B65DBC">
          <w:pgSz w:w="11906" w:h="16838"/>
          <w:pgMar w:top="993" w:right="849" w:bottom="709" w:left="1701" w:header="709" w:footer="406" w:gutter="0"/>
          <w:cols w:space="708"/>
          <w:docGrid w:linePitch="360"/>
        </w:sectPr>
      </w:pPr>
      <w:bookmarkStart w:id="18" w:name="RANGE!A1:E23"/>
      <w:bookmarkEnd w:id="18"/>
    </w:p>
    <w:tbl>
      <w:tblPr>
        <w:tblW w:w="14722" w:type="dxa"/>
        <w:tblInd w:w="675" w:type="dxa"/>
        <w:tblLook w:val="04A0" w:firstRow="1" w:lastRow="0" w:firstColumn="1" w:lastColumn="0" w:noHBand="0" w:noVBand="1"/>
      </w:tblPr>
      <w:tblGrid>
        <w:gridCol w:w="2660"/>
        <w:gridCol w:w="175"/>
        <w:gridCol w:w="5954"/>
        <w:gridCol w:w="175"/>
        <w:gridCol w:w="1809"/>
        <w:gridCol w:w="175"/>
        <w:gridCol w:w="1243"/>
        <w:gridCol w:w="382"/>
        <w:gridCol w:w="175"/>
        <w:gridCol w:w="1785"/>
        <w:gridCol w:w="14"/>
        <w:gridCol w:w="21"/>
        <w:gridCol w:w="140"/>
        <w:gridCol w:w="14"/>
      </w:tblGrid>
      <w:tr w:rsidR="00E41158" w:rsidRPr="00E31B07" w:rsidTr="00063747">
        <w:trPr>
          <w:gridAfter w:val="3"/>
          <w:wAfter w:w="175" w:type="dxa"/>
          <w:trHeight w:val="1129"/>
        </w:trPr>
        <w:tc>
          <w:tcPr>
            <w:tcW w:w="2660" w:type="dxa"/>
            <w:tcBorders>
              <w:top w:val="nil"/>
              <w:left w:val="nil"/>
              <w:bottom w:val="nil"/>
              <w:right w:val="nil"/>
            </w:tcBorders>
            <w:shd w:val="clear" w:color="auto" w:fill="auto"/>
            <w:vAlign w:val="bottom"/>
            <w:hideMark/>
          </w:tcPr>
          <w:p w:rsidR="00E41158" w:rsidRPr="00E31B07" w:rsidRDefault="00E41158" w:rsidP="00063747"/>
        </w:tc>
        <w:tc>
          <w:tcPr>
            <w:tcW w:w="6129" w:type="dxa"/>
            <w:gridSpan w:val="2"/>
            <w:tcBorders>
              <w:top w:val="nil"/>
              <w:left w:val="nil"/>
              <w:bottom w:val="nil"/>
              <w:right w:val="nil"/>
            </w:tcBorders>
            <w:shd w:val="clear" w:color="auto" w:fill="auto"/>
            <w:vAlign w:val="bottom"/>
            <w:hideMark/>
          </w:tcPr>
          <w:p w:rsidR="00E41158" w:rsidRPr="00E31B07" w:rsidRDefault="00E41158" w:rsidP="00063747"/>
        </w:tc>
        <w:tc>
          <w:tcPr>
            <w:tcW w:w="5758" w:type="dxa"/>
            <w:gridSpan w:val="8"/>
            <w:tcBorders>
              <w:top w:val="nil"/>
              <w:left w:val="nil"/>
              <w:bottom w:val="nil"/>
              <w:right w:val="nil"/>
            </w:tcBorders>
            <w:shd w:val="clear" w:color="auto" w:fill="auto"/>
            <w:vAlign w:val="bottom"/>
            <w:hideMark/>
          </w:tcPr>
          <w:p w:rsidR="00E41158" w:rsidRPr="00E31B07" w:rsidRDefault="00E41158" w:rsidP="00063747">
            <w:pPr>
              <w:jc w:val="right"/>
            </w:pPr>
            <w:r w:rsidRPr="00E31B07">
              <w:rPr>
                <w:b/>
                <w:bCs/>
              </w:rPr>
              <w:t>Приложение 5</w:t>
            </w:r>
            <w:r w:rsidRPr="00E31B07">
              <w:t xml:space="preserve">                                                                                                       к решению Совета Комсомольского муниципального района «О бюджете Комсомольского муниципального района на 2024 год и плановый период 2025 и 2026 годов»</w:t>
            </w:r>
          </w:p>
        </w:tc>
      </w:tr>
      <w:tr w:rsidR="00E41158" w:rsidRPr="00E31B07" w:rsidTr="00063747">
        <w:trPr>
          <w:trHeight w:val="300"/>
        </w:trPr>
        <w:tc>
          <w:tcPr>
            <w:tcW w:w="2660" w:type="dxa"/>
            <w:tcBorders>
              <w:top w:val="nil"/>
              <w:left w:val="nil"/>
              <w:bottom w:val="nil"/>
              <w:right w:val="nil"/>
            </w:tcBorders>
            <w:shd w:val="clear" w:color="auto" w:fill="auto"/>
            <w:vAlign w:val="bottom"/>
            <w:hideMark/>
          </w:tcPr>
          <w:p w:rsidR="00E41158" w:rsidRPr="00E31B07" w:rsidRDefault="00E41158" w:rsidP="00063747">
            <w:pPr>
              <w:jc w:val="right"/>
              <w:rPr>
                <w:sz w:val="18"/>
                <w:szCs w:val="18"/>
              </w:rPr>
            </w:pPr>
          </w:p>
        </w:tc>
        <w:tc>
          <w:tcPr>
            <w:tcW w:w="6129" w:type="dxa"/>
            <w:gridSpan w:val="2"/>
            <w:tcBorders>
              <w:top w:val="nil"/>
              <w:left w:val="nil"/>
              <w:bottom w:val="nil"/>
              <w:right w:val="nil"/>
            </w:tcBorders>
            <w:shd w:val="clear" w:color="auto" w:fill="auto"/>
            <w:vAlign w:val="bottom"/>
            <w:hideMark/>
          </w:tcPr>
          <w:p w:rsidR="00E41158" w:rsidRPr="00E31B07" w:rsidRDefault="00E41158" w:rsidP="00063747"/>
        </w:tc>
        <w:tc>
          <w:tcPr>
            <w:tcW w:w="1984" w:type="dxa"/>
            <w:gridSpan w:val="2"/>
            <w:tcBorders>
              <w:top w:val="nil"/>
              <w:left w:val="nil"/>
              <w:bottom w:val="nil"/>
              <w:right w:val="nil"/>
            </w:tcBorders>
            <w:shd w:val="clear" w:color="auto" w:fill="auto"/>
            <w:vAlign w:val="bottom"/>
            <w:hideMark/>
          </w:tcPr>
          <w:p w:rsidR="00E41158" w:rsidRPr="00E31B07" w:rsidRDefault="00E41158" w:rsidP="00063747"/>
        </w:tc>
        <w:tc>
          <w:tcPr>
            <w:tcW w:w="1418" w:type="dxa"/>
            <w:gridSpan w:val="2"/>
            <w:tcBorders>
              <w:top w:val="nil"/>
              <w:left w:val="nil"/>
              <w:bottom w:val="nil"/>
              <w:right w:val="nil"/>
            </w:tcBorders>
            <w:shd w:val="clear" w:color="auto" w:fill="auto"/>
            <w:vAlign w:val="bottom"/>
            <w:hideMark/>
          </w:tcPr>
          <w:p w:rsidR="00E41158" w:rsidRPr="00E31B07" w:rsidRDefault="00E41158" w:rsidP="00063747"/>
        </w:tc>
        <w:tc>
          <w:tcPr>
            <w:tcW w:w="2531" w:type="dxa"/>
            <w:gridSpan w:val="7"/>
            <w:tcBorders>
              <w:top w:val="nil"/>
              <w:left w:val="nil"/>
              <w:bottom w:val="nil"/>
              <w:right w:val="nil"/>
            </w:tcBorders>
            <w:shd w:val="clear" w:color="auto" w:fill="auto"/>
            <w:vAlign w:val="bottom"/>
            <w:hideMark/>
          </w:tcPr>
          <w:p w:rsidR="00E41158" w:rsidRPr="00E31B07" w:rsidRDefault="00E41158" w:rsidP="00063747">
            <w:r w:rsidRPr="00E31B07">
              <w:t>от  13.12.2023г.  №326</w:t>
            </w:r>
          </w:p>
        </w:tc>
      </w:tr>
      <w:tr w:rsidR="00E41158" w:rsidRPr="00E31B07" w:rsidTr="00063747">
        <w:trPr>
          <w:gridAfter w:val="4"/>
          <w:wAfter w:w="189" w:type="dxa"/>
          <w:trHeight w:val="300"/>
        </w:trPr>
        <w:tc>
          <w:tcPr>
            <w:tcW w:w="2660" w:type="dxa"/>
            <w:tcBorders>
              <w:top w:val="nil"/>
              <w:left w:val="nil"/>
              <w:bottom w:val="nil"/>
              <w:right w:val="nil"/>
            </w:tcBorders>
            <w:shd w:val="clear" w:color="auto" w:fill="auto"/>
            <w:vAlign w:val="bottom"/>
            <w:hideMark/>
          </w:tcPr>
          <w:p w:rsidR="00E41158" w:rsidRPr="00E31B07" w:rsidRDefault="00E41158" w:rsidP="00063747">
            <w:pPr>
              <w:jc w:val="right"/>
              <w:rPr>
                <w:sz w:val="16"/>
                <w:szCs w:val="16"/>
              </w:rPr>
            </w:pPr>
          </w:p>
        </w:tc>
        <w:tc>
          <w:tcPr>
            <w:tcW w:w="6129" w:type="dxa"/>
            <w:gridSpan w:val="2"/>
            <w:tcBorders>
              <w:top w:val="nil"/>
              <w:left w:val="nil"/>
              <w:bottom w:val="nil"/>
              <w:right w:val="nil"/>
            </w:tcBorders>
            <w:shd w:val="clear" w:color="auto" w:fill="auto"/>
            <w:vAlign w:val="bottom"/>
            <w:hideMark/>
          </w:tcPr>
          <w:p w:rsidR="00E41158" w:rsidRPr="00E31B07" w:rsidRDefault="00E41158" w:rsidP="00063747">
            <w:pPr>
              <w:jc w:val="right"/>
              <w:rPr>
                <w:sz w:val="16"/>
                <w:szCs w:val="16"/>
              </w:rPr>
            </w:pPr>
          </w:p>
        </w:tc>
        <w:tc>
          <w:tcPr>
            <w:tcW w:w="1984" w:type="dxa"/>
            <w:gridSpan w:val="2"/>
            <w:tcBorders>
              <w:top w:val="nil"/>
              <w:left w:val="nil"/>
              <w:bottom w:val="nil"/>
              <w:right w:val="nil"/>
            </w:tcBorders>
            <w:shd w:val="clear" w:color="auto" w:fill="auto"/>
            <w:vAlign w:val="bottom"/>
            <w:hideMark/>
          </w:tcPr>
          <w:p w:rsidR="00E41158" w:rsidRPr="00E31B07" w:rsidRDefault="00E41158" w:rsidP="00063747"/>
        </w:tc>
        <w:tc>
          <w:tcPr>
            <w:tcW w:w="1800" w:type="dxa"/>
            <w:gridSpan w:val="3"/>
            <w:tcBorders>
              <w:top w:val="nil"/>
              <w:left w:val="nil"/>
              <w:bottom w:val="nil"/>
              <w:right w:val="nil"/>
            </w:tcBorders>
            <w:shd w:val="clear" w:color="auto" w:fill="auto"/>
            <w:vAlign w:val="bottom"/>
            <w:hideMark/>
          </w:tcPr>
          <w:p w:rsidR="00E41158" w:rsidRPr="00E31B07" w:rsidRDefault="00E41158" w:rsidP="00063747"/>
        </w:tc>
        <w:tc>
          <w:tcPr>
            <w:tcW w:w="1960" w:type="dxa"/>
            <w:gridSpan w:val="2"/>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4"/>
          <w:wAfter w:w="189" w:type="dxa"/>
          <w:trHeight w:val="300"/>
        </w:trPr>
        <w:tc>
          <w:tcPr>
            <w:tcW w:w="2660" w:type="dxa"/>
            <w:tcBorders>
              <w:top w:val="nil"/>
              <w:left w:val="nil"/>
              <w:bottom w:val="nil"/>
              <w:right w:val="nil"/>
            </w:tcBorders>
            <w:shd w:val="clear" w:color="auto" w:fill="auto"/>
            <w:vAlign w:val="bottom"/>
            <w:hideMark/>
          </w:tcPr>
          <w:p w:rsidR="00E41158" w:rsidRPr="00E31B07" w:rsidRDefault="00E41158" w:rsidP="00063747"/>
        </w:tc>
        <w:tc>
          <w:tcPr>
            <w:tcW w:w="6129" w:type="dxa"/>
            <w:gridSpan w:val="2"/>
            <w:tcBorders>
              <w:top w:val="nil"/>
              <w:left w:val="nil"/>
              <w:bottom w:val="nil"/>
              <w:right w:val="nil"/>
            </w:tcBorders>
            <w:shd w:val="clear" w:color="auto" w:fill="auto"/>
            <w:vAlign w:val="bottom"/>
            <w:hideMark/>
          </w:tcPr>
          <w:p w:rsidR="00E41158" w:rsidRPr="00E31B07" w:rsidRDefault="00E41158" w:rsidP="00063747">
            <w:pPr>
              <w:jc w:val="both"/>
            </w:pPr>
          </w:p>
        </w:tc>
        <w:tc>
          <w:tcPr>
            <w:tcW w:w="1984" w:type="dxa"/>
            <w:gridSpan w:val="2"/>
            <w:tcBorders>
              <w:top w:val="nil"/>
              <w:left w:val="nil"/>
              <w:bottom w:val="nil"/>
              <w:right w:val="nil"/>
            </w:tcBorders>
            <w:shd w:val="clear" w:color="auto" w:fill="auto"/>
            <w:vAlign w:val="bottom"/>
            <w:hideMark/>
          </w:tcPr>
          <w:p w:rsidR="00E41158" w:rsidRPr="00E31B07" w:rsidRDefault="00E41158" w:rsidP="00063747"/>
        </w:tc>
        <w:tc>
          <w:tcPr>
            <w:tcW w:w="1800" w:type="dxa"/>
            <w:gridSpan w:val="3"/>
            <w:tcBorders>
              <w:top w:val="nil"/>
              <w:left w:val="nil"/>
              <w:bottom w:val="nil"/>
              <w:right w:val="nil"/>
            </w:tcBorders>
            <w:shd w:val="clear" w:color="auto" w:fill="auto"/>
            <w:vAlign w:val="bottom"/>
            <w:hideMark/>
          </w:tcPr>
          <w:p w:rsidR="00E41158" w:rsidRPr="00E31B07" w:rsidRDefault="00E41158" w:rsidP="00063747"/>
        </w:tc>
        <w:tc>
          <w:tcPr>
            <w:tcW w:w="1960" w:type="dxa"/>
            <w:gridSpan w:val="2"/>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2"/>
          <w:wAfter w:w="154" w:type="dxa"/>
          <w:trHeight w:val="529"/>
        </w:trPr>
        <w:tc>
          <w:tcPr>
            <w:tcW w:w="14568" w:type="dxa"/>
            <w:gridSpan w:val="12"/>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Источники внутреннего финансирования дефицита бюджета Комсомольского муниципального района на 2024 год                                                                                       и на плановый период 2025 и 2026 годов</w:t>
            </w:r>
          </w:p>
        </w:tc>
      </w:tr>
      <w:tr w:rsidR="00E41158" w:rsidRPr="00E31B07" w:rsidTr="00063747">
        <w:trPr>
          <w:gridAfter w:val="4"/>
          <w:wAfter w:w="189" w:type="dxa"/>
          <w:trHeight w:val="315"/>
        </w:trPr>
        <w:tc>
          <w:tcPr>
            <w:tcW w:w="2660"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6129" w:type="dxa"/>
            <w:gridSpan w:val="2"/>
            <w:tcBorders>
              <w:top w:val="nil"/>
              <w:left w:val="nil"/>
              <w:bottom w:val="nil"/>
              <w:right w:val="nil"/>
            </w:tcBorders>
            <w:shd w:val="clear" w:color="auto" w:fill="auto"/>
            <w:vAlign w:val="bottom"/>
            <w:hideMark/>
          </w:tcPr>
          <w:p w:rsidR="00E41158" w:rsidRPr="00E31B07" w:rsidRDefault="00E41158" w:rsidP="00063747"/>
        </w:tc>
        <w:tc>
          <w:tcPr>
            <w:tcW w:w="1984" w:type="dxa"/>
            <w:gridSpan w:val="2"/>
            <w:tcBorders>
              <w:top w:val="nil"/>
              <w:left w:val="nil"/>
              <w:bottom w:val="nil"/>
              <w:right w:val="nil"/>
            </w:tcBorders>
            <w:shd w:val="clear" w:color="auto" w:fill="auto"/>
            <w:vAlign w:val="bottom"/>
            <w:hideMark/>
          </w:tcPr>
          <w:p w:rsidR="00E41158" w:rsidRPr="00E31B07" w:rsidRDefault="00E41158" w:rsidP="00063747"/>
        </w:tc>
        <w:tc>
          <w:tcPr>
            <w:tcW w:w="1800" w:type="dxa"/>
            <w:gridSpan w:val="3"/>
            <w:tcBorders>
              <w:top w:val="nil"/>
              <w:left w:val="nil"/>
              <w:bottom w:val="nil"/>
              <w:right w:val="nil"/>
            </w:tcBorders>
            <w:shd w:val="clear" w:color="auto" w:fill="auto"/>
            <w:vAlign w:val="bottom"/>
            <w:hideMark/>
          </w:tcPr>
          <w:p w:rsidR="00E41158" w:rsidRPr="00E31B07" w:rsidRDefault="00E41158" w:rsidP="00063747"/>
        </w:tc>
        <w:tc>
          <w:tcPr>
            <w:tcW w:w="1960" w:type="dxa"/>
            <w:gridSpan w:val="2"/>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15"/>
        </w:trPr>
        <w:tc>
          <w:tcPr>
            <w:tcW w:w="2835" w:type="dxa"/>
            <w:gridSpan w:val="2"/>
            <w:vMerge w:val="restart"/>
            <w:tcBorders>
              <w:top w:val="single" w:sz="8" w:space="0" w:color="auto"/>
              <w:left w:val="single" w:sz="8" w:space="0" w:color="auto"/>
              <w:bottom w:val="nil"/>
              <w:right w:val="single" w:sz="8" w:space="0" w:color="000000"/>
            </w:tcBorders>
            <w:shd w:val="clear" w:color="auto" w:fill="auto"/>
            <w:hideMark/>
          </w:tcPr>
          <w:p w:rsidR="00E41158" w:rsidRPr="00E31B07" w:rsidRDefault="00E41158" w:rsidP="00063747">
            <w:pPr>
              <w:jc w:val="center"/>
              <w:rPr>
                <w:b/>
                <w:bCs/>
                <w:sz w:val="22"/>
              </w:rPr>
            </w:pPr>
            <w:r w:rsidRPr="00E31B07">
              <w:rPr>
                <w:b/>
                <w:bCs/>
                <w:sz w:val="22"/>
              </w:rPr>
              <w:t>Код классификации источников финансирования дефицита бюджетов</w:t>
            </w:r>
          </w:p>
        </w:tc>
        <w:tc>
          <w:tcPr>
            <w:tcW w:w="6129" w:type="dxa"/>
            <w:gridSpan w:val="2"/>
            <w:vMerge w:val="restart"/>
            <w:tcBorders>
              <w:top w:val="single" w:sz="8" w:space="0" w:color="auto"/>
              <w:left w:val="single" w:sz="8" w:space="0" w:color="000000"/>
              <w:bottom w:val="nil"/>
              <w:right w:val="single" w:sz="8" w:space="0" w:color="000000"/>
            </w:tcBorders>
            <w:shd w:val="clear" w:color="auto" w:fill="auto"/>
            <w:hideMark/>
          </w:tcPr>
          <w:p w:rsidR="00E41158" w:rsidRPr="00E31B07" w:rsidRDefault="00E41158" w:rsidP="00063747">
            <w:pPr>
              <w:jc w:val="center"/>
              <w:rPr>
                <w:b/>
                <w:bCs/>
                <w:sz w:val="22"/>
              </w:rPr>
            </w:pPr>
            <w:r w:rsidRPr="00E31B07">
              <w:rPr>
                <w:b/>
                <w:bCs/>
                <w:sz w:val="22"/>
              </w:rPr>
              <w:t>Наименование кода классификации источников финансирования дефицита бюджетов</w:t>
            </w:r>
          </w:p>
        </w:tc>
        <w:tc>
          <w:tcPr>
            <w:tcW w:w="5758" w:type="dxa"/>
            <w:gridSpan w:val="10"/>
            <w:tcBorders>
              <w:top w:val="single" w:sz="8" w:space="0" w:color="auto"/>
              <w:left w:val="nil"/>
              <w:bottom w:val="single" w:sz="8" w:space="0" w:color="auto"/>
              <w:right w:val="single" w:sz="8" w:space="0" w:color="000000"/>
            </w:tcBorders>
            <w:shd w:val="clear" w:color="auto" w:fill="auto"/>
            <w:hideMark/>
          </w:tcPr>
          <w:p w:rsidR="00E41158" w:rsidRPr="00E31B07" w:rsidRDefault="00E41158" w:rsidP="00063747">
            <w:pPr>
              <w:jc w:val="center"/>
              <w:rPr>
                <w:b/>
                <w:bCs/>
              </w:rPr>
            </w:pPr>
            <w:r w:rsidRPr="00E31B07">
              <w:rPr>
                <w:b/>
                <w:bCs/>
              </w:rPr>
              <w:t>Сумма руб.</w:t>
            </w:r>
          </w:p>
        </w:tc>
      </w:tr>
      <w:tr w:rsidR="00E41158" w:rsidRPr="00E31B07" w:rsidTr="00063747">
        <w:trPr>
          <w:gridAfter w:val="1"/>
          <w:wAfter w:w="14" w:type="dxa"/>
          <w:trHeight w:val="758"/>
        </w:trPr>
        <w:tc>
          <w:tcPr>
            <w:tcW w:w="2835" w:type="dxa"/>
            <w:gridSpan w:val="2"/>
            <w:vMerge/>
            <w:tcBorders>
              <w:top w:val="single" w:sz="8" w:space="0" w:color="auto"/>
              <w:left w:val="single" w:sz="8" w:space="0" w:color="auto"/>
              <w:bottom w:val="nil"/>
              <w:right w:val="single" w:sz="8" w:space="0" w:color="000000"/>
            </w:tcBorders>
            <w:vAlign w:val="center"/>
            <w:hideMark/>
          </w:tcPr>
          <w:p w:rsidR="00E41158" w:rsidRPr="00E31B07" w:rsidRDefault="00E41158" w:rsidP="00063747">
            <w:pPr>
              <w:rPr>
                <w:b/>
                <w:bCs/>
                <w:sz w:val="22"/>
              </w:rPr>
            </w:pPr>
          </w:p>
        </w:tc>
        <w:tc>
          <w:tcPr>
            <w:tcW w:w="6129" w:type="dxa"/>
            <w:gridSpan w:val="2"/>
            <w:vMerge/>
            <w:tcBorders>
              <w:top w:val="single" w:sz="8" w:space="0" w:color="auto"/>
              <w:left w:val="single" w:sz="8" w:space="0" w:color="000000"/>
              <w:bottom w:val="nil"/>
              <w:right w:val="single" w:sz="8" w:space="0" w:color="000000"/>
            </w:tcBorders>
            <w:vAlign w:val="center"/>
            <w:hideMark/>
          </w:tcPr>
          <w:p w:rsidR="00E41158" w:rsidRPr="00E31B07" w:rsidRDefault="00E41158" w:rsidP="00063747">
            <w:pPr>
              <w:rPr>
                <w:b/>
                <w:bCs/>
                <w:sz w:val="22"/>
              </w:rPr>
            </w:pPr>
          </w:p>
        </w:tc>
        <w:tc>
          <w:tcPr>
            <w:tcW w:w="1984" w:type="dxa"/>
            <w:gridSpan w:val="2"/>
            <w:tcBorders>
              <w:top w:val="nil"/>
              <w:left w:val="nil"/>
              <w:bottom w:val="nil"/>
              <w:right w:val="single" w:sz="8" w:space="0" w:color="000000"/>
            </w:tcBorders>
            <w:shd w:val="clear" w:color="auto" w:fill="auto"/>
            <w:hideMark/>
          </w:tcPr>
          <w:p w:rsidR="00E41158" w:rsidRPr="00E31B07" w:rsidRDefault="00E41158" w:rsidP="00063747">
            <w:pPr>
              <w:jc w:val="center"/>
              <w:rPr>
                <w:b/>
                <w:bCs/>
              </w:rPr>
            </w:pPr>
            <w:r w:rsidRPr="00E31B07">
              <w:rPr>
                <w:b/>
                <w:bCs/>
              </w:rPr>
              <w:t xml:space="preserve"> 2024 год</w:t>
            </w:r>
          </w:p>
        </w:tc>
        <w:tc>
          <w:tcPr>
            <w:tcW w:w="1800" w:type="dxa"/>
            <w:gridSpan w:val="3"/>
            <w:tcBorders>
              <w:top w:val="nil"/>
              <w:left w:val="nil"/>
              <w:bottom w:val="nil"/>
              <w:right w:val="single" w:sz="8" w:space="0" w:color="000000"/>
            </w:tcBorders>
            <w:shd w:val="clear" w:color="auto" w:fill="auto"/>
            <w:hideMark/>
          </w:tcPr>
          <w:p w:rsidR="00E41158" w:rsidRPr="00E31B07" w:rsidRDefault="00E41158" w:rsidP="00063747">
            <w:pPr>
              <w:jc w:val="center"/>
              <w:rPr>
                <w:b/>
                <w:bCs/>
              </w:rPr>
            </w:pPr>
            <w:r w:rsidRPr="00E31B07">
              <w:rPr>
                <w:b/>
                <w:bCs/>
              </w:rPr>
              <w:t xml:space="preserve"> 2025 год</w:t>
            </w:r>
          </w:p>
        </w:tc>
        <w:tc>
          <w:tcPr>
            <w:tcW w:w="1960" w:type="dxa"/>
            <w:gridSpan w:val="4"/>
            <w:tcBorders>
              <w:top w:val="nil"/>
              <w:left w:val="nil"/>
              <w:bottom w:val="nil"/>
              <w:right w:val="single" w:sz="8" w:space="0" w:color="auto"/>
            </w:tcBorders>
            <w:shd w:val="clear" w:color="auto" w:fill="auto"/>
            <w:hideMark/>
          </w:tcPr>
          <w:p w:rsidR="00E41158" w:rsidRPr="00E31B07" w:rsidRDefault="00E41158" w:rsidP="00063747">
            <w:pPr>
              <w:jc w:val="center"/>
              <w:rPr>
                <w:b/>
                <w:bCs/>
              </w:rPr>
            </w:pPr>
            <w:r w:rsidRPr="00E31B07">
              <w:rPr>
                <w:b/>
                <w:bCs/>
              </w:rPr>
              <w:t xml:space="preserve"> 2026 год</w:t>
            </w:r>
          </w:p>
        </w:tc>
      </w:tr>
      <w:tr w:rsidR="00E41158" w:rsidRPr="00E31B07" w:rsidTr="00063747">
        <w:trPr>
          <w:gridAfter w:val="1"/>
          <w:wAfter w:w="14" w:type="dxa"/>
          <w:trHeight w:val="300"/>
        </w:trPr>
        <w:tc>
          <w:tcPr>
            <w:tcW w:w="2835" w:type="dxa"/>
            <w:gridSpan w:val="2"/>
            <w:tcBorders>
              <w:top w:val="single" w:sz="8"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sz w:val="22"/>
              </w:rPr>
            </w:pPr>
            <w:r w:rsidRPr="00E31B07">
              <w:rPr>
                <w:b/>
                <w:bCs/>
                <w:sz w:val="22"/>
              </w:rPr>
              <w:t>000 01 00 00 00 00 0000 000</w:t>
            </w:r>
          </w:p>
        </w:tc>
        <w:tc>
          <w:tcPr>
            <w:tcW w:w="6129" w:type="dxa"/>
            <w:gridSpan w:val="2"/>
            <w:tcBorders>
              <w:top w:val="single" w:sz="8"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sz w:val="22"/>
              </w:rPr>
            </w:pPr>
            <w:r w:rsidRPr="00E31B07">
              <w:rPr>
                <w:b/>
                <w:bCs/>
                <w:sz w:val="22"/>
              </w:rPr>
              <w:t>Источники внутреннего финансирования дефицитов бюджетов</w:t>
            </w:r>
          </w:p>
        </w:tc>
        <w:tc>
          <w:tcPr>
            <w:tcW w:w="1984" w:type="dxa"/>
            <w:gridSpan w:val="2"/>
            <w:tcBorders>
              <w:top w:val="single" w:sz="8"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0,00</w:t>
            </w:r>
          </w:p>
        </w:tc>
        <w:tc>
          <w:tcPr>
            <w:tcW w:w="1800" w:type="dxa"/>
            <w:gridSpan w:val="3"/>
            <w:tcBorders>
              <w:top w:val="single" w:sz="8"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0,00</w:t>
            </w:r>
          </w:p>
        </w:tc>
        <w:tc>
          <w:tcPr>
            <w:tcW w:w="1960" w:type="dxa"/>
            <w:gridSpan w:val="4"/>
            <w:tcBorders>
              <w:top w:val="single" w:sz="8" w:space="0" w:color="auto"/>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0,00</w:t>
            </w:r>
          </w:p>
        </w:tc>
      </w:tr>
      <w:tr w:rsidR="00E41158" w:rsidRPr="00E31B07" w:rsidTr="00063747">
        <w:trPr>
          <w:gridAfter w:val="1"/>
          <w:wAfter w:w="14" w:type="dxa"/>
          <w:trHeight w:val="510"/>
        </w:trPr>
        <w:tc>
          <w:tcPr>
            <w:tcW w:w="2835" w:type="dxa"/>
            <w:gridSpan w:val="2"/>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sz w:val="22"/>
              </w:rPr>
            </w:pPr>
            <w:r w:rsidRPr="00E31B07">
              <w:rPr>
                <w:b/>
                <w:bCs/>
                <w:sz w:val="22"/>
              </w:rPr>
              <w:t>000 01 05 00 00 00 0000 000</w:t>
            </w:r>
          </w:p>
        </w:tc>
        <w:tc>
          <w:tcPr>
            <w:tcW w:w="6129"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sz w:val="22"/>
              </w:rPr>
            </w:pPr>
            <w:r w:rsidRPr="00E31B07">
              <w:rPr>
                <w:b/>
                <w:bCs/>
                <w:sz w:val="22"/>
              </w:rPr>
              <w:t>Изменение остатков средств на счетах по учету средств бюджетов</w:t>
            </w:r>
          </w:p>
        </w:tc>
        <w:tc>
          <w:tcPr>
            <w:tcW w:w="1984"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0,00</w:t>
            </w:r>
          </w:p>
        </w:tc>
        <w:tc>
          <w:tcPr>
            <w:tcW w:w="1800"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0,00</w:t>
            </w:r>
          </w:p>
        </w:tc>
        <w:tc>
          <w:tcPr>
            <w:tcW w:w="1960" w:type="dxa"/>
            <w:gridSpan w:val="4"/>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0,00</w:t>
            </w:r>
          </w:p>
        </w:tc>
      </w:tr>
      <w:tr w:rsidR="00E41158" w:rsidRPr="00E31B07" w:rsidTr="00063747">
        <w:trPr>
          <w:gridAfter w:val="1"/>
          <w:wAfter w:w="14" w:type="dxa"/>
          <w:trHeight w:val="300"/>
        </w:trPr>
        <w:tc>
          <w:tcPr>
            <w:tcW w:w="2835" w:type="dxa"/>
            <w:gridSpan w:val="2"/>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sz w:val="22"/>
              </w:rPr>
            </w:pPr>
            <w:r w:rsidRPr="00E31B07">
              <w:rPr>
                <w:b/>
                <w:bCs/>
                <w:sz w:val="22"/>
              </w:rPr>
              <w:t>000 01 05 00 00 00 0000 500</w:t>
            </w:r>
          </w:p>
        </w:tc>
        <w:tc>
          <w:tcPr>
            <w:tcW w:w="6129"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sz w:val="22"/>
              </w:rPr>
            </w:pPr>
            <w:r w:rsidRPr="00E31B07">
              <w:rPr>
                <w:b/>
                <w:bCs/>
                <w:sz w:val="22"/>
              </w:rPr>
              <w:t>Увеличение остатков средств бюджетов</w:t>
            </w:r>
          </w:p>
        </w:tc>
        <w:tc>
          <w:tcPr>
            <w:tcW w:w="1984"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-382 054 041,77</w:t>
            </w:r>
          </w:p>
        </w:tc>
        <w:tc>
          <w:tcPr>
            <w:tcW w:w="1800"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-380 014 174,73</w:t>
            </w:r>
          </w:p>
        </w:tc>
        <w:tc>
          <w:tcPr>
            <w:tcW w:w="1960" w:type="dxa"/>
            <w:gridSpan w:val="4"/>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-236 760 171,00</w:t>
            </w:r>
          </w:p>
        </w:tc>
      </w:tr>
      <w:tr w:rsidR="00E41158" w:rsidRPr="00E31B07" w:rsidTr="00063747">
        <w:trPr>
          <w:gridAfter w:val="1"/>
          <w:wAfter w:w="14" w:type="dxa"/>
          <w:trHeight w:val="300"/>
        </w:trPr>
        <w:tc>
          <w:tcPr>
            <w:tcW w:w="2835" w:type="dxa"/>
            <w:gridSpan w:val="2"/>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000 01 05 02 00 00 0000 500</w:t>
            </w:r>
          </w:p>
        </w:tc>
        <w:tc>
          <w:tcPr>
            <w:tcW w:w="6129"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Увеличение прочих  остатков средств бюджетов</w:t>
            </w:r>
          </w:p>
        </w:tc>
        <w:tc>
          <w:tcPr>
            <w:tcW w:w="1984"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-382 054 041,77</w:t>
            </w:r>
          </w:p>
        </w:tc>
        <w:tc>
          <w:tcPr>
            <w:tcW w:w="1800"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-380 014 174,73</w:t>
            </w:r>
          </w:p>
        </w:tc>
        <w:tc>
          <w:tcPr>
            <w:tcW w:w="1960" w:type="dxa"/>
            <w:gridSpan w:val="4"/>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-236 760 171,00</w:t>
            </w:r>
          </w:p>
        </w:tc>
      </w:tr>
      <w:tr w:rsidR="00E41158" w:rsidRPr="00E31B07" w:rsidTr="00063747">
        <w:trPr>
          <w:gridAfter w:val="1"/>
          <w:wAfter w:w="14" w:type="dxa"/>
          <w:trHeight w:val="300"/>
        </w:trPr>
        <w:tc>
          <w:tcPr>
            <w:tcW w:w="2835" w:type="dxa"/>
            <w:gridSpan w:val="2"/>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000 01 05 02 01 00 0000 510</w:t>
            </w:r>
          </w:p>
        </w:tc>
        <w:tc>
          <w:tcPr>
            <w:tcW w:w="6129"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Увеличение прочих  остатков денежных средств бюджетов</w:t>
            </w:r>
          </w:p>
        </w:tc>
        <w:tc>
          <w:tcPr>
            <w:tcW w:w="1984"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-382 054 041,77</w:t>
            </w:r>
          </w:p>
        </w:tc>
        <w:tc>
          <w:tcPr>
            <w:tcW w:w="1800"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-380 014 174,73</w:t>
            </w:r>
          </w:p>
        </w:tc>
        <w:tc>
          <w:tcPr>
            <w:tcW w:w="1960" w:type="dxa"/>
            <w:gridSpan w:val="4"/>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-236 760 171,00</w:t>
            </w:r>
          </w:p>
        </w:tc>
      </w:tr>
      <w:tr w:rsidR="00E41158" w:rsidRPr="00E31B07" w:rsidTr="00063747">
        <w:trPr>
          <w:gridAfter w:val="1"/>
          <w:wAfter w:w="14" w:type="dxa"/>
          <w:trHeight w:val="510"/>
        </w:trPr>
        <w:tc>
          <w:tcPr>
            <w:tcW w:w="2835" w:type="dxa"/>
            <w:gridSpan w:val="2"/>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053 01 05 02 01 05 0000 510</w:t>
            </w:r>
          </w:p>
        </w:tc>
        <w:tc>
          <w:tcPr>
            <w:tcW w:w="6129"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Увеличение прочих  остатков денежных средств бюджетов муниципальных районов</w:t>
            </w:r>
          </w:p>
        </w:tc>
        <w:tc>
          <w:tcPr>
            <w:tcW w:w="1984" w:type="dxa"/>
            <w:gridSpan w:val="2"/>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-382 054 041,77</w:t>
            </w:r>
          </w:p>
        </w:tc>
        <w:tc>
          <w:tcPr>
            <w:tcW w:w="1800" w:type="dxa"/>
            <w:gridSpan w:val="3"/>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-380 014 174,73</w:t>
            </w:r>
          </w:p>
        </w:tc>
        <w:tc>
          <w:tcPr>
            <w:tcW w:w="1960" w:type="dxa"/>
            <w:gridSpan w:val="4"/>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-236 760 171,00</w:t>
            </w:r>
          </w:p>
        </w:tc>
      </w:tr>
      <w:tr w:rsidR="00E41158" w:rsidRPr="00E31B07" w:rsidTr="00063747">
        <w:trPr>
          <w:gridAfter w:val="1"/>
          <w:wAfter w:w="14" w:type="dxa"/>
          <w:trHeight w:val="300"/>
        </w:trPr>
        <w:tc>
          <w:tcPr>
            <w:tcW w:w="2835" w:type="dxa"/>
            <w:gridSpan w:val="2"/>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sz w:val="22"/>
              </w:rPr>
            </w:pPr>
            <w:r w:rsidRPr="00E31B07">
              <w:rPr>
                <w:b/>
                <w:bCs/>
                <w:sz w:val="22"/>
              </w:rPr>
              <w:t>000 01 05 00 00 00 0000 600</w:t>
            </w:r>
          </w:p>
        </w:tc>
        <w:tc>
          <w:tcPr>
            <w:tcW w:w="6129"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sz w:val="22"/>
              </w:rPr>
            </w:pPr>
            <w:r w:rsidRPr="00E31B07">
              <w:rPr>
                <w:b/>
                <w:bCs/>
                <w:sz w:val="22"/>
              </w:rPr>
              <w:t>Уменьшение остатков средств бюджетов</w:t>
            </w:r>
          </w:p>
        </w:tc>
        <w:tc>
          <w:tcPr>
            <w:tcW w:w="1984"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382 054 041,77</w:t>
            </w:r>
          </w:p>
        </w:tc>
        <w:tc>
          <w:tcPr>
            <w:tcW w:w="1800"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380 014 174,73</w:t>
            </w:r>
          </w:p>
        </w:tc>
        <w:tc>
          <w:tcPr>
            <w:tcW w:w="1960" w:type="dxa"/>
            <w:gridSpan w:val="4"/>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236 760 171,00</w:t>
            </w:r>
          </w:p>
        </w:tc>
      </w:tr>
      <w:tr w:rsidR="00E41158" w:rsidRPr="00E31B07" w:rsidTr="00063747">
        <w:trPr>
          <w:gridAfter w:val="1"/>
          <w:wAfter w:w="14" w:type="dxa"/>
          <w:trHeight w:val="300"/>
        </w:trPr>
        <w:tc>
          <w:tcPr>
            <w:tcW w:w="2835" w:type="dxa"/>
            <w:gridSpan w:val="2"/>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000 01 05 02 00 00 0000 600</w:t>
            </w:r>
          </w:p>
        </w:tc>
        <w:tc>
          <w:tcPr>
            <w:tcW w:w="6129"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Уменьшение прочих  остатков средств бюджетов</w:t>
            </w:r>
          </w:p>
        </w:tc>
        <w:tc>
          <w:tcPr>
            <w:tcW w:w="1984"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382 054 041,77</w:t>
            </w:r>
          </w:p>
        </w:tc>
        <w:tc>
          <w:tcPr>
            <w:tcW w:w="1800"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380 014 174,73</w:t>
            </w:r>
          </w:p>
        </w:tc>
        <w:tc>
          <w:tcPr>
            <w:tcW w:w="1960" w:type="dxa"/>
            <w:gridSpan w:val="4"/>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236 760 171,00</w:t>
            </w:r>
          </w:p>
        </w:tc>
      </w:tr>
      <w:tr w:rsidR="00E41158" w:rsidRPr="00E31B07" w:rsidTr="00063747">
        <w:trPr>
          <w:gridAfter w:val="1"/>
          <w:wAfter w:w="14" w:type="dxa"/>
          <w:trHeight w:val="300"/>
        </w:trPr>
        <w:tc>
          <w:tcPr>
            <w:tcW w:w="2835" w:type="dxa"/>
            <w:gridSpan w:val="2"/>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000 01 05 02 01 00 0000 610</w:t>
            </w:r>
          </w:p>
        </w:tc>
        <w:tc>
          <w:tcPr>
            <w:tcW w:w="6129"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Уменьшение прочих  остатков денежных средств бюджетов</w:t>
            </w:r>
          </w:p>
        </w:tc>
        <w:tc>
          <w:tcPr>
            <w:tcW w:w="1984"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382 054 041,77</w:t>
            </w:r>
          </w:p>
        </w:tc>
        <w:tc>
          <w:tcPr>
            <w:tcW w:w="1800" w:type="dxa"/>
            <w:gridSpan w:val="3"/>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380 014 174,73</w:t>
            </w:r>
          </w:p>
        </w:tc>
        <w:tc>
          <w:tcPr>
            <w:tcW w:w="1960" w:type="dxa"/>
            <w:gridSpan w:val="4"/>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236 760 171,00</w:t>
            </w:r>
          </w:p>
        </w:tc>
      </w:tr>
      <w:tr w:rsidR="00E41158" w:rsidRPr="00E31B07" w:rsidTr="00063747">
        <w:trPr>
          <w:gridAfter w:val="1"/>
          <w:wAfter w:w="14" w:type="dxa"/>
          <w:trHeight w:val="510"/>
        </w:trPr>
        <w:tc>
          <w:tcPr>
            <w:tcW w:w="2835" w:type="dxa"/>
            <w:gridSpan w:val="2"/>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053 01 05 02 01 05 0000 610</w:t>
            </w:r>
          </w:p>
        </w:tc>
        <w:tc>
          <w:tcPr>
            <w:tcW w:w="6129" w:type="dxa"/>
            <w:gridSpan w:val="2"/>
            <w:tcBorders>
              <w:top w:val="nil"/>
              <w:left w:val="nil"/>
              <w:bottom w:val="single" w:sz="4" w:space="0" w:color="auto"/>
              <w:right w:val="single" w:sz="4" w:space="0" w:color="auto"/>
            </w:tcBorders>
            <w:shd w:val="clear" w:color="000000" w:fill="FFFFFF"/>
            <w:hideMark/>
          </w:tcPr>
          <w:p w:rsidR="00E41158" w:rsidRPr="00E31B07" w:rsidRDefault="00E41158" w:rsidP="00063747">
            <w:pPr>
              <w:rPr>
                <w:sz w:val="22"/>
              </w:rPr>
            </w:pPr>
            <w:r w:rsidRPr="00E31B07">
              <w:rPr>
                <w:sz w:val="22"/>
              </w:rPr>
              <w:t>Уменьшение прочих  остатков денежных средств бюджетов муниципальных районов</w:t>
            </w:r>
          </w:p>
        </w:tc>
        <w:tc>
          <w:tcPr>
            <w:tcW w:w="1984" w:type="dxa"/>
            <w:gridSpan w:val="2"/>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382 054 041,77</w:t>
            </w:r>
          </w:p>
        </w:tc>
        <w:tc>
          <w:tcPr>
            <w:tcW w:w="1800" w:type="dxa"/>
            <w:gridSpan w:val="3"/>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380 014 174,73</w:t>
            </w:r>
          </w:p>
        </w:tc>
        <w:tc>
          <w:tcPr>
            <w:tcW w:w="1960" w:type="dxa"/>
            <w:gridSpan w:val="4"/>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236 760 171,00</w:t>
            </w:r>
          </w:p>
        </w:tc>
      </w:tr>
    </w:tbl>
    <w:p w:rsidR="00E41158" w:rsidRPr="00E31B07" w:rsidRDefault="00E41158" w:rsidP="00E41158">
      <w:pPr>
        <w:sectPr w:rsidR="00E41158" w:rsidRPr="00E31B07" w:rsidSect="00D64314">
          <w:pgSz w:w="16838" w:h="11906" w:orient="landscape"/>
          <w:pgMar w:top="1701" w:right="992" w:bottom="851" w:left="709" w:header="709" w:footer="408" w:gutter="0"/>
          <w:cols w:space="708"/>
          <w:docGrid w:linePitch="360"/>
        </w:sectPr>
      </w:pPr>
    </w:p>
    <w:p w:rsidR="00E41158" w:rsidRPr="00E31B07" w:rsidRDefault="00E41158" w:rsidP="00E41158"/>
    <w:tbl>
      <w:tblPr>
        <w:tblW w:w="9781" w:type="dxa"/>
        <w:tblInd w:w="108" w:type="dxa"/>
        <w:tblLook w:val="04A0" w:firstRow="1" w:lastRow="0" w:firstColumn="1" w:lastColumn="0" w:noHBand="0" w:noVBand="1"/>
      </w:tblPr>
      <w:tblGrid>
        <w:gridCol w:w="4820"/>
        <w:gridCol w:w="575"/>
        <w:gridCol w:w="1268"/>
        <w:gridCol w:w="1240"/>
        <w:gridCol w:w="1736"/>
        <w:gridCol w:w="142"/>
      </w:tblGrid>
      <w:tr w:rsidR="00E41158" w:rsidRPr="00E31B07" w:rsidTr="00063747">
        <w:trPr>
          <w:trHeight w:val="315"/>
        </w:trPr>
        <w:tc>
          <w:tcPr>
            <w:tcW w:w="9781" w:type="dxa"/>
            <w:gridSpan w:val="6"/>
            <w:tcBorders>
              <w:top w:val="nil"/>
              <w:left w:val="nil"/>
              <w:bottom w:val="nil"/>
              <w:right w:val="nil"/>
            </w:tcBorders>
            <w:shd w:val="clear" w:color="000000" w:fill="FFFFFF"/>
            <w:vAlign w:val="bottom"/>
            <w:hideMark/>
          </w:tcPr>
          <w:p w:rsidR="00E41158" w:rsidRPr="00E31B07" w:rsidRDefault="00E41158" w:rsidP="00063747">
            <w:pPr>
              <w:jc w:val="right"/>
              <w:rPr>
                <w:b/>
                <w:bCs/>
              </w:rPr>
            </w:pPr>
            <w:bookmarkStart w:id="19" w:name="RANGE!A1:D159"/>
            <w:r w:rsidRPr="00E31B07">
              <w:rPr>
                <w:b/>
                <w:bCs/>
              </w:rPr>
              <w:t>Приложение 6</w:t>
            </w:r>
            <w:bookmarkEnd w:id="19"/>
          </w:p>
        </w:tc>
      </w:tr>
      <w:tr w:rsidR="00E41158" w:rsidRPr="00E31B07" w:rsidTr="00063747">
        <w:trPr>
          <w:trHeight w:val="885"/>
        </w:trPr>
        <w:tc>
          <w:tcPr>
            <w:tcW w:w="9781" w:type="dxa"/>
            <w:gridSpan w:val="6"/>
            <w:tcBorders>
              <w:top w:val="nil"/>
              <w:left w:val="nil"/>
              <w:bottom w:val="nil"/>
              <w:right w:val="nil"/>
            </w:tcBorders>
            <w:shd w:val="clear" w:color="000000" w:fill="FFFFFF"/>
            <w:vAlign w:val="bottom"/>
            <w:hideMark/>
          </w:tcPr>
          <w:p w:rsidR="00E41158" w:rsidRPr="00E31B07" w:rsidRDefault="00E41158" w:rsidP="00063747">
            <w:pPr>
              <w:jc w:val="right"/>
            </w:pPr>
            <w:r w:rsidRPr="00E31B07">
              <w:t xml:space="preserve">к Решению Совета Комсомольского муниципального района                                                                                                                                                                                                                                                                                                                                                                                                                                        "О бюджете Комсомольского муниципального района                                                                                                                                                                                                                                                                                                                                                                                                                                                    на 2024 год и на плановый период 2025 и 2026 годов" </w:t>
            </w:r>
          </w:p>
        </w:tc>
      </w:tr>
      <w:tr w:rsidR="00E41158" w:rsidRPr="00E31B07" w:rsidTr="00063747">
        <w:trPr>
          <w:gridAfter w:val="1"/>
          <w:wAfter w:w="142" w:type="dxa"/>
          <w:trHeight w:val="315"/>
        </w:trPr>
        <w:tc>
          <w:tcPr>
            <w:tcW w:w="9639" w:type="dxa"/>
            <w:gridSpan w:val="5"/>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от  13.</w:t>
            </w:r>
            <w:r w:rsidRPr="00E31B07">
              <w:rPr>
                <w:u w:val="single"/>
              </w:rPr>
              <w:t>12</w:t>
            </w:r>
            <w:r w:rsidRPr="00E31B07">
              <w:t>.</w:t>
            </w:r>
            <w:r w:rsidRPr="00E31B07">
              <w:rPr>
                <w:u w:val="single"/>
              </w:rPr>
              <w:t>2023</w:t>
            </w:r>
            <w:r w:rsidRPr="00E31B07">
              <w:t xml:space="preserve"> №326</w:t>
            </w:r>
          </w:p>
        </w:tc>
      </w:tr>
      <w:tr w:rsidR="00E41158" w:rsidRPr="00E31B07" w:rsidTr="00063747">
        <w:trPr>
          <w:gridAfter w:val="4"/>
          <w:wAfter w:w="4386" w:type="dxa"/>
          <w:trHeight w:val="315"/>
        </w:trPr>
        <w:tc>
          <w:tcPr>
            <w:tcW w:w="4820" w:type="dxa"/>
            <w:tcBorders>
              <w:top w:val="nil"/>
              <w:left w:val="nil"/>
              <w:bottom w:val="nil"/>
              <w:right w:val="nil"/>
            </w:tcBorders>
            <w:shd w:val="clear" w:color="000000" w:fill="FFFFFF"/>
            <w:vAlign w:val="bottom"/>
            <w:hideMark/>
          </w:tcPr>
          <w:p w:rsidR="00E41158" w:rsidRPr="00E31B07" w:rsidRDefault="00E41158" w:rsidP="00063747">
            <w:r w:rsidRPr="00E31B07">
              <w:t> </w:t>
            </w:r>
          </w:p>
        </w:tc>
        <w:tc>
          <w:tcPr>
            <w:tcW w:w="575" w:type="dxa"/>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r>
      <w:tr w:rsidR="00E41158" w:rsidRPr="00E31B07" w:rsidTr="00063747">
        <w:trPr>
          <w:trHeight w:val="1515"/>
        </w:trPr>
        <w:tc>
          <w:tcPr>
            <w:tcW w:w="9781" w:type="dxa"/>
            <w:gridSpan w:val="6"/>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2024 год</w:t>
            </w:r>
          </w:p>
        </w:tc>
      </w:tr>
      <w:tr w:rsidR="00E41158" w:rsidRPr="00E31B07" w:rsidTr="00063747">
        <w:trPr>
          <w:trHeight w:val="330"/>
        </w:trPr>
        <w:tc>
          <w:tcPr>
            <w:tcW w:w="4820" w:type="dxa"/>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843" w:type="dxa"/>
            <w:gridSpan w:val="2"/>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240" w:type="dxa"/>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878" w:type="dxa"/>
            <w:gridSpan w:val="2"/>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r>
      <w:tr w:rsidR="00E41158" w:rsidRPr="00E31B07" w:rsidTr="00063747">
        <w:trPr>
          <w:trHeight w:val="645"/>
        </w:trPr>
        <w:tc>
          <w:tcPr>
            <w:tcW w:w="482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1843" w:type="dxa"/>
            <w:gridSpan w:val="2"/>
            <w:tcBorders>
              <w:top w:val="single" w:sz="8" w:space="0" w:color="auto"/>
              <w:left w:val="nil"/>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rPr>
            </w:pPr>
            <w:r w:rsidRPr="00E31B07">
              <w:rPr>
                <w:b/>
                <w:bCs/>
              </w:rPr>
              <w:t>Целевая статья</w:t>
            </w:r>
          </w:p>
        </w:tc>
        <w:tc>
          <w:tcPr>
            <w:tcW w:w="1240" w:type="dxa"/>
            <w:tcBorders>
              <w:top w:val="single" w:sz="8" w:space="0" w:color="auto"/>
              <w:left w:val="nil"/>
              <w:bottom w:val="single" w:sz="8" w:space="0" w:color="auto"/>
              <w:right w:val="single" w:sz="8" w:space="0" w:color="000000"/>
            </w:tcBorders>
            <w:shd w:val="clear" w:color="000000" w:fill="FFFFFF"/>
            <w:vAlign w:val="center"/>
            <w:hideMark/>
          </w:tcPr>
          <w:p w:rsidR="00E41158" w:rsidRPr="00E31B07" w:rsidRDefault="00E41158" w:rsidP="00063747">
            <w:pPr>
              <w:jc w:val="center"/>
              <w:rPr>
                <w:b/>
                <w:bCs/>
              </w:rPr>
            </w:pPr>
            <w:r w:rsidRPr="00E31B07">
              <w:rPr>
                <w:b/>
                <w:bCs/>
              </w:rPr>
              <w:t>Вид расходов</w:t>
            </w:r>
          </w:p>
        </w:tc>
        <w:tc>
          <w:tcPr>
            <w:tcW w:w="1878" w:type="dxa"/>
            <w:gridSpan w:val="2"/>
            <w:tcBorders>
              <w:top w:val="single" w:sz="8" w:space="0" w:color="auto"/>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trHeight w:val="645"/>
        </w:trPr>
        <w:tc>
          <w:tcPr>
            <w:tcW w:w="4820" w:type="dxa"/>
            <w:tcBorders>
              <w:top w:val="nil"/>
              <w:left w:val="single" w:sz="8" w:space="0" w:color="auto"/>
              <w:bottom w:val="nil"/>
              <w:right w:val="single" w:sz="4" w:space="0" w:color="auto"/>
            </w:tcBorders>
            <w:shd w:val="clear" w:color="000000" w:fill="FABF8F"/>
            <w:vAlign w:val="bottom"/>
            <w:hideMark/>
          </w:tcPr>
          <w:p w:rsidR="00E41158" w:rsidRPr="00E31B07" w:rsidRDefault="00E41158" w:rsidP="00063747">
            <w:pPr>
              <w:rPr>
                <w:b/>
                <w:bCs/>
              </w:rPr>
            </w:pPr>
            <w:r w:rsidRPr="00E31B07">
              <w:rPr>
                <w:b/>
                <w:bCs/>
              </w:rPr>
              <w:t xml:space="preserve">Муниципальная программа "Развитие образования Комсомольского муниципального района" </w:t>
            </w:r>
          </w:p>
        </w:tc>
        <w:tc>
          <w:tcPr>
            <w:tcW w:w="1843" w:type="dxa"/>
            <w:gridSpan w:val="2"/>
            <w:tcBorders>
              <w:top w:val="nil"/>
              <w:left w:val="nil"/>
              <w:bottom w:val="nil"/>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01 0 00 00000</w:t>
            </w:r>
          </w:p>
        </w:tc>
        <w:tc>
          <w:tcPr>
            <w:tcW w:w="1240" w:type="dxa"/>
            <w:tcBorders>
              <w:top w:val="nil"/>
              <w:left w:val="nil"/>
              <w:bottom w:val="nil"/>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878" w:type="dxa"/>
            <w:gridSpan w:val="2"/>
            <w:tcBorders>
              <w:top w:val="nil"/>
              <w:left w:val="nil"/>
              <w:bottom w:val="nil"/>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209 704 882,41</w:t>
            </w:r>
          </w:p>
        </w:tc>
      </w:tr>
      <w:tr w:rsidR="00E41158" w:rsidRPr="00E31B07" w:rsidTr="00063747">
        <w:trPr>
          <w:trHeight w:val="795"/>
        </w:trPr>
        <w:tc>
          <w:tcPr>
            <w:tcW w:w="482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rPr>
            </w:pPr>
            <w:r w:rsidRPr="00E31B0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843"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01 1 00 00000</w:t>
            </w:r>
          </w:p>
        </w:tc>
        <w:tc>
          <w:tcPr>
            <w:tcW w:w="1240" w:type="dxa"/>
            <w:tcBorders>
              <w:top w:val="single" w:sz="8"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single" w:sz="8" w:space="0" w:color="auto"/>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1 683 976,00</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i/>
                <w:iCs/>
                <w:color w:val="22272F"/>
              </w:rPr>
            </w:pPr>
            <w:r w:rsidRPr="00E31B07">
              <w:rPr>
                <w:b/>
                <w:bCs/>
                <w:i/>
                <w:iCs/>
                <w:color w:val="22272F"/>
              </w:rPr>
              <w:t>Муниципальный проект "Патриотическое воспитание граждан Российской Федерации"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color w:val="22272F"/>
              </w:rPr>
            </w:pPr>
            <w:r w:rsidRPr="00E31B07">
              <w:rPr>
                <w:b/>
                <w:bCs/>
                <w:i/>
                <w:iCs/>
                <w:color w:val="22272F"/>
              </w:rPr>
              <w:t>01 1 EB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1 683 976,00</w:t>
            </w:r>
          </w:p>
        </w:tc>
      </w:tr>
      <w:tr w:rsidR="00E41158" w:rsidRPr="00E31B07" w:rsidTr="00063747">
        <w:trPr>
          <w:trHeight w:val="2550"/>
        </w:trPr>
        <w:tc>
          <w:tcPr>
            <w:tcW w:w="4820" w:type="dxa"/>
            <w:tcBorders>
              <w:top w:val="nil"/>
              <w:left w:val="single" w:sz="8" w:space="0" w:color="auto"/>
              <w:bottom w:val="nil"/>
              <w:right w:val="single" w:sz="4" w:space="0" w:color="auto"/>
            </w:tcBorders>
            <w:shd w:val="clear" w:color="000000" w:fill="FFFFFF"/>
            <w:hideMark/>
          </w:tcPr>
          <w:p w:rsidR="00E41158" w:rsidRPr="00E31B07" w:rsidRDefault="00E41158" w:rsidP="00063747">
            <w:pPr>
              <w:rPr>
                <w:color w:val="22272F"/>
              </w:rPr>
            </w:pPr>
            <w:r w:rsidRPr="00E31B0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rPr>
                <w:color w:val="22272F"/>
              </w:rPr>
            </w:pPr>
            <w:r w:rsidRPr="00E31B07">
              <w:rPr>
                <w:color w:val="22272F"/>
              </w:rPr>
              <w:t>01 1 EB 51792</w:t>
            </w:r>
          </w:p>
        </w:tc>
        <w:tc>
          <w:tcPr>
            <w:tcW w:w="124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1 683 976,00</w:t>
            </w:r>
          </w:p>
        </w:tc>
      </w:tr>
      <w:tr w:rsidR="00E41158" w:rsidRPr="00E31B07" w:rsidTr="00063747">
        <w:trPr>
          <w:trHeight w:val="315"/>
        </w:trPr>
        <w:tc>
          <w:tcPr>
            <w:tcW w:w="4820" w:type="dxa"/>
            <w:tcBorders>
              <w:top w:val="single" w:sz="4"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color w:val="22272F"/>
              </w:rPr>
            </w:pPr>
            <w:r w:rsidRPr="00E31B07">
              <w:rPr>
                <w:b/>
                <w:bCs/>
                <w:color w:val="22272F"/>
              </w:rPr>
              <w:t>Ведомственные проекты</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color w:val="22272F"/>
              </w:rPr>
            </w:pPr>
            <w:r w:rsidRPr="00E31B07">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878" w:type="dxa"/>
            <w:gridSpan w:val="2"/>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208 020 906,41</w:t>
            </w:r>
          </w:p>
        </w:tc>
      </w:tr>
      <w:tr w:rsidR="00E41158" w:rsidRPr="00E31B07" w:rsidTr="00063747">
        <w:trPr>
          <w:trHeight w:val="945"/>
        </w:trPr>
        <w:tc>
          <w:tcPr>
            <w:tcW w:w="48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01 3 01 00000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197 960 212,16</w:t>
            </w:r>
          </w:p>
        </w:tc>
      </w:tr>
      <w:tr w:rsidR="00E41158" w:rsidRPr="00E31B07" w:rsidTr="00063747">
        <w:trPr>
          <w:trHeight w:val="1260"/>
        </w:trPr>
        <w:tc>
          <w:tcPr>
            <w:tcW w:w="48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18 752 648,36</w:t>
            </w:r>
          </w:p>
        </w:tc>
      </w:tr>
      <w:tr w:rsidR="00E41158" w:rsidRPr="00E31B07" w:rsidTr="00063747">
        <w:trPr>
          <w:trHeight w:val="630"/>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17 031 013,62</w:t>
            </w:r>
          </w:p>
        </w:tc>
      </w:tr>
      <w:tr w:rsidR="00E41158" w:rsidRPr="00E31B07" w:rsidTr="00063747">
        <w:trPr>
          <w:trHeight w:val="630"/>
        </w:trPr>
        <w:tc>
          <w:tcPr>
            <w:tcW w:w="4820" w:type="dxa"/>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(Иные бюджетные ассигнования)</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78"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260 389,00</w:t>
            </w:r>
          </w:p>
        </w:tc>
      </w:tr>
      <w:tr w:rsidR="00E41158" w:rsidRPr="00E31B07" w:rsidTr="00063747">
        <w:trPr>
          <w:trHeight w:val="1260"/>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01 3 01 00030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16 227 827,46</w:t>
            </w:r>
          </w:p>
        </w:tc>
      </w:tr>
      <w:tr w:rsidR="00E41158" w:rsidRPr="00E31B07" w:rsidTr="00063747">
        <w:trPr>
          <w:trHeight w:val="945"/>
        </w:trPr>
        <w:tc>
          <w:tcPr>
            <w:tcW w:w="4820" w:type="dxa"/>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01 3 01 00030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878"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385 411,00</w:t>
            </w:r>
          </w:p>
        </w:tc>
      </w:tr>
      <w:tr w:rsidR="00E41158" w:rsidRPr="00E31B07" w:rsidTr="00063747">
        <w:trPr>
          <w:trHeight w:val="945"/>
        </w:trPr>
        <w:tc>
          <w:tcPr>
            <w:tcW w:w="4820" w:type="dxa"/>
            <w:tcBorders>
              <w:top w:val="single" w:sz="4" w:space="0" w:color="auto"/>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3" w:type="dxa"/>
            <w:gridSpan w:val="2"/>
            <w:tcBorders>
              <w:top w:val="single" w:sz="4" w:space="0" w:color="auto"/>
              <w:left w:val="nil"/>
              <w:bottom w:val="nil"/>
              <w:right w:val="single" w:sz="4" w:space="0" w:color="auto"/>
            </w:tcBorders>
            <w:shd w:val="clear" w:color="auto" w:fill="auto"/>
            <w:vAlign w:val="center"/>
            <w:hideMark/>
          </w:tcPr>
          <w:p w:rsidR="00E41158" w:rsidRPr="00E31B07" w:rsidRDefault="00E41158" w:rsidP="00063747">
            <w:pPr>
              <w:jc w:val="center"/>
            </w:pPr>
            <w:r w:rsidRPr="00E31B07">
              <w:t>01 3 01 00170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878"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11 288 242,57</w:t>
            </w:r>
          </w:p>
        </w:tc>
      </w:tr>
      <w:tr w:rsidR="00E41158" w:rsidRPr="00E31B07" w:rsidTr="00063747">
        <w:trPr>
          <w:trHeight w:val="63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1 380 996,07</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878"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115 631,77</w:t>
            </w:r>
          </w:p>
        </w:tc>
      </w:tr>
      <w:tr w:rsidR="00E41158" w:rsidRPr="00E31B07" w:rsidTr="00063747">
        <w:trPr>
          <w:trHeight w:val="197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77 275 390,00</w:t>
            </w:r>
          </w:p>
        </w:tc>
      </w:tr>
      <w:tr w:rsidR="00E41158" w:rsidRPr="00E31B07" w:rsidTr="00063747">
        <w:trPr>
          <w:trHeight w:val="283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01 3 01 80150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1 362 449,00</w:t>
            </w:r>
          </w:p>
        </w:tc>
      </w:tr>
      <w:tr w:rsidR="00E41158" w:rsidRPr="00E31B07" w:rsidTr="00063747">
        <w:trPr>
          <w:trHeight w:val="252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01 3 01 80170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39 135 543,00</w:t>
            </w:r>
          </w:p>
        </w:tc>
      </w:tr>
      <w:tr w:rsidR="00E41158" w:rsidRPr="00E31B07" w:rsidTr="00063747">
        <w:trPr>
          <w:trHeight w:val="220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98 505,00</w:t>
            </w:r>
          </w:p>
        </w:tc>
      </w:tr>
      <w:tr w:rsidR="00E41158" w:rsidRPr="00E31B07" w:rsidTr="00063747">
        <w:trPr>
          <w:trHeight w:val="535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1 134 342,00</w:t>
            </w:r>
          </w:p>
        </w:tc>
      </w:tr>
      <w:tr w:rsidR="00E41158" w:rsidRPr="00E31B07" w:rsidTr="00063747">
        <w:trPr>
          <w:trHeight w:val="189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S1420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8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921 033,46</w:t>
            </w:r>
          </w:p>
        </w:tc>
      </w:tr>
      <w:tr w:rsidR="00E41158" w:rsidRPr="00E31B07" w:rsidTr="00063747">
        <w:trPr>
          <w:trHeight w:val="378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6 327 720,00</w:t>
            </w:r>
          </w:p>
        </w:tc>
      </w:tr>
      <w:tr w:rsidR="00E41158" w:rsidRPr="00E31B07" w:rsidTr="00063747">
        <w:trPr>
          <w:trHeight w:val="1890"/>
        </w:trPr>
        <w:tc>
          <w:tcPr>
            <w:tcW w:w="4820" w:type="dxa"/>
            <w:tcBorders>
              <w:top w:val="single" w:sz="4" w:space="0" w:color="auto"/>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6 263 069,85</w:t>
            </w:r>
          </w:p>
        </w:tc>
      </w:tr>
      <w:tr w:rsidR="00E41158" w:rsidRPr="00E31B07" w:rsidTr="00063747">
        <w:trPr>
          <w:trHeight w:val="315"/>
        </w:trPr>
        <w:tc>
          <w:tcPr>
            <w:tcW w:w="4820" w:type="dxa"/>
            <w:tcBorders>
              <w:top w:val="single" w:sz="4" w:space="0" w:color="auto"/>
              <w:left w:val="single" w:sz="8" w:space="0" w:color="auto"/>
              <w:bottom w:val="nil"/>
              <w:right w:val="single" w:sz="4" w:space="0" w:color="auto"/>
            </w:tcBorders>
            <w:shd w:val="clear" w:color="auto" w:fill="auto"/>
            <w:vAlign w:val="bottom"/>
            <w:hideMark/>
          </w:tcPr>
          <w:p w:rsidR="00E41158" w:rsidRPr="00E31B07" w:rsidRDefault="00E41158" w:rsidP="00063747">
            <w:pPr>
              <w:rPr>
                <w:b/>
                <w:bCs/>
                <w:i/>
                <w:iCs/>
                <w:color w:val="22272F"/>
              </w:rPr>
            </w:pPr>
            <w:r w:rsidRPr="00E31B07">
              <w:rPr>
                <w:b/>
                <w:bCs/>
                <w:i/>
                <w:iCs/>
                <w:color w:val="22272F"/>
              </w:rPr>
              <w:t>Ведомственный проект "Социальная поддержка в сфере образования"</w:t>
            </w:r>
          </w:p>
        </w:tc>
        <w:tc>
          <w:tcPr>
            <w:tcW w:w="1843" w:type="dxa"/>
            <w:gridSpan w:val="2"/>
            <w:tcBorders>
              <w:top w:val="single" w:sz="4" w:space="0" w:color="auto"/>
              <w:left w:val="nil"/>
              <w:bottom w:val="nil"/>
              <w:right w:val="single" w:sz="4" w:space="0" w:color="auto"/>
            </w:tcBorders>
            <w:shd w:val="clear" w:color="000000" w:fill="FFFFFF"/>
            <w:noWrap/>
            <w:vAlign w:val="bottom"/>
            <w:hideMark/>
          </w:tcPr>
          <w:p w:rsidR="00E41158" w:rsidRPr="00E31B07" w:rsidRDefault="00E41158" w:rsidP="00063747">
            <w:pPr>
              <w:jc w:val="center"/>
              <w:rPr>
                <w:b/>
                <w:bCs/>
                <w:i/>
                <w:iCs/>
              </w:rPr>
            </w:pPr>
            <w:r w:rsidRPr="00E31B07">
              <w:rPr>
                <w:b/>
                <w:bCs/>
                <w:i/>
                <w:iCs/>
              </w:rPr>
              <w:t>01 3 02 00000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10 060 694,25</w:t>
            </w:r>
          </w:p>
        </w:tc>
      </w:tr>
      <w:tr w:rsidR="00E41158" w:rsidRPr="00E31B07" w:rsidTr="00063747">
        <w:trPr>
          <w:trHeight w:val="63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01 3 02 00340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6 458 763,50</w:t>
            </w:r>
          </w:p>
        </w:tc>
      </w:tr>
      <w:tr w:rsidR="00E41158" w:rsidRPr="00E31B07" w:rsidTr="00063747">
        <w:trPr>
          <w:trHeight w:val="699"/>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396 945,00</w:t>
            </w:r>
          </w:p>
        </w:tc>
      </w:tr>
      <w:tr w:rsidR="00E41158" w:rsidRPr="00E31B07" w:rsidTr="00063747">
        <w:trPr>
          <w:trHeight w:val="1560"/>
        </w:trPr>
        <w:tc>
          <w:tcPr>
            <w:tcW w:w="4820" w:type="dxa"/>
            <w:tcBorders>
              <w:top w:val="single" w:sz="4" w:space="0" w:color="auto"/>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gridSpan w:val="2"/>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1878" w:type="dxa"/>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881 288,35</w:t>
            </w:r>
          </w:p>
        </w:tc>
      </w:tr>
      <w:tr w:rsidR="00E41158" w:rsidRPr="00E31B07" w:rsidTr="00063747">
        <w:trPr>
          <w:trHeight w:val="126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01 3 02 80200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56 700,00</w:t>
            </w:r>
          </w:p>
        </w:tc>
      </w:tr>
      <w:tr w:rsidR="00E41158" w:rsidRPr="00E31B07" w:rsidTr="00063747">
        <w:trPr>
          <w:trHeight w:val="557"/>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808 421,40</w:t>
            </w:r>
          </w:p>
        </w:tc>
      </w:tr>
      <w:tr w:rsidR="00E41158" w:rsidRPr="00E31B07" w:rsidTr="00063747">
        <w:trPr>
          <w:trHeight w:val="96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1 458 576,00</w:t>
            </w:r>
          </w:p>
        </w:tc>
      </w:tr>
      <w:tr w:rsidR="00E41158" w:rsidRPr="00E31B07" w:rsidTr="00063747">
        <w:trPr>
          <w:trHeight w:val="630"/>
        </w:trPr>
        <w:tc>
          <w:tcPr>
            <w:tcW w:w="4820" w:type="dxa"/>
            <w:tcBorders>
              <w:top w:val="single" w:sz="8" w:space="0" w:color="auto"/>
              <w:left w:val="single" w:sz="8" w:space="0" w:color="auto"/>
              <w:bottom w:val="nil"/>
              <w:right w:val="single" w:sz="4" w:space="0" w:color="auto"/>
            </w:tcBorders>
            <w:shd w:val="clear" w:color="000000" w:fill="FABF8F"/>
            <w:hideMark/>
          </w:tcPr>
          <w:p w:rsidR="00E41158" w:rsidRPr="00E31B07" w:rsidRDefault="00E41158" w:rsidP="00063747">
            <w:pPr>
              <w:rPr>
                <w:b/>
                <w:bCs/>
              </w:rPr>
            </w:pPr>
            <w:r w:rsidRPr="00E31B07">
              <w:rPr>
                <w:b/>
                <w:bCs/>
              </w:rPr>
              <w:t>Муниципальная программа "Развитие культуры, спорта и молодежной политики  Комсомольского муниципального района"</w:t>
            </w:r>
          </w:p>
        </w:tc>
        <w:tc>
          <w:tcPr>
            <w:tcW w:w="1843" w:type="dxa"/>
            <w:gridSpan w:val="2"/>
            <w:tcBorders>
              <w:top w:val="single" w:sz="8" w:space="0" w:color="auto"/>
              <w:left w:val="nil"/>
              <w:bottom w:val="nil"/>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02 0 00 00000</w:t>
            </w:r>
          </w:p>
        </w:tc>
        <w:tc>
          <w:tcPr>
            <w:tcW w:w="1240" w:type="dxa"/>
            <w:tcBorders>
              <w:top w:val="single" w:sz="8" w:space="0" w:color="auto"/>
              <w:left w:val="nil"/>
              <w:bottom w:val="nil"/>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78" w:type="dxa"/>
            <w:gridSpan w:val="2"/>
            <w:tcBorders>
              <w:top w:val="single" w:sz="8" w:space="0" w:color="auto"/>
              <w:left w:val="nil"/>
              <w:bottom w:val="nil"/>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39 849 065,59</w:t>
            </w:r>
          </w:p>
        </w:tc>
      </w:tr>
      <w:tr w:rsidR="00E41158" w:rsidRPr="00E31B07" w:rsidTr="00063747">
        <w:trPr>
          <w:trHeight w:val="315"/>
        </w:trPr>
        <w:tc>
          <w:tcPr>
            <w:tcW w:w="4820" w:type="dxa"/>
            <w:tcBorders>
              <w:top w:val="single" w:sz="4"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Ведомственные проекты</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single" w:sz="4" w:space="0" w:color="auto"/>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39 849 065,59</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02 3 01 00000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7 802 973,59</w:t>
            </w:r>
          </w:p>
        </w:tc>
      </w:tr>
      <w:tr w:rsidR="00E41158" w:rsidRPr="00E31B07" w:rsidTr="00063747">
        <w:trPr>
          <w:trHeight w:val="126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6 457 400,00</w:t>
            </w:r>
          </w:p>
        </w:tc>
      </w:tr>
      <w:tr w:rsidR="00E41158" w:rsidRPr="00E31B07" w:rsidTr="00063747">
        <w:trPr>
          <w:trHeight w:val="945"/>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1 251 617,00</w:t>
            </w:r>
          </w:p>
        </w:tc>
      </w:tr>
      <w:tr w:rsidR="00E41158" w:rsidRPr="00E31B07" w:rsidTr="00063747">
        <w:trPr>
          <w:trHeight w:val="630"/>
        </w:trPr>
        <w:tc>
          <w:tcPr>
            <w:tcW w:w="4820" w:type="dxa"/>
            <w:tcBorders>
              <w:top w:val="nil"/>
              <w:left w:val="single" w:sz="8" w:space="0" w:color="auto"/>
              <w:bottom w:val="nil"/>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(Иные бюджетные ассигнования)</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24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878"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93 956,59</w:t>
            </w:r>
          </w:p>
        </w:tc>
      </w:tr>
      <w:tr w:rsidR="00E41158" w:rsidRPr="00E31B07" w:rsidTr="00063747">
        <w:trPr>
          <w:trHeight w:val="630"/>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«Реализация молодежной политики на территории Комсомольского муниципального района»</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878" w:type="dxa"/>
            <w:gridSpan w:val="2"/>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1 029 101,00</w:t>
            </w:r>
          </w:p>
        </w:tc>
      </w:tr>
      <w:tr w:rsidR="00E41158" w:rsidRPr="00E31B07" w:rsidTr="00063747">
        <w:trPr>
          <w:trHeight w:val="1575"/>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02 3 02 00050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542 368,00</w:t>
            </w:r>
          </w:p>
        </w:tc>
      </w:tr>
      <w:tr w:rsidR="00E41158" w:rsidRPr="00E31B07" w:rsidTr="00063747">
        <w:trPr>
          <w:trHeight w:val="1260"/>
        </w:trPr>
        <w:tc>
          <w:tcPr>
            <w:tcW w:w="48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465 733,00</w:t>
            </w:r>
          </w:p>
        </w:tc>
      </w:tr>
      <w:tr w:rsidR="00E41158" w:rsidRPr="00E31B07" w:rsidTr="00063747">
        <w:trPr>
          <w:trHeight w:val="945"/>
        </w:trPr>
        <w:tc>
          <w:tcPr>
            <w:tcW w:w="48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21 000,00</w:t>
            </w:r>
          </w:p>
        </w:tc>
      </w:tr>
      <w:tr w:rsidR="00E41158" w:rsidRPr="00E31B07" w:rsidTr="00063747">
        <w:trPr>
          <w:trHeight w:val="630"/>
        </w:trPr>
        <w:tc>
          <w:tcPr>
            <w:tcW w:w="482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«Развитие физической культуры и спорта в Комсомольском муниципальном районе»</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878" w:type="dxa"/>
            <w:gridSpan w:val="2"/>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21 000,00</w:t>
            </w:r>
          </w:p>
        </w:tc>
      </w:tr>
      <w:tr w:rsidR="00E41158" w:rsidRPr="00E31B07" w:rsidTr="00063747">
        <w:trPr>
          <w:trHeight w:val="945"/>
        </w:trPr>
        <w:tc>
          <w:tcPr>
            <w:tcW w:w="4820" w:type="dxa"/>
            <w:tcBorders>
              <w:top w:val="nil"/>
              <w:left w:val="single" w:sz="8" w:space="0" w:color="auto"/>
              <w:bottom w:val="nil"/>
              <w:right w:val="single" w:sz="4" w:space="0" w:color="auto"/>
            </w:tcBorders>
            <w:shd w:val="clear" w:color="000000" w:fill="FFFFFF"/>
            <w:hideMark/>
          </w:tcPr>
          <w:p w:rsidR="00E41158" w:rsidRPr="00E31B07" w:rsidRDefault="00E41158" w:rsidP="00063747">
            <w:r w:rsidRPr="00E31B0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3" w:type="dxa"/>
            <w:gridSpan w:val="2"/>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02 3 03 G0100</w:t>
            </w:r>
          </w:p>
        </w:tc>
        <w:tc>
          <w:tcPr>
            <w:tcW w:w="124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878" w:type="dxa"/>
            <w:gridSpan w:val="2"/>
            <w:tcBorders>
              <w:top w:val="nil"/>
              <w:left w:val="nil"/>
              <w:bottom w:val="nil"/>
              <w:right w:val="single" w:sz="8" w:space="0" w:color="auto"/>
            </w:tcBorders>
            <w:shd w:val="clear" w:color="000000" w:fill="FFFFFF"/>
            <w:noWrap/>
            <w:vAlign w:val="center"/>
            <w:hideMark/>
          </w:tcPr>
          <w:p w:rsidR="00E41158" w:rsidRPr="00E31B07" w:rsidRDefault="00E41158" w:rsidP="00063747">
            <w:pPr>
              <w:jc w:val="center"/>
            </w:pPr>
            <w:r w:rsidRPr="00E31B07">
              <w:t>21 000,00</w:t>
            </w:r>
          </w:p>
        </w:tc>
      </w:tr>
      <w:tr w:rsidR="00E41158" w:rsidRPr="00E31B07" w:rsidTr="00063747">
        <w:trPr>
          <w:trHeight w:val="945"/>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878" w:type="dxa"/>
            <w:gridSpan w:val="2"/>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10 001 396,00</w:t>
            </w:r>
          </w:p>
        </w:tc>
      </w:tr>
      <w:tr w:rsidR="00E41158" w:rsidRPr="00E31B07" w:rsidTr="00063747">
        <w:trPr>
          <w:trHeight w:val="1575"/>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02 3 05 00380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2 490 866,00</w:t>
            </w:r>
          </w:p>
        </w:tc>
      </w:tr>
      <w:tr w:rsidR="00E41158" w:rsidRPr="00E31B07" w:rsidTr="00063747">
        <w:trPr>
          <w:trHeight w:val="945"/>
        </w:trPr>
        <w:tc>
          <w:tcPr>
            <w:tcW w:w="4820" w:type="dxa"/>
            <w:tcBorders>
              <w:top w:val="single" w:sz="4" w:space="0" w:color="auto"/>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02 3 05 00380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392 830,00</w:t>
            </w:r>
          </w:p>
        </w:tc>
      </w:tr>
      <w:tr w:rsidR="00E41158" w:rsidRPr="00E31B07" w:rsidTr="00063747">
        <w:trPr>
          <w:trHeight w:val="189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5 319 035,00</w:t>
            </w:r>
          </w:p>
        </w:tc>
      </w:tr>
      <w:tr w:rsidR="00E41158" w:rsidRPr="00E31B07" w:rsidTr="00063747">
        <w:trPr>
          <w:trHeight w:val="12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1 721 894,00</w:t>
            </w:r>
          </w:p>
        </w:tc>
      </w:tr>
      <w:tr w:rsidR="00E41158" w:rsidRPr="00E31B07" w:rsidTr="00063747">
        <w:trPr>
          <w:trHeight w:val="94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1 600,00</w:t>
            </w:r>
          </w:p>
        </w:tc>
      </w:tr>
      <w:tr w:rsidR="00E41158" w:rsidRPr="00E31B07" w:rsidTr="00063747">
        <w:trPr>
          <w:trHeight w:val="126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Государственная поддержка отрасли культуры (Р</w:t>
            </w:r>
            <w:r w:rsidRPr="00E31B0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75 171,00</w:t>
            </w:r>
          </w:p>
        </w:tc>
      </w:tr>
      <w:tr w:rsidR="00E41158" w:rsidRPr="00E31B07" w:rsidTr="00063747">
        <w:trPr>
          <w:trHeight w:val="63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«Организация культурно-досугового обслуживания населения Комсомольского городского поселения»</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878" w:type="dxa"/>
            <w:gridSpan w:val="2"/>
            <w:tcBorders>
              <w:top w:val="single" w:sz="4" w:space="0" w:color="auto"/>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20 994 595,00</w:t>
            </w:r>
          </w:p>
        </w:tc>
      </w:tr>
      <w:tr w:rsidR="00E41158" w:rsidRPr="00E31B07" w:rsidTr="00063747">
        <w:trPr>
          <w:trHeight w:val="12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13 236 830,00</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7 002 365,00</w:t>
            </w:r>
          </w:p>
        </w:tc>
      </w:tr>
      <w:tr w:rsidR="00E41158" w:rsidRPr="00E31B07" w:rsidTr="00063747">
        <w:trPr>
          <w:trHeight w:val="630"/>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(Иные бюджетные ассигнования)</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5 400,00</w:t>
            </w:r>
          </w:p>
        </w:tc>
      </w:tr>
      <w:tr w:rsidR="00E41158" w:rsidRPr="00E31B07" w:rsidTr="00063747">
        <w:trPr>
          <w:trHeight w:val="645"/>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Расходы по организации показа кинофильмов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 3 06 G0060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750 000,00</w:t>
            </w:r>
          </w:p>
        </w:tc>
      </w:tr>
      <w:tr w:rsidR="00E41158" w:rsidRPr="00E31B07" w:rsidTr="00063747">
        <w:trPr>
          <w:trHeight w:val="645"/>
        </w:trPr>
        <w:tc>
          <w:tcPr>
            <w:tcW w:w="4820" w:type="dxa"/>
            <w:tcBorders>
              <w:top w:val="nil"/>
              <w:left w:val="single" w:sz="8" w:space="0" w:color="auto"/>
              <w:bottom w:val="nil"/>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3" w:type="dxa"/>
            <w:gridSpan w:val="2"/>
            <w:tcBorders>
              <w:top w:val="single" w:sz="8" w:space="0" w:color="auto"/>
              <w:left w:val="nil"/>
              <w:bottom w:val="nil"/>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05 0 00 00000</w:t>
            </w:r>
          </w:p>
        </w:tc>
        <w:tc>
          <w:tcPr>
            <w:tcW w:w="1240" w:type="dxa"/>
            <w:tcBorders>
              <w:top w:val="single" w:sz="8" w:space="0" w:color="auto"/>
              <w:left w:val="nil"/>
              <w:bottom w:val="nil"/>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878" w:type="dxa"/>
            <w:gridSpan w:val="2"/>
            <w:tcBorders>
              <w:top w:val="single" w:sz="8" w:space="0" w:color="auto"/>
              <w:left w:val="nil"/>
              <w:bottom w:val="nil"/>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1 695 857,16</w:t>
            </w:r>
          </w:p>
        </w:tc>
      </w:tr>
      <w:tr w:rsidR="00E41158" w:rsidRPr="00E31B07" w:rsidTr="00063747">
        <w:trPr>
          <w:trHeight w:val="315"/>
        </w:trPr>
        <w:tc>
          <w:tcPr>
            <w:tcW w:w="4820" w:type="dxa"/>
            <w:tcBorders>
              <w:top w:val="single" w:sz="8" w:space="0" w:color="auto"/>
              <w:left w:val="single" w:sz="8" w:space="0" w:color="auto"/>
              <w:bottom w:val="single" w:sz="4" w:space="0" w:color="auto"/>
              <w:right w:val="nil"/>
            </w:tcBorders>
            <w:shd w:val="clear" w:color="000000" w:fill="FFFFFF"/>
            <w:vAlign w:val="center"/>
            <w:hideMark/>
          </w:tcPr>
          <w:p w:rsidR="00E41158" w:rsidRPr="00E31B07" w:rsidRDefault="00E41158" w:rsidP="00063747">
            <w:pPr>
              <w:rPr>
                <w:b/>
                <w:bCs/>
              </w:rPr>
            </w:pPr>
            <w:r w:rsidRPr="00E31B07">
              <w:rPr>
                <w:b/>
                <w:bCs/>
              </w:rPr>
              <w:t>Ведомственные проекты</w:t>
            </w:r>
          </w:p>
        </w:tc>
        <w:tc>
          <w:tcPr>
            <w:tcW w:w="1843" w:type="dxa"/>
            <w:gridSpan w:val="2"/>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878" w:type="dxa"/>
            <w:gridSpan w:val="2"/>
            <w:tcBorders>
              <w:top w:val="single" w:sz="4" w:space="0" w:color="auto"/>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125 400,00</w:t>
            </w:r>
          </w:p>
        </w:tc>
      </w:tr>
      <w:tr w:rsidR="00E41158" w:rsidRPr="00E31B07" w:rsidTr="00063747">
        <w:trPr>
          <w:trHeight w:val="945"/>
        </w:trPr>
        <w:tc>
          <w:tcPr>
            <w:tcW w:w="4820" w:type="dxa"/>
            <w:tcBorders>
              <w:top w:val="nil"/>
              <w:left w:val="single" w:sz="8" w:space="0" w:color="auto"/>
              <w:bottom w:val="nil"/>
              <w:right w:val="nil"/>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«Предупреждение возникновения чрезвычайных ситуаций, обеспечение пожарной безопасности и безопасности на водных объектах»</w:t>
            </w:r>
          </w:p>
        </w:tc>
        <w:tc>
          <w:tcPr>
            <w:tcW w:w="1843" w:type="dxa"/>
            <w:gridSpan w:val="2"/>
            <w:tcBorders>
              <w:top w:val="nil"/>
              <w:left w:val="single" w:sz="4" w:space="0" w:color="auto"/>
              <w:bottom w:val="nil"/>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xml:space="preserve"> 05 3 01 00000 </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125 400,00</w:t>
            </w:r>
          </w:p>
        </w:tc>
      </w:tr>
      <w:tr w:rsidR="00E41158" w:rsidRPr="00E31B07" w:rsidTr="00063747">
        <w:trPr>
          <w:trHeight w:val="945"/>
        </w:trPr>
        <w:tc>
          <w:tcPr>
            <w:tcW w:w="4820" w:type="dxa"/>
            <w:tcBorders>
              <w:top w:val="single" w:sz="4" w:space="0" w:color="auto"/>
              <w:left w:val="single" w:sz="8" w:space="0" w:color="auto"/>
              <w:bottom w:val="single" w:sz="4" w:space="0" w:color="auto"/>
              <w:right w:val="nil"/>
            </w:tcBorders>
            <w:shd w:val="clear" w:color="000000" w:fill="FFFFFF"/>
            <w:vAlign w:val="center"/>
            <w:hideMark/>
          </w:tcPr>
          <w:p w:rsidR="00E41158" w:rsidRPr="00E31B07" w:rsidRDefault="00E41158" w:rsidP="00063747">
            <w:r w:rsidRPr="00E31B0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05 3 01 20840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125 400,00</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Комплексы процессных мероприятий</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rPr>
            </w:pPr>
            <w:r w:rsidRPr="00E31B07">
              <w:rPr>
                <w:b/>
                <w:bCs/>
              </w:rPr>
              <w:t>05 4 00 00000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1 570 457,16</w:t>
            </w:r>
          </w:p>
        </w:tc>
      </w:tr>
      <w:tr w:rsidR="00E41158" w:rsidRPr="00E31B07" w:rsidTr="00063747">
        <w:trPr>
          <w:trHeight w:val="63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Комплекс процессных мероприятий «Профилактика правонарушений среди несовершеннолетних»</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576 170,44</w:t>
            </w:r>
          </w:p>
        </w:tc>
      </w:tr>
      <w:tr w:rsidR="00E41158" w:rsidRPr="00E31B07" w:rsidTr="00063747">
        <w:trPr>
          <w:trHeight w:val="157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522 214,75</w:t>
            </w:r>
          </w:p>
        </w:tc>
      </w:tr>
      <w:tr w:rsidR="00E41158" w:rsidRPr="00E31B07" w:rsidTr="00063747">
        <w:trPr>
          <w:trHeight w:val="945"/>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05 4 01 80360</w:t>
            </w:r>
          </w:p>
        </w:tc>
        <w:tc>
          <w:tcPr>
            <w:tcW w:w="1240" w:type="dxa"/>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78"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53 955,69</w:t>
            </w:r>
          </w:p>
        </w:tc>
      </w:tr>
      <w:tr w:rsidR="00E41158" w:rsidRPr="00E31B07" w:rsidTr="00063747">
        <w:trPr>
          <w:trHeight w:val="315"/>
        </w:trPr>
        <w:tc>
          <w:tcPr>
            <w:tcW w:w="4820" w:type="dxa"/>
            <w:tcBorders>
              <w:top w:val="single" w:sz="4" w:space="0" w:color="auto"/>
              <w:left w:val="single" w:sz="8" w:space="0" w:color="auto"/>
              <w:bottom w:val="single" w:sz="4" w:space="0" w:color="auto"/>
              <w:right w:val="nil"/>
            </w:tcBorders>
            <w:shd w:val="clear" w:color="000000" w:fill="FFFFFF"/>
            <w:vAlign w:val="center"/>
            <w:hideMark/>
          </w:tcPr>
          <w:p w:rsidR="00E41158" w:rsidRPr="00E31B07" w:rsidRDefault="00E41158" w:rsidP="00063747">
            <w:pPr>
              <w:rPr>
                <w:b/>
                <w:bCs/>
                <w:i/>
                <w:iCs/>
              </w:rPr>
            </w:pPr>
            <w:r w:rsidRPr="00E31B07">
              <w:rPr>
                <w:b/>
                <w:bCs/>
                <w:i/>
                <w:iCs/>
              </w:rPr>
              <w:t>Комплекс процессных мероприятий "Безопасный район"</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05 4 03 00000</w:t>
            </w:r>
          </w:p>
        </w:tc>
        <w:tc>
          <w:tcPr>
            <w:tcW w:w="1240" w:type="dxa"/>
            <w:tcBorders>
              <w:top w:val="single" w:sz="4" w:space="0" w:color="auto"/>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78" w:type="dxa"/>
            <w:gridSpan w:val="2"/>
            <w:tcBorders>
              <w:top w:val="single" w:sz="4" w:space="0" w:color="auto"/>
              <w:left w:val="nil"/>
              <w:bottom w:val="nil"/>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940 000,00</w:t>
            </w:r>
          </w:p>
        </w:tc>
      </w:tr>
      <w:tr w:rsidR="00E41158" w:rsidRPr="00E31B07" w:rsidTr="00063747">
        <w:trPr>
          <w:trHeight w:val="945"/>
        </w:trPr>
        <w:tc>
          <w:tcPr>
            <w:tcW w:w="4820" w:type="dxa"/>
            <w:tcBorders>
              <w:top w:val="nil"/>
              <w:left w:val="single" w:sz="8" w:space="0" w:color="auto"/>
              <w:bottom w:val="single" w:sz="4" w:space="0" w:color="auto"/>
              <w:right w:val="nil"/>
            </w:tcBorders>
            <w:shd w:val="clear" w:color="000000" w:fill="FFFFFF"/>
            <w:vAlign w:val="center"/>
            <w:hideMark/>
          </w:tcPr>
          <w:p w:rsidR="00E41158" w:rsidRPr="00E31B07" w:rsidRDefault="00E41158" w:rsidP="00063747">
            <w:r w:rsidRPr="00E31B0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843"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05 4 03 20170</w:t>
            </w:r>
          </w:p>
        </w:tc>
        <w:tc>
          <w:tcPr>
            <w:tcW w:w="1240" w:type="dxa"/>
            <w:tcBorders>
              <w:top w:val="single" w:sz="4" w:space="0" w:color="auto"/>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940 000,00</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Комплекс процессных мероприятий "Организация проведения мероприятий по отлову и содержанию безнадзорных животных"</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42 542,32</w:t>
            </w:r>
          </w:p>
        </w:tc>
      </w:tr>
      <w:tr w:rsidR="00E41158" w:rsidRPr="00E31B07" w:rsidTr="00063747">
        <w:trPr>
          <w:trHeight w:val="1275"/>
        </w:trPr>
        <w:tc>
          <w:tcPr>
            <w:tcW w:w="4820" w:type="dxa"/>
            <w:tcBorders>
              <w:top w:val="nil"/>
              <w:left w:val="single" w:sz="8" w:space="0" w:color="auto"/>
              <w:bottom w:val="single" w:sz="8" w:space="0" w:color="auto"/>
              <w:right w:val="single" w:sz="4" w:space="0" w:color="auto"/>
            </w:tcBorders>
            <w:shd w:val="clear" w:color="000000" w:fill="FFFFFF"/>
            <w:vAlign w:val="center"/>
            <w:hideMark/>
          </w:tcPr>
          <w:p w:rsidR="00E41158" w:rsidRPr="00E31B07" w:rsidRDefault="00E41158" w:rsidP="00063747">
            <w:r w:rsidRPr="00E31B0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843" w:type="dxa"/>
            <w:gridSpan w:val="2"/>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05 4 04 80370</w:t>
            </w:r>
          </w:p>
        </w:tc>
        <w:tc>
          <w:tcPr>
            <w:tcW w:w="1240" w:type="dxa"/>
            <w:tcBorders>
              <w:top w:val="nil"/>
              <w:left w:val="nil"/>
              <w:bottom w:val="single" w:sz="8"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8" w:space="0" w:color="auto"/>
              <w:right w:val="single" w:sz="8" w:space="0" w:color="auto"/>
            </w:tcBorders>
            <w:shd w:val="clear" w:color="auto" w:fill="auto"/>
            <w:noWrap/>
            <w:vAlign w:val="center"/>
            <w:hideMark/>
          </w:tcPr>
          <w:p w:rsidR="00E41158" w:rsidRPr="00E31B07" w:rsidRDefault="00E41158" w:rsidP="00063747">
            <w:pPr>
              <w:jc w:val="center"/>
            </w:pPr>
            <w:r w:rsidRPr="00E31B07">
              <w:t>42 542,32</w:t>
            </w:r>
          </w:p>
        </w:tc>
      </w:tr>
      <w:tr w:rsidR="00E41158" w:rsidRPr="00E31B07" w:rsidTr="00063747">
        <w:trPr>
          <w:trHeight w:val="945"/>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878" w:type="dxa"/>
            <w:gridSpan w:val="2"/>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11 744,40</w:t>
            </w:r>
          </w:p>
        </w:tc>
      </w:tr>
      <w:tr w:rsidR="00E41158" w:rsidRPr="00E31B07" w:rsidTr="00063747">
        <w:trPr>
          <w:trHeight w:val="960"/>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05 4 05 80350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11 744,40</w:t>
            </w:r>
          </w:p>
        </w:tc>
      </w:tr>
      <w:tr w:rsidR="00E41158" w:rsidRPr="00E31B07" w:rsidTr="00063747">
        <w:trPr>
          <w:trHeight w:val="645"/>
        </w:trPr>
        <w:tc>
          <w:tcPr>
            <w:tcW w:w="4820"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Муниципальная программа «Развитие транспортной системы Комсомольского муниципального района Ивановской области»</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08 0 00 00000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sz w:val="22"/>
                <w:szCs w:val="22"/>
              </w:rPr>
            </w:pPr>
            <w:r w:rsidRPr="00E31B07">
              <w:rPr>
                <w:sz w:val="22"/>
                <w:szCs w:val="22"/>
              </w:rPr>
              <w:t> </w:t>
            </w:r>
          </w:p>
        </w:tc>
        <w:tc>
          <w:tcPr>
            <w:tcW w:w="1878"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37 768 846,93</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Ведомственные проекты</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rPr>
            </w:pPr>
            <w:r w:rsidRPr="00E31B07">
              <w:rPr>
                <w:b/>
                <w:bCs/>
              </w:rPr>
              <w:t>08 3 00 00000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37 768 846,93</w:t>
            </w:r>
          </w:p>
        </w:tc>
      </w:tr>
      <w:tr w:rsidR="00E41158" w:rsidRPr="00E31B07" w:rsidTr="00063747">
        <w:trPr>
          <w:trHeight w:val="315"/>
        </w:trPr>
        <w:tc>
          <w:tcPr>
            <w:tcW w:w="48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"Дорожный фонд"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i/>
                <w:iCs/>
              </w:rPr>
            </w:pPr>
            <w:r w:rsidRPr="00E31B07">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878"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32 380 430,26</w:t>
            </w:r>
          </w:p>
        </w:tc>
      </w:tr>
      <w:tr w:rsidR="00E41158" w:rsidRPr="00E31B07" w:rsidTr="00063747">
        <w:trPr>
          <w:trHeight w:val="94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08 3 01 21000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17 526 101,00</w:t>
            </w:r>
          </w:p>
        </w:tc>
      </w:tr>
      <w:tr w:rsidR="00E41158" w:rsidRPr="00E31B07" w:rsidTr="00063747">
        <w:trPr>
          <w:trHeight w:val="1575"/>
        </w:trPr>
        <w:tc>
          <w:tcPr>
            <w:tcW w:w="4820" w:type="dxa"/>
            <w:tcBorders>
              <w:top w:val="single" w:sz="4" w:space="0" w:color="auto"/>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08 3 01 S0510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14 854 329,26</w:t>
            </w:r>
          </w:p>
        </w:tc>
      </w:tr>
      <w:tr w:rsidR="00E41158" w:rsidRPr="00E31B07" w:rsidTr="00063747">
        <w:trPr>
          <w:trHeight w:val="63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"Поддержка общественного транспорта Комсомольского муниципального района"</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08 3 02 00000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5 388 416,67</w:t>
            </w:r>
          </w:p>
        </w:tc>
      </w:tr>
      <w:tr w:rsidR="00E41158" w:rsidRPr="00E31B07" w:rsidTr="00063747">
        <w:trPr>
          <w:trHeight w:val="945"/>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08 3 02 20180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2 040 000,00</w:t>
            </w:r>
          </w:p>
        </w:tc>
      </w:tr>
      <w:tr w:rsidR="00E41158" w:rsidRPr="00E31B07" w:rsidTr="00063747">
        <w:trPr>
          <w:trHeight w:val="645"/>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jc w:val="both"/>
            </w:pPr>
            <w:r w:rsidRPr="00E31B07">
              <w:t>Организация транспортного обслуживания населения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both"/>
            </w:pPr>
            <w:r w:rsidRPr="00E31B07">
              <w:t>08 3 02 20390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3 348 416,67</w:t>
            </w:r>
          </w:p>
        </w:tc>
      </w:tr>
      <w:tr w:rsidR="00E41158" w:rsidRPr="00E31B07" w:rsidTr="00063747">
        <w:trPr>
          <w:trHeight w:val="645"/>
        </w:trPr>
        <w:tc>
          <w:tcPr>
            <w:tcW w:w="4820" w:type="dxa"/>
            <w:tcBorders>
              <w:top w:val="single" w:sz="8" w:space="0" w:color="auto"/>
              <w:left w:val="single" w:sz="8" w:space="0" w:color="auto"/>
              <w:bottom w:val="single" w:sz="8"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"Совершенствование местного самоуправления в Комсомольском муниципальном районе"</w:t>
            </w:r>
          </w:p>
        </w:tc>
        <w:tc>
          <w:tcPr>
            <w:tcW w:w="1843" w:type="dxa"/>
            <w:gridSpan w:val="2"/>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10 0 00 00000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878" w:type="dxa"/>
            <w:gridSpan w:val="2"/>
            <w:tcBorders>
              <w:top w:val="single" w:sz="8"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2 523 944,63</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Ведомственные проекты</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rPr>
            </w:pPr>
            <w:r w:rsidRPr="00E31B07">
              <w:rPr>
                <w:b/>
                <w:bCs/>
              </w:rPr>
              <w:t>10 3 00 00000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1 180 075,83</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«Информатизация деятельности Администрации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i/>
                <w:iCs/>
              </w:rPr>
            </w:pPr>
            <w:r w:rsidRPr="00E31B07">
              <w:rPr>
                <w:b/>
                <w:bCs/>
                <w:i/>
                <w:iCs/>
              </w:rPr>
              <w:t>10 3 01 00000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1 180 075,83</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10 3 01 00160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1 180 075,83</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Комплексы процессных мероприятий</w:t>
            </w:r>
          </w:p>
        </w:tc>
        <w:tc>
          <w:tcPr>
            <w:tcW w:w="1843" w:type="dxa"/>
            <w:gridSpan w:val="2"/>
            <w:tcBorders>
              <w:top w:val="nil"/>
              <w:left w:val="nil"/>
              <w:bottom w:val="single" w:sz="4" w:space="0" w:color="auto"/>
              <w:right w:val="nil"/>
            </w:tcBorders>
            <w:shd w:val="clear" w:color="000000" w:fill="FFFFFF"/>
            <w:noWrap/>
            <w:vAlign w:val="bottom"/>
            <w:hideMark/>
          </w:tcPr>
          <w:p w:rsidR="00E41158" w:rsidRPr="00E31B07" w:rsidRDefault="00E41158" w:rsidP="00063747">
            <w:pPr>
              <w:jc w:val="center"/>
              <w:rPr>
                <w:b/>
                <w:bCs/>
              </w:rPr>
            </w:pPr>
            <w:r w:rsidRPr="00E31B07">
              <w:rPr>
                <w:b/>
                <w:bCs/>
              </w:rPr>
              <w:t>10 4 00 00000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1 343 868,80</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Комплекс процессных мероприятий «Развитие муниципальной службы»</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i/>
                <w:iCs/>
              </w:rPr>
            </w:pPr>
            <w:r w:rsidRPr="00E31B07">
              <w:rPr>
                <w:b/>
                <w:bCs/>
                <w:i/>
                <w:iCs/>
              </w:rPr>
              <w:t>10 4 01 00000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1 343 868,80</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pPr>
            <w:r w:rsidRPr="00E31B07">
              <w:t>10 4 01 00110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106 000,00</w:t>
            </w:r>
          </w:p>
        </w:tc>
      </w:tr>
      <w:tr w:rsidR="00E41158" w:rsidRPr="00E31B07" w:rsidTr="00063747">
        <w:trPr>
          <w:trHeight w:val="960"/>
        </w:trPr>
        <w:tc>
          <w:tcPr>
            <w:tcW w:w="4820" w:type="dxa"/>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1 237 868,80</w:t>
            </w:r>
          </w:p>
        </w:tc>
      </w:tr>
      <w:tr w:rsidR="00E41158" w:rsidRPr="00E31B07" w:rsidTr="00063747">
        <w:trPr>
          <w:trHeight w:val="960"/>
        </w:trPr>
        <w:tc>
          <w:tcPr>
            <w:tcW w:w="4820" w:type="dxa"/>
            <w:tcBorders>
              <w:top w:val="single" w:sz="4" w:space="0" w:color="auto"/>
              <w:left w:val="single" w:sz="4" w:space="0" w:color="auto"/>
              <w:bottom w:val="single" w:sz="4"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843"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w:t>
            </w:r>
          </w:p>
        </w:tc>
        <w:tc>
          <w:tcPr>
            <w:tcW w:w="1878"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2 014 705,66</w:t>
            </w:r>
          </w:p>
        </w:tc>
      </w:tr>
      <w:tr w:rsidR="00E41158" w:rsidRPr="00E31B07" w:rsidTr="00063747">
        <w:trPr>
          <w:trHeight w:val="330"/>
        </w:trPr>
        <w:tc>
          <w:tcPr>
            <w:tcW w:w="4820" w:type="dxa"/>
            <w:tcBorders>
              <w:top w:val="single" w:sz="4" w:space="0" w:color="auto"/>
              <w:left w:val="single" w:sz="8" w:space="0" w:color="auto"/>
              <w:bottom w:val="nil"/>
              <w:right w:val="single" w:sz="4" w:space="0" w:color="auto"/>
            </w:tcBorders>
            <w:shd w:val="clear" w:color="auto" w:fill="auto"/>
            <w:vAlign w:val="bottom"/>
            <w:hideMark/>
          </w:tcPr>
          <w:p w:rsidR="00E41158" w:rsidRPr="00E31B07" w:rsidRDefault="00E41158" w:rsidP="00063747">
            <w:pPr>
              <w:rPr>
                <w:b/>
                <w:bCs/>
              </w:rPr>
            </w:pPr>
            <w:r w:rsidRPr="00E31B07">
              <w:rPr>
                <w:b/>
                <w:bCs/>
              </w:rPr>
              <w:t>Ведомственные проекты</w:t>
            </w:r>
          </w:p>
        </w:tc>
        <w:tc>
          <w:tcPr>
            <w:tcW w:w="1843" w:type="dxa"/>
            <w:gridSpan w:val="2"/>
            <w:tcBorders>
              <w:top w:val="single" w:sz="4" w:space="0" w:color="auto"/>
              <w:left w:val="nil"/>
              <w:bottom w:val="nil"/>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12 3 00 00000</w:t>
            </w:r>
          </w:p>
        </w:tc>
        <w:tc>
          <w:tcPr>
            <w:tcW w:w="1240" w:type="dxa"/>
            <w:tcBorders>
              <w:top w:val="single" w:sz="4" w:space="0" w:color="auto"/>
              <w:left w:val="nil"/>
              <w:bottom w:val="nil"/>
              <w:right w:val="single" w:sz="4" w:space="0" w:color="auto"/>
            </w:tcBorders>
            <w:shd w:val="clear" w:color="auto" w:fill="auto"/>
            <w:vAlign w:val="center"/>
            <w:hideMark/>
          </w:tcPr>
          <w:p w:rsidR="00E41158" w:rsidRPr="00E31B07" w:rsidRDefault="00E41158" w:rsidP="00063747">
            <w:pPr>
              <w:rPr>
                <w:b/>
                <w:bCs/>
              </w:rPr>
            </w:pPr>
            <w:r w:rsidRPr="00E31B07">
              <w:rPr>
                <w:b/>
                <w:bCs/>
              </w:rPr>
              <w:t> </w:t>
            </w:r>
          </w:p>
        </w:tc>
        <w:tc>
          <w:tcPr>
            <w:tcW w:w="1878" w:type="dxa"/>
            <w:gridSpan w:val="2"/>
            <w:tcBorders>
              <w:top w:val="single" w:sz="4"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2 014 705,66</w:t>
            </w:r>
          </w:p>
        </w:tc>
      </w:tr>
      <w:tr w:rsidR="00E41158" w:rsidRPr="00E31B07" w:rsidTr="00063747">
        <w:trPr>
          <w:trHeight w:val="630"/>
        </w:trPr>
        <w:tc>
          <w:tcPr>
            <w:tcW w:w="482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843"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xml:space="preserve">12 3 02 00000 </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single" w:sz="8" w:space="0" w:color="auto"/>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2 014 705,66</w:t>
            </w:r>
          </w:p>
        </w:tc>
      </w:tr>
      <w:tr w:rsidR="00E41158" w:rsidRPr="00E31B07" w:rsidTr="00063747">
        <w:trPr>
          <w:trHeight w:val="960"/>
        </w:trPr>
        <w:tc>
          <w:tcPr>
            <w:tcW w:w="4820" w:type="dxa"/>
            <w:tcBorders>
              <w:top w:val="nil"/>
              <w:left w:val="single" w:sz="8" w:space="0" w:color="auto"/>
              <w:bottom w:val="nil"/>
              <w:right w:val="single" w:sz="4" w:space="0" w:color="auto"/>
            </w:tcBorders>
            <w:shd w:val="clear" w:color="auto" w:fill="auto"/>
            <w:vAlign w:val="center"/>
            <w:hideMark/>
          </w:tcPr>
          <w:p w:rsidR="00E41158" w:rsidRPr="00E31B07" w:rsidRDefault="00E41158" w:rsidP="00063747">
            <w:r w:rsidRPr="00E31B0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843" w:type="dxa"/>
            <w:gridSpan w:val="2"/>
            <w:tcBorders>
              <w:top w:val="nil"/>
              <w:left w:val="nil"/>
              <w:bottom w:val="nil"/>
              <w:right w:val="single" w:sz="4" w:space="0" w:color="auto"/>
            </w:tcBorders>
            <w:shd w:val="clear" w:color="auto" w:fill="auto"/>
            <w:vAlign w:val="center"/>
            <w:hideMark/>
          </w:tcPr>
          <w:p w:rsidR="00E41158" w:rsidRPr="00E31B07" w:rsidRDefault="00E41158" w:rsidP="00063747">
            <w:pPr>
              <w:jc w:val="center"/>
            </w:pPr>
            <w:r w:rsidRPr="00E31B07">
              <w:t>12 3 02 L5990</w:t>
            </w:r>
          </w:p>
        </w:tc>
        <w:tc>
          <w:tcPr>
            <w:tcW w:w="1240" w:type="dxa"/>
            <w:tcBorders>
              <w:top w:val="nil"/>
              <w:left w:val="nil"/>
              <w:bottom w:val="nil"/>
              <w:right w:val="single" w:sz="4" w:space="0" w:color="auto"/>
            </w:tcBorders>
            <w:shd w:val="clear" w:color="auto" w:fill="auto"/>
            <w:vAlign w:val="center"/>
            <w:hideMark/>
          </w:tcPr>
          <w:p w:rsidR="00E41158" w:rsidRPr="00E31B07" w:rsidRDefault="00E41158" w:rsidP="00063747">
            <w:pPr>
              <w:jc w:val="center"/>
            </w:pPr>
            <w:r w:rsidRPr="00E31B07">
              <w:t>200</w:t>
            </w:r>
          </w:p>
        </w:tc>
        <w:tc>
          <w:tcPr>
            <w:tcW w:w="1878" w:type="dxa"/>
            <w:gridSpan w:val="2"/>
            <w:tcBorders>
              <w:top w:val="nil"/>
              <w:left w:val="nil"/>
              <w:bottom w:val="nil"/>
              <w:right w:val="single" w:sz="8" w:space="0" w:color="auto"/>
            </w:tcBorders>
            <w:shd w:val="clear" w:color="auto" w:fill="auto"/>
            <w:vAlign w:val="center"/>
            <w:hideMark/>
          </w:tcPr>
          <w:p w:rsidR="00E41158" w:rsidRPr="00E31B07" w:rsidRDefault="00E41158" w:rsidP="00063747">
            <w:pPr>
              <w:jc w:val="center"/>
            </w:pPr>
            <w:r w:rsidRPr="00E31B07">
              <w:t>2 014 705,66</w:t>
            </w:r>
          </w:p>
        </w:tc>
      </w:tr>
      <w:tr w:rsidR="00E41158" w:rsidRPr="00E31B07" w:rsidTr="00063747">
        <w:trPr>
          <w:trHeight w:val="645"/>
        </w:trPr>
        <w:tc>
          <w:tcPr>
            <w:tcW w:w="4820" w:type="dxa"/>
            <w:tcBorders>
              <w:top w:val="single" w:sz="8" w:space="0" w:color="auto"/>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«Газификация Комсомольского муниципального района» </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14 0 00 00000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878"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35 000,00</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auto" w:fill="auto"/>
            <w:vAlign w:val="center"/>
            <w:hideMark/>
          </w:tcPr>
          <w:p w:rsidR="00E41158" w:rsidRPr="00E31B07" w:rsidRDefault="00E41158" w:rsidP="00063747">
            <w:pPr>
              <w:rPr>
                <w:b/>
                <w:bCs/>
              </w:rPr>
            </w:pPr>
            <w:r w:rsidRPr="00E31B07">
              <w:rPr>
                <w:b/>
                <w:bCs/>
              </w:rPr>
              <w:t>Ведомственные проекты</w:t>
            </w:r>
          </w:p>
        </w:tc>
        <w:tc>
          <w:tcPr>
            <w:tcW w:w="1843"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14 3 00 00000</w:t>
            </w:r>
          </w:p>
        </w:tc>
        <w:tc>
          <w:tcPr>
            <w:tcW w:w="124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 </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35 000,00</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auto" w:fill="auto"/>
            <w:vAlign w:val="center"/>
            <w:hideMark/>
          </w:tcPr>
          <w:p w:rsidR="00E41158" w:rsidRPr="00E31B07" w:rsidRDefault="00E41158" w:rsidP="00063747">
            <w:pPr>
              <w:rPr>
                <w:b/>
                <w:bCs/>
                <w:i/>
                <w:iCs/>
              </w:rPr>
            </w:pPr>
            <w:r w:rsidRPr="00E31B07">
              <w:rPr>
                <w:b/>
                <w:bCs/>
                <w:i/>
                <w:iCs/>
              </w:rPr>
              <w:t>Ведомственный проект «Газификация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14 3 01 00000</w:t>
            </w:r>
          </w:p>
        </w:tc>
        <w:tc>
          <w:tcPr>
            <w:tcW w:w="124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35 000,00</w:t>
            </w:r>
          </w:p>
        </w:tc>
      </w:tr>
      <w:tr w:rsidR="00E41158" w:rsidRPr="00E31B07" w:rsidTr="00063747">
        <w:trPr>
          <w:trHeight w:val="645"/>
        </w:trPr>
        <w:tc>
          <w:tcPr>
            <w:tcW w:w="4820" w:type="dxa"/>
            <w:tcBorders>
              <w:top w:val="nil"/>
              <w:left w:val="single" w:sz="8" w:space="0" w:color="auto"/>
              <w:bottom w:val="single" w:sz="8" w:space="0" w:color="auto"/>
              <w:right w:val="single" w:sz="4" w:space="0" w:color="auto"/>
            </w:tcBorders>
            <w:shd w:val="clear" w:color="auto" w:fill="auto"/>
            <w:vAlign w:val="center"/>
            <w:hideMark/>
          </w:tcPr>
          <w:p w:rsidR="00E41158" w:rsidRPr="00E31B07" w:rsidRDefault="00E41158" w:rsidP="00063747">
            <w:r w:rsidRPr="00E31B0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gridSpan w:val="2"/>
            <w:tcBorders>
              <w:top w:val="nil"/>
              <w:left w:val="nil"/>
              <w:bottom w:val="single" w:sz="8" w:space="0" w:color="auto"/>
              <w:right w:val="single" w:sz="4" w:space="0" w:color="auto"/>
            </w:tcBorders>
            <w:shd w:val="clear" w:color="auto" w:fill="auto"/>
            <w:vAlign w:val="center"/>
            <w:hideMark/>
          </w:tcPr>
          <w:p w:rsidR="00E41158" w:rsidRPr="00E31B07" w:rsidRDefault="00E41158" w:rsidP="00063747">
            <w:pPr>
              <w:jc w:val="center"/>
            </w:pPr>
            <w:r w:rsidRPr="00E31B07">
              <w:t>14 3 01 20810</w:t>
            </w:r>
          </w:p>
        </w:tc>
        <w:tc>
          <w:tcPr>
            <w:tcW w:w="1240" w:type="dxa"/>
            <w:tcBorders>
              <w:top w:val="nil"/>
              <w:left w:val="nil"/>
              <w:bottom w:val="single" w:sz="8"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878" w:type="dxa"/>
            <w:gridSpan w:val="2"/>
            <w:tcBorders>
              <w:top w:val="nil"/>
              <w:left w:val="nil"/>
              <w:bottom w:val="single" w:sz="8" w:space="0" w:color="auto"/>
              <w:right w:val="single" w:sz="8" w:space="0" w:color="auto"/>
            </w:tcBorders>
            <w:shd w:val="clear" w:color="auto" w:fill="auto"/>
            <w:vAlign w:val="center"/>
            <w:hideMark/>
          </w:tcPr>
          <w:p w:rsidR="00E41158" w:rsidRPr="00E31B07" w:rsidRDefault="00E41158" w:rsidP="00063747">
            <w:pPr>
              <w:jc w:val="center"/>
            </w:pPr>
            <w:r w:rsidRPr="00E31B07">
              <w:t>35 000,00</w:t>
            </w:r>
          </w:p>
        </w:tc>
      </w:tr>
      <w:tr w:rsidR="00E41158" w:rsidRPr="00E31B07" w:rsidTr="00063747">
        <w:trPr>
          <w:trHeight w:val="1275"/>
        </w:trPr>
        <w:tc>
          <w:tcPr>
            <w:tcW w:w="4820" w:type="dxa"/>
            <w:tcBorders>
              <w:top w:val="nil"/>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3" w:type="dxa"/>
            <w:gridSpan w:val="2"/>
            <w:tcBorders>
              <w:top w:val="nil"/>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15 0 00 00000</w:t>
            </w:r>
          </w:p>
        </w:tc>
        <w:tc>
          <w:tcPr>
            <w:tcW w:w="1240" w:type="dxa"/>
            <w:tcBorders>
              <w:top w:val="nil"/>
              <w:left w:val="nil"/>
              <w:bottom w:val="single" w:sz="8" w:space="0" w:color="auto"/>
              <w:right w:val="single" w:sz="4" w:space="0" w:color="auto"/>
            </w:tcBorders>
            <w:shd w:val="clear" w:color="000000" w:fill="FABF8F"/>
            <w:noWrap/>
            <w:vAlign w:val="bottom"/>
            <w:hideMark/>
          </w:tcPr>
          <w:p w:rsidR="00E41158" w:rsidRPr="00E31B07" w:rsidRDefault="00E41158" w:rsidP="00063747">
            <w:pPr>
              <w:jc w:val="center"/>
              <w:rPr>
                <w:b/>
                <w:bCs/>
              </w:rPr>
            </w:pPr>
            <w:r w:rsidRPr="00E31B07">
              <w:rPr>
                <w:b/>
                <w:bCs/>
              </w:rPr>
              <w:t> </w:t>
            </w:r>
          </w:p>
        </w:tc>
        <w:tc>
          <w:tcPr>
            <w:tcW w:w="1878" w:type="dxa"/>
            <w:gridSpan w:val="2"/>
            <w:tcBorders>
              <w:top w:val="nil"/>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10 934 392,90</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rPr>
            </w:pPr>
            <w:r w:rsidRPr="00E31B07">
              <w:rPr>
                <w:b/>
                <w:bCs/>
              </w:rPr>
              <w:t>Ведомственные проекты</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15 3 00 00000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5 283 583,57</w:t>
            </w:r>
          </w:p>
        </w:tc>
      </w:tr>
      <w:tr w:rsidR="00E41158" w:rsidRPr="00E31B07" w:rsidTr="00063747">
        <w:trPr>
          <w:trHeight w:val="94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15 3 01 00000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705 000,00</w:t>
            </w:r>
          </w:p>
        </w:tc>
      </w:tr>
      <w:tr w:rsidR="00E41158" w:rsidRPr="00E31B07" w:rsidTr="00063747">
        <w:trPr>
          <w:trHeight w:val="94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xml:space="preserve">15 3 01 20160 </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205 000,00</w:t>
            </w:r>
          </w:p>
        </w:tc>
      </w:tr>
      <w:tr w:rsidR="00E41158" w:rsidRPr="00E31B07" w:rsidTr="00063747">
        <w:trPr>
          <w:trHeight w:val="94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xml:space="preserve">15 3 01 S6800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500 000,00</w:t>
            </w:r>
          </w:p>
        </w:tc>
      </w:tr>
      <w:tr w:rsidR="00E41158" w:rsidRPr="00E31B07" w:rsidTr="00063747">
        <w:trPr>
          <w:trHeight w:val="189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61 680,00</w:t>
            </w:r>
          </w:p>
        </w:tc>
      </w:tr>
      <w:tr w:rsidR="00E41158" w:rsidRPr="00E31B07" w:rsidTr="00063747">
        <w:trPr>
          <w:trHeight w:val="2970"/>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pPr>
              <w:jc w:val="both"/>
            </w:pPr>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15 3 02 Р1250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61 680,00</w:t>
            </w:r>
          </w:p>
        </w:tc>
      </w:tr>
      <w:tr w:rsidR="00E41158" w:rsidRPr="00E31B07" w:rsidTr="00063747">
        <w:trPr>
          <w:trHeight w:val="126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15 3 03 00000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905 000,00</w:t>
            </w:r>
          </w:p>
        </w:tc>
      </w:tr>
      <w:tr w:rsidR="00E41158" w:rsidRPr="00E31B07" w:rsidTr="00063747">
        <w:trPr>
          <w:trHeight w:val="252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03 Р0330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905 000,00</w:t>
            </w:r>
          </w:p>
        </w:tc>
      </w:tr>
      <w:tr w:rsidR="00E41158" w:rsidRPr="00E31B07" w:rsidTr="00063747">
        <w:trPr>
          <w:trHeight w:val="94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3 611 903,57</w:t>
            </w:r>
          </w:p>
        </w:tc>
      </w:tr>
      <w:tr w:rsidR="00E41158" w:rsidRPr="00E31B07" w:rsidTr="00063747">
        <w:trPr>
          <w:trHeight w:val="94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15 3 04 21290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32 970,00</w:t>
            </w:r>
          </w:p>
        </w:tc>
      </w:tr>
      <w:tr w:rsidR="00E41158" w:rsidRPr="00E31B07" w:rsidTr="00063747">
        <w:trPr>
          <w:trHeight w:val="1575"/>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15 3 04 Р1220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881 722,00</w:t>
            </w:r>
          </w:p>
        </w:tc>
      </w:tr>
      <w:tr w:rsidR="00E41158" w:rsidRPr="00E31B07" w:rsidTr="00063747">
        <w:trPr>
          <w:trHeight w:val="1575"/>
        </w:trPr>
        <w:tc>
          <w:tcPr>
            <w:tcW w:w="4820" w:type="dxa"/>
            <w:tcBorders>
              <w:top w:val="single" w:sz="4" w:space="0" w:color="auto"/>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843" w:type="dxa"/>
            <w:gridSpan w:val="2"/>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15 3 04 Р1290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2 697 211,57</w:t>
            </w:r>
          </w:p>
        </w:tc>
      </w:tr>
      <w:tr w:rsidR="00E41158" w:rsidRPr="00E31B07" w:rsidTr="00063747">
        <w:trPr>
          <w:trHeight w:val="315"/>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Комплексы процессных мероприятий</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15 4 00 00000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5 650 809,33</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Комплекс процессных мероприятий "Благоустройство сельских поселений  Комсомольского муниципального района"</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15 4 01 00000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5 650 809,33</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Прочие мероприятия по благоустройству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15 4 01 20900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78" w:type="dxa"/>
            <w:gridSpan w:val="2"/>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1 582 982,82</w:t>
            </w:r>
          </w:p>
        </w:tc>
      </w:tr>
      <w:tr w:rsidR="00E41158" w:rsidRPr="00E31B07" w:rsidTr="00063747">
        <w:trPr>
          <w:trHeight w:val="12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Р1260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878" w:type="dxa"/>
            <w:gridSpan w:val="2"/>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1 110 596,18</w:t>
            </w:r>
          </w:p>
        </w:tc>
      </w:tr>
      <w:tr w:rsidR="00E41158" w:rsidRPr="00E31B07" w:rsidTr="00063747">
        <w:trPr>
          <w:trHeight w:val="1260"/>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2 266 085,33</w:t>
            </w:r>
          </w:p>
        </w:tc>
      </w:tr>
      <w:tr w:rsidR="00E41158" w:rsidRPr="00E31B07" w:rsidTr="00063747">
        <w:trPr>
          <w:trHeight w:val="127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Р1300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8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691 145,00</w:t>
            </w:r>
          </w:p>
        </w:tc>
      </w:tr>
      <w:tr w:rsidR="00E41158" w:rsidRPr="00E31B07" w:rsidTr="00063747">
        <w:trPr>
          <w:trHeight w:val="645"/>
        </w:trPr>
        <w:tc>
          <w:tcPr>
            <w:tcW w:w="4820" w:type="dxa"/>
            <w:tcBorders>
              <w:top w:val="single" w:sz="4" w:space="0" w:color="auto"/>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gridSpan w:val="2"/>
            <w:tcBorders>
              <w:top w:val="single" w:sz="4"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16 0 00 00000</w:t>
            </w:r>
          </w:p>
        </w:tc>
        <w:tc>
          <w:tcPr>
            <w:tcW w:w="1240" w:type="dxa"/>
            <w:tcBorders>
              <w:top w:val="single" w:sz="4" w:space="0" w:color="auto"/>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pPr>
            <w:r w:rsidRPr="00E31B07">
              <w:t> </w:t>
            </w:r>
          </w:p>
        </w:tc>
        <w:tc>
          <w:tcPr>
            <w:tcW w:w="1878" w:type="dxa"/>
            <w:gridSpan w:val="2"/>
            <w:tcBorders>
              <w:top w:val="single" w:sz="4" w:space="0" w:color="auto"/>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72 000,00</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rPr>
            </w:pPr>
            <w:r w:rsidRPr="00E31B07">
              <w:rPr>
                <w:b/>
                <w:bCs/>
              </w:rPr>
              <w:t>Ведомственные проекты</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16 3 00 00000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72 000,00</w:t>
            </w:r>
          </w:p>
        </w:tc>
      </w:tr>
      <w:tr w:rsidR="00E41158" w:rsidRPr="00E31B07" w:rsidTr="00063747">
        <w:trPr>
          <w:trHeight w:val="94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16 3 01 00000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72 000,00</w:t>
            </w:r>
          </w:p>
        </w:tc>
      </w:tr>
      <w:tr w:rsidR="00E41158" w:rsidRPr="00E31B07" w:rsidTr="00063747">
        <w:trPr>
          <w:trHeight w:val="1275"/>
        </w:trPr>
        <w:tc>
          <w:tcPr>
            <w:tcW w:w="4820" w:type="dxa"/>
            <w:tcBorders>
              <w:top w:val="nil"/>
              <w:left w:val="single" w:sz="8" w:space="0" w:color="auto"/>
              <w:bottom w:val="single" w:sz="8" w:space="0" w:color="auto"/>
              <w:right w:val="single" w:sz="4" w:space="0" w:color="auto"/>
            </w:tcBorders>
            <w:shd w:val="clear" w:color="auto" w:fill="auto"/>
            <w:vAlign w:val="center"/>
            <w:hideMark/>
          </w:tcPr>
          <w:p w:rsidR="00E41158" w:rsidRPr="00E31B07" w:rsidRDefault="00E41158" w:rsidP="00063747">
            <w:r w:rsidRPr="00E31B07">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843" w:type="dxa"/>
            <w:gridSpan w:val="2"/>
            <w:tcBorders>
              <w:top w:val="nil"/>
              <w:left w:val="nil"/>
              <w:bottom w:val="single" w:sz="8" w:space="0" w:color="auto"/>
              <w:right w:val="single" w:sz="4" w:space="0" w:color="auto"/>
            </w:tcBorders>
            <w:shd w:val="clear" w:color="auto" w:fill="auto"/>
            <w:noWrap/>
            <w:vAlign w:val="center"/>
            <w:hideMark/>
          </w:tcPr>
          <w:p w:rsidR="00E41158" w:rsidRPr="00E31B07" w:rsidRDefault="00E41158" w:rsidP="00063747">
            <w:pPr>
              <w:jc w:val="center"/>
            </w:pPr>
            <w:r w:rsidRPr="00E31B07">
              <w:t xml:space="preserve">16 3 01 20480 </w:t>
            </w:r>
          </w:p>
        </w:tc>
        <w:tc>
          <w:tcPr>
            <w:tcW w:w="1240" w:type="dxa"/>
            <w:tcBorders>
              <w:top w:val="nil"/>
              <w:left w:val="nil"/>
              <w:bottom w:val="single" w:sz="8"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78" w:type="dxa"/>
            <w:gridSpan w:val="2"/>
            <w:tcBorders>
              <w:top w:val="nil"/>
              <w:left w:val="nil"/>
              <w:bottom w:val="single" w:sz="8" w:space="0" w:color="auto"/>
              <w:right w:val="single" w:sz="8" w:space="0" w:color="auto"/>
            </w:tcBorders>
            <w:shd w:val="clear" w:color="auto" w:fill="auto"/>
            <w:noWrap/>
            <w:vAlign w:val="center"/>
            <w:hideMark/>
          </w:tcPr>
          <w:p w:rsidR="00E41158" w:rsidRPr="00E31B07" w:rsidRDefault="00E41158" w:rsidP="00063747">
            <w:pPr>
              <w:jc w:val="center"/>
            </w:pPr>
            <w:r w:rsidRPr="00E31B07">
              <w:t>72 000,00</w:t>
            </w:r>
          </w:p>
        </w:tc>
      </w:tr>
      <w:tr w:rsidR="00E41158" w:rsidRPr="00E31B07" w:rsidTr="00063747">
        <w:trPr>
          <w:trHeight w:val="645"/>
        </w:trPr>
        <w:tc>
          <w:tcPr>
            <w:tcW w:w="4820" w:type="dxa"/>
            <w:tcBorders>
              <w:top w:val="nil"/>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Муниципальная программа "Организация предоставления государственных и муниципальных услуг на базе МФЦ"</w:t>
            </w:r>
          </w:p>
        </w:tc>
        <w:tc>
          <w:tcPr>
            <w:tcW w:w="1843" w:type="dxa"/>
            <w:gridSpan w:val="2"/>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18 0 00 00000</w:t>
            </w:r>
          </w:p>
        </w:tc>
        <w:tc>
          <w:tcPr>
            <w:tcW w:w="1240" w:type="dxa"/>
            <w:tcBorders>
              <w:top w:val="nil"/>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878" w:type="dxa"/>
            <w:gridSpan w:val="2"/>
            <w:tcBorders>
              <w:top w:val="nil"/>
              <w:left w:val="nil"/>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5 327 176,39</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rPr>
            </w:pPr>
            <w:r w:rsidRPr="00E31B07">
              <w:rPr>
                <w:b/>
                <w:bCs/>
              </w:rPr>
              <w:t>Ведомственные проекты</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18 3 00 00000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5 327 176,39</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«Обеспечение деятельности МФЦ предоставления государственных и муниципальных услуг</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xml:space="preserve">18 3 01 00000 </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5 196 076,39</w:t>
            </w:r>
          </w:p>
        </w:tc>
      </w:tr>
      <w:tr w:rsidR="00E41158" w:rsidRPr="00E31B07" w:rsidTr="00063747">
        <w:trPr>
          <w:trHeight w:val="945"/>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 xml:space="preserve">18 3 01 00320 </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5 196 076,39</w:t>
            </w:r>
          </w:p>
        </w:tc>
      </w:tr>
      <w:tr w:rsidR="00E41158" w:rsidRPr="00E31B07" w:rsidTr="00063747">
        <w:trPr>
          <w:trHeight w:val="63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xml:space="preserve">18 3 02 00000 </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131 100,00</w:t>
            </w:r>
          </w:p>
        </w:tc>
      </w:tr>
      <w:tr w:rsidR="00E41158" w:rsidRPr="00E31B07" w:rsidTr="00063747">
        <w:trPr>
          <w:trHeight w:val="9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18 3 02 20140 </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878" w:type="dxa"/>
            <w:gridSpan w:val="2"/>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131 100,00</w:t>
            </w:r>
          </w:p>
        </w:tc>
      </w:tr>
      <w:tr w:rsidR="00E41158" w:rsidRPr="00E31B07" w:rsidTr="00063747">
        <w:trPr>
          <w:trHeight w:val="264"/>
        </w:trPr>
        <w:tc>
          <w:tcPr>
            <w:tcW w:w="4820"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Непрограммные направления деятельности органов местного самоуправления</w:t>
            </w:r>
          </w:p>
        </w:tc>
        <w:tc>
          <w:tcPr>
            <w:tcW w:w="1843" w:type="dxa"/>
            <w:gridSpan w:val="2"/>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30 0 00 00000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 </w:t>
            </w:r>
          </w:p>
        </w:tc>
        <w:tc>
          <w:tcPr>
            <w:tcW w:w="1878"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1 907 910,79</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Иные непрограммные мероприятия</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sz w:val="22"/>
                <w:szCs w:val="22"/>
              </w:rPr>
            </w:pPr>
            <w:r w:rsidRPr="00E31B07">
              <w:rPr>
                <w:b/>
                <w:bCs/>
                <w:i/>
                <w:iCs/>
                <w:sz w:val="22"/>
                <w:szCs w:val="22"/>
              </w:rPr>
              <w:t>30 9 00 00000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sz w:val="22"/>
                <w:szCs w:val="22"/>
              </w:rPr>
            </w:pPr>
            <w:r w:rsidRPr="00E31B07">
              <w:rPr>
                <w:b/>
                <w:bCs/>
                <w:i/>
                <w:iCs/>
                <w:sz w:val="22"/>
                <w:szCs w:val="22"/>
              </w:rPr>
              <w:t> </w:t>
            </w:r>
          </w:p>
        </w:tc>
        <w:tc>
          <w:tcPr>
            <w:tcW w:w="1878"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sz w:val="22"/>
                <w:szCs w:val="22"/>
              </w:rPr>
            </w:pPr>
            <w:r w:rsidRPr="00E31B07">
              <w:rPr>
                <w:b/>
                <w:bCs/>
                <w:i/>
                <w:iCs/>
                <w:sz w:val="22"/>
                <w:szCs w:val="22"/>
              </w:rPr>
              <w:t>1 907 910,79</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мероприятий резервного фонда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30 9 00 20100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300 000,00</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Модернизация объектов коммунального хозяйства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30 9 00 20980</w:t>
            </w:r>
          </w:p>
        </w:tc>
        <w:tc>
          <w:tcPr>
            <w:tcW w:w="1240"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971 832,78</w:t>
            </w:r>
          </w:p>
        </w:tc>
      </w:tr>
      <w:tr w:rsidR="00E41158" w:rsidRPr="00E31B07" w:rsidTr="00063747">
        <w:trPr>
          <w:trHeight w:val="1260"/>
        </w:trPr>
        <w:tc>
          <w:tcPr>
            <w:tcW w:w="48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30 9 00 21320</w:t>
            </w:r>
          </w:p>
        </w:tc>
        <w:tc>
          <w:tcPr>
            <w:tcW w:w="1240" w:type="dxa"/>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100 000,00</w:t>
            </w:r>
          </w:p>
        </w:tc>
      </w:tr>
      <w:tr w:rsidR="00E41158" w:rsidRPr="00E31B07" w:rsidTr="00063747">
        <w:trPr>
          <w:trHeight w:val="1260"/>
        </w:trPr>
        <w:tc>
          <w:tcPr>
            <w:tcW w:w="482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30 9 00 51200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2 078,01</w:t>
            </w:r>
          </w:p>
        </w:tc>
      </w:tr>
      <w:tr w:rsidR="00E41158" w:rsidRPr="00E31B07" w:rsidTr="00063747">
        <w:trPr>
          <w:trHeight w:val="945"/>
        </w:trPr>
        <w:tc>
          <w:tcPr>
            <w:tcW w:w="4820"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gridSpan w:val="2"/>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G0080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374 000,00</w:t>
            </w:r>
          </w:p>
        </w:tc>
      </w:tr>
      <w:tr w:rsidR="00E41158" w:rsidRPr="00E31B07" w:rsidTr="00063747">
        <w:trPr>
          <w:trHeight w:val="645"/>
        </w:trPr>
        <w:tc>
          <w:tcPr>
            <w:tcW w:w="4820"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Содержание детских площадок, скамеек, урн и лавок на территории Комсомольского городского поселения (Иные бюджетные ассигнования)</w:t>
            </w:r>
          </w:p>
        </w:tc>
        <w:tc>
          <w:tcPr>
            <w:tcW w:w="1843" w:type="dxa"/>
            <w:gridSpan w:val="2"/>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G0080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160 000,00</w:t>
            </w:r>
          </w:p>
        </w:tc>
      </w:tr>
      <w:tr w:rsidR="00E41158" w:rsidRPr="00E31B07" w:rsidTr="00063747">
        <w:trPr>
          <w:trHeight w:val="645"/>
        </w:trPr>
        <w:tc>
          <w:tcPr>
            <w:tcW w:w="4820" w:type="dxa"/>
            <w:tcBorders>
              <w:top w:val="single" w:sz="8" w:space="0" w:color="auto"/>
              <w:left w:val="single" w:sz="8" w:space="0" w:color="auto"/>
              <w:bottom w:val="single" w:sz="8" w:space="0" w:color="auto"/>
              <w:right w:val="single" w:sz="8" w:space="0" w:color="auto"/>
            </w:tcBorders>
            <w:shd w:val="clear" w:color="000000" w:fill="FABF8F"/>
            <w:hideMark/>
          </w:tcPr>
          <w:p w:rsidR="00E41158" w:rsidRPr="00E31B07" w:rsidRDefault="00E41158" w:rsidP="00063747">
            <w:pPr>
              <w:rPr>
                <w:b/>
                <w:bCs/>
              </w:rPr>
            </w:pPr>
            <w:r w:rsidRPr="00E31B07">
              <w:rPr>
                <w:b/>
                <w:bCs/>
              </w:rPr>
              <w:t>Реализация отдельных полномочий Российской Федерации и Ивановской области</w:t>
            </w:r>
          </w:p>
        </w:tc>
        <w:tc>
          <w:tcPr>
            <w:tcW w:w="1843" w:type="dxa"/>
            <w:gridSpan w:val="2"/>
            <w:tcBorders>
              <w:top w:val="single" w:sz="8" w:space="0" w:color="auto"/>
              <w:left w:val="single" w:sz="4" w:space="0" w:color="auto"/>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32 0 00 00000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878" w:type="dxa"/>
            <w:gridSpan w:val="2"/>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591 473,52</w:t>
            </w:r>
          </w:p>
        </w:tc>
      </w:tr>
      <w:tr w:rsidR="00E41158" w:rsidRPr="00E31B07" w:rsidTr="00063747">
        <w:trPr>
          <w:trHeight w:val="330"/>
        </w:trPr>
        <w:tc>
          <w:tcPr>
            <w:tcW w:w="4820" w:type="dxa"/>
            <w:tcBorders>
              <w:top w:val="nil"/>
              <w:left w:val="single" w:sz="8" w:space="0" w:color="auto"/>
              <w:bottom w:val="single" w:sz="8" w:space="0" w:color="auto"/>
              <w:right w:val="single" w:sz="8" w:space="0" w:color="auto"/>
            </w:tcBorders>
            <w:shd w:val="clear" w:color="000000" w:fill="FFFFFF"/>
            <w:hideMark/>
          </w:tcPr>
          <w:p w:rsidR="00E41158" w:rsidRPr="00E31B07" w:rsidRDefault="00E41158" w:rsidP="00063747">
            <w:pPr>
              <w:rPr>
                <w:b/>
                <w:bCs/>
                <w:i/>
                <w:iCs/>
              </w:rPr>
            </w:pPr>
            <w:r w:rsidRPr="00E31B07">
              <w:rPr>
                <w:b/>
                <w:bCs/>
                <w:i/>
                <w:iCs/>
              </w:rPr>
              <w:t>Непрограммные направления деятельности органов местного самоуправления</w:t>
            </w:r>
          </w:p>
        </w:tc>
        <w:tc>
          <w:tcPr>
            <w:tcW w:w="1843" w:type="dxa"/>
            <w:gridSpan w:val="2"/>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32 9 00 00000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1878" w:type="dxa"/>
            <w:gridSpan w:val="2"/>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591 473,52</w:t>
            </w:r>
          </w:p>
        </w:tc>
      </w:tr>
      <w:tr w:rsidR="00E41158" w:rsidRPr="00E31B07" w:rsidTr="00063747">
        <w:trPr>
          <w:trHeight w:val="1335"/>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32 9 00 R0820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591 473,52</w:t>
            </w:r>
          </w:p>
        </w:tc>
      </w:tr>
      <w:tr w:rsidR="00E41158" w:rsidRPr="00E31B07" w:rsidTr="00063747">
        <w:trPr>
          <w:trHeight w:val="315"/>
        </w:trPr>
        <w:tc>
          <w:tcPr>
            <w:tcW w:w="4820" w:type="dxa"/>
            <w:tcBorders>
              <w:top w:val="nil"/>
              <w:left w:val="single" w:sz="8" w:space="0" w:color="auto"/>
              <w:bottom w:val="single" w:sz="4" w:space="0" w:color="auto"/>
              <w:right w:val="nil"/>
            </w:tcBorders>
            <w:shd w:val="clear" w:color="000000" w:fill="FABF8F"/>
            <w:vAlign w:val="bottom"/>
            <w:hideMark/>
          </w:tcPr>
          <w:p w:rsidR="00E41158" w:rsidRPr="00E31B07" w:rsidRDefault="00E41158" w:rsidP="00063747">
            <w:pPr>
              <w:rPr>
                <w:b/>
                <w:bCs/>
              </w:rPr>
            </w:pPr>
            <w:r w:rsidRPr="00E31B07">
              <w:rPr>
                <w:b/>
                <w:bCs/>
              </w:rPr>
              <w:t>Обеспечение деятельности органов местного самоуправления</w:t>
            </w:r>
          </w:p>
        </w:tc>
        <w:tc>
          <w:tcPr>
            <w:tcW w:w="1843" w:type="dxa"/>
            <w:gridSpan w:val="2"/>
            <w:tcBorders>
              <w:top w:val="nil"/>
              <w:left w:val="single" w:sz="4" w:space="0" w:color="auto"/>
              <w:bottom w:val="single" w:sz="4" w:space="0" w:color="auto"/>
              <w:right w:val="single" w:sz="4" w:space="0" w:color="auto"/>
            </w:tcBorders>
            <w:shd w:val="clear" w:color="000000" w:fill="FABF8F"/>
            <w:vAlign w:val="bottom"/>
            <w:hideMark/>
          </w:tcPr>
          <w:p w:rsidR="00E41158" w:rsidRPr="00E31B07" w:rsidRDefault="00E41158" w:rsidP="00063747">
            <w:pPr>
              <w:jc w:val="center"/>
              <w:rPr>
                <w:b/>
                <w:bCs/>
              </w:rPr>
            </w:pPr>
            <w:r w:rsidRPr="00E31B07">
              <w:rPr>
                <w:b/>
                <w:bCs/>
              </w:rPr>
              <w:t>33 0 00 00000</w:t>
            </w:r>
          </w:p>
        </w:tc>
        <w:tc>
          <w:tcPr>
            <w:tcW w:w="1240" w:type="dxa"/>
            <w:tcBorders>
              <w:top w:val="nil"/>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78" w:type="dxa"/>
            <w:gridSpan w:val="2"/>
            <w:tcBorders>
              <w:top w:val="nil"/>
              <w:left w:val="nil"/>
              <w:bottom w:val="single" w:sz="4" w:space="0" w:color="auto"/>
              <w:right w:val="single" w:sz="8" w:space="0" w:color="auto"/>
            </w:tcBorders>
            <w:shd w:val="clear" w:color="000000" w:fill="FABF8F"/>
            <w:vAlign w:val="center"/>
            <w:hideMark/>
          </w:tcPr>
          <w:p w:rsidR="00E41158" w:rsidRPr="00E31B07" w:rsidRDefault="00E41158" w:rsidP="00063747">
            <w:pPr>
              <w:jc w:val="center"/>
            </w:pPr>
            <w:r w:rsidRPr="00E31B07">
              <w:t>45 971 941,36</w:t>
            </w:r>
          </w:p>
        </w:tc>
      </w:tr>
      <w:tr w:rsidR="00E41158" w:rsidRPr="00E31B07" w:rsidTr="00063747">
        <w:trPr>
          <w:trHeight w:val="315"/>
        </w:trPr>
        <w:tc>
          <w:tcPr>
            <w:tcW w:w="4820" w:type="dxa"/>
            <w:tcBorders>
              <w:top w:val="nil"/>
              <w:left w:val="single" w:sz="8" w:space="0" w:color="auto"/>
              <w:bottom w:val="single" w:sz="4" w:space="0" w:color="auto"/>
              <w:right w:val="nil"/>
            </w:tcBorders>
            <w:shd w:val="clear" w:color="000000" w:fill="FFFFFF"/>
            <w:vAlign w:val="bottom"/>
            <w:hideMark/>
          </w:tcPr>
          <w:p w:rsidR="00E41158" w:rsidRPr="00E31B07" w:rsidRDefault="00E41158" w:rsidP="00063747">
            <w:pPr>
              <w:rPr>
                <w:b/>
                <w:bCs/>
                <w:i/>
                <w:iCs/>
              </w:rPr>
            </w:pPr>
            <w:r w:rsidRPr="00E31B07">
              <w:rPr>
                <w:b/>
                <w:bCs/>
                <w:i/>
                <w:iCs/>
              </w:rPr>
              <w:t>Непрограммные направления деятельности органов местного самоуправления</w:t>
            </w:r>
          </w:p>
        </w:tc>
        <w:tc>
          <w:tcPr>
            <w:tcW w:w="184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i/>
                <w:iCs/>
              </w:rPr>
            </w:pPr>
            <w:r w:rsidRPr="00E31B07">
              <w:rPr>
                <w:b/>
                <w:bCs/>
                <w:i/>
                <w:iCs/>
              </w:rPr>
              <w:t>33 9 00 00000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45 971 941,36</w:t>
            </w:r>
          </w:p>
        </w:tc>
      </w:tr>
      <w:tr w:rsidR="00E41158" w:rsidRPr="00E31B07" w:rsidTr="00063747">
        <w:trPr>
          <w:trHeight w:val="1125"/>
        </w:trPr>
        <w:tc>
          <w:tcPr>
            <w:tcW w:w="4820" w:type="dxa"/>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8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40 501 422,31</w:t>
            </w:r>
          </w:p>
        </w:tc>
      </w:tr>
      <w:tr w:rsidR="00E41158" w:rsidRPr="00E31B07" w:rsidTr="00063747">
        <w:trPr>
          <w:trHeight w:val="630"/>
        </w:trPr>
        <w:tc>
          <w:tcPr>
            <w:tcW w:w="4820" w:type="dxa"/>
            <w:tcBorders>
              <w:top w:val="nil"/>
              <w:left w:val="single" w:sz="8" w:space="0" w:color="auto"/>
              <w:bottom w:val="nil"/>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843" w:type="dxa"/>
            <w:gridSpan w:val="2"/>
            <w:tcBorders>
              <w:top w:val="nil"/>
              <w:left w:val="single" w:sz="4" w:space="0" w:color="auto"/>
              <w:bottom w:val="nil"/>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240"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nil"/>
              <w:right w:val="single" w:sz="8" w:space="0" w:color="auto"/>
            </w:tcBorders>
            <w:shd w:val="clear" w:color="auto" w:fill="auto"/>
            <w:vAlign w:val="center"/>
            <w:hideMark/>
          </w:tcPr>
          <w:p w:rsidR="00E41158" w:rsidRPr="00E31B07" w:rsidRDefault="00E41158" w:rsidP="00063747">
            <w:pPr>
              <w:jc w:val="center"/>
            </w:pPr>
            <w:r w:rsidRPr="00E31B07">
              <w:t>2 059 636,00</w:t>
            </w:r>
          </w:p>
        </w:tc>
      </w:tr>
      <w:tr w:rsidR="00E41158" w:rsidRPr="00E31B07" w:rsidTr="00063747">
        <w:trPr>
          <w:trHeight w:val="630"/>
        </w:trPr>
        <w:tc>
          <w:tcPr>
            <w:tcW w:w="4820" w:type="dxa"/>
            <w:tcBorders>
              <w:top w:val="single" w:sz="4" w:space="0" w:color="auto"/>
              <w:left w:val="single" w:sz="8"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(Иные бюджетные ассигнования)</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878" w:type="dxa"/>
            <w:gridSpan w:val="2"/>
            <w:tcBorders>
              <w:top w:val="single" w:sz="4" w:space="0" w:color="auto"/>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37 100,00</w:t>
            </w:r>
          </w:p>
        </w:tc>
      </w:tr>
      <w:tr w:rsidR="00E41158" w:rsidRPr="00E31B07" w:rsidTr="00063747">
        <w:trPr>
          <w:trHeight w:val="126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33 9 00 00360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2 362 693,05</w:t>
            </w:r>
          </w:p>
        </w:tc>
      </w:tr>
      <w:tr w:rsidR="00E41158" w:rsidRPr="00E31B07" w:rsidTr="00063747">
        <w:trPr>
          <w:trHeight w:val="157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33 9 00 00390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932 390,00</w:t>
            </w:r>
          </w:p>
        </w:tc>
      </w:tr>
      <w:tr w:rsidR="00E41158" w:rsidRPr="00E31B07" w:rsidTr="00063747">
        <w:trPr>
          <w:trHeight w:val="94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33 9 00 00390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74 800,00</w:t>
            </w:r>
          </w:p>
        </w:tc>
      </w:tr>
      <w:tr w:rsidR="00E41158" w:rsidRPr="00E31B07" w:rsidTr="00063747">
        <w:trPr>
          <w:trHeight w:val="960"/>
        </w:trPr>
        <w:tc>
          <w:tcPr>
            <w:tcW w:w="4820" w:type="dxa"/>
            <w:tcBorders>
              <w:top w:val="nil"/>
              <w:left w:val="single" w:sz="8" w:space="0" w:color="auto"/>
              <w:bottom w:val="single" w:sz="8" w:space="0" w:color="auto"/>
              <w:right w:val="single" w:sz="4" w:space="0" w:color="auto"/>
            </w:tcBorders>
            <w:shd w:val="clear" w:color="000000" w:fill="FFFFFF"/>
            <w:vAlign w:val="center"/>
            <w:hideMark/>
          </w:tcPr>
          <w:p w:rsidR="00E41158" w:rsidRPr="00E31B07" w:rsidRDefault="00E41158" w:rsidP="00063747">
            <w:r w:rsidRPr="00E31B07">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gridSpan w:val="2"/>
            <w:tcBorders>
              <w:top w:val="nil"/>
              <w:left w:val="nil"/>
              <w:bottom w:val="single" w:sz="8" w:space="0" w:color="auto"/>
              <w:right w:val="single" w:sz="4" w:space="0" w:color="auto"/>
            </w:tcBorders>
            <w:shd w:val="clear" w:color="000000" w:fill="FFFFFF"/>
            <w:vAlign w:val="center"/>
            <w:hideMark/>
          </w:tcPr>
          <w:p w:rsidR="00E41158" w:rsidRPr="00E31B07" w:rsidRDefault="00E41158" w:rsidP="00063747">
            <w:pPr>
              <w:jc w:val="center"/>
            </w:pPr>
            <w:r w:rsidRPr="00E31B07">
              <w:t>33 9 00 00410</w:t>
            </w:r>
          </w:p>
        </w:tc>
        <w:tc>
          <w:tcPr>
            <w:tcW w:w="1240" w:type="dxa"/>
            <w:tcBorders>
              <w:top w:val="nil"/>
              <w:left w:val="nil"/>
              <w:bottom w:val="single" w:sz="8"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single" w:sz="8" w:space="0" w:color="auto"/>
              <w:right w:val="single" w:sz="8" w:space="0" w:color="auto"/>
            </w:tcBorders>
            <w:shd w:val="clear" w:color="auto" w:fill="auto"/>
            <w:vAlign w:val="center"/>
            <w:hideMark/>
          </w:tcPr>
          <w:p w:rsidR="00E41158" w:rsidRPr="00E31B07" w:rsidRDefault="00E41158" w:rsidP="00063747">
            <w:pPr>
              <w:jc w:val="center"/>
            </w:pPr>
            <w:r w:rsidRPr="00E31B07">
              <w:t>3 900,00</w:t>
            </w:r>
          </w:p>
        </w:tc>
      </w:tr>
      <w:tr w:rsidR="00E41158" w:rsidRPr="00E31B07" w:rsidTr="00063747">
        <w:trPr>
          <w:trHeight w:val="315"/>
        </w:trPr>
        <w:tc>
          <w:tcPr>
            <w:tcW w:w="4820" w:type="dxa"/>
            <w:tcBorders>
              <w:top w:val="single" w:sz="4" w:space="0" w:color="auto"/>
              <w:left w:val="single" w:sz="8" w:space="0" w:color="auto"/>
              <w:bottom w:val="single" w:sz="4"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Обеспечение функционирования муниципальных учреждений</w:t>
            </w:r>
          </w:p>
        </w:tc>
        <w:tc>
          <w:tcPr>
            <w:tcW w:w="1843" w:type="dxa"/>
            <w:gridSpan w:val="2"/>
            <w:tcBorders>
              <w:top w:val="single" w:sz="4" w:space="0" w:color="auto"/>
              <w:left w:val="nil"/>
              <w:bottom w:val="single" w:sz="4" w:space="0" w:color="auto"/>
              <w:right w:val="single" w:sz="4" w:space="0" w:color="auto"/>
            </w:tcBorders>
            <w:shd w:val="clear" w:color="000000" w:fill="FABF8F"/>
            <w:noWrap/>
            <w:vAlign w:val="bottom"/>
            <w:hideMark/>
          </w:tcPr>
          <w:p w:rsidR="00E41158" w:rsidRPr="00E31B07" w:rsidRDefault="00E41158" w:rsidP="00063747">
            <w:pPr>
              <w:jc w:val="center"/>
              <w:rPr>
                <w:b/>
                <w:bCs/>
              </w:rPr>
            </w:pPr>
            <w:r w:rsidRPr="00E31B07">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78" w:type="dxa"/>
            <w:gridSpan w:val="2"/>
            <w:tcBorders>
              <w:top w:val="single" w:sz="4" w:space="0" w:color="auto"/>
              <w:left w:val="nil"/>
              <w:bottom w:val="single" w:sz="4"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23 656 844,43</w:t>
            </w:r>
          </w:p>
        </w:tc>
      </w:tr>
      <w:tr w:rsidR="00E41158" w:rsidRPr="00E31B07" w:rsidTr="00063747">
        <w:trPr>
          <w:trHeight w:val="315"/>
        </w:trPr>
        <w:tc>
          <w:tcPr>
            <w:tcW w:w="482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Непрограммные направления деятельности органов местного самоуправления</w:t>
            </w:r>
          </w:p>
        </w:tc>
        <w:tc>
          <w:tcPr>
            <w:tcW w:w="1843" w:type="dxa"/>
            <w:gridSpan w:val="2"/>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i/>
                <w:iCs/>
              </w:rPr>
            </w:pPr>
            <w:r w:rsidRPr="00E31B07">
              <w:rPr>
                <w:i/>
                <w:iCs/>
              </w:rPr>
              <w:t>34 9 00 00000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i/>
                <w:iCs/>
              </w:rPr>
            </w:pPr>
            <w:r w:rsidRPr="00E31B07">
              <w:rPr>
                <w:i/>
                <w:iCs/>
              </w:rPr>
              <w:t>23 656 844,43</w:t>
            </w:r>
          </w:p>
        </w:tc>
      </w:tr>
      <w:tr w:rsidR="00E41158" w:rsidRPr="00E31B07" w:rsidTr="00063747">
        <w:trPr>
          <w:trHeight w:val="157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8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3 841 621,00</w:t>
            </w:r>
          </w:p>
        </w:tc>
      </w:tr>
      <w:tr w:rsidR="00E41158" w:rsidRPr="00E31B07" w:rsidTr="00063747">
        <w:trPr>
          <w:trHeight w:val="945"/>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5 565 699,55</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(Иные бюджетные ассигнования)</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10 000,00</w:t>
            </w:r>
          </w:p>
        </w:tc>
      </w:tr>
      <w:tr w:rsidR="00E41158" w:rsidRPr="00E31B07" w:rsidTr="00063747">
        <w:trPr>
          <w:trHeight w:val="1365"/>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7 242 486,40</w:t>
            </w:r>
          </w:p>
        </w:tc>
      </w:tr>
      <w:tr w:rsidR="00E41158" w:rsidRPr="00E31B07" w:rsidTr="00063747">
        <w:trPr>
          <w:trHeight w:val="630"/>
        </w:trPr>
        <w:tc>
          <w:tcPr>
            <w:tcW w:w="482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6 699 385,48</w:t>
            </w:r>
          </w:p>
        </w:tc>
      </w:tr>
      <w:tr w:rsidR="00E41158" w:rsidRPr="00E31B07" w:rsidTr="00063747">
        <w:trPr>
          <w:trHeight w:val="630"/>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(Иные бюджетные ассигнования)</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38 452,00</w:t>
            </w:r>
          </w:p>
        </w:tc>
      </w:tr>
      <w:tr w:rsidR="00E41158" w:rsidRPr="00E31B07" w:rsidTr="00063747">
        <w:trPr>
          <w:trHeight w:val="630"/>
        </w:trPr>
        <w:tc>
          <w:tcPr>
            <w:tcW w:w="482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34 9 00 20110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60 000,00</w:t>
            </w:r>
          </w:p>
        </w:tc>
      </w:tr>
      <w:tr w:rsidR="00E41158" w:rsidRPr="00E31B07" w:rsidTr="00063747">
        <w:trPr>
          <w:trHeight w:val="660"/>
        </w:trPr>
        <w:tc>
          <w:tcPr>
            <w:tcW w:w="482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Проведение районных мероприятий в сфере образования (Социальное обеспечение и иные выплаты населению)</w:t>
            </w:r>
          </w:p>
        </w:tc>
        <w:tc>
          <w:tcPr>
            <w:tcW w:w="1843" w:type="dxa"/>
            <w:gridSpan w:val="2"/>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34 9 00 20110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30 000,00</w:t>
            </w:r>
          </w:p>
        </w:tc>
      </w:tr>
      <w:tr w:rsidR="00E41158" w:rsidRPr="00E31B07" w:rsidTr="00063747">
        <w:trPr>
          <w:trHeight w:val="645"/>
        </w:trPr>
        <w:tc>
          <w:tcPr>
            <w:tcW w:w="4820" w:type="dxa"/>
            <w:tcBorders>
              <w:top w:val="single" w:sz="4" w:space="0" w:color="auto"/>
              <w:left w:val="single" w:sz="8" w:space="0" w:color="auto"/>
              <w:bottom w:val="single" w:sz="4" w:space="0" w:color="auto"/>
              <w:right w:val="nil"/>
            </w:tcBorders>
            <w:shd w:val="clear" w:color="000000" w:fill="FFFFFF"/>
            <w:vAlign w:val="center"/>
            <w:hideMark/>
          </w:tcPr>
          <w:p w:rsidR="00E41158" w:rsidRPr="00E31B07" w:rsidRDefault="00E41158" w:rsidP="00063747">
            <w:r w:rsidRPr="00E31B07">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G0090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878" w:type="dxa"/>
            <w:gridSpan w:val="2"/>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169 200,00</w:t>
            </w:r>
          </w:p>
        </w:tc>
      </w:tr>
      <w:tr w:rsidR="00E41158" w:rsidRPr="00E31B07" w:rsidTr="00063747">
        <w:trPr>
          <w:trHeight w:val="330"/>
        </w:trPr>
        <w:tc>
          <w:tcPr>
            <w:tcW w:w="482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ВСЕГО</w:t>
            </w:r>
          </w:p>
        </w:tc>
        <w:tc>
          <w:tcPr>
            <w:tcW w:w="1843"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240" w:type="dxa"/>
            <w:tcBorders>
              <w:top w:val="single" w:sz="8" w:space="0" w:color="auto"/>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878" w:type="dxa"/>
            <w:gridSpan w:val="2"/>
            <w:tcBorders>
              <w:top w:val="single" w:sz="8" w:space="0" w:color="auto"/>
              <w:left w:val="nil"/>
              <w:bottom w:val="single" w:sz="8"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382 054 041,77</w:t>
            </w:r>
          </w:p>
        </w:tc>
      </w:tr>
    </w:tbl>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Pr>
        <w:jc w:val="right"/>
        <w:rPr>
          <w:b/>
          <w:bCs/>
        </w:rPr>
        <w:sectPr w:rsidR="00E41158" w:rsidRPr="00E31B07" w:rsidSect="00B65DBC">
          <w:pgSz w:w="11906" w:h="16838"/>
          <w:pgMar w:top="993" w:right="849" w:bottom="709" w:left="1701" w:header="709" w:footer="406" w:gutter="0"/>
          <w:cols w:space="708"/>
          <w:docGrid w:linePitch="360"/>
        </w:sectPr>
      </w:pPr>
      <w:bookmarkStart w:id="20" w:name="RANGE!A1:E126"/>
    </w:p>
    <w:tbl>
      <w:tblPr>
        <w:tblW w:w="14920" w:type="dxa"/>
        <w:tblInd w:w="108" w:type="dxa"/>
        <w:tblLook w:val="04A0" w:firstRow="1" w:lastRow="0" w:firstColumn="1" w:lastColumn="0" w:noHBand="0" w:noVBand="1"/>
      </w:tblPr>
      <w:tblGrid>
        <w:gridCol w:w="7700"/>
        <w:gridCol w:w="1720"/>
        <w:gridCol w:w="1240"/>
        <w:gridCol w:w="2080"/>
        <w:gridCol w:w="2180"/>
      </w:tblGrid>
      <w:tr w:rsidR="00E41158" w:rsidRPr="00E31B07" w:rsidTr="00063747">
        <w:trPr>
          <w:trHeight w:val="315"/>
        </w:trPr>
        <w:tc>
          <w:tcPr>
            <w:tcW w:w="14920" w:type="dxa"/>
            <w:gridSpan w:val="5"/>
            <w:tcBorders>
              <w:top w:val="nil"/>
              <w:left w:val="nil"/>
              <w:bottom w:val="nil"/>
              <w:right w:val="nil"/>
            </w:tcBorders>
            <w:shd w:val="clear" w:color="000000" w:fill="FFFFFF"/>
            <w:vAlign w:val="bottom"/>
            <w:hideMark/>
          </w:tcPr>
          <w:p w:rsidR="00E41158" w:rsidRPr="00E31B07" w:rsidRDefault="00E41158" w:rsidP="00063747">
            <w:pPr>
              <w:jc w:val="right"/>
              <w:rPr>
                <w:b/>
                <w:bCs/>
              </w:rPr>
            </w:pPr>
            <w:r w:rsidRPr="00E31B07">
              <w:rPr>
                <w:b/>
                <w:bCs/>
              </w:rPr>
              <w:t xml:space="preserve">Приложение 7 </w:t>
            </w:r>
            <w:bookmarkEnd w:id="20"/>
          </w:p>
        </w:tc>
      </w:tr>
      <w:tr w:rsidR="00E41158" w:rsidRPr="00E31B07" w:rsidTr="00063747">
        <w:trPr>
          <w:trHeight w:val="831"/>
        </w:trPr>
        <w:tc>
          <w:tcPr>
            <w:tcW w:w="14920" w:type="dxa"/>
            <w:gridSpan w:val="5"/>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2024год и на плановый период 2025 и 2026 годов"</w:t>
            </w:r>
          </w:p>
        </w:tc>
      </w:tr>
      <w:tr w:rsidR="00E41158" w:rsidRPr="00E31B07" w:rsidTr="00063747">
        <w:trPr>
          <w:trHeight w:val="315"/>
        </w:trPr>
        <w:tc>
          <w:tcPr>
            <w:tcW w:w="14920" w:type="dxa"/>
            <w:gridSpan w:val="5"/>
            <w:tcBorders>
              <w:top w:val="nil"/>
              <w:left w:val="nil"/>
              <w:bottom w:val="nil"/>
              <w:right w:val="nil"/>
            </w:tcBorders>
            <w:shd w:val="clear" w:color="000000" w:fill="FFFFFF"/>
            <w:vAlign w:val="center"/>
            <w:hideMark/>
          </w:tcPr>
          <w:p w:rsidR="00E41158" w:rsidRPr="00E31B07" w:rsidRDefault="00E41158" w:rsidP="00063747">
            <w:pPr>
              <w:jc w:val="right"/>
            </w:pPr>
            <w:r w:rsidRPr="00E31B07">
              <w:t>от  13.12.</w:t>
            </w:r>
            <w:r w:rsidRPr="00E31B07">
              <w:rPr>
                <w:u w:val="single"/>
              </w:rPr>
              <w:t>2023г.</w:t>
            </w:r>
            <w:r w:rsidRPr="00E31B07">
              <w:t xml:space="preserve"> №326</w:t>
            </w:r>
          </w:p>
        </w:tc>
      </w:tr>
      <w:tr w:rsidR="00E41158" w:rsidRPr="00E31B07" w:rsidTr="00063747">
        <w:trPr>
          <w:trHeight w:val="315"/>
        </w:trPr>
        <w:tc>
          <w:tcPr>
            <w:tcW w:w="7700" w:type="dxa"/>
            <w:tcBorders>
              <w:top w:val="nil"/>
              <w:left w:val="nil"/>
              <w:bottom w:val="nil"/>
              <w:right w:val="nil"/>
            </w:tcBorders>
            <w:shd w:val="clear" w:color="000000" w:fill="FFFFFF"/>
            <w:vAlign w:val="bottom"/>
            <w:hideMark/>
          </w:tcPr>
          <w:p w:rsidR="00E41158" w:rsidRPr="00E31B07" w:rsidRDefault="00E41158" w:rsidP="00063747">
            <w:r w:rsidRPr="00E31B07">
              <w:t> </w:t>
            </w:r>
          </w:p>
        </w:tc>
        <w:tc>
          <w:tcPr>
            <w:tcW w:w="5040" w:type="dxa"/>
            <w:gridSpan w:val="3"/>
            <w:tcBorders>
              <w:top w:val="nil"/>
              <w:left w:val="nil"/>
              <w:bottom w:val="nil"/>
              <w:right w:val="nil"/>
            </w:tcBorders>
            <w:shd w:val="clear" w:color="000000" w:fill="FFFFFF"/>
            <w:vAlign w:val="center"/>
            <w:hideMark/>
          </w:tcPr>
          <w:p w:rsidR="00E41158" w:rsidRPr="00E31B07" w:rsidRDefault="00E41158" w:rsidP="00063747">
            <w:pPr>
              <w:jc w:val="center"/>
            </w:pPr>
            <w:r w:rsidRPr="00E31B07">
              <w:t> </w:t>
            </w:r>
          </w:p>
        </w:tc>
        <w:tc>
          <w:tcPr>
            <w:tcW w:w="2180"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trHeight w:val="1245"/>
        </w:trPr>
        <w:tc>
          <w:tcPr>
            <w:tcW w:w="14920" w:type="dxa"/>
            <w:gridSpan w:val="5"/>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и 2026 годы</w:t>
            </w:r>
          </w:p>
        </w:tc>
      </w:tr>
      <w:tr w:rsidR="00E41158" w:rsidRPr="00E31B07" w:rsidTr="00063747">
        <w:trPr>
          <w:trHeight w:val="330"/>
        </w:trPr>
        <w:tc>
          <w:tcPr>
            <w:tcW w:w="7700" w:type="dxa"/>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720" w:type="dxa"/>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1240" w:type="dxa"/>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2080" w:type="dxa"/>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c>
          <w:tcPr>
            <w:tcW w:w="2180" w:type="dxa"/>
            <w:tcBorders>
              <w:top w:val="nil"/>
              <w:left w:val="nil"/>
              <w:bottom w:val="nil"/>
              <w:right w:val="nil"/>
            </w:tcBorders>
            <w:shd w:val="clear" w:color="000000" w:fill="FFFFFF"/>
            <w:vAlign w:val="center"/>
            <w:hideMark/>
          </w:tcPr>
          <w:p w:rsidR="00E41158" w:rsidRPr="00E31B07" w:rsidRDefault="00E41158" w:rsidP="00063747">
            <w:pPr>
              <w:jc w:val="center"/>
              <w:rPr>
                <w:b/>
                <w:bCs/>
              </w:rPr>
            </w:pPr>
            <w:r w:rsidRPr="00E31B07">
              <w:rPr>
                <w:b/>
                <w:bCs/>
              </w:rPr>
              <w:t> </w:t>
            </w:r>
          </w:p>
        </w:tc>
      </w:tr>
      <w:tr w:rsidR="00E41158" w:rsidRPr="00E31B07" w:rsidTr="00063747">
        <w:trPr>
          <w:trHeight w:val="330"/>
        </w:trPr>
        <w:tc>
          <w:tcPr>
            <w:tcW w:w="77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172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Целевая статья</w:t>
            </w:r>
          </w:p>
        </w:tc>
        <w:tc>
          <w:tcPr>
            <w:tcW w:w="124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Вид расходов</w:t>
            </w:r>
          </w:p>
        </w:tc>
        <w:tc>
          <w:tcPr>
            <w:tcW w:w="4260" w:type="dxa"/>
            <w:gridSpan w:val="2"/>
            <w:tcBorders>
              <w:top w:val="single" w:sz="8" w:space="0" w:color="auto"/>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trHeight w:val="330"/>
        </w:trPr>
        <w:tc>
          <w:tcPr>
            <w:tcW w:w="7700"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rPr>
            </w:pPr>
          </w:p>
        </w:tc>
        <w:tc>
          <w:tcPr>
            <w:tcW w:w="1720"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rPr>
            </w:pP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rPr>
            </w:pPr>
          </w:p>
        </w:tc>
        <w:tc>
          <w:tcPr>
            <w:tcW w:w="2080" w:type="dxa"/>
            <w:tcBorders>
              <w:top w:val="nil"/>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2025 год</w:t>
            </w:r>
          </w:p>
        </w:tc>
        <w:tc>
          <w:tcPr>
            <w:tcW w:w="2180" w:type="dxa"/>
            <w:tcBorders>
              <w:top w:val="nil"/>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2026 год</w:t>
            </w:r>
          </w:p>
        </w:tc>
      </w:tr>
      <w:tr w:rsidR="00E41158" w:rsidRPr="00E31B07" w:rsidTr="00063747">
        <w:trPr>
          <w:trHeight w:val="645"/>
        </w:trPr>
        <w:tc>
          <w:tcPr>
            <w:tcW w:w="7700" w:type="dxa"/>
            <w:tcBorders>
              <w:top w:val="nil"/>
              <w:left w:val="single" w:sz="8" w:space="0" w:color="auto"/>
              <w:bottom w:val="nil"/>
              <w:right w:val="single" w:sz="4" w:space="0" w:color="auto"/>
            </w:tcBorders>
            <w:shd w:val="clear" w:color="000000" w:fill="FABF8F"/>
            <w:vAlign w:val="bottom"/>
            <w:hideMark/>
          </w:tcPr>
          <w:p w:rsidR="00E41158" w:rsidRPr="00E31B07" w:rsidRDefault="00E41158" w:rsidP="00063747">
            <w:pPr>
              <w:rPr>
                <w:b/>
                <w:bCs/>
              </w:rPr>
            </w:pPr>
            <w:r w:rsidRPr="00E31B07">
              <w:rPr>
                <w:b/>
                <w:bCs/>
              </w:rPr>
              <w:t xml:space="preserve">Муниципальная программа "Развитие образования Комсомольского муниципального района" </w:t>
            </w:r>
          </w:p>
        </w:tc>
        <w:tc>
          <w:tcPr>
            <w:tcW w:w="1720" w:type="dxa"/>
            <w:tcBorders>
              <w:top w:val="nil"/>
              <w:left w:val="nil"/>
              <w:bottom w:val="nil"/>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01 0 00 00000</w:t>
            </w:r>
          </w:p>
        </w:tc>
        <w:tc>
          <w:tcPr>
            <w:tcW w:w="1240" w:type="dxa"/>
            <w:tcBorders>
              <w:top w:val="nil"/>
              <w:left w:val="nil"/>
              <w:bottom w:val="nil"/>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2080" w:type="dxa"/>
            <w:tcBorders>
              <w:top w:val="nil"/>
              <w:left w:val="nil"/>
              <w:bottom w:val="nil"/>
              <w:right w:val="nil"/>
            </w:tcBorders>
            <w:shd w:val="clear" w:color="000000" w:fill="FABF8F"/>
            <w:noWrap/>
            <w:vAlign w:val="center"/>
            <w:hideMark/>
          </w:tcPr>
          <w:p w:rsidR="00E41158" w:rsidRPr="00E31B07" w:rsidRDefault="00E41158" w:rsidP="00063747">
            <w:pPr>
              <w:jc w:val="center"/>
              <w:rPr>
                <w:b/>
                <w:bCs/>
              </w:rPr>
            </w:pPr>
            <w:r w:rsidRPr="00E31B07">
              <w:rPr>
                <w:b/>
                <w:bCs/>
              </w:rPr>
              <w:t>215 282 760,33</w:t>
            </w:r>
          </w:p>
        </w:tc>
        <w:tc>
          <w:tcPr>
            <w:tcW w:w="2180" w:type="dxa"/>
            <w:tcBorders>
              <w:top w:val="nil"/>
              <w:left w:val="single" w:sz="4" w:space="0" w:color="auto"/>
              <w:bottom w:val="nil"/>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83 692 102,17</w:t>
            </w:r>
          </w:p>
        </w:tc>
      </w:tr>
      <w:tr w:rsidR="00E41158" w:rsidRPr="00E31B07" w:rsidTr="00063747">
        <w:trPr>
          <w:trHeight w:val="945"/>
        </w:trPr>
        <w:tc>
          <w:tcPr>
            <w:tcW w:w="770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rPr>
            </w:pPr>
            <w:r w:rsidRPr="00E31B0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20" w:type="dxa"/>
            <w:tcBorders>
              <w:top w:val="single" w:sz="8"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01 1 00 00000</w:t>
            </w:r>
          </w:p>
        </w:tc>
        <w:tc>
          <w:tcPr>
            <w:tcW w:w="1240" w:type="dxa"/>
            <w:tcBorders>
              <w:top w:val="single" w:sz="8"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single" w:sz="8"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1 683 976,00</w:t>
            </w:r>
          </w:p>
        </w:tc>
        <w:tc>
          <w:tcPr>
            <w:tcW w:w="2180" w:type="dxa"/>
            <w:tcBorders>
              <w:top w:val="single" w:sz="8" w:space="0" w:color="auto"/>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color w:val="22272F"/>
              </w:rPr>
            </w:pPr>
            <w:r w:rsidRPr="00E31B07">
              <w:rPr>
                <w:b/>
                <w:bCs/>
                <w:i/>
                <w:iCs/>
                <w:color w:val="22272F"/>
              </w:rPr>
              <w:t>Муниципальный проект "Патриотическое воспитание граждан Российской Федерации"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color w:val="22272F"/>
              </w:rPr>
            </w:pPr>
            <w:r w:rsidRPr="00E31B07">
              <w:rPr>
                <w:b/>
                <w:bCs/>
                <w:i/>
                <w:iCs/>
                <w:color w:val="22272F"/>
              </w:rPr>
              <w:t>01 1 EB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1 683 976,00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0,00</w:t>
            </w:r>
          </w:p>
        </w:tc>
      </w:tr>
      <w:tr w:rsidR="00E41158" w:rsidRPr="00E31B07" w:rsidTr="00063747">
        <w:trPr>
          <w:trHeight w:val="28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color w:val="22272F"/>
              </w:rPr>
            </w:pPr>
            <w:r w:rsidRPr="00E31B0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color w:val="22272F"/>
              </w:rPr>
            </w:pPr>
            <w:r w:rsidRPr="00E31B07">
              <w:rPr>
                <w:color w:val="22272F"/>
              </w:rPr>
              <w:t>01 1 EB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1 683 976,00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945"/>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rPr>
            </w:pPr>
            <w:r w:rsidRPr="00E31B07">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01 2 00 00000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116 182,38</w:t>
            </w:r>
          </w:p>
        </w:tc>
        <w:tc>
          <w:tcPr>
            <w:tcW w:w="2180" w:type="dxa"/>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0,00</w:t>
            </w:r>
          </w:p>
        </w:tc>
      </w:tr>
      <w:tr w:rsidR="00E41158" w:rsidRPr="00E31B07" w:rsidTr="00063747">
        <w:trPr>
          <w:trHeight w:val="630"/>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color w:val="22272F"/>
              </w:rPr>
            </w:pPr>
            <w:r w:rsidRPr="00E31B07">
              <w:rPr>
                <w:color w:val="22272F"/>
              </w:rPr>
              <w:t>Муниципальный проект "Модернизация школьной системы образования Ивановской области"</w:t>
            </w:r>
          </w:p>
        </w:tc>
        <w:tc>
          <w:tcPr>
            <w:tcW w:w="172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01 2 01 00000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116 182,38</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630"/>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Реализация мероприятий по модернизации школьных систем образования (модернизация школьных систем образования)</w:t>
            </w:r>
          </w:p>
        </w:tc>
        <w:tc>
          <w:tcPr>
            <w:tcW w:w="172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 2 01 L7502</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116 182,38</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315"/>
        </w:trPr>
        <w:tc>
          <w:tcPr>
            <w:tcW w:w="770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color w:val="22272F"/>
              </w:rPr>
            </w:pPr>
            <w:r w:rsidRPr="00E31B07">
              <w:rPr>
                <w:b/>
                <w:bCs/>
                <w:color w:val="22272F"/>
              </w:rPr>
              <w:t>Ведомственные проекты</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color w:val="22272F"/>
              </w:rPr>
            </w:pPr>
            <w:r w:rsidRPr="00E31B07">
              <w:rPr>
                <w:b/>
                <w:bCs/>
                <w:color w:val="22272F"/>
              </w:rPr>
              <w:t>01 3 00 00000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213 482 601,95</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83 692 102,17</w:t>
            </w:r>
          </w:p>
        </w:tc>
      </w:tr>
      <w:tr w:rsidR="00E41158" w:rsidRPr="00E31B07" w:rsidTr="00063747">
        <w:trPr>
          <w:trHeight w:val="990"/>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72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01 3 01 00000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 </w:t>
            </w:r>
          </w:p>
        </w:tc>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203 421 907,70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76 285 062,67</w:t>
            </w:r>
          </w:p>
        </w:tc>
      </w:tr>
      <w:tr w:rsidR="00E41158" w:rsidRPr="00E31B07" w:rsidTr="00063747">
        <w:trPr>
          <w:trHeight w:val="1575"/>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18 752 648,36</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18 752 648,36</w:t>
            </w:r>
          </w:p>
        </w:tc>
      </w:tr>
      <w:tr w:rsidR="00E41158" w:rsidRPr="00E31B07" w:rsidTr="0006374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18 809 670,18</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20 531 167,99</w:t>
            </w:r>
          </w:p>
        </w:tc>
      </w:tr>
      <w:tr w:rsidR="00E41158" w:rsidRPr="00E31B07" w:rsidTr="0006374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260 389,00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260 389,00</w:t>
            </w:r>
          </w:p>
        </w:tc>
      </w:tr>
      <w:tr w:rsidR="00E41158" w:rsidRPr="00E31B07" w:rsidTr="0006374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0 3 01 00030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16 994 719,30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19 933 789,10</w:t>
            </w:r>
          </w:p>
        </w:tc>
      </w:tr>
      <w:tr w:rsidR="00E41158" w:rsidRPr="00E31B07" w:rsidTr="00063747">
        <w:trPr>
          <w:trHeight w:val="945"/>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01 3 01 00030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385 411,00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385 411,00</w:t>
            </w:r>
          </w:p>
        </w:tc>
      </w:tr>
      <w:tr w:rsidR="00E41158" w:rsidRPr="00E31B07" w:rsidTr="00063747">
        <w:trPr>
          <w:trHeight w:val="97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2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01 3 01 00170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14 894 627,50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14 894 627,50</w:t>
            </w:r>
          </w:p>
        </w:tc>
      </w:tr>
      <w:tr w:rsidR="00E41158" w:rsidRPr="00E31B07" w:rsidTr="00063747">
        <w:trPr>
          <w:trHeight w:val="94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24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1 380 996,07</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1 380 996,07</w:t>
            </w:r>
          </w:p>
        </w:tc>
      </w:tr>
      <w:tr w:rsidR="00E41158" w:rsidRPr="00E31B07" w:rsidTr="0006374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115 631,77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115 631,77</w:t>
            </w:r>
          </w:p>
        </w:tc>
      </w:tr>
      <w:tr w:rsidR="00E41158" w:rsidRPr="00E31B07" w:rsidTr="00063747">
        <w:trPr>
          <w:trHeight w:val="2971"/>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77 275 390,00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0,00</w:t>
            </w:r>
          </w:p>
        </w:tc>
      </w:tr>
      <w:tr w:rsidR="00E41158" w:rsidRPr="00E31B07" w:rsidTr="00063747">
        <w:trPr>
          <w:trHeight w:val="2688"/>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1 362 449,00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275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01 3 01 80170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39 135 543,00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252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98 505,00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0,00</w:t>
            </w:r>
          </w:p>
        </w:tc>
      </w:tr>
      <w:tr w:rsidR="00E41158" w:rsidRPr="00E31B07" w:rsidTr="00063747">
        <w:trPr>
          <w:trHeight w:val="630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1 179 630,00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4247"/>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6 327 720,00</w:t>
            </w:r>
          </w:p>
        </w:tc>
        <w:tc>
          <w:tcPr>
            <w:tcW w:w="2180" w:type="dxa"/>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220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L3041</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6 448 577,52</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30 401,88</w:t>
            </w:r>
          </w:p>
        </w:tc>
      </w:tr>
      <w:tr w:rsidR="00E41158" w:rsidRPr="00E31B07" w:rsidTr="00063747">
        <w:trPr>
          <w:trHeight w:val="630"/>
        </w:trPr>
        <w:tc>
          <w:tcPr>
            <w:tcW w:w="7700"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color w:val="22272F"/>
              </w:rPr>
            </w:pPr>
            <w:r w:rsidRPr="00E31B07">
              <w:rPr>
                <w:b/>
                <w:bCs/>
                <w:i/>
                <w:iCs/>
                <w:color w:val="22272F"/>
              </w:rPr>
              <w:t>Ведомственный проект "Социальная поддержка в сфере образования"</w:t>
            </w:r>
          </w:p>
        </w:tc>
        <w:tc>
          <w:tcPr>
            <w:tcW w:w="1720" w:type="dxa"/>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i/>
                <w:iCs/>
              </w:rPr>
            </w:pPr>
            <w:r w:rsidRPr="00E31B07">
              <w:rPr>
                <w:b/>
                <w:bCs/>
                <w:i/>
                <w:iCs/>
              </w:rPr>
              <w:t>01 3 02 00000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10 060 694,25</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7 407 039,50</w:t>
            </w:r>
          </w:p>
        </w:tc>
      </w:tr>
      <w:tr w:rsidR="00E41158" w:rsidRPr="00E31B07" w:rsidTr="0006374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6 458 763,50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6 458 763,50</w:t>
            </w:r>
          </w:p>
        </w:tc>
      </w:tr>
      <w:tr w:rsidR="00E41158" w:rsidRPr="00E31B07" w:rsidTr="00063747">
        <w:trPr>
          <w:trHeight w:val="2262"/>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396 945,00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1699"/>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881 288,35</w:t>
            </w:r>
          </w:p>
        </w:tc>
        <w:tc>
          <w:tcPr>
            <w:tcW w:w="2180" w:type="dxa"/>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56 700,00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0,00</w:t>
            </w:r>
          </w:p>
        </w:tc>
      </w:tr>
      <w:tr w:rsidR="00E41158" w:rsidRPr="00E31B07" w:rsidTr="00063747">
        <w:trPr>
          <w:trHeight w:val="5948"/>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808 421,40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0,00</w:t>
            </w:r>
          </w:p>
        </w:tc>
      </w:tr>
      <w:tr w:rsidR="00E41158" w:rsidRPr="00E31B07" w:rsidTr="00063747">
        <w:trPr>
          <w:trHeight w:val="1275"/>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1 458 576,00</w:t>
            </w:r>
          </w:p>
        </w:tc>
        <w:tc>
          <w:tcPr>
            <w:tcW w:w="2180" w:type="dxa"/>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948 276,00</w:t>
            </w:r>
          </w:p>
        </w:tc>
      </w:tr>
      <w:tr w:rsidR="00E41158" w:rsidRPr="00E31B07" w:rsidTr="00063747">
        <w:trPr>
          <w:trHeight w:val="645"/>
        </w:trPr>
        <w:tc>
          <w:tcPr>
            <w:tcW w:w="7700"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Муниципальная программа "Развитие культуры, спорта и молодежной политики  Комсомольского муниципального района"</w:t>
            </w:r>
          </w:p>
        </w:tc>
        <w:tc>
          <w:tcPr>
            <w:tcW w:w="172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02 0 00 00000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2080" w:type="dxa"/>
            <w:tcBorders>
              <w:top w:val="single" w:sz="8" w:space="0" w:color="auto"/>
              <w:left w:val="nil"/>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41 454 289,12</w:t>
            </w:r>
          </w:p>
        </w:tc>
        <w:tc>
          <w:tcPr>
            <w:tcW w:w="2180" w:type="dxa"/>
            <w:tcBorders>
              <w:top w:val="single" w:sz="8" w:space="0" w:color="auto"/>
              <w:left w:val="single" w:sz="4" w:space="0" w:color="auto"/>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41 429 589,83</w:t>
            </w:r>
          </w:p>
        </w:tc>
      </w:tr>
      <w:tr w:rsidR="00E41158" w:rsidRPr="00E31B07" w:rsidTr="00063747">
        <w:trPr>
          <w:trHeight w:val="315"/>
        </w:trPr>
        <w:tc>
          <w:tcPr>
            <w:tcW w:w="7700" w:type="dxa"/>
            <w:tcBorders>
              <w:top w:val="single" w:sz="4"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41 454 289,12</w:t>
            </w:r>
          </w:p>
        </w:tc>
        <w:tc>
          <w:tcPr>
            <w:tcW w:w="2180"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41 429 589,83</w:t>
            </w:r>
          </w:p>
        </w:tc>
      </w:tr>
      <w:tr w:rsidR="00E41158" w:rsidRPr="00E31B07" w:rsidTr="0006374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8 539 907,12</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8 251 432,83</w:t>
            </w:r>
          </w:p>
        </w:tc>
      </w:tr>
      <w:tr w:rsidR="00E41158" w:rsidRPr="00E31B07" w:rsidTr="0006374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7 770 600,00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7 482 100,00</w:t>
            </w:r>
          </w:p>
        </w:tc>
      </w:tr>
      <w:tr w:rsidR="00E41158" w:rsidRPr="00E31B07" w:rsidTr="00063747">
        <w:trPr>
          <w:trHeight w:val="953"/>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769 307,12</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769 332,83</w:t>
            </w:r>
          </w:p>
        </w:tc>
      </w:tr>
      <w:tr w:rsidR="00E41158" w:rsidRPr="00E31B07" w:rsidTr="00063747">
        <w:trPr>
          <w:trHeight w:val="94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02 3 05 00000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12 618 625,00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12 576 400,00</w:t>
            </w:r>
          </w:p>
        </w:tc>
      </w:tr>
      <w:tr w:rsidR="00E41158" w:rsidRPr="00E31B07" w:rsidTr="00063747">
        <w:trPr>
          <w:trHeight w:val="1590"/>
        </w:trPr>
        <w:tc>
          <w:tcPr>
            <w:tcW w:w="770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02 3 05 00380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3 024 836,00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2 916 200,00</w:t>
            </w:r>
          </w:p>
        </w:tc>
      </w:tr>
      <w:tr w:rsidR="00E41158" w:rsidRPr="00E31B07" w:rsidTr="00063747">
        <w:trPr>
          <w:trHeight w:val="988"/>
        </w:trPr>
        <w:tc>
          <w:tcPr>
            <w:tcW w:w="7700" w:type="dxa"/>
            <w:tcBorders>
              <w:top w:val="single" w:sz="4" w:space="0" w:color="auto"/>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720"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02 3 05 00380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138 200,00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138 200,00</w:t>
            </w:r>
          </w:p>
        </w:tc>
      </w:tr>
      <w:tr w:rsidR="00E41158" w:rsidRPr="00E31B07" w:rsidTr="00063747">
        <w:trPr>
          <w:trHeight w:val="1890"/>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6 894 100,00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6 894 100,00</w:t>
            </w:r>
          </w:p>
        </w:tc>
      </w:tr>
      <w:tr w:rsidR="00E41158" w:rsidRPr="00E31B07" w:rsidTr="0006374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2 484 700,00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2 626 500,00</w:t>
            </w:r>
          </w:p>
        </w:tc>
      </w:tr>
      <w:tr w:rsidR="00E41158" w:rsidRPr="00E31B07" w:rsidTr="00063747">
        <w:trPr>
          <w:trHeight w:val="1128"/>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1 500,00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1 400,00</w:t>
            </w:r>
          </w:p>
        </w:tc>
      </w:tr>
      <w:tr w:rsidR="00E41158" w:rsidRPr="00E31B07" w:rsidTr="00063747">
        <w:trPr>
          <w:trHeight w:val="1575"/>
        </w:trPr>
        <w:tc>
          <w:tcPr>
            <w:tcW w:w="770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Государственная поддержка отрасли культуры (Р</w:t>
            </w:r>
            <w:r w:rsidRPr="00E31B0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2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02 3 05 L5191</w:t>
            </w:r>
          </w:p>
        </w:tc>
        <w:tc>
          <w:tcPr>
            <w:tcW w:w="124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75 289,00</w:t>
            </w:r>
          </w:p>
        </w:tc>
        <w:tc>
          <w:tcPr>
            <w:tcW w:w="2180" w:type="dxa"/>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630"/>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«Организация культурно-досугового обслуживания населения Комсомольского городского поселения»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20 295 757,00</w:t>
            </w:r>
          </w:p>
        </w:tc>
        <w:tc>
          <w:tcPr>
            <w:tcW w:w="2180" w:type="dxa"/>
            <w:tcBorders>
              <w:top w:val="single" w:sz="4" w:space="0" w:color="auto"/>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20 601 757,00</w:t>
            </w:r>
          </w:p>
        </w:tc>
      </w:tr>
      <w:tr w:rsidR="00E41158" w:rsidRPr="00E31B07" w:rsidTr="00063747">
        <w:trPr>
          <w:trHeight w:val="157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15 917 878,00</w:t>
            </w:r>
          </w:p>
        </w:tc>
        <w:tc>
          <w:tcPr>
            <w:tcW w:w="2180"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15 917 878,00</w:t>
            </w:r>
          </w:p>
        </w:tc>
      </w:tr>
      <w:tr w:rsidR="00E41158" w:rsidRPr="00E31B07" w:rsidTr="00063747">
        <w:trPr>
          <w:trHeight w:val="94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3 627 879,00</w:t>
            </w:r>
          </w:p>
        </w:tc>
        <w:tc>
          <w:tcPr>
            <w:tcW w:w="2180"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3 933 879,00</w:t>
            </w:r>
          </w:p>
        </w:tc>
      </w:tr>
      <w:tr w:rsidR="00E41158" w:rsidRPr="00E31B07" w:rsidTr="00063747">
        <w:trPr>
          <w:trHeight w:val="64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Расходы по организации показа кинофильмов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 3 06 G0060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750 000,00</w:t>
            </w:r>
          </w:p>
        </w:tc>
        <w:tc>
          <w:tcPr>
            <w:tcW w:w="2180"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750 000,00</w:t>
            </w:r>
          </w:p>
        </w:tc>
      </w:tr>
      <w:tr w:rsidR="00E41158" w:rsidRPr="00E31B07" w:rsidTr="00063747">
        <w:trPr>
          <w:trHeight w:val="960"/>
        </w:trPr>
        <w:tc>
          <w:tcPr>
            <w:tcW w:w="7700" w:type="dxa"/>
            <w:tcBorders>
              <w:top w:val="single" w:sz="8" w:space="0" w:color="auto"/>
              <w:left w:val="single" w:sz="8" w:space="0" w:color="auto"/>
              <w:bottom w:val="single" w:sz="4"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20" w:type="dxa"/>
            <w:tcBorders>
              <w:top w:val="single" w:sz="8"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05 0 00 00000</w:t>
            </w:r>
          </w:p>
        </w:tc>
        <w:tc>
          <w:tcPr>
            <w:tcW w:w="1240" w:type="dxa"/>
            <w:tcBorders>
              <w:top w:val="single" w:sz="8"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2080" w:type="dxa"/>
            <w:tcBorders>
              <w:top w:val="single" w:sz="8"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1 720 457,16</w:t>
            </w:r>
          </w:p>
        </w:tc>
        <w:tc>
          <w:tcPr>
            <w:tcW w:w="2180" w:type="dxa"/>
            <w:tcBorders>
              <w:top w:val="single" w:sz="8" w:space="0" w:color="auto"/>
              <w:left w:val="single" w:sz="4" w:space="0" w:color="auto"/>
              <w:bottom w:val="single" w:sz="4"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0,00</w:t>
            </w:r>
          </w:p>
        </w:tc>
      </w:tr>
      <w:tr w:rsidR="00E41158" w:rsidRPr="00E31B07" w:rsidTr="00063747">
        <w:trPr>
          <w:trHeight w:val="3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pPr>
              <w:rPr>
                <w:b/>
                <w:bCs/>
              </w:rPr>
            </w:pPr>
            <w:r w:rsidRPr="00E31B07">
              <w:rPr>
                <w:b/>
                <w:bCs/>
              </w:rPr>
              <w:t>Ведомственные проекты</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140 000,00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0,00</w:t>
            </w:r>
          </w:p>
        </w:tc>
      </w:tr>
      <w:tr w:rsidR="00E41158" w:rsidRPr="00E31B07" w:rsidTr="00063747">
        <w:trPr>
          <w:trHeight w:val="945"/>
        </w:trPr>
        <w:tc>
          <w:tcPr>
            <w:tcW w:w="7700" w:type="dxa"/>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«Предупреждение возникновения чрезвычайных ситуаций, обеспечение пожарной безопасности и безопасности на водных объектах»</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140 000,00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0,00</w:t>
            </w:r>
          </w:p>
        </w:tc>
      </w:tr>
      <w:tr w:rsidR="00E41158" w:rsidRPr="00E31B07" w:rsidTr="00063747">
        <w:trPr>
          <w:trHeight w:val="1128"/>
        </w:trPr>
        <w:tc>
          <w:tcPr>
            <w:tcW w:w="7700" w:type="dxa"/>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140 000,00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trHeight w:val="315"/>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Комплексы процессных мероприятий</w:t>
            </w:r>
          </w:p>
        </w:tc>
        <w:tc>
          <w:tcPr>
            <w:tcW w:w="1720" w:type="dxa"/>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rPr>
            </w:pPr>
            <w:r w:rsidRPr="00E31B07">
              <w:rPr>
                <w:b/>
                <w:bCs/>
              </w:rPr>
              <w:t>05 4 00 00000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1 580 457,16</w:t>
            </w:r>
          </w:p>
        </w:tc>
        <w:tc>
          <w:tcPr>
            <w:tcW w:w="21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630"/>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Комплекс процессных мероприятий «Профилактика правонарушений среди несовершеннолетних»</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05 4 01 00000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576 170,44</w:t>
            </w:r>
          </w:p>
        </w:tc>
        <w:tc>
          <w:tcPr>
            <w:tcW w:w="21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172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05 4 01 80360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522 214,75</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1260"/>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05 4 01 80360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53 955,69</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315"/>
        </w:trPr>
        <w:tc>
          <w:tcPr>
            <w:tcW w:w="7700" w:type="dxa"/>
            <w:tcBorders>
              <w:top w:val="nil"/>
              <w:left w:val="single" w:sz="8" w:space="0" w:color="auto"/>
              <w:bottom w:val="single" w:sz="4" w:space="0" w:color="auto"/>
              <w:right w:val="nil"/>
            </w:tcBorders>
            <w:shd w:val="clear" w:color="000000" w:fill="FFFFFF"/>
            <w:vAlign w:val="center"/>
            <w:hideMark/>
          </w:tcPr>
          <w:p w:rsidR="00E41158" w:rsidRPr="00E31B07" w:rsidRDefault="00E41158" w:rsidP="00063747">
            <w:pPr>
              <w:rPr>
                <w:b/>
                <w:bCs/>
                <w:i/>
                <w:iCs/>
              </w:rPr>
            </w:pPr>
            <w:r w:rsidRPr="00E31B07">
              <w:rPr>
                <w:b/>
                <w:bCs/>
                <w:i/>
                <w:iCs/>
              </w:rPr>
              <w:t>Комплекс процессных мероприятий "Безопасный район"</w:t>
            </w:r>
          </w:p>
        </w:tc>
        <w:tc>
          <w:tcPr>
            <w:tcW w:w="172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05 4 03 00000</w:t>
            </w:r>
          </w:p>
        </w:tc>
        <w:tc>
          <w:tcPr>
            <w:tcW w:w="1240" w:type="dxa"/>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950 000,00</w:t>
            </w:r>
          </w:p>
        </w:tc>
        <w:tc>
          <w:tcPr>
            <w:tcW w:w="2180" w:type="dxa"/>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945"/>
        </w:trPr>
        <w:tc>
          <w:tcPr>
            <w:tcW w:w="7700" w:type="dxa"/>
            <w:tcBorders>
              <w:top w:val="nil"/>
              <w:left w:val="single" w:sz="8" w:space="0" w:color="auto"/>
              <w:bottom w:val="single" w:sz="4" w:space="0" w:color="auto"/>
              <w:right w:val="nil"/>
            </w:tcBorders>
            <w:shd w:val="clear" w:color="000000" w:fill="FFFFFF"/>
            <w:vAlign w:val="center"/>
            <w:hideMark/>
          </w:tcPr>
          <w:p w:rsidR="00E41158" w:rsidRPr="00E31B07" w:rsidRDefault="00E41158" w:rsidP="00063747">
            <w:r w:rsidRPr="00E31B0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72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05 4 03 20170</w:t>
            </w:r>
          </w:p>
        </w:tc>
        <w:tc>
          <w:tcPr>
            <w:tcW w:w="1240" w:type="dxa"/>
            <w:tcBorders>
              <w:top w:val="single" w:sz="4" w:space="0" w:color="auto"/>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950 000,00</w:t>
            </w:r>
          </w:p>
        </w:tc>
        <w:tc>
          <w:tcPr>
            <w:tcW w:w="2180" w:type="dxa"/>
            <w:tcBorders>
              <w:top w:val="single" w:sz="4" w:space="0" w:color="auto"/>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630"/>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Комплекс процессных мероприятий "Организация проведения мероприятий по отлову и содержанию безнадзорных животных"</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42 542,32</w:t>
            </w:r>
          </w:p>
        </w:tc>
        <w:tc>
          <w:tcPr>
            <w:tcW w:w="2180" w:type="dxa"/>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42 542,32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11 744,40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1015"/>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11 744,40</w:t>
            </w:r>
          </w:p>
        </w:tc>
        <w:tc>
          <w:tcPr>
            <w:tcW w:w="2180" w:type="dxa"/>
            <w:tcBorders>
              <w:top w:val="single" w:sz="4" w:space="0" w:color="auto"/>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645"/>
        </w:trPr>
        <w:tc>
          <w:tcPr>
            <w:tcW w:w="7700"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Муниципальная программа «Развитие транспортной системы Комсомольского муниципального района Ивановской области»</w:t>
            </w:r>
          </w:p>
        </w:tc>
        <w:tc>
          <w:tcPr>
            <w:tcW w:w="172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08 0 00 00000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2080" w:type="dxa"/>
            <w:tcBorders>
              <w:top w:val="single" w:sz="8" w:space="0" w:color="auto"/>
              <w:left w:val="nil"/>
              <w:bottom w:val="single" w:sz="8" w:space="0" w:color="auto"/>
              <w:right w:val="nil"/>
            </w:tcBorders>
            <w:shd w:val="clear" w:color="000000" w:fill="FABF8F"/>
            <w:vAlign w:val="center"/>
            <w:hideMark/>
          </w:tcPr>
          <w:p w:rsidR="00E41158" w:rsidRPr="00E31B07" w:rsidRDefault="00E41158" w:rsidP="00063747">
            <w:pPr>
              <w:jc w:val="center"/>
              <w:rPr>
                <w:b/>
                <w:bCs/>
              </w:rPr>
            </w:pPr>
            <w:r w:rsidRPr="00E31B07">
              <w:rPr>
                <w:b/>
                <w:bCs/>
              </w:rPr>
              <w:t>30 687 935,51</w:t>
            </w:r>
          </w:p>
        </w:tc>
        <w:tc>
          <w:tcPr>
            <w:tcW w:w="2180" w:type="dxa"/>
            <w:tcBorders>
              <w:top w:val="single" w:sz="8" w:space="0" w:color="auto"/>
              <w:left w:val="single" w:sz="4" w:space="0" w:color="auto"/>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12 544 959,45</w:t>
            </w:r>
          </w:p>
        </w:tc>
      </w:tr>
      <w:tr w:rsidR="00E41158" w:rsidRPr="00E31B07" w:rsidTr="00063747">
        <w:trPr>
          <w:trHeight w:val="315"/>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Ведомственные проекты</w:t>
            </w:r>
          </w:p>
        </w:tc>
        <w:tc>
          <w:tcPr>
            <w:tcW w:w="1720" w:type="dxa"/>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rPr>
            </w:pPr>
            <w:r w:rsidRPr="00E31B07">
              <w:rPr>
                <w:b/>
                <w:bCs/>
              </w:rPr>
              <w:t>08 3 00 00000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30 687 935,51</w:t>
            </w:r>
          </w:p>
        </w:tc>
        <w:tc>
          <w:tcPr>
            <w:tcW w:w="218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12 544 959,45</w:t>
            </w:r>
          </w:p>
        </w:tc>
      </w:tr>
      <w:tr w:rsidR="00E41158" w:rsidRPr="00E31B07" w:rsidTr="00063747">
        <w:trPr>
          <w:trHeight w:val="315"/>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"Дорожный фонд"</w:t>
            </w:r>
          </w:p>
        </w:tc>
        <w:tc>
          <w:tcPr>
            <w:tcW w:w="1720" w:type="dxa"/>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i/>
                <w:iCs/>
              </w:rPr>
            </w:pPr>
            <w:r w:rsidRPr="00E31B07">
              <w:rPr>
                <w:b/>
                <w:bCs/>
                <w:i/>
                <w:iCs/>
              </w:rPr>
              <w:t>08 3 01 00000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208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24 687 935,51</w:t>
            </w:r>
          </w:p>
        </w:tc>
        <w:tc>
          <w:tcPr>
            <w:tcW w:w="218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9 944 959,45</w:t>
            </w:r>
          </w:p>
        </w:tc>
      </w:tr>
      <w:tr w:rsidR="00E41158" w:rsidRPr="00E31B07" w:rsidTr="00063747">
        <w:trPr>
          <w:trHeight w:val="1260"/>
        </w:trPr>
        <w:tc>
          <w:tcPr>
            <w:tcW w:w="770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72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08 3 01 21000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9 943 925,45</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9 944 959,45</w:t>
            </w:r>
          </w:p>
        </w:tc>
      </w:tr>
      <w:tr w:rsidR="00E41158" w:rsidRPr="00E31B07" w:rsidTr="00063747">
        <w:trPr>
          <w:trHeight w:val="1890"/>
        </w:trPr>
        <w:tc>
          <w:tcPr>
            <w:tcW w:w="7700" w:type="dxa"/>
            <w:tcBorders>
              <w:top w:val="single" w:sz="4" w:space="0" w:color="auto"/>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20" w:type="dxa"/>
            <w:tcBorders>
              <w:top w:val="single" w:sz="4" w:space="0" w:color="auto"/>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08 3 01 S0510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14 744 010,06</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0,00</w:t>
            </w:r>
          </w:p>
        </w:tc>
      </w:tr>
      <w:tr w:rsidR="00E41158" w:rsidRPr="00E31B07" w:rsidTr="00063747">
        <w:trPr>
          <w:trHeight w:val="630"/>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"Поддержка общественного транспорта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08 3 02 00000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6 000 000,00</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2 600 000,00</w:t>
            </w:r>
          </w:p>
        </w:tc>
      </w:tr>
      <w:tr w:rsidR="00E41158" w:rsidRPr="00E31B07" w:rsidTr="00063747">
        <w:trPr>
          <w:trHeight w:val="945"/>
        </w:trPr>
        <w:tc>
          <w:tcPr>
            <w:tcW w:w="770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2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08 3 02 20180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2 500 000,00</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2 600 000,00</w:t>
            </w:r>
          </w:p>
        </w:tc>
      </w:tr>
      <w:tr w:rsidR="00E41158" w:rsidRPr="00E31B07" w:rsidTr="00063747">
        <w:trPr>
          <w:trHeight w:val="960"/>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jc w:val="both"/>
            </w:pPr>
            <w:r w:rsidRPr="00E31B07">
              <w:t>Организация транспортного обслуживания населения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both"/>
            </w:pPr>
            <w:r w:rsidRPr="00E31B07">
              <w:t>08 3 02 20390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3 500 000,00</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0,00</w:t>
            </w:r>
          </w:p>
        </w:tc>
      </w:tr>
      <w:tr w:rsidR="00E41158" w:rsidRPr="00E31B07" w:rsidTr="00063747">
        <w:trPr>
          <w:trHeight w:val="645"/>
        </w:trPr>
        <w:tc>
          <w:tcPr>
            <w:tcW w:w="7700" w:type="dxa"/>
            <w:tcBorders>
              <w:top w:val="single" w:sz="8" w:space="0" w:color="auto"/>
              <w:left w:val="single" w:sz="8" w:space="0" w:color="auto"/>
              <w:bottom w:val="single" w:sz="8" w:space="0" w:color="auto"/>
              <w:right w:val="single" w:sz="4" w:space="0" w:color="auto"/>
            </w:tcBorders>
            <w:shd w:val="clear" w:color="000000" w:fill="B7DEE8"/>
            <w:vAlign w:val="bottom"/>
            <w:hideMark/>
          </w:tcPr>
          <w:p w:rsidR="00E41158" w:rsidRPr="00E31B07" w:rsidRDefault="00E41158" w:rsidP="00063747">
            <w:pPr>
              <w:rPr>
                <w:b/>
                <w:bCs/>
              </w:rPr>
            </w:pPr>
            <w:r w:rsidRPr="00E31B07">
              <w:rPr>
                <w:b/>
                <w:bCs/>
              </w:rPr>
              <w:t>Муниципальная программа "Совершенствование местного самоуправления в Комсомольском муниципальном районе"</w:t>
            </w:r>
          </w:p>
        </w:tc>
        <w:tc>
          <w:tcPr>
            <w:tcW w:w="1720" w:type="dxa"/>
            <w:tcBorders>
              <w:top w:val="single" w:sz="8" w:space="0" w:color="auto"/>
              <w:left w:val="nil"/>
              <w:bottom w:val="single" w:sz="8" w:space="0" w:color="auto"/>
              <w:right w:val="single" w:sz="4" w:space="0" w:color="auto"/>
            </w:tcBorders>
            <w:shd w:val="clear" w:color="000000" w:fill="B7DEE8"/>
            <w:noWrap/>
            <w:vAlign w:val="center"/>
            <w:hideMark/>
          </w:tcPr>
          <w:p w:rsidR="00E41158" w:rsidRPr="00E31B07" w:rsidRDefault="00E41158" w:rsidP="00063747">
            <w:pPr>
              <w:jc w:val="center"/>
              <w:rPr>
                <w:b/>
                <w:bCs/>
              </w:rPr>
            </w:pPr>
            <w:r w:rsidRPr="00E31B07">
              <w:rPr>
                <w:b/>
                <w:bCs/>
              </w:rPr>
              <w:t>10 0 00 00000</w:t>
            </w:r>
          </w:p>
        </w:tc>
        <w:tc>
          <w:tcPr>
            <w:tcW w:w="1240" w:type="dxa"/>
            <w:tcBorders>
              <w:top w:val="single" w:sz="8" w:space="0" w:color="auto"/>
              <w:left w:val="nil"/>
              <w:bottom w:val="single" w:sz="8" w:space="0" w:color="auto"/>
              <w:right w:val="single" w:sz="4" w:space="0" w:color="auto"/>
            </w:tcBorders>
            <w:shd w:val="clear" w:color="000000" w:fill="B7DEE8"/>
            <w:noWrap/>
            <w:vAlign w:val="center"/>
            <w:hideMark/>
          </w:tcPr>
          <w:p w:rsidR="00E41158" w:rsidRPr="00E31B07" w:rsidRDefault="00E41158" w:rsidP="00063747">
            <w:pPr>
              <w:jc w:val="center"/>
              <w:rPr>
                <w:b/>
                <w:bCs/>
              </w:rPr>
            </w:pPr>
            <w:r w:rsidRPr="00E31B07">
              <w:rPr>
                <w:b/>
                <w:bCs/>
              </w:rPr>
              <w:t> </w:t>
            </w:r>
          </w:p>
        </w:tc>
        <w:tc>
          <w:tcPr>
            <w:tcW w:w="2080" w:type="dxa"/>
            <w:tcBorders>
              <w:top w:val="single" w:sz="8" w:space="0" w:color="auto"/>
              <w:left w:val="nil"/>
              <w:bottom w:val="single" w:sz="8" w:space="0" w:color="auto"/>
              <w:right w:val="nil"/>
            </w:tcBorders>
            <w:shd w:val="clear" w:color="000000" w:fill="B7DEE8"/>
            <w:noWrap/>
            <w:vAlign w:val="center"/>
            <w:hideMark/>
          </w:tcPr>
          <w:p w:rsidR="00E41158" w:rsidRPr="00E31B07" w:rsidRDefault="00E41158" w:rsidP="00063747">
            <w:pPr>
              <w:jc w:val="center"/>
              <w:rPr>
                <w:b/>
                <w:bCs/>
              </w:rPr>
            </w:pPr>
            <w:r w:rsidRPr="00E31B07">
              <w:rPr>
                <w:b/>
                <w:bCs/>
              </w:rPr>
              <w:t>1 506 000,00</w:t>
            </w:r>
          </w:p>
        </w:tc>
        <w:tc>
          <w:tcPr>
            <w:tcW w:w="2180" w:type="dxa"/>
            <w:tcBorders>
              <w:top w:val="single" w:sz="8" w:space="0" w:color="auto"/>
              <w:left w:val="single" w:sz="4" w:space="0" w:color="auto"/>
              <w:bottom w:val="single" w:sz="8" w:space="0" w:color="auto"/>
              <w:right w:val="single" w:sz="8" w:space="0" w:color="auto"/>
            </w:tcBorders>
            <w:shd w:val="clear" w:color="000000" w:fill="B7DEE8"/>
            <w:noWrap/>
            <w:vAlign w:val="center"/>
            <w:hideMark/>
          </w:tcPr>
          <w:p w:rsidR="00E41158" w:rsidRPr="00E31B07" w:rsidRDefault="00E41158" w:rsidP="00063747">
            <w:pPr>
              <w:jc w:val="center"/>
              <w:rPr>
                <w:b/>
                <w:bCs/>
              </w:rPr>
            </w:pPr>
            <w:r w:rsidRPr="00E31B07">
              <w:rPr>
                <w:b/>
                <w:bCs/>
              </w:rPr>
              <w:t>1 906 000,00</w:t>
            </w:r>
          </w:p>
        </w:tc>
      </w:tr>
      <w:tr w:rsidR="00E41158" w:rsidRPr="00E31B07" w:rsidTr="00063747">
        <w:trPr>
          <w:trHeight w:val="315"/>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Ведомственные проекты</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10 3 00 00000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400 000,00</w:t>
            </w:r>
          </w:p>
        </w:tc>
        <w:tc>
          <w:tcPr>
            <w:tcW w:w="2180"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500 000,00</w:t>
            </w:r>
          </w:p>
        </w:tc>
      </w:tr>
      <w:tr w:rsidR="00E41158" w:rsidRPr="00E31B07" w:rsidTr="00063747">
        <w:trPr>
          <w:trHeight w:val="630"/>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Ведомственный проект «Информатизация деятельности Администрации Комсомольского муниципального района»</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10 3 01 00000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400 000,00</w:t>
            </w:r>
          </w:p>
        </w:tc>
        <w:tc>
          <w:tcPr>
            <w:tcW w:w="2180"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rPr>
                <w:i/>
                <w:iCs/>
              </w:rPr>
            </w:pPr>
            <w:r w:rsidRPr="00E31B07">
              <w:rPr>
                <w:i/>
                <w:iCs/>
              </w:rPr>
              <w:t>500 000,00</w:t>
            </w:r>
          </w:p>
        </w:tc>
      </w:tr>
      <w:tr w:rsidR="00E41158" w:rsidRPr="00E31B07" w:rsidTr="00063747">
        <w:trPr>
          <w:trHeight w:val="315"/>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Развитие и использование информационных технологий    </w:t>
            </w:r>
          </w:p>
        </w:tc>
        <w:tc>
          <w:tcPr>
            <w:tcW w:w="172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10 3 01 00160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400 000,00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500 000,00</w:t>
            </w:r>
          </w:p>
        </w:tc>
      </w:tr>
      <w:tr w:rsidR="00E41158" w:rsidRPr="00E31B07" w:rsidTr="00063747">
        <w:trPr>
          <w:trHeight w:val="315"/>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Комплексы процессных мероприятий</w:t>
            </w:r>
          </w:p>
        </w:tc>
        <w:tc>
          <w:tcPr>
            <w:tcW w:w="1720"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rPr>
                <w:b/>
                <w:bCs/>
                <w:i/>
                <w:iCs/>
              </w:rPr>
            </w:pPr>
            <w:r w:rsidRPr="00E31B07">
              <w:rPr>
                <w:b/>
                <w:bCs/>
                <w:i/>
                <w:iCs/>
              </w:rPr>
              <w:t>10 4 00 00000</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1 106 000,00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1 406 000,00</w:t>
            </w:r>
          </w:p>
        </w:tc>
      </w:tr>
      <w:tr w:rsidR="00E41158" w:rsidRPr="00E31B07" w:rsidTr="00063747">
        <w:trPr>
          <w:trHeight w:val="630"/>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b/>
                <w:bCs/>
                <w:i/>
                <w:iCs/>
              </w:rPr>
            </w:pPr>
            <w:r w:rsidRPr="00E31B07">
              <w:rPr>
                <w:b/>
                <w:bCs/>
                <w:i/>
                <w:iCs/>
              </w:rPr>
              <w:t>Комплекс процессных мероприятий «Развитие муниципальной службы»</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10 4 01 00000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1 106 000,00</w:t>
            </w:r>
          </w:p>
        </w:tc>
        <w:tc>
          <w:tcPr>
            <w:tcW w:w="218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1 406 000,00</w:t>
            </w:r>
          </w:p>
        </w:tc>
      </w:tr>
      <w:tr w:rsidR="00E41158" w:rsidRPr="00E31B07" w:rsidTr="00063747">
        <w:trPr>
          <w:trHeight w:val="945"/>
        </w:trPr>
        <w:tc>
          <w:tcPr>
            <w:tcW w:w="770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10 4 01 00110</w:t>
            </w:r>
          </w:p>
        </w:tc>
        <w:tc>
          <w:tcPr>
            <w:tcW w:w="124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106 000,00</w:t>
            </w:r>
          </w:p>
        </w:tc>
        <w:tc>
          <w:tcPr>
            <w:tcW w:w="21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106 000,00</w:t>
            </w:r>
          </w:p>
        </w:tc>
      </w:tr>
      <w:tr w:rsidR="00E41158" w:rsidRPr="00E31B07" w:rsidTr="00063747">
        <w:trPr>
          <w:trHeight w:val="960"/>
        </w:trPr>
        <w:tc>
          <w:tcPr>
            <w:tcW w:w="7700" w:type="dxa"/>
            <w:tcBorders>
              <w:top w:val="nil"/>
              <w:left w:val="single" w:sz="8" w:space="0" w:color="auto"/>
              <w:bottom w:val="single" w:sz="8" w:space="0" w:color="auto"/>
              <w:right w:val="nil"/>
            </w:tcBorders>
            <w:shd w:val="clear" w:color="000000" w:fill="FFFFFF"/>
            <w:vAlign w:val="center"/>
            <w:hideMark/>
          </w:tcPr>
          <w:p w:rsidR="00E41158" w:rsidRPr="00E31B07" w:rsidRDefault="00E41158" w:rsidP="00063747">
            <w:r w:rsidRPr="00E31B0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20" w:type="dxa"/>
            <w:tcBorders>
              <w:top w:val="nil"/>
              <w:left w:val="single" w:sz="4" w:space="0" w:color="auto"/>
              <w:bottom w:val="single" w:sz="8" w:space="0" w:color="auto"/>
              <w:right w:val="single" w:sz="4" w:space="0" w:color="auto"/>
            </w:tcBorders>
            <w:shd w:val="clear" w:color="000000" w:fill="FFFFFF"/>
            <w:noWrap/>
            <w:vAlign w:val="center"/>
            <w:hideMark/>
          </w:tcPr>
          <w:p w:rsidR="00E41158" w:rsidRPr="00E31B07" w:rsidRDefault="00E41158" w:rsidP="00063747">
            <w:pPr>
              <w:jc w:val="center"/>
            </w:pPr>
            <w:r w:rsidRPr="00E31B07">
              <w:t>10 4 01 20130</w:t>
            </w:r>
          </w:p>
        </w:tc>
        <w:tc>
          <w:tcPr>
            <w:tcW w:w="124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2080" w:type="dxa"/>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1 000 000,00</w:t>
            </w:r>
          </w:p>
        </w:tc>
        <w:tc>
          <w:tcPr>
            <w:tcW w:w="2180" w:type="dxa"/>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1 300 000,00</w:t>
            </w:r>
          </w:p>
        </w:tc>
      </w:tr>
      <w:tr w:rsidR="00E41158" w:rsidRPr="00E31B07" w:rsidTr="00063747">
        <w:trPr>
          <w:trHeight w:val="960"/>
        </w:trPr>
        <w:tc>
          <w:tcPr>
            <w:tcW w:w="7700" w:type="dxa"/>
            <w:tcBorders>
              <w:top w:val="nil"/>
              <w:left w:val="single" w:sz="8" w:space="0" w:color="auto"/>
              <w:bottom w:val="single" w:sz="8"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w:t>
            </w:r>
          </w:p>
        </w:tc>
        <w:tc>
          <w:tcPr>
            <w:tcW w:w="1720" w:type="dxa"/>
            <w:tcBorders>
              <w:top w:val="nil"/>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12 0 00 00000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w:t>
            </w:r>
          </w:p>
        </w:tc>
        <w:tc>
          <w:tcPr>
            <w:tcW w:w="208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2 243 721,52</w:t>
            </w:r>
          </w:p>
        </w:tc>
        <w:tc>
          <w:tcPr>
            <w:tcW w:w="2180" w:type="dxa"/>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0,00</w:t>
            </w:r>
          </w:p>
        </w:tc>
      </w:tr>
      <w:tr w:rsidR="00E41158" w:rsidRPr="00E31B07" w:rsidTr="00063747">
        <w:trPr>
          <w:trHeight w:val="330"/>
        </w:trPr>
        <w:tc>
          <w:tcPr>
            <w:tcW w:w="7700" w:type="dxa"/>
            <w:tcBorders>
              <w:top w:val="nil"/>
              <w:left w:val="single" w:sz="8" w:space="0" w:color="auto"/>
              <w:bottom w:val="nil"/>
              <w:right w:val="single" w:sz="4" w:space="0" w:color="auto"/>
            </w:tcBorders>
            <w:shd w:val="clear" w:color="auto" w:fill="auto"/>
            <w:vAlign w:val="bottom"/>
            <w:hideMark/>
          </w:tcPr>
          <w:p w:rsidR="00E41158" w:rsidRPr="00E31B07" w:rsidRDefault="00E41158" w:rsidP="00063747">
            <w:pPr>
              <w:rPr>
                <w:b/>
                <w:bCs/>
              </w:rPr>
            </w:pPr>
            <w:r w:rsidRPr="00E31B07">
              <w:rPr>
                <w:b/>
                <w:bCs/>
              </w:rPr>
              <w:t>Ведомственные проекты</w:t>
            </w:r>
          </w:p>
        </w:tc>
        <w:tc>
          <w:tcPr>
            <w:tcW w:w="1720" w:type="dxa"/>
            <w:tcBorders>
              <w:top w:val="nil"/>
              <w:left w:val="nil"/>
              <w:bottom w:val="nil"/>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12 3 00 00000</w:t>
            </w:r>
          </w:p>
        </w:tc>
        <w:tc>
          <w:tcPr>
            <w:tcW w:w="1240" w:type="dxa"/>
            <w:tcBorders>
              <w:top w:val="nil"/>
              <w:left w:val="nil"/>
              <w:bottom w:val="nil"/>
              <w:right w:val="single" w:sz="4" w:space="0" w:color="auto"/>
            </w:tcBorders>
            <w:shd w:val="clear" w:color="auto" w:fill="auto"/>
            <w:vAlign w:val="center"/>
            <w:hideMark/>
          </w:tcPr>
          <w:p w:rsidR="00E41158" w:rsidRPr="00E31B07" w:rsidRDefault="00E41158" w:rsidP="00063747">
            <w:pPr>
              <w:rPr>
                <w:b/>
                <w:bCs/>
              </w:rPr>
            </w:pPr>
            <w:r w:rsidRPr="00E31B07">
              <w:rPr>
                <w:b/>
                <w:bCs/>
              </w:rPr>
              <w:t> </w:t>
            </w:r>
          </w:p>
        </w:tc>
        <w:tc>
          <w:tcPr>
            <w:tcW w:w="2080" w:type="dxa"/>
            <w:tcBorders>
              <w:top w:val="nil"/>
              <w:left w:val="nil"/>
              <w:bottom w:val="nil"/>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2 243 721,52</w:t>
            </w:r>
          </w:p>
        </w:tc>
        <w:tc>
          <w:tcPr>
            <w:tcW w:w="2180" w:type="dxa"/>
            <w:tcBorders>
              <w:top w:val="nil"/>
              <w:left w:val="nil"/>
              <w:bottom w:val="nil"/>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0,00</w:t>
            </w:r>
          </w:p>
        </w:tc>
      </w:tr>
      <w:tr w:rsidR="00E41158" w:rsidRPr="00E31B07" w:rsidTr="00063747">
        <w:trPr>
          <w:trHeight w:val="630"/>
        </w:trPr>
        <w:tc>
          <w:tcPr>
            <w:tcW w:w="770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720" w:type="dxa"/>
            <w:tcBorders>
              <w:top w:val="single" w:sz="8"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 xml:space="preserve">12 3 02 00000 </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 </w:t>
            </w:r>
          </w:p>
        </w:tc>
        <w:tc>
          <w:tcPr>
            <w:tcW w:w="2080" w:type="dxa"/>
            <w:tcBorders>
              <w:top w:val="single" w:sz="8"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2 243 721,52</w:t>
            </w:r>
          </w:p>
        </w:tc>
        <w:tc>
          <w:tcPr>
            <w:tcW w:w="2180" w:type="dxa"/>
            <w:tcBorders>
              <w:top w:val="single" w:sz="8" w:space="0" w:color="auto"/>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trHeight w:val="960"/>
        </w:trPr>
        <w:tc>
          <w:tcPr>
            <w:tcW w:w="7700" w:type="dxa"/>
            <w:tcBorders>
              <w:top w:val="nil"/>
              <w:left w:val="single" w:sz="8" w:space="0" w:color="auto"/>
              <w:bottom w:val="nil"/>
              <w:right w:val="single" w:sz="4" w:space="0" w:color="auto"/>
            </w:tcBorders>
            <w:shd w:val="clear" w:color="auto" w:fill="auto"/>
            <w:vAlign w:val="center"/>
            <w:hideMark/>
          </w:tcPr>
          <w:p w:rsidR="00E41158" w:rsidRPr="00E31B07" w:rsidRDefault="00E41158" w:rsidP="00063747">
            <w:r w:rsidRPr="00E31B0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720" w:type="dxa"/>
            <w:tcBorders>
              <w:top w:val="nil"/>
              <w:left w:val="nil"/>
              <w:bottom w:val="nil"/>
              <w:right w:val="single" w:sz="4" w:space="0" w:color="auto"/>
            </w:tcBorders>
            <w:shd w:val="clear" w:color="auto" w:fill="auto"/>
            <w:vAlign w:val="center"/>
            <w:hideMark/>
          </w:tcPr>
          <w:p w:rsidR="00E41158" w:rsidRPr="00E31B07" w:rsidRDefault="00E41158" w:rsidP="00063747">
            <w:pPr>
              <w:jc w:val="center"/>
            </w:pPr>
            <w:r w:rsidRPr="00E31B07">
              <w:t>12 3 02 L5990</w:t>
            </w:r>
          </w:p>
        </w:tc>
        <w:tc>
          <w:tcPr>
            <w:tcW w:w="1240" w:type="dxa"/>
            <w:tcBorders>
              <w:top w:val="nil"/>
              <w:left w:val="nil"/>
              <w:bottom w:val="nil"/>
              <w:right w:val="single" w:sz="4" w:space="0" w:color="auto"/>
            </w:tcBorders>
            <w:shd w:val="clear" w:color="auto" w:fill="auto"/>
            <w:vAlign w:val="center"/>
            <w:hideMark/>
          </w:tcPr>
          <w:p w:rsidR="00E41158" w:rsidRPr="00E31B07" w:rsidRDefault="00E41158" w:rsidP="00063747">
            <w:pPr>
              <w:jc w:val="center"/>
            </w:pPr>
            <w:r w:rsidRPr="00E31B07">
              <w:t>200</w:t>
            </w:r>
          </w:p>
        </w:tc>
        <w:tc>
          <w:tcPr>
            <w:tcW w:w="2080" w:type="dxa"/>
            <w:tcBorders>
              <w:top w:val="nil"/>
              <w:left w:val="nil"/>
              <w:bottom w:val="nil"/>
              <w:right w:val="single" w:sz="4" w:space="0" w:color="auto"/>
            </w:tcBorders>
            <w:shd w:val="clear" w:color="auto" w:fill="auto"/>
            <w:vAlign w:val="center"/>
            <w:hideMark/>
          </w:tcPr>
          <w:p w:rsidR="00E41158" w:rsidRPr="00E31B07" w:rsidRDefault="00E41158" w:rsidP="00063747">
            <w:pPr>
              <w:jc w:val="center"/>
            </w:pPr>
            <w:r w:rsidRPr="00E31B07">
              <w:t>2 243 721,52</w:t>
            </w:r>
          </w:p>
        </w:tc>
        <w:tc>
          <w:tcPr>
            <w:tcW w:w="2180" w:type="dxa"/>
            <w:tcBorders>
              <w:top w:val="nil"/>
              <w:left w:val="nil"/>
              <w:bottom w:val="nil"/>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0,00</w:t>
            </w:r>
          </w:p>
        </w:tc>
      </w:tr>
      <w:tr w:rsidR="00E41158" w:rsidRPr="00E31B07" w:rsidTr="00063747">
        <w:trPr>
          <w:trHeight w:val="645"/>
        </w:trPr>
        <w:tc>
          <w:tcPr>
            <w:tcW w:w="7700" w:type="dxa"/>
            <w:tcBorders>
              <w:top w:val="single" w:sz="8" w:space="0" w:color="auto"/>
              <w:left w:val="single" w:sz="8" w:space="0" w:color="auto"/>
              <w:bottom w:val="single" w:sz="4"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«Газификация Комсомольского муниципального района» </w:t>
            </w:r>
          </w:p>
        </w:tc>
        <w:tc>
          <w:tcPr>
            <w:tcW w:w="1720" w:type="dxa"/>
            <w:tcBorders>
              <w:top w:val="single" w:sz="8"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14 0 00 00000</w:t>
            </w:r>
          </w:p>
        </w:tc>
        <w:tc>
          <w:tcPr>
            <w:tcW w:w="1240" w:type="dxa"/>
            <w:tcBorders>
              <w:top w:val="single" w:sz="8"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2080" w:type="dxa"/>
            <w:tcBorders>
              <w:top w:val="single" w:sz="8"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35 000,00</w:t>
            </w:r>
          </w:p>
        </w:tc>
        <w:tc>
          <w:tcPr>
            <w:tcW w:w="2180" w:type="dxa"/>
            <w:tcBorders>
              <w:top w:val="single" w:sz="8" w:space="0" w:color="auto"/>
              <w:left w:val="nil"/>
              <w:bottom w:val="single" w:sz="4"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40 000,00</w:t>
            </w:r>
          </w:p>
        </w:tc>
      </w:tr>
      <w:tr w:rsidR="00E41158" w:rsidRPr="00E31B07" w:rsidTr="00063747">
        <w:trPr>
          <w:trHeight w:val="31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rPr>
                <w:b/>
                <w:bCs/>
              </w:rPr>
            </w:pPr>
            <w:r w:rsidRPr="00E31B0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35 000,00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40 000,00</w:t>
            </w:r>
          </w:p>
        </w:tc>
      </w:tr>
      <w:tr w:rsidR="00E41158" w:rsidRPr="00E31B07" w:rsidTr="00063747">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rPr>
                <w:b/>
                <w:bCs/>
                <w:i/>
                <w:iCs/>
              </w:rPr>
            </w:pPr>
            <w:r w:rsidRPr="00E31B07">
              <w:rPr>
                <w:b/>
                <w:bCs/>
                <w:i/>
                <w:iCs/>
              </w:rPr>
              <w:t>Ведомственный проект «Газификация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35 000,00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40 000,00</w:t>
            </w:r>
          </w:p>
        </w:tc>
      </w:tr>
      <w:tr w:rsidR="00E41158" w:rsidRPr="00E31B07" w:rsidTr="00063747">
        <w:trPr>
          <w:trHeight w:val="960"/>
        </w:trPr>
        <w:tc>
          <w:tcPr>
            <w:tcW w:w="7700" w:type="dxa"/>
            <w:tcBorders>
              <w:top w:val="nil"/>
              <w:left w:val="single" w:sz="8" w:space="0" w:color="auto"/>
              <w:bottom w:val="single" w:sz="8" w:space="0" w:color="auto"/>
              <w:right w:val="single" w:sz="4" w:space="0" w:color="auto"/>
            </w:tcBorders>
            <w:shd w:val="clear" w:color="auto" w:fill="auto"/>
            <w:vAlign w:val="center"/>
            <w:hideMark/>
          </w:tcPr>
          <w:p w:rsidR="00E41158" w:rsidRPr="00E31B07" w:rsidRDefault="00E41158" w:rsidP="00063747">
            <w:r w:rsidRPr="00E31B0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20" w:type="dxa"/>
            <w:tcBorders>
              <w:top w:val="nil"/>
              <w:left w:val="nil"/>
              <w:bottom w:val="single" w:sz="8" w:space="0" w:color="auto"/>
              <w:right w:val="single" w:sz="4" w:space="0" w:color="auto"/>
            </w:tcBorders>
            <w:shd w:val="clear" w:color="auto" w:fill="auto"/>
            <w:vAlign w:val="center"/>
            <w:hideMark/>
          </w:tcPr>
          <w:p w:rsidR="00E41158" w:rsidRPr="00E31B07" w:rsidRDefault="00E41158" w:rsidP="00063747">
            <w:pPr>
              <w:jc w:val="center"/>
            </w:pPr>
            <w:r w:rsidRPr="00E31B07">
              <w:t>14 3 01 20810</w:t>
            </w:r>
          </w:p>
        </w:tc>
        <w:tc>
          <w:tcPr>
            <w:tcW w:w="1240" w:type="dxa"/>
            <w:tcBorders>
              <w:top w:val="nil"/>
              <w:left w:val="nil"/>
              <w:bottom w:val="single" w:sz="8"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2080" w:type="dxa"/>
            <w:tcBorders>
              <w:top w:val="nil"/>
              <w:left w:val="nil"/>
              <w:bottom w:val="single" w:sz="8" w:space="0" w:color="auto"/>
              <w:right w:val="single" w:sz="4" w:space="0" w:color="auto"/>
            </w:tcBorders>
            <w:shd w:val="clear" w:color="auto" w:fill="auto"/>
            <w:vAlign w:val="center"/>
            <w:hideMark/>
          </w:tcPr>
          <w:p w:rsidR="00E41158" w:rsidRPr="00E31B07" w:rsidRDefault="00E41158" w:rsidP="00063747">
            <w:pPr>
              <w:jc w:val="center"/>
            </w:pPr>
            <w:r w:rsidRPr="00E31B07">
              <w:t>35 000,00</w:t>
            </w:r>
          </w:p>
        </w:tc>
        <w:tc>
          <w:tcPr>
            <w:tcW w:w="2180" w:type="dxa"/>
            <w:tcBorders>
              <w:top w:val="nil"/>
              <w:left w:val="nil"/>
              <w:bottom w:val="single" w:sz="8" w:space="0" w:color="auto"/>
              <w:right w:val="single" w:sz="8" w:space="0" w:color="auto"/>
            </w:tcBorders>
            <w:shd w:val="clear" w:color="000000" w:fill="FFFFFF"/>
            <w:vAlign w:val="center"/>
            <w:hideMark/>
          </w:tcPr>
          <w:p w:rsidR="00E41158" w:rsidRPr="00E31B07" w:rsidRDefault="00E41158" w:rsidP="00063747">
            <w:pPr>
              <w:jc w:val="center"/>
            </w:pPr>
            <w:r w:rsidRPr="00E31B07">
              <w:t>40 000,00</w:t>
            </w:r>
          </w:p>
        </w:tc>
      </w:tr>
      <w:tr w:rsidR="00E41158" w:rsidRPr="00E31B07" w:rsidTr="00063747">
        <w:trPr>
          <w:trHeight w:val="1275"/>
        </w:trPr>
        <w:tc>
          <w:tcPr>
            <w:tcW w:w="7700" w:type="dxa"/>
            <w:tcBorders>
              <w:top w:val="nil"/>
              <w:left w:val="single" w:sz="8" w:space="0" w:color="auto"/>
              <w:bottom w:val="single" w:sz="8"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20" w:type="dxa"/>
            <w:tcBorders>
              <w:top w:val="nil"/>
              <w:left w:val="nil"/>
              <w:bottom w:val="single" w:sz="8"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15 0 00 00000</w:t>
            </w:r>
          </w:p>
        </w:tc>
        <w:tc>
          <w:tcPr>
            <w:tcW w:w="1240" w:type="dxa"/>
            <w:tcBorders>
              <w:top w:val="nil"/>
              <w:left w:val="nil"/>
              <w:bottom w:val="single" w:sz="8" w:space="0" w:color="auto"/>
              <w:right w:val="single" w:sz="4" w:space="0" w:color="auto"/>
            </w:tcBorders>
            <w:shd w:val="clear" w:color="000000" w:fill="FABF8F"/>
            <w:noWrap/>
            <w:vAlign w:val="bottom"/>
            <w:hideMark/>
          </w:tcPr>
          <w:p w:rsidR="00E41158" w:rsidRPr="00E31B07" w:rsidRDefault="00E41158" w:rsidP="00063747">
            <w:pPr>
              <w:jc w:val="center"/>
              <w:rPr>
                <w:b/>
                <w:bCs/>
              </w:rPr>
            </w:pPr>
            <w:r w:rsidRPr="00E31B07">
              <w:rPr>
                <w:b/>
                <w:bCs/>
              </w:rPr>
              <w:t> </w:t>
            </w:r>
          </w:p>
        </w:tc>
        <w:tc>
          <w:tcPr>
            <w:tcW w:w="2080" w:type="dxa"/>
            <w:tcBorders>
              <w:top w:val="nil"/>
              <w:left w:val="nil"/>
              <w:bottom w:val="single" w:sz="8"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3 816 903,57</w:t>
            </w:r>
          </w:p>
        </w:tc>
        <w:tc>
          <w:tcPr>
            <w:tcW w:w="2180" w:type="dxa"/>
            <w:tcBorders>
              <w:top w:val="nil"/>
              <w:left w:val="single" w:sz="4" w:space="0" w:color="auto"/>
              <w:bottom w:val="single" w:sz="8" w:space="0" w:color="auto"/>
              <w:right w:val="single" w:sz="8" w:space="0" w:color="auto"/>
            </w:tcBorders>
            <w:shd w:val="clear" w:color="000000" w:fill="FABF8F"/>
            <w:noWrap/>
            <w:vAlign w:val="center"/>
            <w:hideMark/>
          </w:tcPr>
          <w:p w:rsidR="00E41158" w:rsidRPr="00E31B07" w:rsidRDefault="00E41158" w:rsidP="00063747">
            <w:pPr>
              <w:jc w:val="center"/>
              <w:rPr>
                <w:b/>
                <w:bCs/>
              </w:rPr>
            </w:pPr>
            <w:r w:rsidRPr="00E31B07">
              <w:rPr>
                <w:b/>
                <w:bCs/>
              </w:rPr>
              <w:t>3 911 903,57</w:t>
            </w:r>
          </w:p>
        </w:tc>
      </w:tr>
      <w:tr w:rsidR="00E41158" w:rsidRPr="00E31B07" w:rsidTr="00063747">
        <w:trPr>
          <w:trHeight w:val="31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rPr>
            </w:pPr>
            <w:r w:rsidRPr="00E31B07">
              <w:rPr>
                <w:b/>
                <w:bCs/>
              </w:rPr>
              <w:t>Ведомственные проекты</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15 3 00 00000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20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3 816 903,57</w:t>
            </w:r>
          </w:p>
        </w:tc>
        <w:tc>
          <w:tcPr>
            <w:tcW w:w="2180" w:type="dxa"/>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3 911 903,57</w:t>
            </w:r>
          </w:p>
        </w:tc>
      </w:tr>
      <w:tr w:rsidR="00E41158" w:rsidRPr="00E31B07" w:rsidTr="00063747">
        <w:trPr>
          <w:trHeight w:val="94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15 3 01 00000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20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205 000,00</w:t>
            </w:r>
          </w:p>
        </w:tc>
        <w:tc>
          <w:tcPr>
            <w:tcW w:w="2180" w:type="dxa"/>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300 000,00</w:t>
            </w:r>
          </w:p>
        </w:tc>
      </w:tr>
      <w:tr w:rsidR="00E41158" w:rsidRPr="00E31B07" w:rsidTr="00063747">
        <w:trPr>
          <w:trHeight w:val="1260"/>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xml:space="preserve">15 3 01 20160 </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205 000,00</w:t>
            </w:r>
          </w:p>
        </w:tc>
        <w:tc>
          <w:tcPr>
            <w:tcW w:w="2180" w:type="dxa"/>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300 000,00</w:t>
            </w:r>
          </w:p>
        </w:tc>
      </w:tr>
      <w:tr w:rsidR="00E41158" w:rsidRPr="00E31B07" w:rsidTr="00063747">
        <w:trPr>
          <w:trHeight w:val="945"/>
        </w:trPr>
        <w:tc>
          <w:tcPr>
            <w:tcW w:w="770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20" w:type="dxa"/>
            <w:tcBorders>
              <w:top w:val="nil"/>
              <w:left w:val="nil"/>
              <w:bottom w:val="nil"/>
              <w:right w:val="single" w:sz="4" w:space="0" w:color="auto"/>
            </w:tcBorders>
            <w:shd w:val="clear" w:color="000000" w:fill="FFFFFF"/>
            <w:vAlign w:val="center"/>
            <w:hideMark/>
          </w:tcPr>
          <w:p w:rsidR="00E41158" w:rsidRPr="00E31B07" w:rsidRDefault="00E41158" w:rsidP="00063747">
            <w:pPr>
              <w:jc w:val="center"/>
            </w:pPr>
            <w:r w:rsidRPr="00E31B07">
              <w:t xml:space="preserve">15 3 01 S6800 </w:t>
            </w:r>
          </w:p>
        </w:tc>
        <w:tc>
          <w:tcPr>
            <w:tcW w:w="1240" w:type="dxa"/>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2080" w:type="dxa"/>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0,00</w:t>
            </w:r>
          </w:p>
        </w:tc>
        <w:tc>
          <w:tcPr>
            <w:tcW w:w="2180" w:type="dxa"/>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trHeight w:val="945"/>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2080" w:type="dxa"/>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3 611 903,57</w:t>
            </w:r>
          </w:p>
        </w:tc>
        <w:tc>
          <w:tcPr>
            <w:tcW w:w="2180" w:type="dxa"/>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3 611 903,57</w:t>
            </w:r>
          </w:p>
        </w:tc>
      </w:tr>
      <w:tr w:rsidR="00E41158" w:rsidRPr="00E31B07" w:rsidTr="00063747">
        <w:trPr>
          <w:trHeight w:val="960"/>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15 3 04 21290</w:t>
            </w:r>
          </w:p>
        </w:tc>
        <w:tc>
          <w:tcPr>
            <w:tcW w:w="124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3 611 903,57</w:t>
            </w:r>
          </w:p>
        </w:tc>
        <w:tc>
          <w:tcPr>
            <w:tcW w:w="2180" w:type="dxa"/>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3 611 903,57</w:t>
            </w:r>
          </w:p>
        </w:tc>
      </w:tr>
      <w:tr w:rsidR="00E41158" w:rsidRPr="00E31B07" w:rsidTr="0006374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Непрограммные направления деятельности органов местного самоуправления</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sz w:val="22"/>
                <w:szCs w:val="22"/>
              </w:rPr>
            </w:pPr>
            <w:r w:rsidRPr="00E31B07">
              <w:rPr>
                <w:b/>
                <w:bCs/>
                <w:sz w:val="22"/>
                <w:szCs w:val="22"/>
              </w:rPr>
              <w:t> </w:t>
            </w:r>
          </w:p>
        </w:tc>
        <w:tc>
          <w:tcPr>
            <w:tcW w:w="2080" w:type="dxa"/>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5 143 002,81</w:t>
            </w:r>
          </w:p>
        </w:tc>
        <w:tc>
          <w:tcPr>
            <w:tcW w:w="2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7 986 900,55</w:t>
            </w:r>
          </w:p>
        </w:tc>
      </w:tr>
      <w:tr w:rsidR="00E41158" w:rsidRPr="00E31B07" w:rsidTr="0006374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Иные непрограммные мероприятия</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sz w:val="22"/>
                <w:szCs w:val="22"/>
              </w:rPr>
            </w:pPr>
            <w:r w:rsidRPr="00E31B07">
              <w:rPr>
                <w:b/>
                <w:bCs/>
                <w:i/>
                <w:iCs/>
                <w:sz w:val="22"/>
                <w:szCs w:val="22"/>
              </w:rPr>
              <w:t> </w:t>
            </w:r>
          </w:p>
        </w:tc>
        <w:tc>
          <w:tcPr>
            <w:tcW w:w="2080" w:type="dxa"/>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rPr>
                <w:b/>
                <w:bCs/>
                <w:i/>
                <w:iCs/>
              </w:rPr>
            </w:pPr>
            <w:r w:rsidRPr="00E31B07">
              <w:rPr>
                <w:b/>
                <w:bCs/>
                <w:i/>
                <w:iCs/>
              </w:rPr>
              <w:t>5 143 002,81</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7 986 900,55</w:t>
            </w:r>
          </w:p>
        </w:tc>
      </w:tr>
      <w:tr w:rsidR="00E41158" w:rsidRPr="00E31B07" w:rsidTr="00063747">
        <w:trPr>
          <w:trHeight w:val="84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Модернизация объектов коммунального хозяйства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30 9 00 20980</w:t>
            </w:r>
          </w:p>
        </w:tc>
        <w:tc>
          <w:tcPr>
            <w:tcW w:w="1240" w:type="dxa"/>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2080" w:type="dxa"/>
            <w:tcBorders>
              <w:top w:val="single" w:sz="4" w:space="0" w:color="auto"/>
              <w:left w:val="single" w:sz="4" w:space="0" w:color="auto"/>
              <w:bottom w:val="single" w:sz="4" w:space="0" w:color="auto"/>
              <w:right w:val="nil"/>
            </w:tcBorders>
            <w:shd w:val="clear" w:color="auto" w:fill="auto"/>
            <w:vAlign w:val="center"/>
            <w:hideMark/>
          </w:tcPr>
          <w:p w:rsidR="00E41158" w:rsidRPr="00E31B07" w:rsidRDefault="00E41158" w:rsidP="00063747">
            <w:pPr>
              <w:jc w:val="center"/>
            </w:pPr>
            <w:r w:rsidRPr="00E31B07">
              <w:t>5 141 163,54</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7 986 900,55</w:t>
            </w:r>
          </w:p>
        </w:tc>
      </w:tr>
      <w:tr w:rsidR="00E41158" w:rsidRPr="00E31B07" w:rsidTr="00063747">
        <w:trPr>
          <w:trHeight w:val="1275"/>
        </w:trPr>
        <w:tc>
          <w:tcPr>
            <w:tcW w:w="7700" w:type="dxa"/>
            <w:tcBorders>
              <w:top w:val="nil"/>
              <w:left w:val="single" w:sz="8" w:space="0" w:color="auto"/>
              <w:bottom w:val="single" w:sz="4" w:space="0" w:color="auto"/>
              <w:right w:val="nil"/>
            </w:tcBorders>
            <w:shd w:val="clear" w:color="000000" w:fill="FFFFFF"/>
            <w:hideMark/>
          </w:tcPr>
          <w:p w:rsidR="00E41158" w:rsidRPr="00E31B07" w:rsidRDefault="00E41158" w:rsidP="00063747">
            <w:r w:rsidRPr="00E31B0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20" w:type="dxa"/>
            <w:tcBorders>
              <w:top w:val="nil"/>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30 9 00 51200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1 839,27</w:t>
            </w:r>
          </w:p>
        </w:tc>
        <w:tc>
          <w:tcPr>
            <w:tcW w:w="2180" w:type="dxa"/>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0,00</w:t>
            </w:r>
          </w:p>
        </w:tc>
      </w:tr>
      <w:tr w:rsidR="00E41158" w:rsidRPr="00E31B07" w:rsidTr="00063747">
        <w:trPr>
          <w:trHeight w:val="645"/>
        </w:trPr>
        <w:tc>
          <w:tcPr>
            <w:tcW w:w="7700" w:type="dxa"/>
            <w:tcBorders>
              <w:top w:val="single" w:sz="8" w:space="0" w:color="auto"/>
              <w:left w:val="single" w:sz="8" w:space="0" w:color="auto"/>
              <w:bottom w:val="single" w:sz="8" w:space="0" w:color="auto"/>
              <w:right w:val="single" w:sz="4" w:space="0" w:color="auto"/>
            </w:tcBorders>
            <w:shd w:val="clear" w:color="000000" w:fill="FABF8F"/>
            <w:hideMark/>
          </w:tcPr>
          <w:p w:rsidR="00E41158" w:rsidRPr="00E31B07" w:rsidRDefault="00E41158" w:rsidP="00063747">
            <w:pPr>
              <w:rPr>
                <w:b/>
                <w:bCs/>
              </w:rPr>
            </w:pPr>
            <w:r w:rsidRPr="00E31B07">
              <w:rPr>
                <w:b/>
                <w:bCs/>
              </w:rPr>
              <w:t>Реализация отдельных полномочий Российской Федерации и Ивановской области</w:t>
            </w:r>
          </w:p>
        </w:tc>
        <w:tc>
          <w:tcPr>
            <w:tcW w:w="172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32 0 00 00000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2080" w:type="dxa"/>
            <w:tcBorders>
              <w:top w:val="single" w:sz="8" w:space="0" w:color="auto"/>
              <w:left w:val="nil"/>
              <w:bottom w:val="single" w:sz="8"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591 473,52</w:t>
            </w:r>
          </w:p>
        </w:tc>
        <w:tc>
          <w:tcPr>
            <w:tcW w:w="2180" w:type="dxa"/>
            <w:tcBorders>
              <w:top w:val="single" w:sz="8" w:space="0" w:color="auto"/>
              <w:left w:val="nil"/>
              <w:bottom w:val="single" w:sz="8" w:space="0" w:color="auto"/>
              <w:right w:val="single" w:sz="8" w:space="0" w:color="auto"/>
            </w:tcBorders>
            <w:shd w:val="clear" w:color="000000" w:fill="FABF8F"/>
            <w:vAlign w:val="center"/>
            <w:hideMark/>
          </w:tcPr>
          <w:p w:rsidR="00E41158" w:rsidRPr="00E31B07" w:rsidRDefault="00E41158" w:rsidP="00063747">
            <w:pPr>
              <w:jc w:val="center"/>
              <w:rPr>
                <w:b/>
                <w:bCs/>
              </w:rPr>
            </w:pPr>
            <w:r w:rsidRPr="00E31B07">
              <w:rPr>
                <w:b/>
                <w:bCs/>
              </w:rPr>
              <w:t>0,00</w:t>
            </w:r>
          </w:p>
        </w:tc>
      </w:tr>
      <w:tr w:rsidR="00E41158" w:rsidRPr="00E31B07" w:rsidTr="00063747">
        <w:trPr>
          <w:trHeight w:val="630"/>
        </w:trPr>
        <w:tc>
          <w:tcPr>
            <w:tcW w:w="770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Непрограммные направления деятельности органов местного самоуправления</w:t>
            </w:r>
          </w:p>
        </w:tc>
        <w:tc>
          <w:tcPr>
            <w:tcW w:w="172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32 9 00 00000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591 473,52</w:t>
            </w:r>
          </w:p>
        </w:tc>
        <w:tc>
          <w:tcPr>
            <w:tcW w:w="2180"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0,00</w:t>
            </w:r>
          </w:p>
        </w:tc>
      </w:tr>
      <w:tr w:rsidR="00E41158" w:rsidRPr="00E31B07" w:rsidTr="00063747">
        <w:trPr>
          <w:trHeight w:val="1122"/>
        </w:trPr>
        <w:tc>
          <w:tcPr>
            <w:tcW w:w="7700" w:type="dxa"/>
            <w:tcBorders>
              <w:top w:val="nil"/>
              <w:left w:val="single" w:sz="8" w:space="0" w:color="auto"/>
              <w:bottom w:val="single" w:sz="8" w:space="0" w:color="auto"/>
              <w:right w:val="single" w:sz="4" w:space="0" w:color="auto"/>
            </w:tcBorders>
            <w:shd w:val="clear" w:color="000000" w:fill="FFFFFF"/>
            <w:hideMark/>
          </w:tcPr>
          <w:p w:rsidR="00E41158" w:rsidRPr="00E31B07" w:rsidRDefault="00E41158" w:rsidP="00063747">
            <w:r w:rsidRPr="00E31B0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20" w:type="dxa"/>
            <w:tcBorders>
              <w:top w:val="nil"/>
              <w:left w:val="nil"/>
              <w:bottom w:val="single" w:sz="8" w:space="0" w:color="auto"/>
              <w:right w:val="single" w:sz="4" w:space="0" w:color="auto"/>
            </w:tcBorders>
            <w:shd w:val="clear" w:color="000000" w:fill="FFFFFF"/>
            <w:vAlign w:val="center"/>
            <w:hideMark/>
          </w:tcPr>
          <w:p w:rsidR="00E41158" w:rsidRPr="00E31B07" w:rsidRDefault="00E41158" w:rsidP="00063747">
            <w:pPr>
              <w:jc w:val="center"/>
            </w:pPr>
            <w:r w:rsidRPr="00E31B07">
              <w:t>32 9 00 R0820</w:t>
            </w:r>
          </w:p>
        </w:tc>
        <w:tc>
          <w:tcPr>
            <w:tcW w:w="1240" w:type="dxa"/>
            <w:tcBorders>
              <w:top w:val="nil"/>
              <w:left w:val="nil"/>
              <w:bottom w:val="single" w:sz="8" w:space="0" w:color="auto"/>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2080" w:type="dxa"/>
            <w:tcBorders>
              <w:top w:val="nil"/>
              <w:left w:val="nil"/>
              <w:bottom w:val="single" w:sz="8" w:space="0" w:color="auto"/>
              <w:right w:val="single" w:sz="4" w:space="0" w:color="auto"/>
            </w:tcBorders>
            <w:shd w:val="clear" w:color="auto" w:fill="auto"/>
            <w:vAlign w:val="center"/>
            <w:hideMark/>
          </w:tcPr>
          <w:p w:rsidR="00E41158" w:rsidRPr="00E31B07" w:rsidRDefault="00E41158" w:rsidP="00063747">
            <w:pPr>
              <w:jc w:val="center"/>
            </w:pPr>
            <w:r w:rsidRPr="00E31B07">
              <w:t>591 473,52</w:t>
            </w:r>
          </w:p>
        </w:tc>
        <w:tc>
          <w:tcPr>
            <w:tcW w:w="2180" w:type="dxa"/>
            <w:tcBorders>
              <w:top w:val="nil"/>
              <w:left w:val="nil"/>
              <w:bottom w:val="single" w:sz="8" w:space="0" w:color="auto"/>
              <w:right w:val="single" w:sz="8" w:space="0" w:color="auto"/>
            </w:tcBorders>
            <w:shd w:val="clear" w:color="auto" w:fill="auto"/>
            <w:vAlign w:val="center"/>
            <w:hideMark/>
          </w:tcPr>
          <w:p w:rsidR="00E41158" w:rsidRPr="00E31B07" w:rsidRDefault="00E41158" w:rsidP="00063747">
            <w:pPr>
              <w:jc w:val="center"/>
            </w:pPr>
            <w:r w:rsidRPr="00E31B07">
              <w:t>0,00</w:t>
            </w:r>
          </w:p>
        </w:tc>
      </w:tr>
      <w:tr w:rsidR="00E41158" w:rsidRPr="00E31B07" w:rsidTr="00063747">
        <w:trPr>
          <w:trHeight w:val="315"/>
        </w:trPr>
        <w:tc>
          <w:tcPr>
            <w:tcW w:w="7700" w:type="dxa"/>
            <w:tcBorders>
              <w:top w:val="nil"/>
              <w:left w:val="single" w:sz="8" w:space="0" w:color="auto"/>
              <w:bottom w:val="single" w:sz="4" w:space="0" w:color="auto"/>
              <w:right w:val="nil"/>
            </w:tcBorders>
            <w:shd w:val="clear" w:color="000000" w:fill="B7DEE8"/>
            <w:vAlign w:val="bottom"/>
            <w:hideMark/>
          </w:tcPr>
          <w:p w:rsidR="00E41158" w:rsidRPr="00E31B07" w:rsidRDefault="00E41158" w:rsidP="00063747">
            <w:pPr>
              <w:rPr>
                <w:b/>
                <w:bCs/>
              </w:rPr>
            </w:pPr>
            <w:r w:rsidRPr="00E31B07">
              <w:rPr>
                <w:b/>
                <w:bCs/>
              </w:rPr>
              <w:t>Обеспечение деятельности органов местного самоуправления</w:t>
            </w:r>
          </w:p>
        </w:tc>
        <w:tc>
          <w:tcPr>
            <w:tcW w:w="1720" w:type="dxa"/>
            <w:tcBorders>
              <w:top w:val="nil"/>
              <w:left w:val="single" w:sz="4" w:space="0" w:color="auto"/>
              <w:bottom w:val="single" w:sz="4" w:space="0" w:color="auto"/>
              <w:right w:val="single" w:sz="4" w:space="0" w:color="auto"/>
            </w:tcBorders>
            <w:shd w:val="clear" w:color="000000" w:fill="B7DEE8"/>
            <w:vAlign w:val="bottom"/>
            <w:hideMark/>
          </w:tcPr>
          <w:p w:rsidR="00E41158" w:rsidRPr="00E31B07" w:rsidRDefault="00E41158" w:rsidP="00063747">
            <w:pPr>
              <w:jc w:val="center"/>
              <w:rPr>
                <w:b/>
                <w:bCs/>
              </w:rPr>
            </w:pPr>
            <w:r w:rsidRPr="00E31B07">
              <w:rPr>
                <w:b/>
                <w:bCs/>
              </w:rPr>
              <w:t>33 0 00 00000</w:t>
            </w:r>
          </w:p>
        </w:tc>
        <w:tc>
          <w:tcPr>
            <w:tcW w:w="1240" w:type="dxa"/>
            <w:tcBorders>
              <w:top w:val="nil"/>
              <w:left w:val="nil"/>
              <w:bottom w:val="single" w:sz="4" w:space="0" w:color="auto"/>
              <w:right w:val="single" w:sz="4" w:space="0" w:color="auto"/>
            </w:tcBorders>
            <w:shd w:val="clear" w:color="000000" w:fill="B7DEE8"/>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000000" w:fill="B7DEE8"/>
            <w:vAlign w:val="center"/>
            <w:hideMark/>
          </w:tcPr>
          <w:p w:rsidR="00E41158" w:rsidRPr="00E31B07" w:rsidRDefault="00E41158" w:rsidP="00063747">
            <w:pPr>
              <w:jc w:val="center"/>
              <w:rPr>
                <w:b/>
                <w:bCs/>
              </w:rPr>
            </w:pPr>
            <w:r w:rsidRPr="00E31B07">
              <w:rPr>
                <w:b/>
                <w:bCs/>
              </w:rPr>
              <w:t>47 821 434,78</w:t>
            </w:r>
          </w:p>
        </w:tc>
        <w:tc>
          <w:tcPr>
            <w:tcW w:w="2180" w:type="dxa"/>
            <w:tcBorders>
              <w:top w:val="nil"/>
              <w:left w:val="nil"/>
              <w:bottom w:val="single" w:sz="4" w:space="0" w:color="auto"/>
              <w:right w:val="single" w:sz="8" w:space="0" w:color="auto"/>
            </w:tcBorders>
            <w:shd w:val="clear" w:color="000000" w:fill="B7DEE8"/>
            <w:vAlign w:val="center"/>
            <w:hideMark/>
          </w:tcPr>
          <w:p w:rsidR="00E41158" w:rsidRPr="00E31B07" w:rsidRDefault="00E41158" w:rsidP="00063747">
            <w:pPr>
              <w:jc w:val="center"/>
              <w:rPr>
                <w:b/>
                <w:bCs/>
              </w:rPr>
            </w:pPr>
            <w:r w:rsidRPr="00E31B07">
              <w:rPr>
                <w:b/>
                <w:bCs/>
              </w:rPr>
              <w:t>48 525 874,60</w:t>
            </w:r>
          </w:p>
        </w:tc>
      </w:tr>
      <w:tr w:rsidR="00E41158" w:rsidRPr="00E31B07" w:rsidTr="00063747">
        <w:trPr>
          <w:trHeight w:val="630"/>
        </w:trPr>
        <w:tc>
          <w:tcPr>
            <w:tcW w:w="7700" w:type="dxa"/>
            <w:tcBorders>
              <w:top w:val="nil"/>
              <w:left w:val="single" w:sz="8" w:space="0" w:color="auto"/>
              <w:bottom w:val="single" w:sz="4" w:space="0" w:color="auto"/>
              <w:right w:val="nil"/>
            </w:tcBorders>
            <w:shd w:val="clear" w:color="000000" w:fill="FFFFFF"/>
            <w:vAlign w:val="bottom"/>
            <w:hideMark/>
          </w:tcPr>
          <w:p w:rsidR="00E41158" w:rsidRPr="00E31B07" w:rsidRDefault="00E41158" w:rsidP="00063747">
            <w:pPr>
              <w:rPr>
                <w:b/>
                <w:bCs/>
                <w:i/>
                <w:iCs/>
              </w:rPr>
            </w:pPr>
            <w:r w:rsidRPr="00E31B07">
              <w:rPr>
                <w:b/>
                <w:bCs/>
                <w:i/>
                <w:iCs/>
              </w:rPr>
              <w:t>Непрограммные направления деятельности органов местного самоуправления</w:t>
            </w:r>
          </w:p>
        </w:tc>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center"/>
              <w:rPr>
                <w:b/>
                <w:bCs/>
                <w:i/>
                <w:iCs/>
              </w:rPr>
            </w:pPr>
            <w:r w:rsidRPr="00E31B07">
              <w:rPr>
                <w:b/>
                <w:bCs/>
                <w:i/>
                <w:iCs/>
              </w:rPr>
              <w:t>33 9 00 00000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47 821 434,78</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48 525 874,60</w:t>
            </w:r>
          </w:p>
        </w:tc>
      </w:tr>
      <w:tr w:rsidR="00E41158" w:rsidRPr="00E31B07" w:rsidTr="00063747">
        <w:trPr>
          <w:trHeight w:val="1575"/>
        </w:trPr>
        <w:tc>
          <w:tcPr>
            <w:tcW w:w="7700" w:type="dxa"/>
            <w:tcBorders>
              <w:top w:val="nil"/>
              <w:left w:val="single" w:sz="8"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42 323 505,13</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42 481 882,12</w:t>
            </w:r>
          </w:p>
        </w:tc>
      </w:tr>
      <w:tr w:rsidR="00E41158" w:rsidRPr="00E31B07" w:rsidTr="00063747">
        <w:trPr>
          <w:trHeight w:val="945"/>
        </w:trPr>
        <w:tc>
          <w:tcPr>
            <w:tcW w:w="7700" w:type="dxa"/>
            <w:tcBorders>
              <w:top w:val="nil"/>
              <w:left w:val="single" w:sz="8"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20"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2 079 706,60</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2 612 849,43</w:t>
            </w:r>
          </w:p>
        </w:tc>
      </w:tr>
      <w:tr w:rsidR="00E41158" w:rsidRPr="00E31B07" w:rsidTr="00063747">
        <w:trPr>
          <w:trHeight w:val="630"/>
        </w:trPr>
        <w:tc>
          <w:tcPr>
            <w:tcW w:w="7700" w:type="dxa"/>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(Иные бюджетные ассигнования)</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37 100,00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37 100,00</w:t>
            </w:r>
          </w:p>
        </w:tc>
      </w:tr>
      <w:tr w:rsidR="00E41158" w:rsidRPr="00E31B07" w:rsidTr="00063747">
        <w:trPr>
          <w:trHeight w:val="127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2080"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2 362 693,05</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2 362 693,05</w:t>
            </w:r>
          </w:p>
        </w:tc>
      </w:tr>
      <w:tr w:rsidR="00E41158" w:rsidRPr="00E31B07" w:rsidTr="00063747">
        <w:trPr>
          <w:trHeight w:val="1559"/>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33 9 00 00390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2080"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943 630,00</w:t>
            </w:r>
          </w:p>
        </w:tc>
        <w:tc>
          <w:tcPr>
            <w:tcW w:w="2180" w:type="dxa"/>
            <w:tcBorders>
              <w:top w:val="nil"/>
              <w:left w:val="single" w:sz="4" w:space="0" w:color="auto"/>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956 550,00</w:t>
            </w:r>
          </w:p>
        </w:tc>
      </w:tr>
      <w:tr w:rsidR="00E41158" w:rsidRPr="00E31B07" w:rsidTr="00063747">
        <w:trPr>
          <w:trHeight w:val="94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33 9 00 00390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74 800,00</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74 800,00</w:t>
            </w:r>
          </w:p>
        </w:tc>
      </w:tr>
      <w:tr w:rsidR="00E41158" w:rsidRPr="00E31B07" w:rsidTr="00063747">
        <w:trPr>
          <w:trHeight w:val="315"/>
        </w:trPr>
        <w:tc>
          <w:tcPr>
            <w:tcW w:w="7700" w:type="dxa"/>
            <w:tcBorders>
              <w:top w:val="nil"/>
              <w:left w:val="single" w:sz="8" w:space="0" w:color="auto"/>
              <w:bottom w:val="single" w:sz="4" w:space="0" w:color="auto"/>
              <w:right w:val="single" w:sz="4" w:space="0" w:color="auto"/>
            </w:tcBorders>
            <w:shd w:val="clear" w:color="000000" w:fill="B7DEE8"/>
            <w:vAlign w:val="bottom"/>
            <w:hideMark/>
          </w:tcPr>
          <w:p w:rsidR="00E41158" w:rsidRPr="00E31B07" w:rsidRDefault="00E41158" w:rsidP="00063747">
            <w:pPr>
              <w:rPr>
                <w:b/>
                <w:bCs/>
              </w:rPr>
            </w:pPr>
            <w:r w:rsidRPr="00E31B07">
              <w:rPr>
                <w:b/>
                <w:bCs/>
              </w:rPr>
              <w:t>Обеспечение функционирования муниципальных учреждений</w:t>
            </w:r>
          </w:p>
        </w:tc>
        <w:tc>
          <w:tcPr>
            <w:tcW w:w="1720" w:type="dxa"/>
            <w:tcBorders>
              <w:top w:val="nil"/>
              <w:left w:val="nil"/>
              <w:bottom w:val="single" w:sz="4" w:space="0" w:color="auto"/>
              <w:right w:val="single" w:sz="4" w:space="0" w:color="auto"/>
            </w:tcBorders>
            <w:shd w:val="clear" w:color="000000" w:fill="B7DEE8"/>
            <w:noWrap/>
            <w:vAlign w:val="bottom"/>
            <w:hideMark/>
          </w:tcPr>
          <w:p w:rsidR="00E41158" w:rsidRPr="00E31B07" w:rsidRDefault="00E41158" w:rsidP="00063747">
            <w:pPr>
              <w:jc w:val="center"/>
              <w:rPr>
                <w:b/>
                <w:bCs/>
              </w:rPr>
            </w:pPr>
            <w:r w:rsidRPr="00E31B07">
              <w:rPr>
                <w:b/>
                <w:bCs/>
              </w:rPr>
              <w:t>34 0 00 00000</w:t>
            </w:r>
          </w:p>
        </w:tc>
        <w:tc>
          <w:tcPr>
            <w:tcW w:w="1240" w:type="dxa"/>
            <w:tcBorders>
              <w:top w:val="nil"/>
              <w:left w:val="nil"/>
              <w:bottom w:val="single" w:sz="4" w:space="0" w:color="auto"/>
              <w:right w:val="single" w:sz="4" w:space="0" w:color="auto"/>
            </w:tcBorders>
            <w:shd w:val="clear" w:color="000000" w:fill="B7DEE8"/>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000000" w:fill="B7DEE8"/>
            <w:vAlign w:val="center"/>
            <w:hideMark/>
          </w:tcPr>
          <w:p w:rsidR="00E41158" w:rsidRPr="00E31B07" w:rsidRDefault="00E41158" w:rsidP="00063747">
            <w:pPr>
              <w:jc w:val="center"/>
              <w:rPr>
                <w:b/>
                <w:bCs/>
              </w:rPr>
            </w:pPr>
            <w:r w:rsidRPr="00E31B07">
              <w:rPr>
                <w:b/>
                <w:bCs/>
              </w:rPr>
              <w:t>24 791 454,56</w:t>
            </w:r>
          </w:p>
        </w:tc>
        <w:tc>
          <w:tcPr>
            <w:tcW w:w="2180" w:type="dxa"/>
            <w:tcBorders>
              <w:top w:val="nil"/>
              <w:left w:val="nil"/>
              <w:bottom w:val="single" w:sz="4" w:space="0" w:color="auto"/>
              <w:right w:val="single" w:sz="8" w:space="0" w:color="auto"/>
            </w:tcBorders>
            <w:shd w:val="clear" w:color="000000" w:fill="B7DEE8"/>
            <w:vAlign w:val="center"/>
            <w:hideMark/>
          </w:tcPr>
          <w:p w:rsidR="00E41158" w:rsidRPr="00E31B07" w:rsidRDefault="00E41158" w:rsidP="00063747">
            <w:pPr>
              <w:jc w:val="center"/>
              <w:rPr>
                <w:b/>
                <w:bCs/>
              </w:rPr>
            </w:pPr>
            <w:r w:rsidRPr="00E31B07">
              <w:rPr>
                <w:b/>
                <w:bCs/>
              </w:rPr>
              <w:t>26 360 520,13</w:t>
            </w:r>
          </w:p>
        </w:tc>
      </w:tr>
      <w:tr w:rsidR="00E41158" w:rsidRPr="00E31B07" w:rsidTr="00063747">
        <w:trPr>
          <w:trHeight w:val="630"/>
        </w:trPr>
        <w:tc>
          <w:tcPr>
            <w:tcW w:w="7700"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pPr>
              <w:rPr>
                <w:i/>
                <w:iCs/>
              </w:rPr>
            </w:pPr>
            <w:r w:rsidRPr="00E31B07">
              <w:rPr>
                <w:i/>
                <w:iCs/>
              </w:rPr>
              <w:t>Непрограммные направления деятельности органов местного самоуправления</w:t>
            </w:r>
          </w:p>
        </w:tc>
        <w:tc>
          <w:tcPr>
            <w:tcW w:w="1720" w:type="dxa"/>
            <w:tcBorders>
              <w:top w:val="nil"/>
              <w:left w:val="nil"/>
              <w:bottom w:val="single" w:sz="4" w:space="0" w:color="auto"/>
              <w:right w:val="single" w:sz="4" w:space="0" w:color="auto"/>
            </w:tcBorders>
            <w:shd w:val="clear" w:color="000000" w:fill="FFFFFF"/>
            <w:noWrap/>
            <w:vAlign w:val="bottom"/>
            <w:hideMark/>
          </w:tcPr>
          <w:p w:rsidR="00E41158" w:rsidRPr="00E31B07" w:rsidRDefault="00E41158" w:rsidP="00063747">
            <w:pPr>
              <w:jc w:val="center"/>
              <w:rPr>
                <w:i/>
                <w:iCs/>
              </w:rPr>
            </w:pPr>
            <w:r w:rsidRPr="00E31B07">
              <w:rPr>
                <w:i/>
                <w:iCs/>
              </w:rPr>
              <w:t>34 9 00 00000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24 791 454,56</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i/>
                <w:iCs/>
              </w:rPr>
            </w:pPr>
            <w:r w:rsidRPr="00E31B07">
              <w:rPr>
                <w:i/>
                <w:iCs/>
              </w:rPr>
              <w:t>26 360 520,13</w:t>
            </w:r>
          </w:p>
        </w:tc>
      </w:tr>
      <w:tr w:rsidR="00E41158" w:rsidRPr="00E31B07" w:rsidTr="00063747">
        <w:trPr>
          <w:trHeight w:val="157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3 841 621,00</w:t>
            </w:r>
          </w:p>
        </w:tc>
        <w:tc>
          <w:tcPr>
            <w:tcW w:w="2180" w:type="dxa"/>
            <w:tcBorders>
              <w:top w:val="nil"/>
              <w:left w:val="nil"/>
              <w:bottom w:val="nil"/>
              <w:right w:val="single" w:sz="8" w:space="0" w:color="auto"/>
            </w:tcBorders>
            <w:shd w:val="clear" w:color="auto" w:fill="auto"/>
            <w:vAlign w:val="center"/>
            <w:hideMark/>
          </w:tcPr>
          <w:p w:rsidR="00E41158" w:rsidRPr="00E31B07" w:rsidRDefault="00E41158" w:rsidP="00063747">
            <w:pPr>
              <w:jc w:val="center"/>
            </w:pPr>
            <w:r w:rsidRPr="00E31B07">
              <w:t>5 500 000,00</w:t>
            </w:r>
          </w:p>
        </w:tc>
      </w:tr>
      <w:tr w:rsidR="00E41158" w:rsidRPr="00E31B07" w:rsidTr="00063747">
        <w:trPr>
          <w:trHeight w:val="945"/>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5 721 130,73</w:t>
            </w:r>
          </w:p>
        </w:tc>
        <w:tc>
          <w:tcPr>
            <w:tcW w:w="2180" w:type="dxa"/>
            <w:tcBorders>
              <w:top w:val="single" w:sz="4" w:space="0" w:color="auto"/>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6 975 815,00</w:t>
            </w:r>
          </w:p>
        </w:tc>
      </w:tr>
      <w:tr w:rsidR="00E41158" w:rsidRPr="00E31B07" w:rsidTr="0006374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7 448 186,40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7 403 086,40</w:t>
            </w:r>
          </w:p>
        </w:tc>
      </w:tr>
      <w:tr w:rsidR="00E41158" w:rsidRPr="00E31B07" w:rsidTr="0006374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7 652 064,43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6 353 166,73</w:t>
            </w:r>
          </w:p>
        </w:tc>
      </w:tr>
      <w:tr w:rsidR="00E41158" w:rsidRPr="00E31B07" w:rsidTr="00063747">
        <w:trPr>
          <w:trHeight w:val="630"/>
        </w:trPr>
        <w:tc>
          <w:tcPr>
            <w:tcW w:w="7700" w:type="dxa"/>
            <w:tcBorders>
              <w:top w:val="nil"/>
              <w:left w:val="single" w:sz="8" w:space="0" w:color="auto"/>
              <w:bottom w:val="nil"/>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(Иные бюджетные ассигнования)</w:t>
            </w:r>
          </w:p>
        </w:tc>
        <w:tc>
          <w:tcPr>
            <w:tcW w:w="1720" w:type="dxa"/>
            <w:tcBorders>
              <w:top w:val="nil"/>
              <w:left w:val="nil"/>
              <w:bottom w:val="nil"/>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38 452,00</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38 452,00</w:t>
            </w:r>
          </w:p>
        </w:tc>
      </w:tr>
      <w:tr w:rsidR="00E41158" w:rsidRPr="00E31B07" w:rsidTr="00063747">
        <w:trPr>
          <w:trHeight w:val="945"/>
        </w:trPr>
        <w:tc>
          <w:tcPr>
            <w:tcW w:w="7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34 9 00 20110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60 000,00</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60 000,00</w:t>
            </w:r>
          </w:p>
        </w:tc>
      </w:tr>
      <w:tr w:rsidR="00E41158" w:rsidRPr="00E31B07" w:rsidTr="00063747">
        <w:trPr>
          <w:trHeight w:val="711"/>
        </w:trPr>
        <w:tc>
          <w:tcPr>
            <w:tcW w:w="7700"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Проведение районных мероприятий в сфере образования (Социальное обеспечение и иные выплаты населению)</w:t>
            </w:r>
          </w:p>
        </w:tc>
        <w:tc>
          <w:tcPr>
            <w:tcW w:w="172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34 9 00 20110</w:t>
            </w:r>
          </w:p>
        </w:tc>
        <w:tc>
          <w:tcPr>
            <w:tcW w:w="1240"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300</w:t>
            </w:r>
          </w:p>
        </w:tc>
        <w:tc>
          <w:tcPr>
            <w:tcW w:w="2080"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30 000,00</w:t>
            </w:r>
          </w:p>
        </w:tc>
        <w:tc>
          <w:tcPr>
            <w:tcW w:w="2180"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30 000,00</w:t>
            </w:r>
          </w:p>
        </w:tc>
      </w:tr>
      <w:tr w:rsidR="00E41158" w:rsidRPr="00E31B07" w:rsidTr="00063747">
        <w:trPr>
          <w:trHeight w:val="330"/>
        </w:trPr>
        <w:tc>
          <w:tcPr>
            <w:tcW w:w="7700" w:type="dxa"/>
            <w:tcBorders>
              <w:top w:val="nil"/>
              <w:left w:val="single" w:sz="8" w:space="0" w:color="auto"/>
              <w:bottom w:val="single" w:sz="8" w:space="0" w:color="auto"/>
              <w:right w:val="single" w:sz="4" w:space="0" w:color="auto"/>
            </w:tcBorders>
            <w:shd w:val="clear" w:color="000000" w:fill="FFFFFF"/>
            <w:vAlign w:val="center"/>
            <w:hideMark/>
          </w:tcPr>
          <w:p w:rsidR="00E41158" w:rsidRPr="00E31B07" w:rsidRDefault="00E41158" w:rsidP="00063747">
            <w:r w:rsidRPr="00E31B07">
              <w:t> </w:t>
            </w:r>
          </w:p>
        </w:tc>
        <w:tc>
          <w:tcPr>
            <w:tcW w:w="1720" w:type="dxa"/>
            <w:tcBorders>
              <w:top w:val="nil"/>
              <w:left w:val="nil"/>
              <w:bottom w:val="single" w:sz="8"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1240" w:type="dxa"/>
            <w:tcBorders>
              <w:top w:val="nil"/>
              <w:left w:val="nil"/>
              <w:bottom w:val="single" w:sz="8" w:space="0" w:color="auto"/>
              <w:right w:val="single" w:sz="4" w:space="0" w:color="auto"/>
            </w:tcBorders>
            <w:shd w:val="clear" w:color="000000" w:fill="FFFFFF"/>
            <w:vAlign w:val="center"/>
            <w:hideMark/>
          </w:tcPr>
          <w:p w:rsidR="00E41158" w:rsidRPr="00E31B07" w:rsidRDefault="00E41158" w:rsidP="00063747">
            <w:pPr>
              <w:jc w:val="center"/>
            </w:pPr>
            <w:r w:rsidRPr="00E31B07">
              <w:t> </w:t>
            </w:r>
          </w:p>
        </w:tc>
        <w:tc>
          <w:tcPr>
            <w:tcW w:w="2080" w:type="dxa"/>
            <w:tcBorders>
              <w:top w:val="nil"/>
              <w:left w:val="nil"/>
              <w:bottom w:val="single" w:sz="8" w:space="0" w:color="auto"/>
              <w:right w:val="single" w:sz="4" w:space="0" w:color="auto"/>
            </w:tcBorders>
            <w:shd w:val="clear" w:color="auto" w:fill="auto"/>
            <w:vAlign w:val="center"/>
            <w:hideMark/>
          </w:tcPr>
          <w:p w:rsidR="00E41158" w:rsidRPr="00E31B07" w:rsidRDefault="00E41158" w:rsidP="00063747">
            <w:pPr>
              <w:jc w:val="center"/>
            </w:pPr>
            <w:r w:rsidRPr="00E31B07">
              <w:t> </w:t>
            </w:r>
          </w:p>
        </w:tc>
        <w:tc>
          <w:tcPr>
            <w:tcW w:w="2180" w:type="dxa"/>
            <w:tcBorders>
              <w:top w:val="nil"/>
              <w:left w:val="nil"/>
              <w:bottom w:val="single" w:sz="8" w:space="0" w:color="auto"/>
              <w:right w:val="single" w:sz="8" w:space="0" w:color="auto"/>
            </w:tcBorders>
            <w:shd w:val="clear" w:color="auto" w:fill="auto"/>
            <w:vAlign w:val="center"/>
            <w:hideMark/>
          </w:tcPr>
          <w:p w:rsidR="00E41158" w:rsidRPr="00E31B07" w:rsidRDefault="00E41158" w:rsidP="00063747">
            <w:pPr>
              <w:jc w:val="center"/>
            </w:pPr>
            <w:r w:rsidRPr="00E31B07">
              <w:t> </w:t>
            </w:r>
          </w:p>
        </w:tc>
      </w:tr>
      <w:tr w:rsidR="00E41158" w:rsidRPr="00E31B07" w:rsidTr="00063747">
        <w:trPr>
          <w:trHeight w:val="330"/>
        </w:trPr>
        <w:tc>
          <w:tcPr>
            <w:tcW w:w="7700" w:type="dxa"/>
            <w:tcBorders>
              <w:top w:val="nil"/>
              <w:left w:val="single" w:sz="8" w:space="0" w:color="auto"/>
              <w:bottom w:val="single" w:sz="8" w:space="0" w:color="auto"/>
              <w:right w:val="single" w:sz="4" w:space="0" w:color="auto"/>
            </w:tcBorders>
            <w:shd w:val="clear" w:color="000000" w:fill="FFFFFF"/>
            <w:vAlign w:val="bottom"/>
            <w:hideMark/>
          </w:tcPr>
          <w:p w:rsidR="00E41158" w:rsidRPr="00E31B07" w:rsidRDefault="00E41158" w:rsidP="00063747">
            <w:pPr>
              <w:rPr>
                <w:b/>
                <w:bCs/>
              </w:rPr>
            </w:pPr>
            <w:r w:rsidRPr="00E31B07">
              <w:rPr>
                <w:b/>
                <w:bCs/>
              </w:rPr>
              <w:t>ВСЕГО</w:t>
            </w:r>
          </w:p>
        </w:tc>
        <w:tc>
          <w:tcPr>
            <w:tcW w:w="1720"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240" w:type="dxa"/>
            <w:tcBorders>
              <w:top w:val="nil"/>
              <w:left w:val="nil"/>
              <w:bottom w:val="single" w:sz="8"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2080" w:type="dxa"/>
            <w:tcBorders>
              <w:top w:val="nil"/>
              <w:left w:val="nil"/>
              <w:bottom w:val="single" w:sz="8" w:space="0" w:color="auto"/>
              <w:right w:val="nil"/>
            </w:tcBorders>
            <w:shd w:val="clear" w:color="000000" w:fill="FFFFFF"/>
            <w:noWrap/>
            <w:vAlign w:val="center"/>
            <w:hideMark/>
          </w:tcPr>
          <w:p w:rsidR="00E41158" w:rsidRPr="00E31B07" w:rsidRDefault="00E41158" w:rsidP="00063747">
            <w:pPr>
              <w:jc w:val="center"/>
              <w:rPr>
                <w:b/>
                <w:bCs/>
              </w:rPr>
            </w:pPr>
            <w:r w:rsidRPr="00E31B07">
              <w:rPr>
                <w:b/>
                <w:bCs/>
              </w:rPr>
              <w:t>375 094 432,88</w:t>
            </w:r>
          </w:p>
        </w:tc>
        <w:tc>
          <w:tcPr>
            <w:tcW w:w="2180" w:type="dxa"/>
            <w:tcBorders>
              <w:top w:val="nil"/>
              <w:left w:val="single" w:sz="4" w:space="0" w:color="auto"/>
              <w:bottom w:val="single" w:sz="8" w:space="0" w:color="auto"/>
              <w:right w:val="single" w:sz="8" w:space="0" w:color="auto"/>
            </w:tcBorders>
            <w:shd w:val="clear" w:color="000000" w:fill="FFFFFF"/>
            <w:noWrap/>
            <w:vAlign w:val="center"/>
            <w:hideMark/>
          </w:tcPr>
          <w:p w:rsidR="00E41158" w:rsidRPr="00E31B07" w:rsidRDefault="00E41158" w:rsidP="00063747">
            <w:pPr>
              <w:jc w:val="center"/>
              <w:rPr>
                <w:b/>
                <w:bCs/>
              </w:rPr>
            </w:pPr>
            <w:r w:rsidRPr="00E31B07">
              <w:rPr>
                <w:b/>
                <w:bCs/>
              </w:rPr>
              <w:t>226 397 850,30</w:t>
            </w:r>
          </w:p>
        </w:tc>
      </w:tr>
    </w:tbl>
    <w:p w:rsidR="00E41158" w:rsidRPr="00E31B07" w:rsidRDefault="00E41158" w:rsidP="00E41158">
      <w:pPr>
        <w:sectPr w:rsidR="00E41158" w:rsidRPr="00E31B07" w:rsidSect="00AB60CF">
          <w:pgSz w:w="16838" w:h="11906" w:orient="landscape"/>
          <w:pgMar w:top="1701" w:right="992" w:bottom="851" w:left="709" w:header="709" w:footer="408" w:gutter="0"/>
          <w:cols w:space="708"/>
          <w:docGrid w:linePitch="360"/>
        </w:sectPr>
      </w:pPr>
    </w:p>
    <w:tbl>
      <w:tblPr>
        <w:tblW w:w="15359" w:type="dxa"/>
        <w:tblInd w:w="108" w:type="dxa"/>
        <w:tblLook w:val="04A0" w:firstRow="1" w:lastRow="0" w:firstColumn="1" w:lastColumn="0" w:noHBand="0" w:noVBand="1"/>
      </w:tblPr>
      <w:tblGrid>
        <w:gridCol w:w="6196"/>
        <w:gridCol w:w="608"/>
        <w:gridCol w:w="1103"/>
        <w:gridCol w:w="608"/>
        <w:gridCol w:w="314"/>
        <w:gridCol w:w="608"/>
        <w:gridCol w:w="654"/>
        <w:gridCol w:w="608"/>
        <w:gridCol w:w="1052"/>
        <w:gridCol w:w="723"/>
        <w:gridCol w:w="506"/>
        <w:gridCol w:w="601"/>
        <w:gridCol w:w="1177"/>
        <w:gridCol w:w="601"/>
      </w:tblGrid>
      <w:tr w:rsidR="00E41158" w:rsidRPr="00E31B07" w:rsidTr="00063747">
        <w:trPr>
          <w:gridAfter w:val="1"/>
          <w:wAfter w:w="601" w:type="dxa"/>
          <w:trHeight w:val="315"/>
        </w:trPr>
        <w:tc>
          <w:tcPr>
            <w:tcW w:w="14758" w:type="dxa"/>
            <w:gridSpan w:val="13"/>
            <w:tcBorders>
              <w:top w:val="nil"/>
              <w:left w:val="nil"/>
              <w:bottom w:val="nil"/>
              <w:right w:val="nil"/>
            </w:tcBorders>
            <w:shd w:val="clear" w:color="000000" w:fill="FFFFFF"/>
            <w:noWrap/>
            <w:vAlign w:val="center"/>
            <w:hideMark/>
          </w:tcPr>
          <w:p w:rsidR="00E41158" w:rsidRPr="00E31B07" w:rsidRDefault="00E41158" w:rsidP="00063747">
            <w:pPr>
              <w:jc w:val="right"/>
              <w:rPr>
                <w:b/>
                <w:bCs/>
              </w:rPr>
            </w:pPr>
            <w:bookmarkStart w:id="21" w:name="RANGE!A1:G120"/>
            <w:r w:rsidRPr="00E31B07">
              <w:rPr>
                <w:b/>
                <w:bCs/>
              </w:rPr>
              <w:t>Приложение 8</w:t>
            </w:r>
            <w:bookmarkEnd w:id="21"/>
          </w:p>
        </w:tc>
      </w:tr>
      <w:tr w:rsidR="00E41158" w:rsidRPr="00E31B07" w:rsidTr="00063747">
        <w:trPr>
          <w:gridAfter w:val="1"/>
          <w:wAfter w:w="601" w:type="dxa"/>
          <w:trHeight w:val="900"/>
        </w:trPr>
        <w:tc>
          <w:tcPr>
            <w:tcW w:w="14758" w:type="dxa"/>
            <w:gridSpan w:val="13"/>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2024 год и на плановый период 2025 и 2026 годов"</w:t>
            </w:r>
          </w:p>
        </w:tc>
      </w:tr>
      <w:tr w:rsidR="00E41158" w:rsidRPr="00E31B07" w:rsidTr="00063747">
        <w:trPr>
          <w:gridAfter w:val="1"/>
          <w:wAfter w:w="601" w:type="dxa"/>
          <w:trHeight w:val="315"/>
        </w:trPr>
        <w:tc>
          <w:tcPr>
            <w:tcW w:w="14758" w:type="dxa"/>
            <w:gridSpan w:val="13"/>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от 13.</w:t>
            </w:r>
            <w:r w:rsidRPr="00E31B07">
              <w:rPr>
                <w:u w:val="single"/>
              </w:rPr>
              <w:t xml:space="preserve">12.2023 </w:t>
            </w:r>
            <w:r w:rsidRPr="00E31B07">
              <w:t>№326</w:t>
            </w:r>
          </w:p>
        </w:tc>
      </w:tr>
      <w:tr w:rsidR="00E41158" w:rsidRPr="00E31B07" w:rsidTr="00063747">
        <w:trPr>
          <w:gridAfter w:val="1"/>
          <w:wAfter w:w="601" w:type="dxa"/>
          <w:trHeight w:val="315"/>
        </w:trPr>
        <w:tc>
          <w:tcPr>
            <w:tcW w:w="6196" w:type="dxa"/>
            <w:tcBorders>
              <w:top w:val="nil"/>
              <w:left w:val="nil"/>
              <w:bottom w:val="nil"/>
              <w:right w:val="nil"/>
            </w:tcBorders>
            <w:shd w:val="clear" w:color="000000" w:fill="FFFFFF"/>
            <w:noWrap/>
            <w:hideMark/>
          </w:tcPr>
          <w:p w:rsidR="00E41158" w:rsidRPr="00E31B07" w:rsidRDefault="00E41158" w:rsidP="00063747">
            <w:pPr>
              <w:jc w:val="right"/>
            </w:pPr>
            <w:r w:rsidRPr="00E31B07">
              <w:t> </w:t>
            </w:r>
          </w:p>
        </w:tc>
        <w:tc>
          <w:tcPr>
            <w:tcW w:w="1711" w:type="dxa"/>
            <w:gridSpan w:val="2"/>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 </w:t>
            </w:r>
          </w:p>
        </w:tc>
        <w:tc>
          <w:tcPr>
            <w:tcW w:w="922" w:type="dxa"/>
            <w:gridSpan w:val="2"/>
            <w:tcBorders>
              <w:top w:val="nil"/>
              <w:left w:val="nil"/>
              <w:bottom w:val="nil"/>
              <w:right w:val="nil"/>
            </w:tcBorders>
            <w:shd w:val="clear" w:color="000000" w:fill="FFFFFF"/>
            <w:noWrap/>
            <w:vAlign w:val="center"/>
            <w:hideMark/>
          </w:tcPr>
          <w:p w:rsidR="00E41158" w:rsidRPr="00E31B07" w:rsidRDefault="00E41158" w:rsidP="00063747">
            <w:r w:rsidRPr="00E31B07">
              <w:t> </w:t>
            </w:r>
          </w:p>
        </w:tc>
        <w:tc>
          <w:tcPr>
            <w:tcW w:w="1262" w:type="dxa"/>
            <w:gridSpan w:val="2"/>
            <w:tcBorders>
              <w:top w:val="nil"/>
              <w:left w:val="nil"/>
              <w:bottom w:val="nil"/>
              <w:right w:val="nil"/>
            </w:tcBorders>
            <w:shd w:val="clear" w:color="000000" w:fill="FFFFFF"/>
            <w:noWrap/>
            <w:vAlign w:val="center"/>
            <w:hideMark/>
          </w:tcPr>
          <w:p w:rsidR="00E41158" w:rsidRPr="00E31B07" w:rsidRDefault="00E41158" w:rsidP="00063747">
            <w:r w:rsidRPr="00E31B07">
              <w:t> </w:t>
            </w:r>
          </w:p>
        </w:tc>
        <w:tc>
          <w:tcPr>
            <w:tcW w:w="1660" w:type="dxa"/>
            <w:gridSpan w:val="2"/>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1229" w:type="dxa"/>
            <w:gridSpan w:val="2"/>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1778" w:type="dxa"/>
            <w:gridSpan w:val="2"/>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r>
      <w:tr w:rsidR="00E41158" w:rsidRPr="00E31B07" w:rsidTr="00063747">
        <w:trPr>
          <w:gridAfter w:val="1"/>
          <w:wAfter w:w="601" w:type="dxa"/>
          <w:trHeight w:val="315"/>
        </w:trPr>
        <w:tc>
          <w:tcPr>
            <w:tcW w:w="14758" w:type="dxa"/>
            <w:gridSpan w:val="13"/>
            <w:tcBorders>
              <w:top w:val="nil"/>
              <w:left w:val="nil"/>
              <w:bottom w:val="nil"/>
              <w:right w:val="nil"/>
            </w:tcBorders>
            <w:shd w:val="clear" w:color="000000" w:fill="FFFFFF"/>
            <w:hideMark/>
          </w:tcPr>
          <w:p w:rsidR="00E41158" w:rsidRPr="00E31B07" w:rsidRDefault="00E41158" w:rsidP="00063747">
            <w:pPr>
              <w:jc w:val="center"/>
              <w:rPr>
                <w:b/>
                <w:bCs/>
              </w:rPr>
            </w:pPr>
            <w:r w:rsidRPr="00E31B07">
              <w:rPr>
                <w:b/>
                <w:bCs/>
              </w:rPr>
              <w:t>Ведомственная структура расходов  бюджета Комсомольского муниципального района на 2024 год</w:t>
            </w:r>
          </w:p>
        </w:tc>
      </w:tr>
      <w:tr w:rsidR="00E41158" w:rsidRPr="00E31B07" w:rsidTr="00063747">
        <w:trPr>
          <w:gridAfter w:val="1"/>
          <w:wAfter w:w="601" w:type="dxa"/>
          <w:trHeight w:val="330"/>
        </w:trPr>
        <w:tc>
          <w:tcPr>
            <w:tcW w:w="6196" w:type="dxa"/>
            <w:tcBorders>
              <w:top w:val="nil"/>
              <w:left w:val="nil"/>
              <w:bottom w:val="single" w:sz="4" w:space="0" w:color="auto"/>
              <w:right w:val="nil"/>
            </w:tcBorders>
            <w:shd w:val="clear" w:color="000000" w:fill="FFFFFF"/>
            <w:hideMark/>
          </w:tcPr>
          <w:p w:rsidR="00E41158" w:rsidRPr="00E31B07" w:rsidRDefault="00E41158" w:rsidP="00063747">
            <w:r w:rsidRPr="00E31B07">
              <w:t> </w:t>
            </w:r>
          </w:p>
        </w:tc>
        <w:tc>
          <w:tcPr>
            <w:tcW w:w="1711"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 </w:t>
            </w:r>
          </w:p>
        </w:tc>
        <w:tc>
          <w:tcPr>
            <w:tcW w:w="922"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r w:rsidRPr="00E31B07">
              <w:t> </w:t>
            </w:r>
          </w:p>
        </w:tc>
        <w:tc>
          <w:tcPr>
            <w:tcW w:w="1262"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r w:rsidRPr="00E31B07">
              <w:t> </w:t>
            </w:r>
          </w:p>
        </w:tc>
        <w:tc>
          <w:tcPr>
            <w:tcW w:w="1660"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 </w:t>
            </w:r>
          </w:p>
        </w:tc>
        <w:tc>
          <w:tcPr>
            <w:tcW w:w="1229"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 </w:t>
            </w:r>
          </w:p>
        </w:tc>
        <w:tc>
          <w:tcPr>
            <w:tcW w:w="1778"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 </w:t>
            </w:r>
          </w:p>
        </w:tc>
      </w:tr>
      <w:tr w:rsidR="00E41158" w:rsidRPr="00E31B07" w:rsidTr="00063747">
        <w:trPr>
          <w:trHeight w:val="115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Наименование</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Код главного распорядителя</w:t>
            </w:r>
          </w:p>
        </w:tc>
        <w:tc>
          <w:tcPr>
            <w:tcW w:w="9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Раздел</w:t>
            </w:r>
          </w:p>
        </w:tc>
        <w:tc>
          <w:tcPr>
            <w:tcW w:w="126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Подраздел</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Целевая статья</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Вид расходов</w:t>
            </w:r>
          </w:p>
        </w:tc>
        <w:tc>
          <w:tcPr>
            <w:tcW w:w="177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Сумма, руб.</w:t>
            </w:r>
          </w:p>
        </w:tc>
      </w:tr>
      <w:tr w:rsidR="00E41158" w:rsidRPr="00E31B07" w:rsidTr="00063747">
        <w:trPr>
          <w:trHeight w:val="645"/>
        </w:trPr>
        <w:tc>
          <w:tcPr>
            <w:tcW w:w="6804"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Администрация Комсомольского муниципального района Ивановской области</w:t>
            </w:r>
          </w:p>
        </w:tc>
        <w:tc>
          <w:tcPr>
            <w:tcW w:w="1711"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.050</w:t>
            </w:r>
          </w:p>
        </w:tc>
        <w:tc>
          <w:tcPr>
            <w:tcW w:w="92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775"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107"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 </w:t>
            </w:r>
          </w:p>
        </w:tc>
        <w:tc>
          <w:tcPr>
            <w:tcW w:w="1778"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61 461 283,32</w:t>
            </w:r>
          </w:p>
        </w:tc>
      </w:tr>
      <w:tr w:rsidR="00E41158" w:rsidRPr="00E31B07" w:rsidTr="00063747">
        <w:trPr>
          <w:trHeight w:val="1501"/>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33 9 00 00360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2 362 693,05</w:t>
            </w:r>
          </w:p>
        </w:tc>
      </w:tr>
      <w:tr w:rsidR="00E41158" w:rsidRPr="00E31B07" w:rsidTr="00063747">
        <w:trPr>
          <w:trHeight w:val="1977"/>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05 4 01 80360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522 214,75</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05 4 01 80360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53 955,69</w:t>
            </w:r>
          </w:p>
        </w:tc>
      </w:tr>
      <w:tr w:rsidR="00E41158" w:rsidRPr="00E31B07" w:rsidTr="00063747">
        <w:trPr>
          <w:trHeight w:val="1700"/>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16 134 416,64</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822 000,00</w:t>
            </w:r>
          </w:p>
        </w:tc>
      </w:tr>
      <w:tr w:rsidR="00E41158" w:rsidRPr="00E31B07" w:rsidTr="00063747">
        <w:trPr>
          <w:trHeight w:val="1453"/>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30 9 00 51200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2 078,01</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Проведение мероприятий резервного фонда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.11</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300 000,00</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18 3 01 00320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5 196 076,39</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xml:space="preserve">18 3 02 20140 </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131 100,00</w:t>
            </w:r>
          </w:p>
        </w:tc>
      </w:tr>
      <w:tr w:rsidR="00E41158" w:rsidRPr="00E31B07" w:rsidTr="00063747">
        <w:trPr>
          <w:trHeight w:val="1412"/>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30 9 00 21320</w:t>
            </w:r>
          </w:p>
        </w:tc>
        <w:tc>
          <w:tcPr>
            <w:tcW w:w="1107"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100 000,00</w:t>
            </w:r>
          </w:p>
        </w:tc>
      </w:tr>
      <w:tr w:rsidR="00E41158" w:rsidRPr="00E31B07" w:rsidTr="00063747">
        <w:trPr>
          <w:trHeight w:val="1688"/>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6 317 506,37</w:t>
            </w:r>
          </w:p>
        </w:tc>
      </w:tr>
      <w:tr w:rsidR="00E41158" w:rsidRPr="00E31B07" w:rsidTr="00063747">
        <w:trPr>
          <w:trHeight w:val="1839"/>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3 841 621,00</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5 565 699,55</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(Иные бюджетные ассигнования)</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10 000,00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780 075,83</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05 3 01 20840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125 400,00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05 4 03 20170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940 000,00</w:t>
            </w:r>
          </w:p>
        </w:tc>
      </w:tr>
      <w:tr w:rsidR="00E41158" w:rsidRPr="00E31B07" w:rsidTr="00063747">
        <w:trPr>
          <w:trHeight w:val="1599"/>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05 4 04 80370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42 542,32</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r w:rsidRPr="00E31B0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775"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12 3 02 L5990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2 014 705,66</w:t>
            </w:r>
          </w:p>
        </w:tc>
      </w:tr>
      <w:tr w:rsidR="00E41158" w:rsidRPr="00E31B07" w:rsidTr="00063747">
        <w:trPr>
          <w:trHeight w:val="198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3 01 S0510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14 854 329,26</w:t>
            </w:r>
          </w:p>
        </w:tc>
      </w:tr>
      <w:tr w:rsidR="00E41158" w:rsidRPr="00E31B07" w:rsidTr="00063747">
        <w:trPr>
          <w:trHeight w:val="168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r w:rsidRPr="00E31B07">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.12</w:t>
            </w:r>
          </w:p>
        </w:tc>
        <w:tc>
          <w:tcPr>
            <w:tcW w:w="1775"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xml:space="preserve">16 3 01 20480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72 000,00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r w:rsidRPr="00E31B0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14 3 01 20810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35 000,00</w:t>
            </w:r>
          </w:p>
        </w:tc>
      </w:tr>
      <w:tr w:rsidR="00E41158" w:rsidRPr="00E31B07" w:rsidTr="00063747">
        <w:trPr>
          <w:trHeight w:val="1157"/>
        </w:trPr>
        <w:tc>
          <w:tcPr>
            <w:tcW w:w="6804" w:type="dxa"/>
            <w:gridSpan w:val="2"/>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10 4 01 20130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1 237 868,80</w:t>
            </w:r>
          </w:p>
        </w:tc>
      </w:tr>
      <w:tr w:rsidR="00E41158" w:rsidRPr="00E31B07" w:rsidTr="00063747">
        <w:trPr>
          <w:trHeight w:val="960"/>
        </w:trPr>
        <w:tc>
          <w:tcPr>
            <w:tcW w:w="6804"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Управление образования Администрации Комсомольского муниципального района Ивановской области</w:t>
            </w:r>
          </w:p>
        </w:tc>
        <w:tc>
          <w:tcPr>
            <w:tcW w:w="1711"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.052</w:t>
            </w:r>
          </w:p>
        </w:tc>
        <w:tc>
          <w:tcPr>
            <w:tcW w:w="922"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262"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75"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107"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78"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225 797 744,15</w:t>
            </w:r>
          </w:p>
        </w:tc>
      </w:tr>
      <w:tr w:rsidR="00E41158" w:rsidRPr="00E31B07" w:rsidTr="00063747">
        <w:trPr>
          <w:trHeight w:val="131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18 752 648,36</w:t>
            </w:r>
          </w:p>
        </w:tc>
      </w:tr>
      <w:tr w:rsidR="00E41158" w:rsidRPr="00E31B07" w:rsidTr="00063747">
        <w:trPr>
          <w:trHeight w:val="783"/>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17 031 013,62</w:t>
            </w:r>
          </w:p>
        </w:tc>
      </w:tr>
      <w:tr w:rsidR="00E41158" w:rsidRPr="00E31B07" w:rsidTr="00063747">
        <w:trPr>
          <w:trHeight w:val="63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(Иные бюджетные ассигнования)</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260 389,00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635 361,85</w:t>
            </w:r>
          </w:p>
        </w:tc>
      </w:tr>
      <w:tr w:rsidR="00E41158" w:rsidRPr="00E31B07" w:rsidTr="00063747">
        <w:trPr>
          <w:trHeight w:val="343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39 135 543,00</w:t>
            </w:r>
          </w:p>
        </w:tc>
      </w:tr>
      <w:tr w:rsidR="00E41158" w:rsidRPr="00E31B07" w:rsidTr="00063747">
        <w:trPr>
          <w:trHeight w:val="2546"/>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98 505,00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01 3 02 00340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1 968 120,00</w:t>
            </w:r>
          </w:p>
        </w:tc>
      </w:tr>
      <w:tr w:rsidR="00E41158" w:rsidRPr="00E31B07" w:rsidTr="00063747">
        <w:trPr>
          <w:trHeight w:val="2971"/>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 xml:space="preserve">01 3 02 80100 </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396 945,00</w:t>
            </w:r>
          </w:p>
        </w:tc>
      </w:tr>
      <w:tr w:rsidR="00E41158" w:rsidRPr="00E31B07" w:rsidTr="00063747">
        <w:trPr>
          <w:trHeight w:val="3356"/>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color w:val="22272F"/>
              </w:rPr>
            </w:pPr>
            <w:r w:rsidRPr="00E31B0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color w:val="22272F"/>
              </w:rPr>
            </w:pPr>
            <w:r w:rsidRPr="00E31B07">
              <w:rPr>
                <w:color w:val="22272F"/>
              </w:rPr>
              <w:t>01 1 EB 51792</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1 683 976,00</w:t>
            </w:r>
          </w:p>
        </w:tc>
      </w:tr>
      <w:tr w:rsidR="00E41158" w:rsidRPr="00E31B07" w:rsidTr="00063747">
        <w:trPr>
          <w:trHeight w:val="1459"/>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16 227 827,46</w:t>
            </w:r>
          </w:p>
        </w:tc>
      </w:tr>
      <w:tr w:rsidR="00E41158" w:rsidRPr="00E31B07" w:rsidTr="00063747">
        <w:trPr>
          <w:trHeight w:val="1126"/>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385 411,00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745 634,22</w:t>
            </w:r>
          </w:p>
        </w:tc>
      </w:tr>
      <w:tr w:rsidR="00E41158" w:rsidRPr="00E31B07" w:rsidTr="00063747">
        <w:trPr>
          <w:trHeight w:val="3538"/>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01 3 01 80150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77 275 390,00</w:t>
            </w:r>
          </w:p>
        </w:tc>
      </w:tr>
      <w:tr w:rsidR="00E41158" w:rsidRPr="00E31B07" w:rsidTr="00063747">
        <w:trPr>
          <w:trHeight w:val="378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01 3 01 80150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1 362 449,00</w:t>
            </w:r>
          </w:p>
        </w:tc>
      </w:tr>
      <w:tr w:rsidR="00E41158" w:rsidRPr="00E31B07" w:rsidTr="00063747">
        <w:trPr>
          <w:trHeight w:val="75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01 3 01 89700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1 134 342,00</w:t>
            </w:r>
          </w:p>
        </w:tc>
      </w:tr>
      <w:tr w:rsidR="00E41158" w:rsidRPr="00E31B07" w:rsidTr="00063747">
        <w:trPr>
          <w:trHeight w:val="453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R3031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6 327 720,00</w:t>
            </w:r>
          </w:p>
        </w:tc>
      </w:tr>
      <w:tr w:rsidR="00E41158" w:rsidRPr="00E31B07" w:rsidTr="00063747">
        <w:trPr>
          <w:trHeight w:val="211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L3041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6 263 069,85</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01 3 02 00340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4 490 643,50</w:t>
            </w:r>
          </w:p>
        </w:tc>
      </w:tr>
      <w:tr w:rsidR="00E41158" w:rsidRPr="00E31B07" w:rsidTr="00063747">
        <w:trPr>
          <w:trHeight w:val="103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01 3 01 00170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11 288 242,57</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115 631,77</w:t>
            </w:r>
          </w:p>
        </w:tc>
      </w:tr>
      <w:tr w:rsidR="00E41158" w:rsidRPr="00E31B07" w:rsidTr="00063747">
        <w:trPr>
          <w:trHeight w:val="2149"/>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S1420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921 033,46</w:t>
            </w:r>
          </w:p>
        </w:tc>
      </w:tr>
      <w:tr w:rsidR="00E41158" w:rsidRPr="00E31B07" w:rsidTr="00063747">
        <w:trPr>
          <w:trHeight w:val="157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01 3 02 80200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56 700,00</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S0190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1 458 576,00</w:t>
            </w:r>
          </w:p>
        </w:tc>
      </w:tr>
      <w:tr w:rsidR="00E41158" w:rsidRPr="00E31B07" w:rsidTr="00063747">
        <w:trPr>
          <w:trHeight w:val="1625"/>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2 968 237,86</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25 400,00</w:t>
            </w:r>
          </w:p>
        </w:tc>
      </w:tr>
      <w:tr w:rsidR="00E41158" w:rsidRPr="00E31B07" w:rsidTr="00063747">
        <w:trPr>
          <w:trHeight w:val="630"/>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(Иные бюджетные ассигнования)</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37 100,00</w:t>
            </w:r>
          </w:p>
        </w:tc>
      </w:tr>
      <w:tr w:rsidR="00E41158" w:rsidRPr="00E31B07" w:rsidTr="00063747">
        <w:trPr>
          <w:trHeight w:val="18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6 234 286,40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6 699 385,48</w:t>
            </w:r>
          </w:p>
        </w:tc>
      </w:tr>
      <w:tr w:rsidR="00E41158" w:rsidRPr="00E31B07" w:rsidTr="00063747">
        <w:trPr>
          <w:trHeight w:val="63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(Иные бюджетные ассигнования)</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38 452,00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34 9 00 20110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60 000,00</w:t>
            </w:r>
          </w:p>
        </w:tc>
      </w:tr>
      <w:tr w:rsidR="00E41158" w:rsidRPr="00E31B07" w:rsidTr="00063747">
        <w:trPr>
          <w:trHeight w:val="63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Проведение районных мероприятий в сфере образования (Социальное обеспечение и иные выплаты населению)</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34 9 00 20110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30 000,00</w:t>
            </w:r>
          </w:p>
        </w:tc>
      </w:tr>
      <w:tr w:rsidR="00E41158" w:rsidRPr="00E31B07" w:rsidTr="00063747">
        <w:trPr>
          <w:trHeight w:val="1837"/>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01 3 02 80110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881 288,35</w:t>
            </w:r>
          </w:p>
        </w:tc>
      </w:tr>
      <w:tr w:rsidR="00E41158" w:rsidRPr="00E31B07" w:rsidTr="00063747">
        <w:trPr>
          <w:trHeight w:val="6936"/>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01 3 02 81010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808 421,40</w:t>
            </w:r>
          </w:p>
        </w:tc>
      </w:tr>
      <w:tr w:rsidR="00E41158" w:rsidRPr="00E31B07" w:rsidTr="00063747">
        <w:trPr>
          <w:trHeight w:val="645"/>
        </w:trPr>
        <w:tc>
          <w:tcPr>
            <w:tcW w:w="6804"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Финансовое управление Администрации Комсомольского муниципального района</w:t>
            </w:r>
          </w:p>
        </w:tc>
        <w:tc>
          <w:tcPr>
            <w:tcW w:w="1711"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.053</w:t>
            </w:r>
          </w:p>
        </w:tc>
        <w:tc>
          <w:tcPr>
            <w:tcW w:w="92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75"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107"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pPr>
            <w:r w:rsidRPr="00E31B07">
              <w:t> </w:t>
            </w:r>
          </w:p>
        </w:tc>
        <w:tc>
          <w:tcPr>
            <w:tcW w:w="1778"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7 730 224,17</w:t>
            </w:r>
          </w:p>
        </w:tc>
      </w:tr>
      <w:tr w:rsidR="00E41158" w:rsidRPr="00E31B07" w:rsidTr="00063747">
        <w:trPr>
          <w:trHeight w:val="1837"/>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6 468 988,17</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1 155 236,00</w:t>
            </w:r>
          </w:p>
        </w:tc>
      </w:tr>
      <w:tr w:rsidR="00E41158" w:rsidRPr="00E31B07" w:rsidTr="00063747">
        <w:trPr>
          <w:trHeight w:val="9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10 4 01 00110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106 000,00</w:t>
            </w:r>
          </w:p>
        </w:tc>
      </w:tr>
      <w:tr w:rsidR="00E41158" w:rsidRPr="00E31B07" w:rsidTr="00063747">
        <w:trPr>
          <w:trHeight w:val="960"/>
        </w:trPr>
        <w:tc>
          <w:tcPr>
            <w:tcW w:w="6804"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Отдел по делам культуры, молодежи и спорта Администрации Комсомольского муниципального района Ивановской области</w:t>
            </w:r>
          </w:p>
        </w:tc>
        <w:tc>
          <w:tcPr>
            <w:tcW w:w="1711"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.054</w:t>
            </w:r>
          </w:p>
        </w:tc>
        <w:tc>
          <w:tcPr>
            <w:tcW w:w="92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75"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107"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pPr>
            <w:r w:rsidRPr="00E31B07">
              <w:t> </w:t>
            </w:r>
          </w:p>
        </w:tc>
        <w:tc>
          <w:tcPr>
            <w:tcW w:w="1778"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42 735 765,59</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nil"/>
            </w:tcBorders>
            <w:shd w:val="clear" w:color="auto" w:fill="auto"/>
            <w:hideMark/>
          </w:tcPr>
          <w:p w:rsidR="00E41158" w:rsidRPr="00E31B07" w:rsidRDefault="00E41158" w:rsidP="00063747">
            <w:r w:rsidRPr="00E31B0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G0080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374 000,00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nil"/>
            </w:tcBorders>
            <w:shd w:val="clear" w:color="auto" w:fill="auto"/>
            <w:hideMark/>
          </w:tcPr>
          <w:p w:rsidR="00E41158" w:rsidRPr="00E31B07" w:rsidRDefault="00E41158" w:rsidP="00063747">
            <w:r w:rsidRPr="00E31B07">
              <w:t>Содержание детских площадок, скамеек, урн и лавок на территории Комсомольского городского поселения (Иные бюджетные ассигнования)</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G0080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160 000,00</w:t>
            </w:r>
          </w:p>
        </w:tc>
      </w:tr>
      <w:tr w:rsidR="00E41158" w:rsidRPr="00E31B07" w:rsidTr="00063747">
        <w:trPr>
          <w:trHeight w:val="18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6 457 400,00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1 251 617,00</w:t>
            </w:r>
          </w:p>
        </w:tc>
      </w:tr>
      <w:tr w:rsidR="00E41158" w:rsidRPr="00E31B07" w:rsidTr="00063747">
        <w:trPr>
          <w:trHeight w:val="63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(Иные бюджетные ассигнования)</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93 956,59</w:t>
            </w:r>
          </w:p>
        </w:tc>
      </w:tr>
      <w:tr w:rsidR="00E41158" w:rsidRPr="00E31B07" w:rsidTr="00063747">
        <w:trPr>
          <w:trHeight w:val="1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02 3 02 00050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542 368,00</w:t>
            </w:r>
          </w:p>
        </w:tc>
      </w:tr>
      <w:tr w:rsidR="00E41158" w:rsidRPr="00E31B07" w:rsidTr="00063747">
        <w:trPr>
          <w:trHeight w:val="1548"/>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 3 02 G0070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465 733,00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 3 02 G0070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21 000,00</w:t>
            </w:r>
          </w:p>
        </w:tc>
      </w:tr>
      <w:tr w:rsidR="00E41158" w:rsidRPr="00E31B07" w:rsidTr="00063747">
        <w:trPr>
          <w:trHeight w:val="18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02 3 05 00380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2 490 866,00</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02 3 05 00380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392 830,00</w:t>
            </w:r>
          </w:p>
        </w:tc>
      </w:tr>
      <w:tr w:rsidR="00E41158" w:rsidRPr="00E31B07" w:rsidTr="00063747">
        <w:trPr>
          <w:trHeight w:val="2121"/>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5 319 035,00</w:t>
            </w:r>
          </w:p>
        </w:tc>
      </w:tr>
      <w:tr w:rsidR="00E41158" w:rsidRPr="00E31B07" w:rsidTr="00063747">
        <w:trPr>
          <w:trHeight w:val="157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1 721 894,00</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1 600,00</w:t>
            </w:r>
          </w:p>
        </w:tc>
      </w:tr>
      <w:tr w:rsidR="00E41158" w:rsidRPr="00E31B07" w:rsidTr="00063747">
        <w:trPr>
          <w:trHeight w:val="1539"/>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Государственная поддержка отрасли культуры (Р</w:t>
            </w:r>
            <w:r w:rsidRPr="00E31B0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L5191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75 171,00</w:t>
            </w:r>
          </w:p>
        </w:tc>
      </w:tr>
      <w:tr w:rsidR="00E41158" w:rsidRPr="00E31B07" w:rsidTr="00063747">
        <w:trPr>
          <w:trHeight w:val="18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9 736 652,00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7 002 365,00</w:t>
            </w:r>
          </w:p>
        </w:tc>
      </w:tr>
      <w:tr w:rsidR="00E41158" w:rsidRPr="00E31B07" w:rsidTr="00063747">
        <w:trPr>
          <w:trHeight w:val="63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(Иные бюджетные ассигнования)</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5 400,00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Расходы по организации показа кинофильмов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 3 06 G0060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750 000,00</w:t>
            </w:r>
          </w:p>
        </w:tc>
      </w:tr>
      <w:tr w:rsidR="00E41158" w:rsidRPr="00E31B07" w:rsidTr="00063747">
        <w:trPr>
          <w:trHeight w:val="1561"/>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3 500 178,00</w:t>
            </w:r>
          </w:p>
        </w:tc>
      </w:tr>
      <w:tr w:rsidR="00E41158" w:rsidRPr="00E31B07" w:rsidTr="00063747">
        <w:trPr>
          <w:trHeight w:val="1683"/>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1 175 300,00</w:t>
            </w:r>
          </w:p>
        </w:tc>
      </w:tr>
      <w:tr w:rsidR="00E41158" w:rsidRPr="00E31B07" w:rsidTr="00063747">
        <w:trPr>
          <w:trHeight w:val="18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1 008 200,00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G0090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169 200,00</w:t>
            </w:r>
          </w:p>
        </w:tc>
      </w:tr>
      <w:tr w:rsidR="00E41158" w:rsidRPr="00E31B07" w:rsidTr="00063747">
        <w:trPr>
          <w:trHeight w:val="127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02 3 03 G0100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21 000,00</w:t>
            </w:r>
          </w:p>
        </w:tc>
      </w:tr>
      <w:tr w:rsidR="00E41158" w:rsidRPr="00E31B07" w:rsidTr="00063747">
        <w:trPr>
          <w:trHeight w:val="960"/>
        </w:trPr>
        <w:tc>
          <w:tcPr>
            <w:tcW w:w="6804"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Управление по вопросу развития инфраструктуры Администрации Комсомольского муниципального района Ивановской области</w:t>
            </w:r>
          </w:p>
        </w:tc>
        <w:tc>
          <w:tcPr>
            <w:tcW w:w="1711"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.055</w:t>
            </w:r>
          </w:p>
        </w:tc>
        <w:tc>
          <w:tcPr>
            <w:tcW w:w="92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75"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78"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43 317 934,54</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05 4 05 80350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11 744,40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400 000,00</w:t>
            </w:r>
          </w:p>
        </w:tc>
      </w:tr>
      <w:tr w:rsidR="00E41158" w:rsidRPr="00E31B07" w:rsidTr="00063747">
        <w:trPr>
          <w:trHeight w:val="1890"/>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7 436 973,27</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57 000,00</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08 3 02 20180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2 040 000,00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both"/>
            </w:pPr>
            <w:r w:rsidRPr="00E31B07">
              <w:t>Организация транспортного обслуживания населения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775"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both"/>
            </w:pPr>
            <w:r w:rsidRPr="00E31B07">
              <w:t>08 3 02 20390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3 348 416,67</w:t>
            </w:r>
          </w:p>
        </w:tc>
      </w:tr>
      <w:tr w:rsidR="00E41158" w:rsidRPr="00E31B07" w:rsidTr="00063747">
        <w:trPr>
          <w:trHeight w:val="12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08 3 01 21000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17 526 101,00</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15 3 04 21290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32 970,00</w:t>
            </w:r>
          </w:p>
        </w:tc>
      </w:tr>
      <w:tr w:rsidR="00E41158" w:rsidRPr="00E31B07" w:rsidTr="00063747">
        <w:trPr>
          <w:trHeight w:val="220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04 Р1220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881 722,00</w:t>
            </w:r>
          </w:p>
        </w:tc>
      </w:tr>
      <w:tr w:rsidR="00E41158" w:rsidRPr="00E31B07" w:rsidTr="00063747">
        <w:trPr>
          <w:trHeight w:val="220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04 Р1290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2 697 211,57</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xml:space="preserve">15 3 01 20160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205 000,00</w:t>
            </w:r>
          </w:p>
        </w:tc>
      </w:tr>
      <w:tr w:rsidR="00E41158" w:rsidRPr="00E31B07" w:rsidTr="00063747">
        <w:trPr>
          <w:trHeight w:val="126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xml:space="preserve">15 3 01 S6800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500 000,00</w:t>
            </w:r>
          </w:p>
        </w:tc>
      </w:tr>
      <w:tr w:rsidR="00E41158" w:rsidRPr="00E31B07" w:rsidTr="00063747">
        <w:trPr>
          <w:trHeight w:val="409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both"/>
            </w:pPr>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02 Р1250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61 680,00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Модернизация объектов коммунального хозяйства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30 9 00 20980</w:t>
            </w:r>
          </w:p>
        </w:tc>
        <w:tc>
          <w:tcPr>
            <w:tcW w:w="1107"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971 832,78</w:t>
            </w:r>
          </w:p>
        </w:tc>
      </w:tr>
      <w:tr w:rsidR="00E41158" w:rsidRPr="00E31B07" w:rsidTr="00063747">
        <w:trPr>
          <w:trHeight w:val="315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03 Р0330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905 000,00</w:t>
            </w:r>
          </w:p>
        </w:tc>
      </w:tr>
      <w:tr w:rsidR="00E41158" w:rsidRPr="00E31B07" w:rsidTr="00063747">
        <w:trPr>
          <w:trHeight w:val="94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Прочие мероприятия по благоустройству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15 4 01 20900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1 582 982,82</w:t>
            </w:r>
          </w:p>
        </w:tc>
      </w:tr>
      <w:tr w:rsidR="00E41158" w:rsidRPr="00E31B07" w:rsidTr="00063747">
        <w:trPr>
          <w:trHeight w:val="18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1 110 596,18</w:t>
            </w:r>
          </w:p>
        </w:tc>
      </w:tr>
      <w:tr w:rsidR="00E41158" w:rsidRPr="00E31B07" w:rsidTr="00063747">
        <w:trPr>
          <w:trHeight w:val="18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Р1270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2 266 085,33</w:t>
            </w:r>
          </w:p>
        </w:tc>
      </w:tr>
      <w:tr w:rsidR="00E41158" w:rsidRPr="00E31B07" w:rsidTr="00063747">
        <w:trPr>
          <w:trHeight w:val="18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4 01 Р1300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691 145,00</w:t>
            </w:r>
          </w:p>
        </w:tc>
      </w:tr>
      <w:tr w:rsidR="00E41158" w:rsidRPr="00E31B07" w:rsidTr="00063747">
        <w:trPr>
          <w:trHeight w:val="159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32 9 00 R0820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591 473,52</w:t>
            </w:r>
          </w:p>
        </w:tc>
      </w:tr>
      <w:tr w:rsidR="00E41158" w:rsidRPr="00E31B07" w:rsidTr="00063747">
        <w:trPr>
          <w:trHeight w:val="645"/>
        </w:trPr>
        <w:tc>
          <w:tcPr>
            <w:tcW w:w="6804"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Совет Комсомольского муниципального района Ивановской области</w:t>
            </w:r>
          </w:p>
        </w:tc>
        <w:tc>
          <w:tcPr>
            <w:tcW w:w="1711"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.057</w:t>
            </w:r>
          </w:p>
        </w:tc>
        <w:tc>
          <w:tcPr>
            <w:tcW w:w="92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75"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pPr>
            <w:r w:rsidRPr="00E31B07">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78"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3 900,00</w:t>
            </w:r>
          </w:p>
        </w:tc>
      </w:tr>
      <w:tr w:rsidR="00E41158" w:rsidRPr="00E31B07" w:rsidTr="00063747">
        <w:trPr>
          <w:trHeight w:val="127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.057</w:t>
            </w:r>
          </w:p>
        </w:tc>
        <w:tc>
          <w:tcPr>
            <w:tcW w:w="922"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.03</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33 9 00 00410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3 900,00</w:t>
            </w:r>
          </w:p>
        </w:tc>
      </w:tr>
      <w:tr w:rsidR="00E41158" w:rsidRPr="00E31B07" w:rsidTr="00063747">
        <w:trPr>
          <w:trHeight w:val="645"/>
        </w:trPr>
        <w:tc>
          <w:tcPr>
            <w:tcW w:w="6804"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Контрольно-счетная комиссия Комсомольского муниципального района Ивановской области</w:t>
            </w:r>
          </w:p>
        </w:tc>
        <w:tc>
          <w:tcPr>
            <w:tcW w:w="1711"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.058</w:t>
            </w:r>
          </w:p>
        </w:tc>
        <w:tc>
          <w:tcPr>
            <w:tcW w:w="92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75"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pPr>
            <w:r w:rsidRPr="00E31B07">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778"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1 007 190,00</w:t>
            </w:r>
          </w:p>
        </w:tc>
      </w:tr>
      <w:tr w:rsidR="00E41158" w:rsidRPr="00E31B07" w:rsidTr="00063747">
        <w:trPr>
          <w:trHeight w:val="220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.058</w:t>
            </w:r>
          </w:p>
        </w:tc>
        <w:tc>
          <w:tcPr>
            <w:tcW w:w="922"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775"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33 9 00 00390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932 390,00</w:t>
            </w:r>
          </w:p>
        </w:tc>
      </w:tr>
      <w:tr w:rsidR="00E41158" w:rsidRPr="00E31B07" w:rsidTr="00063747">
        <w:trPr>
          <w:trHeight w:val="1275"/>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1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.058</w:t>
            </w:r>
          </w:p>
        </w:tc>
        <w:tc>
          <w:tcPr>
            <w:tcW w:w="922"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775"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33 9 00 00390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7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74 800,00</w:t>
            </w:r>
          </w:p>
        </w:tc>
      </w:tr>
      <w:tr w:rsidR="00E41158" w:rsidRPr="00E31B07" w:rsidTr="00063747">
        <w:trPr>
          <w:trHeight w:val="330"/>
        </w:trPr>
        <w:tc>
          <w:tcPr>
            <w:tcW w:w="6804"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E41158" w:rsidRPr="00E31B07" w:rsidRDefault="00E41158" w:rsidP="00063747">
            <w:pPr>
              <w:rPr>
                <w:b/>
                <w:bCs/>
              </w:rPr>
            </w:pPr>
            <w:r w:rsidRPr="00E31B07">
              <w:rPr>
                <w:b/>
                <w:bCs/>
              </w:rPr>
              <w:t>ИТОГО</w:t>
            </w:r>
          </w:p>
        </w:tc>
        <w:tc>
          <w:tcPr>
            <w:tcW w:w="171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92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rPr>
                <w:b/>
                <w:bCs/>
              </w:rPr>
            </w:pPr>
            <w:r w:rsidRPr="00E31B07">
              <w:rPr>
                <w:b/>
                <w:bCs/>
              </w:rPr>
              <w:t> </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rPr>
                <w:b/>
                <w:bCs/>
              </w:rPr>
            </w:pPr>
            <w:r w:rsidRPr="00E31B07">
              <w:rPr>
                <w:b/>
                <w:bCs/>
              </w:rPr>
              <w:t> </w:t>
            </w:r>
          </w:p>
        </w:tc>
        <w:tc>
          <w:tcPr>
            <w:tcW w:w="177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77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382 054 041,77</w:t>
            </w:r>
          </w:p>
        </w:tc>
      </w:tr>
    </w:tbl>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tbl>
      <w:tblPr>
        <w:tblW w:w="16874" w:type="dxa"/>
        <w:tblInd w:w="108" w:type="dxa"/>
        <w:tblLook w:val="04A0" w:firstRow="1" w:lastRow="0" w:firstColumn="1" w:lastColumn="0" w:noHBand="0" w:noVBand="1"/>
      </w:tblPr>
      <w:tblGrid>
        <w:gridCol w:w="4962"/>
        <w:gridCol w:w="623"/>
        <w:gridCol w:w="1115"/>
        <w:gridCol w:w="152"/>
        <w:gridCol w:w="803"/>
        <w:gridCol w:w="84"/>
        <w:gridCol w:w="90"/>
        <w:gridCol w:w="933"/>
        <w:gridCol w:w="155"/>
        <w:gridCol w:w="152"/>
        <w:gridCol w:w="971"/>
        <w:gridCol w:w="639"/>
        <w:gridCol w:w="63"/>
        <w:gridCol w:w="927"/>
        <w:gridCol w:w="117"/>
        <w:gridCol w:w="63"/>
        <w:gridCol w:w="1728"/>
        <w:gridCol w:w="90"/>
        <w:gridCol w:w="1753"/>
        <w:gridCol w:w="126"/>
        <w:gridCol w:w="63"/>
        <w:gridCol w:w="44"/>
        <w:gridCol w:w="1221"/>
      </w:tblGrid>
      <w:tr w:rsidR="00E41158" w:rsidRPr="00E31B07" w:rsidTr="00063747">
        <w:trPr>
          <w:gridAfter w:val="3"/>
          <w:wAfter w:w="1328" w:type="dxa"/>
          <w:trHeight w:val="360"/>
        </w:trPr>
        <w:tc>
          <w:tcPr>
            <w:tcW w:w="15546" w:type="dxa"/>
            <w:gridSpan w:val="20"/>
            <w:tcBorders>
              <w:top w:val="nil"/>
              <w:left w:val="nil"/>
              <w:bottom w:val="nil"/>
              <w:right w:val="nil"/>
            </w:tcBorders>
            <w:shd w:val="clear" w:color="000000" w:fill="FFFFFF"/>
            <w:noWrap/>
            <w:vAlign w:val="center"/>
            <w:hideMark/>
          </w:tcPr>
          <w:p w:rsidR="00E41158" w:rsidRPr="00E31B07" w:rsidRDefault="00E41158" w:rsidP="00063747">
            <w:pPr>
              <w:jc w:val="right"/>
              <w:rPr>
                <w:b/>
                <w:bCs/>
              </w:rPr>
            </w:pPr>
            <w:bookmarkStart w:id="22" w:name="RANGE!A1:H94"/>
            <w:r w:rsidRPr="00E31B07">
              <w:rPr>
                <w:b/>
                <w:bCs/>
              </w:rPr>
              <w:t>Приложение 9</w:t>
            </w:r>
            <w:bookmarkEnd w:id="22"/>
          </w:p>
        </w:tc>
      </w:tr>
      <w:tr w:rsidR="00E41158" w:rsidRPr="00E31B07" w:rsidTr="00063747">
        <w:trPr>
          <w:gridAfter w:val="3"/>
          <w:wAfter w:w="1328" w:type="dxa"/>
          <w:trHeight w:val="915"/>
        </w:trPr>
        <w:tc>
          <w:tcPr>
            <w:tcW w:w="15546" w:type="dxa"/>
            <w:gridSpan w:val="20"/>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2024 год и на плановый период 2025 и 2026 годов"</w:t>
            </w:r>
          </w:p>
        </w:tc>
      </w:tr>
      <w:tr w:rsidR="00E41158" w:rsidRPr="00E31B07" w:rsidTr="00063747">
        <w:trPr>
          <w:gridAfter w:val="3"/>
          <w:wAfter w:w="1328" w:type="dxa"/>
          <w:trHeight w:val="315"/>
        </w:trPr>
        <w:tc>
          <w:tcPr>
            <w:tcW w:w="15546" w:type="dxa"/>
            <w:gridSpan w:val="20"/>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от 13.</w:t>
            </w:r>
            <w:r w:rsidRPr="00E31B07">
              <w:rPr>
                <w:u w:val="single"/>
              </w:rPr>
              <w:t>12.2023</w:t>
            </w:r>
            <w:r w:rsidRPr="00E31B07">
              <w:t>г. №326</w:t>
            </w:r>
          </w:p>
        </w:tc>
      </w:tr>
      <w:tr w:rsidR="00E41158" w:rsidRPr="00E31B07" w:rsidTr="00063747">
        <w:trPr>
          <w:trHeight w:val="315"/>
        </w:trPr>
        <w:tc>
          <w:tcPr>
            <w:tcW w:w="5585" w:type="dxa"/>
            <w:gridSpan w:val="2"/>
            <w:tcBorders>
              <w:top w:val="nil"/>
              <w:left w:val="nil"/>
              <w:bottom w:val="nil"/>
              <w:right w:val="nil"/>
            </w:tcBorders>
            <w:shd w:val="clear" w:color="000000" w:fill="FFFFFF"/>
            <w:noWrap/>
            <w:vAlign w:val="bottom"/>
            <w:hideMark/>
          </w:tcPr>
          <w:p w:rsidR="00E41158" w:rsidRPr="00E31B07" w:rsidRDefault="00E41158" w:rsidP="00E41158">
            <w:pPr>
              <w:ind w:firstLineChars="1500" w:firstLine="3000"/>
              <w:jc w:val="right"/>
            </w:pPr>
            <w:r w:rsidRPr="00E31B07">
              <w:t> </w:t>
            </w:r>
          </w:p>
        </w:tc>
        <w:tc>
          <w:tcPr>
            <w:tcW w:w="2244" w:type="dxa"/>
            <w:gridSpan w:val="5"/>
            <w:tcBorders>
              <w:top w:val="nil"/>
              <w:left w:val="nil"/>
              <w:bottom w:val="nil"/>
              <w:right w:val="nil"/>
            </w:tcBorders>
            <w:shd w:val="clear" w:color="000000" w:fill="FFFFFF"/>
            <w:noWrap/>
            <w:vAlign w:val="center"/>
            <w:hideMark/>
          </w:tcPr>
          <w:p w:rsidR="00E41158" w:rsidRPr="00E31B07" w:rsidRDefault="00E41158" w:rsidP="00063747">
            <w:pPr>
              <w:jc w:val="center"/>
            </w:pPr>
            <w:r w:rsidRPr="00E31B07">
              <w:t> </w:t>
            </w:r>
          </w:p>
        </w:tc>
        <w:tc>
          <w:tcPr>
            <w:tcW w:w="933" w:type="dxa"/>
            <w:tcBorders>
              <w:top w:val="nil"/>
              <w:left w:val="nil"/>
              <w:bottom w:val="nil"/>
              <w:right w:val="nil"/>
            </w:tcBorders>
            <w:shd w:val="clear" w:color="000000" w:fill="FFFFFF"/>
            <w:noWrap/>
            <w:vAlign w:val="center"/>
            <w:hideMark/>
          </w:tcPr>
          <w:p w:rsidR="00E41158" w:rsidRPr="00E31B07" w:rsidRDefault="00E41158" w:rsidP="00063747">
            <w:r w:rsidRPr="00E31B07">
              <w:t> </w:t>
            </w:r>
          </w:p>
        </w:tc>
        <w:tc>
          <w:tcPr>
            <w:tcW w:w="1278" w:type="dxa"/>
            <w:gridSpan w:val="3"/>
            <w:tcBorders>
              <w:top w:val="nil"/>
              <w:left w:val="nil"/>
              <w:bottom w:val="nil"/>
              <w:right w:val="nil"/>
            </w:tcBorders>
            <w:shd w:val="clear" w:color="000000" w:fill="FFFFFF"/>
            <w:noWrap/>
            <w:vAlign w:val="center"/>
            <w:hideMark/>
          </w:tcPr>
          <w:p w:rsidR="00E41158" w:rsidRPr="00E31B07" w:rsidRDefault="00E41158" w:rsidP="00063747">
            <w:r w:rsidRPr="00E31B07">
              <w:t> </w:t>
            </w:r>
          </w:p>
        </w:tc>
        <w:tc>
          <w:tcPr>
            <w:tcW w:w="1629" w:type="dxa"/>
            <w:gridSpan w:val="3"/>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1908" w:type="dxa"/>
            <w:gridSpan w:val="3"/>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2076" w:type="dxa"/>
            <w:gridSpan w:val="5"/>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c>
          <w:tcPr>
            <w:tcW w:w="1221" w:type="dxa"/>
            <w:tcBorders>
              <w:top w:val="nil"/>
              <w:left w:val="nil"/>
              <w:bottom w:val="nil"/>
              <w:right w:val="nil"/>
            </w:tcBorders>
            <w:shd w:val="clear" w:color="000000" w:fill="FFFFFF"/>
            <w:noWrap/>
            <w:vAlign w:val="center"/>
            <w:hideMark/>
          </w:tcPr>
          <w:p w:rsidR="00E41158" w:rsidRPr="00E31B07" w:rsidRDefault="00E41158" w:rsidP="00063747">
            <w:pPr>
              <w:jc w:val="right"/>
            </w:pPr>
            <w:r w:rsidRPr="00E31B07">
              <w:t> </w:t>
            </w:r>
          </w:p>
        </w:tc>
      </w:tr>
      <w:tr w:rsidR="00E41158" w:rsidRPr="00E31B07" w:rsidTr="00063747">
        <w:trPr>
          <w:gridAfter w:val="3"/>
          <w:wAfter w:w="1328" w:type="dxa"/>
          <w:trHeight w:val="315"/>
        </w:trPr>
        <w:tc>
          <w:tcPr>
            <w:tcW w:w="13667" w:type="dxa"/>
            <w:gridSpan w:val="18"/>
            <w:tcBorders>
              <w:top w:val="nil"/>
              <w:left w:val="nil"/>
              <w:bottom w:val="nil"/>
              <w:right w:val="nil"/>
            </w:tcBorders>
            <w:shd w:val="clear" w:color="000000" w:fill="FFFFFF"/>
            <w:hideMark/>
          </w:tcPr>
          <w:p w:rsidR="00E41158" w:rsidRPr="00E31B07" w:rsidRDefault="00E41158" w:rsidP="00063747">
            <w:pPr>
              <w:jc w:val="center"/>
              <w:rPr>
                <w:b/>
                <w:bCs/>
              </w:rPr>
            </w:pPr>
            <w:r w:rsidRPr="00E31B07">
              <w:rPr>
                <w:b/>
                <w:bCs/>
              </w:rPr>
              <w:t>Ведомственная структура расходов  бюджета Комсомольского муниципального района на 2025 и 2026 годы</w:t>
            </w:r>
          </w:p>
        </w:tc>
        <w:tc>
          <w:tcPr>
            <w:tcW w:w="1879" w:type="dxa"/>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gridAfter w:val="3"/>
          <w:wAfter w:w="1328" w:type="dxa"/>
          <w:trHeight w:val="330"/>
        </w:trPr>
        <w:tc>
          <w:tcPr>
            <w:tcW w:w="4962" w:type="dxa"/>
            <w:tcBorders>
              <w:top w:val="nil"/>
              <w:left w:val="nil"/>
              <w:bottom w:val="single" w:sz="4" w:space="0" w:color="auto"/>
              <w:right w:val="nil"/>
            </w:tcBorders>
            <w:shd w:val="clear" w:color="000000" w:fill="FFFFFF"/>
            <w:hideMark/>
          </w:tcPr>
          <w:p w:rsidR="00E41158" w:rsidRPr="00E31B07" w:rsidRDefault="00E41158" w:rsidP="00063747">
            <w:r w:rsidRPr="00E31B07">
              <w:t> </w:t>
            </w:r>
          </w:p>
        </w:tc>
        <w:tc>
          <w:tcPr>
            <w:tcW w:w="1890" w:type="dxa"/>
            <w:gridSpan w:val="3"/>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 </w:t>
            </w:r>
          </w:p>
        </w:tc>
        <w:tc>
          <w:tcPr>
            <w:tcW w:w="887"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r w:rsidRPr="00E31B07">
              <w:t> </w:t>
            </w:r>
          </w:p>
        </w:tc>
        <w:tc>
          <w:tcPr>
            <w:tcW w:w="1330" w:type="dxa"/>
            <w:gridSpan w:val="4"/>
            <w:tcBorders>
              <w:top w:val="nil"/>
              <w:left w:val="nil"/>
              <w:bottom w:val="single" w:sz="4" w:space="0" w:color="auto"/>
              <w:right w:val="nil"/>
            </w:tcBorders>
            <w:shd w:val="clear" w:color="000000" w:fill="FFFFFF"/>
            <w:vAlign w:val="center"/>
            <w:hideMark/>
          </w:tcPr>
          <w:p w:rsidR="00E41158" w:rsidRPr="00E31B07" w:rsidRDefault="00E41158" w:rsidP="00063747">
            <w:r w:rsidRPr="00E31B07">
              <w:t> </w:t>
            </w:r>
          </w:p>
        </w:tc>
        <w:tc>
          <w:tcPr>
            <w:tcW w:w="1610"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 </w:t>
            </w:r>
          </w:p>
        </w:tc>
        <w:tc>
          <w:tcPr>
            <w:tcW w:w="1107" w:type="dxa"/>
            <w:gridSpan w:val="3"/>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 </w:t>
            </w:r>
          </w:p>
        </w:tc>
        <w:tc>
          <w:tcPr>
            <w:tcW w:w="1881" w:type="dxa"/>
            <w:gridSpan w:val="3"/>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 </w:t>
            </w:r>
          </w:p>
        </w:tc>
        <w:tc>
          <w:tcPr>
            <w:tcW w:w="1879" w:type="dxa"/>
            <w:gridSpan w:val="2"/>
            <w:tcBorders>
              <w:top w:val="nil"/>
              <w:left w:val="nil"/>
              <w:bottom w:val="single" w:sz="4" w:space="0" w:color="auto"/>
              <w:right w:val="nil"/>
            </w:tcBorders>
            <w:shd w:val="clear" w:color="000000" w:fill="FFFFFF"/>
            <w:vAlign w:val="center"/>
            <w:hideMark/>
          </w:tcPr>
          <w:p w:rsidR="00E41158" w:rsidRPr="00E31B07" w:rsidRDefault="00E41158" w:rsidP="00063747">
            <w:pPr>
              <w:jc w:val="center"/>
            </w:pPr>
            <w:r w:rsidRPr="00E31B07">
              <w:t> </w:t>
            </w:r>
          </w:p>
        </w:tc>
      </w:tr>
      <w:tr w:rsidR="00E41158" w:rsidRPr="00E31B07" w:rsidTr="00063747">
        <w:trPr>
          <w:gridAfter w:val="2"/>
          <w:wAfter w:w="1265" w:type="dxa"/>
          <w:trHeight w:val="720"/>
        </w:trPr>
        <w:tc>
          <w:tcPr>
            <w:tcW w:w="558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Наименование</w:t>
            </w:r>
          </w:p>
        </w:tc>
        <w:tc>
          <w:tcPr>
            <w:tcW w:w="11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 xml:space="preserve">Код </w:t>
            </w:r>
          </w:p>
          <w:p w:rsidR="00E41158" w:rsidRPr="00E31B07" w:rsidRDefault="00E41158" w:rsidP="00063747">
            <w:pPr>
              <w:jc w:val="center"/>
              <w:rPr>
                <w:b/>
                <w:bCs/>
                <w:sz w:val="22"/>
                <w:szCs w:val="22"/>
              </w:rPr>
            </w:pPr>
            <w:r w:rsidRPr="00E31B07">
              <w:rPr>
                <w:b/>
                <w:bCs/>
                <w:sz w:val="22"/>
                <w:szCs w:val="22"/>
              </w:rPr>
              <w:t>главного распоря</w:t>
            </w:r>
          </w:p>
          <w:p w:rsidR="00E41158" w:rsidRPr="00E31B07" w:rsidRDefault="00E41158" w:rsidP="00063747">
            <w:pPr>
              <w:jc w:val="center"/>
              <w:rPr>
                <w:b/>
                <w:bCs/>
                <w:sz w:val="22"/>
                <w:szCs w:val="22"/>
              </w:rPr>
            </w:pPr>
            <w:r w:rsidRPr="00E31B07">
              <w:rPr>
                <w:b/>
                <w:bCs/>
                <w:sz w:val="22"/>
                <w:szCs w:val="22"/>
              </w:rPr>
              <w:t>дителя</w:t>
            </w:r>
          </w:p>
        </w:tc>
        <w:tc>
          <w:tcPr>
            <w:tcW w:w="95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Раздел</w:t>
            </w:r>
          </w:p>
        </w:tc>
        <w:tc>
          <w:tcPr>
            <w:tcW w:w="1262"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Подраздел</w:t>
            </w:r>
          </w:p>
        </w:tc>
        <w:tc>
          <w:tcPr>
            <w:tcW w:w="182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Целевая статья</w:t>
            </w:r>
          </w:p>
        </w:tc>
        <w:tc>
          <w:tcPr>
            <w:tcW w:w="110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Вид расходов</w:t>
            </w:r>
          </w:p>
        </w:tc>
        <w:tc>
          <w:tcPr>
            <w:tcW w:w="376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Сумма, руб.</w:t>
            </w:r>
          </w:p>
        </w:tc>
      </w:tr>
      <w:tr w:rsidR="00E41158" w:rsidRPr="00E31B07" w:rsidTr="00063747">
        <w:trPr>
          <w:gridAfter w:val="2"/>
          <w:wAfter w:w="1265" w:type="dxa"/>
          <w:trHeight w:val="990"/>
        </w:trPr>
        <w:tc>
          <w:tcPr>
            <w:tcW w:w="5585" w:type="dxa"/>
            <w:gridSpan w:val="2"/>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sz w:val="22"/>
                <w:szCs w:val="22"/>
              </w:rPr>
            </w:pPr>
          </w:p>
        </w:tc>
        <w:tc>
          <w:tcPr>
            <w:tcW w:w="1115"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sz w:val="22"/>
                <w:szCs w:val="22"/>
              </w:rPr>
            </w:pPr>
          </w:p>
        </w:tc>
        <w:tc>
          <w:tcPr>
            <w:tcW w:w="955" w:type="dxa"/>
            <w:gridSpan w:val="2"/>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sz w:val="22"/>
                <w:szCs w:val="22"/>
              </w:rPr>
            </w:pPr>
          </w:p>
        </w:tc>
        <w:tc>
          <w:tcPr>
            <w:tcW w:w="1262" w:type="dxa"/>
            <w:gridSpan w:val="4"/>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sz w:val="22"/>
                <w:szCs w:val="22"/>
              </w:rPr>
            </w:pPr>
          </w:p>
        </w:tc>
        <w:tc>
          <w:tcPr>
            <w:tcW w:w="1825" w:type="dxa"/>
            <w:gridSpan w:val="4"/>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sz w:val="22"/>
                <w:szCs w:val="22"/>
              </w:rPr>
            </w:pPr>
          </w:p>
        </w:tc>
        <w:tc>
          <w:tcPr>
            <w:tcW w:w="1107" w:type="dxa"/>
            <w:gridSpan w:val="3"/>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sz w:val="22"/>
                <w:szCs w:val="22"/>
              </w:rPr>
            </w:pPr>
          </w:p>
        </w:tc>
        <w:tc>
          <w:tcPr>
            <w:tcW w:w="17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2024 год</w:t>
            </w:r>
          </w:p>
        </w:tc>
        <w:tc>
          <w:tcPr>
            <w:tcW w:w="203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sz w:val="22"/>
                <w:szCs w:val="22"/>
              </w:rPr>
            </w:pPr>
            <w:r w:rsidRPr="00E31B07">
              <w:rPr>
                <w:b/>
                <w:bCs/>
                <w:sz w:val="22"/>
                <w:szCs w:val="22"/>
              </w:rPr>
              <w:t>2025 год</w:t>
            </w:r>
          </w:p>
        </w:tc>
      </w:tr>
      <w:tr w:rsidR="00E41158" w:rsidRPr="00E31B07" w:rsidTr="00063747">
        <w:trPr>
          <w:gridAfter w:val="2"/>
          <w:wAfter w:w="1265" w:type="dxa"/>
          <w:trHeight w:val="645"/>
        </w:trPr>
        <w:tc>
          <w:tcPr>
            <w:tcW w:w="5585"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Администрация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.050</w:t>
            </w:r>
          </w:p>
        </w:tc>
        <w:tc>
          <w:tcPr>
            <w:tcW w:w="955"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262" w:type="dxa"/>
            <w:gridSpan w:val="4"/>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825" w:type="dxa"/>
            <w:gridSpan w:val="4"/>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107" w:type="dxa"/>
            <w:gridSpan w:val="3"/>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 </w:t>
            </w:r>
          </w:p>
        </w:tc>
        <w:tc>
          <w:tcPr>
            <w:tcW w:w="1728" w:type="dxa"/>
            <w:tcBorders>
              <w:top w:val="single" w:sz="4" w:space="0" w:color="auto"/>
              <w:left w:val="single" w:sz="4" w:space="0" w:color="auto"/>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54 932 651,40</w:t>
            </w:r>
          </w:p>
        </w:tc>
        <w:tc>
          <w:tcPr>
            <w:tcW w:w="2032"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40 118 093,48</w:t>
            </w:r>
          </w:p>
        </w:tc>
      </w:tr>
      <w:tr w:rsidR="00E41158" w:rsidRPr="00E31B07" w:rsidTr="00063747">
        <w:trPr>
          <w:gridAfter w:val="4"/>
          <w:wAfter w:w="1454" w:type="dxa"/>
          <w:trHeight w:val="157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33 9 00 00360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2 362 693,05</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2 362 693,05</w:t>
            </w:r>
          </w:p>
        </w:tc>
      </w:tr>
      <w:tr w:rsidR="00E41158" w:rsidRPr="00E31B07" w:rsidTr="00063747">
        <w:trPr>
          <w:gridAfter w:val="4"/>
          <w:wAfter w:w="1454" w:type="dxa"/>
          <w:trHeight w:val="220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05 4 01 80360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522 214,75</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05 4 01 80360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53 955,69</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16 134 416,64</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16 662 800,00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822 000,00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1 276 785,43</w:t>
            </w:r>
          </w:p>
        </w:tc>
      </w:tr>
      <w:tr w:rsidR="00E41158" w:rsidRPr="00E31B07" w:rsidTr="00063747">
        <w:trPr>
          <w:gridAfter w:val="4"/>
          <w:wAfter w:w="1454" w:type="dxa"/>
          <w:trHeight w:val="157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825"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30 9 00 51200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1 839,27</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6 317 506,37</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6 000 000,00</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3 841 621,00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5 500 000,00</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34 9 00 00140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5 721 130,73</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6 975 815,00</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05 3 01 20840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140 000,00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05 4 03 20170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950 000,00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 </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05 4 04 80370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42 542,32</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r w:rsidRPr="00E31B0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825" w:type="dxa"/>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12 3 02 L5990</w:t>
            </w:r>
          </w:p>
        </w:tc>
        <w:tc>
          <w:tcPr>
            <w:tcW w:w="1044"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2 243 721,52</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222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3 01 S0510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14 744 010,06</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r w:rsidRPr="00E31B0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14 3 01 20810</w:t>
            </w:r>
          </w:p>
        </w:tc>
        <w:tc>
          <w:tcPr>
            <w:tcW w:w="1044"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35 000,00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40 000,00</w:t>
            </w:r>
          </w:p>
        </w:tc>
      </w:tr>
      <w:tr w:rsidR="00E41158" w:rsidRPr="00E31B07" w:rsidTr="00063747">
        <w:trPr>
          <w:gridAfter w:val="4"/>
          <w:wAfter w:w="1454" w:type="dxa"/>
          <w:trHeight w:val="1275"/>
        </w:trPr>
        <w:tc>
          <w:tcPr>
            <w:tcW w:w="5585" w:type="dxa"/>
            <w:gridSpan w:val="2"/>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.050</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10 4 01 20130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1 000 000,00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1 300 000,00</w:t>
            </w:r>
          </w:p>
        </w:tc>
      </w:tr>
      <w:tr w:rsidR="00E41158" w:rsidRPr="00E31B07" w:rsidTr="00063747">
        <w:trPr>
          <w:gridAfter w:val="4"/>
          <w:wAfter w:w="1454" w:type="dxa"/>
          <w:trHeight w:val="960"/>
        </w:trPr>
        <w:tc>
          <w:tcPr>
            <w:tcW w:w="5585" w:type="dxa"/>
            <w:gridSpan w:val="2"/>
            <w:tcBorders>
              <w:top w:val="single" w:sz="4" w:space="0" w:color="auto"/>
              <w:left w:val="single" w:sz="4" w:space="0" w:color="auto"/>
              <w:bottom w:val="single" w:sz="4" w:space="0" w:color="auto"/>
              <w:right w:val="single" w:sz="4" w:space="0" w:color="auto"/>
            </w:tcBorders>
            <w:shd w:val="clear" w:color="000000" w:fill="FABF8F"/>
            <w:vAlign w:val="bottom"/>
            <w:hideMark/>
          </w:tcPr>
          <w:p w:rsidR="00E41158" w:rsidRPr="00E31B07" w:rsidRDefault="00E41158" w:rsidP="00063747">
            <w:pPr>
              <w:rPr>
                <w:b/>
                <w:bCs/>
              </w:rPr>
            </w:pPr>
            <w:r w:rsidRPr="00E31B07">
              <w:rPr>
                <w:b/>
                <w:bCs/>
              </w:rPr>
              <w:t>Управление образования Администрации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.052</w:t>
            </w:r>
          </w:p>
        </w:tc>
        <w:tc>
          <w:tcPr>
            <w:tcW w:w="955"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262" w:type="dxa"/>
            <w:gridSpan w:val="4"/>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825" w:type="dxa"/>
            <w:gridSpan w:val="4"/>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044" w:type="dxa"/>
            <w:gridSpan w:val="2"/>
            <w:tcBorders>
              <w:top w:val="single" w:sz="4" w:space="0" w:color="auto"/>
              <w:left w:val="nil"/>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791" w:type="dxa"/>
            <w:gridSpan w:val="2"/>
            <w:tcBorders>
              <w:top w:val="single" w:sz="4" w:space="0" w:color="auto"/>
              <w:left w:val="single" w:sz="4" w:space="0" w:color="auto"/>
              <w:bottom w:val="single" w:sz="4" w:space="0" w:color="auto"/>
              <w:right w:val="nil"/>
            </w:tcBorders>
            <w:shd w:val="clear" w:color="000000" w:fill="FABF8F"/>
            <w:noWrap/>
            <w:vAlign w:val="center"/>
            <w:hideMark/>
          </w:tcPr>
          <w:p w:rsidR="00E41158" w:rsidRPr="00E31B07" w:rsidRDefault="00E41158" w:rsidP="00063747">
            <w:pPr>
              <w:jc w:val="center"/>
              <w:rPr>
                <w:b/>
                <w:bCs/>
              </w:rPr>
            </w:pPr>
            <w:r w:rsidRPr="00E31B07">
              <w:rPr>
                <w:b/>
                <w:bCs/>
              </w:rPr>
              <w:t>232 328 301,02</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99 438 745,16</w:t>
            </w:r>
          </w:p>
        </w:tc>
      </w:tr>
      <w:tr w:rsidR="00E41158" w:rsidRPr="00E31B07" w:rsidTr="00063747">
        <w:trPr>
          <w:gridAfter w:val="4"/>
          <w:wAfter w:w="1454" w:type="dxa"/>
          <w:trHeight w:val="160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18 752 648,36</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18 752 648,36</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18 809 670,18</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20 531 167,99</w:t>
            </w:r>
          </w:p>
        </w:tc>
      </w:tr>
      <w:tr w:rsidR="00E41158" w:rsidRPr="00E31B07" w:rsidTr="00063747">
        <w:trPr>
          <w:gridAfter w:val="4"/>
          <w:wAfter w:w="1454" w:type="dxa"/>
          <w:trHeight w:val="63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Предоставление дошкольного образования и воспитания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01 3 01 00020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260 389,00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260 389,00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635 361,85</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635 361,85</w:t>
            </w:r>
          </w:p>
        </w:tc>
      </w:tr>
      <w:tr w:rsidR="00E41158" w:rsidRPr="00E31B07" w:rsidTr="00063747">
        <w:trPr>
          <w:gridAfter w:val="4"/>
          <w:wAfter w:w="1454" w:type="dxa"/>
          <w:trHeight w:val="346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01 3 01 80170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39 135 543,00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283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01 3 01 80170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98 505,00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01 3 02 00340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1 968 120,00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1 968 120,00</w:t>
            </w:r>
          </w:p>
        </w:tc>
      </w:tr>
      <w:tr w:rsidR="00E41158" w:rsidRPr="00E31B07" w:rsidTr="00063747">
        <w:trPr>
          <w:gridAfter w:val="4"/>
          <w:wAfter w:w="1454" w:type="dxa"/>
          <w:trHeight w:val="315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 xml:space="preserve">01 3 02 80100 </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396 945,00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378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color w:val="22272F"/>
              </w:rPr>
            </w:pPr>
            <w:r w:rsidRPr="00E31B0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color w:val="22272F"/>
              </w:rPr>
            </w:pPr>
            <w:r w:rsidRPr="00E31B07">
              <w:rPr>
                <w:color w:val="22272F"/>
              </w:rPr>
              <w:t>01 1 EB 51792</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1 683 976,00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78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Реализация мероприятий по модернизации школьных систем образования (модернизация школьных систем образования)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 2 01 L7502</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116 182,38</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157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0 3 01 00030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16 994 719,30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19 933 789,10</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01 3 01 00030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800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385 411,00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385 411,00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745 634,22</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745 634,22</w:t>
            </w:r>
          </w:p>
        </w:tc>
      </w:tr>
      <w:tr w:rsidR="00E41158" w:rsidRPr="00E31B07" w:rsidTr="00063747">
        <w:trPr>
          <w:gridAfter w:val="4"/>
          <w:wAfter w:w="1454" w:type="dxa"/>
          <w:trHeight w:val="423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01 3 01 80150</w:t>
            </w:r>
          </w:p>
        </w:tc>
        <w:tc>
          <w:tcPr>
            <w:tcW w:w="104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77 275 390,00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352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01 3 01 80150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1 362 449,00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51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R3031</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6 327 720,00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706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01 3 01 89700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1 179 630,00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252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01 L3041</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6 448 577,52</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30 401,88</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01 3 02 00340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4 490 643,50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4 490 643,50</w:t>
            </w:r>
          </w:p>
        </w:tc>
      </w:tr>
      <w:tr w:rsidR="00E41158" w:rsidRPr="00E31B07" w:rsidTr="00063747">
        <w:trPr>
          <w:gridAfter w:val="4"/>
          <w:wAfter w:w="1454" w:type="dxa"/>
          <w:trHeight w:val="9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5" w:type="dxa"/>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01 3 01 00170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14 894 627,50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14 894 627,50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5"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01 3 01 00180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600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115 631,77</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115 631,77</w:t>
            </w:r>
          </w:p>
        </w:tc>
      </w:tr>
      <w:tr w:rsidR="00E41158" w:rsidRPr="00E31B07" w:rsidTr="00063747">
        <w:trPr>
          <w:gridAfter w:val="4"/>
          <w:wAfter w:w="1454" w:type="dxa"/>
          <w:trHeight w:val="157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01 3 02 80200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56 700,00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S0190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1 458 576,00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948 276,00</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2 968 237,86</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2 968 237,86</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25 400,00</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25 400,00</w:t>
            </w:r>
          </w:p>
        </w:tc>
      </w:tr>
      <w:tr w:rsidR="00E41158" w:rsidRPr="00E31B07" w:rsidTr="00063747">
        <w:trPr>
          <w:gridAfter w:val="4"/>
          <w:wAfter w:w="1454" w:type="dxa"/>
          <w:trHeight w:val="630"/>
        </w:trPr>
        <w:tc>
          <w:tcPr>
            <w:tcW w:w="5585"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(Иные бюджетные ассигнования)</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37 100,00</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37 100,00</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6 234 286,40</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6 234 286,40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7 652 064,43</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6 353 166,73</w:t>
            </w:r>
          </w:p>
        </w:tc>
      </w:tr>
      <w:tr w:rsidR="00E41158" w:rsidRPr="00E31B07" w:rsidTr="00063747">
        <w:trPr>
          <w:gridAfter w:val="4"/>
          <w:wAfter w:w="1454" w:type="dxa"/>
          <w:trHeight w:val="63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800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38 452,00</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38 452,00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34 9 00 20110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60 000,00</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60 000,00</w:t>
            </w:r>
          </w:p>
        </w:tc>
      </w:tr>
      <w:tr w:rsidR="00E41158" w:rsidRPr="00E31B07" w:rsidTr="00063747">
        <w:trPr>
          <w:gridAfter w:val="4"/>
          <w:wAfter w:w="1454" w:type="dxa"/>
          <w:trHeight w:val="67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Проведение районных мероприятий в сфере образования (Социальное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34 9 00 20110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30 000,00</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30 000,00</w:t>
            </w:r>
          </w:p>
        </w:tc>
      </w:tr>
      <w:tr w:rsidR="00E41158" w:rsidRPr="00E31B07" w:rsidTr="00063747">
        <w:trPr>
          <w:gridAfter w:val="4"/>
          <w:wAfter w:w="1454" w:type="dxa"/>
          <w:trHeight w:val="193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01 3 02 80110</w:t>
            </w:r>
          </w:p>
        </w:tc>
        <w:tc>
          <w:tcPr>
            <w:tcW w:w="1044" w:type="dxa"/>
            <w:gridSpan w:val="2"/>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881 288,35</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1266"/>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.052</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01 3 02 81010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808 421,40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645"/>
        </w:trPr>
        <w:tc>
          <w:tcPr>
            <w:tcW w:w="5585"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Финансовое управление Администрации Комсомольского муниципального района</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.053</w:t>
            </w:r>
          </w:p>
        </w:tc>
        <w:tc>
          <w:tcPr>
            <w:tcW w:w="955"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gridSpan w:val="4"/>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25" w:type="dxa"/>
            <w:gridSpan w:val="4"/>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044"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pPr>
            <w:r w:rsidRPr="00E31B07">
              <w:t> </w:t>
            </w:r>
          </w:p>
        </w:tc>
        <w:tc>
          <w:tcPr>
            <w:tcW w:w="1791" w:type="dxa"/>
            <w:gridSpan w:val="2"/>
            <w:tcBorders>
              <w:top w:val="single" w:sz="4" w:space="0" w:color="auto"/>
              <w:left w:val="single" w:sz="4" w:space="0" w:color="auto"/>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7 750 294,77</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7 828 652,17</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5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w:t>
            </w:r>
          </w:p>
        </w:tc>
        <w:tc>
          <w:tcPr>
            <w:tcW w:w="1825"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6 468 988,17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6 468 988,17</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5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w:t>
            </w:r>
          </w:p>
        </w:tc>
        <w:tc>
          <w:tcPr>
            <w:tcW w:w="1825"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1 175 306,60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1 253 664,00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.053</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10 4 01 00110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106 000,00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106 000,00</w:t>
            </w:r>
          </w:p>
        </w:tc>
      </w:tr>
      <w:tr w:rsidR="00E41158" w:rsidRPr="00E31B07" w:rsidTr="00063747">
        <w:trPr>
          <w:gridAfter w:val="4"/>
          <w:wAfter w:w="1454" w:type="dxa"/>
          <w:trHeight w:val="960"/>
        </w:trPr>
        <w:tc>
          <w:tcPr>
            <w:tcW w:w="5585"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Отдел по делам культуры, молодежи и спорта Администрации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.054</w:t>
            </w:r>
          </w:p>
        </w:tc>
        <w:tc>
          <w:tcPr>
            <w:tcW w:w="955"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gridSpan w:val="4"/>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25" w:type="dxa"/>
            <w:gridSpan w:val="4"/>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044"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pPr>
            <w:r w:rsidRPr="00E31B07">
              <w:t> </w:t>
            </w:r>
          </w:p>
        </w:tc>
        <w:tc>
          <w:tcPr>
            <w:tcW w:w="1791" w:type="dxa"/>
            <w:gridSpan w:val="2"/>
            <w:tcBorders>
              <w:top w:val="single" w:sz="4" w:space="0" w:color="auto"/>
              <w:left w:val="single" w:sz="4" w:space="0" w:color="auto"/>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44 082 589,12</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43 960 289,83</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7 770 600,00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7 482 100,00</w:t>
            </w:r>
          </w:p>
        </w:tc>
      </w:tr>
      <w:tr w:rsidR="00E41158" w:rsidRPr="00E31B07" w:rsidTr="00063747">
        <w:trPr>
          <w:gridAfter w:val="4"/>
          <w:wAfter w:w="1454" w:type="dxa"/>
          <w:trHeight w:val="91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.07</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.03</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02 3 01 00040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769 307,12</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769 332,83</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02 3 05 00380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3 024 836,00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2 916 200,00</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02 3 05 00380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138 200,00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138 200,00</w:t>
            </w:r>
          </w:p>
        </w:tc>
      </w:tr>
      <w:tr w:rsidR="00E41158" w:rsidRPr="00E31B07" w:rsidTr="00063747">
        <w:trPr>
          <w:gridAfter w:val="4"/>
          <w:wAfter w:w="1454" w:type="dxa"/>
          <w:trHeight w:val="153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Государственная поддержка отрасли культуры (Р</w:t>
            </w:r>
            <w:r w:rsidRPr="00E31B0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L5191</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75 289,00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160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12 417 700,00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12 417 700,00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3 627 879,00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3 933 879,00</w:t>
            </w:r>
          </w:p>
        </w:tc>
      </w:tr>
      <w:tr w:rsidR="00E41158" w:rsidRPr="00E31B07" w:rsidTr="00063747">
        <w:trPr>
          <w:gridAfter w:val="4"/>
          <w:wAfter w:w="1454" w:type="dxa"/>
          <w:trHeight w:val="226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6 894 100,00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6 894 100,00</w:t>
            </w:r>
          </w:p>
        </w:tc>
      </w:tr>
      <w:tr w:rsidR="00E41158" w:rsidRPr="00E31B07" w:rsidTr="00063747">
        <w:trPr>
          <w:gridAfter w:val="4"/>
          <w:wAfter w:w="1454" w:type="dxa"/>
          <w:trHeight w:val="157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2 484 700,00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2 626 500,00</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05 G0050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1 500,00</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1 400,00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Расходы по организации показа кинофильмов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 3 06 G0060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750 000,00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750 000,00</w:t>
            </w:r>
          </w:p>
        </w:tc>
      </w:tr>
      <w:tr w:rsidR="00E41158" w:rsidRPr="00E31B07" w:rsidTr="00063747">
        <w:trPr>
          <w:gridAfter w:val="4"/>
          <w:wAfter w:w="1454" w:type="dxa"/>
          <w:trHeight w:val="157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 3 06 G0040</w:t>
            </w:r>
          </w:p>
        </w:tc>
        <w:tc>
          <w:tcPr>
            <w:tcW w:w="104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3 500 178,00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3 500 178,00</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1 414 400,00</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1 361 900,00</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.054</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34 9 00 00190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1 213 900,00</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1 168 800,00</w:t>
            </w:r>
          </w:p>
        </w:tc>
      </w:tr>
      <w:tr w:rsidR="00E41158" w:rsidRPr="00E31B07" w:rsidTr="00063747">
        <w:trPr>
          <w:gridAfter w:val="4"/>
          <w:wAfter w:w="1454" w:type="dxa"/>
          <w:trHeight w:val="960"/>
        </w:trPr>
        <w:tc>
          <w:tcPr>
            <w:tcW w:w="5585" w:type="dxa"/>
            <w:gridSpan w:val="2"/>
            <w:tcBorders>
              <w:top w:val="single" w:sz="4" w:space="0" w:color="auto"/>
              <w:left w:val="single" w:sz="4" w:space="0" w:color="auto"/>
              <w:bottom w:val="single" w:sz="4" w:space="0" w:color="auto"/>
              <w:right w:val="single" w:sz="4" w:space="0" w:color="auto"/>
            </w:tcBorders>
            <w:shd w:val="clear" w:color="000000" w:fill="FABF8F"/>
            <w:hideMark/>
          </w:tcPr>
          <w:p w:rsidR="00E41158" w:rsidRPr="00E31B07" w:rsidRDefault="00E41158" w:rsidP="00063747">
            <w:pPr>
              <w:rPr>
                <w:b/>
                <w:bCs/>
              </w:rPr>
            </w:pPr>
            <w:r w:rsidRPr="00E31B07">
              <w:rPr>
                <w:b/>
                <w:bCs/>
              </w:rPr>
              <w:t>Управление по вопросу развития инфраструктуры Администрации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.055</w:t>
            </w:r>
          </w:p>
        </w:tc>
        <w:tc>
          <w:tcPr>
            <w:tcW w:w="955"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262" w:type="dxa"/>
            <w:gridSpan w:val="4"/>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825" w:type="dxa"/>
            <w:gridSpan w:val="4"/>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pPr>
            <w:r w:rsidRPr="00E31B07">
              <w:t> </w:t>
            </w:r>
          </w:p>
        </w:tc>
        <w:tc>
          <w:tcPr>
            <w:tcW w:w="1044"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pPr>
            <w:r w:rsidRPr="00E31B07">
              <w:t> </w:t>
            </w:r>
          </w:p>
        </w:tc>
        <w:tc>
          <w:tcPr>
            <w:tcW w:w="1791" w:type="dxa"/>
            <w:gridSpan w:val="2"/>
            <w:tcBorders>
              <w:top w:val="single" w:sz="4" w:space="0" w:color="auto"/>
              <w:left w:val="single" w:sz="4" w:space="0" w:color="auto"/>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34 982 166,57</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34 020 719,66</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05 4 05 80350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11 744,40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5" w:type="dxa"/>
            <w:gridSpan w:val="4"/>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10 3 01 00160</w:t>
            </w:r>
          </w:p>
        </w:tc>
        <w:tc>
          <w:tcPr>
            <w:tcW w:w="104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400 000,00</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500 000,00</w:t>
            </w:r>
          </w:p>
        </w:tc>
      </w:tr>
      <w:tr w:rsidR="00E41158" w:rsidRPr="00E31B07" w:rsidTr="00063747">
        <w:trPr>
          <w:gridAfter w:val="4"/>
          <w:wAfter w:w="1454" w:type="dxa"/>
          <w:trHeight w:val="1890"/>
        </w:trPr>
        <w:tc>
          <w:tcPr>
            <w:tcW w:w="5585"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9 019 956,09</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9 019 956,09</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nil"/>
            </w:tcBorders>
            <w:shd w:val="clear" w:color="000000" w:fill="FFFFFF"/>
            <w:vAlign w:val="bottom"/>
            <w:hideMark/>
          </w:tcPr>
          <w:p w:rsidR="00E41158" w:rsidRPr="00E31B07" w:rsidRDefault="00E41158" w:rsidP="00063747">
            <w:r w:rsidRPr="00E31B0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.13</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33 9 00 00130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57 000,00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57 000,00</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08 3 02 20180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2 500 000,00</w:t>
            </w:r>
          </w:p>
        </w:tc>
        <w:tc>
          <w:tcPr>
            <w:tcW w:w="184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2 600 000,00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both"/>
            </w:pPr>
            <w:r w:rsidRPr="00E31B07">
              <w:t>Организация транспортного обслуживания населения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w:t>
            </w:r>
          </w:p>
        </w:tc>
        <w:tc>
          <w:tcPr>
            <w:tcW w:w="1825" w:type="dxa"/>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both"/>
            </w:pPr>
            <w:r w:rsidRPr="00E31B07">
              <w:t>08 3 02 20390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3 500 000,00</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12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.09</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08 3 01 21000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9 943 925,45</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9 944 959,45</w:t>
            </w:r>
          </w:p>
        </w:tc>
      </w:tr>
      <w:tr w:rsidR="00E41158" w:rsidRPr="00E31B07" w:rsidTr="00063747">
        <w:trPr>
          <w:gridAfter w:val="4"/>
          <w:wAfter w:w="1454" w:type="dxa"/>
          <w:trHeight w:val="126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.01</w:t>
            </w:r>
          </w:p>
        </w:tc>
        <w:tc>
          <w:tcPr>
            <w:tcW w:w="182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15 3 04 21290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3 611 903,57</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3 611 903,57</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 xml:space="preserve">15 3 01 20160 </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205 000,00</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300 000,00</w:t>
            </w:r>
          </w:p>
        </w:tc>
      </w:tr>
      <w:tr w:rsidR="00E41158" w:rsidRPr="00E31B07" w:rsidTr="00063747">
        <w:trPr>
          <w:gridAfter w:val="4"/>
          <w:wAfter w:w="1454" w:type="dxa"/>
          <w:trHeight w:val="94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Модернизация объектов коммунального хозяйства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.02</w:t>
            </w:r>
          </w:p>
        </w:tc>
        <w:tc>
          <w:tcPr>
            <w:tcW w:w="1825"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30 9 00 20980</w:t>
            </w:r>
          </w:p>
        </w:tc>
        <w:tc>
          <w:tcPr>
            <w:tcW w:w="1044" w:type="dxa"/>
            <w:gridSpan w:val="2"/>
            <w:tcBorders>
              <w:top w:val="single" w:sz="4" w:space="0" w:color="auto"/>
              <w:left w:val="nil"/>
              <w:bottom w:val="single" w:sz="4" w:space="0" w:color="auto"/>
              <w:right w:val="nil"/>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5 141 163,54</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7 986 900,55</w:t>
            </w:r>
          </w:p>
        </w:tc>
      </w:tr>
      <w:tr w:rsidR="00E41158" w:rsidRPr="00E31B07" w:rsidTr="00063747">
        <w:trPr>
          <w:gridAfter w:val="4"/>
          <w:wAfter w:w="1454" w:type="dxa"/>
          <w:trHeight w:val="159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.055</w:t>
            </w:r>
          </w:p>
        </w:tc>
        <w:tc>
          <w:tcPr>
            <w:tcW w:w="95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.10</w:t>
            </w:r>
          </w:p>
        </w:tc>
        <w:tc>
          <w:tcPr>
            <w:tcW w:w="126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w:t>
            </w:r>
          </w:p>
        </w:tc>
        <w:tc>
          <w:tcPr>
            <w:tcW w:w="1825"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32 9 00 R0820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400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591 473,52</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0,00</w:t>
            </w:r>
          </w:p>
        </w:tc>
      </w:tr>
      <w:tr w:rsidR="00E41158" w:rsidRPr="00E31B07" w:rsidTr="00063747">
        <w:trPr>
          <w:gridAfter w:val="4"/>
          <w:wAfter w:w="1454" w:type="dxa"/>
          <w:trHeight w:val="645"/>
        </w:trPr>
        <w:tc>
          <w:tcPr>
            <w:tcW w:w="5585"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rPr>
                <w:b/>
                <w:bCs/>
              </w:rPr>
            </w:pPr>
            <w:r w:rsidRPr="00E31B07">
              <w:rPr>
                <w:b/>
                <w:bCs/>
              </w:rPr>
              <w:t>Контрольно-счетная комиссия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.058</w:t>
            </w:r>
          </w:p>
        </w:tc>
        <w:tc>
          <w:tcPr>
            <w:tcW w:w="955"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262" w:type="dxa"/>
            <w:gridSpan w:val="4"/>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825" w:type="dxa"/>
            <w:gridSpan w:val="4"/>
            <w:tcBorders>
              <w:top w:val="single" w:sz="4" w:space="0" w:color="auto"/>
              <w:left w:val="nil"/>
              <w:bottom w:val="single" w:sz="4" w:space="0" w:color="auto"/>
              <w:right w:val="single" w:sz="4" w:space="0" w:color="auto"/>
            </w:tcBorders>
            <w:shd w:val="clear" w:color="000000" w:fill="FABF8F"/>
            <w:noWrap/>
            <w:vAlign w:val="center"/>
            <w:hideMark/>
          </w:tcPr>
          <w:p w:rsidR="00E41158" w:rsidRPr="00E31B07" w:rsidRDefault="00E41158" w:rsidP="00063747">
            <w:pPr>
              <w:jc w:val="center"/>
              <w:rPr>
                <w:b/>
                <w:bCs/>
              </w:rPr>
            </w:pPr>
            <w:r w:rsidRPr="00E31B07">
              <w:rPr>
                <w:b/>
                <w:bCs/>
              </w:rPr>
              <w:t> </w:t>
            </w:r>
          </w:p>
        </w:tc>
        <w:tc>
          <w:tcPr>
            <w:tcW w:w="1044" w:type="dxa"/>
            <w:gridSpan w:val="2"/>
            <w:tcBorders>
              <w:top w:val="single" w:sz="4" w:space="0" w:color="auto"/>
              <w:left w:val="nil"/>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 </w:t>
            </w:r>
          </w:p>
        </w:tc>
        <w:tc>
          <w:tcPr>
            <w:tcW w:w="1791" w:type="dxa"/>
            <w:gridSpan w:val="2"/>
            <w:tcBorders>
              <w:top w:val="single" w:sz="4" w:space="0" w:color="auto"/>
              <w:left w:val="nil"/>
              <w:bottom w:val="single" w:sz="4" w:space="0" w:color="auto"/>
              <w:right w:val="nil"/>
            </w:tcBorders>
            <w:shd w:val="clear" w:color="000000" w:fill="FABF8F"/>
            <w:vAlign w:val="center"/>
            <w:hideMark/>
          </w:tcPr>
          <w:p w:rsidR="00E41158" w:rsidRPr="00E31B07" w:rsidRDefault="00E41158" w:rsidP="00063747">
            <w:pPr>
              <w:jc w:val="center"/>
              <w:rPr>
                <w:b/>
                <w:bCs/>
              </w:rPr>
            </w:pPr>
            <w:r w:rsidRPr="00E31B07">
              <w:rPr>
                <w:b/>
                <w:bCs/>
              </w:rPr>
              <w:t>1 018 430,00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E41158" w:rsidRPr="00E31B07" w:rsidRDefault="00E41158" w:rsidP="00063747">
            <w:pPr>
              <w:jc w:val="center"/>
              <w:rPr>
                <w:b/>
                <w:bCs/>
              </w:rPr>
            </w:pPr>
            <w:r w:rsidRPr="00E31B07">
              <w:rPr>
                <w:b/>
                <w:bCs/>
              </w:rPr>
              <w:t>1 031 350,00</w:t>
            </w:r>
          </w:p>
        </w:tc>
      </w:tr>
      <w:tr w:rsidR="00E41158" w:rsidRPr="00E31B07" w:rsidTr="00063747">
        <w:trPr>
          <w:gridAfter w:val="4"/>
          <w:wAfter w:w="1454" w:type="dxa"/>
          <w:trHeight w:val="199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.058</w:t>
            </w:r>
          </w:p>
        </w:tc>
        <w:tc>
          <w:tcPr>
            <w:tcW w:w="95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825" w:type="dxa"/>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33 9 00 00390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100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943 630,00</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956 550,00</w:t>
            </w:r>
          </w:p>
        </w:tc>
      </w:tr>
      <w:tr w:rsidR="00E41158" w:rsidRPr="00E31B07" w:rsidTr="00063747">
        <w:trPr>
          <w:gridAfter w:val="4"/>
          <w:wAfter w:w="1454" w:type="dxa"/>
          <w:trHeight w:val="1275"/>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.058</w:t>
            </w:r>
          </w:p>
        </w:tc>
        <w:tc>
          <w:tcPr>
            <w:tcW w:w="955"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.01</w:t>
            </w:r>
          </w:p>
        </w:tc>
        <w:tc>
          <w:tcPr>
            <w:tcW w:w="1262" w:type="dxa"/>
            <w:gridSpan w:val="4"/>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w:t>
            </w:r>
          </w:p>
        </w:tc>
        <w:tc>
          <w:tcPr>
            <w:tcW w:w="1825" w:type="dxa"/>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33 9 00 00390</w:t>
            </w:r>
          </w:p>
        </w:tc>
        <w:tc>
          <w:tcPr>
            <w:tcW w:w="1044"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200</w:t>
            </w:r>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74 800,00</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74 800,00</w:t>
            </w:r>
          </w:p>
        </w:tc>
      </w:tr>
      <w:tr w:rsidR="00E41158" w:rsidRPr="00E31B07" w:rsidTr="00063747">
        <w:trPr>
          <w:gridAfter w:val="4"/>
          <w:wAfter w:w="1454" w:type="dxa"/>
          <w:trHeight w:val="330"/>
        </w:trPr>
        <w:tc>
          <w:tcPr>
            <w:tcW w:w="558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1158" w:rsidRPr="00E31B07" w:rsidRDefault="00E41158" w:rsidP="00063747">
            <w:pPr>
              <w:rPr>
                <w:b/>
                <w:bCs/>
              </w:rPr>
            </w:pPr>
            <w:r w:rsidRPr="00E31B07">
              <w:rPr>
                <w:b/>
                <w:bCs/>
              </w:rPr>
              <w:t>ИТОГО</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95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rPr>
                <w:b/>
                <w:bCs/>
              </w:rPr>
            </w:pPr>
            <w:r w:rsidRPr="00E31B07">
              <w:rPr>
                <w:b/>
                <w:bCs/>
              </w:rPr>
              <w:t> </w:t>
            </w:r>
          </w:p>
        </w:tc>
        <w:tc>
          <w:tcPr>
            <w:tcW w:w="1262"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rPr>
                <w:b/>
                <w:bCs/>
              </w:rPr>
            </w:pPr>
            <w:r w:rsidRPr="00E31B07">
              <w:rPr>
                <w:b/>
                <w:bCs/>
              </w:rPr>
              <w:t> </w:t>
            </w:r>
          </w:p>
        </w:tc>
        <w:tc>
          <w:tcPr>
            <w:tcW w:w="1825"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04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 </w:t>
            </w:r>
          </w:p>
        </w:tc>
        <w:tc>
          <w:tcPr>
            <w:tcW w:w="179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375 094 432,88</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226 397 850,30</w:t>
            </w:r>
          </w:p>
        </w:tc>
      </w:tr>
    </w:tbl>
    <w:p w:rsidR="00E41158" w:rsidRPr="00E31B07" w:rsidRDefault="00E41158" w:rsidP="00E41158">
      <w:pPr>
        <w:sectPr w:rsidR="00E41158" w:rsidRPr="00E31B07" w:rsidSect="00EE012B">
          <w:pgSz w:w="16838" w:h="11906" w:orient="landscape"/>
          <w:pgMar w:top="1701" w:right="992" w:bottom="851" w:left="709" w:header="709" w:footer="408" w:gutter="0"/>
          <w:cols w:space="708"/>
          <w:docGrid w:linePitch="360"/>
        </w:sectPr>
      </w:pPr>
    </w:p>
    <w:tbl>
      <w:tblPr>
        <w:tblW w:w="15451" w:type="dxa"/>
        <w:tblInd w:w="108" w:type="dxa"/>
        <w:tblLook w:val="04A0" w:firstRow="1" w:lastRow="0" w:firstColumn="1" w:lastColumn="0" w:noHBand="0" w:noVBand="1"/>
      </w:tblPr>
      <w:tblGrid>
        <w:gridCol w:w="1642"/>
        <w:gridCol w:w="7714"/>
        <w:gridCol w:w="614"/>
        <w:gridCol w:w="876"/>
        <w:gridCol w:w="437"/>
        <w:gridCol w:w="1283"/>
        <w:gridCol w:w="617"/>
        <w:gridCol w:w="259"/>
        <w:gridCol w:w="1867"/>
        <w:gridCol w:w="142"/>
      </w:tblGrid>
      <w:tr w:rsidR="00E41158" w:rsidRPr="00E31B07" w:rsidTr="00063747">
        <w:trPr>
          <w:trHeight w:val="323"/>
        </w:trPr>
        <w:tc>
          <w:tcPr>
            <w:tcW w:w="15451" w:type="dxa"/>
            <w:gridSpan w:val="10"/>
            <w:tcBorders>
              <w:top w:val="nil"/>
              <w:left w:val="nil"/>
              <w:bottom w:val="nil"/>
              <w:right w:val="nil"/>
            </w:tcBorders>
            <w:shd w:val="clear" w:color="000000" w:fill="FFFFFF"/>
            <w:vAlign w:val="bottom"/>
            <w:hideMark/>
          </w:tcPr>
          <w:p w:rsidR="00E41158" w:rsidRPr="00E31B07" w:rsidRDefault="00E41158" w:rsidP="00063747">
            <w:pPr>
              <w:jc w:val="right"/>
              <w:rPr>
                <w:b/>
                <w:bCs/>
              </w:rPr>
            </w:pPr>
            <w:bookmarkStart w:id="23" w:name="RANGE!A1:E53"/>
            <w:r w:rsidRPr="00E31B07">
              <w:rPr>
                <w:b/>
                <w:bCs/>
              </w:rPr>
              <w:t xml:space="preserve">Приложение 10 </w:t>
            </w:r>
            <w:bookmarkEnd w:id="23"/>
          </w:p>
        </w:tc>
      </w:tr>
      <w:tr w:rsidR="00E41158" w:rsidRPr="00E31B07" w:rsidTr="00063747">
        <w:trPr>
          <w:trHeight w:val="990"/>
        </w:trPr>
        <w:tc>
          <w:tcPr>
            <w:tcW w:w="15451" w:type="dxa"/>
            <w:gridSpan w:val="10"/>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2024 год и на плановый период 2025 и 2026 годов"</w:t>
            </w:r>
          </w:p>
        </w:tc>
      </w:tr>
      <w:tr w:rsidR="00E41158" w:rsidRPr="00E31B07" w:rsidTr="00063747">
        <w:trPr>
          <w:trHeight w:val="375"/>
        </w:trPr>
        <w:tc>
          <w:tcPr>
            <w:tcW w:w="15451" w:type="dxa"/>
            <w:gridSpan w:val="10"/>
            <w:tcBorders>
              <w:top w:val="nil"/>
              <w:left w:val="nil"/>
              <w:bottom w:val="nil"/>
              <w:right w:val="nil"/>
            </w:tcBorders>
            <w:shd w:val="clear" w:color="000000" w:fill="FFFFFF"/>
            <w:vAlign w:val="center"/>
            <w:hideMark/>
          </w:tcPr>
          <w:p w:rsidR="00E41158" w:rsidRPr="00E31B07" w:rsidRDefault="00E41158" w:rsidP="00063747">
            <w:pPr>
              <w:jc w:val="right"/>
            </w:pPr>
            <w:r w:rsidRPr="00E31B07">
              <w:t>от 13.12.2</w:t>
            </w:r>
            <w:r w:rsidRPr="00E31B07">
              <w:rPr>
                <w:u w:val="single"/>
              </w:rPr>
              <w:t>023г.</w:t>
            </w:r>
            <w:r w:rsidRPr="00E31B07">
              <w:t xml:space="preserve"> №326</w:t>
            </w:r>
          </w:p>
        </w:tc>
      </w:tr>
      <w:tr w:rsidR="00E41158" w:rsidRPr="00E31B07" w:rsidTr="00063747">
        <w:trPr>
          <w:gridAfter w:val="2"/>
          <w:wAfter w:w="2009" w:type="dxa"/>
          <w:trHeight w:val="315"/>
        </w:trPr>
        <w:tc>
          <w:tcPr>
            <w:tcW w:w="1642" w:type="dxa"/>
            <w:tcBorders>
              <w:top w:val="nil"/>
              <w:left w:val="nil"/>
              <w:bottom w:val="nil"/>
              <w:right w:val="nil"/>
            </w:tcBorders>
            <w:shd w:val="clear" w:color="auto" w:fill="auto"/>
            <w:noWrap/>
            <w:vAlign w:val="bottom"/>
            <w:hideMark/>
          </w:tcPr>
          <w:p w:rsidR="00E41158" w:rsidRPr="00E31B07" w:rsidRDefault="00E41158" w:rsidP="00063747">
            <w:pPr>
              <w:jc w:val="right"/>
            </w:pPr>
          </w:p>
        </w:tc>
        <w:tc>
          <w:tcPr>
            <w:tcW w:w="8328" w:type="dxa"/>
            <w:gridSpan w:val="2"/>
            <w:tcBorders>
              <w:top w:val="nil"/>
              <w:left w:val="nil"/>
              <w:bottom w:val="nil"/>
              <w:right w:val="nil"/>
            </w:tcBorders>
            <w:shd w:val="clear" w:color="auto" w:fill="auto"/>
            <w:noWrap/>
            <w:vAlign w:val="bottom"/>
            <w:hideMark/>
          </w:tcPr>
          <w:p w:rsidR="00E41158" w:rsidRPr="00E31B07" w:rsidRDefault="00E41158" w:rsidP="00063747"/>
        </w:tc>
        <w:tc>
          <w:tcPr>
            <w:tcW w:w="876" w:type="dxa"/>
            <w:tcBorders>
              <w:top w:val="nil"/>
              <w:left w:val="nil"/>
              <w:bottom w:val="nil"/>
              <w:right w:val="nil"/>
            </w:tcBorders>
            <w:shd w:val="clear" w:color="auto" w:fill="auto"/>
            <w:noWrap/>
            <w:vAlign w:val="bottom"/>
            <w:hideMark/>
          </w:tcPr>
          <w:p w:rsidR="00E41158" w:rsidRPr="00E31B07" w:rsidRDefault="00E41158" w:rsidP="00063747"/>
        </w:tc>
        <w:tc>
          <w:tcPr>
            <w:tcW w:w="1720" w:type="dxa"/>
            <w:gridSpan w:val="2"/>
            <w:tcBorders>
              <w:top w:val="nil"/>
              <w:left w:val="nil"/>
              <w:bottom w:val="nil"/>
              <w:right w:val="nil"/>
            </w:tcBorders>
            <w:shd w:val="clear" w:color="auto" w:fill="auto"/>
            <w:noWrap/>
            <w:vAlign w:val="bottom"/>
            <w:hideMark/>
          </w:tcPr>
          <w:p w:rsidR="00E41158" w:rsidRPr="00E31B07" w:rsidRDefault="00E41158" w:rsidP="00063747"/>
        </w:tc>
        <w:tc>
          <w:tcPr>
            <w:tcW w:w="876" w:type="dxa"/>
            <w:gridSpan w:val="2"/>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42" w:type="dxa"/>
          <w:trHeight w:val="840"/>
        </w:trPr>
        <w:tc>
          <w:tcPr>
            <w:tcW w:w="15309" w:type="dxa"/>
            <w:gridSpan w:val="9"/>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2024 год и на плановый период 2025 и 2026 годов</w:t>
            </w:r>
          </w:p>
        </w:tc>
      </w:tr>
      <w:tr w:rsidR="00E41158" w:rsidRPr="00E31B07" w:rsidTr="00063747">
        <w:trPr>
          <w:gridAfter w:val="2"/>
          <w:wAfter w:w="2009" w:type="dxa"/>
          <w:trHeight w:val="330"/>
        </w:trPr>
        <w:tc>
          <w:tcPr>
            <w:tcW w:w="1642" w:type="dxa"/>
            <w:tcBorders>
              <w:top w:val="nil"/>
              <w:left w:val="nil"/>
              <w:bottom w:val="nil"/>
              <w:right w:val="nil"/>
            </w:tcBorders>
            <w:shd w:val="clear" w:color="auto" w:fill="auto"/>
            <w:noWrap/>
            <w:vAlign w:val="bottom"/>
            <w:hideMark/>
          </w:tcPr>
          <w:p w:rsidR="00E41158" w:rsidRPr="00E31B07" w:rsidRDefault="00E41158" w:rsidP="00063747">
            <w:pPr>
              <w:jc w:val="center"/>
              <w:rPr>
                <w:b/>
                <w:bCs/>
                <w:sz w:val="28"/>
                <w:szCs w:val="28"/>
              </w:rPr>
            </w:pPr>
          </w:p>
        </w:tc>
        <w:tc>
          <w:tcPr>
            <w:tcW w:w="8328" w:type="dxa"/>
            <w:gridSpan w:val="2"/>
            <w:tcBorders>
              <w:top w:val="nil"/>
              <w:left w:val="nil"/>
              <w:bottom w:val="nil"/>
              <w:right w:val="nil"/>
            </w:tcBorders>
            <w:shd w:val="clear" w:color="auto" w:fill="auto"/>
            <w:noWrap/>
            <w:vAlign w:val="bottom"/>
            <w:hideMark/>
          </w:tcPr>
          <w:p w:rsidR="00E41158" w:rsidRPr="00E31B07" w:rsidRDefault="00E41158" w:rsidP="00063747">
            <w:pPr>
              <w:jc w:val="right"/>
            </w:pPr>
          </w:p>
        </w:tc>
        <w:tc>
          <w:tcPr>
            <w:tcW w:w="876" w:type="dxa"/>
            <w:tcBorders>
              <w:top w:val="nil"/>
              <w:left w:val="nil"/>
              <w:bottom w:val="nil"/>
              <w:right w:val="nil"/>
            </w:tcBorders>
            <w:shd w:val="clear" w:color="auto" w:fill="auto"/>
            <w:noWrap/>
            <w:vAlign w:val="bottom"/>
            <w:hideMark/>
          </w:tcPr>
          <w:p w:rsidR="00E41158" w:rsidRPr="00E31B07" w:rsidRDefault="00E41158" w:rsidP="00063747"/>
        </w:tc>
        <w:tc>
          <w:tcPr>
            <w:tcW w:w="1720" w:type="dxa"/>
            <w:gridSpan w:val="2"/>
            <w:tcBorders>
              <w:top w:val="nil"/>
              <w:left w:val="nil"/>
              <w:bottom w:val="nil"/>
              <w:right w:val="nil"/>
            </w:tcBorders>
            <w:shd w:val="clear" w:color="auto" w:fill="auto"/>
            <w:noWrap/>
            <w:vAlign w:val="bottom"/>
            <w:hideMark/>
          </w:tcPr>
          <w:p w:rsidR="00E41158" w:rsidRPr="00E31B07" w:rsidRDefault="00E41158" w:rsidP="00063747"/>
        </w:tc>
        <w:tc>
          <w:tcPr>
            <w:tcW w:w="876" w:type="dxa"/>
            <w:gridSpan w:val="2"/>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142" w:type="dxa"/>
          <w:trHeight w:val="330"/>
        </w:trPr>
        <w:tc>
          <w:tcPr>
            <w:tcW w:w="16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Раздел, подраздел</w:t>
            </w:r>
          </w:p>
        </w:tc>
        <w:tc>
          <w:tcPr>
            <w:tcW w:w="771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Наименование</w:t>
            </w:r>
          </w:p>
        </w:tc>
        <w:tc>
          <w:tcPr>
            <w:tcW w:w="5953" w:type="dxa"/>
            <w:gridSpan w:val="7"/>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Сумма, руб.</w:t>
            </w:r>
          </w:p>
        </w:tc>
      </w:tr>
      <w:tr w:rsidR="00E41158" w:rsidRPr="00E31B07" w:rsidTr="00063747">
        <w:trPr>
          <w:gridAfter w:val="1"/>
          <w:wAfter w:w="142" w:type="dxa"/>
          <w:trHeight w:val="398"/>
        </w:trPr>
        <w:tc>
          <w:tcPr>
            <w:tcW w:w="1642"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7714"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92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2024 год</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2025 год</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2026 год</w:t>
            </w:r>
          </w:p>
        </w:tc>
      </w:tr>
      <w:tr w:rsidR="00E41158" w:rsidRPr="00E31B07" w:rsidTr="00063747">
        <w:trPr>
          <w:gridAfter w:val="1"/>
          <w:wAfter w:w="142" w:type="dxa"/>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0100</w:t>
            </w:r>
          </w:p>
        </w:tc>
        <w:tc>
          <w:tcPr>
            <w:tcW w:w="771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ОБЩЕГОСУДАРСТВЕННЫЕ ВОПРОСЫ</w:t>
            </w:r>
          </w:p>
        </w:tc>
        <w:tc>
          <w:tcPr>
            <w:tcW w:w="192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58 680 469,12</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53 928 802,76</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57 109 051,74</w:t>
            </w:r>
          </w:p>
        </w:tc>
      </w:tr>
      <w:tr w:rsidR="00E41158" w:rsidRPr="00E31B07" w:rsidTr="00063747">
        <w:trPr>
          <w:gridAfter w:val="1"/>
          <w:wAfter w:w="142" w:type="dxa"/>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0102</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Функционирование высшего должностного лица субъекта Российской Федерации и муниципального образования</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2 362 693,05</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2 362 693,05</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2 362 693,05</w:t>
            </w:r>
          </w:p>
        </w:tc>
      </w:tr>
      <w:tr w:rsidR="00E41158" w:rsidRPr="00E31B07" w:rsidTr="00063747">
        <w:trPr>
          <w:gridAfter w:val="1"/>
          <w:wAfter w:w="142" w:type="dxa"/>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0103</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3 900,00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0104</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17 532 587,08</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17 532 587,08</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17 939 585,43</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0105</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Судебная система</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2 078,01</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1 839,27</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99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0106</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Обеспечение деятельности финансовых, налоговых и таможенных органов и органов финансового (финансово-бюджетного) надзора</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8 631 414,17</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8 662 724,77</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8 754 002,17</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0111</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Резервные фонды</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300 000,00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0113</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общегосударственные вопросы</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29 847 796,81</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25 368 958,59</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28 052 771,09</w:t>
            </w:r>
          </w:p>
        </w:tc>
      </w:tr>
      <w:tr w:rsidR="00E41158" w:rsidRPr="00E31B07" w:rsidTr="00063747">
        <w:trPr>
          <w:gridAfter w:val="1"/>
          <w:wAfter w:w="142" w:type="dxa"/>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0300</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НАЦИОНАЛЬНАЯ БЕЗОПАСНОСТЬ И ПРАВООХРАНИТЕЛЬНАЯ ДЕЯТЕЛЬНОСТЬ</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1 065 400,00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1 090 000,00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0,00</w:t>
            </w:r>
          </w:p>
        </w:tc>
      </w:tr>
      <w:tr w:rsidR="00E41158" w:rsidRPr="00E31B07" w:rsidTr="00063747">
        <w:trPr>
          <w:gridAfter w:val="1"/>
          <w:wAfter w:w="142" w:type="dxa"/>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0310</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Защита населения и территории от чрезвычайных ситуаций природного и техногенного характера, пожарная безопасность</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1 065 400,00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1 090 000,00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0314</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национальной безопасности и правоохранительной деятельности</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0400</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НАЦИОНАЛЬНАЯ ЭКОНОМИКА</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39 898 094,91</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32 974 199,35</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12 544 959,45</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0405</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Сельское хозяйство и рыболовство</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2 057 247,98</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2 286 263,84</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0408</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Транспорт</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5 388 416,67</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6 000 000,00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2 600 000,00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0409</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Дорожное хозяйство (дорожные фонды)</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32 380 430,26</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24 687 935,51</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9 944 959,45</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0412</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национальной экономики</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72 000,00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0500</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ЖИЛИЩНО-КОММУНАЛЬНОЕ ХОЗЯЙСТВО</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12 475 225,68</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8 993 067,11</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11 938 804,12</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0501</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Жилищное хозяйство</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3 611 903,57</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3 611 903,57</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3 611 903,57</w:t>
            </w:r>
          </w:p>
        </w:tc>
      </w:tr>
      <w:tr w:rsidR="00E41158" w:rsidRPr="00E31B07" w:rsidTr="00063747">
        <w:trPr>
          <w:gridAfter w:val="1"/>
          <w:wAfter w:w="142" w:type="dxa"/>
          <w:trHeight w:val="349"/>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0502</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Коммунальное хозяйство</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1 773 512,78</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5 381 163,54</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8 326 900,55</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0503</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Благоустройство</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7 089 809,33</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0600</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ОХРАНА ОКРУЖАЮЩЕЙ СРЕДЫ</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0,00</w:t>
            </w:r>
          </w:p>
        </w:tc>
      </w:tr>
      <w:tr w:rsidR="00E41158" w:rsidRPr="00E31B07" w:rsidTr="00063747">
        <w:trPr>
          <w:gridAfter w:val="1"/>
          <w:wAfter w:w="142" w:type="dxa"/>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0603</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Охрана объектов растительного и животного мира и среды их обитания</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0700</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ОБРАЗОВАНИЕ</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233 046 108,99</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239 284 498,39</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107 796 177,99</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0701</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Дошкольное образование</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78 278 525,83</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80 057 182,39</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42 147 687,20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0702</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Общее образование</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115 896 463,03</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117 010 332,92</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25 585 879,70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0703</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Дополнительное образование детей</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20 127 881,39</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23 550 166,39</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23 261 692,10</w:t>
            </w:r>
          </w:p>
        </w:tc>
      </w:tr>
      <w:tr w:rsidR="00E41158" w:rsidRPr="00E31B07" w:rsidTr="00063747">
        <w:trPr>
          <w:gridAfter w:val="1"/>
          <w:wAfter w:w="142" w:type="dxa"/>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0705</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Профессиональная подготовка, переподготовка и повышение квалификации</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106 000,00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106 000,00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106 000,00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0707</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Молодежная политика</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0709</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образования</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18 637 238,74</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18 560 816,69</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16 694 918,99</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0800</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КУЛЬТУРА, КИНЕМАТОГРАФИЯ</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33 348 691,00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35 542 682,00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35 708 857,00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0801</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Культура</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27 495 813,00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29 414 204,00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29 677 979,00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0804</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культуры, кинематографии</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5 852 878,00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6 128 478,00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6 030 878,00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1000</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СОЦИАЛЬНАЯ ПОЛИТИКА</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3 519 052,07</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3 281 183,27</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1 300 000,00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1001</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Пенсионное обеспечение</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1 237 868,80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1 000 000,00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1 300 000,00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1003</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Социальное обеспечение населения</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1004</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Охрана семьи и детства</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2 281 183,27</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2 281 183,27</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1006</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Другие вопросы в области социальной политики</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1100</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ФИЗИЧЕСКАЯ КУЛЬТУРА И СПОРТ</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21 000,00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rPr>
                <w:b/>
                <w:bCs/>
              </w:rPr>
            </w:pPr>
            <w:r w:rsidRPr="00E31B07">
              <w:rPr>
                <w:b/>
                <w:bCs/>
              </w:rPr>
              <w:t>0,00</w:t>
            </w:r>
          </w:p>
        </w:tc>
      </w:tr>
      <w:tr w:rsidR="00E41158" w:rsidRPr="00E31B07" w:rsidTr="00063747">
        <w:trPr>
          <w:gridAfter w:val="1"/>
          <w:wAfter w:w="142" w:type="dxa"/>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center"/>
            </w:pPr>
            <w:r w:rsidRPr="00E31B07">
              <w:t>1101</w:t>
            </w:r>
          </w:p>
        </w:tc>
        <w:tc>
          <w:tcPr>
            <w:tcW w:w="771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Физическая культура</w:t>
            </w:r>
          </w:p>
        </w:tc>
        <w:tc>
          <w:tcPr>
            <w:tcW w:w="1927" w:type="dxa"/>
            <w:gridSpan w:val="3"/>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21 000,00</w:t>
            </w:r>
          </w:p>
        </w:tc>
        <w:tc>
          <w:tcPr>
            <w:tcW w:w="1900"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E41158" w:rsidRPr="00E31B07" w:rsidRDefault="00E41158" w:rsidP="00063747">
            <w:pPr>
              <w:jc w:val="right"/>
            </w:pPr>
            <w:r w:rsidRPr="00E31B07">
              <w:t>0,00</w:t>
            </w:r>
          </w:p>
        </w:tc>
      </w:tr>
      <w:tr w:rsidR="00E41158" w:rsidRPr="00E31B07" w:rsidTr="00063747">
        <w:trPr>
          <w:gridAfter w:val="1"/>
          <w:wAfter w:w="142" w:type="dxa"/>
          <w:trHeight w:val="330"/>
        </w:trPr>
        <w:tc>
          <w:tcPr>
            <w:tcW w:w="935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rPr>
                <w:b/>
                <w:bCs/>
              </w:rPr>
            </w:pPr>
            <w:r w:rsidRPr="00E31B07">
              <w:rPr>
                <w:b/>
                <w:bCs/>
              </w:rPr>
              <w:t>ВСЕГО:</w:t>
            </w:r>
          </w:p>
        </w:tc>
        <w:tc>
          <w:tcPr>
            <w:tcW w:w="19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382 054 041,77</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375 094 432,88</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rPr>
            </w:pPr>
            <w:r w:rsidRPr="00E31B07">
              <w:rPr>
                <w:b/>
                <w:bCs/>
              </w:rPr>
              <w:t>226 397 850,30</w:t>
            </w:r>
          </w:p>
        </w:tc>
      </w:tr>
    </w:tbl>
    <w:p w:rsidR="00E41158" w:rsidRPr="00E31B07" w:rsidRDefault="00E41158" w:rsidP="00E41158">
      <w:pPr>
        <w:sectPr w:rsidR="00E41158" w:rsidRPr="00E31B07" w:rsidSect="00E61DD2">
          <w:pgSz w:w="16838" w:h="11906" w:orient="landscape"/>
          <w:pgMar w:top="1701" w:right="992" w:bottom="851" w:left="709" w:header="709" w:footer="408" w:gutter="0"/>
          <w:cols w:space="708"/>
          <w:docGrid w:linePitch="360"/>
        </w:sectPr>
      </w:pPr>
    </w:p>
    <w:tbl>
      <w:tblPr>
        <w:tblW w:w="9934" w:type="dxa"/>
        <w:tblInd w:w="108" w:type="dxa"/>
        <w:tblLook w:val="04A0" w:firstRow="1" w:lastRow="0" w:firstColumn="1" w:lastColumn="0" w:noHBand="0" w:noVBand="1"/>
      </w:tblPr>
      <w:tblGrid>
        <w:gridCol w:w="4678"/>
        <w:gridCol w:w="1840"/>
        <w:gridCol w:w="1562"/>
        <w:gridCol w:w="338"/>
        <w:gridCol w:w="843"/>
        <w:gridCol w:w="182"/>
        <w:gridCol w:w="338"/>
        <w:gridCol w:w="153"/>
      </w:tblGrid>
      <w:tr w:rsidR="00E41158" w:rsidRPr="00E31B07" w:rsidTr="00063747">
        <w:trPr>
          <w:gridAfter w:val="2"/>
          <w:wAfter w:w="491" w:type="dxa"/>
          <w:trHeight w:val="420"/>
        </w:trPr>
        <w:tc>
          <w:tcPr>
            <w:tcW w:w="9443" w:type="dxa"/>
            <w:gridSpan w:val="6"/>
            <w:tcBorders>
              <w:top w:val="nil"/>
              <w:left w:val="nil"/>
              <w:bottom w:val="nil"/>
              <w:right w:val="nil"/>
            </w:tcBorders>
            <w:shd w:val="clear" w:color="000000" w:fill="FFFFFF"/>
            <w:vAlign w:val="bottom"/>
            <w:hideMark/>
          </w:tcPr>
          <w:p w:rsidR="00E41158" w:rsidRPr="00E31B07" w:rsidRDefault="00E41158" w:rsidP="00063747">
            <w:pPr>
              <w:jc w:val="right"/>
              <w:rPr>
                <w:b/>
                <w:bCs/>
              </w:rPr>
            </w:pPr>
            <w:r w:rsidRPr="00E31B07">
              <w:rPr>
                <w:b/>
                <w:bCs/>
              </w:rPr>
              <w:t>Приложение 11</w:t>
            </w:r>
          </w:p>
        </w:tc>
      </w:tr>
      <w:tr w:rsidR="00E41158" w:rsidRPr="00E31B07" w:rsidTr="00063747">
        <w:trPr>
          <w:gridAfter w:val="2"/>
          <w:wAfter w:w="491" w:type="dxa"/>
          <w:trHeight w:val="900"/>
        </w:trPr>
        <w:tc>
          <w:tcPr>
            <w:tcW w:w="9443" w:type="dxa"/>
            <w:gridSpan w:val="6"/>
            <w:tcBorders>
              <w:top w:val="nil"/>
              <w:left w:val="nil"/>
              <w:bottom w:val="nil"/>
              <w:right w:val="nil"/>
            </w:tcBorders>
            <w:shd w:val="clear" w:color="000000" w:fill="FFFFFF"/>
            <w:vAlign w:val="bottom"/>
            <w:hideMark/>
          </w:tcPr>
          <w:p w:rsidR="00E41158" w:rsidRPr="00E31B07" w:rsidRDefault="00E41158" w:rsidP="00063747">
            <w:pPr>
              <w:jc w:val="right"/>
            </w:pPr>
            <w:r w:rsidRPr="00E31B07">
              <w:t>к Решению Совета Комсомольского  муниципального района                                                                                                                                                                                                                                                                                                                                                                                                                               "О  бюджете Комсомольского муниципального района                                                                                                                                                                                                                                                                                                                                                                                                                                              на 2024 год и на плановый период 2025 и 2026 годов"</w:t>
            </w:r>
          </w:p>
        </w:tc>
      </w:tr>
      <w:tr w:rsidR="00E41158" w:rsidRPr="00E31B07" w:rsidTr="00063747">
        <w:trPr>
          <w:gridAfter w:val="2"/>
          <w:wAfter w:w="491" w:type="dxa"/>
          <w:trHeight w:val="315"/>
        </w:trPr>
        <w:tc>
          <w:tcPr>
            <w:tcW w:w="9443" w:type="dxa"/>
            <w:gridSpan w:val="6"/>
            <w:tcBorders>
              <w:top w:val="nil"/>
              <w:left w:val="nil"/>
              <w:bottom w:val="nil"/>
              <w:right w:val="nil"/>
            </w:tcBorders>
            <w:shd w:val="clear" w:color="000000" w:fill="FFFFFF"/>
            <w:vAlign w:val="center"/>
            <w:hideMark/>
          </w:tcPr>
          <w:p w:rsidR="00E41158" w:rsidRPr="00E31B07" w:rsidRDefault="00E41158" w:rsidP="00063747">
            <w:pPr>
              <w:jc w:val="right"/>
            </w:pPr>
            <w:r w:rsidRPr="00E31B07">
              <w:t>от  13.12.</w:t>
            </w:r>
            <w:r w:rsidRPr="00E31B07">
              <w:rPr>
                <w:u w:val="single"/>
              </w:rPr>
              <w:t>2023г.</w:t>
            </w:r>
            <w:r w:rsidRPr="00E31B07">
              <w:t xml:space="preserve"> №326</w:t>
            </w:r>
          </w:p>
        </w:tc>
      </w:tr>
      <w:tr w:rsidR="00E41158" w:rsidRPr="00E31B07" w:rsidTr="00063747">
        <w:trPr>
          <w:trHeight w:val="98"/>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right"/>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000000" w:fill="FFFFFF"/>
            <w:vAlign w:val="bottom"/>
            <w:hideMark/>
          </w:tcPr>
          <w:p w:rsidR="00E41158" w:rsidRPr="00E31B07" w:rsidRDefault="00E41158" w:rsidP="00063747">
            <w:r w:rsidRPr="00E31B07">
              <w:t> </w:t>
            </w:r>
          </w:p>
        </w:tc>
        <w:tc>
          <w:tcPr>
            <w:tcW w:w="1516" w:type="dxa"/>
            <w:gridSpan w:val="4"/>
            <w:tcBorders>
              <w:top w:val="nil"/>
              <w:left w:val="nil"/>
              <w:bottom w:val="nil"/>
              <w:right w:val="nil"/>
            </w:tcBorders>
            <w:shd w:val="clear" w:color="000000" w:fill="FFFFFF"/>
            <w:vAlign w:val="bottom"/>
            <w:hideMark/>
          </w:tcPr>
          <w:p w:rsidR="00E41158" w:rsidRPr="00E31B07" w:rsidRDefault="00E41158" w:rsidP="00063747">
            <w:r w:rsidRPr="00E31B07">
              <w:t> </w:t>
            </w:r>
          </w:p>
        </w:tc>
      </w:tr>
      <w:tr w:rsidR="00E41158" w:rsidRPr="00E31B07" w:rsidTr="00063747">
        <w:trPr>
          <w:trHeight w:val="375"/>
        </w:trPr>
        <w:tc>
          <w:tcPr>
            <w:tcW w:w="4678" w:type="dxa"/>
            <w:tcBorders>
              <w:top w:val="nil"/>
              <w:left w:val="nil"/>
              <w:bottom w:val="nil"/>
              <w:right w:val="nil"/>
            </w:tcBorders>
            <w:shd w:val="clear" w:color="auto" w:fill="auto"/>
            <w:noWrap/>
            <w:vAlign w:val="bottom"/>
            <w:hideMark/>
          </w:tcPr>
          <w:p w:rsidR="00E41158" w:rsidRPr="00E31B07" w:rsidRDefault="00E41158" w:rsidP="00063747"/>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jc w:val="right"/>
            </w:pPr>
          </w:p>
        </w:tc>
      </w:tr>
      <w:tr w:rsidR="00E41158" w:rsidRPr="00E31B07" w:rsidTr="00063747">
        <w:trPr>
          <w:gridAfter w:val="3"/>
          <w:wAfter w:w="673" w:type="dxa"/>
          <w:trHeight w:val="1050"/>
        </w:trPr>
        <w:tc>
          <w:tcPr>
            <w:tcW w:w="9261"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E41158" w:rsidRPr="00E31B07" w:rsidTr="00063747">
        <w:trPr>
          <w:gridAfter w:val="3"/>
          <w:wAfter w:w="673" w:type="dxa"/>
          <w:trHeight w:val="375"/>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center"/>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843"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3"/>
          <w:wAfter w:w="673" w:type="dxa"/>
          <w:trHeight w:val="1178"/>
        </w:trPr>
        <w:tc>
          <w:tcPr>
            <w:tcW w:w="9261"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E41158" w:rsidRPr="00E31B07" w:rsidTr="00063747">
        <w:trPr>
          <w:gridAfter w:val="3"/>
          <w:wAfter w:w="673" w:type="dxa"/>
          <w:trHeight w:val="229"/>
        </w:trPr>
        <w:tc>
          <w:tcPr>
            <w:tcW w:w="4678"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84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00" w:type="dxa"/>
            <w:gridSpan w:val="2"/>
            <w:tcBorders>
              <w:top w:val="nil"/>
              <w:left w:val="nil"/>
              <w:bottom w:val="nil"/>
              <w:right w:val="nil"/>
            </w:tcBorders>
            <w:shd w:val="clear" w:color="auto" w:fill="auto"/>
            <w:vAlign w:val="bottom"/>
            <w:hideMark/>
          </w:tcPr>
          <w:p w:rsidR="00E41158" w:rsidRPr="00E31B07" w:rsidRDefault="00E41158" w:rsidP="00063747">
            <w:pPr>
              <w:jc w:val="center"/>
            </w:pPr>
          </w:p>
        </w:tc>
        <w:tc>
          <w:tcPr>
            <w:tcW w:w="843"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gridAfter w:val="3"/>
          <w:wAfter w:w="673" w:type="dxa"/>
          <w:trHeight w:val="1560"/>
        </w:trPr>
        <w:tc>
          <w:tcPr>
            <w:tcW w:w="9261"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E41158" w:rsidRPr="00E31B07" w:rsidTr="00063747">
        <w:trPr>
          <w:gridAfter w:val="1"/>
          <w:wAfter w:w="153" w:type="dxa"/>
          <w:trHeight w:val="375"/>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center"/>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562" w:type="dxa"/>
            <w:tcBorders>
              <w:top w:val="nil"/>
              <w:left w:val="nil"/>
              <w:bottom w:val="nil"/>
              <w:right w:val="nil"/>
            </w:tcBorders>
            <w:shd w:val="clear" w:color="auto" w:fill="auto"/>
            <w:noWrap/>
            <w:vAlign w:val="bottom"/>
            <w:hideMark/>
          </w:tcPr>
          <w:p w:rsidR="00E41158" w:rsidRPr="00E31B07" w:rsidRDefault="00E41158" w:rsidP="00063747"/>
        </w:tc>
        <w:tc>
          <w:tcPr>
            <w:tcW w:w="1701"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Таблица 1</w:t>
            </w:r>
          </w:p>
        </w:tc>
      </w:tr>
      <w:tr w:rsidR="00E41158" w:rsidRPr="00E31B07" w:rsidTr="00063747">
        <w:trPr>
          <w:trHeight w:val="390"/>
        </w:trPr>
        <w:tc>
          <w:tcPr>
            <w:tcW w:w="4678"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r w:rsidRPr="00E31B07">
              <w:rPr>
                <w:sz w:val="22"/>
                <w:szCs w:val="22"/>
              </w:rPr>
              <w:t>15 4 01 Р1260</w:t>
            </w:r>
          </w:p>
        </w:tc>
        <w:tc>
          <w:tcPr>
            <w:tcW w:w="1840"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p>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r w:rsidRPr="00E31B07">
              <w:rPr>
                <w:sz w:val="28"/>
                <w:szCs w:val="28"/>
              </w:rPr>
              <w:t>руб.</w:t>
            </w:r>
          </w:p>
        </w:tc>
      </w:tr>
      <w:tr w:rsidR="00E41158" w:rsidRPr="00E31B07" w:rsidTr="00063747">
        <w:trPr>
          <w:trHeight w:val="39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sz w:val="28"/>
                <w:szCs w:val="28"/>
              </w:rPr>
            </w:pPr>
            <w:r w:rsidRPr="00E31B0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00" w:type="dxa"/>
            <w:gridSpan w:val="2"/>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516" w:type="dxa"/>
            <w:gridSpan w:val="4"/>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375"/>
        </w:trPr>
        <w:tc>
          <w:tcPr>
            <w:tcW w:w="4678"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pPr>
              <w:rPr>
                <w:sz w:val="28"/>
                <w:szCs w:val="28"/>
              </w:rPr>
            </w:pPr>
            <w:r w:rsidRPr="00E31B07">
              <w:rPr>
                <w:sz w:val="28"/>
                <w:szCs w:val="28"/>
              </w:rPr>
              <w:t>Новоусадебское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90 000,00</w:t>
            </w:r>
          </w:p>
        </w:tc>
        <w:tc>
          <w:tcPr>
            <w:tcW w:w="1900" w:type="dxa"/>
            <w:gridSpan w:val="2"/>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pPr>
              <w:rPr>
                <w:sz w:val="28"/>
                <w:szCs w:val="28"/>
              </w:rPr>
            </w:pPr>
            <w:r w:rsidRPr="00E31B07">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268 000,00</w:t>
            </w:r>
          </w:p>
        </w:tc>
        <w:tc>
          <w:tcPr>
            <w:tcW w:w="1900" w:type="dxa"/>
            <w:gridSpan w:val="2"/>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pPr>
              <w:rPr>
                <w:sz w:val="28"/>
                <w:szCs w:val="28"/>
              </w:rPr>
            </w:pPr>
            <w:r w:rsidRPr="00E31B07">
              <w:rPr>
                <w:sz w:val="28"/>
                <w:szCs w:val="28"/>
              </w:rPr>
              <w:t>Писцовское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632 000,00</w:t>
            </w:r>
          </w:p>
        </w:tc>
        <w:tc>
          <w:tcPr>
            <w:tcW w:w="1900" w:type="dxa"/>
            <w:gridSpan w:val="2"/>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nil"/>
            </w:tcBorders>
            <w:shd w:val="clear" w:color="auto" w:fill="auto"/>
            <w:noWrap/>
            <w:vAlign w:val="center"/>
            <w:hideMark/>
          </w:tcPr>
          <w:p w:rsidR="00E41158" w:rsidRPr="00E31B07" w:rsidRDefault="00E41158" w:rsidP="00063747">
            <w:pPr>
              <w:rPr>
                <w:sz w:val="28"/>
                <w:szCs w:val="28"/>
              </w:rPr>
            </w:pPr>
            <w:r w:rsidRPr="00E31B07">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40 676,18</w:t>
            </w:r>
          </w:p>
        </w:tc>
        <w:tc>
          <w:tcPr>
            <w:tcW w:w="1900" w:type="dxa"/>
            <w:gridSpan w:val="2"/>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nil"/>
              <w:left w:val="single" w:sz="8" w:space="0" w:color="auto"/>
              <w:bottom w:val="nil"/>
              <w:right w:val="nil"/>
            </w:tcBorders>
            <w:shd w:val="clear" w:color="auto" w:fill="auto"/>
            <w:noWrap/>
            <w:vAlign w:val="center"/>
            <w:hideMark/>
          </w:tcPr>
          <w:p w:rsidR="00E41158" w:rsidRPr="00E31B07" w:rsidRDefault="00E41158" w:rsidP="00063747">
            <w:pPr>
              <w:rPr>
                <w:sz w:val="28"/>
                <w:szCs w:val="28"/>
              </w:rPr>
            </w:pPr>
            <w:r w:rsidRPr="00E31B07">
              <w:rPr>
                <w:sz w:val="28"/>
                <w:szCs w:val="28"/>
              </w:rPr>
              <w:t>Подозерское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79 920,00</w:t>
            </w:r>
          </w:p>
        </w:tc>
        <w:tc>
          <w:tcPr>
            <w:tcW w:w="1900" w:type="dxa"/>
            <w:gridSpan w:val="2"/>
            <w:tcBorders>
              <w:top w:val="nil"/>
              <w:left w:val="single" w:sz="8" w:space="0" w:color="auto"/>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single" w:sz="8" w:space="0" w:color="auto"/>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single" w:sz="8" w:space="0" w:color="auto"/>
              <w:left w:val="single" w:sz="8" w:space="0" w:color="auto"/>
              <w:bottom w:val="single" w:sz="8" w:space="0" w:color="auto"/>
              <w:right w:val="nil"/>
            </w:tcBorders>
            <w:shd w:val="clear" w:color="auto" w:fill="auto"/>
            <w:noWrap/>
            <w:vAlign w:val="center"/>
            <w:hideMark/>
          </w:tcPr>
          <w:p w:rsidR="00E41158" w:rsidRPr="00E31B07" w:rsidRDefault="00E41158" w:rsidP="00063747">
            <w:pPr>
              <w:rPr>
                <w:b/>
                <w:bCs/>
                <w:sz w:val="28"/>
                <w:szCs w:val="28"/>
              </w:rPr>
            </w:pPr>
            <w:r w:rsidRPr="00E31B07">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jc w:val="center"/>
              <w:rPr>
                <w:b/>
                <w:bCs/>
                <w:sz w:val="28"/>
                <w:szCs w:val="28"/>
              </w:rPr>
            </w:pPr>
            <w:r w:rsidRPr="00E31B07">
              <w:rPr>
                <w:b/>
                <w:bCs/>
                <w:sz w:val="28"/>
                <w:szCs w:val="28"/>
              </w:rPr>
              <w:t>1 110 596,18</w:t>
            </w:r>
          </w:p>
        </w:tc>
        <w:tc>
          <w:tcPr>
            <w:tcW w:w="1900" w:type="dxa"/>
            <w:gridSpan w:val="2"/>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c>
          <w:tcPr>
            <w:tcW w:w="1516" w:type="dxa"/>
            <w:gridSpan w:val="4"/>
            <w:tcBorders>
              <w:top w:val="single" w:sz="8" w:space="0" w:color="auto"/>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r>
      <w:tr w:rsidR="00E41158" w:rsidRPr="00E31B07" w:rsidTr="00063747">
        <w:trPr>
          <w:trHeight w:val="300"/>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right"/>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285"/>
        </w:trPr>
        <w:tc>
          <w:tcPr>
            <w:tcW w:w="4678" w:type="dxa"/>
            <w:tcBorders>
              <w:top w:val="nil"/>
              <w:left w:val="nil"/>
              <w:bottom w:val="nil"/>
              <w:right w:val="nil"/>
            </w:tcBorders>
            <w:shd w:val="clear" w:color="auto" w:fill="auto"/>
            <w:noWrap/>
            <w:vAlign w:val="bottom"/>
            <w:hideMark/>
          </w:tcPr>
          <w:p w:rsidR="00E41158" w:rsidRPr="00E31B07" w:rsidRDefault="00E41158" w:rsidP="00063747"/>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75"/>
        </w:trPr>
        <w:tc>
          <w:tcPr>
            <w:tcW w:w="4678" w:type="dxa"/>
            <w:tcBorders>
              <w:top w:val="nil"/>
              <w:left w:val="nil"/>
              <w:bottom w:val="nil"/>
              <w:right w:val="nil"/>
            </w:tcBorders>
            <w:shd w:val="clear" w:color="auto" w:fill="auto"/>
            <w:noWrap/>
            <w:vAlign w:val="bottom"/>
            <w:hideMark/>
          </w:tcPr>
          <w:p w:rsidR="00E41158" w:rsidRPr="00E31B07" w:rsidRDefault="00E41158" w:rsidP="00063747"/>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Таблица 2</w:t>
            </w:r>
          </w:p>
        </w:tc>
      </w:tr>
      <w:tr w:rsidR="00E41158" w:rsidRPr="00E31B07" w:rsidTr="00063747">
        <w:trPr>
          <w:trHeight w:val="1635"/>
        </w:trPr>
        <w:tc>
          <w:tcPr>
            <w:tcW w:w="9934" w:type="dxa"/>
            <w:gridSpan w:val="8"/>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E41158" w:rsidRPr="00E31B07" w:rsidTr="00063747">
        <w:trPr>
          <w:trHeight w:val="390"/>
        </w:trPr>
        <w:tc>
          <w:tcPr>
            <w:tcW w:w="4678" w:type="dxa"/>
            <w:tcBorders>
              <w:top w:val="nil"/>
              <w:left w:val="nil"/>
              <w:bottom w:val="single" w:sz="4" w:space="0" w:color="auto"/>
              <w:right w:val="nil"/>
            </w:tcBorders>
            <w:shd w:val="clear" w:color="auto" w:fill="auto"/>
            <w:noWrap/>
            <w:vAlign w:val="bottom"/>
            <w:hideMark/>
          </w:tcPr>
          <w:p w:rsidR="00E41158" w:rsidRPr="00E31B07" w:rsidRDefault="00E41158" w:rsidP="00063747">
            <w:pPr>
              <w:rPr>
                <w:sz w:val="22"/>
                <w:szCs w:val="22"/>
              </w:rPr>
            </w:pPr>
            <w:r w:rsidRPr="00E31B07">
              <w:rPr>
                <w:sz w:val="22"/>
                <w:szCs w:val="22"/>
              </w:rPr>
              <w:t>15 4 01 Р1300</w:t>
            </w:r>
          </w:p>
        </w:tc>
        <w:tc>
          <w:tcPr>
            <w:tcW w:w="1840" w:type="dxa"/>
            <w:tcBorders>
              <w:top w:val="nil"/>
              <w:left w:val="nil"/>
              <w:bottom w:val="single" w:sz="4" w:space="0" w:color="auto"/>
              <w:right w:val="nil"/>
            </w:tcBorders>
            <w:shd w:val="clear" w:color="auto" w:fill="auto"/>
            <w:noWrap/>
            <w:vAlign w:val="bottom"/>
            <w:hideMark/>
          </w:tcPr>
          <w:p w:rsidR="00E41158" w:rsidRPr="00E31B07" w:rsidRDefault="00E41158" w:rsidP="00063747">
            <w:pPr>
              <w:rPr>
                <w:sz w:val="22"/>
                <w:szCs w:val="22"/>
              </w:rPr>
            </w:pPr>
          </w:p>
        </w:tc>
        <w:tc>
          <w:tcPr>
            <w:tcW w:w="1900" w:type="dxa"/>
            <w:gridSpan w:val="2"/>
            <w:tcBorders>
              <w:top w:val="nil"/>
              <w:left w:val="nil"/>
              <w:bottom w:val="single" w:sz="4" w:space="0" w:color="auto"/>
              <w:right w:val="nil"/>
            </w:tcBorders>
            <w:shd w:val="clear" w:color="auto" w:fill="auto"/>
            <w:noWrap/>
            <w:vAlign w:val="bottom"/>
            <w:hideMark/>
          </w:tcPr>
          <w:p w:rsidR="00E41158" w:rsidRPr="00E31B07" w:rsidRDefault="00E41158" w:rsidP="00063747"/>
        </w:tc>
        <w:tc>
          <w:tcPr>
            <w:tcW w:w="1516" w:type="dxa"/>
            <w:gridSpan w:val="4"/>
            <w:tcBorders>
              <w:top w:val="nil"/>
              <w:left w:val="nil"/>
              <w:bottom w:val="single" w:sz="4" w:space="0" w:color="auto"/>
              <w:right w:val="nil"/>
            </w:tcBorders>
            <w:shd w:val="clear" w:color="auto" w:fill="auto"/>
            <w:noWrap/>
            <w:vAlign w:val="bottom"/>
            <w:hideMark/>
          </w:tcPr>
          <w:p w:rsidR="00E41158" w:rsidRPr="00E31B07" w:rsidRDefault="00E41158" w:rsidP="00063747">
            <w:pPr>
              <w:jc w:val="right"/>
              <w:rPr>
                <w:sz w:val="28"/>
                <w:szCs w:val="28"/>
              </w:rPr>
            </w:pPr>
            <w:r w:rsidRPr="00E31B07">
              <w:rPr>
                <w:sz w:val="28"/>
                <w:szCs w:val="28"/>
              </w:rPr>
              <w:t>руб.</w:t>
            </w:r>
          </w:p>
        </w:tc>
      </w:tr>
      <w:tr w:rsidR="00E41158" w:rsidRPr="00E31B07" w:rsidTr="00063747">
        <w:trPr>
          <w:trHeight w:val="3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sz w:val="28"/>
                <w:szCs w:val="28"/>
              </w:rPr>
            </w:pPr>
            <w:r w:rsidRPr="00E31B07">
              <w:rPr>
                <w:b/>
                <w:bCs/>
                <w:sz w:val="28"/>
                <w:szCs w:val="28"/>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51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375"/>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Новоусадебское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248 570,00</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75"/>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Марковское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344 000,00</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75"/>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Писцовское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75"/>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Октябрьское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98 575,00</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Подозерское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rPr>
                <w:b/>
                <w:bCs/>
                <w:sz w:val="28"/>
                <w:szCs w:val="28"/>
              </w:rPr>
            </w:pPr>
            <w:r w:rsidRPr="00E31B07">
              <w:rPr>
                <w:b/>
                <w:bCs/>
                <w:sz w:val="28"/>
                <w:szCs w:val="28"/>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sz w:val="28"/>
                <w:szCs w:val="28"/>
              </w:rPr>
            </w:pPr>
            <w:r w:rsidRPr="00E31B07">
              <w:rPr>
                <w:b/>
                <w:bCs/>
                <w:sz w:val="28"/>
                <w:szCs w:val="28"/>
              </w:rPr>
              <w:t>691 145,00</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c>
          <w:tcPr>
            <w:tcW w:w="15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r>
      <w:tr w:rsidR="00E41158" w:rsidRPr="00E31B07" w:rsidTr="00063747">
        <w:trPr>
          <w:trHeight w:val="75"/>
        </w:trPr>
        <w:tc>
          <w:tcPr>
            <w:tcW w:w="4678" w:type="dxa"/>
            <w:tcBorders>
              <w:top w:val="single" w:sz="4" w:space="0" w:color="auto"/>
              <w:left w:val="nil"/>
              <w:bottom w:val="nil"/>
              <w:right w:val="nil"/>
            </w:tcBorders>
            <w:shd w:val="clear" w:color="auto" w:fill="auto"/>
            <w:noWrap/>
            <w:vAlign w:val="bottom"/>
            <w:hideMark/>
          </w:tcPr>
          <w:p w:rsidR="00E41158" w:rsidRPr="00E31B07" w:rsidRDefault="00E41158" w:rsidP="00063747">
            <w:pPr>
              <w:jc w:val="right"/>
              <w:rPr>
                <w:b/>
                <w:bCs/>
                <w:sz w:val="28"/>
                <w:szCs w:val="28"/>
              </w:rPr>
            </w:pPr>
          </w:p>
        </w:tc>
        <w:tc>
          <w:tcPr>
            <w:tcW w:w="1840" w:type="dxa"/>
            <w:tcBorders>
              <w:top w:val="single" w:sz="4" w:space="0" w:color="auto"/>
              <w:left w:val="nil"/>
              <w:bottom w:val="nil"/>
              <w:right w:val="nil"/>
            </w:tcBorders>
            <w:shd w:val="clear" w:color="auto" w:fill="auto"/>
            <w:noWrap/>
            <w:vAlign w:val="bottom"/>
            <w:hideMark/>
          </w:tcPr>
          <w:p w:rsidR="00E41158" w:rsidRPr="00E31B07" w:rsidRDefault="00E41158" w:rsidP="00063747"/>
        </w:tc>
        <w:tc>
          <w:tcPr>
            <w:tcW w:w="1900" w:type="dxa"/>
            <w:gridSpan w:val="2"/>
            <w:tcBorders>
              <w:top w:val="single" w:sz="4" w:space="0" w:color="auto"/>
              <w:left w:val="nil"/>
              <w:bottom w:val="nil"/>
              <w:right w:val="nil"/>
            </w:tcBorders>
            <w:shd w:val="clear" w:color="auto" w:fill="auto"/>
            <w:noWrap/>
            <w:vAlign w:val="bottom"/>
            <w:hideMark/>
          </w:tcPr>
          <w:p w:rsidR="00E41158" w:rsidRPr="00E31B07" w:rsidRDefault="00E41158" w:rsidP="00063747"/>
        </w:tc>
        <w:tc>
          <w:tcPr>
            <w:tcW w:w="1516" w:type="dxa"/>
            <w:gridSpan w:val="4"/>
            <w:tcBorders>
              <w:top w:val="single" w:sz="4" w:space="0" w:color="auto"/>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00"/>
        </w:trPr>
        <w:tc>
          <w:tcPr>
            <w:tcW w:w="4678" w:type="dxa"/>
            <w:tcBorders>
              <w:top w:val="nil"/>
              <w:left w:val="nil"/>
              <w:bottom w:val="nil"/>
              <w:right w:val="nil"/>
            </w:tcBorders>
            <w:shd w:val="clear" w:color="auto" w:fill="auto"/>
            <w:noWrap/>
            <w:vAlign w:val="bottom"/>
            <w:hideMark/>
          </w:tcPr>
          <w:p w:rsidR="00E41158" w:rsidRPr="00E31B07" w:rsidRDefault="00E41158" w:rsidP="00063747"/>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2232"/>
        </w:trPr>
        <w:tc>
          <w:tcPr>
            <w:tcW w:w="9934" w:type="dxa"/>
            <w:gridSpan w:val="8"/>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E41158" w:rsidRPr="00E31B07" w:rsidTr="00063747">
        <w:trPr>
          <w:trHeight w:val="375"/>
        </w:trPr>
        <w:tc>
          <w:tcPr>
            <w:tcW w:w="4678"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84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00" w:type="dxa"/>
            <w:gridSpan w:val="2"/>
            <w:tcBorders>
              <w:top w:val="nil"/>
              <w:left w:val="nil"/>
              <w:bottom w:val="nil"/>
              <w:right w:val="nil"/>
            </w:tcBorders>
            <w:shd w:val="clear" w:color="auto" w:fill="auto"/>
            <w:vAlign w:val="bottom"/>
            <w:hideMark/>
          </w:tcPr>
          <w:p w:rsidR="00E41158" w:rsidRPr="00E31B07" w:rsidRDefault="00E41158" w:rsidP="00063747">
            <w:pPr>
              <w:jc w:val="center"/>
            </w:pPr>
          </w:p>
        </w:tc>
        <w:tc>
          <w:tcPr>
            <w:tcW w:w="1516" w:type="dxa"/>
            <w:gridSpan w:val="4"/>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375"/>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cente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Таблица 3</w:t>
            </w:r>
          </w:p>
        </w:tc>
      </w:tr>
      <w:tr w:rsidR="00E41158" w:rsidRPr="00E31B07" w:rsidTr="00063747">
        <w:trPr>
          <w:trHeight w:val="1620"/>
        </w:trPr>
        <w:tc>
          <w:tcPr>
            <w:tcW w:w="9934" w:type="dxa"/>
            <w:gridSpan w:val="8"/>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E41158" w:rsidRPr="00E31B07" w:rsidTr="00063747">
        <w:trPr>
          <w:trHeight w:val="300"/>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center"/>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90"/>
        </w:trPr>
        <w:tc>
          <w:tcPr>
            <w:tcW w:w="4678"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r w:rsidRPr="00E31B07">
              <w:rPr>
                <w:sz w:val="22"/>
                <w:szCs w:val="22"/>
              </w:rPr>
              <w:t>15 1 01 Р1290</w:t>
            </w:r>
          </w:p>
        </w:tc>
        <w:tc>
          <w:tcPr>
            <w:tcW w:w="1840"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p>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руб.</w:t>
            </w:r>
          </w:p>
        </w:tc>
      </w:tr>
      <w:tr w:rsidR="00E41158" w:rsidRPr="00E31B07" w:rsidTr="00063747">
        <w:trPr>
          <w:trHeight w:val="39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sz w:val="28"/>
                <w:szCs w:val="28"/>
              </w:rPr>
            </w:pPr>
            <w:r w:rsidRPr="00E31B0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00" w:type="dxa"/>
            <w:gridSpan w:val="2"/>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516" w:type="dxa"/>
            <w:gridSpan w:val="4"/>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540 747,09</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1 107 000,00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782 900,00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266 564,48</w:t>
            </w:r>
          </w:p>
        </w:tc>
        <w:tc>
          <w:tcPr>
            <w:tcW w:w="1900" w:type="dxa"/>
            <w:gridSpan w:val="2"/>
            <w:tcBorders>
              <w:top w:val="nil"/>
              <w:left w:val="nil"/>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sz w:val="28"/>
                <w:szCs w:val="28"/>
              </w:rPr>
            </w:pPr>
            <w:r w:rsidRPr="00E31B07">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2 697 211,57</w:t>
            </w:r>
          </w:p>
        </w:tc>
        <w:tc>
          <w:tcPr>
            <w:tcW w:w="1900" w:type="dxa"/>
            <w:gridSpan w:val="2"/>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c>
          <w:tcPr>
            <w:tcW w:w="1516" w:type="dxa"/>
            <w:gridSpan w:val="4"/>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r>
      <w:tr w:rsidR="00E41158" w:rsidRPr="00E31B07" w:rsidTr="00063747">
        <w:trPr>
          <w:trHeight w:val="300"/>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right"/>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75"/>
        </w:trPr>
        <w:tc>
          <w:tcPr>
            <w:tcW w:w="4678" w:type="dxa"/>
            <w:tcBorders>
              <w:top w:val="nil"/>
              <w:left w:val="nil"/>
              <w:bottom w:val="nil"/>
              <w:right w:val="nil"/>
            </w:tcBorders>
            <w:shd w:val="clear" w:color="auto" w:fill="auto"/>
            <w:noWrap/>
            <w:vAlign w:val="bottom"/>
            <w:hideMark/>
          </w:tcPr>
          <w:p w:rsidR="00E41158" w:rsidRPr="00E31B07" w:rsidRDefault="00E41158" w:rsidP="00063747"/>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Таблица 4</w:t>
            </w:r>
          </w:p>
        </w:tc>
      </w:tr>
      <w:tr w:rsidR="00E41158" w:rsidRPr="00E31B07" w:rsidTr="00063747">
        <w:trPr>
          <w:trHeight w:val="1995"/>
        </w:trPr>
        <w:tc>
          <w:tcPr>
            <w:tcW w:w="9934" w:type="dxa"/>
            <w:gridSpan w:val="8"/>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E41158" w:rsidRPr="00E31B07" w:rsidTr="00063747">
        <w:trPr>
          <w:trHeight w:val="300"/>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center"/>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90"/>
        </w:trPr>
        <w:tc>
          <w:tcPr>
            <w:tcW w:w="4678"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r w:rsidRPr="00E31B07">
              <w:rPr>
                <w:sz w:val="22"/>
                <w:szCs w:val="22"/>
              </w:rPr>
              <w:t>15 1 02 Р1220</w:t>
            </w:r>
          </w:p>
        </w:tc>
        <w:tc>
          <w:tcPr>
            <w:tcW w:w="1840"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p>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руб.</w:t>
            </w:r>
          </w:p>
        </w:tc>
      </w:tr>
      <w:tr w:rsidR="00E41158" w:rsidRPr="00E31B07" w:rsidTr="00063747">
        <w:trPr>
          <w:trHeight w:val="39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sz w:val="28"/>
                <w:szCs w:val="28"/>
              </w:rPr>
            </w:pPr>
            <w:r w:rsidRPr="00E31B0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00" w:type="dxa"/>
            <w:gridSpan w:val="2"/>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516" w:type="dxa"/>
            <w:gridSpan w:val="4"/>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290 098,20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10 000,00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273 900,00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184 640,40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Подозерское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123 083,40</w:t>
            </w:r>
          </w:p>
        </w:tc>
        <w:tc>
          <w:tcPr>
            <w:tcW w:w="1900" w:type="dxa"/>
            <w:gridSpan w:val="2"/>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rPr>
                <w:b/>
                <w:bCs/>
                <w:sz w:val="28"/>
                <w:szCs w:val="28"/>
              </w:rPr>
            </w:pPr>
            <w:r w:rsidRPr="00E31B07">
              <w:rPr>
                <w:b/>
                <w:bCs/>
                <w:sz w:val="28"/>
                <w:szCs w:val="28"/>
              </w:rPr>
              <w:t>ВСЕГО</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881 722,00</w:t>
            </w:r>
          </w:p>
        </w:tc>
        <w:tc>
          <w:tcPr>
            <w:tcW w:w="1900" w:type="dxa"/>
            <w:gridSpan w:val="2"/>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c>
          <w:tcPr>
            <w:tcW w:w="1516" w:type="dxa"/>
            <w:gridSpan w:val="4"/>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r>
      <w:tr w:rsidR="00E41158" w:rsidRPr="00E31B07" w:rsidTr="00063747">
        <w:trPr>
          <w:trHeight w:val="300"/>
        </w:trPr>
        <w:tc>
          <w:tcPr>
            <w:tcW w:w="4678" w:type="dxa"/>
            <w:tcBorders>
              <w:top w:val="single" w:sz="4" w:space="0" w:color="auto"/>
              <w:left w:val="nil"/>
              <w:bottom w:val="nil"/>
              <w:right w:val="nil"/>
            </w:tcBorders>
            <w:shd w:val="clear" w:color="auto" w:fill="auto"/>
            <w:noWrap/>
            <w:vAlign w:val="bottom"/>
            <w:hideMark/>
          </w:tcPr>
          <w:p w:rsidR="00E41158" w:rsidRPr="00E31B07" w:rsidRDefault="00E41158" w:rsidP="00063747">
            <w:pPr>
              <w:jc w:val="right"/>
              <w:rPr>
                <w:b/>
                <w:bCs/>
                <w:sz w:val="28"/>
                <w:szCs w:val="28"/>
              </w:rPr>
            </w:pPr>
          </w:p>
        </w:tc>
        <w:tc>
          <w:tcPr>
            <w:tcW w:w="1840" w:type="dxa"/>
            <w:tcBorders>
              <w:top w:val="single" w:sz="4" w:space="0" w:color="auto"/>
              <w:left w:val="nil"/>
              <w:bottom w:val="nil"/>
              <w:right w:val="nil"/>
            </w:tcBorders>
            <w:shd w:val="clear" w:color="auto" w:fill="auto"/>
            <w:noWrap/>
            <w:vAlign w:val="bottom"/>
            <w:hideMark/>
          </w:tcPr>
          <w:p w:rsidR="00E41158" w:rsidRPr="00E31B07" w:rsidRDefault="00E41158" w:rsidP="00063747"/>
        </w:tc>
        <w:tc>
          <w:tcPr>
            <w:tcW w:w="1900" w:type="dxa"/>
            <w:gridSpan w:val="2"/>
            <w:tcBorders>
              <w:top w:val="single" w:sz="4" w:space="0" w:color="auto"/>
              <w:left w:val="nil"/>
              <w:bottom w:val="nil"/>
              <w:right w:val="nil"/>
            </w:tcBorders>
            <w:shd w:val="clear" w:color="auto" w:fill="auto"/>
            <w:noWrap/>
            <w:vAlign w:val="bottom"/>
            <w:hideMark/>
          </w:tcPr>
          <w:p w:rsidR="00E41158" w:rsidRPr="00E31B07" w:rsidRDefault="00E41158" w:rsidP="00063747"/>
        </w:tc>
        <w:tc>
          <w:tcPr>
            <w:tcW w:w="1516" w:type="dxa"/>
            <w:gridSpan w:val="4"/>
            <w:tcBorders>
              <w:top w:val="single" w:sz="4" w:space="0" w:color="auto"/>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72"/>
        </w:trPr>
        <w:tc>
          <w:tcPr>
            <w:tcW w:w="9934" w:type="dxa"/>
            <w:gridSpan w:val="8"/>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Организация ритуальных услуг и содержание мест захоронения</w:t>
            </w:r>
          </w:p>
        </w:tc>
      </w:tr>
      <w:tr w:rsidR="00E41158" w:rsidRPr="00E31B07" w:rsidTr="00063747">
        <w:trPr>
          <w:trHeight w:val="300"/>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center"/>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75"/>
        </w:trPr>
        <w:tc>
          <w:tcPr>
            <w:tcW w:w="4678" w:type="dxa"/>
            <w:tcBorders>
              <w:top w:val="nil"/>
              <w:left w:val="nil"/>
              <w:bottom w:val="nil"/>
              <w:right w:val="nil"/>
            </w:tcBorders>
            <w:shd w:val="clear" w:color="auto" w:fill="auto"/>
            <w:noWrap/>
            <w:vAlign w:val="bottom"/>
            <w:hideMark/>
          </w:tcPr>
          <w:p w:rsidR="00E41158" w:rsidRPr="00E31B07" w:rsidRDefault="00E41158" w:rsidP="00063747"/>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Таблица 5</w:t>
            </w:r>
          </w:p>
        </w:tc>
      </w:tr>
      <w:tr w:rsidR="00E41158" w:rsidRPr="00E31B07" w:rsidTr="00063747">
        <w:trPr>
          <w:trHeight w:val="3390"/>
        </w:trPr>
        <w:tc>
          <w:tcPr>
            <w:tcW w:w="9934" w:type="dxa"/>
            <w:gridSpan w:val="8"/>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E41158" w:rsidRPr="00E31B07" w:rsidTr="00063747">
        <w:trPr>
          <w:trHeight w:val="390"/>
        </w:trPr>
        <w:tc>
          <w:tcPr>
            <w:tcW w:w="4678"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r w:rsidRPr="00E31B07">
              <w:rPr>
                <w:sz w:val="22"/>
                <w:szCs w:val="22"/>
              </w:rPr>
              <w:t>15301Р1250</w:t>
            </w:r>
          </w:p>
        </w:tc>
        <w:tc>
          <w:tcPr>
            <w:tcW w:w="1840"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p>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руб.</w:t>
            </w:r>
          </w:p>
        </w:tc>
      </w:tr>
      <w:tr w:rsidR="00E41158" w:rsidRPr="00E31B07" w:rsidTr="00063747">
        <w:trPr>
          <w:trHeight w:val="39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sz w:val="28"/>
                <w:szCs w:val="28"/>
              </w:rPr>
            </w:pPr>
            <w:r w:rsidRPr="00E31B0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00" w:type="dxa"/>
            <w:gridSpan w:val="2"/>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516" w:type="dxa"/>
            <w:gridSpan w:val="4"/>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11 340,00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25 000,00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10 340,00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90"/>
        </w:trPr>
        <w:tc>
          <w:tcPr>
            <w:tcW w:w="4678"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15 000,00</w:t>
            </w:r>
          </w:p>
        </w:tc>
        <w:tc>
          <w:tcPr>
            <w:tcW w:w="1900" w:type="dxa"/>
            <w:gridSpan w:val="2"/>
            <w:tcBorders>
              <w:top w:val="nil"/>
              <w:left w:val="nil"/>
              <w:bottom w:val="nil"/>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516" w:type="dxa"/>
            <w:gridSpan w:val="4"/>
            <w:tcBorders>
              <w:top w:val="nil"/>
              <w:left w:val="nil"/>
              <w:bottom w:val="nil"/>
              <w:right w:val="single" w:sz="4"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r>
      <w:tr w:rsidR="00E41158" w:rsidRPr="00E31B07" w:rsidTr="00063747">
        <w:trPr>
          <w:trHeight w:val="39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sz w:val="28"/>
                <w:szCs w:val="28"/>
              </w:rPr>
            </w:pPr>
            <w:r w:rsidRPr="00E31B07">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61 680,00</w:t>
            </w:r>
          </w:p>
        </w:tc>
        <w:tc>
          <w:tcPr>
            <w:tcW w:w="1900" w:type="dxa"/>
            <w:gridSpan w:val="2"/>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c>
          <w:tcPr>
            <w:tcW w:w="1516" w:type="dxa"/>
            <w:gridSpan w:val="4"/>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r>
      <w:tr w:rsidR="00E41158" w:rsidRPr="00E31B07" w:rsidTr="00063747">
        <w:trPr>
          <w:trHeight w:val="300"/>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right"/>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75"/>
        </w:trPr>
        <w:tc>
          <w:tcPr>
            <w:tcW w:w="4678" w:type="dxa"/>
            <w:tcBorders>
              <w:top w:val="nil"/>
              <w:left w:val="nil"/>
              <w:bottom w:val="nil"/>
              <w:right w:val="nil"/>
            </w:tcBorders>
            <w:shd w:val="clear" w:color="auto" w:fill="auto"/>
            <w:noWrap/>
            <w:vAlign w:val="bottom"/>
            <w:hideMark/>
          </w:tcPr>
          <w:p w:rsidR="00E41158" w:rsidRPr="00E31B07" w:rsidRDefault="00E41158" w:rsidP="00063747"/>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Таблица 6</w:t>
            </w:r>
          </w:p>
        </w:tc>
      </w:tr>
      <w:tr w:rsidR="00E41158" w:rsidRPr="00E31B07" w:rsidTr="00063747">
        <w:trPr>
          <w:trHeight w:val="1545"/>
        </w:trPr>
        <w:tc>
          <w:tcPr>
            <w:tcW w:w="9934" w:type="dxa"/>
            <w:gridSpan w:val="8"/>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E41158" w:rsidRPr="00E31B07" w:rsidTr="00063747">
        <w:trPr>
          <w:trHeight w:val="390"/>
        </w:trPr>
        <w:tc>
          <w:tcPr>
            <w:tcW w:w="4678"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r w:rsidRPr="00E31B07">
              <w:rPr>
                <w:sz w:val="22"/>
                <w:szCs w:val="22"/>
              </w:rPr>
              <w:t>15401Р1270</w:t>
            </w:r>
          </w:p>
        </w:tc>
        <w:tc>
          <w:tcPr>
            <w:tcW w:w="1840"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p>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руб.</w:t>
            </w:r>
          </w:p>
        </w:tc>
      </w:tr>
      <w:tr w:rsidR="00E41158" w:rsidRPr="00E31B07" w:rsidTr="00063747">
        <w:trPr>
          <w:trHeight w:val="39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E41158" w:rsidRPr="00E31B07" w:rsidRDefault="00E41158" w:rsidP="00063747">
            <w:pPr>
              <w:jc w:val="center"/>
              <w:rPr>
                <w:b/>
                <w:bCs/>
                <w:sz w:val="28"/>
                <w:szCs w:val="28"/>
              </w:rPr>
            </w:pPr>
            <w:r w:rsidRPr="00E31B0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00" w:type="dxa"/>
            <w:gridSpan w:val="2"/>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516" w:type="dxa"/>
            <w:gridSpan w:val="4"/>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180 000,00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292 000,00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1 190 000,00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400 133,33</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203 952,00</w:t>
            </w:r>
          </w:p>
        </w:tc>
        <w:tc>
          <w:tcPr>
            <w:tcW w:w="1900" w:type="dxa"/>
            <w:gridSpan w:val="2"/>
            <w:tcBorders>
              <w:top w:val="nil"/>
              <w:left w:val="nil"/>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sz w:val="28"/>
                <w:szCs w:val="28"/>
              </w:rPr>
            </w:pPr>
            <w:r w:rsidRPr="00E31B07">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2 266 085,33</w:t>
            </w:r>
          </w:p>
        </w:tc>
        <w:tc>
          <w:tcPr>
            <w:tcW w:w="1900" w:type="dxa"/>
            <w:gridSpan w:val="2"/>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c>
          <w:tcPr>
            <w:tcW w:w="1516" w:type="dxa"/>
            <w:gridSpan w:val="4"/>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r>
      <w:tr w:rsidR="00E41158" w:rsidRPr="00E31B07" w:rsidTr="00063747">
        <w:trPr>
          <w:trHeight w:val="375"/>
        </w:trPr>
        <w:tc>
          <w:tcPr>
            <w:tcW w:w="4678" w:type="dxa"/>
            <w:tcBorders>
              <w:top w:val="nil"/>
              <w:left w:val="nil"/>
              <w:bottom w:val="nil"/>
              <w:right w:val="nil"/>
            </w:tcBorders>
            <w:shd w:val="clear" w:color="auto" w:fill="auto"/>
            <w:noWrap/>
            <w:vAlign w:val="center"/>
            <w:hideMark/>
          </w:tcPr>
          <w:p w:rsidR="00E41158" w:rsidRPr="00E31B07" w:rsidRDefault="00E41158" w:rsidP="00063747">
            <w:pPr>
              <w:jc w:val="right"/>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1125"/>
        </w:trPr>
        <w:tc>
          <w:tcPr>
            <w:tcW w:w="9934" w:type="dxa"/>
            <w:gridSpan w:val="8"/>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E41158" w:rsidRPr="00E31B07" w:rsidTr="00063747">
        <w:trPr>
          <w:trHeight w:val="375"/>
        </w:trPr>
        <w:tc>
          <w:tcPr>
            <w:tcW w:w="4678" w:type="dxa"/>
            <w:tcBorders>
              <w:top w:val="nil"/>
              <w:left w:val="nil"/>
              <w:bottom w:val="nil"/>
              <w:right w:val="nil"/>
            </w:tcBorders>
            <w:shd w:val="clear" w:color="auto" w:fill="auto"/>
            <w:noWrap/>
            <w:vAlign w:val="center"/>
            <w:hideMark/>
          </w:tcPr>
          <w:p w:rsidR="00E41158" w:rsidRPr="00E31B07" w:rsidRDefault="00E41158" w:rsidP="00063747">
            <w:pPr>
              <w:jc w:val="center"/>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pPr>
              <w:rPr>
                <w:sz w:val="28"/>
                <w:szCs w:val="28"/>
              </w:rPr>
            </w:pPr>
            <w:r w:rsidRPr="00E31B07">
              <w:rPr>
                <w:sz w:val="28"/>
                <w:szCs w:val="28"/>
              </w:rPr>
              <w:t>Таблица 7</w:t>
            </w:r>
          </w:p>
        </w:tc>
      </w:tr>
      <w:tr w:rsidR="00E41158" w:rsidRPr="00E31B07" w:rsidTr="00063747">
        <w:trPr>
          <w:trHeight w:val="2595"/>
        </w:trPr>
        <w:tc>
          <w:tcPr>
            <w:tcW w:w="9934" w:type="dxa"/>
            <w:gridSpan w:val="8"/>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E41158" w:rsidRPr="00E31B07" w:rsidTr="00063747">
        <w:trPr>
          <w:trHeight w:val="390"/>
        </w:trPr>
        <w:tc>
          <w:tcPr>
            <w:tcW w:w="4678" w:type="dxa"/>
            <w:tcBorders>
              <w:top w:val="nil"/>
              <w:left w:val="nil"/>
              <w:bottom w:val="nil"/>
              <w:right w:val="nil"/>
            </w:tcBorders>
            <w:shd w:val="clear" w:color="auto" w:fill="auto"/>
            <w:noWrap/>
            <w:vAlign w:val="center"/>
            <w:hideMark/>
          </w:tcPr>
          <w:p w:rsidR="00E41158" w:rsidRPr="00E31B07" w:rsidRDefault="00E41158" w:rsidP="00063747">
            <w:pPr>
              <w:rPr>
                <w:sz w:val="22"/>
                <w:szCs w:val="22"/>
              </w:rPr>
            </w:pPr>
            <w:r w:rsidRPr="00E31B07">
              <w:rPr>
                <w:sz w:val="22"/>
                <w:szCs w:val="22"/>
              </w:rPr>
              <w:t>15501Р0330</w:t>
            </w:r>
          </w:p>
        </w:tc>
        <w:tc>
          <w:tcPr>
            <w:tcW w:w="1840"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p>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90"/>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rPr>
                <w:sz w:val="28"/>
                <w:szCs w:val="28"/>
              </w:rPr>
            </w:pPr>
            <w:r w:rsidRPr="00E31B07">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00" w:type="dxa"/>
            <w:gridSpan w:val="2"/>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516" w:type="dxa"/>
            <w:gridSpan w:val="4"/>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120 000,00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165 000,00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350 000,00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120 000,00</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nil"/>
              <w:left w:val="single" w:sz="8" w:space="0" w:color="auto"/>
              <w:bottom w:val="nil"/>
              <w:right w:val="single" w:sz="4" w:space="0" w:color="auto"/>
            </w:tcBorders>
            <w:shd w:val="clear" w:color="auto" w:fill="auto"/>
            <w:noWrap/>
            <w:vAlign w:val="center"/>
            <w:hideMark/>
          </w:tcPr>
          <w:p w:rsidR="00E41158" w:rsidRPr="00E31B07" w:rsidRDefault="00E41158" w:rsidP="00063747">
            <w:pPr>
              <w:rPr>
                <w:sz w:val="28"/>
                <w:szCs w:val="28"/>
              </w:rPr>
            </w:pPr>
            <w:r w:rsidRPr="00E31B07">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150 000,00</w:t>
            </w:r>
          </w:p>
        </w:tc>
        <w:tc>
          <w:tcPr>
            <w:tcW w:w="1900" w:type="dxa"/>
            <w:gridSpan w:val="2"/>
            <w:tcBorders>
              <w:top w:val="nil"/>
              <w:left w:val="nil"/>
              <w:bottom w:val="nil"/>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c>
          <w:tcPr>
            <w:tcW w:w="1516" w:type="dxa"/>
            <w:gridSpan w:val="4"/>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9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41158" w:rsidRPr="00E31B07" w:rsidRDefault="00E41158" w:rsidP="00063747">
            <w:pPr>
              <w:rPr>
                <w:b/>
                <w:bCs/>
                <w:sz w:val="28"/>
                <w:szCs w:val="28"/>
              </w:rPr>
            </w:pPr>
            <w:r w:rsidRPr="00E31B07">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905 000,00</w:t>
            </w:r>
          </w:p>
        </w:tc>
        <w:tc>
          <w:tcPr>
            <w:tcW w:w="1900" w:type="dxa"/>
            <w:gridSpan w:val="2"/>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c>
          <w:tcPr>
            <w:tcW w:w="1516" w:type="dxa"/>
            <w:gridSpan w:val="4"/>
            <w:tcBorders>
              <w:top w:val="single" w:sz="8" w:space="0" w:color="auto"/>
              <w:left w:val="nil"/>
              <w:bottom w:val="single" w:sz="8" w:space="0" w:color="auto"/>
              <w:right w:val="single" w:sz="4" w:space="0" w:color="auto"/>
            </w:tcBorders>
            <w:shd w:val="clear" w:color="auto" w:fill="auto"/>
            <w:noWrap/>
            <w:vAlign w:val="bottom"/>
            <w:hideMark/>
          </w:tcPr>
          <w:p w:rsidR="00E41158" w:rsidRPr="00E31B07" w:rsidRDefault="00E41158" w:rsidP="00063747">
            <w:pPr>
              <w:jc w:val="right"/>
              <w:rPr>
                <w:b/>
                <w:bCs/>
                <w:sz w:val="28"/>
                <w:szCs w:val="28"/>
              </w:rPr>
            </w:pPr>
            <w:r w:rsidRPr="00E31B07">
              <w:rPr>
                <w:b/>
                <w:bCs/>
                <w:sz w:val="28"/>
                <w:szCs w:val="28"/>
              </w:rPr>
              <w:t>0,00</w:t>
            </w:r>
          </w:p>
        </w:tc>
      </w:tr>
      <w:tr w:rsidR="00E41158" w:rsidRPr="00E31B07" w:rsidTr="00063747">
        <w:trPr>
          <w:trHeight w:val="300"/>
        </w:trPr>
        <w:tc>
          <w:tcPr>
            <w:tcW w:w="4678" w:type="dxa"/>
            <w:tcBorders>
              <w:top w:val="nil"/>
              <w:left w:val="nil"/>
              <w:bottom w:val="nil"/>
              <w:right w:val="nil"/>
            </w:tcBorders>
            <w:shd w:val="clear" w:color="auto" w:fill="auto"/>
            <w:noWrap/>
            <w:vAlign w:val="bottom"/>
            <w:hideMark/>
          </w:tcPr>
          <w:p w:rsidR="00E41158" w:rsidRPr="00E31B07" w:rsidRDefault="00E41158" w:rsidP="00063747">
            <w:pPr>
              <w:jc w:val="right"/>
              <w:rPr>
                <w:b/>
                <w:bCs/>
                <w:sz w:val="28"/>
                <w:szCs w:val="28"/>
              </w:rPr>
            </w:pPr>
          </w:p>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229"/>
        </w:trPr>
        <w:tc>
          <w:tcPr>
            <w:tcW w:w="4678" w:type="dxa"/>
            <w:tcBorders>
              <w:top w:val="nil"/>
              <w:left w:val="nil"/>
              <w:bottom w:val="nil"/>
              <w:right w:val="nil"/>
            </w:tcBorders>
            <w:shd w:val="clear" w:color="auto" w:fill="auto"/>
            <w:noWrap/>
            <w:vAlign w:val="bottom"/>
            <w:hideMark/>
          </w:tcPr>
          <w:p w:rsidR="00E41158" w:rsidRPr="00E31B07" w:rsidRDefault="00E41158" w:rsidP="00063747"/>
        </w:tc>
        <w:tc>
          <w:tcPr>
            <w:tcW w:w="1840" w:type="dxa"/>
            <w:tcBorders>
              <w:top w:val="nil"/>
              <w:left w:val="nil"/>
              <w:bottom w:val="nil"/>
              <w:right w:val="nil"/>
            </w:tcBorders>
            <w:shd w:val="clear" w:color="auto" w:fill="auto"/>
            <w:noWrap/>
            <w:vAlign w:val="bottom"/>
            <w:hideMark/>
          </w:tcPr>
          <w:p w:rsidR="00E41158" w:rsidRPr="00E31B07" w:rsidRDefault="00E41158" w:rsidP="00063747"/>
        </w:tc>
        <w:tc>
          <w:tcPr>
            <w:tcW w:w="190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516" w:type="dxa"/>
            <w:gridSpan w:val="4"/>
            <w:tcBorders>
              <w:top w:val="nil"/>
              <w:left w:val="nil"/>
              <w:bottom w:val="nil"/>
              <w:right w:val="nil"/>
            </w:tcBorders>
            <w:shd w:val="clear" w:color="auto" w:fill="auto"/>
            <w:noWrap/>
            <w:vAlign w:val="bottom"/>
            <w:hideMark/>
          </w:tcPr>
          <w:p w:rsidR="00E41158" w:rsidRPr="00E31B07" w:rsidRDefault="00E41158" w:rsidP="00063747"/>
        </w:tc>
      </w:tr>
    </w:tbl>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Pr>
        <w:pStyle w:val="ConsPlusNormal"/>
        <w:jc w:val="right"/>
        <w:outlineLvl w:val="0"/>
        <w:rPr>
          <w:rFonts w:ascii="Times New Roman" w:hAnsi="Times New Roman" w:cs="Times New Roman"/>
          <w:sz w:val="28"/>
          <w:szCs w:val="28"/>
        </w:rPr>
        <w:sectPr w:rsidR="00E41158" w:rsidRPr="00E31B07" w:rsidSect="00B65DBC">
          <w:pgSz w:w="11906" w:h="16838"/>
          <w:pgMar w:top="993" w:right="849" w:bottom="709" w:left="1701" w:header="709" w:footer="406" w:gutter="0"/>
          <w:cols w:space="708"/>
          <w:docGrid w:linePitch="360"/>
        </w:sectPr>
      </w:pPr>
    </w:p>
    <w:p w:rsidR="00E41158" w:rsidRPr="00E31B07" w:rsidRDefault="00E41158" w:rsidP="00E41158">
      <w:pPr>
        <w:pStyle w:val="ConsPlusNormal"/>
        <w:jc w:val="right"/>
        <w:outlineLvl w:val="0"/>
        <w:rPr>
          <w:rFonts w:ascii="Times New Roman" w:hAnsi="Times New Roman" w:cs="Times New Roman"/>
          <w:sz w:val="28"/>
          <w:szCs w:val="28"/>
        </w:rPr>
      </w:pPr>
      <w:r w:rsidRPr="00E31B07">
        <w:rPr>
          <w:rFonts w:ascii="Times New Roman" w:hAnsi="Times New Roman" w:cs="Times New Roman"/>
          <w:sz w:val="28"/>
          <w:szCs w:val="28"/>
        </w:rPr>
        <w:t>Приложение 12</w:t>
      </w:r>
    </w:p>
    <w:p w:rsidR="00E41158" w:rsidRPr="00E31B07" w:rsidRDefault="00E41158" w:rsidP="00E41158">
      <w:pPr>
        <w:pStyle w:val="ConsPlusNormal"/>
        <w:jc w:val="right"/>
        <w:rPr>
          <w:rFonts w:ascii="Times New Roman" w:hAnsi="Times New Roman" w:cs="Times New Roman"/>
          <w:sz w:val="28"/>
          <w:szCs w:val="28"/>
        </w:rPr>
      </w:pPr>
      <w:r w:rsidRPr="00E31B07">
        <w:rPr>
          <w:rFonts w:ascii="Times New Roman" w:hAnsi="Times New Roman" w:cs="Times New Roman"/>
          <w:sz w:val="28"/>
          <w:szCs w:val="28"/>
        </w:rPr>
        <w:t>к Решению Совета Комсомольского муниципального района</w:t>
      </w:r>
    </w:p>
    <w:p w:rsidR="00E41158" w:rsidRPr="00E31B07" w:rsidRDefault="00E41158" w:rsidP="00E41158">
      <w:pPr>
        <w:pStyle w:val="ConsPlusNormal"/>
        <w:jc w:val="right"/>
        <w:rPr>
          <w:rFonts w:ascii="Times New Roman" w:hAnsi="Times New Roman" w:cs="Times New Roman"/>
          <w:sz w:val="28"/>
          <w:szCs w:val="28"/>
        </w:rPr>
      </w:pPr>
      <w:r w:rsidRPr="00E31B07">
        <w:rPr>
          <w:rFonts w:ascii="Times New Roman" w:hAnsi="Times New Roman" w:cs="Times New Roman"/>
          <w:sz w:val="28"/>
          <w:szCs w:val="28"/>
        </w:rPr>
        <w:t xml:space="preserve">«О бюджете Комсомольского муниципального района на 2024 год </w:t>
      </w:r>
    </w:p>
    <w:p w:rsidR="00E41158" w:rsidRPr="00E31B07" w:rsidRDefault="00E41158" w:rsidP="00E41158">
      <w:pPr>
        <w:pStyle w:val="ConsPlusNormal"/>
        <w:jc w:val="right"/>
        <w:rPr>
          <w:rFonts w:ascii="Times New Roman" w:hAnsi="Times New Roman" w:cs="Times New Roman"/>
          <w:sz w:val="28"/>
          <w:szCs w:val="28"/>
        </w:rPr>
      </w:pPr>
      <w:r w:rsidRPr="00E31B07">
        <w:rPr>
          <w:rFonts w:ascii="Times New Roman" w:hAnsi="Times New Roman" w:cs="Times New Roman"/>
          <w:sz w:val="28"/>
          <w:szCs w:val="28"/>
        </w:rPr>
        <w:t>и на плановый период 2025 и 2026 годов»</w:t>
      </w:r>
    </w:p>
    <w:p w:rsidR="00E41158" w:rsidRPr="00E31B07" w:rsidRDefault="00E41158" w:rsidP="00E41158">
      <w:pPr>
        <w:pStyle w:val="ConsPlusNormal"/>
        <w:jc w:val="right"/>
        <w:rPr>
          <w:rFonts w:ascii="Times New Roman" w:hAnsi="Times New Roman" w:cs="Times New Roman"/>
          <w:sz w:val="28"/>
          <w:szCs w:val="28"/>
        </w:rPr>
      </w:pPr>
      <w:r w:rsidRPr="00E31B07">
        <w:rPr>
          <w:rFonts w:ascii="Times New Roman" w:hAnsi="Times New Roman" w:cs="Times New Roman"/>
          <w:sz w:val="28"/>
          <w:szCs w:val="28"/>
        </w:rPr>
        <w:t>от13.12.</w:t>
      </w:r>
      <w:r w:rsidRPr="00E31B07">
        <w:rPr>
          <w:rFonts w:ascii="Times New Roman" w:hAnsi="Times New Roman" w:cs="Times New Roman"/>
          <w:sz w:val="28"/>
          <w:szCs w:val="28"/>
          <w:u w:val="single"/>
        </w:rPr>
        <w:t xml:space="preserve">2023 </w:t>
      </w:r>
      <w:r w:rsidRPr="00E31B07">
        <w:rPr>
          <w:rFonts w:ascii="Times New Roman" w:hAnsi="Times New Roman" w:cs="Times New Roman"/>
          <w:sz w:val="28"/>
          <w:szCs w:val="28"/>
        </w:rPr>
        <w:t>№326</w:t>
      </w:r>
    </w:p>
    <w:p w:rsidR="00E41158" w:rsidRPr="00E31B07" w:rsidRDefault="00E41158" w:rsidP="00E41158">
      <w:pPr>
        <w:pStyle w:val="ConsPlusNormal"/>
        <w:jc w:val="right"/>
        <w:rPr>
          <w:rFonts w:ascii="Times New Roman" w:hAnsi="Times New Roman" w:cs="Times New Roman"/>
          <w:sz w:val="28"/>
          <w:szCs w:val="28"/>
        </w:rPr>
      </w:pPr>
    </w:p>
    <w:p w:rsidR="00E41158" w:rsidRPr="00E31B07" w:rsidRDefault="00E41158" w:rsidP="00E41158">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Программа</w:t>
      </w:r>
    </w:p>
    <w:p w:rsidR="00E41158" w:rsidRPr="00E31B07" w:rsidRDefault="00E41158" w:rsidP="00E41158">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муниципальных внутренних заимствований Комсомольского муниципального района</w:t>
      </w:r>
    </w:p>
    <w:p w:rsidR="00E41158" w:rsidRPr="00E31B07" w:rsidRDefault="00E41158" w:rsidP="00E41158">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на 2024 год и на плановый период 2025 и 2026 годов</w:t>
      </w:r>
    </w:p>
    <w:p w:rsidR="00E41158" w:rsidRPr="00E31B07" w:rsidRDefault="00E41158" w:rsidP="00E41158">
      <w:pPr>
        <w:pStyle w:val="ConsPlusTitle"/>
        <w:jc w:val="center"/>
        <w:rPr>
          <w:rFonts w:ascii="Times New Roman" w:hAnsi="Times New Roman" w:cs="Times New Roman"/>
          <w:sz w:val="28"/>
          <w:szCs w:val="28"/>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126"/>
        <w:gridCol w:w="2268"/>
        <w:gridCol w:w="2302"/>
      </w:tblGrid>
      <w:tr w:rsidR="00E41158" w:rsidRPr="00E31B07" w:rsidTr="00063747">
        <w:tc>
          <w:tcPr>
            <w:tcW w:w="7905" w:type="dxa"/>
            <w:vMerge w:val="restart"/>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Вид долгового обязательства</w:t>
            </w:r>
          </w:p>
          <w:p w:rsidR="00E41158" w:rsidRPr="00E31B07" w:rsidRDefault="00E41158" w:rsidP="00063747">
            <w:pPr>
              <w:pStyle w:val="ConsPlusTitle"/>
              <w:jc w:val="center"/>
              <w:rPr>
                <w:rFonts w:ascii="Times New Roman" w:hAnsi="Times New Roman" w:cs="Times New Roman"/>
                <w:b w:val="0"/>
                <w:sz w:val="28"/>
                <w:szCs w:val="28"/>
              </w:rPr>
            </w:pPr>
          </w:p>
        </w:tc>
        <w:tc>
          <w:tcPr>
            <w:tcW w:w="6696" w:type="dxa"/>
            <w:gridSpan w:val="3"/>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Сумма (руб.)</w:t>
            </w:r>
          </w:p>
        </w:tc>
      </w:tr>
      <w:tr w:rsidR="00E41158" w:rsidRPr="00E31B07" w:rsidTr="00063747">
        <w:tc>
          <w:tcPr>
            <w:tcW w:w="7905" w:type="dxa"/>
            <w:vMerge/>
          </w:tcPr>
          <w:p w:rsidR="00E41158" w:rsidRPr="00E31B07" w:rsidRDefault="00E41158" w:rsidP="00063747">
            <w:pPr>
              <w:pStyle w:val="ConsPlusTitle"/>
              <w:jc w:val="center"/>
              <w:rPr>
                <w:rFonts w:ascii="Times New Roman" w:hAnsi="Times New Roman" w:cs="Times New Roman"/>
                <w:b w:val="0"/>
                <w:sz w:val="28"/>
                <w:szCs w:val="28"/>
              </w:rPr>
            </w:pP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2024 год</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2025 год</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2026 год</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sz w:val="28"/>
                <w:szCs w:val="28"/>
              </w:rPr>
            </w:pPr>
            <w:r w:rsidRPr="00E31B07">
              <w:rPr>
                <w:rFonts w:ascii="Times New Roman" w:hAnsi="Times New Roman" w:cs="Times New Roman"/>
                <w:sz w:val="28"/>
                <w:szCs w:val="28"/>
              </w:rPr>
              <w:t>Бюджетные кредиты от других бюджетов бюджетной системы Российской Федерации</w:t>
            </w:r>
          </w:p>
        </w:tc>
        <w:tc>
          <w:tcPr>
            <w:tcW w:w="2126" w:type="dxa"/>
          </w:tcPr>
          <w:p w:rsidR="00E41158" w:rsidRPr="00E31B07" w:rsidRDefault="00E41158" w:rsidP="00063747">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Привлечение, в том числе:</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 на пополнение остатка средств на едином счете бюджета Комсомольского муниципального района (предельные сроки погашения)</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Погашение, в том числе:</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rPr>
          <w:trHeight w:val="468"/>
        </w:trPr>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 на пополнение остатка средств на едином счете бюджета Комсомольского муниципального района</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 для частичного покрытия дефицита бюджета Комсомольского муниципального района</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sz w:val="28"/>
                <w:szCs w:val="28"/>
              </w:rPr>
            </w:pPr>
            <w:r w:rsidRPr="00E31B07">
              <w:rPr>
                <w:rFonts w:ascii="Times New Roman" w:hAnsi="Times New Roman" w:cs="Times New Roman"/>
                <w:sz w:val="28"/>
                <w:szCs w:val="28"/>
              </w:rPr>
              <w:t>Кредиты кредитных организаций</w:t>
            </w:r>
          </w:p>
        </w:tc>
        <w:tc>
          <w:tcPr>
            <w:tcW w:w="2126"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b/>
                <w:szCs w:val="28"/>
              </w:rPr>
            </w:pPr>
            <w:r w:rsidRPr="00E31B07">
              <w:rPr>
                <w:b/>
                <w:szCs w:val="28"/>
              </w:rPr>
              <w:t>0,00</w:t>
            </w:r>
          </w:p>
        </w:tc>
        <w:tc>
          <w:tcPr>
            <w:tcW w:w="2268"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b/>
                <w:szCs w:val="28"/>
              </w:rPr>
            </w:pPr>
            <w:r w:rsidRPr="00E31B07">
              <w:rPr>
                <w:b/>
                <w:szCs w:val="28"/>
              </w:rPr>
              <w:t>0,00</w:t>
            </w:r>
          </w:p>
        </w:tc>
        <w:tc>
          <w:tcPr>
            <w:tcW w:w="2302"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b/>
                <w:szCs w:val="28"/>
              </w:rPr>
            </w:pPr>
            <w:r w:rsidRPr="00E31B07">
              <w:rPr>
                <w:b/>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Привлечение (предельные сроки погашения)</w:t>
            </w:r>
          </w:p>
        </w:tc>
        <w:tc>
          <w:tcPr>
            <w:tcW w:w="2126"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szCs w:val="28"/>
              </w:rPr>
            </w:pPr>
            <w:r w:rsidRPr="00E31B07">
              <w:rPr>
                <w:szCs w:val="28"/>
              </w:rPr>
              <w:t>0,00</w:t>
            </w:r>
          </w:p>
        </w:tc>
        <w:tc>
          <w:tcPr>
            <w:tcW w:w="2268"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szCs w:val="28"/>
              </w:rPr>
            </w:pPr>
            <w:r w:rsidRPr="00E31B07">
              <w:rPr>
                <w:szCs w:val="28"/>
              </w:rPr>
              <w:t>0,00</w:t>
            </w:r>
          </w:p>
        </w:tc>
        <w:tc>
          <w:tcPr>
            <w:tcW w:w="2302"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szCs w:val="28"/>
              </w:rPr>
            </w:pPr>
            <w:r w:rsidRPr="00E31B07">
              <w:rPr>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 xml:space="preserve">Погашение </w:t>
            </w:r>
          </w:p>
        </w:tc>
        <w:tc>
          <w:tcPr>
            <w:tcW w:w="2126"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szCs w:val="28"/>
              </w:rPr>
            </w:pPr>
            <w:r w:rsidRPr="00E31B07">
              <w:rPr>
                <w:szCs w:val="28"/>
              </w:rPr>
              <w:t>0,00</w:t>
            </w:r>
          </w:p>
        </w:tc>
        <w:tc>
          <w:tcPr>
            <w:tcW w:w="2268"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szCs w:val="28"/>
              </w:rPr>
            </w:pPr>
            <w:r w:rsidRPr="00E31B07">
              <w:rPr>
                <w:szCs w:val="28"/>
              </w:rPr>
              <w:t>0,00</w:t>
            </w:r>
          </w:p>
        </w:tc>
        <w:tc>
          <w:tcPr>
            <w:tcW w:w="2302"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szCs w:val="28"/>
              </w:rPr>
            </w:pPr>
            <w:r w:rsidRPr="00E31B07">
              <w:rPr>
                <w:szCs w:val="28"/>
              </w:rPr>
              <w:t>0,00</w:t>
            </w:r>
          </w:p>
        </w:tc>
      </w:tr>
    </w:tbl>
    <w:p w:rsidR="00E41158" w:rsidRPr="00E31B07" w:rsidRDefault="00E41158" w:rsidP="00E41158">
      <w:pPr>
        <w:rPr>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276796" w:rsidRDefault="00276796" w:rsidP="00E41158">
      <w:pPr>
        <w:jc w:val="center"/>
        <w:rPr>
          <w:b/>
          <w:sz w:val="28"/>
          <w:szCs w:val="28"/>
        </w:rPr>
      </w:pPr>
    </w:p>
    <w:p w:rsidR="00E41158" w:rsidRPr="00E31B07" w:rsidRDefault="00E41158" w:rsidP="00E41158">
      <w:pPr>
        <w:jc w:val="center"/>
        <w:rPr>
          <w:b/>
          <w:sz w:val="28"/>
          <w:szCs w:val="28"/>
        </w:rPr>
      </w:pPr>
      <w:r w:rsidRPr="00E31B07">
        <w:rPr>
          <w:b/>
          <w:noProof/>
          <w:color w:val="000080"/>
          <w:sz w:val="32"/>
          <w:szCs w:val="28"/>
        </w:rPr>
        <w:drawing>
          <wp:inline distT="0" distB="0" distL="0" distR="0">
            <wp:extent cx="542925" cy="676275"/>
            <wp:effectExtent l="19050" t="0" r="9525" b="0"/>
            <wp:docPr id="6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158" w:rsidRPr="00E31B07" w:rsidRDefault="00E41158" w:rsidP="00E41158">
      <w:pPr>
        <w:jc w:val="center"/>
        <w:outlineLvl w:val="0"/>
        <w:rPr>
          <w:bCs/>
          <w:sz w:val="28"/>
          <w:szCs w:val="28"/>
        </w:rPr>
      </w:pPr>
      <w:r w:rsidRPr="00E31B07">
        <w:rPr>
          <w:bCs/>
          <w:sz w:val="28"/>
          <w:szCs w:val="28"/>
        </w:rPr>
        <w:t>Российская Федерация</w:t>
      </w:r>
    </w:p>
    <w:p w:rsidR="00E41158" w:rsidRPr="00E31B07" w:rsidRDefault="00E41158" w:rsidP="00E41158">
      <w:pPr>
        <w:jc w:val="center"/>
        <w:rPr>
          <w:bCs/>
          <w:sz w:val="28"/>
          <w:szCs w:val="28"/>
        </w:rPr>
      </w:pPr>
      <w:r w:rsidRPr="00E31B07">
        <w:rPr>
          <w:bCs/>
          <w:sz w:val="28"/>
          <w:szCs w:val="28"/>
        </w:rPr>
        <w:t>Ивановская область</w:t>
      </w:r>
    </w:p>
    <w:p w:rsidR="00E41158" w:rsidRPr="00E31B07" w:rsidRDefault="00E41158" w:rsidP="00E41158">
      <w:pPr>
        <w:jc w:val="center"/>
        <w:rPr>
          <w:bCs/>
          <w:sz w:val="28"/>
          <w:szCs w:val="28"/>
        </w:rPr>
      </w:pPr>
      <w:r w:rsidRPr="00E31B07">
        <w:rPr>
          <w:bCs/>
          <w:sz w:val="28"/>
          <w:szCs w:val="28"/>
        </w:rPr>
        <w:t>Комсомольский муниципальный район</w:t>
      </w:r>
    </w:p>
    <w:p w:rsidR="00E41158" w:rsidRPr="00E31B07" w:rsidRDefault="00E41158" w:rsidP="00E41158">
      <w:pPr>
        <w:jc w:val="center"/>
        <w:rPr>
          <w:bCs/>
          <w:sz w:val="28"/>
          <w:szCs w:val="28"/>
        </w:rPr>
      </w:pPr>
      <w:r w:rsidRPr="00E31B07">
        <w:rPr>
          <w:bCs/>
          <w:sz w:val="28"/>
          <w:szCs w:val="28"/>
        </w:rPr>
        <w:t>СОВЕТ КОМСОМОЛЬСКОГО  ГОРОДСКОГО  ПОСЕЛЕНИЯ</w:t>
      </w:r>
    </w:p>
    <w:p w:rsidR="00E41158" w:rsidRPr="00E31B07" w:rsidRDefault="00E41158" w:rsidP="00E41158">
      <w:pPr>
        <w:jc w:val="center"/>
        <w:rPr>
          <w:bCs/>
          <w:sz w:val="28"/>
          <w:szCs w:val="28"/>
        </w:rPr>
      </w:pPr>
      <w:r w:rsidRPr="00E31B07">
        <w:rPr>
          <w:bCs/>
          <w:sz w:val="28"/>
          <w:szCs w:val="28"/>
        </w:rPr>
        <w:t>четвертого  созыва</w:t>
      </w:r>
    </w:p>
    <w:tbl>
      <w:tblPr>
        <w:tblW w:w="9059" w:type="dxa"/>
        <w:tblInd w:w="135" w:type="dxa"/>
        <w:tblBorders>
          <w:top w:val="thinThickSmallGap" w:sz="24" w:space="0" w:color="auto"/>
        </w:tblBorders>
        <w:tblLook w:val="0000" w:firstRow="0" w:lastRow="0" w:firstColumn="0" w:lastColumn="0" w:noHBand="0" w:noVBand="0"/>
      </w:tblPr>
      <w:tblGrid>
        <w:gridCol w:w="9059"/>
      </w:tblGrid>
      <w:tr w:rsidR="00E41158" w:rsidRPr="00E31B07" w:rsidTr="00063747">
        <w:trPr>
          <w:trHeight w:val="149"/>
        </w:trPr>
        <w:tc>
          <w:tcPr>
            <w:tcW w:w="9059" w:type="dxa"/>
          </w:tcPr>
          <w:p w:rsidR="00E41158" w:rsidRPr="00E31B07" w:rsidRDefault="00E41158" w:rsidP="00063747">
            <w:pPr>
              <w:jc w:val="center"/>
              <w:rPr>
                <w:b/>
                <w:sz w:val="28"/>
                <w:szCs w:val="28"/>
              </w:rPr>
            </w:pPr>
            <w:smartTag w:uri="urn:schemas-microsoft-com:office:smarttags" w:element="metricconverter">
              <w:smartTagPr>
                <w:attr w:name="ProductID" w:val="155150, г"/>
              </w:smartTagPr>
              <w:r w:rsidRPr="00E31B07">
                <w:rPr>
                  <w:bCs/>
                  <w:sz w:val="28"/>
                  <w:szCs w:val="28"/>
                </w:rPr>
                <w:t>155150, г</w:t>
              </w:r>
            </w:smartTag>
            <w:r w:rsidRPr="00E31B07">
              <w:rPr>
                <w:bCs/>
                <w:sz w:val="28"/>
                <w:szCs w:val="28"/>
              </w:rPr>
              <w:t>. Комсомольск, ул. 50 лет ВЛКСМ, д. 2</w:t>
            </w:r>
          </w:p>
        </w:tc>
      </w:tr>
    </w:tbl>
    <w:p w:rsidR="00E41158" w:rsidRPr="00E31B07" w:rsidRDefault="00E41158" w:rsidP="00E41158">
      <w:pPr>
        <w:rPr>
          <w:b/>
          <w:sz w:val="22"/>
          <w:szCs w:val="28"/>
        </w:rPr>
      </w:pPr>
    </w:p>
    <w:p w:rsidR="00E41158" w:rsidRPr="00E31B07" w:rsidRDefault="00E41158" w:rsidP="00E41158">
      <w:pPr>
        <w:jc w:val="center"/>
        <w:rPr>
          <w:b/>
          <w:sz w:val="28"/>
          <w:szCs w:val="28"/>
        </w:rPr>
      </w:pPr>
      <w:r w:rsidRPr="00E31B07">
        <w:rPr>
          <w:b/>
          <w:sz w:val="28"/>
          <w:szCs w:val="28"/>
        </w:rPr>
        <w:t>Р Е Ш Е Н И Е</w:t>
      </w:r>
    </w:p>
    <w:p w:rsidR="00E41158" w:rsidRPr="00E31B07" w:rsidRDefault="00E41158" w:rsidP="00E41158">
      <w:pPr>
        <w:jc w:val="center"/>
        <w:rPr>
          <w:b/>
          <w:sz w:val="28"/>
          <w:szCs w:val="28"/>
        </w:rPr>
      </w:pPr>
    </w:p>
    <w:p w:rsidR="00E41158" w:rsidRPr="00E31B07" w:rsidRDefault="00E41158" w:rsidP="00E41158">
      <w:pPr>
        <w:ind w:right="264"/>
        <w:jc w:val="center"/>
        <w:rPr>
          <w:b/>
          <w:sz w:val="28"/>
          <w:szCs w:val="28"/>
        </w:rPr>
      </w:pPr>
      <w:r w:rsidRPr="00E31B07">
        <w:rPr>
          <w:b/>
          <w:sz w:val="28"/>
          <w:szCs w:val="28"/>
        </w:rPr>
        <w:t>от  11.12.2023г.                                                   №194</w:t>
      </w:r>
    </w:p>
    <w:p w:rsidR="00E41158" w:rsidRPr="00E31B07" w:rsidRDefault="00E41158" w:rsidP="00E41158">
      <w:pPr>
        <w:pStyle w:val="afc"/>
        <w:rPr>
          <w:b/>
          <w:sz w:val="22"/>
          <w:szCs w:val="28"/>
        </w:rPr>
      </w:pPr>
    </w:p>
    <w:tbl>
      <w:tblPr>
        <w:tblW w:w="0" w:type="auto"/>
        <w:tblLayout w:type="fixed"/>
        <w:tblLook w:val="04A0" w:firstRow="1" w:lastRow="0" w:firstColumn="1" w:lastColumn="0" w:noHBand="0" w:noVBand="1"/>
      </w:tblPr>
      <w:tblGrid>
        <w:gridCol w:w="9464"/>
      </w:tblGrid>
      <w:tr w:rsidR="00E41158" w:rsidRPr="00E31B07" w:rsidTr="00063747">
        <w:tc>
          <w:tcPr>
            <w:tcW w:w="9464" w:type="dxa"/>
            <w:hideMark/>
          </w:tcPr>
          <w:p w:rsidR="00E41158" w:rsidRPr="00E31B07" w:rsidRDefault="00E41158" w:rsidP="00063747">
            <w:pPr>
              <w:spacing w:line="276" w:lineRule="auto"/>
              <w:ind w:right="264"/>
              <w:jc w:val="center"/>
              <w:rPr>
                <w:b/>
                <w:bCs/>
                <w:sz w:val="28"/>
                <w:szCs w:val="28"/>
              </w:rPr>
            </w:pPr>
            <w:r w:rsidRPr="00E31B07">
              <w:rPr>
                <w:b/>
                <w:bCs/>
                <w:sz w:val="28"/>
                <w:szCs w:val="28"/>
              </w:rPr>
              <w:t>О внесении изменений в решение Совета</w:t>
            </w:r>
          </w:p>
          <w:p w:rsidR="00E41158" w:rsidRPr="00E31B07" w:rsidRDefault="00E41158" w:rsidP="00063747">
            <w:pPr>
              <w:spacing w:line="276" w:lineRule="auto"/>
              <w:jc w:val="center"/>
              <w:rPr>
                <w:b/>
                <w:bCs/>
                <w:sz w:val="28"/>
                <w:szCs w:val="28"/>
              </w:rPr>
            </w:pPr>
            <w:r w:rsidRPr="00E31B07">
              <w:rPr>
                <w:b/>
                <w:bCs/>
                <w:sz w:val="28"/>
                <w:szCs w:val="28"/>
              </w:rPr>
              <w:t>Комсомольского городского поселения №137 от 08.12.2022г.</w:t>
            </w:r>
          </w:p>
          <w:p w:rsidR="00E41158" w:rsidRPr="00E31B07" w:rsidRDefault="00E41158" w:rsidP="00063747">
            <w:pPr>
              <w:pStyle w:val="afc"/>
              <w:jc w:val="center"/>
              <w:rPr>
                <w:b/>
                <w:szCs w:val="28"/>
              </w:rPr>
            </w:pPr>
            <w:r w:rsidRPr="00E31B07">
              <w:rPr>
                <w:b/>
                <w:bCs/>
                <w:szCs w:val="28"/>
              </w:rPr>
              <w:t xml:space="preserve"> «</w:t>
            </w:r>
            <w:r w:rsidRPr="00E31B07">
              <w:rPr>
                <w:b/>
                <w:szCs w:val="28"/>
              </w:rPr>
              <w:t>О бюджете Комсомольского городского поселения на 2023 год и на плановый период 2024 и 2025 годов»</w:t>
            </w:r>
          </w:p>
          <w:p w:rsidR="00E41158" w:rsidRPr="00E31B07" w:rsidRDefault="00E41158" w:rsidP="00063747">
            <w:pPr>
              <w:pStyle w:val="afc"/>
              <w:jc w:val="center"/>
              <w:rPr>
                <w:b/>
                <w:sz w:val="22"/>
              </w:rPr>
            </w:pPr>
          </w:p>
        </w:tc>
      </w:tr>
      <w:tr w:rsidR="00E41158" w:rsidRPr="00E31B07" w:rsidTr="00063747">
        <w:trPr>
          <w:trHeight w:val="345"/>
        </w:trPr>
        <w:tc>
          <w:tcPr>
            <w:tcW w:w="9464" w:type="dxa"/>
          </w:tcPr>
          <w:p w:rsidR="00E41158" w:rsidRPr="00E31B07" w:rsidRDefault="00E41158" w:rsidP="00063747">
            <w:pPr>
              <w:jc w:val="both"/>
              <w:rPr>
                <w:bCs/>
                <w:sz w:val="28"/>
                <w:szCs w:val="28"/>
              </w:rPr>
            </w:pPr>
            <w:r w:rsidRPr="00E31B07">
              <w:rPr>
                <w:bCs/>
                <w:szCs w:val="28"/>
              </w:rPr>
              <w:t xml:space="preserve">           </w:t>
            </w:r>
            <w:r w:rsidRPr="00E31B07">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E41158" w:rsidRPr="00E31B07" w:rsidRDefault="00E41158" w:rsidP="00063747">
            <w:pPr>
              <w:spacing w:line="276" w:lineRule="auto"/>
              <w:jc w:val="both"/>
              <w:rPr>
                <w:bCs/>
                <w:sz w:val="22"/>
                <w:szCs w:val="28"/>
              </w:rPr>
            </w:pPr>
          </w:p>
          <w:p w:rsidR="00E41158" w:rsidRPr="00E31B07" w:rsidRDefault="00E41158" w:rsidP="00063747">
            <w:pPr>
              <w:spacing w:line="276" w:lineRule="auto"/>
              <w:jc w:val="both"/>
              <w:rPr>
                <w:b/>
                <w:bCs/>
                <w:i/>
                <w:sz w:val="28"/>
                <w:szCs w:val="28"/>
              </w:rPr>
            </w:pPr>
            <w:r w:rsidRPr="00E31B07">
              <w:rPr>
                <w:bCs/>
                <w:sz w:val="28"/>
                <w:szCs w:val="28"/>
              </w:rPr>
              <w:t xml:space="preserve"> </w:t>
            </w:r>
            <w:r w:rsidRPr="00E31B07">
              <w:rPr>
                <w:b/>
                <w:bCs/>
                <w:i/>
                <w:sz w:val="28"/>
                <w:szCs w:val="28"/>
              </w:rPr>
              <w:t>РЕШИЛ:</w:t>
            </w:r>
          </w:p>
          <w:p w:rsidR="00E41158" w:rsidRPr="00E31B07" w:rsidRDefault="00E41158" w:rsidP="00212B5A">
            <w:pPr>
              <w:pStyle w:val="a6"/>
              <w:numPr>
                <w:ilvl w:val="0"/>
                <w:numId w:val="48"/>
              </w:numPr>
              <w:ind w:left="0" w:firstLine="567"/>
              <w:jc w:val="both"/>
              <w:rPr>
                <w:rFonts w:ascii="Times New Roman" w:hAnsi="Times New Roman"/>
                <w:bCs/>
                <w:szCs w:val="28"/>
              </w:rPr>
            </w:pPr>
            <w:r w:rsidRPr="00E31B07">
              <w:rPr>
                <w:rFonts w:ascii="Times New Roman" w:hAnsi="Times New Roman"/>
                <w:bCs/>
                <w:szCs w:val="28"/>
              </w:rPr>
              <w:t>Внести в решение Совета Комсомольского городского поселения от 08.12.2022 №137 «О бюджете Комсомольского городского поселения на 2023 год и на плановый период 2024 и 2025 годов» следующие изменения:</w:t>
            </w:r>
          </w:p>
          <w:p w:rsidR="00E41158" w:rsidRPr="00E31B07" w:rsidRDefault="00E41158" w:rsidP="00212B5A">
            <w:pPr>
              <w:pStyle w:val="a6"/>
              <w:numPr>
                <w:ilvl w:val="1"/>
                <w:numId w:val="37"/>
              </w:numPr>
              <w:ind w:hanging="1571"/>
              <w:jc w:val="both"/>
              <w:rPr>
                <w:rFonts w:ascii="Times New Roman" w:hAnsi="Times New Roman"/>
                <w:bCs/>
                <w:szCs w:val="28"/>
              </w:rPr>
            </w:pPr>
            <w:r w:rsidRPr="00E31B07">
              <w:rPr>
                <w:rFonts w:ascii="Times New Roman" w:hAnsi="Times New Roman"/>
                <w:bCs/>
                <w:szCs w:val="28"/>
              </w:rPr>
              <w:t>В подпункте 1.1 пункта 1 решения:</w:t>
            </w:r>
          </w:p>
          <w:p w:rsidR="00E41158" w:rsidRPr="00E31B07" w:rsidRDefault="00E41158" w:rsidP="00063747">
            <w:pPr>
              <w:pStyle w:val="a6"/>
              <w:ind w:left="709" w:firstLine="709"/>
              <w:jc w:val="both"/>
              <w:rPr>
                <w:rFonts w:ascii="Times New Roman" w:hAnsi="Times New Roman"/>
                <w:bCs/>
                <w:szCs w:val="28"/>
              </w:rPr>
            </w:pPr>
            <w:r w:rsidRPr="00E31B07">
              <w:rPr>
                <w:rFonts w:ascii="Times New Roman" w:hAnsi="Times New Roman"/>
                <w:bCs/>
                <w:szCs w:val="28"/>
              </w:rPr>
              <w:t>На 2023 год:</w:t>
            </w:r>
          </w:p>
          <w:p w:rsidR="00E41158" w:rsidRPr="00E31B07" w:rsidRDefault="00E41158" w:rsidP="00063747">
            <w:pPr>
              <w:pStyle w:val="a6"/>
              <w:spacing w:line="276" w:lineRule="auto"/>
              <w:jc w:val="both"/>
              <w:rPr>
                <w:rFonts w:ascii="Times New Roman" w:hAnsi="Times New Roman"/>
                <w:bCs/>
                <w:szCs w:val="28"/>
              </w:rPr>
            </w:pPr>
            <w:r w:rsidRPr="00E31B07">
              <w:rPr>
                <w:rFonts w:ascii="Times New Roman" w:hAnsi="Times New Roman"/>
                <w:bCs/>
                <w:szCs w:val="28"/>
              </w:rPr>
              <w:t>- в подпункте первом цифру «102 096 618,74» заменить цифрой                    «105 306 710,03»;</w:t>
            </w:r>
          </w:p>
          <w:p w:rsidR="00E41158" w:rsidRPr="00E31B07" w:rsidRDefault="00E41158" w:rsidP="00063747">
            <w:pPr>
              <w:pStyle w:val="a6"/>
              <w:jc w:val="both"/>
              <w:rPr>
                <w:rFonts w:ascii="Times New Roman" w:hAnsi="Times New Roman"/>
                <w:bCs/>
                <w:szCs w:val="28"/>
              </w:rPr>
            </w:pPr>
            <w:r w:rsidRPr="00E31B07">
              <w:rPr>
                <w:rFonts w:ascii="Times New Roman" w:hAnsi="Times New Roman"/>
                <w:bCs/>
                <w:szCs w:val="28"/>
              </w:rPr>
              <w:t>- в подпункте втором цифру «124 875 883,91» заменить цифрой                     «124 872 883,91»;</w:t>
            </w:r>
          </w:p>
          <w:p w:rsidR="00E41158" w:rsidRPr="00E31B07" w:rsidRDefault="00E41158" w:rsidP="00063747">
            <w:pPr>
              <w:pStyle w:val="a6"/>
              <w:jc w:val="both"/>
              <w:rPr>
                <w:rFonts w:ascii="Times New Roman" w:hAnsi="Times New Roman"/>
                <w:bCs/>
                <w:szCs w:val="28"/>
              </w:rPr>
            </w:pPr>
            <w:r w:rsidRPr="00E31B07">
              <w:rPr>
                <w:rFonts w:ascii="Times New Roman" w:hAnsi="Times New Roman"/>
                <w:bCs/>
                <w:szCs w:val="28"/>
              </w:rPr>
              <w:t>- в подпункте третьем цифру «22 779 265,17» заменить цифрой            «19 566 173,88».</w:t>
            </w:r>
          </w:p>
          <w:p w:rsidR="00E41158" w:rsidRPr="00E31B07" w:rsidRDefault="00E41158" w:rsidP="00063747">
            <w:pPr>
              <w:pStyle w:val="a6"/>
              <w:jc w:val="both"/>
              <w:rPr>
                <w:rFonts w:ascii="Times New Roman" w:hAnsi="Times New Roman"/>
                <w:bCs/>
                <w:szCs w:val="28"/>
              </w:rPr>
            </w:pPr>
          </w:p>
          <w:p w:rsidR="00E41158" w:rsidRPr="00E31B07" w:rsidRDefault="00E41158" w:rsidP="00212B5A">
            <w:pPr>
              <w:pStyle w:val="a6"/>
              <w:numPr>
                <w:ilvl w:val="1"/>
                <w:numId w:val="37"/>
              </w:numPr>
              <w:ind w:hanging="1571"/>
              <w:jc w:val="both"/>
              <w:rPr>
                <w:rFonts w:ascii="Times New Roman" w:hAnsi="Times New Roman"/>
                <w:bCs/>
                <w:szCs w:val="28"/>
              </w:rPr>
            </w:pPr>
            <w:r w:rsidRPr="00E31B07">
              <w:rPr>
                <w:rFonts w:ascii="Times New Roman" w:hAnsi="Times New Roman"/>
                <w:bCs/>
                <w:szCs w:val="28"/>
              </w:rPr>
              <w:t>Пункт 4 изложить в новой редакции:</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«4. Утвердить в пределах общего объема доходов бюджета Комсомольского городского поселения, утвержденного </w:t>
            </w:r>
            <w:hyperlink r:id="rId63" w:anchor="Par2" w:history="1">
              <w:r w:rsidRPr="00E31B07">
                <w:rPr>
                  <w:rStyle w:val="a5"/>
                  <w:sz w:val="28"/>
                  <w:szCs w:val="28"/>
                </w:rPr>
                <w:t>пунктом 1</w:t>
              </w:r>
            </w:hyperlink>
            <w:r w:rsidRPr="00E31B07">
              <w:rPr>
                <w:sz w:val="28"/>
                <w:szCs w:val="28"/>
              </w:rPr>
              <w:t xml:space="preserve"> настоящего Решения, объем межбюджетных трансфертов, получаемых из областного бюджета:</w:t>
            </w:r>
          </w:p>
          <w:p w:rsidR="00E41158" w:rsidRPr="00E31B07" w:rsidRDefault="00E41158" w:rsidP="00063747">
            <w:pPr>
              <w:autoSpaceDE w:val="0"/>
              <w:autoSpaceDN w:val="0"/>
              <w:adjustRightInd w:val="0"/>
              <w:ind w:firstLine="709"/>
              <w:jc w:val="both"/>
              <w:rPr>
                <w:sz w:val="28"/>
                <w:szCs w:val="28"/>
              </w:rPr>
            </w:pPr>
            <w:r w:rsidRPr="00E31B07">
              <w:rPr>
                <w:sz w:val="28"/>
                <w:szCs w:val="28"/>
              </w:rPr>
              <w:t>1) на 2023 год в сумме   35 352 427,56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2) на 2024 год в сумме   17 710 191,53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3) на 2025 год в сумме   17 698 091,53руб.».</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212B5A">
            <w:pPr>
              <w:pStyle w:val="a6"/>
              <w:numPr>
                <w:ilvl w:val="1"/>
                <w:numId w:val="37"/>
              </w:numPr>
              <w:spacing w:line="276" w:lineRule="auto"/>
              <w:ind w:hanging="1429"/>
              <w:jc w:val="both"/>
              <w:rPr>
                <w:rFonts w:ascii="Times New Roman" w:hAnsi="Times New Roman"/>
                <w:szCs w:val="28"/>
              </w:rPr>
            </w:pPr>
            <w:r w:rsidRPr="00E31B07">
              <w:rPr>
                <w:rFonts w:ascii="Times New Roman" w:hAnsi="Times New Roman"/>
                <w:szCs w:val="28"/>
              </w:rPr>
              <w:t>Пункт 13 изложить в новой редакции:</w:t>
            </w:r>
          </w:p>
          <w:p w:rsidR="00E41158" w:rsidRPr="00E31B07" w:rsidRDefault="00E41158" w:rsidP="00063747">
            <w:pPr>
              <w:autoSpaceDE w:val="0"/>
              <w:autoSpaceDN w:val="0"/>
              <w:adjustRightInd w:val="0"/>
              <w:ind w:firstLine="709"/>
              <w:jc w:val="both"/>
              <w:rPr>
                <w:sz w:val="28"/>
                <w:szCs w:val="28"/>
              </w:rPr>
            </w:pPr>
            <w:r w:rsidRPr="00E31B07">
              <w:rPr>
                <w:sz w:val="28"/>
                <w:szCs w:val="28"/>
              </w:rPr>
              <w:t>«13. 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rsidR="00E41158" w:rsidRPr="00E31B07" w:rsidRDefault="00E41158" w:rsidP="00212B5A">
            <w:pPr>
              <w:numPr>
                <w:ilvl w:val="0"/>
                <w:numId w:val="43"/>
              </w:numPr>
              <w:autoSpaceDE w:val="0"/>
              <w:autoSpaceDN w:val="0"/>
              <w:adjustRightInd w:val="0"/>
              <w:ind w:left="851" w:firstLine="0"/>
              <w:jc w:val="both"/>
              <w:rPr>
                <w:sz w:val="28"/>
                <w:szCs w:val="28"/>
              </w:rPr>
            </w:pPr>
            <w:r w:rsidRPr="00E31B07">
              <w:rPr>
                <w:sz w:val="28"/>
                <w:szCs w:val="28"/>
              </w:rPr>
              <w:t>Бюджету Комсомольского муниципального района:</w:t>
            </w:r>
          </w:p>
          <w:p w:rsidR="00E41158" w:rsidRPr="00E31B07" w:rsidRDefault="00E41158" w:rsidP="00063747">
            <w:pPr>
              <w:autoSpaceDE w:val="0"/>
              <w:autoSpaceDN w:val="0"/>
              <w:adjustRightInd w:val="0"/>
              <w:ind w:left="851"/>
              <w:jc w:val="both"/>
              <w:rPr>
                <w:sz w:val="28"/>
                <w:szCs w:val="28"/>
              </w:rPr>
            </w:pPr>
            <w:r w:rsidRPr="00E31B07">
              <w:rPr>
                <w:sz w:val="28"/>
                <w:szCs w:val="28"/>
              </w:rPr>
              <w:t>а) в 2023 году в сумме 40 594 264,00 руб.;</w:t>
            </w:r>
          </w:p>
          <w:p w:rsidR="00E41158" w:rsidRPr="00E31B07" w:rsidRDefault="00E41158" w:rsidP="00063747">
            <w:pPr>
              <w:autoSpaceDE w:val="0"/>
              <w:autoSpaceDN w:val="0"/>
              <w:adjustRightInd w:val="0"/>
              <w:ind w:left="851"/>
              <w:jc w:val="both"/>
              <w:rPr>
                <w:sz w:val="28"/>
                <w:szCs w:val="28"/>
              </w:rPr>
            </w:pPr>
            <w:r w:rsidRPr="00E31B07">
              <w:rPr>
                <w:sz w:val="28"/>
                <w:szCs w:val="28"/>
              </w:rPr>
              <w:t>б) в 2024 году в сумме 28 306 489,00 руб.;</w:t>
            </w:r>
          </w:p>
          <w:p w:rsidR="00E41158" w:rsidRPr="00E31B07" w:rsidRDefault="00E41158" w:rsidP="00063747">
            <w:pPr>
              <w:pStyle w:val="a6"/>
              <w:spacing w:line="276" w:lineRule="auto"/>
              <w:ind w:firstLine="709"/>
              <w:jc w:val="both"/>
              <w:rPr>
                <w:rFonts w:ascii="Times New Roman" w:hAnsi="Times New Roman"/>
                <w:szCs w:val="28"/>
              </w:rPr>
            </w:pPr>
            <w:r w:rsidRPr="00E31B07">
              <w:rPr>
                <w:rFonts w:ascii="Times New Roman" w:hAnsi="Times New Roman"/>
                <w:szCs w:val="28"/>
              </w:rPr>
              <w:t xml:space="preserve">  в) в 2025 году в сумме 28 734 844,00 руб.».</w:t>
            </w:r>
          </w:p>
          <w:p w:rsidR="00E41158" w:rsidRPr="00E31B07" w:rsidRDefault="00E41158" w:rsidP="00063747">
            <w:pPr>
              <w:pStyle w:val="a6"/>
              <w:spacing w:line="276" w:lineRule="auto"/>
              <w:ind w:firstLine="709"/>
              <w:jc w:val="both"/>
              <w:rPr>
                <w:rFonts w:ascii="Times New Roman" w:hAnsi="Times New Roman"/>
                <w:color w:val="000000"/>
                <w:szCs w:val="28"/>
              </w:rPr>
            </w:pPr>
          </w:p>
          <w:p w:rsidR="00E41158" w:rsidRPr="00E31B07" w:rsidRDefault="00E41158" w:rsidP="00212B5A">
            <w:pPr>
              <w:pStyle w:val="a6"/>
              <w:numPr>
                <w:ilvl w:val="0"/>
                <w:numId w:val="37"/>
              </w:numPr>
              <w:spacing w:line="276" w:lineRule="auto"/>
              <w:ind w:left="0" w:firstLine="567"/>
              <w:jc w:val="both"/>
              <w:rPr>
                <w:rFonts w:ascii="Times New Roman" w:hAnsi="Times New Roman"/>
                <w:szCs w:val="28"/>
              </w:rPr>
            </w:pPr>
            <w:r w:rsidRPr="00E31B07">
              <w:rPr>
                <w:rFonts w:ascii="Times New Roman" w:hAnsi="Times New Roman"/>
                <w:szCs w:val="28"/>
              </w:rPr>
              <w:t>Приложения 2, 3, 4, 5, 6, 7, 8, 9 изложить в новой редакции, согласно приложению 1 к настоящему решению.</w:t>
            </w:r>
          </w:p>
          <w:p w:rsidR="00E41158" w:rsidRPr="00E31B07" w:rsidRDefault="00E41158" w:rsidP="00063747">
            <w:pPr>
              <w:pStyle w:val="a6"/>
              <w:spacing w:line="276" w:lineRule="auto"/>
              <w:ind w:left="567"/>
              <w:jc w:val="both"/>
              <w:rPr>
                <w:rFonts w:ascii="Times New Roman" w:hAnsi="Times New Roman"/>
                <w:szCs w:val="28"/>
              </w:rPr>
            </w:pPr>
          </w:p>
          <w:p w:rsidR="00E41158" w:rsidRPr="00E31B07" w:rsidRDefault="00E41158" w:rsidP="00212B5A">
            <w:pPr>
              <w:pStyle w:val="a6"/>
              <w:numPr>
                <w:ilvl w:val="0"/>
                <w:numId w:val="37"/>
              </w:numPr>
              <w:spacing w:line="276" w:lineRule="auto"/>
              <w:ind w:left="0" w:firstLine="567"/>
              <w:jc w:val="both"/>
              <w:rPr>
                <w:rFonts w:ascii="Times New Roman" w:hAnsi="Times New Roman"/>
                <w:szCs w:val="28"/>
              </w:rPr>
            </w:pPr>
            <w:r w:rsidRPr="00E31B07">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городского поселения №137 от 08.12.2022 «О бюджете Комсомольского городского поселения на 2023 год и на плановый период 2024 и 2025 годов».</w:t>
            </w:r>
          </w:p>
          <w:p w:rsidR="00E41158" w:rsidRPr="00E31B07" w:rsidRDefault="00E41158" w:rsidP="00063747">
            <w:pPr>
              <w:pStyle w:val="a6"/>
              <w:tabs>
                <w:tab w:val="left" w:pos="7187"/>
              </w:tabs>
              <w:jc w:val="both"/>
              <w:rPr>
                <w:rFonts w:ascii="Times New Roman" w:hAnsi="Times New Roman"/>
                <w:b/>
                <w:szCs w:val="28"/>
              </w:rPr>
            </w:pPr>
          </w:p>
          <w:p w:rsidR="00E41158" w:rsidRPr="00E31B07" w:rsidRDefault="00E41158" w:rsidP="00063747">
            <w:pPr>
              <w:pStyle w:val="a6"/>
              <w:tabs>
                <w:tab w:val="left" w:pos="7187"/>
              </w:tabs>
              <w:jc w:val="both"/>
              <w:rPr>
                <w:rFonts w:ascii="Times New Roman" w:hAnsi="Times New Roman"/>
                <w:b/>
                <w:szCs w:val="28"/>
              </w:rPr>
            </w:pPr>
            <w:r w:rsidRPr="00E31B07">
              <w:rPr>
                <w:rFonts w:ascii="Times New Roman" w:hAnsi="Times New Roman"/>
                <w:b/>
                <w:szCs w:val="28"/>
              </w:rPr>
              <w:t xml:space="preserve">Глава Комсомольского </w:t>
            </w:r>
          </w:p>
          <w:p w:rsidR="00E41158" w:rsidRPr="00E31B07" w:rsidRDefault="00E41158" w:rsidP="00063747">
            <w:pPr>
              <w:pStyle w:val="a6"/>
              <w:tabs>
                <w:tab w:val="left" w:pos="7187"/>
              </w:tabs>
              <w:jc w:val="both"/>
              <w:rPr>
                <w:rFonts w:ascii="Times New Roman" w:hAnsi="Times New Roman"/>
                <w:b/>
                <w:szCs w:val="28"/>
              </w:rPr>
            </w:pPr>
            <w:r w:rsidRPr="00E31B07">
              <w:rPr>
                <w:rFonts w:ascii="Times New Roman" w:hAnsi="Times New Roman"/>
                <w:b/>
                <w:szCs w:val="28"/>
              </w:rPr>
              <w:t>городского поселения                                                          Е.Н. Нургатина</w:t>
            </w:r>
          </w:p>
        </w:tc>
      </w:tr>
    </w:tbl>
    <w:p w:rsidR="00E41158" w:rsidRPr="00E31B07" w:rsidRDefault="00E41158" w:rsidP="00E41158">
      <w:pPr>
        <w:jc w:val="both"/>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sectPr w:rsidR="00E41158" w:rsidRPr="00E31B07" w:rsidSect="003662F6">
          <w:pgSz w:w="11906" w:h="16838"/>
          <w:pgMar w:top="709" w:right="850" w:bottom="426" w:left="1701" w:header="708" w:footer="708" w:gutter="0"/>
          <w:cols w:space="708"/>
          <w:docGrid w:linePitch="360"/>
        </w:sectPr>
      </w:pPr>
      <w:bookmarkStart w:id="24" w:name="RANGE!A1:E100"/>
      <w:bookmarkEnd w:id="24"/>
    </w:p>
    <w:tbl>
      <w:tblPr>
        <w:tblW w:w="15980" w:type="dxa"/>
        <w:tblInd w:w="108" w:type="dxa"/>
        <w:tblLook w:val="04A0" w:firstRow="1" w:lastRow="0" w:firstColumn="1" w:lastColumn="0" w:noHBand="0" w:noVBand="1"/>
      </w:tblPr>
      <w:tblGrid>
        <w:gridCol w:w="3040"/>
        <w:gridCol w:w="7280"/>
        <w:gridCol w:w="1900"/>
        <w:gridCol w:w="1880"/>
        <w:gridCol w:w="1880"/>
      </w:tblGrid>
      <w:tr w:rsidR="00E41158" w:rsidRPr="00E31B07" w:rsidTr="00063747">
        <w:trPr>
          <w:trHeight w:val="2400"/>
        </w:trPr>
        <w:tc>
          <w:tcPr>
            <w:tcW w:w="3040" w:type="dxa"/>
            <w:tcBorders>
              <w:top w:val="nil"/>
              <w:left w:val="nil"/>
              <w:bottom w:val="nil"/>
              <w:right w:val="nil"/>
            </w:tcBorders>
            <w:shd w:val="clear" w:color="auto" w:fill="auto"/>
            <w:noWrap/>
            <w:vAlign w:val="bottom"/>
            <w:hideMark/>
          </w:tcPr>
          <w:p w:rsidR="00E41158" w:rsidRPr="00E31B07" w:rsidRDefault="00E41158" w:rsidP="00063747"/>
        </w:tc>
        <w:tc>
          <w:tcPr>
            <w:tcW w:w="7280" w:type="dxa"/>
            <w:tcBorders>
              <w:top w:val="nil"/>
              <w:left w:val="nil"/>
              <w:bottom w:val="nil"/>
              <w:right w:val="nil"/>
            </w:tcBorders>
            <w:shd w:val="clear" w:color="auto" w:fill="auto"/>
            <w:noWrap/>
            <w:vAlign w:val="bottom"/>
            <w:hideMark/>
          </w:tcPr>
          <w:p w:rsidR="00E41158" w:rsidRPr="00E31B07" w:rsidRDefault="00E41158" w:rsidP="00063747"/>
        </w:tc>
        <w:tc>
          <w:tcPr>
            <w:tcW w:w="5660" w:type="dxa"/>
            <w:gridSpan w:val="3"/>
            <w:tcBorders>
              <w:top w:val="nil"/>
              <w:left w:val="nil"/>
              <w:bottom w:val="nil"/>
              <w:right w:val="nil"/>
            </w:tcBorders>
            <w:shd w:val="clear" w:color="000000" w:fill="FFFFFF"/>
            <w:vAlign w:val="bottom"/>
            <w:hideMark/>
          </w:tcPr>
          <w:p w:rsidR="00E41158" w:rsidRPr="00E31B07" w:rsidRDefault="00E41158" w:rsidP="00063747">
            <w:pPr>
              <w:jc w:val="right"/>
            </w:pPr>
            <w:r w:rsidRPr="00E31B07">
              <w:rPr>
                <w:b/>
                <w:bCs/>
              </w:rPr>
              <w:t xml:space="preserve">Приложение №1 </w:t>
            </w:r>
            <w:r w:rsidRPr="00E31B07">
              <w:t xml:space="preserve">                                                                                               к решению Совета Комсомольского                                               городского поселения                                                                                       от 11.12.2023г. №194  "О  внесении изменений  в решение Совета Комсомольского городского поселения                №137 от 08.12.2022г.</w:t>
            </w:r>
            <w:r w:rsidRPr="00E31B07">
              <w:br/>
              <w:t xml:space="preserve"> «О бюджете Комсомольского городского поселения на 2023 год и на плановый период 2024 и 2025 годов»"</w:t>
            </w:r>
          </w:p>
        </w:tc>
      </w:tr>
      <w:tr w:rsidR="00E41158" w:rsidRPr="00E31B07" w:rsidTr="00063747">
        <w:trPr>
          <w:trHeight w:val="589"/>
        </w:trPr>
        <w:tc>
          <w:tcPr>
            <w:tcW w:w="15980" w:type="dxa"/>
            <w:gridSpan w:val="5"/>
            <w:tcBorders>
              <w:top w:val="nil"/>
              <w:left w:val="nil"/>
              <w:bottom w:val="nil"/>
              <w:right w:val="nil"/>
            </w:tcBorders>
            <w:shd w:val="clear" w:color="auto" w:fill="auto"/>
            <w:noWrap/>
            <w:vAlign w:val="bottom"/>
            <w:hideMark/>
          </w:tcPr>
          <w:p w:rsidR="00E41158" w:rsidRPr="00E31B07" w:rsidRDefault="00E41158" w:rsidP="00063747">
            <w:pPr>
              <w:jc w:val="right"/>
              <w:rPr>
                <w:b/>
                <w:bCs/>
              </w:rPr>
            </w:pPr>
            <w:r w:rsidRPr="00E31B07">
              <w:rPr>
                <w:b/>
                <w:bCs/>
              </w:rPr>
              <w:t xml:space="preserve">                                                                                                                                                                                                            Приложение № 2</w:t>
            </w:r>
          </w:p>
        </w:tc>
      </w:tr>
      <w:tr w:rsidR="00E41158" w:rsidRPr="00E31B07" w:rsidTr="00063747">
        <w:trPr>
          <w:trHeight w:val="300"/>
        </w:trPr>
        <w:tc>
          <w:tcPr>
            <w:tcW w:w="15980" w:type="dxa"/>
            <w:gridSpan w:val="5"/>
            <w:tcBorders>
              <w:top w:val="nil"/>
              <w:left w:val="nil"/>
              <w:bottom w:val="nil"/>
              <w:right w:val="nil"/>
            </w:tcBorders>
            <w:shd w:val="clear" w:color="auto" w:fill="auto"/>
            <w:noWrap/>
            <w:vAlign w:val="bottom"/>
            <w:hideMark/>
          </w:tcPr>
          <w:p w:rsidR="00E41158" w:rsidRPr="00E31B07" w:rsidRDefault="00E41158" w:rsidP="00063747">
            <w:pPr>
              <w:jc w:val="right"/>
            </w:pPr>
            <w:r w:rsidRPr="00E31B07">
              <w:t xml:space="preserve">                                                                                                                                                                                        к решению  Совета Комсомольского городского поселения  </w:t>
            </w:r>
          </w:p>
        </w:tc>
      </w:tr>
      <w:tr w:rsidR="00E41158" w:rsidRPr="00E31B07" w:rsidTr="00063747">
        <w:trPr>
          <w:trHeight w:val="690"/>
        </w:trPr>
        <w:tc>
          <w:tcPr>
            <w:tcW w:w="15980" w:type="dxa"/>
            <w:gridSpan w:val="5"/>
            <w:tcBorders>
              <w:top w:val="nil"/>
              <w:left w:val="nil"/>
              <w:bottom w:val="nil"/>
              <w:right w:val="nil"/>
            </w:tcBorders>
            <w:shd w:val="clear" w:color="auto" w:fill="auto"/>
            <w:vAlign w:val="center"/>
            <w:hideMark/>
          </w:tcPr>
          <w:p w:rsidR="00E41158" w:rsidRPr="00E31B07" w:rsidRDefault="00E41158" w:rsidP="00063747">
            <w:pPr>
              <w:jc w:val="right"/>
            </w:pPr>
            <w:r w:rsidRPr="00E31B07">
              <w:t>"О бюджете Комсомольского городского поселения на 2023 год                                                                                                                                                                                                                            и на плановый период 2024 и 2025 годов"</w:t>
            </w:r>
          </w:p>
        </w:tc>
      </w:tr>
      <w:tr w:rsidR="00E41158" w:rsidRPr="00E31B07" w:rsidTr="00063747">
        <w:trPr>
          <w:trHeight w:val="300"/>
        </w:trPr>
        <w:tc>
          <w:tcPr>
            <w:tcW w:w="15980" w:type="dxa"/>
            <w:gridSpan w:val="5"/>
            <w:tcBorders>
              <w:top w:val="nil"/>
              <w:left w:val="nil"/>
              <w:bottom w:val="nil"/>
              <w:right w:val="nil"/>
            </w:tcBorders>
            <w:shd w:val="clear" w:color="auto" w:fill="auto"/>
            <w:noWrap/>
            <w:vAlign w:val="bottom"/>
            <w:hideMark/>
          </w:tcPr>
          <w:p w:rsidR="00E41158" w:rsidRPr="00E31B07" w:rsidRDefault="00E41158" w:rsidP="00063747">
            <w:pPr>
              <w:jc w:val="right"/>
            </w:pPr>
            <w:r w:rsidRPr="00E31B07">
              <w:t xml:space="preserve">    от   08.12.2022г  №137</w:t>
            </w:r>
          </w:p>
        </w:tc>
      </w:tr>
      <w:tr w:rsidR="00E41158" w:rsidRPr="00E31B07" w:rsidTr="00063747">
        <w:trPr>
          <w:trHeight w:val="300"/>
        </w:trPr>
        <w:tc>
          <w:tcPr>
            <w:tcW w:w="3040" w:type="dxa"/>
            <w:tcBorders>
              <w:top w:val="nil"/>
              <w:left w:val="nil"/>
              <w:bottom w:val="nil"/>
              <w:right w:val="nil"/>
            </w:tcBorders>
            <w:shd w:val="clear" w:color="auto" w:fill="auto"/>
            <w:noWrap/>
            <w:vAlign w:val="bottom"/>
            <w:hideMark/>
          </w:tcPr>
          <w:p w:rsidR="00E41158" w:rsidRPr="00E31B07" w:rsidRDefault="00E41158" w:rsidP="00063747">
            <w:pPr>
              <w:jc w:val="right"/>
            </w:pPr>
          </w:p>
        </w:tc>
        <w:tc>
          <w:tcPr>
            <w:tcW w:w="7280" w:type="dxa"/>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00"/>
        </w:trPr>
        <w:tc>
          <w:tcPr>
            <w:tcW w:w="10320" w:type="dxa"/>
            <w:gridSpan w:val="2"/>
            <w:tcBorders>
              <w:top w:val="nil"/>
              <w:left w:val="nil"/>
              <w:bottom w:val="nil"/>
              <w:right w:val="nil"/>
            </w:tcBorders>
            <w:shd w:val="clear" w:color="auto" w:fill="auto"/>
            <w:noWrap/>
            <w:vAlign w:val="bottom"/>
            <w:hideMark/>
          </w:tcPr>
          <w:p w:rsidR="00E41158" w:rsidRPr="00E31B07" w:rsidRDefault="00E41158" w:rsidP="00063747"/>
        </w:tc>
        <w:tc>
          <w:tcPr>
            <w:tcW w:w="1900" w:type="dxa"/>
            <w:tcBorders>
              <w:top w:val="nil"/>
              <w:left w:val="nil"/>
              <w:bottom w:val="nil"/>
              <w:right w:val="nil"/>
            </w:tcBorders>
            <w:shd w:val="clear" w:color="auto" w:fill="auto"/>
            <w:noWrap/>
            <w:vAlign w:val="bottom"/>
            <w:hideMark/>
          </w:tcPr>
          <w:p w:rsidR="00E41158" w:rsidRPr="00E31B07" w:rsidRDefault="00E41158" w:rsidP="00063747">
            <w:pPr>
              <w:jc w:val="right"/>
            </w:pPr>
          </w:p>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00"/>
        </w:trPr>
        <w:tc>
          <w:tcPr>
            <w:tcW w:w="15980" w:type="dxa"/>
            <w:gridSpan w:val="5"/>
            <w:tcBorders>
              <w:top w:val="nil"/>
              <w:left w:val="nil"/>
              <w:bottom w:val="nil"/>
              <w:right w:val="nil"/>
            </w:tcBorders>
            <w:shd w:val="clear" w:color="auto" w:fill="auto"/>
            <w:hideMark/>
          </w:tcPr>
          <w:p w:rsidR="00E41158" w:rsidRPr="00E31B07" w:rsidRDefault="00E41158" w:rsidP="00063747">
            <w:pPr>
              <w:jc w:val="center"/>
              <w:rPr>
                <w:b/>
                <w:bCs/>
              </w:rPr>
            </w:pPr>
            <w:r w:rsidRPr="00E31B07">
              <w:rPr>
                <w:b/>
                <w:bCs/>
              </w:rPr>
              <w:t>Доходы бюджета Комсомольского городского поселения по кодам классификации                                                                                                                                                   доходов бюджетов на 2023 год и плановый период 2024 и 2025 годов</w:t>
            </w:r>
          </w:p>
        </w:tc>
      </w:tr>
      <w:tr w:rsidR="00E41158" w:rsidRPr="00E31B07" w:rsidTr="00063747">
        <w:trPr>
          <w:trHeight w:val="330"/>
        </w:trPr>
        <w:tc>
          <w:tcPr>
            <w:tcW w:w="3040"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7280" w:type="dxa"/>
            <w:tcBorders>
              <w:top w:val="nil"/>
              <w:left w:val="nil"/>
              <w:bottom w:val="nil"/>
              <w:right w:val="nil"/>
            </w:tcBorders>
            <w:shd w:val="clear" w:color="auto" w:fill="auto"/>
            <w:noWrap/>
            <w:vAlign w:val="bottom"/>
            <w:hideMark/>
          </w:tcPr>
          <w:p w:rsidR="00E41158" w:rsidRPr="00E31B07" w:rsidRDefault="00E41158" w:rsidP="00063747">
            <w:pPr>
              <w:jc w:val="center"/>
            </w:pPr>
          </w:p>
        </w:tc>
        <w:tc>
          <w:tcPr>
            <w:tcW w:w="1900"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tc>
        <w:tc>
          <w:tcPr>
            <w:tcW w:w="1880" w:type="dxa"/>
            <w:tcBorders>
              <w:top w:val="nil"/>
              <w:left w:val="nil"/>
              <w:bottom w:val="nil"/>
              <w:right w:val="nil"/>
            </w:tcBorders>
            <w:shd w:val="clear" w:color="auto" w:fill="auto"/>
            <w:noWrap/>
            <w:vAlign w:val="bottom"/>
            <w:hideMark/>
          </w:tcPr>
          <w:p w:rsidR="00E41158" w:rsidRPr="00E31B07" w:rsidRDefault="00E41158" w:rsidP="00063747">
            <w:pPr>
              <w:jc w:val="right"/>
            </w:pPr>
            <w:r w:rsidRPr="00E31B07">
              <w:t>руб.</w:t>
            </w:r>
          </w:p>
        </w:tc>
      </w:tr>
      <w:tr w:rsidR="00E41158" w:rsidRPr="00E31B07" w:rsidTr="00063747">
        <w:trPr>
          <w:trHeight w:val="645"/>
        </w:trPr>
        <w:tc>
          <w:tcPr>
            <w:tcW w:w="3040" w:type="dxa"/>
            <w:tcBorders>
              <w:top w:val="single" w:sz="8" w:space="0" w:color="auto"/>
              <w:left w:val="single" w:sz="8" w:space="0" w:color="auto"/>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Код бюджетной классификации</w:t>
            </w:r>
          </w:p>
        </w:tc>
        <w:tc>
          <w:tcPr>
            <w:tcW w:w="7280" w:type="dxa"/>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Наименование доходов</w:t>
            </w:r>
          </w:p>
        </w:tc>
        <w:tc>
          <w:tcPr>
            <w:tcW w:w="1900" w:type="dxa"/>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Сумма 2023год</w:t>
            </w:r>
          </w:p>
        </w:tc>
        <w:tc>
          <w:tcPr>
            <w:tcW w:w="1880" w:type="dxa"/>
            <w:tcBorders>
              <w:top w:val="single" w:sz="8" w:space="0" w:color="auto"/>
              <w:left w:val="nil"/>
              <w:bottom w:val="nil"/>
              <w:right w:val="nil"/>
            </w:tcBorders>
            <w:shd w:val="clear" w:color="auto" w:fill="auto"/>
            <w:vAlign w:val="center"/>
            <w:hideMark/>
          </w:tcPr>
          <w:p w:rsidR="00E41158" w:rsidRPr="00E31B07" w:rsidRDefault="00E41158" w:rsidP="00063747">
            <w:pPr>
              <w:jc w:val="center"/>
              <w:rPr>
                <w:b/>
                <w:bCs/>
              </w:rPr>
            </w:pPr>
            <w:r w:rsidRPr="00E31B07">
              <w:rPr>
                <w:b/>
                <w:bCs/>
              </w:rPr>
              <w:t>Сумма 2024год</w:t>
            </w:r>
          </w:p>
        </w:tc>
        <w:tc>
          <w:tcPr>
            <w:tcW w:w="1880" w:type="dxa"/>
            <w:tcBorders>
              <w:top w:val="single" w:sz="8" w:space="0" w:color="auto"/>
              <w:left w:val="single" w:sz="4" w:space="0" w:color="auto"/>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Сумма 2025год</w:t>
            </w:r>
          </w:p>
        </w:tc>
      </w:tr>
      <w:tr w:rsidR="00E41158" w:rsidRPr="00E31B07" w:rsidTr="00063747">
        <w:trPr>
          <w:trHeight w:val="315"/>
        </w:trPr>
        <w:tc>
          <w:tcPr>
            <w:tcW w:w="3040" w:type="dxa"/>
            <w:tcBorders>
              <w:top w:val="single" w:sz="8"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000 100 00000 00 0000 000</w:t>
            </w:r>
          </w:p>
        </w:tc>
        <w:tc>
          <w:tcPr>
            <w:tcW w:w="7280"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Налоговые и неналоговые доходы</w:t>
            </w:r>
          </w:p>
        </w:tc>
        <w:tc>
          <w:tcPr>
            <w:tcW w:w="1900"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69 954 282,47</w:t>
            </w:r>
          </w:p>
        </w:tc>
        <w:tc>
          <w:tcPr>
            <w:tcW w:w="1880"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56 170 340,00</w:t>
            </w:r>
          </w:p>
        </w:tc>
        <w:tc>
          <w:tcPr>
            <w:tcW w:w="1880"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56 712 320,00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000 101 00000 00 0000 000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Налоги на прибыль, доходы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56 806 567,33</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49 304 100,00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49 755 000,00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000 101 02000 01 0000 110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Налог на доходы физических лиц</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56 806 567,33</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49 304 100,00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49 755 000,00</w:t>
            </w:r>
          </w:p>
        </w:tc>
      </w:tr>
      <w:tr w:rsidR="00E41158" w:rsidRPr="00E31B07" w:rsidTr="00063747">
        <w:trPr>
          <w:trHeight w:val="184"/>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000 101 02010 01 0000 110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54 721 127,05</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48 914 400,00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49 364 400,00</w:t>
            </w:r>
          </w:p>
        </w:tc>
      </w:tr>
      <w:tr w:rsidR="00E41158" w:rsidRPr="00E31B07" w:rsidTr="00063747">
        <w:trPr>
          <w:trHeight w:val="7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182 101 02010 01 0000 110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54 721 127,05</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48 914 400,00</w:t>
            </w:r>
          </w:p>
        </w:tc>
        <w:tc>
          <w:tcPr>
            <w:tcW w:w="1880" w:type="dxa"/>
            <w:tcBorders>
              <w:top w:val="nil"/>
              <w:left w:val="single" w:sz="4" w:space="0" w:color="auto"/>
              <w:bottom w:val="single" w:sz="4" w:space="0" w:color="auto"/>
              <w:right w:val="nil"/>
            </w:tcBorders>
            <w:shd w:val="clear" w:color="auto" w:fill="auto"/>
            <w:hideMark/>
          </w:tcPr>
          <w:p w:rsidR="00E41158" w:rsidRPr="00E31B07" w:rsidRDefault="00E41158" w:rsidP="00063747">
            <w:pPr>
              <w:jc w:val="right"/>
            </w:pPr>
            <w:r w:rsidRPr="00E31B07">
              <w:t>49 364 400,00</w:t>
            </w:r>
          </w:p>
        </w:tc>
      </w:tr>
      <w:tr w:rsidR="00E41158" w:rsidRPr="00E31B07" w:rsidTr="00063747">
        <w:trPr>
          <w:trHeight w:val="2352"/>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r w:rsidRPr="00E31B07">
              <w:t>000  101 02020 01 0000 110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169 578,73</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166 500,00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166 500,00</w:t>
            </w:r>
          </w:p>
        </w:tc>
      </w:tr>
      <w:tr w:rsidR="00E41158" w:rsidRPr="00E31B07" w:rsidTr="00063747">
        <w:trPr>
          <w:trHeight w:val="2292"/>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r w:rsidRPr="00E31B07">
              <w:t>182  101 02020 01 0000 110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169 578,73</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166 500,00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166 500,00</w:t>
            </w:r>
          </w:p>
        </w:tc>
      </w:tr>
      <w:tr w:rsidR="00E41158" w:rsidRPr="00E31B07" w:rsidTr="00063747">
        <w:trPr>
          <w:trHeight w:val="923"/>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000 101 02030 01 0000 110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639 424,06</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189 000,00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i/>
                <w:iCs/>
              </w:rPr>
            </w:pPr>
            <w:r w:rsidRPr="00E31B07">
              <w:rPr>
                <w:i/>
                <w:iCs/>
              </w:rPr>
              <w:t>189 000,00</w:t>
            </w:r>
          </w:p>
        </w:tc>
      </w:tr>
      <w:tr w:rsidR="00E41158" w:rsidRPr="00E31B07" w:rsidTr="00063747">
        <w:trPr>
          <w:trHeight w:val="912"/>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182 101 02030 01 0000 110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639 424,06</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189 000,00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189 000,00</w:t>
            </w:r>
          </w:p>
        </w:tc>
      </w:tr>
      <w:tr w:rsidR="00E41158" w:rsidRPr="00E31B07" w:rsidTr="00063747">
        <w:trPr>
          <w:trHeight w:val="1598"/>
        </w:trPr>
        <w:tc>
          <w:tcPr>
            <w:tcW w:w="304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000 1 01 02080 01 0000 110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248 784,80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34 200,00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35 100,00</w:t>
            </w:r>
          </w:p>
        </w:tc>
      </w:tr>
      <w:tr w:rsidR="00E41158" w:rsidRPr="00E31B07" w:rsidTr="00063747">
        <w:trPr>
          <w:trHeight w:val="70"/>
        </w:trPr>
        <w:tc>
          <w:tcPr>
            <w:tcW w:w="304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182 1 01 02080 01 1000 110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248 784,80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34 200,00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35 100,00</w:t>
            </w:r>
          </w:p>
        </w:tc>
      </w:tr>
      <w:tr w:rsidR="00E41158" w:rsidRPr="00E31B07" w:rsidTr="00063747">
        <w:trPr>
          <w:trHeight w:val="1609"/>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000 1 01 02130 01 0000 110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993 332,25</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0,00</w:t>
            </w:r>
          </w:p>
        </w:tc>
      </w:tr>
      <w:tr w:rsidR="00E41158" w:rsidRPr="00E31B07" w:rsidTr="00063747">
        <w:trPr>
          <w:trHeight w:val="1632"/>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182 1 01 02130 01 0000 110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993 332,25</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nil"/>
            </w:tcBorders>
            <w:shd w:val="clear" w:color="auto" w:fill="auto"/>
            <w:hideMark/>
          </w:tcPr>
          <w:p w:rsidR="00E41158" w:rsidRPr="00E31B07" w:rsidRDefault="00E41158" w:rsidP="00063747">
            <w:pPr>
              <w:jc w:val="right"/>
            </w:pPr>
            <w:r w:rsidRPr="00E31B07">
              <w:t>0,00</w:t>
            </w:r>
          </w:p>
        </w:tc>
      </w:tr>
      <w:tr w:rsidR="00E41158" w:rsidRPr="00E31B07" w:rsidTr="00063747">
        <w:trPr>
          <w:trHeight w:val="1632"/>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000 1 01 02140 01 0000 110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34 320,44</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0,00</w:t>
            </w:r>
          </w:p>
        </w:tc>
        <w:tc>
          <w:tcPr>
            <w:tcW w:w="1880" w:type="dxa"/>
            <w:tcBorders>
              <w:top w:val="nil"/>
              <w:left w:val="single" w:sz="4" w:space="0" w:color="auto"/>
              <w:bottom w:val="single" w:sz="4" w:space="0" w:color="auto"/>
              <w:right w:val="nil"/>
            </w:tcBorders>
            <w:shd w:val="clear" w:color="auto" w:fill="auto"/>
            <w:hideMark/>
          </w:tcPr>
          <w:p w:rsidR="00E41158" w:rsidRPr="00E31B07" w:rsidRDefault="00E41158" w:rsidP="00063747">
            <w:pPr>
              <w:jc w:val="right"/>
              <w:rPr>
                <w:i/>
                <w:iCs/>
              </w:rPr>
            </w:pPr>
            <w:r w:rsidRPr="00E31B07">
              <w:rPr>
                <w:i/>
                <w:iCs/>
              </w:rPr>
              <w:t>0,00</w:t>
            </w:r>
          </w:p>
        </w:tc>
      </w:tr>
      <w:tr w:rsidR="00E41158" w:rsidRPr="00E31B07" w:rsidTr="00063747">
        <w:trPr>
          <w:trHeight w:val="1632"/>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182 1 01 02140 01 0000 110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34 320,44</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nil"/>
            </w:tcBorders>
            <w:shd w:val="clear" w:color="auto" w:fill="auto"/>
            <w:hideMark/>
          </w:tcPr>
          <w:p w:rsidR="00E41158" w:rsidRPr="00E31B07" w:rsidRDefault="00E41158" w:rsidP="00063747">
            <w:pPr>
              <w:jc w:val="right"/>
            </w:pPr>
            <w:r w:rsidRPr="00E31B07">
              <w:t>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rPr>
                <w:b/>
                <w:bCs/>
              </w:rPr>
            </w:pPr>
            <w:r w:rsidRPr="00E31B07">
              <w:rPr>
                <w:b/>
                <w:bCs/>
              </w:rPr>
              <w:t>000 103 00000 00 0000 00</w:t>
            </w:r>
          </w:p>
        </w:tc>
        <w:tc>
          <w:tcPr>
            <w:tcW w:w="72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Налоги, товары, (работы, услуги) реализуемые на территории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1 314 386,10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1 287 140,00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1 378 220,00</w:t>
            </w:r>
          </w:p>
        </w:tc>
      </w:tr>
      <w:tr w:rsidR="00E41158" w:rsidRPr="00E31B07" w:rsidTr="00063747">
        <w:trPr>
          <w:trHeight w:val="1283"/>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rPr>
                <w:b/>
                <w:bCs/>
                <w:i/>
                <w:iCs/>
              </w:rPr>
            </w:pPr>
            <w:r w:rsidRPr="00E31B07">
              <w:rPr>
                <w:b/>
                <w:bCs/>
                <w:i/>
                <w:iCs/>
              </w:rPr>
              <w:t>000 103 02230 01 0000 110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669 226,10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614 070,00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659 140,00</w:t>
            </w:r>
          </w:p>
        </w:tc>
      </w:tr>
      <w:tr w:rsidR="00E41158" w:rsidRPr="00E31B07" w:rsidTr="00063747">
        <w:trPr>
          <w:trHeight w:val="70"/>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rPr>
                <w:i/>
                <w:iCs/>
              </w:rPr>
            </w:pPr>
            <w:r w:rsidRPr="00E31B07">
              <w:rPr>
                <w:i/>
                <w:iCs/>
              </w:rPr>
              <w:t>000 103 02230 01 0000 110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669 226,10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614 070,00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i/>
                <w:iCs/>
              </w:rPr>
            </w:pPr>
            <w:r w:rsidRPr="00E31B07">
              <w:rPr>
                <w:i/>
                <w:iCs/>
              </w:rPr>
              <w:t>659 140,00</w:t>
            </w:r>
          </w:p>
        </w:tc>
      </w:tr>
      <w:tr w:rsidR="00E41158" w:rsidRPr="00E31B07" w:rsidTr="00063747">
        <w:trPr>
          <w:trHeight w:val="180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182 1 03 02231 01 0000 110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669 226,10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614 070,00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659 140,00</w:t>
            </w:r>
          </w:p>
        </w:tc>
      </w:tr>
      <w:tr w:rsidR="00E41158" w:rsidRPr="00E31B07" w:rsidTr="00063747">
        <w:trPr>
          <w:trHeight w:val="1643"/>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rPr>
                <w:i/>
                <w:iCs/>
              </w:rPr>
            </w:pPr>
            <w:r w:rsidRPr="00E31B07">
              <w:rPr>
                <w:i/>
                <w:iCs/>
              </w:rPr>
              <w:t>000 103 02240 01 0000 110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4 030,00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4 190,00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i/>
                <w:iCs/>
              </w:rPr>
            </w:pPr>
            <w:r w:rsidRPr="00E31B07">
              <w:rPr>
                <w:i/>
                <w:iCs/>
              </w:rPr>
              <w:t>4 390,00</w:t>
            </w:r>
          </w:p>
        </w:tc>
      </w:tr>
      <w:tr w:rsidR="00E41158" w:rsidRPr="00E31B07" w:rsidTr="00063747">
        <w:trPr>
          <w:trHeight w:val="70"/>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r w:rsidRPr="00E31B07">
              <w:t>000 103 02240 01 0000 110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4 030,00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4 190,00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4 390,00</w:t>
            </w:r>
          </w:p>
        </w:tc>
      </w:tr>
      <w:tr w:rsidR="00E41158" w:rsidRPr="00E31B07" w:rsidTr="00063747">
        <w:trPr>
          <w:trHeight w:val="210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182 1 03 02241 01 0000 110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4 030,00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4 190,00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4 390,00</w:t>
            </w:r>
          </w:p>
        </w:tc>
      </w:tr>
      <w:tr w:rsidR="00E41158" w:rsidRPr="00E31B07" w:rsidTr="00063747">
        <w:trPr>
          <w:trHeight w:val="581"/>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rPr>
                <w:i/>
                <w:iCs/>
              </w:rPr>
            </w:pPr>
            <w:r w:rsidRPr="00E31B07">
              <w:rPr>
                <w:i/>
                <w:iCs/>
              </w:rPr>
              <w:t>000 103 02250 01 0000 110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717 700,00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749 300,00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i/>
                <w:iCs/>
              </w:rPr>
            </w:pPr>
            <w:r w:rsidRPr="00E31B07">
              <w:rPr>
                <w:i/>
                <w:iCs/>
              </w:rPr>
              <w:t>795 860,00</w:t>
            </w:r>
          </w:p>
        </w:tc>
      </w:tr>
      <w:tr w:rsidR="00E41158" w:rsidRPr="00E31B07" w:rsidTr="00063747">
        <w:trPr>
          <w:trHeight w:val="70"/>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r w:rsidRPr="00E31B07">
              <w:t>000 103 02250 01 0000 110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spacing w:after="240"/>
            </w:pPr>
            <w:r w:rsidRPr="00E31B07">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717 700,00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749 300,00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795 860,00</w:t>
            </w:r>
          </w:p>
        </w:tc>
      </w:tr>
      <w:tr w:rsidR="00E41158" w:rsidRPr="00E31B07" w:rsidTr="00063747">
        <w:trPr>
          <w:trHeight w:val="180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182 1 03 02251 01 0000 110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717 700,00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749 300,00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795 860,00</w:t>
            </w:r>
          </w:p>
        </w:tc>
      </w:tr>
      <w:tr w:rsidR="00E41158" w:rsidRPr="00E31B07" w:rsidTr="00063747">
        <w:trPr>
          <w:trHeight w:val="1272"/>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rPr>
                <w:i/>
                <w:iCs/>
              </w:rPr>
            </w:pPr>
            <w:r w:rsidRPr="00E31B07">
              <w:rPr>
                <w:i/>
                <w:iCs/>
              </w:rPr>
              <w:t xml:space="preserve"> 000 103 02260 01 0000 110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spacing w:after="240"/>
              <w:rPr>
                <w:i/>
                <w:iCs/>
              </w:rPr>
            </w:pPr>
            <w:r w:rsidRPr="00E31B07">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-76 570,00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-80 420,00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i/>
                <w:iCs/>
              </w:rPr>
            </w:pPr>
            <w:r w:rsidRPr="00E31B07">
              <w:rPr>
                <w:i/>
                <w:iCs/>
              </w:rPr>
              <w:t>-81 170,00</w:t>
            </w:r>
          </w:p>
        </w:tc>
      </w:tr>
      <w:tr w:rsidR="00E41158" w:rsidRPr="00E31B07" w:rsidTr="00063747">
        <w:trPr>
          <w:trHeight w:val="1283"/>
        </w:trPr>
        <w:tc>
          <w:tcPr>
            <w:tcW w:w="304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r w:rsidRPr="00E31B07">
              <w:t xml:space="preserve"> 000 103 02260 01 0000 110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spacing w:after="240"/>
            </w:pPr>
            <w:r w:rsidRPr="00E31B07">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-76 570,00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-80 420,00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-81 170,00</w:t>
            </w:r>
          </w:p>
        </w:tc>
      </w:tr>
      <w:tr w:rsidR="00E41158" w:rsidRPr="00E31B07" w:rsidTr="00063747">
        <w:trPr>
          <w:trHeight w:val="180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182 1 03 02261 01 0000 110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-76 570,00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-80 420,00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-81 170,00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000 105 03000 00 0000 110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Единый сельскохозяйственный налог</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2 500,00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2 500,00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182 105 03010 01 0000 110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Единый сельскохозяйственный налог</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2 500,00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2 500,00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000 106 00000 00 0000 000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Налоги на имущество</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4 350 000,00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rPr>
            </w:pPr>
            <w:r w:rsidRPr="00E31B07">
              <w:rPr>
                <w:b/>
                <w:bCs/>
              </w:rPr>
              <w:t>4 350 000,00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rPr>
            </w:pPr>
            <w:r w:rsidRPr="00E31B07">
              <w:rPr>
                <w:b/>
                <w:bCs/>
              </w:rPr>
              <w:t>4 350 000,00</w:t>
            </w:r>
          </w:p>
        </w:tc>
      </w:tr>
      <w:tr w:rsidR="00E41158" w:rsidRPr="00E31B07" w:rsidTr="00063747">
        <w:trPr>
          <w:trHeight w:val="432"/>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000 106 01000 00 0000 110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 xml:space="preserve"> Налог на имущество физических лиц</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1 750 000,00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rPr>
            </w:pPr>
            <w:r w:rsidRPr="00E31B07">
              <w:rPr>
                <w:b/>
                <w:bCs/>
              </w:rPr>
              <w:t>1 750 000,00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rPr>
            </w:pPr>
            <w:r w:rsidRPr="00E31B07">
              <w:rPr>
                <w:b/>
                <w:bCs/>
              </w:rPr>
              <w:t>1 750 000,00</w:t>
            </w:r>
          </w:p>
        </w:tc>
      </w:tr>
      <w:tr w:rsidR="00E41158" w:rsidRPr="00E31B07" w:rsidTr="00063747">
        <w:trPr>
          <w:trHeight w:val="96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000 106 01030 13 0000 110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1 750 000,00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1 750 000,00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1 750 000,00</w:t>
            </w:r>
          </w:p>
        </w:tc>
      </w:tr>
      <w:tr w:rsidR="00E41158" w:rsidRPr="00E31B07" w:rsidTr="00063747">
        <w:trPr>
          <w:trHeight w:val="972"/>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182 106 01030 13 0000 110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1 750 000,00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1 750 000,00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1 750 000,00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000 106 06000 00 0000 110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Земельный налог</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2 600 000,00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rPr>
            </w:pPr>
            <w:r w:rsidRPr="00E31B07">
              <w:rPr>
                <w:b/>
                <w:bCs/>
              </w:rPr>
              <w:t>2 600 000,00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rPr>
            </w:pPr>
            <w:r w:rsidRPr="00E31B07">
              <w:rPr>
                <w:b/>
                <w:bCs/>
              </w:rPr>
              <w:t>2 600 000,00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000 106 06030 00 0000 110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Земельный налог с организаций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1 850 000,00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1 850 000,00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1 850 000,00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000 106 06033 13 0000 110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Земельный налог с организаций, обладающих  земельным  участком, расположенных   в границах  городских  поселений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1 850 000,00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1 850 000,00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1 850 000,00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182 106 06033 13 0000 110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Земельный налог с организаций, обладающих  земельным  участком, расположенных   в границах  городских  поселений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1 850 000,00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1 850 000,00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1 850 000,00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000 106 06040 00 0000 110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Земельный налог с физических лиц</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750 000,00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750 000,00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750 000,00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000 106 06043 13 0000 110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Земельный налог  с физических  лиц, обладающих  земельным  участком, расположенным  в границах  городских поселений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750 000,00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750 000,00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750 000,00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182 106 06043 13 0000 110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Земельный налог  с физических  лиц, обладающих  земельным  участком, расположенным  в границах  городских поселений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750 000,00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750 000,00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750 000,00</w:t>
            </w:r>
          </w:p>
        </w:tc>
      </w:tr>
      <w:tr w:rsidR="00E41158" w:rsidRPr="00E31B07" w:rsidTr="00063747">
        <w:trPr>
          <w:trHeight w:val="945"/>
        </w:trPr>
        <w:tc>
          <w:tcPr>
            <w:tcW w:w="304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000 11100000 00 0000 000</w:t>
            </w:r>
          </w:p>
        </w:tc>
        <w:tc>
          <w:tcPr>
            <w:tcW w:w="72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ДОХОДЫ ОТ ИСПОЛЬЗОВАНИЯ ИМУЩЕСТВА, НАХОДЯЩЕГОСЯ В ГОСУДАРСТВЕННОЙ И МУНИЦИПАЛЬНОЙ СОБСТВЕННОСТИ</w:t>
            </w:r>
          </w:p>
        </w:tc>
        <w:tc>
          <w:tcPr>
            <w:tcW w:w="19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right"/>
              <w:rPr>
                <w:b/>
                <w:bCs/>
              </w:rPr>
            </w:pPr>
            <w:r w:rsidRPr="00E31B07">
              <w:rPr>
                <w:b/>
                <w:bCs/>
              </w:rPr>
              <w:t>1 944 940,63</w:t>
            </w:r>
          </w:p>
        </w:tc>
        <w:tc>
          <w:tcPr>
            <w:tcW w:w="1880" w:type="dxa"/>
            <w:tcBorders>
              <w:top w:val="nil"/>
              <w:left w:val="nil"/>
              <w:bottom w:val="single" w:sz="4" w:space="0" w:color="auto"/>
              <w:right w:val="nil"/>
            </w:tcBorders>
            <w:shd w:val="clear" w:color="000000" w:fill="FFFFFF"/>
            <w:hideMark/>
          </w:tcPr>
          <w:p w:rsidR="00E41158" w:rsidRPr="00E31B07" w:rsidRDefault="00E41158" w:rsidP="00063747">
            <w:pPr>
              <w:jc w:val="right"/>
              <w:rPr>
                <w:b/>
                <w:bCs/>
              </w:rPr>
            </w:pPr>
            <w:r w:rsidRPr="00E31B07">
              <w:rPr>
                <w:b/>
                <w:bCs/>
              </w:rPr>
              <w:t>1 216 600,00</w:t>
            </w:r>
          </w:p>
        </w:tc>
        <w:tc>
          <w:tcPr>
            <w:tcW w:w="1880" w:type="dxa"/>
            <w:tcBorders>
              <w:top w:val="nil"/>
              <w:left w:val="single" w:sz="4" w:space="0" w:color="auto"/>
              <w:bottom w:val="single" w:sz="4" w:space="0" w:color="auto"/>
              <w:right w:val="single" w:sz="4" w:space="0" w:color="auto"/>
            </w:tcBorders>
            <w:shd w:val="clear" w:color="000000" w:fill="FFFFFF"/>
            <w:hideMark/>
          </w:tcPr>
          <w:p w:rsidR="00E41158" w:rsidRPr="00E31B07" w:rsidRDefault="00E41158" w:rsidP="00063747">
            <w:pPr>
              <w:jc w:val="right"/>
              <w:rPr>
                <w:b/>
                <w:bCs/>
              </w:rPr>
            </w:pPr>
            <w:r w:rsidRPr="00E31B07">
              <w:rPr>
                <w:b/>
                <w:bCs/>
              </w:rPr>
              <w:t>1 216 600,00</w:t>
            </w:r>
          </w:p>
        </w:tc>
      </w:tr>
      <w:tr w:rsidR="00E41158" w:rsidRPr="00E31B07" w:rsidTr="00063747">
        <w:trPr>
          <w:trHeight w:val="171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000 111 05000 00 0000 120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1 657 186,08</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rPr>
            </w:pPr>
            <w:r w:rsidRPr="00E31B07">
              <w:rPr>
                <w:b/>
                <w:bCs/>
              </w:rPr>
              <w:t>932 600,00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rPr>
            </w:pPr>
            <w:r w:rsidRPr="00E31B07">
              <w:rPr>
                <w:b/>
                <w:bCs/>
              </w:rPr>
              <w:t>932 600,00</w:t>
            </w:r>
          </w:p>
        </w:tc>
      </w:tr>
      <w:tr w:rsidR="00E41158" w:rsidRPr="00E31B07" w:rsidTr="00063747">
        <w:trPr>
          <w:trHeight w:val="120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000 111 05010 00 0000 120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1 634 586,08</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910 000,00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910 000,00</w:t>
            </w:r>
          </w:p>
        </w:tc>
      </w:tr>
      <w:tr w:rsidR="00E41158" w:rsidRPr="00E31B07" w:rsidTr="00063747">
        <w:trPr>
          <w:trHeight w:val="1583"/>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000 111 05013 13 0000 120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1 634 586,08</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910 000,00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910 000,00</w:t>
            </w:r>
          </w:p>
        </w:tc>
      </w:tr>
      <w:tr w:rsidR="00E41158" w:rsidRPr="00E31B07" w:rsidTr="00063747">
        <w:trPr>
          <w:trHeight w:val="1549"/>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050 111 05013 13 0000 120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1 634 586,08</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910 000,00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910 000,00</w:t>
            </w:r>
          </w:p>
        </w:tc>
      </w:tr>
      <w:tr w:rsidR="00E41158" w:rsidRPr="00E31B07" w:rsidTr="00063747">
        <w:trPr>
          <w:trHeight w:val="157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000 111 05020 00 0000 120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22 600,00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22 600,00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22 600,00</w:t>
            </w:r>
          </w:p>
        </w:tc>
      </w:tr>
      <w:tr w:rsidR="00E41158" w:rsidRPr="00E31B07" w:rsidTr="00063747">
        <w:trPr>
          <w:trHeight w:val="1238"/>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000 111 05025 13 0000 120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22 600,00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22 600,00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22 600,00</w:t>
            </w:r>
          </w:p>
        </w:tc>
      </w:tr>
      <w:tr w:rsidR="00E41158" w:rsidRPr="00E31B07" w:rsidTr="00063747">
        <w:trPr>
          <w:trHeight w:val="1309"/>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062 111 05025 13 0000 120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22 600,00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22 600,00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22 600,00</w:t>
            </w:r>
          </w:p>
        </w:tc>
      </w:tr>
      <w:tr w:rsidR="00E41158" w:rsidRPr="00E31B07" w:rsidTr="00063747">
        <w:trPr>
          <w:trHeight w:val="1632"/>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000 1 11 09000 00 0000 120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287 754,55</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284 000,00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284 000,00</w:t>
            </w:r>
          </w:p>
        </w:tc>
      </w:tr>
      <w:tr w:rsidR="00E41158" w:rsidRPr="00E31B07" w:rsidTr="00063747">
        <w:trPr>
          <w:trHeight w:val="1752"/>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000 1 11 09040 00 0000 120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287 754,55</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284 000,00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284 000,00</w:t>
            </w:r>
          </w:p>
        </w:tc>
      </w:tr>
      <w:tr w:rsidR="00E41158" w:rsidRPr="00E31B07" w:rsidTr="00063747">
        <w:trPr>
          <w:trHeight w:val="557"/>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062 1 11 09045 13 0000 120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287 754,55</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284 000,00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284 000,00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000 113 00000 00 0000 000</w:t>
            </w:r>
          </w:p>
        </w:tc>
        <w:tc>
          <w:tcPr>
            <w:tcW w:w="72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ДОХОДЫ ОТ ОКАЗАНИЯ ПЛАТНЫХ УСЛУГ ( РАБОТ )И КОМПЕНСАЦИИ ЗАТРАТ ГОСУДАРСТВА</w:t>
            </w:r>
          </w:p>
        </w:tc>
        <w:tc>
          <w:tcPr>
            <w:tcW w:w="19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right"/>
              <w:rPr>
                <w:b/>
                <w:bCs/>
                <w:i/>
                <w:iCs/>
              </w:rPr>
            </w:pPr>
            <w:r w:rsidRPr="00E31B07">
              <w:rPr>
                <w:b/>
                <w:bCs/>
                <w:i/>
                <w:iCs/>
              </w:rPr>
              <w:t>7 000,00</w:t>
            </w:r>
          </w:p>
        </w:tc>
        <w:tc>
          <w:tcPr>
            <w:tcW w:w="1880" w:type="dxa"/>
            <w:tcBorders>
              <w:top w:val="nil"/>
              <w:left w:val="nil"/>
              <w:bottom w:val="single" w:sz="4" w:space="0" w:color="auto"/>
              <w:right w:val="nil"/>
            </w:tcBorders>
            <w:shd w:val="clear" w:color="000000" w:fill="FFFFFF"/>
            <w:hideMark/>
          </w:tcPr>
          <w:p w:rsidR="00E41158" w:rsidRPr="00E31B07" w:rsidRDefault="00E41158" w:rsidP="00063747">
            <w:pPr>
              <w:jc w:val="right"/>
              <w:rPr>
                <w:b/>
                <w:bCs/>
                <w:i/>
                <w:iCs/>
              </w:rPr>
            </w:pPr>
            <w:r w:rsidRPr="00E31B07">
              <w:rPr>
                <w:b/>
                <w:bCs/>
                <w:i/>
                <w:iCs/>
              </w:rPr>
              <w:t>10 000,00</w:t>
            </w:r>
          </w:p>
        </w:tc>
        <w:tc>
          <w:tcPr>
            <w:tcW w:w="1880" w:type="dxa"/>
            <w:tcBorders>
              <w:top w:val="nil"/>
              <w:left w:val="single" w:sz="4" w:space="0" w:color="auto"/>
              <w:bottom w:val="single" w:sz="4" w:space="0" w:color="auto"/>
              <w:right w:val="single" w:sz="8" w:space="0" w:color="auto"/>
            </w:tcBorders>
            <w:shd w:val="clear" w:color="000000" w:fill="FFFFFF"/>
            <w:hideMark/>
          </w:tcPr>
          <w:p w:rsidR="00E41158" w:rsidRPr="00E31B07" w:rsidRDefault="00E41158" w:rsidP="00063747">
            <w:pPr>
              <w:jc w:val="right"/>
              <w:rPr>
                <w:b/>
                <w:bCs/>
                <w:i/>
                <w:iCs/>
              </w:rPr>
            </w:pPr>
            <w:r w:rsidRPr="00E31B07">
              <w:rPr>
                <w:b/>
                <w:bCs/>
                <w:i/>
                <w:iCs/>
              </w:rPr>
              <w:t>10 000,00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000 113 01000 00 0000 130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оказания платных услуг ( работ)</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7 000,00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10 000,00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10 000,00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000 113 01990 00 0000 130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доходы от оказания платных услуг ( работ)</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10 000,00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10 000,00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000 113 01995 13 0000 130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Прочие доходы от оказания платных услуг  (работ)  получателями средств бюджетов городских  поселений  </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10 000,00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10 000,00</w:t>
            </w:r>
          </w:p>
        </w:tc>
      </w:tr>
      <w:tr w:rsidR="00E41158" w:rsidRPr="00E31B07" w:rsidTr="00063747">
        <w:trPr>
          <w:trHeight w:val="7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054 113 01995 13 0002 130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7 000,00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10 000,00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10 000,00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000 114 00000 00 0000 000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ДОХОДЫ ОТ ПРОДАЖИ МАТЕРИАЛЬНЫХ И НЕМАТЕРИАЛЬНЫХ АКТИВОВ</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5 139 544,12</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0,00</w:t>
            </w:r>
          </w:p>
        </w:tc>
      </w:tr>
      <w:tr w:rsidR="00E41158" w:rsidRPr="00E31B07" w:rsidTr="00063747">
        <w:trPr>
          <w:trHeight w:val="1632"/>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000 114 02053 13 0000 410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4 951 900,00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0,00</w:t>
            </w:r>
          </w:p>
        </w:tc>
      </w:tr>
      <w:tr w:rsidR="00E41158" w:rsidRPr="00E31B07" w:rsidTr="00063747">
        <w:trPr>
          <w:trHeight w:val="1598"/>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062 114 02053 13 0000 410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4 951 900,00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7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000 114 06000 00 0000 430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продажи земельных участков, находящихся в государственной и муниципальной собственности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187 644,12</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0,00</w:t>
            </w:r>
          </w:p>
        </w:tc>
      </w:tr>
      <w:tr w:rsidR="00E41158" w:rsidRPr="00E31B07" w:rsidTr="00063747">
        <w:trPr>
          <w:trHeight w:val="7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050 114 06013 13 0000 430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187 644,12</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000 1 16 00000 00 0000 000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ШТРАФЫ, САНКЦИИ, ВОЗМЕЩЕНИЕ УЩЕРБА</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136 992,49</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0,00</w:t>
            </w:r>
          </w:p>
        </w:tc>
      </w:tr>
      <w:tr w:rsidR="00E41158" w:rsidRPr="00E31B07" w:rsidTr="00063747">
        <w:trPr>
          <w:trHeight w:val="1009"/>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000 116 07010 00 0000 140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136 992,49</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0,00</w:t>
            </w:r>
          </w:p>
        </w:tc>
      </w:tr>
      <w:tr w:rsidR="00E41158" w:rsidRPr="00E31B07" w:rsidTr="00063747">
        <w:trPr>
          <w:trHeight w:val="1369"/>
        </w:trPr>
        <w:tc>
          <w:tcPr>
            <w:tcW w:w="3040" w:type="dxa"/>
            <w:tcBorders>
              <w:top w:val="nil"/>
              <w:left w:val="single" w:sz="8" w:space="0" w:color="auto"/>
              <w:bottom w:val="single" w:sz="4" w:space="0" w:color="auto"/>
              <w:right w:val="single" w:sz="8" w:space="0" w:color="auto"/>
            </w:tcBorders>
            <w:shd w:val="clear" w:color="auto" w:fill="auto"/>
            <w:hideMark/>
          </w:tcPr>
          <w:p w:rsidR="00E41158" w:rsidRPr="00E31B07" w:rsidRDefault="00E41158" w:rsidP="00063747">
            <w:r w:rsidRPr="00E31B07">
              <w:t>062 116 07010 13 0000 140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136 992,49</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315"/>
        </w:trPr>
        <w:tc>
          <w:tcPr>
            <w:tcW w:w="304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000 117 00000 00 0000 000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ПРОЧИЕ НЕНАЛОГОВЫЕ ДОХОДЫ</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254 851,80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0,00</w:t>
            </w:r>
          </w:p>
        </w:tc>
      </w:tr>
      <w:tr w:rsidR="00E41158" w:rsidRPr="00E31B07" w:rsidTr="00063747">
        <w:trPr>
          <w:trHeight w:val="66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062 117 15030 13 0000 150</w:t>
            </w:r>
          </w:p>
        </w:tc>
        <w:tc>
          <w:tcPr>
            <w:tcW w:w="7280" w:type="dxa"/>
            <w:tcBorders>
              <w:top w:val="nil"/>
              <w:left w:val="nil"/>
              <w:bottom w:val="nil"/>
              <w:right w:val="nil"/>
            </w:tcBorders>
            <w:shd w:val="clear" w:color="auto" w:fill="auto"/>
            <w:hideMark/>
          </w:tcPr>
          <w:p w:rsidR="00E41158" w:rsidRPr="00E31B07" w:rsidRDefault="00E41158" w:rsidP="00063747">
            <w:pPr>
              <w:rPr>
                <w:b/>
                <w:bCs/>
                <w:i/>
                <w:iCs/>
                <w:color w:val="22272F"/>
              </w:rPr>
            </w:pPr>
            <w:r w:rsidRPr="00E31B07">
              <w:rPr>
                <w:b/>
                <w:bCs/>
                <w:i/>
                <w:iCs/>
                <w:color w:val="22272F"/>
              </w:rPr>
              <w:t>Инициативные платежи, зачисляемые в бюджеты городских поселений</w:t>
            </w:r>
          </w:p>
        </w:tc>
        <w:tc>
          <w:tcPr>
            <w:tcW w:w="1900"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254 851,80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0,00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0,00</w:t>
            </w:r>
          </w:p>
        </w:tc>
      </w:tr>
      <w:tr w:rsidR="00E41158" w:rsidRPr="00E31B07" w:rsidTr="00063747">
        <w:trPr>
          <w:trHeight w:val="983"/>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062 117 15030 13 0007 150</w:t>
            </w:r>
          </w:p>
        </w:tc>
        <w:tc>
          <w:tcPr>
            <w:tcW w:w="72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color w:val="22272F"/>
              </w:rPr>
            </w:pPr>
            <w:r w:rsidRPr="00E31B07">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Колганова, д. 36)</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82 810,70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983"/>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062 117 15030 13 0008 150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color w:val="22272F"/>
              </w:rPr>
            </w:pPr>
            <w:r w:rsidRPr="00E31B07">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Чкалова, д.2)</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54 747,00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1009"/>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062 117 15030 13 0009 150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color w:val="22272F"/>
              </w:rPr>
            </w:pPr>
            <w:r w:rsidRPr="00E31B07">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Первомайская, д.10)</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117 294,10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000 200 00000 00 0000 000</w:t>
            </w:r>
          </w:p>
        </w:tc>
        <w:tc>
          <w:tcPr>
            <w:tcW w:w="7280" w:type="dxa"/>
            <w:tcBorders>
              <w:top w:val="nil"/>
              <w:left w:val="nil"/>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 xml:space="preserve">БЕЗВОЗМЕЗДНЫЕ  ПОСТУПЛЕНИЯ  </w:t>
            </w:r>
          </w:p>
        </w:tc>
        <w:tc>
          <w:tcPr>
            <w:tcW w:w="19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right"/>
              <w:rPr>
                <w:b/>
                <w:bCs/>
              </w:rPr>
            </w:pPr>
            <w:r w:rsidRPr="00E31B07">
              <w:rPr>
                <w:b/>
                <w:bCs/>
              </w:rPr>
              <w:t>35 352 427,56</w:t>
            </w:r>
          </w:p>
        </w:tc>
        <w:tc>
          <w:tcPr>
            <w:tcW w:w="1880" w:type="dxa"/>
            <w:tcBorders>
              <w:top w:val="nil"/>
              <w:left w:val="nil"/>
              <w:bottom w:val="single" w:sz="4" w:space="0" w:color="auto"/>
              <w:right w:val="nil"/>
            </w:tcBorders>
            <w:shd w:val="clear" w:color="000000" w:fill="FFFFFF"/>
            <w:hideMark/>
          </w:tcPr>
          <w:p w:rsidR="00E41158" w:rsidRPr="00E31B07" w:rsidRDefault="00E41158" w:rsidP="00063747">
            <w:pPr>
              <w:jc w:val="right"/>
              <w:rPr>
                <w:b/>
                <w:bCs/>
              </w:rPr>
            </w:pPr>
            <w:r w:rsidRPr="00E31B07">
              <w:rPr>
                <w:b/>
                <w:bCs/>
              </w:rPr>
              <w:t>17 710 191,53</w:t>
            </w:r>
          </w:p>
        </w:tc>
        <w:tc>
          <w:tcPr>
            <w:tcW w:w="1880" w:type="dxa"/>
            <w:tcBorders>
              <w:top w:val="nil"/>
              <w:left w:val="single" w:sz="4" w:space="0" w:color="auto"/>
              <w:bottom w:val="single" w:sz="4" w:space="0" w:color="auto"/>
              <w:right w:val="single" w:sz="8" w:space="0" w:color="auto"/>
            </w:tcBorders>
            <w:shd w:val="clear" w:color="000000" w:fill="FFFFFF"/>
            <w:hideMark/>
          </w:tcPr>
          <w:p w:rsidR="00E41158" w:rsidRPr="00E31B07" w:rsidRDefault="00E41158" w:rsidP="00063747">
            <w:pPr>
              <w:jc w:val="right"/>
              <w:rPr>
                <w:b/>
                <w:bCs/>
              </w:rPr>
            </w:pPr>
            <w:r w:rsidRPr="00E31B07">
              <w:rPr>
                <w:b/>
                <w:bCs/>
              </w:rPr>
              <w:t>17 698 091,53</w:t>
            </w:r>
          </w:p>
        </w:tc>
      </w:tr>
      <w:tr w:rsidR="00E41158" w:rsidRPr="00E31B07" w:rsidTr="00063747">
        <w:trPr>
          <w:trHeight w:val="51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000 202 00000 00 0000 150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Безвозмездные поступления от других бюджетов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35 352 427,56</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17 710 191,53</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17 698 091,53</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000 202 10000 00 0000 150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Дотации бюджетам бюджетной системы Российской Федерации </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12 991 950,76</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7 529 100,00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7 517 000,00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000 202 15001 00 0000 150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Дотации на выравнивание  бюджетной обеспеченности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9 022 400,00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7 529 100,00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7 517 000,00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000 202 15001 13 0000 150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Дотация бюджетам  городских поселений на выравнивание  бюджетной обеспеченности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9 022 400,00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7 529 100,00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7 517 000,00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061 202 15001 13 0000 150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Дотация бюджетам  городских поселений на выравнивание  бюджетной обеспеченности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9 022 400,00</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7 529 100,00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7 517 000,00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000 2 02 15002 00 0000 150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Дотации бюджетам на поддержку мер по обеспечению сбалансированности бюджетов</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3 969 550,76</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061 2 02 15002 13 0000 150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pPr>
            <w:r w:rsidRPr="00E31B07">
              <w:t>Дотации бюджетам   городских поселений на поддержку мер по обеспечению сбалансированности бюджетов</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3 969 550,76</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63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000 202 20000 00 0000 150</w:t>
            </w:r>
          </w:p>
        </w:tc>
        <w:tc>
          <w:tcPr>
            <w:tcW w:w="7280" w:type="dxa"/>
            <w:tcBorders>
              <w:top w:val="nil"/>
              <w:left w:val="nil"/>
              <w:bottom w:val="nil"/>
              <w:right w:val="single" w:sz="4" w:space="0" w:color="auto"/>
            </w:tcBorders>
            <w:shd w:val="clear" w:color="auto" w:fill="auto"/>
            <w:hideMark/>
          </w:tcPr>
          <w:p w:rsidR="00E41158" w:rsidRPr="00E31B07" w:rsidRDefault="00E41158" w:rsidP="00063747">
            <w:pPr>
              <w:jc w:val="both"/>
              <w:rPr>
                <w:b/>
                <w:bCs/>
                <w:i/>
                <w:iCs/>
              </w:rPr>
            </w:pPr>
            <w:r w:rsidRPr="00E31B07">
              <w:rPr>
                <w:b/>
                <w:bCs/>
                <w:i/>
                <w:iCs/>
              </w:rPr>
              <w:t>Субсидии бюджетам бюджетной системы Российской Федерации (межбюджетные субсидии)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22 360 476,80</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10 181 091,53</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10 181 091,53</w:t>
            </w:r>
          </w:p>
        </w:tc>
      </w:tr>
      <w:tr w:rsidR="00E41158" w:rsidRPr="00E31B07" w:rsidTr="00063747">
        <w:trPr>
          <w:trHeight w:val="7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000 2 02 20041 13 0000 150</w:t>
            </w:r>
          </w:p>
        </w:tc>
        <w:tc>
          <w:tcPr>
            <w:tcW w:w="7280" w:type="dxa"/>
            <w:tcBorders>
              <w:top w:val="single" w:sz="4" w:space="0" w:color="auto"/>
              <w:left w:val="nil"/>
              <w:bottom w:val="single" w:sz="4" w:space="0" w:color="auto"/>
              <w:right w:val="single" w:sz="4" w:space="0" w:color="auto"/>
            </w:tcBorders>
            <w:shd w:val="clear" w:color="auto" w:fill="auto"/>
            <w:vAlign w:val="bottom"/>
            <w:hideMark/>
          </w:tcPr>
          <w:p w:rsidR="00E41158" w:rsidRPr="00E31B07" w:rsidRDefault="00E41158" w:rsidP="00063747">
            <w:pPr>
              <w:rPr>
                <w:b/>
                <w:bCs/>
                <w:i/>
                <w:iCs/>
                <w:color w:val="22272F"/>
              </w:rPr>
            </w:pPr>
            <w:r w:rsidRPr="00E31B07">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10 181 091,53</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10 181 091,53</w:t>
            </w:r>
          </w:p>
        </w:tc>
        <w:tc>
          <w:tcPr>
            <w:tcW w:w="188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10 181 091,53</w:t>
            </w:r>
          </w:p>
        </w:tc>
      </w:tr>
      <w:tr w:rsidR="00E41158" w:rsidRPr="00E31B07" w:rsidTr="00063747">
        <w:trPr>
          <w:trHeight w:val="70"/>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061 2 02 20041 13 0000 150</w:t>
            </w:r>
          </w:p>
        </w:tc>
        <w:tc>
          <w:tcPr>
            <w:tcW w:w="7280" w:type="dxa"/>
            <w:tcBorders>
              <w:top w:val="nil"/>
              <w:left w:val="nil"/>
              <w:bottom w:val="single" w:sz="4" w:space="0" w:color="auto"/>
              <w:right w:val="nil"/>
            </w:tcBorders>
            <w:shd w:val="clear" w:color="auto" w:fill="auto"/>
            <w:vAlign w:val="bottom"/>
            <w:hideMark/>
          </w:tcPr>
          <w:p w:rsidR="00E41158" w:rsidRPr="00E31B07" w:rsidRDefault="00E41158" w:rsidP="00063747">
            <w:pPr>
              <w:rPr>
                <w:color w:val="22272F"/>
              </w:rPr>
            </w:pPr>
            <w:r w:rsidRPr="00E31B07">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00" w:type="dxa"/>
            <w:tcBorders>
              <w:top w:val="nil"/>
              <w:left w:val="single" w:sz="4" w:space="0" w:color="auto"/>
              <w:bottom w:val="single" w:sz="4" w:space="0" w:color="auto"/>
              <w:right w:val="nil"/>
            </w:tcBorders>
            <w:shd w:val="clear" w:color="auto" w:fill="auto"/>
            <w:hideMark/>
          </w:tcPr>
          <w:p w:rsidR="00E41158" w:rsidRPr="00E31B07" w:rsidRDefault="00E41158" w:rsidP="00063747">
            <w:pPr>
              <w:jc w:val="right"/>
            </w:pPr>
            <w:r w:rsidRPr="00E31B07">
              <w:t>10 181 091,53</w:t>
            </w:r>
          </w:p>
        </w:tc>
        <w:tc>
          <w:tcPr>
            <w:tcW w:w="1880" w:type="dxa"/>
            <w:tcBorders>
              <w:top w:val="nil"/>
              <w:left w:val="single" w:sz="4" w:space="0" w:color="auto"/>
              <w:bottom w:val="single" w:sz="4" w:space="0" w:color="auto"/>
              <w:right w:val="nil"/>
            </w:tcBorders>
            <w:shd w:val="clear" w:color="auto" w:fill="auto"/>
            <w:hideMark/>
          </w:tcPr>
          <w:p w:rsidR="00E41158" w:rsidRPr="00E31B07" w:rsidRDefault="00E41158" w:rsidP="00063747">
            <w:pPr>
              <w:jc w:val="right"/>
            </w:pPr>
            <w:r w:rsidRPr="00E31B07">
              <w:t>10 181 091,53</w:t>
            </w:r>
          </w:p>
        </w:tc>
        <w:tc>
          <w:tcPr>
            <w:tcW w:w="188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10 181 091,53</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000 202 29999 00 0000 150</w:t>
            </w:r>
          </w:p>
        </w:tc>
        <w:tc>
          <w:tcPr>
            <w:tcW w:w="7280"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Прочие субсидии</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12 179 385,27</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rPr>
                <w:b/>
                <w:bCs/>
                <w:i/>
                <w:iCs/>
              </w:rPr>
            </w:pPr>
            <w:r w:rsidRPr="00E31B07">
              <w:rPr>
                <w:b/>
                <w:bCs/>
                <w:i/>
                <w:iCs/>
              </w:rPr>
              <w:t>0,00</w:t>
            </w:r>
          </w:p>
        </w:tc>
      </w:tr>
      <w:tr w:rsidR="00E41158" w:rsidRPr="00E31B07" w:rsidTr="00063747">
        <w:trPr>
          <w:trHeight w:val="315"/>
        </w:trPr>
        <w:tc>
          <w:tcPr>
            <w:tcW w:w="304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000 202 29999 13 0000 150</w:t>
            </w:r>
          </w:p>
        </w:tc>
        <w:tc>
          <w:tcPr>
            <w:tcW w:w="728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Прочие субсидии бюджетам городских поселений</w:t>
            </w:r>
          </w:p>
        </w:tc>
        <w:tc>
          <w:tcPr>
            <w:tcW w:w="19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12 179 385,27</w:t>
            </w:r>
          </w:p>
        </w:tc>
        <w:tc>
          <w:tcPr>
            <w:tcW w:w="1880" w:type="dxa"/>
            <w:tcBorders>
              <w:top w:val="nil"/>
              <w:left w:val="nil"/>
              <w:bottom w:val="single" w:sz="4" w:space="0" w:color="auto"/>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330"/>
        </w:trPr>
        <w:tc>
          <w:tcPr>
            <w:tcW w:w="3040" w:type="dxa"/>
            <w:tcBorders>
              <w:top w:val="nil"/>
              <w:left w:val="single" w:sz="8" w:space="0" w:color="auto"/>
              <w:bottom w:val="nil"/>
              <w:right w:val="single" w:sz="4" w:space="0" w:color="auto"/>
            </w:tcBorders>
            <w:shd w:val="clear" w:color="auto" w:fill="auto"/>
            <w:hideMark/>
          </w:tcPr>
          <w:p w:rsidR="00E41158" w:rsidRPr="00E31B07" w:rsidRDefault="00E41158" w:rsidP="00063747">
            <w:r w:rsidRPr="00E31B07">
              <w:t>061 202 29999 13 0000 150</w:t>
            </w:r>
          </w:p>
        </w:tc>
        <w:tc>
          <w:tcPr>
            <w:tcW w:w="7280" w:type="dxa"/>
            <w:tcBorders>
              <w:top w:val="nil"/>
              <w:left w:val="nil"/>
              <w:bottom w:val="nil"/>
              <w:right w:val="single" w:sz="4" w:space="0" w:color="auto"/>
            </w:tcBorders>
            <w:shd w:val="clear" w:color="auto" w:fill="auto"/>
            <w:hideMark/>
          </w:tcPr>
          <w:p w:rsidR="00E41158" w:rsidRPr="00E31B07" w:rsidRDefault="00E41158" w:rsidP="00063747">
            <w:r w:rsidRPr="00E31B07">
              <w:t>Прочие субсидии бюджетам городских поселений</w:t>
            </w:r>
          </w:p>
        </w:tc>
        <w:tc>
          <w:tcPr>
            <w:tcW w:w="1900" w:type="dxa"/>
            <w:tcBorders>
              <w:top w:val="nil"/>
              <w:left w:val="nil"/>
              <w:bottom w:val="nil"/>
              <w:right w:val="single" w:sz="4" w:space="0" w:color="auto"/>
            </w:tcBorders>
            <w:shd w:val="clear" w:color="auto" w:fill="auto"/>
            <w:hideMark/>
          </w:tcPr>
          <w:p w:rsidR="00E41158" w:rsidRPr="00E31B07" w:rsidRDefault="00E41158" w:rsidP="00063747">
            <w:pPr>
              <w:jc w:val="right"/>
            </w:pPr>
            <w:r w:rsidRPr="00E31B07">
              <w:t>12 179 385,27</w:t>
            </w:r>
          </w:p>
        </w:tc>
        <w:tc>
          <w:tcPr>
            <w:tcW w:w="1880" w:type="dxa"/>
            <w:tcBorders>
              <w:top w:val="nil"/>
              <w:left w:val="nil"/>
              <w:bottom w:val="nil"/>
              <w:right w:val="nil"/>
            </w:tcBorders>
            <w:shd w:val="clear" w:color="auto" w:fill="auto"/>
            <w:hideMark/>
          </w:tcPr>
          <w:p w:rsidR="00E41158" w:rsidRPr="00E31B07" w:rsidRDefault="00E41158" w:rsidP="00063747">
            <w:pPr>
              <w:jc w:val="right"/>
            </w:pPr>
            <w:r w:rsidRPr="00E31B07">
              <w:t>0,00</w:t>
            </w:r>
          </w:p>
        </w:tc>
        <w:tc>
          <w:tcPr>
            <w:tcW w:w="1880" w:type="dxa"/>
            <w:tcBorders>
              <w:top w:val="nil"/>
              <w:left w:val="single" w:sz="4" w:space="0" w:color="auto"/>
              <w:bottom w:val="nil"/>
              <w:right w:val="single" w:sz="8"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330"/>
        </w:trPr>
        <w:tc>
          <w:tcPr>
            <w:tcW w:w="3040" w:type="dxa"/>
            <w:tcBorders>
              <w:top w:val="single" w:sz="8" w:space="0" w:color="auto"/>
              <w:left w:val="single" w:sz="8" w:space="0" w:color="auto"/>
              <w:bottom w:val="single" w:sz="8" w:space="0" w:color="auto"/>
              <w:right w:val="nil"/>
            </w:tcBorders>
            <w:shd w:val="clear" w:color="auto" w:fill="auto"/>
            <w:hideMark/>
          </w:tcPr>
          <w:p w:rsidR="00E41158" w:rsidRPr="00E31B07" w:rsidRDefault="00E41158" w:rsidP="00063747">
            <w:r w:rsidRPr="00E31B07">
              <w:t> </w:t>
            </w:r>
          </w:p>
        </w:tc>
        <w:tc>
          <w:tcPr>
            <w:tcW w:w="7280" w:type="dxa"/>
            <w:tcBorders>
              <w:top w:val="single" w:sz="8" w:space="0" w:color="auto"/>
              <w:left w:val="single" w:sz="8" w:space="0" w:color="auto"/>
              <w:bottom w:val="single" w:sz="8" w:space="0" w:color="auto"/>
              <w:right w:val="single" w:sz="8" w:space="0" w:color="auto"/>
            </w:tcBorders>
            <w:shd w:val="clear" w:color="auto" w:fill="auto"/>
            <w:hideMark/>
          </w:tcPr>
          <w:p w:rsidR="00E41158" w:rsidRPr="00E31B07" w:rsidRDefault="00E41158" w:rsidP="00063747">
            <w:pPr>
              <w:rPr>
                <w:b/>
                <w:bCs/>
                <w:i/>
                <w:iCs/>
              </w:rPr>
            </w:pPr>
            <w:r w:rsidRPr="00E31B07">
              <w:rPr>
                <w:b/>
                <w:bCs/>
                <w:i/>
                <w:iCs/>
              </w:rPr>
              <w:t>ВСЕГО ДОХОДОВ</w:t>
            </w:r>
          </w:p>
        </w:tc>
        <w:tc>
          <w:tcPr>
            <w:tcW w:w="1900" w:type="dxa"/>
            <w:tcBorders>
              <w:top w:val="single" w:sz="8" w:space="0" w:color="auto"/>
              <w:left w:val="single" w:sz="4" w:space="0" w:color="auto"/>
              <w:bottom w:val="single" w:sz="8" w:space="0" w:color="auto"/>
              <w:right w:val="single" w:sz="8" w:space="0" w:color="auto"/>
            </w:tcBorders>
            <w:shd w:val="clear" w:color="auto" w:fill="auto"/>
            <w:hideMark/>
          </w:tcPr>
          <w:p w:rsidR="00E41158" w:rsidRPr="00E31B07" w:rsidRDefault="00E41158" w:rsidP="00063747">
            <w:pPr>
              <w:jc w:val="right"/>
              <w:rPr>
                <w:b/>
                <w:bCs/>
              </w:rPr>
            </w:pPr>
            <w:r w:rsidRPr="00E31B07">
              <w:rPr>
                <w:b/>
                <w:bCs/>
              </w:rPr>
              <w:t>105 306 710,03</w:t>
            </w:r>
          </w:p>
        </w:tc>
        <w:tc>
          <w:tcPr>
            <w:tcW w:w="1880" w:type="dxa"/>
            <w:tcBorders>
              <w:top w:val="single" w:sz="8" w:space="0" w:color="auto"/>
              <w:left w:val="single" w:sz="4" w:space="0" w:color="auto"/>
              <w:bottom w:val="single" w:sz="8" w:space="0" w:color="auto"/>
              <w:right w:val="nil"/>
            </w:tcBorders>
            <w:shd w:val="clear" w:color="auto" w:fill="auto"/>
            <w:hideMark/>
          </w:tcPr>
          <w:p w:rsidR="00E41158" w:rsidRPr="00E31B07" w:rsidRDefault="00E41158" w:rsidP="00063747">
            <w:pPr>
              <w:jc w:val="right"/>
              <w:rPr>
                <w:b/>
                <w:bCs/>
              </w:rPr>
            </w:pPr>
            <w:r w:rsidRPr="00E31B07">
              <w:rPr>
                <w:b/>
                <w:bCs/>
              </w:rPr>
              <w:t>73 880 531,53</w:t>
            </w:r>
          </w:p>
        </w:tc>
        <w:tc>
          <w:tcPr>
            <w:tcW w:w="1880" w:type="dxa"/>
            <w:tcBorders>
              <w:top w:val="single" w:sz="8" w:space="0" w:color="auto"/>
              <w:left w:val="single" w:sz="4" w:space="0" w:color="auto"/>
              <w:bottom w:val="single" w:sz="8" w:space="0" w:color="auto"/>
              <w:right w:val="single" w:sz="8" w:space="0" w:color="auto"/>
            </w:tcBorders>
            <w:shd w:val="clear" w:color="auto" w:fill="auto"/>
            <w:hideMark/>
          </w:tcPr>
          <w:p w:rsidR="00E41158" w:rsidRPr="00E31B07" w:rsidRDefault="00E41158" w:rsidP="00063747">
            <w:pPr>
              <w:jc w:val="right"/>
              <w:rPr>
                <w:b/>
                <w:bCs/>
              </w:rPr>
            </w:pPr>
            <w:r w:rsidRPr="00E31B07">
              <w:rPr>
                <w:b/>
                <w:bCs/>
              </w:rPr>
              <w:t>74 410 411,53</w:t>
            </w:r>
          </w:p>
        </w:tc>
      </w:tr>
    </w:tbl>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Pr>
        <w:tabs>
          <w:tab w:val="left" w:pos="1815"/>
        </w:tabs>
        <w:rPr>
          <w:sz w:val="28"/>
          <w:szCs w:val="28"/>
        </w:rPr>
      </w:pPr>
      <w:r w:rsidRPr="00E31B07">
        <w:rPr>
          <w:sz w:val="28"/>
          <w:szCs w:val="28"/>
        </w:rPr>
        <w:tab/>
      </w:r>
    </w:p>
    <w:p w:rsidR="00E41158" w:rsidRPr="00E31B07" w:rsidRDefault="00E41158" w:rsidP="00E41158">
      <w:pPr>
        <w:tabs>
          <w:tab w:val="left" w:pos="1815"/>
        </w:tabs>
        <w:rPr>
          <w:sz w:val="28"/>
          <w:szCs w:val="28"/>
        </w:rPr>
      </w:pPr>
    </w:p>
    <w:p w:rsidR="00E41158" w:rsidRPr="00E31B07" w:rsidRDefault="00E41158" w:rsidP="00E41158">
      <w:pPr>
        <w:tabs>
          <w:tab w:val="left" w:pos="1815"/>
        </w:tabs>
        <w:rPr>
          <w:sz w:val="28"/>
          <w:szCs w:val="28"/>
        </w:rPr>
      </w:pPr>
    </w:p>
    <w:p w:rsidR="00E41158" w:rsidRPr="00E31B07" w:rsidRDefault="00E41158" w:rsidP="00E41158">
      <w:pPr>
        <w:tabs>
          <w:tab w:val="left" w:pos="1815"/>
        </w:tabs>
        <w:rPr>
          <w:sz w:val="28"/>
          <w:szCs w:val="28"/>
        </w:rPr>
      </w:pPr>
      <w:r w:rsidRPr="00E31B07">
        <w:rPr>
          <w:sz w:val="28"/>
          <w:szCs w:val="28"/>
        </w:rPr>
        <w:tab/>
      </w:r>
    </w:p>
    <w:tbl>
      <w:tblPr>
        <w:tblW w:w="15003" w:type="dxa"/>
        <w:tblInd w:w="534" w:type="dxa"/>
        <w:tblLook w:val="04A0" w:firstRow="1" w:lastRow="0" w:firstColumn="1" w:lastColumn="0" w:noHBand="0" w:noVBand="1"/>
      </w:tblPr>
      <w:tblGrid>
        <w:gridCol w:w="3118"/>
        <w:gridCol w:w="6400"/>
        <w:gridCol w:w="1822"/>
        <w:gridCol w:w="1800"/>
        <w:gridCol w:w="1863"/>
      </w:tblGrid>
      <w:tr w:rsidR="00E41158" w:rsidRPr="00E31B07" w:rsidTr="00063747">
        <w:trPr>
          <w:trHeight w:val="1920"/>
        </w:trPr>
        <w:tc>
          <w:tcPr>
            <w:tcW w:w="3118" w:type="dxa"/>
            <w:tcBorders>
              <w:top w:val="nil"/>
              <w:left w:val="nil"/>
              <w:bottom w:val="nil"/>
              <w:right w:val="nil"/>
            </w:tcBorders>
            <w:shd w:val="clear" w:color="auto" w:fill="auto"/>
            <w:vAlign w:val="bottom"/>
            <w:hideMark/>
          </w:tcPr>
          <w:p w:rsidR="00E41158" w:rsidRPr="00E31B07" w:rsidRDefault="00E41158" w:rsidP="00063747">
            <w:bookmarkStart w:id="25" w:name="RANGE!A2:F20"/>
            <w:bookmarkEnd w:id="25"/>
          </w:p>
        </w:tc>
        <w:tc>
          <w:tcPr>
            <w:tcW w:w="6400" w:type="dxa"/>
            <w:tcBorders>
              <w:top w:val="nil"/>
              <w:left w:val="nil"/>
              <w:bottom w:val="nil"/>
              <w:right w:val="nil"/>
            </w:tcBorders>
            <w:shd w:val="clear" w:color="auto" w:fill="auto"/>
            <w:vAlign w:val="bottom"/>
            <w:hideMark/>
          </w:tcPr>
          <w:p w:rsidR="00E41158" w:rsidRPr="00E31B07" w:rsidRDefault="00E41158" w:rsidP="00063747"/>
        </w:tc>
        <w:tc>
          <w:tcPr>
            <w:tcW w:w="5485" w:type="dxa"/>
            <w:gridSpan w:val="3"/>
            <w:tcBorders>
              <w:top w:val="nil"/>
              <w:left w:val="nil"/>
              <w:bottom w:val="nil"/>
              <w:right w:val="nil"/>
            </w:tcBorders>
            <w:shd w:val="clear" w:color="auto" w:fill="auto"/>
            <w:vAlign w:val="bottom"/>
            <w:hideMark/>
          </w:tcPr>
          <w:p w:rsidR="00E41158" w:rsidRPr="00E31B07" w:rsidRDefault="00E41158" w:rsidP="00063747">
            <w:pPr>
              <w:jc w:val="right"/>
              <w:rPr>
                <w:b/>
                <w:bCs/>
              </w:rPr>
            </w:pPr>
            <w:r w:rsidRPr="00E31B07">
              <w:rPr>
                <w:b/>
                <w:bCs/>
              </w:rPr>
              <w:t>Приложение №3</w:t>
            </w:r>
            <w:r w:rsidRPr="00E31B07">
              <w:rPr>
                <w:b/>
                <w:bCs/>
              </w:rPr>
              <w:br/>
            </w:r>
            <w:r w:rsidRPr="00E31B07">
              <w:t>к решению  Совета Комсомольского</w:t>
            </w:r>
            <w:r w:rsidRPr="00E31B07">
              <w:br/>
              <w:t xml:space="preserve">                                                 городского поселения     «О бюджете Комсомольского </w:t>
            </w:r>
            <w:r w:rsidRPr="00E31B07">
              <w:br/>
              <w:t xml:space="preserve">городского поселения на 2023 год </w:t>
            </w:r>
            <w:r w:rsidRPr="00E31B07">
              <w:br/>
              <w:t>и на плановый период 2024 и 205 годов»                                                                                                                                                                                                                                                                                                                                                  от   08.12.2022г. №137</w:t>
            </w:r>
          </w:p>
        </w:tc>
      </w:tr>
      <w:tr w:rsidR="00E41158" w:rsidRPr="00E31B07" w:rsidTr="00063747">
        <w:trPr>
          <w:trHeight w:val="300"/>
        </w:trPr>
        <w:tc>
          <w:tcPr>
            <w:tcW w:w="3118" w:type="dxa"/>
            <w:tcBorders>
              <w:top w:val="nil"/>
              <w:left w:val="nil"/>
              <w:bottom w:val="nil"/>
              <w:right w:val="nil"/>
            </w:tcBorders>
            <w:shd w:val="clear" w:color="auto" w:fill="auto"/>
            <w:vAlign w:val="bottom"/>
            <w:hideMark/>
          </w:tcPr>
          <w:p w:rsidR="00E41158" w:rsidRPr="00E31B07" w:rsidRDefault="00E41158" w:rsidP="00063747">
            <w:pPr>
              <w:jc w:val="right"/>
            </w:pPr>
            <w:r w:rsidRPr="00E31B07">
              <w:t xml:space="preserve">  </w:t>
            </w:r>
          </w:p>
        </w:tc>
        <w:tc>
          <w:tcPr>
            <w:tcW w:w="6400"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822" w:type="dxa"/>
            <w:tcBorders>
              <w:top w:val="nil"/>
              <w:left w:val="nil"/>
              <w:bottom w:val="nil"/>
              <w:right w:val="nil"/>
            </w:tcBorders>
            <w:shd w:val="clear" w:color="auto" w:fill="auto"/>
            <w:vAlign w:val="bottom"/>
            <w:hideMark/>
          </w:tcPr>
          <w:p w:rsidR="00E41158" w:rsidRPr="00E31B07" w:rsidRDefault="00E41158" w:rsidP="00063747"/>
        </w:tc>
        <w:tc>
          <w:tcPr>
            <w:tcW w:w="1800" w:type="dxa"/>
            <w:tcBorders>
              <w:top w:val="nil"/>
              <w:left w:val="nil"/>
              <w:bottom w:val="nil"/>
              <w:right w:val="nil"/>
            </w:tcBorders>
            <w:shd w:val="clear" w:color="auto" w:fill="auto"/>
            <w:vAlign w:val="bottom"/>
            <w:hideMark/>
          </w:tcPr>
          <w:p w:rsidR="00E41158" w:rsidRPr="00E31B07" w:rsidRDefault="00E41158" w:rsidP="00063747"/>
        </w:tc>
        <w:tc>
          <w:tcPr>
            <w:tcW w:w="186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623"/>
        </w:trPr>
        <w:tc>
          <w:tcPr>
            <w:tcW w:w="15003" w:type="dxa"/>
            <w:gridSpan w:val="5"/>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Источники внутреннего финансирования дефицита бюджета</w:t>
            </w:r>
            <w:r w:rsidRPr="00E31B07">
              <w:rPr>
                <w:b/>
                <w:bCs/>
              </w:rPr>
              <w:br/>
              <w:t>Комсомольского городского поселения на 2023 год и на плановый период 2024 и 2025 годов</w:t>
            </w:r>
          </w:p>
        </w:tc>
      </w:tr>
      <w:tr w:rsidR="00E41158" w:rsidRPr="00E31B07" w:rsidTr="00063747">
        <w:trPr>
          <w:trHeight w:val="315"/>
        </w:trPr>
        <w:tc>
          <w:tcPr>
            <w:tcW w:w="3118"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6400" w:type="dxa"/>
            <w:tcBorders>
              <w:top w:val="nil"/>
              <w:left w:val="nil"/>
              <w:bottom w:val="nil"/>
              <w:right w:val="nil"/>
            </w:tcBorders>
            <w:shd w:val="clear" w:color="auto" w:fill="auto"/>
            <w:vAlign w:val="bottom"/>
            <w:hideMark/>
          </w:tcPr>
          <w:p w:rsidR="00E41158" w:rsidRPr="00E31B07" w:rsidRDefault="00E41158" w:rsidP="00063747"/>
        </w:tc>
        <w:tc>
          <w:tcPr>
            <w:tcW w:w="1822" w:type="dxa"/>
            <w:tcBorders>
              <w:top w:val="nil"/>
              <w:left w:val="nil"/>
              <w:bottom w:val="nil"/>
              <w:right w:val="nil"/>
            </w:tcBorders>
            <w:shd w:val="clear" w:color="auto" w:fill="auto"/>
            <w:vAlign w:val="bottom"/>
            <w:hideMark/>
          </w:tcPr>
          <w:p w:rsidR="00E41158" w:rsidRPr="00E31B07" w:rsidRDefault="00E41158" w:rsidP="00063747"/>
        </w:tc>
        <w:tc>
          <w:tcPr>
            <w:tcW w:w="1800" w:type="dxa"/>
            <w:tcBorders>
              <w:top w:val="nil"/>
              <w:left w:val="nil"/>
              <w:bottom w:val="nil"/>
              <w:right w:val="nil"/>
            </w:tcBorders>
            <w:shd w:val="clear" w:color="auto" w:fill="auto"/>
            <w:vAlign w:val="bottom"/>
            <w:hideMark/>
          </w:tcPr>
          <w:p w:rsidR="00E41158" w:rsidRPr="00E31B07" w:rsidRDefault="00E41158" w:rsidP="00063747"/>
        </w:tc>
        <w:tc>
          <w:tcPr>
            <w:tcW w:w="186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15"/>
        </w:trPr>
        <w:tc>
          <w:tcPr>
            <w:tcW w:w="3118" w:type="dxa"/>
            <w:vMerge w:val="restart"/>
            <w:tcBorders>
              <w:top w:val="single" w:sz="8" w:space="0" w:color="000000"/>
              <w:left w:val="single" w:sz="8" w:space="0" w:color="000000"/>
              <w:bottom w:val="nil"/>
              <w:right w:val="single" w:sz="8" w:space="0" w:color="000000"/>
            </w:tcBorders>
            <w:shd w:val="clear" w:color="auto" w:fill="auto"/>
            <w:hideMark/>
          </w:tcPr>
          <w:p w:rsidR="00E41158" w:rsidRPr="00E31B07" w:rsidRDefault="00E41158" w:rsidP="00063747">
            <w:pPr>
              <w:jc w:val="center"/>
            </w:pPr>
            <w:r w:rsidRPr="00E31B07">
              <w:t>Код классификации источников финансирования дефицита бюджетов</w:t>
            </w:r>
          </w:p>
        </w:tc>
        <w:tc>
          <w:tcPr>
            <w:tcW w:w="6400" w:type="dxa"/>
            <w:vMerge w:val="restart"/>
            <w:tcBorders>
              <w:top w:val="single" w:sz="8" w:space="0" w:color="000000"/>
              <w:left w:val="single" w:sz="8" w:space="0" w:color="000000"/>
              <w:bottom w:val="nil"/>
              <w:right w:val="single" w:sz="8" w:space="0" w:color="000000"/>
            </w:tcBorders>
            <w:shd w:val="clear" w:color="auto" w:fill="auto"/>
            <w:hideMark/>
          </w:tcPr>
          <w:p w:rsidR="00E41158" w:rsidRPr="00E31B07" w:rsidRDefault="00E41158" w:rsidP="00063747">
            <w:pPr>
              <w:jc w:val="center"/>
            </w:pPr>
            <w:r w:rsidRPr="00E31B07">
              <w:t>Наименование кода классификации источников финансирования дефицита бюджетов</w:t>
            </w:r>
          </w:p>
        </w:tc>
        <w:tc>
          <w:tcPr>
            <w:tcW w:w="5485" w:type="dxa"/>
            <w:gridSpan w:val="3"/>
            <w:tcBorders>
              <w:top w:val="single" w:sz="8" w:space="0" w:color="000000"/>
              <w:left w:val="nil"/>
              <w:bottom w:val="single" w:sz="8" w:space="0" w:color="auto"/>
              <w:right w:val="single" w:sz="8" w:space="0" w:color="000000"/>
            </w:tcBorders>
            <w:shd w:val="clear" w:color="auto" w:fill="auto"/>
            <w:hideMark/>
          </w:tcPr>
          <w:p w:rsidR="00E41158" w:rsidRPr="00E31B07" w:rsidRDefault="00E41158" w:rsidP="00063747">
            <w:pPr>
              <w:jc w:val="center"/>
            </w:pPr>
            <w:r w:rsidRPr="00E31B07">
              <w:t>Сумма руб.</w:t>
            </w:r>
          </w:p>
        </w:tc>
      </w:tr>
      <w:tr w:rsidR="00E41158" w:rsidRPr="00E31B07" w:rsidTr="00063747">
        <w:trPr>
          <w:trHeight w:val="510"/>
        </w:trPr>
        <w:tc>
          <w:tcPr>
            <w:tcW w:w="3118" w:type="dxa"/>
            <w:vMerge/>
            <w:tcBorders>
              <w:top w:val="single" w:sz="8" w:space="0" w:color="000000"/>
              <w:left w:val="single" w:sz="8" w:space="0" w:color="000000"/>
              <w:bottom w:val="nil"/>
              <w:right w:val="single" w:sz="8" w:space="0" w:color="000000"/>
            </w:tcBorders>
            <w:vAlign w:val="center"/>
            <w:hideMark/>
          </w:tcPr>
          <w:p w:rsidR="00E41158" w:rsidRPr="00E31B07" w:rsidRDefault="00E41158" w:rsidP="00063747"/>
        </w:tc>
        <w:tc>
          <w:tcPr>
            <w:tcW w:w="6400" w:type="dxa"/>
            <w:vMerge/>
            <w:tcBorders>
              <w:top w:val="single" w:sz="8" w:space="0" w:color="000000"/>
              <w:left w:val="single" w:sz="8" w:space="0" w:color="000000"/>
              <w:bottom w:val="nil"/>
              <w:right w:val="single" w:sz="8" w:space="0" w:color="000000"/>
            </w:tcBorders>
            <w:vAlign w:val="center"/>
            <w:hideMark/>
          </w:tcPr>
          <w:p w:rsidR="00E41158" w:rsidRPr="00E31B07" w:rsidRDefault="00E41158" w:rsidP="00063747"/>
        </w:tc>
        <w:tc>
          <w:tcPr>
            <w:tcW w:w="1822" w:type="dxa"/>
            <w:tcBorders>
              <w:top w:val="nil"/>
              <w:left w:val="nil"/>
              <w:bottom w:val="nil"/>
              <w:right w:val="single" w:sz="8" w:space="0" w:color="000000"/>
            </w:tcBorders>
            <w:shd w:val="clear" w:color="auto" w:fill="auto"/>
            <w:hideMark/>
          </w:tcPr>
          <w:p w:rsidR="00E41158" w:rsidRPr="00E31B07" w:rsidRDefault="00E41158" w:rsidP="00063747">
            <w:pPr>
              <w:jc w:val="center"/>
            </w:pPr>
            <w:r w:rsidRPr="00E31B07">
              <w:t xml:space="preserve"> 2023 год</w:t>
            </w:r>
          </w:p>
        </w:tc>
        <w:tc>
          <w:tcPr>
            <w:tcW w:w="1800" w:type="dxa"/>
            <w:tcBorders>
              <w:top w:val="nil"/>
              <w:left w:val="nil"/>
              <w:bottom w:val="nil"/>
              <w:right w:val="single" w:sz="8" w:space="0" w:color="000000"/>
            </w:tcBorders>
            <w:shd w:val="clear" w:color="auto" w:fill="auto"/>
            <w:hideMark/>
          </w:tcPr>
          <w:p w:rsidR="00E41158" w:rsidRPr="00E31B07" w:rsidRDefault="00E41158" w:rsidP="00063747">
            <w:pPr>
              <w:jc w:val="center"/>
            </w:pPr>
            <w:r w:rsidRPr="00E31B07">
              <w:t xml:space="preserve"> 2024 год</w:t>
            </w:r>
          </w:p>
        </w:tc>
        <w:tc>
          <w:tcPr>
            <w:tcW w:w="1861" w:type="dxa"/>
            <w:tcBorders>
              <w:top w:val="nil"/>
              <w:left w:val="nil"/>
              <w:bottom w:val="nil"/>
              <w:right w:val="single" w:sz="8" w:space="0" w:color="000000"/>
            </w:tcBorders>
            <w:shd w:val="clear" w:color="auto" w:fill="auto"/>
            <w:hideMark/>
          </w:tcPr>
          <w:p w:rsidR="00E41158" w:rsidRPr="00E31B07" w:rsidRDefault="00E41158" w:rsidP="00063747">
            <w:pPr>
              <w:jc w:val="center"/>
            </w:pPr>
            <w:r w:rsidRPr="00E31B07">
              <w:t xml:space="preserve"> 2025 год</w:t>
            </w:r>
          </w:p>
        </w:tc>
      </w:tr>
      <w:tr w:rsidR="00E41158" w:rsidRPr="00E31B07" w:rsidTr="00063747">
        <w:trPr>
          <w:trHeight w:val="360"/>
        </w:trPr>
        <w:tc>
          <w:tcPr>
            <w:tcW w:w="3118" w:type="dxa"/>
            <w:tcBorders>
              <w:top w:val="single" w:sz="8"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000 01 00 00 00 00 0000 000</w:t>
            </w:r>
          </w:p>
        </w:tc>
        <w:tc>
          <w:tcPr>
            <w:tcW w:w="6400"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Источники внутреннего финансирования дефицитов бюджетов</w:t>
            </w:r>
          </w:p>
        </w:tc>
        <w:tc>
          <w:tcPr>
            <w:tcW w:w="1822"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19 566 173,88</w:t>
            </w:r>
          </w:p>
        </w:tc>
        <w:tc>
          <w:tcPr>
            <w:tcW w:w="1800"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c>
          <w:tcPr>
            <w:tcW w:w="1861" w:type="dxa"/>
            <w:tcBorders>
              <w:top w:val="single" w:sz="8" w:space="0" w:color="auto"/>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0,00</w:t>
            </w:r>
          </w:p>
        </w:tc>
      </w:tr>
      <w:tr w:rsidR="00E41158" w:rsidRPr="00E31B07" w:rsidTr="00063747">
        <w:trPr>
          <w:trHeight w:val="338"/>
        </w:trPr>
        <w:tc>
          <w:tcPr>
            <w:tcW w:w="311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000 01 05 00 00 00 0000 000</w:t>
            </w:r>
          </w:p>
        </w:tc>
        <w:tc>
          <w:tcPr>
            <w:tcW w:w="640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Изменение остатков средств на счетах по учету средств бюджета</w:t>
            </w:r>
          </w:p>
        </w:tc>
        <w:tc>
          <w:tcPr>
            <w:tcW w:w="1822"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19 566 173,88</w:t>
            </w:r>
          </w:p>
        </w:tc>
        <w:tc>
          <w:tcPr>
            <w:tcW w:w="18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0,00</w:t>
            </w:r>
          </w:p>
        </w:tc>
        <w:tc>
          <w:tcPr>
            <w:tcW w:w="1861"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0,00</w:t>
            </w:r>
          </w:p>
        </w:tc>
      </w:tr>
      <w:tr w:rsidR="00E41158" w:rsidRPr="00E31B07" w:rsidTr="00063747">
        <w:trPr>
          <w:trHeight w:val="300"/>
        </w:trPr>
        <w:tc>
          <w:tcPr>
            <w:tcW w:w="311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000 01 05 00 00 00 0000 500</w:t>
            </w:r>
          </w:p>
        </w:tc>
        <w:tc>
          <w:tcPr>
            <w:tcW w:w="640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Увеличение остатков средств бюджета</w:t>
            </w:r>
          </w:p>
        </w:tc>
        <w:tc>
          <w:tcPr>
            <w:tcW w:w="1822"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-105 306 710,03</w:t>
            </w:r>
          </w:p>
        </w:tc>
        <w:tc>
          <w:tcPr>
            <w:tcW w:w="18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-73 880 531,53</w:t>
            </w:r>
          </w:p>
        </w:tc>
        <w:tc>
          <w:tcPr>
            <w:tcW w:w="1861"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-74 410 411,53</w:t>
            </w:r>
          </w:p>
        </w:tc>
      </w:tr>
      <w:tr w:rsidR="00E41158" w:rsidRPr="00E31B07" w:rsidTr="00063747">
        <w:trPr>
          <w:trHeight w:val="300"/>
        </w:trPr>
        <w:tc>
          <w:tcPr>
            <w:tcW w:w="311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000 01 05 02 00 00 0000 500</w:t>
            </w:r>
          </w:p>
        </w:tc>
        <w:tc>
          <w:tcPr>
            <w:tcW w:w="640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Увеличение прочих  остатков средств бюджета</w:t>
            </w:r>
          </w:p>
        </w:tc>
        <w:tc>
          <w:tcPr>
            <w:tcW w:w="1822"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-105 306 710,03</w:t>
            </w:r>
          </w:p>
        </w:tc>
        <w:tc>
          <w:tcPr>
            <w:tcW w:w="18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-73 880 531,53</w:t>
            </w:r>
          </w:p>
        </w:tc>
        <w:tc>
          <w:tcPr>
            <w:tcW w:w="1861"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-74 410 411,53</w:t>
            </w:r>
          </w:p>
        </w:tc>
      </w:tr>
      <w:tr w:rsidR="00E41158" w:rsidRPr="00E31B07" w:rsidTr="00063747">
        <w:trPr>
          <w:trHeight w:val="300"/>
        </w:trPr>
        <w:tc>
          <w:tcPr>
            <w:tcW w:w="311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000 01 05 02 01 00 0000 510</w:t>
            </w:r>
          </w:p>
        </w:tc>
        <w:tc>
          <w:tcPr>
            <w:tcW w:w="640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Увеличение прочих  остатков денежных средств бюджета</w:t>
            </w:r>
          </w:p>
        </w:tc>
        <w:tc>
          <w:tcPr>
            <w:tcW w:w="1822"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-105 306 710,03</w:t>
            </w:r>
          </w:p>
        </w:tc>
        <w:tc>
          <w:tcPr>
            <w:tcW w:w="18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-73 880 531,53</w:t>
            </w:r>
          </w:p>
        </w:tc>
        <w:tc>
          <w:tcPr>
            <w:tcW w:w="1861"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-74 410 411,53</w:t>
            </w:r>
          </w:p>
        </w:tc>
      </w:tr>
      <w:tr w:rsidR="00E41158" w:rsidRPr="00E31B07" w:rsidTr="00063747">
        <w:trPr>
          <w:trHeight w:val="510"/>
        </w:trPr>
        <w:tc>
          <w:tcPr>
            <w:tcW w:w="311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061 01 05 02 01 13 0000 510</w:t>
            </w:r>
          </w:p>
        </w:tc>
        <w:tc>
          <w:tcPr>
            <w:tcW w:w="640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Увеличение прочих  остатков денежных средств бюджета городского поселения</w:t>
            </w:r>
          </w:p>
        </w:tc>
        <w:tc>
          <w:tcPr>
            <w:tcW w:w="1822"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-105 306 710,03</w:t>
            </w:r>
          </w:p>
        </w:tc>
        <w:tc>
          <w:tcPr>
            <w:tcW w:w="1800"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pPr>
            <w:r w:rsidRPr="00E31B07">
              <w:t>-73 880 531,53</w:t>
            </w:r>
          </w:p>
        </w:tc>
        <w:tc>
          <w:tcPr>
            <w:tcW w:w="1861"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pPr>
            <w:r w:rsidRPr="00E31B07">
              <w:t>-74 410 411,53</w:t>
            </w:r>
          </w:p>
        </w:tc>
      </w:tr>
      <w:tr w:rsidR="00E41158" w:rsidRPr="00E31B07" w:rsidTr="00063747">
        <w:trPr>
          <w:trHeight w:val="300"/>
        </w:trPr>
        <w:tc>
          <w:tcPr>
            <w:tcW w:w="311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000 01 05 00 00 00 0000 600</w:t>
            </w:r>
          </w:p>
        </w:tc>
        <w:tc>
          <w:tcPr>
            <w:tcW w:w="6400"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Уменьшение остатков средств бюджета</w:t>
            </w:r>
          </w:p>
        </w:tc>
        <w:tc>
          <w:tcPr>
            <w:tcW w:w="1822"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124 872 883,91</w:t>
            </w:r>
          </w:p>
        </w:tc>
        <w:tc>
          <w:tcPr>
            <w:tcW w:w="18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rPr>
            </w:pPr>
            <w:r w:rsidRPr="00E31B07">
              <w:rPr>
                <w:b/>
                <w:bCs/>
              </w:rPr>
              <w:t>73 880 531,53</w:t>
            </w:r>
          </w:p>
        </w:tc>
        <w:tc>
          <w:tcPr>
            <w:tcW w:w="1861"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rPr>
            </w:pPr>
            <w:r w:rsidRPr="00E31B07">
              <w:rPr>
                <w:b/>
                <w:bCs/>
              </w:rPr>
              <w:t>74 410 411,53</w:t>
            </w:r>
          </w:p>
        </w:tc>
      </w:tr>
      <w:tr w:rsidR="00E41158" w:rsidRPr="00E31B07" w:rsidTr="00063747">
        <w:trPr>
          <w:trHeight w:val="300"/>
        </w:trPr>
        <w:tc>
          <w:tcPr>
            <w:tcW w:w="311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000 01 05 02 00 00 0000 600</w:t>
            </w:r>
          </w:p>
        </w:tc>
        <w:tc>
          <w:tcPr>
            <w:tcW w:w="640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Уменьшение прочих  остатков средств бюджета</w:t>
            </w:r>
          </w:p>
        </w:tc>
        <w:tc>
          <w:tcPr>
            <w:tcW w:w="1822"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124 872 883,91</w:t>
            </w:r>
          </w:p>
        </w:tc>
        <w:tc>
          <w:tcPr>
            <w:tcW w:w="18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73 880 531,53</w:t>
            </w:r>
          </w:p>
        </w:tc>
        <w:tc>
          <w:tcPr>
            <w:tcW w:w="1861"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74 410 411,53</w:t>
            </w:r>
          </w:p>
        </w:tc>
      </w:tr>
      <w:tr w:rsidR="00E41158" w:rsidRPr="00E31B07" w:rsidTr="00063747">
        <w:trPr>
          <w:trHeight w:val="300"/>
        </w:trPr>
        <w:tc>
          <w:tcPr>
            <w:tcW w:w="311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000 01 05 02 01 00 0000 610</w:t>
            </w:r>
          </w:p>
        </w:tc>
        <w:tc>
          <w:tcPr>
            <w:tcW w:w="6400"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Уменьшение прочих  остатков денежных средств бюджета</w:t>
            </w:r>
          </w:p>
        </w:tc>
        <w:tc>
          <w:tcPr>
            <w:tcW w:w="1822"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124 872 883,91</w:t>
            </w:r>
          </w:p>
        </w:tc>
        <w:tc>
          <w:tcPr>
            <w:tcW w:w="18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pPr>
            <w:r w:rsidRPr="00E31B07">
              <w:t>73 880 531,53</w:t>
            </w:r>
          </w:p>
        </w:tc>
        <w:tc>
          <w:tcPr>
            <w:tcW w:w="1861"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pPr>
            <w:r w:rsidRPr="00E31B07">
              <w:t>74 410 411,53</w:t>
            </w:r>
          </w:p>
        </w:tc>
      </w:tr>
      <w:tr w:rsidR="00E41158" w:rsidRPr="00E31B07" w:rsidTr="00063747">
        <w:trPr>
          <w:trHeight w:val="525"/>
        </w:trPr>
        <w:tc>
          <w:tcPr>
            <w:tcW w:w="3118" w:type="dxa"/>
            <w:tcBorders>
              <w:top w:val="nil"/>
              <w:left w:val="single" w:sz="8" w:space="0" w:color="auto"/>
              <w:bottom w:val="single" w:sz="8" w:space="0" w:color="auto"/>
              <w:right w:val="single" w:sz="4" w:space="0" w:color="auto"/>
            </w:tcBorders>
            <w:shd w:val="clear" w:color="auto" w:fill="auto"/>
            <w:hideMark/>
          </w:tcPr>
          <w:p w:rsidR="00E41158" w:rsidRPr="00E31B07" w:rsidRDefault="00E41158" w:rsidP="00063747">
            <w:r w:rsidRPr="00E31B07">
              <w:t>061 01 05 02 01 13 0000 610</w:t>
            </w:r>
          </w:p>
        </w:tc>
        <w:tc>
          <w:tcPr>
            <w:tcW w:w="6400" w:type="dxa"/>
            <w:tcBorders>
              <w:top w:val="nil"/>
              <w:left w:val="nil"/>
              <w:bottom w:val="single" w:sz="8" w:space="0" w:color="auto"/>
              <w:right w:val="single" w:sz="4" w:space="0" w:color="auto"/>
            </w:tcBorders>
            <w:shd w:val="clear" w:color="auto" w:fill="auto"/>
            <w:hideMark/>
          </w:tcPr>
          <w:p w:rsidR="00E41158" w:rsidRPr="00E31B07" w:rsidRDefault="00E41158" w:rsidP="00063747">
            <w:r w:rsidRPr="00E31B07">
              <w:t>Уменьшение прочих  остатков денежных средств бюджета городского поселения</w:t>
            </w:r>
          </w:p>
        </w:tc>
        <w:tc>
          <w:tcPr>
            <w:tcW w:w="1822" w:type="dxa"/>
            <w:tcBorders>
              <w:top w:val="nil"/>
              <w:left w:val="nil"/>
              <w:bottom w:val="single" w:sz="8" w:space="0" w:color="auto"/>
              <w:right w:val="single" w:sz="4" w:space="0" w:color="auto"/>
            </w:tcBorders>
            <w:shd w:val="clear" w:color="000000" w:fill="FFFFFF"/>
            <w:hideMark/>
          </w:tcPr>
          <w:p w:rsidR="00E41158" w:rsidRPr="00E31B07" w:rsidRDefault="00E41158" w:rsidP="00063747">
            <w:pPr>
              <w:jc w:val="center"/>
            </w:pPr>
            <w:r w:rsidRPr="00E31B07">
              <w:t>124 872 883,91</w:t>
            </w:r>
          </w:p>
        </w:tc>
        <w:tc>
          <w:tcPr>
            <w:tcW w:w="1800" w:type="dxa"/>
            <w:tcBorders>
              <w:top w:val="nil"/>
              <w:left w:val="nil"/>
              <w:bottom w:val="single" w:sz="8" w:space="0" w:color="auto"/>
              <w:right w:val="single" w:sz="4" w:space="0" w:color="auto"/>
            </w:tcBorders>
            <w:shd w:val="clear" w:color="000000" w:fill="FFFFFF"/>
            <w:hideMark/>
          </w:tcPr>
          <w:p w:rsidR="00E41158" w:rsidRPr="00E31B07" w:rsidRDefault="00E41158" w:rsidP="00063747">
            <w:pPr>
              <w:jc w:val="center"/>
            </w:pPr>
            <w:r w:rsidRPr="00E31B07">
              <w:t>73 880 531,53</w:t>
            </w:r>
          </w:p>
        </w:tc>
        <w:tc>
          <w:tcPr>
            <w:tcW w:w="1861" w:type="dxa"/>
            <w:tcBorders>
              <w:top w:val="nil"/>
              <w:left w:val="nil"/>
              <w:bottom w:val="single" w:sz="8" w:space="0" w:color="auto"/>
              <w:right w:val="single" w:sz="8" w:space="0" w:color="auto"/>
            </w:tcBorders>
            <w:shd w:val="clear" w:color="000000" w:fill="FFFFFF"/>
            <w:hideMark/>
          </w:tcPr>
          <w:p w:rsidR="00E41158" w:rsidRPr="00E31B07" w:rsidRDefault="00E41158" w:rsidP="00063747">
            <w:pPr>
              <w:jc w:val="center"/>
            </w:pPr>
            <w:r w:rsidRPr="00E31B07">
              <w:t>74 410 411,53</w:t>
            </w:r>
          </w:p>
        </w:tc>
      </w:tr>
    </w:tbl>
    <w:p w:rsidR="00E41158" w:rsidRPr="00E31B07" w:rsidRDefault="00E41158" w:rsidP="00E41158">
      <w:pPr>
        <w:tabs>
          <w:tab w:val="left" w:pos="1815"/>
        </w:tabs>
        <w:rPr>
          <w:sz w:val="28"/>
          <w:szCs w:val="28"/>
        </w:rPr>
      </w:pPr>
    </w:p>
    <w:p w:rsidR="00E41158" w:rsidRPr="00E31B07" w:rsidRDefault="00E41158" w:rsidP="00E41158">
      <w:pPr>
        <w:rPr>
          <w:sz w:val="28"/>
          <w:szCs w:val="28"/>
        </w:rPr>
      </w:pPr>
    </w:p>
    <w:p w:rsidR="00E41158" w:rsidRPr="00E31B07" w:rsidRDefault="00E41158" w:rsidP="00E41158">
      <w:pPr>
        <w:tabs>
          <w:tab w:val="left" w:pos="2550"/>
        </w:tabs>
        <w:rPr>
          <w:sz w:val="28"/>
          <w:szCs w:val="28"/>
        </w:rPr>
      </w:pPr>
      <w:r w:rsidRPr="00E31B07">
        <w:rPr>
          <w:sz w:val="28"/>
          <w:szCs w:val="28"/>
        </w:rPr>
        <w:tab/>
      </w:r>
    </w:p>
    <w:p w:rsidR="00E41158" w:rsidRPr="00E31B07" w:rsidRDefault="00E41158" w:rsidP="00E41158">
      <w:pPr>
        <w:tabs>
          <w:tab w:val="left" w:pos="2550"/>
        </w:tabs>
        <w:rPr>
          <w:sz w:val="28"/>
          <w:szCs w:val="28"/>
        </w:rPr>
      </w:pPr>
    </w:p>
    <w:p w:rsidR="00E41158" w:rsidRPr="00E31B07" w:rsidRDefault="00E41158" w:rsidP="00E41158">
      <w:pPr>
        <w:tabs>
          <w:tab w:val="left" w:pos="2550"/>
        </w:tabs>
        <w:rPr>
          <w:sz w:val="28"/>
          <w:szCs w:val="28"/>
        </w:rPr>
      </w:pPr>
      <w:r w:rsidRPr="00E31B07">
        <w:rPr>
          <w:sz w:val="28"/>
          <w:szCs w:val="28"/>
        </w:rPr>
        <w:tab/>
      </w:r>
    </w:p>
    <w:tbl>
      <w:tblPr>
        <w:tblW w:w="15734" w:type="dxa"/>
        <w:tblInd w:w="250" w:type="dxa"/>
        <w:tblLook w:val="04A0" w:firstRow="1" w:lastRow="0" w:firstColumn="1" w:lastColumn="0" w:noHBand="0" w:noVBand="1"/>
      </w:tblPr>
      <w:tblGrid>
        <w:gridCol w:w="10915"/>
        <w:gridCol w:w="1843"/>
        <w:gridCol w:w="1058"/>
        <w:gridCol w:w="1918"/>
      </w:tblGrid>
      <w:tr w:rsidR="00E41158" w:rsidRPr="00E31B07" w:rsidTr="00063747">
        <w:trPr>
          <w:trHeight w:val="1830"/>
        </w:trPr>
        <w:tc>
          <w:tcPr>
            <w:tcW w:w="10915"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4819" w:type="dxa"/>
            <w:gridSpan w:val="3"/>
            <w:tcBorders>
              <w:top w:val="nil"/>
              <w:left w:val="nil"/>
              <w:bottom w:val="nil"/>
              <w:right w:val="nil"/>
            </w:tcBorders>
            <w:shd w:val="clear" w:color="000000" w:fill="FFFFFF"/>
            <w:vAlign w:val="bottom"/>
            <w:hideMark/>
          </w:tcPr>
          <w:p w:rsidR="00E41158" w:rsidRPr="00E31B07" w:rsidRDefault="00E41158" w:rsidP="00063747">
            <w:pPr>
              <w:jc w:val="right"/>
              <w:rPr>
                <w:sz w:val="22"/>
                <w:szCs w:val="22"/>
              </w:rPr>
            </w:pPr>
            <w:r w:rsidRPr="00E31B07">
              <w:rPr>
                <w:b/>
                <w:bCs/>
                <w:sz w:val="22"/>
                <w:szCs w:val="22"/>
              </w:rPr>
              <w:t xml:space="preserve">Приложение №4                                                                                                </w:t>
            </w:r>
            <w:r w:rsidRPr="00E31B07">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E31B07">
              <w:rPr>
                <w:sz w:val="22"/>
                <w:szCs w:val="22"/>
                <w:u w:val="single"/>
              </w:rPr>
              <w:t>.2022г</w:t>
            </w:r>
            <w:r w:rsidRPr="00E31B07">
              <w:rPr>
                <w:sz w:val="22"/>
                <w:szCs w:val="22"/>
              </w:rPr>
              <w:t xml:space="preserve">. №137    </w:t>
            </w:r>
          </w:p>
        </w:tc>
      </w:tr>
      <w:tr w:rsidR="00E41158" w:rsidRPr="00E31B07" w:rsidTr="00063747">
        <w:trPr>
          <w:trHeight w:val="315"/>
        </w:trPr>
        <w:tc>
          <w:tcPr>
            <w:tcW w:w="10915"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843"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918"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r>
      <w:tr w:rsidR="00E41158" w:rsidRPr="00E31B07" w:rsidTr="00063747">
        <w:trPr>
          <w:trHeight w:val="1320"/>
        </w:trPr>
        <w:tc>
          <w:tcPr>
            <w:tcW w:w="15734" w:type="dxa"/>
            <w:gridSpan w:val="4"/>
            <w:tcBorders>
              <w:top w:val="nil"/>
              <w:left w:val="nil"/>
              <w:bottom w:val="nil"/>
              <w:right w:val="nil"/>
            </w:tcBorders>
            <w:shd w:val="clear" w:color="000000" w:fill="FFFFFF"/>
            <w:hideMark/>
          </w:tcPr>
          <w:p w:rsidR="00E41158" w:rsidRPr="00E31B07" w:rsidRDefault="00E41158" w:rsidP="00063747">
            <w:pPr>
              <w:jc w:val="center"/>
              <w:rPr>
                <w:b/>
                <w:bCs/>
              </w:rPr>
            </w:pPr>
            <w:r w:rsidRPr="00E31B07">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E41158" w:rsidRPr="00E31B07" w:rsidTr="00063747">
        <w:trPr>
          <w:trHeight w:val="315"/>
        </w:trPr>
        <w:tc>
          <w:tcPr>
            <w:tcW w:w="10915"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843"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918"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trHeight w:val="630"/>
        </w:trPr>
        <w:tc>
          <w:tcPr>
            <w:tcW w:w="10915"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Наименование</w:t>
            </w:r>
          </w:p>
        </w:tc>
        <w:tc>
          <w:tcPr>
            <w:tcW w:w="1843" w:type="dxa"/>
            <w:tcBorders>
              <w:top w:val="single" w:sz="4" w:space="0" w:color="auto"/>
              <w:left w:val="nil"/>
              <w:bottom w:val="single" w:sz="4" w:space="0" w:color="auto"/>
              <w:right w:val="single" w:sz="4" w:space="0" w:color="auto"/>
            </w:tcBorders>
            <w:shd w:val="clear" w:color="000000" w:fill="FFFFFF"/>
            <w:vAlign w:val="bottom"/>
            <w:hideMark/>
          </w:tcPr>
          <w:p w:rsidR="00E41158" w:rsidRPr="00E31B07" w:rsidRDefault="00E41158" w:rsidP="00063747">
            <w:pPr>
              <w:jc w:val="center"/>
              <w:rPr>
                <w:b/>
                <w:bCs/>
              </w:rPr>
            </w:pPr>
            <w:r w:rsidRPr="00E31B07">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E41158" w:rsidRPr="00E31B07" w:rsidRDefault="00E41158" w:rsidP="00063747">
            <w:pPr>
              <w:jc w:val="center"/>
              <w:rPr>
                <w:b/>
                <w:bCs/>
              </w:rPr>
            </w:pPr>
            <w:r w:rsidRPr="00E31B07">
              <w:rPr>
                <w:b/>
                <w:bCs/>
              </w:rPr>
              <w:t>Вид                      расхода</w:t>
            </w:r>
          </w:p>
        </w:tc>
        <w:tc>
          <w:tcPr>
            <w:tcW w:w="1918"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000000" w:fill="F2DCDB"/>
            <w:vAlign w:val="center"/>
            <w:hideMark/>
          </w:tcPr>
          <w:p w:rsidR="00E41158" w:rsidRPr="00E31B07" w:rsidRDefault="00E41158" w:rsidP="00063747">
            <w:pPr>
              <w:rPr>
                <w:b/>
                <w:bCs/>
              </w:rPr>
            </w:pPr>
            <w:r w:rsidRPr="00E31B07">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43" w:type="dxa"/>
            <w:tcBorders>
              <w:top w:val="nil"/>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01 0 00 00000</w:t>
            </w:r>
          </w:p>
        </w:tc>
        <w:tc>
          <w:tcPr>
            <w:tcW w:w="1058" w:type="dxa"/>
            <w:tcBorders>
              <w:top w:val="nil"/>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 </w:t>
            </w:r>
          </w:p>
        </w:tc>
        <w:tc>
          <w:tcPr>
            <w:tcW w:w="1918" w:type="dxa"/>
            <w:tcBorders>
              <w:top w:val="nil"/>
              <w:left w:val="nil"/>
              <w:bottom w:val="single" w:sz="4" w:space="0" w:color="auto"/>
              <w:right w:val="single" w:sz="8" w:space="0" w:color="auto"/>
            </w:tcBorders>
            <w:shd w:val="clear" w:color="000000" w:fill="F2DCDB"/>
            <w:vAlign w:val="center"/>
            <w:hideMark/>
          </w:tcPr>
          <w:p w:rsidR="00E41158" w:rsidRPr="00E31B07" w:rsidRDefault="00E41158" w:rsidP="00063747">
            <w:pPr>
              <w:jc w:val="center"/>
              <w:rPr>
                <w:b/>
                <w:bCs/>
              </w:rPr>
            </w:pPr>
            <w:r w:rsidRPr="00E31B07">
              <w:rPr>
                <w:b/>
                <w:bCs/>
              </w:rPr>
              <w:t>2 357 907,56</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"Благоустройство дворовых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b/>
                <w:bCs/>
                <w:i/>
                <w:iCs/>
              </w:rPr>
            </w:pPr>
            <w:r w:rsidRPr="00E31B07">
              <w:rPr>
                <w:b/>
                <w:bCs/>
                <w:i/>
                <w:iCs/>
              </w:rPr>
              <w:t>2 316 835,12</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Региональный проект "Формирование комфортной городской среды"</w:t>
            </w:r>
          </w:p>
        </w:tc>
        <w:tc>
          <w:tcPr>
            <w:tcW w:w="1843"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000000" w:fill="FFFFFF"/>
            <w:vAlign w:val="center"/>
            <w:hideMark/>
          </w:tcPr>
          <w:p w:rsidR="00E41158" w:rsidRPr="00E31B07" w:rsidRDefault="00E41158" w:rsidP="00063747">
            <w:pPr>
              <w:jc w:val="center"/>
              <w:rPr>
                <w:i/>
                <w:iCs/>
              </w:rPr>
            </w:pPr>
            <w:r w:rsidRPr="00E31B07">
              <w:rPr>
                <w:i/>
                <w:iCs/>
              </w:rPr>
              <w:t>2 316 835,12</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752 824,51</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497 700,61</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1 066 310,00</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vAlign w:val="center"/>
            <w:hideMark/>
          </w:tcPr>
          <w:p w:rsidR="00E41158" w:rsidRPr="00E31B07" w:rsidRDefault="00E41158" w:rsidP="00063747">
            <w:pPr>
              <w:rPr>
                <w:b/>
                <w:bCs/>
                <w:i/>
                <w:iCs/>
              </w:rPr>
            </w:pPr>
            <w:r w:rsidRPr="00E31B07">
              <w:rPr>
                <w:b/>
                <w:bCs/>
                <w:i/>
                <w:iCs/>
              </w:rPr>
              <w:t>Подпрограмма "Благоустройство общественных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41 072,44</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vAlign w:val="center"/>
            <w:hideMark/>
          </w:tcPr>
          <w:p w:rsidR="00E41158" w:rsidRPr="00E31B07" w:rsidRDefault="00E41158" w:rsidP="00063747">
            <w:pPr>
              <w:rPr>
                <w:i/>
                <w:iCs/>
              </w:rPr>
            </w:pPr>
            <w:r w:rsidRPr="00E31B07">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43"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i/>
                <w:iCs/>
              </w:rPr>
            </w:pPr>
            <w:r w:rsidRPr="00E31B07">
              <w:rPr>
                <w:i/>
                <w:iCs/>
              </w:rPr>
              <w:t>41 072,44</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01 2 01 20720</w:t>
            </w:r>
          </w:p>
        </w:tc>
        <w:tc>
          <w:tcPr>
            <w:tcW w:w="105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41 072,44</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2DCDB"/>
            <w:vAlign w:val="center"/>
            <w:hideMark/>
          </w:tcPr>
          <w:p w:rsidR="00E41158" w:rsidRPr="00E31B07" w:rsidRDefault="00E41158" w:rsidP="00063747">
            <w:pPr>
              <w:rPr>
                <w:b/>
                <w:bCs/>
              </w:rPr>
            </w:pPr>
            <w:r w:rsidRPr="00E31B07">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02 0 00 00000</w:t>
            </w:r>
          </w:p>
        </w:tc>
        <w:tc>
          <w:tcPr>
            <w:tcW w:w="1058" w:type="dxa"/>
            <w:tcBorders>
              <w:top w:val="nil"/>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 </w:t>
            </w:r>
          </w:p>
        </w:tc>
        <w:tc>
          <w:tcPr>
            <w:tcW w:w="1918" w:type="dxa"/>
            <w:tcBorders>
              <w:top w:val="nil"/>
              <w:left w:val="nil"/>
              <w:bottom w:val="single" w:sz="4" w:space="0" w:color="auto"/>
              <w:right w:val="single" w:sz="8" w:space="0" w:color="auto"/>
            </w:tcBorders>
            <w:shd w:val="clear" w:color="000000" w:fill="F2DCDB"/>
            <w:vAlign w:val="center"/>
            <w:hideMark/>
          </w:tcPr>
          <w:p w:rsidR="00E41158" w:rsidRPr="00E31B07" w:rsidRDefault="00E41158" w:rsidP="00063747">
            <w:pPr>
              <w:jc w:val="center"/>
              <w:rPr>
                <w:b/>
                <w:bCs/>
              </w:rPr>
            </w:pPr>
            <w:r w:rsidRPr="00E31B07">
              <w:rPr>
                <w:b/>
                <w:bCs/>
              </w:rPr>
              <w:t>108 333,33</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"Обеспечение первичных мер пожарной безопасности в границах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108 333,33</w:t>
            </w:r>
          </w:p>
        </w:tc>
      </w:tr>
      <w:tr w:rsidR="00E41158" w:rsidRPr="00E31B07" w:rsidTr="00063747">
        <w:trPr>
          <w:trHeight w:val="649"/>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"Обеспечение надлежащего состояния источников противопожарного водоснабжения"</w:t>
            </w:r>
          </w:p>
        </w:tc>
        <w:tc>
          <w:tcPr>
            <w:tcW w:w="1843"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i/>
                <w:iCs/>
              </w:rPr>
            </w:pPr>
            <w:r w:rsidRPr="00E31B07">
              <w:rPr>
                <w:i/>
                <w:iCs/>
              </w:rPr>
              <w:t>108 333,33</w:t>
            </w:r>
          </w:p>
        </w:tc>
      </w:tr>
      <w:tr w:rsidR="00E41158" w:rsidRPr="00E31B07" w:rsidTr="00063747">
        <w:trPr>
          <w:trHeight w:val="630"/>
        </w:trPr>
        <w:tc>
          <w:tcPr>
            <w:tcW w:w="10915"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02 3 01 20940</w:t>
            </w:r>
          </w:p>
        </w:tc>
        <w:tc>
          <w:tcPr>
            <w:tcW w:w="105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108 333,33</w:t>
            </w:r>
          </w:p>
        </w:tc>
      </w:tr>
      <w:tr w:rsidR="00E41158" w:rsidRPr="00E31B07" w:rsidTr="00063747">
        <w:trPr>
          <w:trHeight w:val="683"/>
        </w:trPr>
        <w:tc>
          <w:tcPr>
            <w:tcW w:w="10915" w:type="dxa"/>
            <w:tcBorders>
              <w:top w:val="nil"/>
              <w:left w:val="single" w:sz="8"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03 0 00 00000</w:t>
            </w:r>
          </w:p>
        </w:tc>
        <w:tc>
          <w:tcPr>
            <w:tcW w:w="1058"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rPr>
            </w:pPr>
            <w:r w:rsidRPr="00E31B07">
              <w:rPr>
                <w:b/>
                <w:bCs/>
              </w:rPr>
              <w:t>35 789 702,42</w:t>
            </w:r>
          </w:p>
        </w:tc>
      </w:tr>
      <w:tr w:rsidR="00E41158" w:rsidRPr="00E31B07" w:rsidTr="00063747">
        <w:trPr>
          <w:trHeight w:val="612"/>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33 631 726,64</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"Содержание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4 386 822,27</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4 043 155,60</w:t>
            </w:r>
          </w:p>
        </w:tc>
      </w:tr>
      <w:tr w:rsidR="00E41158" w:rsidRPr="00E31B07" w:rsidTr="00063747">
        <w:trPr>
          <w:trHeight w:val="70"/>
        </w:trPr>
        <w:tc>
          <w:tcPr>
            <w:tcW w:w="10915"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03 1 01 21010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343 666,67</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17 115 320,50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17 115 320,50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"Дорожный фонд от поступления доходов от уплаты акцизов на нефтепродукты"</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12 129 583,87</w:t>
            </w:r>
          </w:p>
        </w:tc>
      </w:tr>
      <w:tr w:rsidR="00E41158" w:rsidRPr="00E31B07" w:rsidTr="00063747">
        <w:trPr>
          <w:trHeight w:val="945"/>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jc w:val="both"/>
            </w:pPr>
            <w:r w:rsidRPr="00E31B07">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1 225 120,00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jc w:val="both"/>
            </w:pPr>
            <w:r w:rsidRPr="00E31B07">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10 904 463,87</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"Безопасность дорожного движения"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2 157 975,78</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"Профилактика и организация безопасности дорожного движения"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2 157 975,78</w:t>
            </w:r>
          </w:p>
        </w:tc>
      </w:tr>
      <w:tr w:rsidR="00E41158" w:rsidRPr="00E31B07" w:rsidTr="00063747">
        <w:trPr>
          <w:trHeight w:val="945"/>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2 157 975,78</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04 0 00 00000</w:t>
            </w:r>
          </w:p>
        </w:tc>
        <w:tc>
          <w:tcPr>
            <w:tcW w:w="1058"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rPr>
            </w:pPr>
            <w:r w:rsidRPr="00E31B07">
              <w:rPr>
                <w:b/>
                <w:bCs/>
              </w:rPr>
              <w:t>14 500 133,84</w:t>
            </w:r>
          </w:p>
        </w:tc>
      </w:tr>
      <w:tr w:rsidR="00E41158" w:rsidRPr="00E31B07" w:rsidTr="00063747">
        <w:trPr>
          <w:trHeight w:val="66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3 601 547,80</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"Содержание муниципального жилищного фонда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3 601 547,80</w:t>
            </w:r>
          </w:p>
        </w:tc>
      </w:tr>
      <w:tr w:rsidR="00E41158" w:rsidRPr="00E31B07" w:rsidTr="00063747">
        <w:trPr>
          <w:trHeight w:val="649"/>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3 540 759,25</w:t>
            </w:r>
          </w:p>
        </w:tc>
      </w:tr>
      <w:tr w:rsidR="00E41158" w:rsidRPr="00E31B07" w:rsidTr="00063747">
        <w:trPr>
          <w:trHeight w:val="649"/>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муниципального жилищного фонда Комсомольского городского поселения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60 788,55</w:t>
            </w:r>
          </w:p>
        </w:tc>
      </w:tr>
      <w:tr w:rsidR="00E41158" w:rsidRPr="00E31B07" w:rsidTr="00063747">
        <w:trPr>
          <w:trHeight w:val="649"/>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4 265 000,00</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4 265 000,00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4 265 000,00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6 633 586,04</w:t>
            </w:r>
          </w:p>
        </w:tc>
      </w:tr>
      <w:tr w:rsidR="00E41158" w:rsidRPr="00E31B07" w:rsidTr="00063747">
        <w:trPr>
          <w:trHeight w:val="70"/>
        </w:trPr>
        <w:tc>
          <w:tcPr>
            <w:tcW w:w="10915" w:type="dxa"/>
            <w:tcBorders>
              <w:top w:val="nil"/>
              <w:left w:val="single" w:sz="8" w:space="0" w:color="auto"/>
              <w:bottom w:val="nil"/>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379 322,51</w:t>
            </w:r>
          </w:p>
        </w:tc>
      </w:tr>
      <w:tr w:rsidR="00E41158" w:rsidRPr="00E31B07" w:rsidTr="00063747">
        <w:trPr>
          <w:trHeight w:val="70"/>
        </w:trPr>
        <w:tc>
          <w:tcPr>
            <w:tcW w:w="10915" w:type="dxa"/>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379 322,51</w:t>
            </w:r>
          </w:p>
        </w:tc>
      </w:tr>
      <w:tr w:rsidR="00E41158" w:rsidRPr="00E31B07" w:rsidTr="00063747">
        <w:trPr>
          <w:trHeight w:val="630"/>
        </w:trPr>
        <w:tc>
          <w:tcPr>
            <w:tcW w:w="10915" w:type="dxa"/>
            <w:tcBorders>
              <w:top w:val="nil"/>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"Выполнение работ по актуализации схемы теплоснабжения г. Комсомольск на период 2015-2026 г.г."</w:t>
            </w:r>
          </w:p>
        </w:tc>
        <w:tc>
          <w:tcPr>
            <w:tcW w:w="1843"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E41158" w:rsidRPr="00E31B07" w:rsidRDefault="00E41158" w:rsidP="00063747">
            <w:pPr>
              <w:rPr>
                <w:i/>
                <w:iCs/>
              </w:rPr>
            </w:pPr>
            <w:r w:rsidRPr="00E31B07">
              <w:rPr>
                <w:i/>
                <w:iCs/>
              </w:rPr>
              <w:t> </w:t>
            </w:r>
          </w:p>
        </w:tc>
        <w:tc>
          <w:tcPr>
            <w:tcW w:w="1918"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rPr>
                <w:i/>
                <w:iCs/>
              </w:rPr>
            </w:pPr>
            <w:r w:rsidRPr="00E31B07">
              <w:rPr>
                <w:i/>
                <w:iCs/>
              </w:rPr>
              <w:t>17 600,00</w:t>
            </w:r>
          </w:p>
        </w:tc>
      </w:tr>
      <w:tr w:rsidR="00E41158" w:rsidRPr="00E31B07" w:rsidTr="00063747">
        <w:trPr>
          <w:trHeight w:val="70"/>
        </w:trPr>
        <w:tc>
          <w:tcPr>
            <w:tcW w:w="10915" w:type="dxa"/>
            <w:tcBorders>
              <w:top w:val="nil"/>
              <w:left w:val="nil"/>
              <w:bottom w:val="single" w:sz="4" w:space="0" w:color="auto"/>
              <w:right w:val="single" w:sz="4" w:space="0" w:color="auto"/>
            </w:tcBorders>
            <w:shd w:val="clear" w:color="auto" w:fill="auto"/>
            <w:hideMark/>
          </w:tcPr>
          <w:p w:rsidR="00E41158" w:rsidRPr="00E31B07" w:rsidRDefault="00E41158" w:rsidP="00063747">
            <w:r w:rsidRPr="00E31B07">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17 600,00</w:t>
            </w:r>
          </w:p>
        </w:tc>
      </w:tr>
      <w:tr w:rsidR="00E41158" w:rsidRPr="00E31B07" w:rsidTr="00063747">
        <w:trPr>
          <w:trHeight w:val="70"/>
        </w:trPr>
        <w:tc>
          <w:tcPr>
            <w:tcW w:w="10915" w:type="dxa"/>
            <w:tcBorders>
              <w:top w:val="nil"/>
              <w:left w:val="nil"/>
              <w:bottom w:val="nil"/>
              <w:right w:val="nil"/>
            </w:tcBorders>
            <w:shd w:val="clear" w:color="auto" w:fill="auto"/>
            <w:vAlign w:val="bottom"/>
            <w:hideMark/>
          </w:tcPr>
          <w:p w:rsidR="00E41158" w:rsidRPr="00E31B07" w:rsidRDefault="00E41158" w:rsidP="00063747">
            <w:pPr>
              <w:rPr>
                <w:i/>
                <w:iCs/>
              </w:rPr>
            </w:pPr>
            <w:r w:rsidRPr="00E31B07">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252 000,00</w:t>
            </w:r>
          </w:p>
        </w:tc>
      </w:tr>
      <w:tr w:rsidR="00E41158" w:rsidRPr="00E31B07" w:rsidTr="00063747">
        <w:trPr>
          <w:trHeight w:val="70"/>
        </w:trPr>
        <w:tc>
          <w:tcPr>
            <w:tcW w:w="10915" w:type="dxa"/>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252 000,00</w:t>
            </w:r>
          </w:p>
        </w:tc>
      </w:tr>
      <w:tr w:rsidR="00E41158" w:rsidRPr="00E31B07" w:rsidTr="00063747">
        <w:trPr>
          <w:trHeight w:val="645"/>
        </w:trPr>
        <w:tc>
          <w:tcPr>
            <w:tcW w:w="10915" w:type="dxa"/>
            <w:tcBorders>
              <w:top w:val="nil"/>
              <w:left w:val="nil"/>
              <w:bottom w:val="nil"/>
              <w:right w:val="nil"/>
            </w:tcBorders>
            <w:shd w:val="clear" w:color="auto" w:fill="auto"/>
            <w:vAlign w:val="bottom"/>
            <w:hideMark/>
          </w:tcPr>
          <w:p w:rsidR="00E41158" w:rsidRPr="00E31B07" w:rsidRDefault="00E41158" w:rsidP="00063747">
            <w:pPr>
              <w:rPr>
                <w:i/>
                <w:iCs/>
              </w:rPr>
            </w:pPr>
            <w:r w:rsidRPr="00E31B07">
              <w:rPr>
                <w:i/>
                <w:iCs/>
              </w:rPr>
              <w:t>Основное мероприятие «Реализация мероприятий по модернизации объектов коммунальной инфраструктуры»</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5 984 663,53</w:t>
            </w:r>
          </w:p>
        </w:tc>
      </w:tr>
      <w:tr w:rsidR="00E41158" w:rsidRPr="00E31B07" w:rsidTr="00063747">
        <w:trPr>
          <w:trHeight w:val="630"/>
        </w:trPr>
        <w:tc>
          <w:tcPr>
            <w:tcW w:w="10915" w:type="dxa"/>
            <w:tcBorders>
              <w:top w:val="single" w:sz="4" w:space="0" w:color="auto"/>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5 984 663,53</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2DCDB"/>
            <w:vAlign w:val="bottom"/>
            <w:hideMark/>
          </w:tcPr>
          <w:p w:rsidR="00E41158" w:rsidRPr="00E31B07" w:rsidRDefault="00E41158" w:rsidP="00063747">
            <w:pPr>
              <w:rPr>
                <w:b/>
                <w:bCs/>
              </w:rPr>
            </w:pPr>
            <w:r w:rsidRPr="00E31B07">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05 0 00 00000</w:t>
            </w:r>
          </w:p>
        </w:tc>
        <w:tc>
          <w:tcPr>
            <w:tcW w:w="1058"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rPr>
            </w:pPr>
            <w:r w:rsidRPr="00E31B07">
              <w:rPr>
                <w:b/>
                <w:bCs/>
              </w:rPr>
              <w:t>28 464 720,16</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Подпрограмма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8 614 366,34</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8 614 366,34</w:t>
            </w:r>
          </w:p>
        </w:tc>
      </w:tr>
      <w:tr w:rsidR="00E41158" w:rsidRPr="00E31B07" w:rsidTr="00063747">
        <w:trPr>
          <w:trHeight w:val="623"/>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7 604 341,32</w:t>
            </w:r>
          </w:p>
        </w:tc>
      </w:tr>
      <w:tr w:rsidR="00E41158" w:rsidRPr="00E31B07" w:rsidTr="00063747">
        <w:trPr>
          <w:trHeight w:val="972"/>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1 010 025,02</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Подпрограмма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3 338 529,94</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3 338 529,94</w:t>
            </w:r>
          </w:p>
        </w:tc>
      </w:tr>
      <w:tr w:rsidR="00E41158" w:rsidRPr="00E31B07" w:rsidTr="00063747">
        <w:trPr>
          <w:trHeight w:val="638"/>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3 338 529,94</w:t>
            </w:r>
          </w:p>
        </w:tc>
      </w:tr>
      <w:tr w:rsidR="00E41158" w:rsidRPr="00E31B07" w:rsidTr="00063747">
        <w:trPr>
          <w:trHeight w:val="638"/>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1 154 582,77</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1 154 582,77</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кладбищ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574 582,77</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05 3 01 20850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580 000,00</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3 654 268,54</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"Ликвидация несанкционированных свалок и уборка мусора в населенных пунктах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3 654 268,54</w:t>
            </w:r>
          </w:p>
        </w:tc>
      </w:tr>
      <w:tr w:rsidR="00E41158" w:rsidRPr="00E31B07" w:rsidTr="00063747">
        <w:trPr>
          <w:trHeight w:val="945"/>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3 654 268,54</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11 582 035,51</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11 582 035,51</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830 456,90</w:t>
            </w:r>
          </w:p>
        </w:tc>
      </w:tr>
      <w:tr w:rsidR="00E41158" w:rsidRPr="00E31B07" w:rsidTr="00063747">
        <w:trPr>
          <w:trHeight w:val="945"/>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68 000,06</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Текущий ремонт и содержание памятников воинам, погибшим ВОВ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615 000,00</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290 000,00</w:t>
            </w:r>
          </w:p>
        </w:tc>
      </w:tr>
      <w:tr w:rsidR="00E41158" w:rsidRPr="00E31B07" w:rsidTr="00063747">
        <w:trPr>
          <w:trHeight w:val="630"/>
        </w:trPr>
        <w:tc>
          <w:tcPr>
            <w:tcW w:w="10915" w:type="dxa"/>
            <w:tcBorders>
              <w:top w:val="nil"/>
              <w:left w:val="single" w:sz="8" w:space="0" w:color="auto"/>
              <w:bottom w:val="nil"/>
              <w:right w:val="nil"/>
            </w:tcBorders>
            <w:shd w:val="clear" w:color="auto" w:fill="auto"/>
            <w:vAlign w:val="bottom"/>
            <w:hideMark/>
          </w:tcPr>
          <w:p w:rsidR="00E41158" w:rsidRPr="00E31B07" w:rsidRDefault="00E41158" w:rsidP="00063747">
            <w:r w:rsidRPr="00E31B07">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40 642,24</w:t>
            </w:r>
          </w:p>
        </w:tc>
      </w:tr>
      <w:tr w:rsidR="00E41158" w:rsidRPr="00E31B07" w:rsidTr="00063747">
        <w:trPr>
          <w:trHeight w:val="623"/>
        </w:trPr>
        <w:tc>
          <w:tcPr>
            <w:tcW w:w="10915" w:type="dxa"/>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9 624 386,31</w:t>
            </w:r>
          </w:p>
        </w:tc>
      </w:tr>
      <w:tr w:rsidR="00E41158" w:rsidRPr="00E31B07" w:rsidTr="00063747">
        <w:trPr>
          <w:trHeight w:val="623"/>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79 550,00</w:t>
            </w:r>
          </w:p>
        </w:tc>
      </w:tr>
      <w:tr w:rsidR="00E41158" w:rsidRPr="00E31B07" w:rsidTr="00063747">
        <w:trPr>
          <w:trHeight w:val="623"/>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34 000,00</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120 937,06</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120 937,06</w:t>
            </w:r>
          </w:p>
        </w:tc>
      </w:tr>
      <w:tr w:rsidR="00E41158" w:rsidRPr="00E31B07" w:rsidTr="00063747">
        <w:trPr>
          <w:trHeight w:val="945"/>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120 937,06</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"Культура  Комсомольского городского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06 0 00 00000</w:t>
            </w:r>
          </w:p>
        </w:tc>
        <w:tc>
          <w:tcPr>
            <w:tcW w:w="1058"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rPr>
            </w:pPr>
            <w:r w:rsidRPr="00E31B07">
              <w:rPr>
                <w:b/>
                <w:bCs/>
              </w:rPr>
              <w:t>29 422 508,64</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21 409 786,18</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15 255 054,68</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15 255 054,68</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3 043 032,22</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2 890 880,36</w:t>
            </w:r>
          </w:p>
        </w:tc>
      </w:tr>
      <w:tr w:rsidR="00E41158" w:rsidRPr="00E31B07" w:rsidTr="00063747">
        <w:trPr>
          <w:trHeight w:val="945"/>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152 151,86</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2 912 648,21</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both"/>
            </w:pPr>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2 912 648,21</w:t>
            </w:r>
          </w:p>
        </w:tc>
      </w:tr>
      <w:tr w:rsidR="00E41158" w:rsidRPr="00E31B07" w:rsidTr="00063747">
        <w:trPr>
          <w:trHeight w:val="431"/>
        </w:trPr>
        <w:tc>
          <w:tcPr>
            <w:tcW w:w="10915" w:type="dxa"/>
            <w:tcBorders>
              <w:top w:val="nil"/>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both"/>
              <w:rPr>
                <w:i/>
                <w:iCs/>
              </w:rPr>
            </w:pPr>
            <w:r w:rsidRPr="00E31B0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199 051,07</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199 051,07</w:t>
            </w:r>
          </w:p>
        </w:tc>
      </w:tr>
      <w:tr w:rsidR="00E41158" w:rsidRPr="00E31B07" w:rsidTr="00063747">
        <w:trPr>
          <w:trHeight w:val="672"/>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7 602 063,00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5 841 049,00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5 841 049,00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1 761 014,00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1 672 963,00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88 051,00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pPr>
              <w:jc w:val="both"/>
              <w:rPr>
                <w:b/>
                <w:bCs/>
                <w:i/>
                <w:iCs/>
              </w:rPr>
            </w:pPr>
            <w:r w:rsidRPr="00E31B07">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402 659,46</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both"/>
              <w:rPr>
                <w:i/>
                <w:iCs/>
              </w:rPr>
            </w:pPr>
            <w:r w:rsidRPr="00E31B07">
              <w:rPr>
                <w:i/>
                <w:iCs/>
              </w:rPr>
              <w:t>Основное мероприятие "Временная летняя занятость подростков"</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402 659,46</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both"/>
            </w:pPr>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402 659,46</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both"/>
              <w:rPr>
                <w:b/>
                <w:bCs/>
                <w:i/>
                <w:iCs/>
              </w:rPr>
            </w:pPr>
            <w:r w:rsidRPr="00E31B07">
              <w:rPr>
                <w:b/>
                <w:bCs/>
                <w:i/>
                <w:iCs/>
              </w:rPr>
              <w:t>Подпрограмма "Развитие физической культуры и спорта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8 000,00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both"/>
              <w:rPr>
                <w:i/>
                <w:iCs/>
              </w:rPr>
            </w:pPr>
            <w:r w:rsidRPr="00E31B07">
              <w:rPr>
                <w:i/>
                <w:iCs/>
              </w:rPr>
              <w:t>Основное мероприятие "Организация и проведение спортивно-массовых мероприятий для развития физкультуры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i/>
                <w:iCs/>
              </w:rPr>
            </w:pPr>
            <w:r w:rsidRPr="00E31B07">
              <w:rPr>
                <w:i/>
                <w:iCs/>
              </w:rPr>
              <w:t>8 000,00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8 000,00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Непрограммные направления деятельности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40 0 00 00000</w:t>
            </w:r>
          </w:p>
        </w:tc>
        <w:tc>
          <w:tcPr>
            <w:tcW w:w="1058"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5 298 993,21</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5 298 993,21</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3 917 399,28</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452 948,93</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285 000,00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125 000,00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32 500,00</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Изготовление технических планов объектов недвижимости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60 000,00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426 145,00</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000000" w:fill="F2DCDB"/>
            <w:vAlign w:val="bottom"/>
            <w:hideMark/>
          </w:tcPr>
          <w:p w:rsidR="00E41158" w:rsidRPr="00E31B07" w:rsidRDefault="00E41158" w:rsidP="00063747">
            <w:pPr>
              <w:rPr>
                <w:b/>
                <w:bCs/>
                <w:i/>
                <w:iCs/>
              </w:rPr>
            </w:pPr>
            <w:r w:rsidRPr="00E31B07">
              <w:rPr>
                <w:b/>
                <w:bCs/>
                <w:i/>
                <w:iCs/>
              </w:rPr>
              <w:t>Мероприятия по землеустройству и землепользованию</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41 0 00 00000</w:t>
            </w:r>
          </w:p>
        </w:tc>
        <w:tc>
          <w:tcPr>
            <w:tcW w:w="1058"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864 200,00</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rPr>
            </w:pPr>
            <w:r w:rsidRPr="00E31B07">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864 200,00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305 500,00</w:t>
            </w:r>
          </w:p>
        </w:tc>
      </w:tr>
      <w:tr w:rsidR="00E41158" w:rsidRPr="00E31B07" w:rsidTr="00063747">
        <w:trPr>
          <w:trHeight w:val="923"/>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558 700,00</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Пенсионное  обеспечение, социальное обеспечение  населения</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42 0 00 00000</w:t>
            </w:r>
          </w:p>
        </w:tc>
        <w:tc>
          <w:tcPr>
            <w:tcW w:w="1058"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43 355,76</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43 355,76</w:t>
            </w:r>
          </w:p>
        </w:tc>
      </w:tr>
      <w:tr w:rsidR="00E41158" w:rsidRPr="00E31B07" w:rsidTr="00063747">
        <w:trPr>
          <w:trHeight w:val="945"/>
        </w:trPr>
        <w:tc>
          <w:tcPr>
            <w:tcW w:w="10915"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both"/>
            </w:pPr>
            <w:r w:rsidRPr="00E31B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43 355,76</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Транспортные расходы</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44 0 00 00000</w:t>
            </w:r>
          </w:p>
        </w:tc>
        <w:tc>
          <w:tcPr>
            <w:tcW w:w="1058"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60 000,00</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60 000,00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53 600,00</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Транспортные расходы по перевозке невостребованных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44 9 00 20970</w:t>
            </w:r>
          </w:p>
        </w:tc>
        <w:tc>
          <w:tcPr>
            <w:tcW w:w="1058" w:type="dxa"/>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6 400,00</w:t>
            </w:r>
          </w:p>
        </w:tc>
      </w:tr>
      <w:tr w:rsidR="00E41158" w:rsidRPr="00E31B07" w:rsidTr="00063747">
        <w:trPr>
          <w:trHeight w:val="315"/>
        </w:trPr>
        <w:tc>
          <w:tcPr>
            <w:tcW w:w="10915" w:type="dxa"/>
            <w:tcBorders>
              <w:top w:val="nil"/>
              <w:left w:val="single" w:sz="8"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Иные не программные направления деятельности</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46 0 00 00000</w:t>
            </w:r>
          </w:p>
        </w:tc>
        <w:tc>
          <w:tcPr>
            <w:tcW w:w="1058" w:type="dxa"/>
            <w:tcBorders>
              <w:top w:val="single" w:sz="4" w:space="0" w:color="auto"/>
              <w:left w:val="nil"/>
              <w:bottom w:val="nil"/>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1 161 621,84</w:t>
            </w:r>
          </w:p>
        </w:tc>
      </w:tr>
      <w:tr w:rsidR="00E41158" w:rsidRPr="00E31B07" w:rsidTr="00063747">
        <w:trPr>
          <w:trHeight w:val="30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1 161 621,84</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Публикация в СМИ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12 577,00</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Оплата членских взносов в ассоциацию "Совет муниципальных образований Ивановской области  (Иные бюджетные ассигнования)</w:t>
            </w:r>
          </w:p>
        </w:tc>
        <w:tc>
          <w:tcPr>
            <w:tcW w:w="1843" w:type="dxa"/>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46 9 00 20430</w:t>
            </w:r>
          </w:p>
        </w:tc>
        <w:tc>
          <w:tcPr>
            <w:tcW w:w="1058" w:type="dxa"/>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918" w:type="dxa"/>
            <w:tcBorders>
              <w:top w:val="nil"/>
              <w:left w:val="nil"/>
              <w:bottom w:val="nil"/>
              <w:right w:val="single" w:sz="8" w:space="0" w:color="auto"/>
            </w:tcBorders>
            <w:shd w:val="clear" w:color="auto" w:fill="auto"/>
            <w:noWrap/>
            <w:vAlign w:val="center"/>
            <w:hideMark/>
          </w:tcPr>
          <w:p w:rsidR="00E41158" w:rsidRPr="00E31B07" w:rsidRDefault="00E41158" w:rsidP="00063747">
            <w:pPr>
              <w:jc w:val="center"/>
            </w:pPr>
            <w:r w:rsidRPr="00E31B07">
              <w:t>23 844,00</w:t>
            </w:r>
          </w:p>
        </w:tc>
      </w:tr>
      <w:tr w:rsidR="00E41158" w:rsidRPr="00E31B07" w:rsidTr="00063747">
        <w:trPr>
          <w:trHeight w:val="630"/>
        </w:trPr>
        <w:tc>
          <w:tcPr>
            <w:tcW w:w="10915" w:type="dxa"/>
            <w:tcBorders>
              <w:top w:val="nil"/>
              <w:left w:val="single" w:sz="8"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Развитие и использование информационных технологий (Закупка товаров, работ и услуг для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918" w:type="dxa"/>
            <w:tcBorders>
              <w:top w:val="single" w:sz="4" w:space="0" w:color="auto"/>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5 000,00</w:t>
            </w:r>
          </w:p>
        </w:tc>
      </w:tr>
      <w:tr w:rsidR="00E41158" w:rsidRPr="00E31B07" w:rsidTr="00063747">
        <w:trPr>
          <w:trHeight w:val="638"/>
        </w:trPr>
        <w:tc>
          <w:tcPr>
            <w:tcW w:w="10915" w:type="dxa"/>
            <w:tcBorders>
              <w:top w:val="nil"/>
              <w:left w:val="single" w:sz="8" w:space="0" w:color="auto"/>
              <w:bottom w:val="single" w:sz="4" w:space="0" w:color="auto"/>
              <w:right w:val="single" w:sz="4" w:space="0" w:color="auto"/>
            </w:tcBorders>
            <w:shd w:val="clear" w:color="000000" w:fill="FFFFFF"/>
            <w:noWrap/>
            <w:hideMark/>
          </w:tcPr>
          <w:p w:rsidR="00E41158" w:rsidRPr="00E31B07" w:rsidRDefault="00E41158" w:rsidP="00063747">
            <w:pPr>
              <w:jc w:val="both"/>
            </w:pPr>
            <w:r w:rsidRPr="00E31B07">
              <w:t>Расходы на приобретение и содержание систем видеонаблюдения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795 962,93</w:t>
            </w:r>
          </w:p>
        </w:tc>
      </w:tr>
      <w:tr w:rsidR="00E41158" w:rsidRPr="00E31B07" w:rsidTr="00063747">
        <w:trPr>
          <w:trHeight w:val="638"/>
        </w:trPr>
        <w:tc>
          <w:tcPr>
            <w:tcW w:w="10915" w:type="dxa"/>
            <w:tcBorders>
              <w:top w:val="nil"/>
              <w:left w:val="single" w:sz="8" w:space="0" w:color="auto"/>
              <w:bottom w:val="single" w:sz="4" w:space="0" w:color="auto"/>
              <w:right w:val="nil"/>
            </w:tcBorders>
            <w:shd w:val="clear" w:color="000000" w:fill="FFFFFF"/>
            <w:vAlign w:val="center"/>
            <w:hideMark/>
          </w:tcPr>
          <w:p w:rsidR="00E41158" w:rsidRPr="00E31B07" w:rsidRDefault="00E41158" w:rsidP="00063747">
            <w:r w:rsidRPr="00E31B07">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sz w:val="22"/>
                <w:szCs w:val="22"/>
              </w:rPr>
            </w:pPr>
            <w:r w:rsidRPr="00E31B07">
              <w:rPr>
                <w:sz w:val="22"/>
                <w:szCs w:val="22"/>
              </w:rPr>
              <w:t>200</w:t>
            </w:r>
          </w:p>
        </w:tc>
        <w:tc>
          <w:tcPr>
            <w:tcW w:w="1918"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55 000,00</w:t>
            </w:r>
          </w:p>
        </w:tc>
      </w:tr>
      <w:tr w:rsidR="00E41158" w:rsidRPr="00E31B07" w:rsidTr="00063747">
        <w:trPr>
          <w:trHeight w:val="638"/>
        </w:trPr>
        <w:tc>
          <w:tcPr>
            <w:tcW w:w="10915" w:type="dxa"/>
            <w:tcBorders>
              <w:top w:val="nil"/>
              <w:left w:val="single" w:sz="8" w:space="0" w:color="auto"/>
              <w:bottom w:val="single" w:sz="4" w:space="0" w:color="auto"/>
              <w:right w:val="nil"/>
            </w:tcBorders>
            <w:shd w:val="clear" w:color="000000" w:fill="FFFFFF"/>
            <w:vAlign w:val="center"/>
            <w:hideMark/>
          </w:tcPr>
          <w:p w:rsidR="00E41158" w:rsidRPr="00E31B07" w:rsidRDefault="00E41158" w:rsidP="00063747">
            <w:r w:rsidRPr="00E31B07">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269 237,91</w:t>
            </w:r>
          </w:p>
        </w:tc>
      </w:tr>
      <w:tr w:rsidR="00E41158" w:rsidRPr="00E31B07" w:rsidTr="00063747">
        <w:trPr>
          <w:trHeight w:val="409"/>
        </w:trPr>
        <w:tc>
          <w:tcPr>
            <w:tcW w:w="10915" w:type="dxa"/>
            <w:tcBorders>
              <w:top w:val="nil"/>
              <w:left w:val="single" w:sz="8"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Реализация отдельных функций (мероприятий) органами местного самоуправления</w:t>
            </w:r>
          </w:p>
        </w:tc>
        <w:tc>
          <w:tcPr>
            <w:tcW w:w="1843"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48 0 00 00000</w:t>
            </w:r>
          </w:p>
        </w:tc>
        <w:tc>
          <w:tcPr>
            <w:tcW w:w="1058" w:type="dxa"/>
            <w:tcBorders>
              <w:top w:val="nil"/>
              <w:left w:val="nil"/>
              <w:bottom w:val="nil"/>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6 801 407,15</w:t>
            </w:r>
          </w:p>
        </w:tc>
      </w:tr>
      <w:tr w:rsidR="00E41158" w:rsidRPr="00E31B07" w:rsidTr="00063747">
        <w:trPr>
          <w:trHeight w:val="323"/>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48 9 00 00000</w:t>
            </w:r>
          </w:p>
        </w:tc>
        <w:tc>
          <w:tcPr>
            <w:tcW w:w="1058" w:type="dxa"/>
            <w:tcBorders>
              <w:top w:val="single" w:sz="4" w:space="0" w:color="auto"/>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6 801 407,15</w:t>
            </w:r>
          </w:p>
        </w:tc>
      </w:tr>
      <w:tr w:rsidR="00E41158" w:rsidRPr="00E31B07" w:rsidTr="00063747">
        <w:trPr>
          <w:trHeight w:val="70"/>
        </w:trPr>
        <w:tc>
          <w:tcPr>
            <w:tcW w:w="10915"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 9 00 S1110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18"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6 801 407,15</w:t>
            </w:r>
          </w:p>
        </w:tc>
      </w:tr>
      <w:tr w:rsidR="00E41158" w:rsidRPr="00E31B07" w:rsidTr="00063747">
        <w:trPr>
          <w:trHeight w:val="60"/>
        </w:trPr>
        <w:tc>
          <w:tcPr>
            <w:tcW w:w="1091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Всего</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058" w:type="dxa"/>
            <w:tcBorders>
              <w:top w:val="single" w:sz="8" w:space="0" w:color="auto"/>
              <w:left w:val="nil"/>
              <w:bottom w:val="single" w:sz="8" w:space="0" w:color="auto"/>
              <w:right w:val="nil"/>
            </w:tcBorders>
            <w:shd w:val="clear" w:color="auto" w:fill="auto"/>
            <w:noWrap/>
            <w:vAlign w:val="bottom"/>
            <w:hideMark/>
          </w:tcPr>
          <w:p w:rsidR="00E41158" w:rsidRPr="00E31B07" w:rsidRDefault="00E41158" w:rsidP="00063747">
            <w:pPr>
              <w:rPr>
                <w:sz w:val="22"/>
                <w:szCs w:val="22"/>
              </w:rPr>
            </w:pPr>
            <w:r w:rsidRPr="00E31B07">
              <w:rPr>
                <w:sz w:val="22"/>
                <w:szCs w:val="22"/>
              </w:rPr>
              <w:t> </w:t>
            </w:r>
          </w:p>
        </w:tc>
        <w:tc>
          <w:tcPr>
            <w:tcW w:w="191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124 872 883,91</w:t>
            </w:r>
          </w:p>
        </w:tc>
      </w:tr>
    </w:tbl>
    <w:p w:rsidR="00E41158" w:rsidRPr="00E31B07" w:rsidRDefault="00E41158" w:rsidP="00E41158">
      <w:pPr>
        <w:tabs>
          <w:tab w:val="left" w:pos="2550"/>
        </w:tabs>
        <w:rPr>
          <w:sz w:val="28"/>
          <w:szCs w:val="28"/>
        </w:rPr>
      </w:pPr>
    </w:p>
    <w:tbl>
      <w:tblPr>
        <w:tblW w:w="15708" w:type="dxa"/>
        <w:tblInd w:w="250" w:type="dxa"/>
        <w:tblLook w:val="04A0" w:firstRow="1" w:lastRow="0" w:firstColumn="1" w:lastColumn="0" w:noHBand="0" w:noVBand="1"/>
      </w:tblPr>
      <w:tblGrid>
        <w:gridCol w:w="9497"/>
        <w:gridCol w:w="1701"/>
        <w:gridCol w:w="1058"/>
        <w:gridCol w:w="1718"/>
        <w:gridCol w:w="1702"/>
        <w:gridCol w:w="32"/>
      </w:tblGrid>
      <w:tr w:rsidR="00E41158" w:rsidRPr="00E31B07" w:rsidTr="00063747">
        <w:trPr>
          <w:gridAfter w:val="1"/>
          <w:wAfter w:w="32" w:type="dxa"/>
          <w:trHeight w:val="95"/>
        </w:trPr>
        <w:tc>
          <w:tcPr>
            <w:tcW w:w="9497" w:type="dxa"/>
            <w:tcBorders>
              <w:top w:val="nil"/>
              <w:left w:val="nil"/>
              <w:bottom w:val="nil"/>
              <w:right w:val="nil"/>
            </w:tcBorders>
            <w:shd w:val="clear" w:color="000000" w:fill="FFFFFF"/>
            <w:noWrap/>
            <w:vAlign w:val="bottom"/>
            <w:hideMark/>
          </w:tcPr>
          <w:p w:rsidR="00E41158" w:rsidRPr="00E31B07" w:rsidRDefault="00E41158" w:rsidP="00063747">
            <w:bookmarkStart w:id="26" w:name="RANGE!A2:E81"/>
            <w:r w:rsidRPr="00E31B07">
              <w:t> </w:t>
            </w:r>
            <w:bookmarkEnd w:id="26"/>
          </w:p>
        </w:tc>
        <w:tc>
          <w:tcPr>
            <w:tcW w:w="1701"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4478" w:type="dxa"/>
            <w:gridSpan w:val="3"/>
            <w:tcBorders>
              <w:top w:val="nil"/>
              <w:left w:val="nil"/>
              <w:bottom w:val="nil"/>
              <w:right w:val="nil"/>
            </w:tcBorders>
            <w:shd w:val="clear" w:color="000000" w:fill="FFFFFF"/>
            <w:vAlign w:val="bottom"/>
            <w:hideMark/>
          </w:tcPr>
          <w:p w:rsidR="00E41158" w:rsidRPr="00E31B07" w:rsidRDefault="00E41158" w:rsidP="00063747">
            <w:pPr>
              <w:rPr>
                <w:sz w:val="22"/>
                <w:szCs w:val="22"/>
              </w:rPr>
            </w:pPr>
            <w:r w:rsidRPr="00E31B07">
              <w:rPr>
                <w:sz w:val="22"/>
                <w:szCs w:val="22"/>
              </w:rPr>
              <w:t> </w:t>
            </w: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sz w:val="22"/>
                <w:szCs w:val="22"/>
              </w:rPr>
            </w:pPr>
            <w:r w:rsidRPr="00E31B07">
              <w:rPr>
                <w:b/>
                <w:bCs/>
                <w:sz w:val="22"/>
                <w:szCs w:val="22"/>
              </w:rPr>
              <w:t xml:space="preserve">Приложение №5                                                                                               </w:t>
            </w:r>
            <w:r w:rsidRPr="00E31B07">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E31B07">
              <w:rPr>
                <w:sz w:val="22"/>
                <w:szCs w:val="22"/>
                <w:u w:val="single"/>
              </w:rPr>
              <w:t>.2022г</w:t>
            </w:r>
            <w:r w:rsidRPr="00E31B07">
              <w:rPr>
                <w:sz w:val="22"/>
                <w:szCs w:val="22"/>
              </w:rPr>
              <w:t>. №137</w:t>
            </w:r>
          </w:p>
        </w:tc>
      </w:tr>
      <w:tr w:rsidR="00E41158" w:rsidRPr="00E31B07" w:rsidTr="00063747">
        <w:trPr>
          <w:gridAfter w:val="1"/>
          <w:wAfter w:w="32" w:type="dxa"/>
          <w:trHeight w:val="300"/>
        </w:trPr>
        <w:tc>
          <w:tcPr>
            <w:tcW w:w="9497"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701"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718"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702"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r>
      <w:tr w:rsidR="00E41158" w:rsidRPr="00E31B07" w:rsidTr="00063747">
        <w:trPr>
          <w:trHeight w:val="1290"/>
        </w:trPr>
        <w:tc>
          <w:tcPr>
            <w:tcW w:w="15708" w:type="dxa"/>
            <w:gridSpan w:val="6"/>
            <w:tcBorders>
              <w:top w:val="nil"/>
              <w:left w:val="nil"/>
              <w:bottom w:val="nil"/>
              <w:right w:val="nil"/>
            </w:tcBorders>
            <w:shd w:val="clear" w:color="000000" w:fill="FFFFFF"/>
            <w:hideMark/>
          </w:tcPr>
          <w:p w:rsidR="00E41158" w:rsidRPr="00E31B07" w:rsidRDefault="00E41158" w:rsidP="00063747">
            <w:pPr>
              <w:jc w:val="center"/>
              <w:rPr>
                <w:b/>
                <w:bCs/>
              </w:rPr>
            </w:pPr>
            <w:r w:rsidRPr="00E31B07">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2024 и 2025 годы</w:t>
            </w:r>
          </w:p>
        </w:tc>
      </w:tr>
      <w:tr w:rsidR="00E41158" w:rsidRPr="00E31B07" w:rsidTr="00063747">
        <w:trPr>
          <w:gridAfter w:val="1"/>
          <w:wAfter w:w="32" w:type="dxa"/>
          <w:trHeight w:val="645"/>
        </w:trPr>
        <w:tc>
          <w:tcPr>
            <w:tcW w:w="94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Целевая                    статья</w:t>
            </w:r>
          </w:p>
        </w:tc>
        <w:tc>
          <w:tcPr>
            <w:tcW w:w="10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Вид                      расхода</w:t>
            </w:r>
          </w:p>
        </w:tc>
        <w:tc>
          <w:tcPr>
            <w:tcW w:w="34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gridAfter w:val="1"/>
          <w:wAfter w:w="32" w:type="dxa"/>
          <w:trHeight w:val="330"/>
        </w:trPr>
        <w:tc>
          <w:tcPr>
            <w:tcW w:w="9497"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058"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2024 год</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32" w:type="dxa"/>
          <w:trHeight w:val="1260"/>
        </w:trPr>
        <w:tc>
          <w:tcPr>
            <w:tcW w:w="9497" w:type="dxa"/>
            <w:tcBorders>
              <w:top w:val="single" w:sz="4" w:space="0" w:color="auto"/>
              <w:left w:val="single" w:sz="4" w:space="0" w:color="auto"/>
              <w:bottom w:val="single" w:sz="4" w:space="0" w:color="auto"/>
              <w:right w:val="single" w:sz="4" w:space="0" w:color="auto"/>
            </w:tcBorders>
            <w:shd w:val="clear" w:color="000000" w:fill="F2DCDB"/>
            <w:vAlign w:val="center"/>
            <w:hideMark/>
          </w:tcPr>
          <w:p w:rsidR="00E41158" w:rsidRPr="00E31B07" w:rsidRDefault="00E41158" w:rsidP="00063747">
            <w:pPr>
              <w:rPr>
                <w:b/>
                <w:bCs/>
              </w:rPr>
            </w:pPr>
            <w:r w:rsidRPr="00E31B07">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02 0 00 00000</w:t>
            </w:r>
          </w:p>
        </w:tc>
        <w:tc>
          <w:tcPr>
            <w:tcW w:w="1058" w:type="dxa"/>
            <w:tcBorders>
              <w:top w:val="single" w:sz="4" w:space="0" w:color="auto"/>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 </w:t>
            </w:r>
          </w:p>
        </w:tc>
        <w:tc>
          <w:tcPr>
            <w:tcW w:w="1718"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rPr>
            </w:pPr>
            <w:r w:rsidRPr="00E31B07">
              <w:rPr>
                <w:b/>
                <w:bCs/>
              </w:rPr>
              <w:t>200 000,00</w:t>
            </w:r>
          </w:p>
        </w:tc>
        <w:tc>
          <w:tcPr>
            <w:tcW w:w="170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200 000,00</w:t>
            </w:r>
          </w:p>
        </w:tc>
      </w:tr>
      <w:tr w:rsidR="00E41158" w:rsidRPr="00E31B07" w:rsidTr="00063747">
        <w:trPr>
          <w:gridAfter w:val="1"/>
          <w:wAfter w:w="32" w:type="dxa"/>
          <w:trHeight w:val="600"/>
        </w:trPr>
        <w:tc>
          <w:tcPr>
            <w:tcW w:w="9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b/>
                <w:bCs/>
                <w:i/>
                <w:iCs/>
              </w:rPr>
            </w:pPr>
            <w:r w:rsidRPr="00E31B07">
              <w:rPr>
                <w:b/>
                <w:bCs/>
                <w:i/>
                <w:iCs/>
              </w:rPr>
              <w:t>Подпрограмма "Обеспечение первичных мер пожарной безопасности в границах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02 3 00 00000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200 000,00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200 000,00</w:t>
            </w:r>
          </w:p>
        </w:tc>
      </w:tr>
      <w:tr w:rsidR="00E41158" w:rsidRPr="00E31B07" w:rsidTr="00063747">
        <w:trPr>
          <w:gridAfter w:val="1"/>
          <w:wAfter w:w="32" w:type="dxa"/>
          <w:trHeight w:val="600"/>
        </w:trPr>
        <w:tc>
          <w:tcPr>
            <w:tcW w:w="9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rPr>
                <w:i/>
                <w:iCs/>
              </w:rPr>
            </w:pPr>
            <w:r w:rsidRPr="00E31B07">
              <w:rPr>
                <w:i/>
                <w:iCs/>
              </w:rPr>
              <w:t>Основное мероприятие "Обеспечение надлежащего состояния источников противопожарного водоснабжения"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02 3 01 00000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200 000,00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200 000,00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nil"/>
            </w:tcBorders>
            <w:shd w:val="clear" w:color="auto" w:fill="auto"/>
            <w:hideMark/>
          </w:tcPr>
          <w:p w:rsidR="00E41158" w:rsidRPr="00E31B07" w:rsidRDefault="00E41158" w:rsidP="00063747">
            <w:r w:rsidRPr="00E31B07">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02 3 01 20940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200 000,00</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200 000,00</w:t>
            </w:r>
          </w:p>
        </w:tc>
      </w:tr>
      <w:tr w:rsidR="00E41158" w:rsidRPr="00E31B07" w:rsidTr="00063747">
        <w:trPr>
          <w:gridAfter w:val="1"/>
          <w:wAfter w:w="32" w:type="dxa"/>
          <w:trHeight w:val="623"/>
        </w:trPr>
        <w:tc>
          <w:tcPr>
            <w:tcW w:w="9497"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03 0 00 00000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rPr>
            </w:pPr>
            <w:r w:rsidRPr="00E31B07">
              <w:rPr>
                <w:b/>
                <w:bCs/>
              </w:rPr>
              <w:t>17 025 803,07</w:t>
            </w:r>
          </w:p>
        </w:tc>
        <w:tc>
          <w:tcPr>
            <w:tcW w:w="170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16 903 627,86</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03 1 00 00000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16 775 803,07</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15 882 794,53</w:t>
            </w:r>
          </w:p>
        </w:tc>
      </w:tr>
      <w:tr w:rsidR="00E41158" w:rsidRPr="00E31B07" w:rsidTr="00063747">
        <w:trPr>
          <w:gridAfter w:val="1"/>
          <w:wAfter w:w="32" w:type="dxa"/>
          <w:trHeight w:val="638"/>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"Содержание автомобильных дорог  общего пользования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03 1 01 00000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5 441 399,12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476 583,00</w:t>
            </w:r>
          </w:p>
        </w:tc>
      </w:tr>
      <w:tr w:rsidR="00E41158" w:rsidRPr="00E31B07" w:rsidTr="00063747">
        <w:trPr>
          <w:gridAfter w:val="1"/>
          <w:wAfter w:w="32" w:type="dxa"/>
          <w:trHeight w:val="945"/>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03 1 01 20040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5 441 399,12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476 583,00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03 1 03 00000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192 607,80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3 897 160,69</w:t>
            </w:r>
          </w:p>
        </w:tc>
      </w:tr>
      <w:tr w:rsidR="00E41158" w:rsidRPr="00E31B07" w:rsidTr="00063747">
        <w:trPr>
          <w:gridAfter w:val="1"/>
          <w:wAfter w:w="32" w:type="dxa"/>
          <w:trHeight w:val="945"/>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03 1 03 20060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192 607,80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3 897 160,69</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"Дорожный фонд от поступления доходов от уплаты акцизов на нефтепродукты"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03 1 04 00000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11 141 796,15</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11 509 050,84</w:t>
            </w:r>
          </w:p>
        </w:tc>
      </w:tr>
      <w:tr w:rsidR="00E41158" w:rsidRPr="00E31B07" w:rsidTr="00063747">
        <w:trPr>
          <w:gridAfter w:val="1"/>
          <w:wAfter w:w="32" w:type="dxa"/>
          <w:trHeight w:val="983"/>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both"/>
            </w:pPr>
            <w:r w:rsidRPr="00E31B07">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03 1 04 20610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245 120,00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1 225 120,00</w:t>
            </w:r>
          </w:p>
        </w:tc>
      </w:tr>
      <w:tr w:rsidR="00E41158" w:rsidRPr="00E31B07" w:rsidTr="00063747">
        <w:trPr>
          <w:gridAfter w:val="1"/>
          <w:wAfter w:w="32" w:type="dxa"/>
          <w:trHeight w:val="983"/>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both"/>
            </w:pPr>
            <w:r w:rsidRPr="00E31B07">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04 S0510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10 896 676,15</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10 283 930,84</w:t>
            </w:r>
          </w:p>
        </w:tc>
      </w:tr>
      <w:tr w:rsidR="00E41158" w:rsidRPr="00E31B07" w:rsidTr="00063747">
        <w:trPr>
          <w:gridAfter w:val="1"/>
          <w:wAfter w:w="32" w:type="dxa"/>
          <w:trHeight w:val="315"/>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"Безопасность дорожного движения"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03 2 00 00000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250 000,00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1 020 833,33</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"Профилактика и организация безопасности дорожного движения"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03 2 02 00000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250 000,00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1 020 833,33</w:t>
            </w:r>
          </w:p>
        </w:tc>
      </w:tr>
      <w:tr w:rsidR="00E41158" w:rsidRPr="00E31B07" w:rsidTr="00063747">
        <w:trPr>
          <w:gridAfter w:val="1"/>
          <w:wAfter w:w="32" w:type="dxa"/>
          <w:trHeight w:val="983"/>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03 2 02 20080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250 000,00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1 020 833,33</w:t>
            </w:r>
          </w:p>
        </w:tc>
      </w:tr>
      <w:tr w:rsidR="00E41158" w:rsidRPr="00E31B07" w:rsidTr="00063747">
        <w:trPr>
          <w:gridAfter w:val="1"/>
          <w:wAfter w:w="32" w:type="dxa"/>
          <w:trHeight w:val="983"/>
        </w:trPr>
        <w:tc>
          <w:tcPr>
            <w:tcW w:w="9497"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04 0 00 00000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rPr>
            </w:pPr>
            <w:r w:rsidRPr="00E31B07">
              <w:rPr>
                <w:b/>
                <w:bCs/>
              </w:rPr>
              <w:t>7 700 000,00</w:t>
            </w:r>
          </w:p>
        </w:tc>
        <w:tc>
          <w:tcPr>
            <w:tcW w:w="170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6 449 666,67</w:t>
            </w:r>
          </w:p>
        </w:tc>
      </w:tr>
      <w:tr w:rsidR="00E41158" w:rsidRPr="00E31B07" w:rsidTr="00063747">
        <w:trPr>
          <w:gridAfter w:val="1"/>
          <w:wAfter w:w="32" w:type="dxa"/>
          <w:trHeight w:val="638"/>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04 1 00 00000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1 500 000,00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1 500 000,00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"Содержание муниципального жилищного фонда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04 1 01 00000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1 500 000,00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1 500 000,00</w:t>
            </w:r>
          </w:p>
        </w:tc>
      </w:tr>
      <w:tr w:rsidR="00E41158" w:rsidRPr="00E31B07" w:rsidTr="00063747">
        <w:trPr>
          <w:gridAfter w:val="1"/>
          <w:wAfter w:w="32" w:type="dxa"/>
          <w:trHeight w:val="698"/>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04 1 01 20090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1 500 000,00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1 500 000,00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04 2 00 00000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5 700 000,00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4 416 666,67</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04 2 01 00000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5 700 000,00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4 416 666,67</w:t>
            </w:r>
          </w:p>
        </w:tc>
      </w:tr>
      <w:tr w:rsidR="00E41158" w:rsidRPr="00E31B07" w:rsidTr="00063747">
        <w:trPr>
          <w:gridAfter w:val="1"/>
          <w:wAfter w:w="32" w:type="dxa"/>
          <w:trHeight w:val="945"/>
        </w:trPr>
        <w:tc>
          <w:tcPr>
            <w:tcW w:w="9497"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04 2 01 20480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5 700 000,00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4 416 666,67</w:t>
            </w:r>
          </w:p>
        </w:tc>
      </w:tr>
      <w:tr w:rsidR="00E41158" w:rsidRPr="00E31B07" w:rsidTr="00063747">
        <w:trPr>
          <w:gridAfter w:val="1"/>
          <w:wAfter w:w="32" w:type="dxa"/>
          <w:trHeight w:val="972"/>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500 000,00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533 000,00</w:t>
            </w:r>
          </w:p>
        </w:tc>
      </w:tr>
      <w:tr w:rsidR="00E41158" w:rsidRPr="00E31B07" w:rsidTr="00063747">
        <w:trPr>
          <w:gridAfter w:val="1"/>
          <w:wAfter w:w="32" w:type="dxa"/>
          <w:trHeight w:val="90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04 3 01 00000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500 000,00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533 000,00</w:t>
            </w:r>
          </w:p>
        </w:tc>
      </w:tr>
      <w:tr w:rsidR="00E41158" w:rsidRPr="00E31B07" w:rsidTr="00063747">
        <w:trPr>
          <w:gridAfter w:val="1"/>
          <w:wAfter w:w="32" w:type="dxa"/>
          <w:trHeight w:val="945"/>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04 3 01 20110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500 000,00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533 000,00</w:t>
            </w:r>
          </w:p>
        </w:tc>
      </w:tr>
      <w:tr w:rsidR="00E41158" w:rsidRPr="00E31B07" w:rsidTr="00063747">
        <w:trPr>
          <w:gridAfter w:val="1"/>
          <w:wAfter w:w="32" w:type="dxa"/>
          <w:trHeight w:val="945"/>
        </w:trPr>
        <w:tc>
          <w:tcPr>
            <w:tcW w:w="9497"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E41158" w:rsidRPr="00E31B07" w:rsidRDefault="00E41158" w:rsidP="00063747">
            <w:pPr>
              <w:rPr>
                <w:b/>
                <w:bCs/>
              </w:rPr>
            </w:pPr>
            <w:r w:rsidRPr="00E31B07">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05 0 00 00000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rPr>
            </w:pPr>
            <w:r w:rsidRPr="00E31B07">
              <w:rPr>
                <w:b/>
                <w:bCs/>
              </w:rPr>
              <w:t>16 970 318,33</w:t>
            </w:r>
          </w:p>
        </w:tc>
        <w:tc>
          <w:tcPr>
            <w:tcW w:w="170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16 769 311,37</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Подпрограмма  "Организация уличного электроснабжения на территории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05 1 00 00000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5 635 826,64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9 540 017,90</w:t>
            </w:r>
          </w:p>
        </w:tc>
      </w:tr>
      <w:tr w:rsidR="00E41158" w:rsidRPr="00E31B07" w:rsidTr="00063747">
        <w:trPr>
          <w:gridAfter w:val="1"/>
          <w:wAfter w:w="32" w:type="dxa"/>
          <w:trHeight w:val="69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"Организация уличного электроснабжения на территории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05 1 01 00000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5 635 826,64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9 540 017,90</w:t>
            </w:r>
          </w:p>
        </w:tc>
      </w:tr>
      <w:tr w:rsidR="00E41158" w:rsidRPr="00E31B07" w:rsidTr="00063747">
        <w:trPr>
          <w:gridAfter w:val="1"/>
          <w:wAfter w:w="32" w:type="dxa"/>
          <w:trHeight w:val="66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05 1 01 20150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4 670 826,64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7 476 267,90</w:t>
            </w:r>
          </w:p>
        </w:tc>
      </w:tr>
      <w:tr w:rsidR="00E41158" w:rsidRPr="00E31B07" w:rsidTr="00063747">
        <w:trPr>
          <w:gridAfter w:val="1"/>
          <w:wAfter w:w="32" w:type="dxa"/>
          <w:trHeight w:val="998"/>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05 1 01 20160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965 000,00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2 063 750,00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Подпрограмма "Организация благоустройства и озеленение территории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05 2 00 00000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2 716 389,84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3 000 000,00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"Организация благоустройства и озеленение территории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05 2 01 00000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2 716 389,84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3 000 000,00</w:t>
            </w:r>
          </w:p>
        </w:tc>
      </w:tr>
      <w:tr w:rsidR="00E41158" w:rsidRPr="00E31B07" w:rsidTr="00063747">
        <w:trPr>
          <w:gridAfter w:val="1"/>
          <w:wAfter w:w="32" w:type="dxa"/>
          <w:trHeight w:val="683"/>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05 2 01 20190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2 716 389,84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3 000 000,00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695 833,33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854 166,67</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695 833,33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854 166,67</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кладбищ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695 833,33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854 166,67</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05 4 00 00000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4 404 268,52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1 098 459,80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"Ликвидация несанкционированных свалок и уборка мусора в населенных пунктах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4 404 268,52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1 098 459,80</w:t>
            </w:r>
          </w:p>
        </w:tc>
      </w:tr>
      <w:tr w:rsidR="00E41158" w:rsidRPr="00E31B07" w:rsidTr="00063747">
        <w:trPr>
          <w:gridAfter w:val="1"/>
          <w:wAfter w:w="32" w:type="dxa"/>
          <w:trHeight w:val="945"/>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4 404 268,52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1 098 459,80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"Прочие мероприятия по благоустройству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05 5 00 00000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3 348 000,00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2 262 500,00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"Прочие мероприятия по благоустройству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05 5 01 00000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3 348 000,00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2 262 500,00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2 048 000,00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2 154 166,67</w:t>
            </w:r>
          </w:p>
        </w:tc>
      </w:tr>
      <w:tr w:rsidR="00E41158" w:rsidRPr="00E31B07" w:rsidTr="00063747">
        <w:trPr>
          <w:gridAfter w:val="1"/>
          <w:wAfter w:w="32" w:type="dxa"/>
          <w:trHeight w:val="649"/>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05 5 01 20580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1 300 000,00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108 333,33</w:t>
            </w:r>
          </w:p>
        </w:tc>
      </w:tr>
      <w:tr w:rsidR="00E41158" w:rsidRPr="00E31B07" w:rsidTr="00063747">
        <w:trPr>
          <w:gridAfter w:val="1"/>
          <w:wAfter w:w="32" w:type="dxa"/>
          <w:trHeight w:val="649"/>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"Организация водоснабжения населения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05 6 00 00000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170 000,00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14 167,00</w:t>
            </w:r>
          </w:p>
        </w:tc>
      </w:tr>
      <w:tr w:rsidR="00E41158" w:rsidRPr="00E31B07" w:rsidTr="00063747">
        <w:trPr>
          <w:gridAfter w:val="1"/>
          <w:wAfter w:w="32" w:type="dxa"/>
          <w:trHeight w:val="649"/>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"Организация водоснабжения населения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05 6 01 00000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170 000,00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14 167,00</w:t>
            </w:r>
          </w:p>
        </w:tc>
      </w:tr>
      <w:tr w:rsidR="00E41158" w:rsidRPr="00E31B07" w:rsidTr="00063747">
        <w:trPr>
          <w:gridAfter w:val="1"/>
          <w:wAfter w:w="32" w:type="dxa"/>
          <w:trHeight w:val="649"/>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05 6 01 20330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170 000,00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14 167,00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"Культура  Комсомольского городского поселения Комсомольского муниципального района"</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i/>
                <w:iCs/>
              </w:rPr>
            </w:pPr>
            <w:r w:rsidRPr="00E31B07">
              <w:rPr>
                <w:i/>
                <w:iCs/>
              </w:rPr>
              <w:t> </w:t>
            </w:r>
          </w:p>
        </w:tc>
        <w:tc>
          <w:tcPr>
            <w:tcW w:w="1718"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rPr>
            </w:pPr>
            <w:r w:rsidRPr="00E31B07">
              <w:rPr>
                <w:b/>
                <w:bCs/>
              </w:rPr>
              <w:t>28 306 489,00</w:t>
            </w:r>
          </w:p>
        </w:tc>
        <w:tc>
          <w:tcPr>
            <w:tcW w:w="170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28 734 844,00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Подпрограмма "Организация культурно-досугового обслуживания населения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06 1 00 00000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20 169 089,00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20 529 944,00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06 1 01 00000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17 424 955,00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17 785 810,00</w:t>
            </w:r>
          </w:p>
        </w:tc>
      </w:tr>
      <w:tr w:rsidR="00E41158" w:rsidRPr="00E31B07" w:rsidTr="00063747">
        <w:trPr>
          <w:gridAfter w:val="1"/>
          <w:wAfter w:w="32" w:type="dxa"/>
          <w:trHeight w:val="126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1 01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17 424 955,00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17 785 810,00</w:t>
            </w:r>
          </w:p>
        </w:tc>
      </w:tr>
      <w:tr w:rsidR="00E41158" w:rsidRPr="00E31B07" w:rsidTr="00063747">
        <w:trPr>
          <w:gridAfter w:val="1"/>
          <w:wAfter w:w="32" w:type="dxa"/>
          <w:trHeight w:val="945"/>
        </w:trPr>
        <w:tc>
          <w:tcPr>
            <w:tcW w:w="9497"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i/>
                <w:iCs/>
              </w:rPr>
            </w:pPr>
            <w:r w:rsidRPr="00E31B07">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06 1 05 00000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2 744 134,00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2 744 134,00</w:t>
            </w:r>
          </w:p>
        </w:tc>
      </w:tr>
      <w:tr w:rsidR="00E41158" w:rsidRPr="00E31B07" w:rsidTr="00063747">
        <w:trPr>
          <w:gridAfter w:val="1"/>
          <w:wAfter w:w="32" w:type="dxa"/>
          <w:trHeight w:val="1298"/>
        </w:trPr>
        <w:tc>
          <w:tcPr>
            <w:tcW w:w="9497"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both"/>
            </w:pPr>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1 05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2 744 134,00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2 744 134,00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06 2 00 00000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7 743 700,00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7 809 900,00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06 2 01 00000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7 743 700,00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7 809 900,00</w:t>
            </w:r>
          </w:p>
        </w:tc>
      </w:tr>
      <w:tr w:rsidR="00E41158" w:rsidRPr="00E31B07" w:rsidTr="00063747">
        <w:trPr>
          <w:gridAfter w:val="1"/>
          <w:wAfter w:w="32" w:type="dxa"/>
          <w:trHeight w:val="1583"/>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2 01 G0050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7 743 700,00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7 809 900,00</w:t>
            </w:r>
          </w:p>
        </w:tc>
      </w:tr>
      <w:tr w:rsidR="00E41158" w:rsidRPr="00E31B07" w:rsidTr="00063747">
        <w:trPr>
          <w:gridAfter w:val="1"/>
          <w:wAfter w:w="32" w:type="dxa"/>
          <w:trHeight w:val="672"/>
        </w:trPr>
        <w:tc>
          <w:tcPr>
            <w:tcW w:w="9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both"/>
              <w:rPr>
                <w:b/>
                <w:bCs/>
                <w:i/>
                <w:iCs/>
              </w:rPr>
            </w:pPr>
            <w:r w:rsidRPr="00E31B07">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06 3 00 00000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i/>
                <w:iCs/>
              </w:rPr>
            </w:pPr>
            <w:r w:rsidRPr="00E31B07">
              <w:rPr>
                <w:b/>
                <w:bCs/>
                <w:i/>
                <w:iCs/>
              </w:rPr>
              <w:t>393 700,00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395 000,00</w:t>
            </w:r>
          </w:p>
        </w:tc>
      </w:tr>
      <w:tr w:rsidR="00E41158" w:rsidRPr="00E31B07" w:rsidTr="00063747">
        <w:trPr>
          <w:gridAfter w:val="1"/>
          <w:wAfter w:w="32" w:type="dxa"/>
          <w:trHeight w:val="315"/>
        </w:trPr>
        <w:tc>
          <w:tcPr>
            <w:tcW w:w="94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both"/>
              <w:rPr>
                <w:i/>
                <w:iCs/>
              </w:rPr>
            </w:pPr>
            <w:r w:rsidRPr="00E31B07">
              <w:rPr>
                <w:i/>
                <w:iCs/>
              </w:rPr>
              <w:t>Основное мероприятие "Временная летняя занятость подростков"</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06 3 01 00000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i/>
                <w:iCs/>
              </w:rPr>
            </w:pPr>
            <w:r w:rsidRPr="00E31B07">
              <w:rPr>
                <w:i/>
                <w:iCs/>
              </w:rPr>
              <w:t>393 700,00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395 000,00</w:t>
            </w:r>
          </w:p>
        </w:tc>
      </w:tr>
      <w:tr w:rsidR="00E41158" w:rsidRPr="00E31B07" w:rsidTr="00063747">
        <w:trPr>
          <w:gridAfter w:val="1"/>
          <w:wAfter w:w="32" w:type="dxa"/>
          <w:trHeight w:val="1260"/>
        </w:trPr>
        <w:tc>
          <w:tcPr>
            <w:tcW w:w="94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both"/>
            </w:pPr>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i/>
                <w:iCs/>
              </w:rPr>
            </w:pPr>
            <w:r w:rsidRPr="00E31B07">
              <w:rPr>
                <w:i/>
                <w:iCs/>
              </w:rPr>
              <w:t>06 3 01 G0070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393 700,00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395 000,00</w:t>
            </w:r>
          </w:p>
        </w:tc>
      </w:tr>
      <w:tr w:rsidR="00E41158" w:rsidRPr="00E31B07" w:rsidTr="00063747">
        <w:trPr>
          <w:gridAfter w:val="1"/>
          <w:wAfter w:w="32" w:type="dxa"/>
          <w:trHeight w:val="85"/>
        </w:trPr>
        <w:tc>
          <w:tcPr>
            <w:tcW w:w="9497"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Непрограммные направления деятельности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40 0 00 00000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i/>
                <w:iCs/>
              </w:rPr>
            </w:pPr>
            <w:r w:rsidRPr="00E31B07">
              <w:rPr>
                <w:b/>
                <w:bCs/>
                <w:i/>
                <w:iCs/>
              </w:rPr>
              <w:t>0,00</w:t>
            </w:r>
          </w:p>
        </w:tc>
        <w:tc>
          <w:tcPr>
            <w:tcW w:w="170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0,00</w:t>
            </w:r>
          </w:p>
        </w:tc>
      </w:tr>
      <w:tr w:rsidR="00E41158" w:rsidRPr="00E31B07" w:rsidTr="00063747">
        <w:trPr>
          <w:gridAfter w:val="1"/>
          <w:wAfter w:w="32" w:type="dxa"/>
          <w:trHeight w:val="315"/>
        </w:trPr>
        <w:tc>
          <w:tcPr>
            <w:tcW w:w="9497"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Пенсионное  обеспечение, социальное обеспечение  населения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42 0 00 00000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i/>
                <w:iCs/>
              </w:rPr>
            </w:pPr>
            <w:r w:rsidRPr="00E31B07">
              <w:rPr>
                <w:b/>
                <w:bCs/>
                <w:i/>
                <w:iCs/>
              </w:rPr>
              <w:t>45 585,63</w:t>
            </w:r>
          </w:p>
        </w:tc>
        <w:tc>
          <w:tcPr>
            <w:tcW w:w="170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45 585,63</w:t>
            </w:r>
          </w:p>
        </w:tc>
      </w:tr>
      <w:tr w:rsidR="00E41158" w:rsidRPr="00E31B07" w:rsidTr="00063747">
        <w:trPr>
          <w:gridAfter w:val="1"/>
          <w:wAfter w:w="32" w:type="dxa"/>
          <w:trHeight w:val="315"/>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45 585,63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45 585,63</w:t>
            </w:r>
          </w:p>
        </w:tc>
      </w:tr>
      <w:tr w:rsidR="00E41158" w:rsidRPr="00E31B07" w:rsidTr="00063747">
        <w:trPr>
          <w:gridAfter w:val="1"/>
          <w:wAfter w:w="32" w:type="dxa"/>
          <w:trHeight w:val="945"/>
        </w:trPr>
        <w:tc>
          <w:tcPr>
            <w:tcW w:w="9497"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both"/>
            </w:pPr>
            <w:r w:rsidRPr="00E31B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42 9 00 90020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45 585,63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45 585,63</w:t>
            </w:r>
          </w:p>
        </w:tc>
      </w:tr>
      <w:tr w:rsidR="00E41158" w:rsidRPr="00E31B07" w:rsidTr="00063747">
        <w:trPr>
          <w:gridAfter w:val="1"/>
          <w:wAfter w:w="32" w:type="dxa"/>
          <w:trHeight w:val="315"/>
        </w:trPr>
        <w:tc>
          <w:tcPr>
            <w:tcW w:w="9497"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Иные не программные направления деятельности</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i/>
                <w:iCs/>
              </w:rPr>
            </w:pPr>
            <w:r w:rsidRPr="00E31B07">
              <w:rPr>
                <w:b/>
                <w:bCs/>
                <w:i/>
                <w:iCs/>
              </w:rPr>
              <w:t>2 058 820,00</w:t>
            </w:r>
          </w:p>
        </w:tc>
        <w:tc>
          <w:tcPr>
            <w:tcW w:w="170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2 137 800,00</w:t>
            </w:r>
          </w:p>
        </w:tc>
      </w:tr>
      <w:tr w:rsidR="00E41158" w:rsidRPr="00E31B07" w:rsidTr="00063747">
        <w:trPr>
          <w:gridAfter w:val="1"/>
          <w:wAfter w:w="32" w:type="dxa"/>
          <w:trHeight w:val="315"/>
        </w:trPr>
        <w:tc>
          <w:tcPr>
            <w:tcW w:w="94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46 9 00 00000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718"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rPr>
            </w:pPr>
            <w:r w:rsidRPr="00E31B07">
              <w:rPr>
                <w:b/>
                <w:bCs/>
              </w:rPr>
              <w:t>2 058 820,00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2 137 800,00</w:t>
            </w:r>
          </w:p>
        </w:tc>
      </w:tr>
      <w:tr w:rsidR="00E41158" w:rsidRPr="00E31B07" w:rsidTr="00063747">
        <w:trPr>
          <w:gridAfter w:val="1"/>
          <w:wAfter w:w="32" w:type="dxa"/>
          <w:trHeight w:val="630"/>
        </w:trPr>
        <w:tc>
          <w:tcPr>
            <w:tcW w:w="9497" w:type="dxa"/>
            <w:tcBorders>
              <w:top w:val="single" w:sz="4" w:space="0" w:color="auto"/>
              <w:left w:val="single" w:sz="4" w:space="0" w:color="auto"/>
              <w:bottom w:val="single" w:sz="4" w:space="0" w:color="auto"/>
              <w:right w:val="single" w:sz="4" w:space="0" w:color="auto"/>
            </w:tcBorders>
            <w:shd w:val="clear" w:color="000000" w:fill="FFFFFF"/>
            <w:noWrap/>
            <w:hideMark/>
          </w:tcPr>
          <w:p w:rsidR="00E41158" w:rsidRPr="00E31B07" w:rsidRDefault="00E41158" w:rsidP="00063747">
            <w:pPr>
              <w:jc w:val="both"/>
            </w:pPr>
            <w:r w:rsidRPr="00E31B07">
              <w:t>Расходы на приобретение и содержание систем видеонаблюдения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46 9 00 20810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1 300 000,00</w:t>
            </w:r>
          </w:p>
        </w:tc>
        <w:tc>
          <w:tcPr>
            <w:tcW w:w="17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1 300 000,00</w:t>
            </w:r>
          </w:p>
        </w:tc>
      </w:tr>
      <w:tr w:rsidR="00E41158" w:rsidRPr="00E31B07" w:rsidTr="00063747">
        <w:trPr>
          <w:gridAfter w:val="1"/>
          <w:wAfter w:w="32" w:type="dxa"/>
          <w:trHeight w:val="672"/>
        </w:trPr>
        <w:tc>
          <w:tcPr>
            <w:tcW w:w="9497" w:type="dxa"/>
            <w:tcBorders>
              <w:top w:val="single" w:sz="4" w:space="0" w:color="auto"/>
              <w:left w:val="single" w:sz="4" w:space="0" w:color="auto"/>
              <w:bottom w:val="single" w:sz="4" w:space="0" w:color="auto"/>
              <w:right w:val="nil"/>
            </w:tcBorders>
            <w:shd w:val="clear" w:color="000000" w:fill="FFFFFF"/>
            <w:vAlign w:val="center"/>
            <w:hideMark/>
          </w:tcPr>
          <w:p w:rsidR="00E41158" w:rsidRPr="00E31B07" w:rsidRDefault="00E41158" w:rsidP="00063747">
            <w:r w:rsidRPr="00E31B07">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46 9 00 20900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1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758 820,00</w:t>
            </w:r>
          </w:p>
        </w:tc>
        <w:tc>
          <w:tcPr>
            <w:tcW w:w="170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837 800,00</w:t>
            </w:r>
          </w:p>
        </w:tc>
      </w:tr>
      <w:tr w:rsidR="00E41158" w:rsidRPr="00E31B07" w:rsidTr="00063747">
        <w:trPr>
          <w:gridAfter w:val="1"/>
          <w:wAfter w:w="32" w:type="dxa"/>
          <w:trHeight w:val="330"/>
        </w:trPr>
        <w:tc>
          <w:tcPr>
            <w:tcW w:w="94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Всего</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058" w:type="dxa"/>
            <w:tcBorders>
              <w:top w:val="single" w:sz="4" w:space="0" w:color="auto"/>
              <w:left w:val="nil"/>
              <w:bottom w:val="single" w:sz="4" w:space="0" w:color="auto"/>
              <w:right w:val="nil"/>
            </w:tcBorders>
            <w:shd w:val="clear" w:color="auto" w:fill="auto"/>
            <w:noWrap/>
            <w:vAlign w:val="bottom"/>
            <w:hideMark/>
          </w:tcPr>
          <w:p w:rsidR="00E41158" w:rsidRPr="00E31B07" w:rsidRDefault="00E41158" w:rsidP="00063747">
            <w:pPr>
              <w:rPr>
                <w:sz w:val="22"/>
                <w:szCs w:val="22"/>
              </w:rPr>
            </w:pPr>
            <w:r w:rsidRPr="00E31B07">
              <w:rPr>
                <w:sz w:val="22"/>
                <w:szCs w:val="22"/>
              </w:rPr>
              <w:t> </w:t>
            </w:r>
          </w:p>
        </w:tc>
        <w:tc>
          <w:tcPr>
            <w:tcW w:w="1718" w:type="dxa"/>
            <w:tcBorders>
              <w:top w:val="single" w:sz="4" w:space="0" w:color="auto"/>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rPr>
                <w:b/>
                <w:bCs/>
              </w:rPr>
            </w:pPr>
            <w:r w:rsidRPr="00E31B07">
              <w:rPr>
                <w:b/>
                <w:bCs/>
              </w:rPr>
              <w:t>72 307 016,03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71 240 835,53</w:t>
            </w:r>
          </w:p>
        </w:tc>
      </w:tr>
    </w:tbl>
    <w:p w:rsidR="00E41158" w:rsidRPr="00E31B07" w:rsidRDefault="00E41158" w:rsidP="00E41158">
      <w:pPr>
        <w:tabs>
          <w:tab w:val="left" w:pos="2505"/>
        </w:tabs>
        <w:rPr>
          <w:sz w:val="28"/>
          <w:szCs w:val="28"/>
        </w:rPr>
      </w:pPr>
    </w:p>
    <w:p w:rsidR="00E41158" w:rsidRPr="00E31B07" w:rsidRDefault="00E41158" w:rsidP="00E41158">
      <w:pPr>
        <w:tabs>
          <w:tab w:val="left" w:pos="2505"/>
        </w:tabs>
        <w:rPr>
          <w:sz w:val="28"/>
          <w:szCs w:val="28"/>
        </w:rPr>
      </w:pPr>
      <w:r w:rsidRPr="00E31B07">
        <w:rPr>
          <w:sz w:val="28"/>
          <w:szCs w:val="28"/>
        </w:rPr>
        <w:tab/>
      </w:r>
    </w:p>
    <w:tbl>
      <w:tblPr>
        <w:tblW w:w="15661" w:type="dxa"/>
        <w:tblInd w:w="250" w:type="dxa"/>
        <w:tblLook w:val="04A0" w:firstRow="1" w:lastRow="0" w:firstColumn="1" w:lastColumn="0" w:noHBand="0" w:noVBand="1"/>
      </w:tblPr>
      <w:tblGrid>
        <w:gridCol w:w="7938"/>
        <w:gridCol w:w="1098"/>
        <w:gridCol w:w="1129"/>
        <w:gridCol w:w="995"/>
        <w:gridCol w:w="1710"/>
        <w:gridCol w:w="1058"/>
        <w:gridCol w:w="1733"/>
      </w:tblGrid>
      <w:tr w:rsidR="00E41158" w:rsidRPr="00E31B07" w:rsidTr="00063747">
        <w:trPr>
          <w:trHeight w:val="1729"/>
        </w:trPr>
        <w:tc>
          <w:tcPr>
            <w:tcW w:w="7938" w:type="dxa"/>
            <w:tcBorders>
              <w:top w:val="nil"/>
              <w:left w:val="nil"/>
              <w:bottom w:val="nil"/>
              <w:right w:val="nil"/>
            </w:tcBorders>
            <w:shd w:val="clear" w:color="000000" w:fill="FFFFFF"/>
            <w:noWrap/>
            <w:vAlign w:val="bottom"/>
            <w:hideMark/>
          </w:tcPr>
          <w:p w:rsidR="00E41158" w:rsidRPr="00E31B07" w:rsidRDefault="00E41158" w:rsidP="00063747">
            <w:bookmarkStart w:id="27" w:name="RANGE!A2:G86"/>
            <w:r w:rsidRPr="00E31B07">
              <w:t> </w:t>
            </w:r>
            <w:bookmarkEnd w:id="27"/>
          </w:p>
        </w:tc>
        <w:tc>
          <w:tcPr>
            <w:tcW w:w="1098"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12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5492" w:type="dxa"/>
            <w:gridSpan w:val="4"/>
            <w:tcBorders>
              <w:top w:val="nil"/>
              <w:left w:val="nil"/>
              <w:bottom w:val="nil"/>
              <w:right w:val="nil"/>
            </w:tcBorders>
            <w:shd w:val="clear" w:color="000000" w:fill="FFFFFF"/>
            <w:vAlign w:val="bottom"/>
            <w:hideMark/>
          </w:tcPr>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b/>
                <w:bCs/>
                <w:sz w:val="22"/>
                <w:szCs w:val="22"/>
              </w:rPr>
            </w:pPr>
          </w:p>
          <w:p w:rsidR="00E41158" w:rsidRPr="00E31B07" w:rsidRDefault="00E41158" w:rsidP="00063747">
            <w:pPr>
              <w:jc w:val="right"/>
              <w:rPr>
                <w:sz w:val="22"/>
                <w:szCs w:val="22"/>
              </w:rPr>
            </w:pPr>
            <w:r w:rsidRPr="00E31B07">
              <w:rPr>
                <w:b/>
                <w:bCs/>
                <w:sz w:val="22"/>
                <w:szCs w:val="22"/>
              </w:rPr>
              <w:t xml:space="preserve">Приложение №6                                                                                                </w:t>
            </w:r>
            <w:r w:rsidRPr="00E31B07">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E41158" w:rsidRPr="00E31B07" w:rsidTr="00063747">
        <w:trPr>
          <w:trHeight w:val="315"/>
        </w:trPr>
        <w:tc>
          <w:tcPr>
            <w:tcW w:w="7938"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98"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12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995"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10"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2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trHeight w:val="345"/>
        </w:trPr>
        <w:tc>
          <w:tcPr>
            <w:tcW w:w="15661" w:type="dxa"/>
            <w:gridSpan w:val="7"/>
            <w:tcBorders>
              <w:top w:val="nil"/>
              <w:left w:val="nil"/>
              <w:bottom w:val="nil"/>
              <w:right w:val="nil"/>
            </w:tcBorders>
            <w:shd w:val="clear" w:color="000000" w:fill="FFFFFF"/>
            <w:vAlign w:val="bottom"/>
            <w:hideMark/>
          </w:tcPr>
          <w:p w:rsidR="00E41158" w:rsidRPr="00E31B07" w:rsidRDefault="00E41158" w:rsidP="00063747">
            <w:pPr>
              <w:jc w:val="center"/>
              <w:rPr>
                <w:b/>
                <w:bCs/>
              </w:rPr>
            </w:pPr>
            <w:r w:rsidRPr="00E31B07">
              <w:rPr>
                <w:b/>
                <w:bCs/>
              </w:rPr>
              <w:t>Ведомственная  структура  расходов бюджета  Комсомольского городского поселения на  2023 год</w:t>
            </w:r>
          </w:p>
        </w:tc>
      </w:tr>
      <w:tr w:rsidR="00E41158" w:rsidRPr="00E31B07" w:rsidTr="00063747">
        <w:trPr>
          <w:trHeight w:val="330"/>
        </w:trPr>
        <w:tc>
          <w:tcPr>
            <w:tcW w:w="7938"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98"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12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995"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10"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2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trHeight w:val="1275"/>
        </w:trPr>
        <w:tc>
          <w:tcPr>
            <w:tcW w:w="7938"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1098" w:type="dxa"/>
            <w:tcBorders>
              <w:top w:val="single" w:sz="8" w:space="0" w:color="auto"/>
              <w:left w:val="nil"/>
              <w:bottom w:val="single" w:sz="8"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Код глав</w:t>
            </w:r>
          </w:p>
          <w:p w:rsidR="00E41158" w:rsidRPr="00E31B07" w:rsidRDefault="00E41158" w:rsidP="00063747">
            <w:pPr>
              <w:jc w:val="center"/>
              <w:rPr>
                <w:b/>
                <w:bCs/>
              </w:rPr>
            </w:pPr>
            <w:r w:rsidRPr="00E31B07">
              <w:rPr>
                <w:b/>
                <w:bCs/>
              </w:rPr>
              <w:t>ного распоря</w:t>
            </w:r>
          </w:p>
          <w:p w:rsidR="00E41158" w:rsidRPr="00E31B07" w:rsidRDefault="00E41158" w:rsidP="00063747">
            <w:pPr>
              <w:jc w:val="center"/>
              <w:rPr>
                <w:b/>
                <w:bCs/>
              </w:rPr>
            </w:pPr>
            <w:r w:rsidRPr="00E31B07">
              <w:rPr>
                <w:b/>
                <w:bCs/>
              </w:rPr>
              <w:t>дителя</w:t>
            </w:r>
          </w:p>
        </w:tc>
        <w:tc>
          <w:tcPr>
            <w:tcW w:w="1129" w:type="dxa"/>
            <w:tcBorders>
              <w:top w:val="single" w:sz="8" w:space="0" w:color="auto"/>
              <w:left w:val="nil"/>
              <w:bottom w:val="single" w:sz="8"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Подраз    дел</w:t>
            </w:r>
          </w:p>
        </w:tc>
        <w:tc>
          <w:tcPr>
            <w:tcW w:w="1710" w:type="dxa"/>
            <w:tcBorders>
              <w:top w:val="single" w:sz="8" w:space="0" w:color="auto"/>
              <w:left w:val="nil"/>
              <w:bottom w:val="single" w:sz="8"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Вид                      расхода</w:t>
            </w:r>
          </w:p>
        </w:tc>
        <w:tc>
          <w:tcPr>
            <w:tcW w:w="1729" w:type="dxa"/>
            <w:tcBorders>
              <w:top w:val="single" w:sz="8" w:space="0" w:color="auto"/>
              <w:left w:val="nil"/>
              <w:bottom w:val="single" w:sz="8" w:space="0" w:color="auto"/>
              <w:right w:val="single" w:sz="8" w:space="0" w:color="auto"/>
            </w:tcBorders>
            <w:shd w:val="clear" w:color="000000" w:fill="FFFFFF"/>
            <w:hideMark/>
          </w:tcPr>
          <w:p w:rsidR="00E41158" w:rsidRPr="00E31B07" w:rsidRDefault="00E41158" w:rsidP="00063747">
            <w:pPr>
              <w:jc w:val="center"/>
              <w:rPr>
                <w:b/>
                <w:bCs/>
              </w:rPr>
            </w:pPr>
            <w:r w:rsidRPr="00E31B07">
              <w:rPr>
                <w:b/>
                <w:bCs/>
              </w:rPr>
              <w:t>Сумма                  руб.</w:t>
            </w:r>
          </w:p>
        </w:tc>
      </w:tr>
      <w:tr w:rsidR="00E41158" w:rsidRPr="00E31B07" w:rsidTr="00063747">
        <w:trPr>
          <w:trHeight w:val="630"/>
        </w:trPr>
        <w:tc>
          <w:tcPr>
            <w:tcW w:w="7938" w:type="dxa"/>
            <w:tcBorders>
              <w:top w:val="single" w:sz="4" w:space="0" w:color="auto"/>
              <w:left w:val="single" w:sz="8" w:space="0" w:color="auto"/>
              <w:bottom w:val="single" w:sz="4" w:space="0" w:color="auto"/>
              <w:right w:val="single" w:sz="4" w:space="0" w:color="auto"/>
            </w:tcBorders>
            <w:shd w:val="clear" w:color="000000" w:fill="FFFF00"/>
            <w:hideMark/>
          </w:tcPr>
          <w:p w:rsidR="00E41158" w:rsidRPr="00E31B07" w:rsidRDefault="00E41158" w:rsidP="00063747">
            <w:pPr>
              <w:rPr>
                <w:b/>
                <w:bCs/>
              </w:rPr>
            </w:pPr>
            <w:r w:rsidRPr="00E31B07">
              <w:rPr>
                <w:b/>
                <w:bCs/>
              </w:rPr>
              <w:t>Финансовое управление Администрации Комсомольского муниципального района</w:t>
            </w:r>
          </w:p>
        </w:tc>
        <w:tc>
          <w:tcPr>
            <w:tcW w:w="1098"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061</w:t>
            </w:r>
          </w:p>
        </w:tc>
        <w:tc>
          <w:tcPr>
            <w:tcW w:w="1129"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pPr>
            <w:r w:rsidRPr="00E31B07">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pPr>
            <w:r w:rsidRPr="00E31B07">
              <w:t> </w:t>
            </w:r>
          </w:p>
        </w:tc>
        <w:tc>
          <w:tcPr>
            <w:tcW w:w="1710" w:type="dxa"/>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1729" w:type="dxa"/>
            <w:tcBorders>
              <w:top w:val="single" w:sz="4" w:space="0" w:color="auto"/>
              <w:left w:val="nil"/>
              <w:bottom w:val="single" w:sz="4" w:space="0" w:color="auto"/>
              <w:right w:val="single" w:sz="8" w:space="0" w:color="auto"/>
            </w:tcBorders>
            <w:shd w:val="clear" w:color="000000" w:fill="FFFF00"/>
            <w:noWrap/>
            <w:vAlign w:val="center"/>
            <w:hideMark/>
          </w:tcPr>
          <w:p w:rsidR="00E41158" w:rsidRPr="00E31B07" w:rsidRDefault="00E41158" w:rsidP="00063747">
            <w:pPr>
              <w:jc w:val="center"/>
              <w:rPr>
                <w:b/>
                <w:bCs/>
                <w:i/>
                <w:iCs/>
              </w:rPr>
            </w:pPr>
            <w:r w:rsidRPr="00E31B07">
              <w:rPr>
                <w:b/>
                <w:bCs/>
                <w:i/>
                <w:iCs/>
              </w:rPr>
              <w:t>29 875 457,57</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452 948,93</w:t>
            </w:r>
          </w:p>
        </w:tc>
      </w:tr>
      <w:tr w:rsidR="00E41158" w:rsidRPr="00E31B07" w:rsidTr="00063747">
        <w:trPr>
          <w:trHeight w:val="1223"/>
        </w:trPr>
        <w:tc>
          <w:tcPr>
            <w:tcW w:w="7938" w:type="dxa"/>
            <w:tcBorders>
              <w:top w:val="nil"/>
              <w:left w:val="single" w:sz="8"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both"/>
            </w:pPr>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098"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07</w:t>
            </w:r>
          </w:p>
        </w:tc>
        <w:tc>
          <w:tcPr>
            <w:tcW w:w="99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09</w:t>
            </w:r>
          </w:p>
        </w:tc>
        <w:tc>
          <w:tcPr>
            <w:tcW w:w="171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402 659,46</w:t>
            </w:r>
          </w:p>
        </w:tc>
      </w:tr>
      <w:tr w:rsidR="00E41158" w:rsidRPr="00E31B07" w:rsidTr="00063747">
        <w:trPr>
          <w:trHeight w:val="1283"/>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15 255 054,68</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2 890 880,36</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152 151,86</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5 841 049,00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nil"/>
              <w:right w:val="nil"/>
            </w:tcBorders>
            <w:shd w:val="clear" w:color="auto" w:fill="auto"/>
            <w:noWrap/>
            <w:vAlign w:val="center"/>
            <w:hideMark/>
          </w:tcPr>
          <w:p w:rsidR="00E41158" w:rsidRPr="00E31B07" w:rsidRDefault="00E41158" w:rsidP="00063747">
            <w:pPr>
              <w:jc w:val="center"/>
            </w:pPr>
            <w:r w:rsidRPr="00E31B07">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1 672 963,00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88 051,00</w:t>
            </w:r>
          </w:p>
        </w:tc>
      </w:tr>
      <w:tr w:rsidR="00E41158" w:rsidRPr="00E31B07" w:rsidTr="00063747">
        <w:trPr>
          <w:trHeight w:val="1283"/>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171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2 912 648,21</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171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199 051,07</w:t>
            </w:r>
          </w:p>
        </w:tc>
      </w:tr>
      <w:tr w:rsidR="00E41158" w:rsidRPr="00E31B07" w:rsidTr="00063747">
        <w:trPr>
          <w:trHeight w:val="1583"/>
        </w:trPr>
        <w:tc>
          <w:tcPr>
            <w:tcW w:w="7938"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11</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8 000,00</w:t>
            </w:r>
          </w:p>
        </w:tc>
      </w:tr>
      <w:tr w:rsidR="00E41158" w:rsidRPr="00E31B07" w:rsidTr="00063747">
        <w:trPr>
          <w:trHeight w:val="630"/>
        </w:trPr>
        <w:tc>
          <w:tcPr>
            <w:tcW w:w="7938" w:type="dxa"/>
            <w:tcBorders>
              <w:top w:val="nil"/>
              <w:left w:val="single" w:sz="8" w:space="0" w:color="auto"/>
              <w:bottom w:val="single" w:sz="4" w:space="0" w:color="auto"/>
              <w:right w:val="single" w:sz="4" w:space="0" w:color="auto"/>
            </w:tcBorders>
            <w:shd w:val="clear" w:color="000000" w:fill="FFFF00"/>
            <w:vAlign w:val="center"/>
            <w:hideMark/>
          </w:tcPr>
          <w:p w:rsidR="00E41158" w:rsidRPr="00E31B07" w:rsidRDefault="00E41158" w:rsidP="00063747">
            <w:pPr>
              <w:rPr>
                <w:b/>
                <w:bCs/>
              </w:rPr>
            </w:pPr>
            <w:r w:rsidRPr="00E31B07">
              <w:rPr>
                <w:b/>
                <w:bCs/>
              </w:rPr>
              <w:t>Администрация Комсомольского муниципального  района Ивановской области</w:t>
            </w:r>
          </w:p>
        </w:tc>
        <w:tc>
          <w:tcPr>
            <w:tcW w:w="1098" w:type="dxa"/>
            <w:tcBorders>
              <w:top w:val="nil"/>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062</w:t>
            </w:r>
          </w:p>
        </w:tc>
        <w:tc>
          <w:tcPr>
            <w:tcW w:w="1129" w:type="dxa"/>
            <w:tcBorders>
              <w:top w:val="nil"/>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 </w:t>
            </w:r>
          </w:p>
        </w:tc>
        <w:tc>
          <w:tcPr>
            <w:tcW w:w="1710" w:type="dxa"/>
            <w:tcBorders>
              <w:top w:val="nil"/>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rPr>
                <w:b/>
                <w:bCs/>
              </w:rPr>
            </w:pPr>
            <w:r w:rsidRPr="00E31B07">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1729" w:type="dxa"/>
            <w:tcBorders>
              <w:top w:val="nil"/>
              <w:left w:val="nil"/>
              <w:bottom w:val="single" w:sz="4" w:space="0" w:color="auto"/>
              <w:right w:val="single" w:sz="8" w:space="0" w:color="auto"/>
            </w:tcBorders>
            <w:shd w:val="clear" w:color="000000" w:fill="FFFF00"/>
            <w:noWrap/>
            <w:vAlign w:val="center"/>
            <w:hideMark/>
          </w:tcPr>
          <w:p w:rsidR="00E41158" w:rsidRPr="00E31B07" w:rsidRDefault="00E41158" w:rsidP="00063747">
            <w:pPr>
              <w:jc w:val="center"/>
              <w:rPr>
                <w:b/>
                <w:bCs/>
              </w:rPr>
            </w:pPr>
            <w:r w:rsidRPr="00E31B07">
              <w:rPr>
                <w:b/>
                <w:bCs/>
              </w:rPr>
              <w:t>94 997 426,34</w:t>
            </w:r>
          </w:p>
        </w:tc>
      </w:tr>
      <w:tr w:rsidR="00E41158" w:rsidRPr="00E31B07" w:rsidTr="00063747">
        <w:trPr>
          <w:trHeight w:val="1632"/>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3 917 399,28</w:t>
            </w:r>
          </w:p>
        </w:tc>
      </w:tr>
      <w:tr w:rsidR="00E41158" w:rsidRPr="00E31B07" w:rsidTr="00063747">
        <w:trPr>
          <w:trHeight w:val="94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50 000,00</w:t>
            </w:r>
          </w:p>
        </w:tc>
      </w:tr>
      <w:tr w:rsidR="00E41158" w:rsidRPr="00E31B07" w:rsidTr="00063747">
        <w:trPr>
          <w:trHeight w:val="960"/>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32 500,00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Изготовление технических планов объектов недвижимости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60 000,00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426 145,00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558 700,00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Оплата членских взносов в ассоциацию "Совет муниципальных образований Ивановской области  (Иные бюджетные ассигнования)</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13</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23 844,00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E41158" w:rsidRPr="00E31B07" w:rsidRDefault="00E41158" w:rsidP="00063747">
            <w:r w:rsidRPr="00E31B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13</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5 000,00</w:t>
            </w:r>
          </w:p>
        </w:tc>
      </w:tr>
      <w:tr w:rsidR="00E41158" w:rsidRPr="00E31B07" w:rsidTr="00063747">
        <w:trPr>
          <w:trHeight w:val="85"/>
        </w:trPr>
        <w:tc>
          <w:tcPr>
            <w:tcW w:w="7938" w:type="dxa"/>
            <w:tcBorders>
              <w:top w:val="nil"/>
              <w:left w:val="single" w:sz="8" w:space="0" w:color="auto"/>
              <w:bottom w:val="single" w:sz="4" w:space="0" w:color="auto"/>
              <w:right w:val="nil"/>
            </w:tcBorders>
            <w:shd w:val="clear" w:color="000000" w:fill="FFFFFF"/>
            <w:vAlign w:val="center"/>
            <w:hideMark/>
          </w:tcPr>
          <w:p w:rsidR="00E41158" w:rsidRPr="00E31B07" w:rsidRDefault="00E41158" w:rsidP="00063747">
            <w:r w:rsidRPr="00E31B07">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13</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269 237,91</w:t>
            </w:r>
          </w:p>
        </w:tc>
      </w:tr>
      <w:tr w:rsidR="00E41158" w:rsidRPr="00E31B07" w:rsidTr="00063747">
        <w:trPr>
          <w:trHeight w:val="945"/>
        </w:trPr>
        <w:tc>
          <w:tcPr>
            <w:tcW w:w="7938" w:type="dxa"/>
            <w:tcBorders>
              <w:top w:val="nil"/>
              <w:left w:val="single" w:sz="8" w:space="0" w:color="auto"/>
              <w:bottom w:val="single" w:sz="4" w:space="0" w:color="auto"/>
              <w:right w:val="single" w:sz="4" w:space="0" w:color="auto"/>
            </w:tcBorders>
            <w:shd w:val="clear" w:color="000000" w:fill="FFFFFF"/>
            <w:noWrap/>
            <w:hideMark/>
          </w:tcPr>
          <w:p w:rsidR="00E41158" w:rsidRPr="00E31B07" w:rsidRDefault="00E41158" w:rsidP="00063747">
            <w:pPr>
              <w:jc w:val="both"/>
            </w:pPr>
            <w:r w:rsidRPr="00E31B07">
              <w:t>Расходы на приобретение и содержание систем видеонаблюдения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10</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795 962,93</w:t>
            </w:r>
          </w:p>
        </w:tc>
      </w:tr>
      <w:tr w:rsidR="00E41158" w:rsidRPr="00E31B07" w:rsidTr="00063747">
        <w:trPr>
          <w:trHeight w:val="649"/>
        </w:trPr>
        <w:tc>
          <w:tcPr>
            <w:tcW w:w="7938"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10</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108 333,33</w:t>
            </w:r>
          </w:p>
        </w:tc>
      </w:tr>
      <w:tr w:rsidR="00E41158" w:rsidRPr="00E31B07" w:rsidTr="00063747">
        <w:trPr>
          <w:trHeight w:val="157"/>
        </w:trPr>
        <w:tc>
          <w:tcPr>
            <w:tcW w:w="7938"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(Межбюджетные трансферты)</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02</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 9 00 S1110</w:t>
            </w:r>
          </w:p>
        </w:tc>
        <w:tc>
          <w:tcPr>
            <w:tcW w:w="1058"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6 801 407,15</w:t>
            </w:r>
          </w:p>
        </w:tc>
      </w:tr>
      <w:tr w:rsidR="00E41158" w:rsidRPr="00E31B07" w:rsidTr="00063747">
        <w:trPr>
          <w:trHeight w:val="649"/>
        </w:trPr>
        <w:tc>
          <w:tcPr>
            <w:tcW w:w="7938" w:type="dxa"/>
            <w:tcBorders>
              <w:top w:val="nil"/>
              <w:left w:val="single" w:sz="8" w:space="0" w:color="auto"/>
              <w:bottom w:val="single" w:sz="4" w:space="0" w:color="auto"/>
              <w:right w:val="nil"/>
            </w:tcBorders>
            <w:shd w:val="clear" w:color="000000" w:fill="FFFFFF"/>
            <w:noWrap/>
            <w:hideMark/>
          </w:tcPr>
          <w:p w:rsidR="00E41158" w:rsidRPr="00E31B07" w:rsidRDefault="00E41158" w:rsidP="00063747">
            <w:pPr>
              <w:jc w:val="both"/>
            </w:pPr>
            <w:r w:rsidRPr="00E31B07">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05</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55 000,00</w:t>
            </w:r>
          </w:p>
        </w:tc>
      </w:tr>
      <w:tr w:rsidR="00E41158" w:rsidRPr="00E31B07" w:rsidTr="00063747">
        <w:trPr>
          <w:trHeight w:val="85"/>
        </w:trPr>
        <w:tc>
          <w:tcPr>
            <w:tcW w:w="7938"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4 043 155,60</w:t>
            </w:r>
          </w:p>
        </w:tc>
      </w:tr>
      <w:tr w:rsidR="00E41158" w:rsidRPr="00E31B07" w:rsidTr="00063747">
        <w:trPr>
          <w:trHeight w:val="945"/>
        </w:trPr>
        <w:tc>
          <w:tcPr>
            <w:tcW w:w="7938"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03 1 01 21010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343 666,67</w:t>
            </w:r>
          </w:p>
        </w:tc>
      </w:tr>
      <w:tr w:rsidR="00E41158" w:rsidRPr="00E31B07" w:rsidTr="00063747">
        <w:trPr>
          <w:trHeight w:val="960"/>
        </w:trPr>
        <w:tc>
          <w:tcPr>
            <w:tcW w:w="7938"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17 115 320,50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jc w:val="both"/>
            </w:pPr>
            <w:r w:rsidRPr="00E31B07">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1 225 120,00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jc w:val="both"/>
            </w:pPr>
            <w:r w:rsidRPr="00E31B07">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10 904 463,87</w:t>
            </w:r>
          </w:p>
        </w:tc>
      </w:tr>
      <w:tr w:rsidR="00E41158" w:rsidRPr="00E31B07" w:rsidTr="00063747">
        <w:trPr>
          <w:trHeight w:val="85"/>
        </w:trPr>
        <w:tc>
          <w:tcPr>
            <w:tcW w:w="7938"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2 157 975,78</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12</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305 500,00</w:t>
            </w:r>
          </w:p>
        </w:tc>
      </w:tr>
      <w:tr w:rsidR="00E41158" w:rsidRPr="00E31B07" w:rsidTr="00063747">
        <w:trPr>
          <w:trHeight w:val="94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3 540 759,25</w:t>
            </w:r>
          </w:p>
        </w:tc>
      </w:tr>
      <w:tr w:rsidR="00E41158" w:rsidRPr="00E31B07" w:rsidTr="00063747">
        <w:trPr>
          <w:trHeight w:val="630"/>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муниципального жилищного фонда Комсомольского городского поселения (Иные бюджетные ассигнования)</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729"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60 788,55</w:t>
            </w:r>
          </w:p>
        </w:tc>
      </w:tr>
      <w:tr w:rsidR="00E41158" w:rsidRPr="00E31B07" w:rsidTr="00063747">
        <w:trPr>
          <w:trHeight w:val="94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285 000,00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75 000,00</w:t>
            </w:r>
          </w:p>
        </w:tc>
      </w:tr>
      <w:tr w:rsidR="00E41158" w:rsidRPr="00E31B07" w:rsidTr="00063747">
        <w:trPr>
          <w:trHeight w:val="630"/>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Публикация в СМИ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1 577,00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4 265 000,00</w:t>
            </w:r>
          </w:p>
        </w:tc>
      </w:tr>
      <w:tr w:rsidR="00E41158" w:rsidRPr="00E31B07" w:rsidTr="00063747">
        <w:trPr>
          <w:trHeight w:val="1238"/>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379 322,51</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17 600,00</w:t>
            </w:r>
          </w:p>
        </w:tc>
      </w:tr>
      <w:tr w:rsidR="00E41158" w:rsidRPr="00E31B07" w:rsidTr="00063747">
        <w:trPr>
          <w:trHeight w:val="94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252 000,00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w:t>
            </w:r>
          </w:p>
        </w:tc>
        <w:tc>
          <w:tcPr>
            <w:tcW w:w="1710"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5 984 663,53</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53 600,00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6 400,00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752 824,51</w:t>
            </w:r>
          </w:p>
        </w:tc>
      </w:tr>
      <w:tr w:rsidR="00E41158" w:rsidRPr="00E31B07" w:rsidTr="00063747">
        <w:trPr>
          <w:trHeight w:val="1598"/>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497 700,61</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1 066 310,00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41 072,44</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7 604 341,32</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1 010 025,02</w:t>
            </w:r>
          </w:p>
        </w:tc>
      </w:tr>
      <w:tr w:rsidR="00E41158" w:rsidRPr="00E31B07" w:rsidTr="00063747">
        <w:trPr>
          <w:trHeight w:val="94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3 338 529,94</w:t>
            </w:r>
          </w:p>
        </w:tc>
      </w:tr>
      <w:tr w:rsidR="00E41158" w:rsidRPr="00E31B07" w:rsidTr="00063747">
        <w:trPr>
          <w:trHeight w:val="630"/>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кладбищ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574 582,77</w:t>
            </w:r>
          </w:p>
        </w:tc>
      </w:tr>
      <w:tr w:rsidR="00E41158" w:rsidRPr="00E31B07" w:rsidTr="00063747">
        <w:trPr>
          <w:trHeight w:val="660"/>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05 3 01 20850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580 000,00</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3 654 268,54</w:t>
            </w:r>
          </w:p>
        </w:tc>
      </w:tr>
      <w:tr w:rsidR="00E41158" w:rsidRPr="00E31B07" w:rsidTr="00063747">
        <w:trPr>
          <w:trHeight w:val="649"/>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830 456,90</w:t>
            </w:r>
          </w:p>
        </w:tc>
      </w:tr>
      <w:tr w:rsidR="00E41158" w:rsidRPr="00E31B07" w:rsidTr="00063747">
        <w:trPr>
          <w:trHeight w:val="94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68 000,06</w:t>
            </w:r>
          </w:p>
        </w:tc>
      </w:tr>
      <w:tr w:rsidR="00E41158" w:rsidRPr="00E31B07" w:rsidTr="00063747">
        <w:trPr>
          <w:trHeight w:val="649"/>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Текущий ремонт и содержание памятников воинам погибшим в ВОВ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615 000,00</w:t>
            </w:r>
          </w:p>
        </w:tc>
      </w:tr>
      <w:tr w:rsidR="00E41158" w:rsidRPr="00E31B07" w:rsidTr="00063747">
        <w:trPr>
          <w:trHeight w:val="649"/>
        </w:trPr>
        <w:tc>
          <w:tcPr>
            <w:tcW w:w="7938"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 xml:space="preserve"> 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290 000,00</w:t>
            </w:r>
          </w:p>
        </w:tc>
      </w:tr>
      <w:tr w:rsidR="00E41158" w:rsidRPr="00E31B07" w:rsidTr="00063747">
        <w:trPr>
          <w:trHeight w:val="649"/>
        </w:trPr>
        <w:tc>
          <w:tcPr>
            <w:tcW w:w="7938" w:type="dxa"/>
            <w:tcBorders>
              <w:top w:val="nil"/>
              <w:left w:val="single" w:sz="8" w:space="0" w:color="auto"/>
              <w:bottom w:val="nil"/>
              <w:right w:val="nil"/>
            </w:tcBorders>
            <w:shd w:val="clear" w:color="auto" w:fill="auto"/>
            <w:vAlign w:val="bottom"/>
            <w:hideMark/>
          </w:tcPr>
          <w:p w:rsidR="00E41158" w:rsidRPr="00E31B07" w:rsidRDefault="00E41158" w:rsidP="00063747">
            <w:r w:rsidRPr="00E31B07">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 xml:space="preserve"> 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40 642,24</w:t>
            </w:r>
          </w:p>
        </w:tc>
      </w:tr>
      <w:tr w:rsidR="00E41158" w:rsidRPr="00E31B07" w:rsidTr="00063747">
        <w:trPr>
          <w:trHeight w:val="85"/>
        </w:trPr>
        <w:tc>
          <w:tcPr>
            <w:tcW w:w="7938" w:type="dxa"/>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9 624 386,31</w:t>
            </w:r>
          </w:p>
        </w:tc>
      </w:tr>
      <w:tr w:rsidR="00E41158" w:rsidRPr="00E31B07" w:rsidTr="00063747">
        <w:trPr>
          <w:trHeight w:val="85"/>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79 550,00</w:t>
            </w:r>
          </w:p>
        </w:tc>
      </w:tr>
      <w:tr w:rsidR="00E41158" w:rsidRPr="00E31B07" w:rsidTr="00063747">
        <w:trPr>
          <w:trHeight w:val="136"/>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34 000,00</w:t>
            </w:r>
          </w:p>
        </w:tc>
      </w:tr>
      <w:tr w:rsidR="00E41158" w:rsidRPr="00E31B07" w:rsidTr="00063747">
        <w:trPr>
          <w:trHeight w:val="923"/>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120 937,06</w:t>
            </w:r>
          </w:p>
        </w:tc>
      </w:tr>
      <w:tr w:rsidR="00E41158" w:rsidRPr="00E31B07" w:rsidTr="00063747">
        <w:trPr>
          <w:trHeight w:val="649"/>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Публикация в СМИ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11 000,00</w:t>
            </w:r>
          </w:p>
        </w:tc>
      </w:tr>
      <w:tr w:rsidR="00E41158" w:rsidRPr="00E31B07" w:rsidTr="00063747">
        <w:trPr>
          <w:trHeight w:val="972"/>
        </w:trPr>
        <w:tc>
          <w:tcPr>
            <w:tcW w:w="7938"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11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710"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w:t>
            </w:r>
          </w:p>
        </w:tc>
        <w:tc>
          <w:tcPr>
            <w:tcW w:w="1729"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43 355,76</w:t>
            </w:r>
          </w:p>
        </w:tc>
      </w:tr>
      <w:tr w:rsidR="00E41158" w:rsidRPr="00E31B07" w:rsidTr="00063747">
        <w:trPr>
          <w:trHeight w:val="330"/>
        </w:trPr>
        <w:tc>
          <w:tcPr>
            <w:tcW w:w="793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41158" w:rsidRPr="00E31B07" w:rsidRDefault="00E41158" w:rsidP="00063747">
            <w:pPr>
              <w:rPr>
                <w:b/>
                <w:bCs/>
              </w:rPr>
            </w:pPr>
            <w:r w:rsidRPr="00E31B07">
              <w:rPr>
                <w:b/>
                <w:bCs/>
              </w:rPr>
              <w:t>Всего</w:t>
            </w:r>
          </w:p>
        </w:tc>
        <w:tc>
          <w:tcPr>
            <w:tcW w:w="1098"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1129"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1710"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1729" w:type="dxa"/>
            <w:tcBorders>
              <w:top w:val="single" w:sz="8" w:space="0" w:color="auto"/>
              <w:left w:val="nil"/>
              <w:bottom w:val="single" w:sz="8"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124 872 883,91</w:t>
            </w:r>
          </w:p>
        </w:tc>
      </w:tr>
    </w:tbl>
    <w:p w:rsidR="00E41158" w:rsidRPr="00E31B07" w:rsidRDefault="00E41158" w:rsidP="00E41158">
      <w:pPr>
        <w:tabs>
          <w:tab w:val="left" w:pos="2505"/>
        </w:tabs>
        <w:rPr>
          <w:sz w:val="28"/>
          <w:szCs w:val="28"/>
        </w:rPr>
      </w:pPr>
    </w:p>
    <w:p w:rsidR="00E41158" w:rsidRPr="00E31B07" w:rsidRDefault="00E41158" w:rsidP="00E41158">
      <w:pPr>
        <w:rPr>
          <w:sz w:val="28"/>
          <w:szCs w:val="28"/>
        </w:rPr>
      </w:pPr>
    </w:p>
    <w:p w:rsidR="00E41158" w:rsidRPr="00E31B07" w:rsidRDefault="00E41158" w:rsidP="00E41158">
      <w:pPr>
        <w:tabs>
          <w:tab w:val="left" w:pos="1010"/>
        </w:tabs>
        <w:rPr>
          <w:sz w:val="28"/>
          <w:szCs w:val="28"/>
        </w:rPr>
      </w:pPr>
      <w:r w:rsidRPr="00E31B07">
        <w:rPr>
          <w:sz w:val="28"/>
          <w:szCs w:val="28"/>
        </w:rPr>
        <w:tab/>
      </w:r>
    </w:p>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p>
    <w:tbl>
      <w:tblPr>
        <w:tblW w:w="15564" w:type="dxa"/>
        <w:tblInd w:w="250" w:type="dxa"/>
        <w:tblLook w:val="04A0" w:firstRow="1" w:lastRow="0" w:firstColumn="1" w:lastColumn="0" w:noHBand="0" w:noVBand="1"/>
      </w:tblPr>
      <w:tblGrid>
        <w:gridCol w:w="6379"/>
        <w:gridCol w:w="1098"/>
        <w:gridCol w:w="929"/>
        <w:gridCol w:w="995"/>
        <w:gridCol w:w="1656"/>
        <w:gridCol w:w="1058"/>
        <w:gridCol w:w="1736"/>
        <w:gridCol w:w="12"/>
        <w:gridCol w:w="1689"/>
        <w:gridCol w:w="12"/>
      </w:tblGrid>
      <w:tr w:rsidR="00E41158" w:rsidRPr="00E31B07" w:rsidTr="00063747">
        <w:trPr>
          <w:trHeight w:val="1980"/>
        </w:trPr>
        <w:tc>
          <w:tcPr>
            <w:tcW w:w="6379" w:type="dxa"/>
            <w:tcBorders>
              <w:top w:val="nil"/>
              <w:left w:val="nil"/>
              <w:bottom w:val="nil"/>
              <w:right w:val="nil"/>
            </w:tcBorders>
            <w:shd w:val="clear" w:color="000000" w:fill="FFFFFF"/>
            <w:noWrap/>
            <w:vAlign w:val="bottom"/>
            <w:hideMark/>
          </w:tcPr>
          <w:p w:rsidR="00E41158" w:rsidRPr="00E31B07" w:rsidRDefault="00E41158" w:rsidP="00063747">
            <w:bookmarkStart w:id="28" w:name="RANGE!A2:H39"/>
            <w:r w:rsidRPr="00E31B07">
              <w:t> </w:t>
            </w:r>
            <w:bookmarkEnd w:id="28"/>
          </w:p>
        </w:tc>
        <w:tc>
          <w:tcPr>
            <w:tcW w:w="1098"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92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995"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6163" w:type="dxa"/>
            <w:gridSpan w:val="6"/>
            <w:tcBorders>
              <w:top w:val="nil"/>
              <w:left w:val="nil"/>
              <w:bottom w:val="nil"/>
              <w:right w:val="nil"/>
            </w:tcBorders>
            <w:shd w:val="clear" w:color="000000" w:fill="FFFFFF"/>
            <w:vAlign w:val="bottom"/>
            <w:hideMark/>
          </w:tcPr>
          <w:p w:rsidR="00E41158" w:rsidRPr="00E31B07" w:rsidRDefault="00E41158" w:rsidP="00063747">
            <w:pPr>
              <w:jc w:val="right"/>
            </w:pPr>
            <w:r w:rsidRPr="00E31B07">
              <w:rPr>
                <w:b/>
                <w:bCs/>
              </w:rPr>
              <w:t xml:space="preserve">Приложение №7                                                                                               </w:t>
            </w:r>
            <w:r w:rsidRPr="00E31B07">
              <w:t>к решению Совета Комсомольского                                               городского поселения  "О бюджете Комсомольского городского поселения на 2023 год и на плановый период 2023 и 2024 годов"                                                                                         от  08.12.2022г. №137</w:t>
            </w:r>
          </w:p>
        </w:tc>
      </w:tr>
      <w:tr w:rsidR="00E41158" w:rsidRPr="00E31B07" w:rsidTr="00063747">
        <w:trPr>
          <w:gridAfter w:val="1"/>
          <w:wAfter w:w="12" w:type="dxa"/>
          <w:trHeight w:val="315"/>
        </w:trPr>
        <w:tc>
          <w:tcPr>
            <w:tcW w:w="637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98"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92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995"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656"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36"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01" w:type="dxa"/>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trHeight w:val="345"/>
        </w:trPr>
        <w:tc>
          <w:tcPr>
            <w:tcW w:w="13863" w:type="dxa"/>
            <w:gridSpan w:val="8"/>
            <w:tcBorders>
              <w:top w:val="nil"/>
              <w:left w:val="nil"/>
              <w:bottom w:val="nil"/>
              <w:right w:val="nil"/>
            </w:tcBorders>
            <w:shd w:val="clear" w:color="000000" w:fill="FFFFFF"/>
            <w:vAlign w:val="bottom"/>
            <w:hideMark/>
          </w:tcPr>
          <w:p w:rsidR="00E41158" w:rsidRPr="00E31B07" w:rsidRDefault="00E41158" w:rsidP="00063747">
            <w:pPr>
              <w:jc w:val="center"/>
              <w:rPr>
                <w:b/>
                <w:bCs/>
              </w:rPr>
            </w:pPr>
            <w:r w:rsidRPr="00E31B07">
              <w:rPr>
                <w:b/>
                <w:bCs/>
              </w:rPr>
              <w:t>Ведомственная  структура  расходов бюджета  Комсомольского городского поселения на  2024 и 2025 годы</w:t>
            </w:r>
          </w:p>
        </w:tc>
        <w:tc>
          <w:tcPr>
            <w:tcW w:w="1701" w:type="dxa"/>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gridAfter w:val="1"/>
          <w:wAfter w:w="12" w:type="dxa"/>
          <w:trHeight w:val="330"/>
        </w:trPr>
        <w:tc>
          <w:tcPr>
            <w:tcW w:w="637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98"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92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995"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656"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36"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01" w:type="dxa"/>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gridAfter w:val="1"/>
          <w:wAfter w:w="12" w:type="dxa"/>
          <w:trHeight w:val="330"/>
        </w:trPr>
        <w:tc>
          <w:tcPr>
            <w:tcW w:w="637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109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Код глав</w:t>
            </w:r>
          </w:p>
          <w:p w:rsidR="00E41158" w:rsidRPr="00E31B07" w:rsidRDefault="00E41158" w:rsidP="00063747">
            <w:pPr>
              <w:jc w:val="center"/>
              <w:rPr>
                <w:b/>
                <w:bCs/>
              </w:rPr>
            </w:pPr>
            <w:r w:rsidRPr="00E31B07">
              <w:rPr>
                <w:b/>
                <w:bCs/>
              </w:rPr>
              <w:t>ного распоря</w:t>
            </w:r>
          </w:p>
          <w:p w:rsidR="00E41158" w:rsidRPr="00E31B07" w:rsidRDefault="00E41158" w:rsidP="00063747">
            <w:pPr>
              <w:jc w:val="center"/>
              <w:rPr>
                <w:b/>
                <w:bCs/>
              </w:rPr>
            </w:pPr>
            <w:r w:rsidRPr="00E31B07">
              <w:rPr>
                <w:b/>
                <w:bCs/>
              </w:rPr>
              <w:t>дителя</w:t>
            </w:r>
          </w:p>
        </w:tc>
        <w:tc>
          <w:tcPr>
            <w:tcW w:w="92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раздел</w:t>
            </w:r>
          </w:p>
        </w:tc>
        <w:tc>
          <w:tcPr>
            <w:tcW w:w="99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Подраз    дел</w:t>
            </w:r>
          </w:p>
        </w:tc>
        <w:tc>
          <w:tcPr>
            <w:tcW w:w="165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Целевая                    статья</w:t>
            </w:r>
          </w:p>
        </w:tc>
        <w:tc>
          <w:tcPr>
            <w:tcW w:w="105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Вид                      расхода</w:t>
            </w:r>
          </w:p>
        </w:tc>
        <w:tc>
          <w:tcPr>
            <w:tcW w:w="3437" w:type="dxa"/>
            <w:gridSpan w:val="3"/>
            <w:tcBorders>
              <w:top w:val="single" w:sz="8" w:space="0" w:color="auto"/>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gridAfter w:val="1"/>
          <w:wAfter w:w="12" w:type="dxa"/>
          <w:trHeight w:val="1230"/>
        </w:trPr>
        <w:tc>
          <w:tcPr>
            <w:tcW w:w="6379"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rPr>
            </w:pPr>
          </w:p>
        </w:tc>
        <w:tc>
          <w:tcPr>
            <w:tcW w:w="1098"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rPr>
            </w:pPr>
          </w:p>
        </w:tc>
        <w:tc>
          <w:tcPr>
            <w:tcW w:w="995"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rPr>
            </w:pPr>
          </w:p>
        </w:tc>
        <w:tc>
          <w:tcPr>
            <w:tcW w:w="1656"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rPr>
            </w:pPr>
          </w:p>
        </w:tc>
        <w:tc>
          <w:tcPr>
            <w:tcW w:w="1058" w:type="dxa"/>
            <w:vMerge/>
            <w:tcBorders>
              <w:top w:val="single" w:sz="8" w:space="0" w:color="auto"/>
              <w:left w:val="single" w:sz="8" w:space="0" w:color="auto"/>
              <w:bottom w:val="single" w:sz="8" w:space="0" w:color="auto"/>
              <w:right w:val="single" w:sz="8" w:space="0" w:color="auto"/>
            </w:tcBorders>
            <w:vAlign w:val="center"/>
            <w:hideMark/>
          </w:tcPr>
          <w:p w:rsidR="00E41158" w:rsidRPr="00E31B07" w:rsidRDefault="00E41158" w:rsidP="00063747">
            <w:pPr>
              <w:rPr>
                <w:b/>
                <w:bCs/>
              </w:rPr>
            </w:pPr>
          </w:p>
        </w:tc>
        <w:tc>
          <w:tcPr>
            <w:tcW w:w="1736" w:type="dxa"/>
            <w:tcBorders>
              <w:top w:val="nil"/>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2024 год</w:t>
            </w:r>
          </w:p>
        </w:tc>
        <w:tc>
          <w:tcPr>
            <w:tcW w:w="1701" w:type="dxa"/>
            <w:gridSpan w:val="2"/>
            <w:tcBorders>
              <w:top w:val="nil"/>
              <w:left w:val="nil"/>
              <w:bottom w:val="single" w:sz="8" w:space="0" w:color="auto"/>
              <w:right w:val="single" w:sz="8" w:space="0" w:color="auto"/>
            </w:tcBorders>
            <w:shd w:val="clear" w:color="000000" w:fill="FFFFFF"/>
            <w:vAlign w:val="center"/>
            <w:hideMark/>
          </w:tcPr>
          <w:p w:rsidR="00E41158" w:rsidRPr="00E31B07" w:rsidRDefault="00E41158" w:rsidP="00063747">
            <w:pPr>
              <w:jc w:val="center"/>
              <w:rPr>
                <w:b/>
                <w:bCs/>
              </w:rPr>
            </w:pPr>
            <w:r w:rsidRPr="00E31B07">
              <w:rPr>
                <w:b/>
                <w:bCs/>
              </w:rPr>
              <w:t>2025 год</w:t>
            </w:r>
          </w:p>
        </w:tc>
      </w:tr>
      <w:tr w:rsidR="00E41158" w:rsidRPr="00E31B07" w:rsidTr="00063747">
        <w:trPr>
          <w:gridAfter w:val="1"/>
          <w:wAfter w:w="12" w:type="dxa"/>
          <w:trHeight w:val="615"/>
        </w:trPr>
        <w:tc>
          <w:tcPr>
            <w:tcW w:w="6379" w:type="dxa"/>
            <w:tcBorders>
              <w:top w:val="single" w:sz="4" w:space="0" w:color="auto"/>
              <w:left w:val="single" w:sz="8" w:space="0" w:color="auto"/>
              <w:bottom w:val="single" w:sz="4" w:space="0" w:color="auto"/>
              <w:right w:val="single" w:sz="4" w:space="0" w:color="auto"/>
            </w:tcBorders>
            <w:shd w:val="clear" w:color="000000" w:fill="FFFF00"/>
            <w:hideMark/>
          </w:tcPr>
          <w:p w:rsidR="00E41158" w:rsidRPr="00E31B07" w:rsidRDefault="00E41158" w:rsidP="00063747">
            <w:pPr>
              <w:rPr>
                <w:b/>
                <w:bCs/>
              </w:rPr>
            </w:pPr>
            <w:r w:rsidRPr="00E31B07">
              <w:rPr>
                <w:b/>
                <w:bCs/>
              </w:rPr>
              <w:t>Финансовое управление Администрации Комсомольского муниципального района</w:t>
            </w:r>
          </w:p>
        </w:tc>
        <w:tc>
          <w:tcPr>
            <w:tcW w:w="1098"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pPr>
            <w:r w:rsidRPr="00E31B07">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pPr>
            <w:r w:rsidRPr="00E31B07">
              <w:t> </w:t>
            </w:r>
          </w:p>
        </w:tc>
        <w:tc>
          <w:tcPr>
            <w:tcW w:w="1656" w:type="dxa"/>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1736" w:type="dxa"/>
            <w:tcBorders>
              <w:top w:val="single" w:sz="4" w:space="0" w:color="auto"/>
              <w:left w:val="nil"/>
              <w:bottom w:val="single" w:sz="4" w:space="0" w:color="auto"/>
              <w:right w:val="nil"/>
            </w:tcBorders>
            <w:shd w:val="clear" w:color="000000" w:fill="FFFF00"/>
            <w:noWrap/>
            <w:vAlign w:val="center"/>
            <w:hideMark/>
          </w:tcPr>
          <w:p w:rsidR="00E41158" w:rsidRPr="00E31B07" w:rsidRDefault="00E41158" w:rsidP="00063747">
            <w:pPr>
              <w:jc w:val="center"/>
              <w:rPr>
                <w:b/>
                <w:bCs/>
                <w:i/>
                <w:iCs/>
              </w:rPr>
            </w:pPr>
            <w:r w:rsidRPr="00E31B07">
              <w:rPr>
                <w:b/>
                <w:bCs/>
                <w:i/>
                <w:iCs/>
              </w:rPr>
              <w:t>28 306 489,00</w:t>
            </w:r>
          </w:p>
        </w:tc>
        <w:tc>
          <w:tcPr>
            <w:tcW w:w="1701" w:type="dxa"/>
            <w:gridSpan w:val="2"/>
            <w:tcBorders>
              <w:top w:val="nil"/>
              <w:left w:val="single" w:sz="4" w:space="0" w:color="auto"/>
              <w:bottom w:val="single" w:sz="4" w:space="0" w:color="auto"/>
              <w:right w:val="single" w:sz="8" w:space="0" w:color="auto"/>
            </w:tcBorders>
            <w:shd w:val="clear" w:color="000000" w:fill="FFFF00"/>
            <w:noWrap/>
            <w:vAlign w:val="center"/>
            <w:hideMark/>
          </w:tcPr>
          <w:p w:rsidR="00E41158" w:rsidRPr="00E31B07" w:rsidRDefault="00E41158" w:rsidP="00063747">
            <w:pPr>
              <w:jc w:val="center"/>
              <w:rPr>
                <w:b/>
                <w:bCs/>
                <w:i/>
                <w:iCs/>
              </w:rPr>
            </w:pPr>
            <w:r w:rsidRPr="00E31B07">
              <w:rPr>
                <w:b/>
                <w:bCs/>
                <w:i/>
                <w:iCs/>
              </w:rPr>
              <w:t>28 734 844,00</w:t>
            </w:r>
          </w:p>
        </w:tc>
      </w:tr>
      <w:tr w:rsidR="00E41158" w:rsidRPr="00E31B07" w:rsidTr="00063747">
        <w:trPr>
          <w:gridAfter w:val="1"/>
          <w:wAfter w:w="12" w:type="dxa"/>
          <w:trHeight w:val="1212"/>
        </w:trPr>
        <w:tc>
          <w:tcPr>
            <w:tcW w:w="6379" w:type="dxa"/>
            <w:tcBorders>
              <w:top w:val="nil"/>
              <w:left w:val="single" w:sz="8" w:space="0" w:color="auto"/>
              <w:bottom w:val="single" w:sz="4" w:space="0" w:color="auto"/>
              <w:right w:val="single" w:sz="4" w:space="0" w:color="auto"/>
            </w:tcBorders>
            <w:shd w:val="clear" w:color="000000" w:fill="FFFFFF"/>
            <w:noWrap/>
            <w:vAlign w:val="bottom"/>
            <w:hideMark/>
          </w:tcPr>
          <w:p w:rsidR="00E41158" w:rsidRPr="00E31B07" w:rsidRDefault="00E41158" w:rsidP="00063747">
            <w:pPr>
              <w:jc w:val="both"/>
            </w:pPr>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098"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061</w:t>
            </w:r>
          </w:p>
        </w:tc>
        <w:tc>
          <w:tcPr>
            <w:tcW w:w="929"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07</w:t>
            </w:r>
          </w:p>
        </w:tc>
        <w:tc>
          <w:tcPr>
            <w:tcW w:w="995" w:type="dxa"/>
            <w:tcBorders>
              <w:top w:val="nil"/>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09</w:t>
            </w:r>
          </w:p>
        </w:tc>
        <w:tc>
          <w:tcPr>
            <w:tcW w:w="165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500</w:t>
            </w:r>
          </w:p>
        </w:tc>
        <w:tc>
          <w:tcPr>
            <w:tcW w:w="1736"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393 700,00</w:t>
            </w:r>
          </w:p>
        </w:tc>
        <w:tc>
          <w:tcPr>
            <w:tcW w:w="1701"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395 000,00</w:t>
            </w:r>
          </w:p>
        </w:tc>
      </w:tr>
      <w:tr w:rsidR="00E41158" w:rsidRPr="00E31B07" w:rsidTr="00063747">
        <w:trPr>
          <w:gridAfter w:val="1"/>
          <w:wAfter w:w="12" w:type="dxa"/>
          <w:trHeight w:val="1309"/>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17 424 955,00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17 785 810,00</w:t>
            </w:r>
          </w:p>
        </w:tc>
      </w:tr>
      <w:tr w:rsidR="00E41158" w:rsidRPr="00E31B07" w:rsidTr="00063747">
        <w:trPr>
          <w:gridAfter w:val="1"/>
          <w:wAfter w:w="12" w:type="dxa"/>
          <w:trHeight w:val="945"/>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7 743 700,00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7 809 900,00</w:t>
            </w:r>
          </w:p>
        </w:tc>
      </w:tr>
      <w:tr w:rsidR="00E41158" w:rsidRPr="00E31B07" w:rsidTr="00063747">
        <w:trPr>
          <w:gridAfter w:val="1"/>
          <w:wAfter w:w="12" w:type="dxa"/>
          <w:trHeight w:val="1272"/>
        </w:trPr>
        <w:tc>
          <w:tcPr>
            <w:tcW w:w="637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1656"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2 744 134,00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2 744 134,00</w:t>
            </w:r>
          </w:p>
        </w:tc>
      </w:tr>
      <w:tr w:rsidR="00E41158" w:rsidRPr="00E31B07" w:rsidTr="00063747">
        <w:trPr>
          <w:gridAfter w:val="1"/>
          <w:wAfter w:w="12" w:type="dxa"/>
          <w:trHeight w:val="705"/>
        </w:trPr>
        <w:tc>
          <w:tcPr>
            <w:tcW w:w="6379" w:type="dxa"/>
            <w:tcBorders>
              <w:top w:val="nil"/>
              <w:left w:val="single" w:sz="8" w:space="0" w:color="auto"/>
              <w:bottom w:val="single" w:sz="4" w:space="0" w:color="auto"/>
              <w:right w:val="single" w:sz="4" w:space="0" w:color="auto"/>
            </w:tcBorders>
            <w:shd w:val="clear" w:color="000000" w:fill="FFFF00"/>
            <w:vAlign w:val="center"/>
            <w:hideMark/>
          </w:tcPr>
          <w:p w:rsidR="00E41158" w:rsidRPr="00E31B07" w:rsidRDefault="00E41158" w:rsidP="00063747">
            <w:pPr>
              <w:rPr>
                <w:b/>
                <w:bCs/>
              </w:rPr>
            </w:pPr>
            <w:r w:rsidRPr="00E31B07">
              <w:rPr>
                <w:b/>
                <w:bCs/>
              </w:rPr>
              <w:t>Администрация Комсомольского муниципального  района Ивановской области</w:t>
            </w:r>
          </w:p>
        </w:tc>
        <w:tc>
          <w:tcPr>
            <w:tcW w:w="1098" w:type="dxa"/>
            <w:tcBorders>
              <w:top w:val="nil"/>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 </w:t>
            </w:r>
          </w:p>
        </w:tc>
        <w:tc>
          <w:tcPr>
            <w:tcW w:w="1656" w:type="dxa"/>
            <w:tcBorders>
              <w:top w:val="nil"/>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rPr>
                <w:b/>
                <w:bCs/>
              </w:rPr>
            </w:pPr>
            <w:r w:rsidRPr="00E31B07">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1736" w:type="dxa"/>
            <w:tcBorders>
              <w:top w:val="nil"/>
              <w:left w:val="nil"/>
              <w:bottom w:val="single" w:sz="4" w:space="0" w:color="auto"/>
              <w:right w:val="nil"/>
            </w:tcBorders>
            <w:shd w:val="clear" w:color="000000" w:fill="FFFF00"/>
            <w:noWrap/>
            <w:vAlign w:val="center"/>
            <w:hideMark/>
          </w:tcPr>
          <w:p w:rsidR="00E41158" w:rsidRPr="00E31B07" w:rsidRDefault="00E41158" w:rsidP="00063747">
            <w:pPr>
              <w:jc w:val="center"/>
              <w:rPr>
                <w:b/>
                <w:bCs/>
              </w:rPr>
            </w:pPr>
            <w:r w:rsidRPr="00E31B07">
              <w:rPr>
                <w:b/>
                <w:bCs/>
              </w:rPr>
              <w:t>44 000 527,03</w:t>
            </w:r>
          </w:p>
        </w:tc>
        <w:tc>
          <w:tcPr>
            <w:tcW w:w="1701" w:type="dxa"/>
            <w:gridSpan w:val="2"/>
            <w:tcBorders>
              <w:top w:val="nil"/>
              <w:left w:val="single" w:sz="4" w:space="0" w:color="auto"/>
              <w:bottom w:val="single" w:sz="4" w:space="0" w:color="auto"/>
              <w:right w:val="nil"/>
            </w:tcBorders>
            <w:shd w:val="clear" w:color="000000" w:fill="FFFF00"/>
            <w:noWrap/>
            <w:vAlign w:val="center"/>
            <w:hideMark/>
          </w:tcPr>
          <w:p w:rsidR="00E41158" w:rsidRPr="00E31B07" w:rsidRDefault="00E41158" w:rsidP="00063747">
            <w:pPr>
              <w:jc w:val="center"/>
              <w:rPr>
                <w:b/>
                <w:bCs/>
              </w:rPr>
            </w:pPr>
            <w:r w:rsidRPr="00E31B07">
              <w:rPr>
                <w:b/>
                <w:bCs/>
              </w:rPr>
              <w:t>42 505 991,53</w:t>
            </w:r>
          </w:p>
        </w:tc>
      </w:tr>
      <w:tr w:rsidR="00E41158" w:rsidRPr="00E31B07" w:rsidTr="00063747">
        <w:trPr>
          <w:gridAfter w:val="1"/>
          <w:wAfter w:w="12" w:type="dxa"/>
          <w:trHeight w:val="945"/>
        </w:trPr>
        <w:tc>
          <w:tcPr>
            <w:tcW w:w="6379" w:type="dxa"/>
            <w:tcBorders>
              <w:top w:val="nil"/>
              <w:left w:val="single" w:sz="8" w:space="0" w:color="auto"/>
              <w:bottom w:val="single" w:sz="4" w:space="0" w:color="auto"/>
              <w:right w:val="nil"/>
            </w:tcBorders>
            <w:shd w:val="clear" w:color="000000" w:fill="FFFFFF"/>
            <w:vAlign w:val="center"/>
            <w:hideMark/>
          </w:tcPr>
          <w:p w:rsidR="00E41158" w:rsidRPr="00E31B07" w:rsidRDefault="00E41158" w:rsidP="00063747">
            <w:r w:rsidRPr="00E31B07">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13</w:t>
            </w:r>
          </w:p>
        </w:tc>
        <w:tc>
          <w:tcPr>
            <w:tcW w:w="1656"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758 820,00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837 800,00</w:t>
            </w:r>
          </w:p>
        </w:tc>
      </w:tr>
      <w:tr w:rsidR="00E41158" w:rsidRPr="00E31B07" w:rsidTr="00063747">
        <w:trPr>
          <w:gridAfter w:val="1"/>
          <w:wAfter w:w="12" w:type="dxa"/>
          <w:trHeight w:val="660"/>
        </w:trPr>
        <w:tc>
          <w:tcPr>
            <w:tcW w:w="6379" w:type="dxa"/>
            <w:tcBorders>
              <w:top w:val="nil"/>
              <w:left w:val="single" w:sz="8" w:space="0" w:color="auto"/>
              <w:bottom w:val="single" w:sz="4" w:space="0" w:color="auto"/>
              <w:right w:val="single" w:sz="4" w:space="0" w:color="auto"/>
            </w:tcBorders>
            <w:shd w:val="clear" w:color="000000" w:fill="FFFFFF"/>
            <w:noWrap/>
            <w:hideMark/>
          </w:tcPr>
          <w:p w:rsidR="00E41158" w:rsidRPr="00E31B07" w:rsidRDefault="00E41158" w:rsidP="00063747">
            <w:pPr>
              <w:jc w:val="both"/>
            </w:pPr>
            <w:r w:rsidRPr="00E31B07">
              <w:t>Расходы на приобретение и содержание систем видеонаблюдения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10</w:t>
            </w:r>
          </w:p>
        </w:tc>
        <w:tc>
          <w:tcPr>
            <w:tcW w:w="1656"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1 300 000,00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1 300 000,00</w:t>
            </w:r>
          </w:p>
        </w:tc>
      </w:tr>
      <w:tr w:rsidR="00E41158" w:rsidRPr="00E31B07" w:rsidTr="00063747">
        <w:trPr>
          <w:gridAfter w:val="1"/>
          <w:wAfter w:w="12" w:type="dxa"/>
          <w:trHeight w:val="660"/>
        </w:trPr>
        <w:tc>
          <w:tcPr>
            <w:tcW w:w="6379"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10</w:t>
            </w:r>
          </w:p>
        </w:tc>
        <w:tc>
          <w:tcPr>
            <w:tcW w:w="1656"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200 000,00</w:t>
            </w:r>
          </w:p>
        </w:tc>
      </w:tr>
      <w:tr w:rsidR="00E41158" w:rsidRPr="00E31B07" w:rsidTr="00063747">
        <w:trPr>
          <w:gridAfter w:val="1"/>
          <w:wAfter w:w="12" w:type="dxa"/>
          <w:trHeight w:val="945"/>
        </w:trPr>
        <w:tc>
          <w:tcPr>
            <w:tcW w:w="6379"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656"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5 441 399,12</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476 583,00</w:t>
            </w:r>
          </w:p>
        </w:tc>
      </w:tr>
      <w:tr w:rsidR="00E41158" w:rsidRPr="00E31B07" w:rsidTr="00063747">
        <w:trPr>
          <w:gridAfter w:val="1"/>
          <w:wAfter w:w="12" w:type="dxa"/>
          <w:trHeight w:val="945"/>
        </w:trPr>
        <w:tc>
          <w:tcPr>
            <w:tcW w:w="6379"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656"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192 607,80</w:t>
            </w:r>
          </w:p>
        </w:tc>
        <w:tc>
          <w:tcPr>
            <w:tcW w:w="1701" w:type="dxa"/>
            <w:gridSpan w:val="2"/>
            <w:tcBorders>
              <w:top w:val="nil"/>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pPr>
            <w:r w:rsidRPr="00E31B07">
              <w:t>3 897 160,69</w:t>
            </w:r>
          </w:p>
        </w:tc>
      </w:tr>
      <w:tr w:rsidR="00E41158" w:rsidRPr="00E31B07" w:rsidTr="00063747">
        <w:trPr>
          <w:gridAfter w:val="1"/>
          <w:wAfter w:w="12" w:type="dxa"/>
          <w:trHeight w:val="1260"/>
        </w:trPr>
        <w:tc>
          <w:tcPr>
            <w:tcW w:w="6379" w:type="dxa"/>
            <w:tcBorders>
              <w:top w:val="nil"/>
              <w:left w:val="single" w:sz="8" w:space="0" w:color="auto"/>
              <w:bottom w:val="nil"/>
              <w:right w:val="nil"/>
            </w:tcBorders>
            <w:shd w:val="clear" w:color="auto" w:fill="auto"/>
            <w:hideMark/>
          </w:tcPr>
          <w:p w:rsidR="00E41158" w:rsidRPr="00E31B07" w:rsidRDefault="00E41158" w:rsidP="00063747">
            <w:pPr>
              <w:jc w:val="both"/>
            </w:pPr>
            <w:r w:rsidRPr="00E31B07">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656"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245 120,00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1 225 120,00</w:t>
            </w:r>
          </w:p>
        </w:tc>
      </w:tr>
      <w:tr w:rsidR="00E41158" w:rsidRPr="00E31B07" w:rsidTr="00063747">
        <w:trPr>
          <w:gridAfter w:val="1"/>
          <w:wAfter w:w="12" w:type="dxa"/>
          <w:trHeight w:val="1575"/>
        </w:trPr>
        <w:tc>
          <w:tcPr>
            <w:tcW w:w="6379" w:type="dxa"/>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pPr>
              <w:jc w:val="both"/>
            </w:pPr>
            <w:r w:rsidRPr="00E31B07">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656"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10 896 676,15</w:t>
            </w:r>
          </w:p>
        </w:tc>
        <w:tc>
          <w:tcPr>
            <w:tcW w:w="1701" w:type="dxa"/>
            <w:gridSpan w:val="2"/>
            <w:tcBorders>
              <w:top w:val="nil"/>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pPr>
            <w:r w:rsidRPr="00E31B07">
              <w:t>10 283 930,84</w:t>
            </w:r>
          </w:p>
        </w:tc>
      </w:tr>
      <w:tr w:rsidR="00E41158" w:rsidRPr="00E31B07" w:rsidTr="00063747">
        <w:trPr>
          <w:gridAfter w:val="1"/>
          <w:wAfter w:w="12" w:type="dxa"/>
          <w:trHeight w:val="1260"/>
        </w:trPr>
        <w:tc>
          <w:tcPr>
            <w:tcW w:w="6379" w:type="dxa"/>
            <w:tcBorders>
              <w:top w:val="nil"/>
              <w:left w:val="single" w:sz="8" w:space="0" w:color="auto"/>
              <w:bottom w:val="single" w:sz="4" w:space="0" w:color="auto"/>
              <w:right w:val="nil"/>
            </w:tcBorders>
            <w:shd w:val="clear" w:color="auto" w:fill="auto"/>
            <w:hideMark/>
          </w:tcPr>
          <w:p w:rsidR="00E41158" w:rsidRPr="00E31B07" w:rsidRDefault="00E41158" w:rsidP="00063747">
            <w:r w:rsidRPr="00E31B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995" w:type="dxa"/>
            <w:tcBorders>
              <w:top w:val="nil"/>
              <w:left w:val="nil"/>
              <w:bottom w:val="single" w:sz="4" w:space="0" w:color="auto"/>
              <w:right w:val="nil"/>
            </w:tcBorders>
            <w:shd w:val="clear" w:color="auto" w:fill="auto"/>
            <w:vAlign w:val="center"/>
            <w:hideMark/>
          </w:tcPr>
          <w:p w:rsidR="00E41158" w:rsidRPr="00E31B07" w:rsidRDefault="00E41158" w:rsidP="00063747">
            <w:pPr>
              <w:jc w:val="center"/>
            </w:pPr>
            <w:r w:rsidRPr="00E31B07">
              <w:t>09</w:t>
            </w:r>
          </w:p>
        </w:tc>
        <w:tc>
          <w:tcPr>
            <w:tcW w:w="1656"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250 000,00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1 020 833,33</w:t>
            </w:r>
          </w:p>
        </w:tc>
      </w:tr>
      <w:tr w:rsidR="00E41158" w:rsidRPr="00E31B07" w:rsidTr="00063747">
        <w:trPr>
          <w:gridAfter w:val="1"/>
          <w:wAfter w:w="12" w:type="dxa"/>
          <w:trHeight w:val="945"/>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1 500 000,00</w:t>
            </w:r>
          </w:p>
        </w:tc>
        <w:tc>
          <w:tcPr>
            <w:tcW w:w="1701"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1 500 000,00</w:t>
            </w:r>
          </w:p>
        </w:tc>
      </w:tr>
      <w:tr w:rsidR="00E41158" w:rsidRPr="00E31B07" w:rsidTr="00063747">
        <w:trPr>
          <w:gridAfter w:val="1"/>
          <w:wAfter w:w="12" w:type="dxa"/>
          <w:trHeight w:val="945"/>
        </w:trPr>
        <w:tc>
          <w:tcPr>
            <w:tcW w:w="6379" w:type="dxa"/>
            <w:tcBorders>
              <w:top w:val="nil"/>
              <w:left w:val="single" w:sz="8" w:space="0" w:color="auto"/>
              <w:bottom w:val="single" w:sz="4" w:space="0" w:color="auto"/>
              <w:right w:val="single" w:sz="4" w:space="0" w:color="auto"/>
            </w:tcBorders>
            <w:shd w:val="clear" w:color="000000" w:fill="FFFFFF"/>
            <w:hideMark/>
          </w:tcPr>
          <w:p w:rsidR="00E41158" w:rsidRPr="00E31B07" w:rsidRDefault="00E41158" w:rsidP="00063747">
            <w:r w:rsidRPr="00E31B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000000" w:fill="FFFFFF"/>
            <w:noWrap/>
            <w:vAlign w:val="center"/>
            <w:hideMark/>
          </w:tcPr>
          <w:p w:rsidR="00E41158" w:rsidRPr="00E31B07" w:rsidRDefault="00E41158" w:rsidP="00063747">
            <w:pPr>
              <w:jc w:val="center"/>
            </w:pPr>
            <w:r w:rsidRPr="00E31B07">
              <w:t>5 700 000,00</w:t>
            </w:r>
          </w:p>
        </w:tc>
        <w:tc>
          <w:tcPr>
            <w:tcW w:w="1701"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E41158" w:rsidRPr="00E31B07" w:rsidRDefault="00E41158" w:rsidP="00063747">
            <w:pPr>
              <w:jc w:val="center"/>
            </w:pPr>
            <w:r w:rsidRPr="00E31B07">
              <w:t>4 416 666,67</w:t>
            </w:r>
          </w:p>
        </w:tc>
      </w:tr>
      <w:tr w:rsidR="00E41158" w:rsidRPr="00E31B07" w:rsidTr="00063747">
        <w:trPr>
          <w:gridAfter w:val="1"/>
          <w:wAfter w:w="12" w:type="dxa"/>
          <w:trHeight w:val="1260"/>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02</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500 000,00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533 000,00</w:t>
            </w:r>
          </w:p>
        </w:tc>
      </w:tr>
      <w:tr w:rsidR="00E41158" w:rsidRPr="00E31B07" w:rsidTr="00063747">
        <w:trPr>
          <w:gridAfter w:val="1"/>
          <w:wAfter w:w="12" w:type="dxa"/>
          <w:trHeight w:val="945"/>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4 670 826,64</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7 476 267,90</w:t>
            </w:r>
          </w:p>
        </w:tc>
      </w:tr>
      <w:tr w:rsidR="00E41158" w:rsidRPr="00E31B07" w:rsidTr="00063747">
        <w:trPr>
          <w:gridAfter w:val="1"/>
          <w:wAfter w:w="12" w:type="dxa"/>
          <w:trHeight w:val="1260"/>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965 000,00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2 063 750,00</w:t>
            </w:r>
          </w:p>
        </w:tc>
      </w:tr>
      <w:tr w:rsidR="00E41158" w:rsidRPr="00E31B07" w:rsidTr="00063747">
        <w:trPr>
          <w:gridAfter w:val="1"/>
          <w:wAfter w:w="12" w:type="dxa"/>
          <w:trHeight w:val="945"/>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2 716 389,84</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3 000 000,00</w:t>
            </w:r>
          </w:p>
        </w:tc>
      </w:tr>
      <w:tr w:rsidR="00E41158" w:rsidRPr="00E31B07" w:rsidTr="00063747">
        <w:trPr>
          <w:gridAfter w:val="1"/>
          <w:wAfter w:w="12" w:type="dxa"/>
          <w:trHeight w:val="630"/>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кладбищ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695 833,33</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854 166,67</w:t>
            </w:r>
          </w:p>
        </w:tc>
      </w:tr>
      <w:tr w:rsidR="00E41158" w:rsidRPr="00E31B07" w:rsidTr="00063747">
        <w:trPr>
          <w:gridAfter w:val="1"/>
          <w:wAfter w:w="12" w:type="dxa"/>
          <w:trHeight w:val="945"/>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4 404 268,52</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1 098 459,80</w:t>
            </w:r>
          </w:p>
        </w:tc>
      </w:tr>
      <w:tr w:rsidR="00E41158" w:rsidRPr="00E31B07" w:rsidTr="00063747">
        <w:trPr>
          <w:gridAfter w:val="1"/>
          <w:wAfter w:w="12" w:type="dxa"/>
          <w:trHeight w:val="672"/>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2 048 000,00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2 154 166,67</w:t>
            </w:r>
          </w:p>
        </w:tc>
      </w:tr>
      <w:tr w:rsidR="00E41158" w:rsidRPr="00E31B07" w:rsidTr="00063747">
        <w:trPr>
          <w:gridAfter w:val="1"/>
          <w:wAfter w:w="12" w:type="dxa"/>
          <w:trHeight w:val="672"/>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1 300 000,00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108 333,33</w:t>
            </w:r>
          </w:p>
        </w:tc>
      </w:tr>
      <w:tr w:rsidR="00E41158" w:rsidRPr="00E31B07" w:rsidTr="00063747">
        <w:trPr>
          <w:gridAfter w:val="1"/>
          <w:wAfter w:w="12" w:type="dxa"/>
          <w:trHeight w:val="672"/>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170 000,00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14 167,00</w:t>
            </w:r>
          </w:p>
        </w:tc>
      </w:tr>
      <w:tr w:rsidR="00E41158" w:rsidRPr="00E31B07" w:rsidTr="00063747">
        <w:trPr>
          <w:gridAfter w:val="1"/>
          <w:wAfter w:w="12" w:type="dxa"/>
          <w:trHeight w:val="949"/>
        </w:trPr>
        <w:tc>
          <w:tcPr>
            <w:tcW w:w="6379"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09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929"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w:t>
            </w:r>
          </w:p>
        </w:tc>
        <w:tc>
          <w:tcPr>
            <w:tcW w:w="995"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656"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w:t>
            </w:r>
          </w:p>
        </w:tc>
        <w:tc>
          <w:tcPr>
            <w:tcW w:w="1736" w:type="dxa"/>
            <w:tcBorders>
              <w:top w:val="nil"/>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45 585,63</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45 585,63</w:t>
            </w:r>
          </w:p>
        </w:tc>
      </w:tr>
      <w:tr w:rsidR="00E41158" w:rsidRPr="00E31B07" w:rsidTr="00063747">
        <w:trPr>
          <w:gridAfter w:val="1"/>
          <w:wAfter w:w="12" w:type="dxa"/>
          <w:trHeight w:val="330"/>
        </w:trPr>
        <w:tc>
          <w:tcPr>
            <w:tcW w:w="637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41158" w:rsidRPr="00E31B07" w:rsidRDefault="00E41158" w:rsidP="00063747">
            <w:pPr>
              <w:rPr>
                <w:b/>
                <w:bCs/>
              </w:rPr>
            </w:pPr>
            <w:r w:rsidRPr="00E31B07">
              <w:rPr>
                <w:b/>
                <w:bCs/>
              </w:rPr>
              <w:t>Всего</w:t>
            </w:r>
          </w:p>
        </w:tc>
        <w:tc>
          <w:tcPr>
            <w:tcW w:w="1098"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1656"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E41158" w:rsidRPr="00E31B07" w:rsidRDefault="00E41158" w:rsidP="00063747">
            <w:r w:rsidRPr="00E31B07">
              <w:t> </w:t>
            </w:r>
          </w:p>
        </w:tc>
        <w:tc>
          <w:tcPr>
            <w:tcW w:w="1736" w:type="dxa"/>
            <w:tcBorders>
              <w:top w:val="single" w:sz="8" w:space="0" w:color="auto"/>
              <w:left w:val="nil"/>
              <w:bottom w:val="single" w:sz="8" w:space="0" w:color="auto"/>
              <w:right w:val="nil"/>
            </w:tcBorders>
            <w:shd w:val="clear" w:color="auto" w:fill="auto"/>
            <w:noWrap/>
            <w:vAlign w:val="center"/>
            <w:hideMark/>
          </w:tcPr>
          <w:p w:rsidR="00E41158" w:rsidRPr="00E31B07" w:rsidRDefault="00E41158" w:rsidP="00063747">
            <w:pPr>
              <w:jc w:val="center"/>
              <w:rPr>
                <w:b/>
                <w:bCs/>
              </w:rPr>
            </w:pPr>
            <w:r w:rsidRPr="00E31B07">
              <w:rPr>
                <w:b/>
                <w:bCs/>
              </w:rPr>
              <w:t>72 307 016,03</w:t>
            </w:r>
          </w:p>
        </w:tc>
        <w:tc>
          <w:tcPr>
            <w:tcW w:w="1701" w:type="dxa"/>
            <w:gridSpan w:val="2"/>
            <w:tcBorders>
              <w:top w:val="single" w:sz="8" w:space="0" w:color="auto"/>
              <w:left w:val="single" w:sz="4" w:space="0" w:color="auto"/>
              <w:bottom w:val="single" w:sz="8"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71 240 835,53</w:t>
            </w:r>
          </w:p>
        </w:tc>
      </w:tr>
    </w:tbl>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r w:rsidRPr="00E31B07">
        <w:rPr>
          <w:sz w:val="28"/>
          <w:szCs w:val="28"/>
        </w:rPr>
        <w:tab/>
      </w:r>
    </w:p>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p>
    <w:p w:rsidR="00E41158" w:rsidRPr="00E31B07" w:rsidRDefault="00E41158" w:rsidP="00E41158">
      <w:pPr>
        <w:tabs>
          <w:tab w:val="left" w:pos="1010"/>
        </w:tabs>
        <w:rPr>
          <w:sz w:val="28"/>
          <w:szCs w:val="28"/>
        </w:rPr>
      </w:pPr>
    </w:p>
    <w:tbl>
      <w:tblPr>
        <w:tblW w:w="15605" w:type="dxa"/>
        <w:tblInd w:w="250" w:type="dxa"/>
        <w:tblLook w:val="04A0" w:firstRow="1" w:lastRow="0" w:firstColumn="1" w:lastColumn="0" w:noHBand="0" w:noVBand="1"/>
      </w:tblPr>
      <w:tblGrid>
        <w:gridCol w:w="1200"/>
        <w:gridCol w:w="9600"/>
        <w:gridCol w:w="1660"/>
        <w:gridCol w:w="1600"/>
        <w:gridCol w:w="1545"/>
      </w:tblGrid>
      <w:tr w:rsidR="00E41158" w:rsidRPr="00E31B07" w:rsidTr="00063747">
        <w:trPr>
          <w:trHeight w:val="315"/>
        </w:trPr>
        <w:tc>
          <w:tcPr>
            <w:tcW w:w="1200" w:type="dxa"/>
            <w:tcBorders>
              <w:top w:val="nil"/>
              <w:left w:val="nil"/>
              <w:bottom w:val="nil"/>
              <w:right w:val="nil"/>
            </w:tcBorders>
            <w:shd w:val="clear" w:color="000000" w:fill="FFFFFF"/>
            <w:vAlign w:val="bottom"/>
            <w:hideMark/>
          </w:tcPr>
          <w:p w:rsidR="00E41158" w:rsidRPr="00E31B07" w:rsidRDefault="00E41158" w:rsidP="00063747">
            <w:pPr>
              <w:rPr>
                <w:b/>
                <w:bCs/>
                <w:sz w:val="22"/>
                <w:szCs w:val="22"/>
              </w:rPr>
            </w:pPr>
            <w:bookmarkStart w:id="29" w:name="RANGE!A2:E38"/>
            <w:r w:rsidRPr="00E31B07">
              <w:rPr>
                <w:b/>
                <w:bCs/>
                <w:sz w:val="22"/>
                <w:szCs w:val="22"/>
              </w:rPr>
              <w:t> </w:t>
            </w:r>
            <w:bookmarkEnd w:id="29"/>
          </w:p>
        </w:tc>
        <w:tc>
          <w:tcPr>
            <w:tcW w:w="960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4800" w:type="dxa"/>
            <w:gridSpan w:val="3"/>
            <w:tcBorders>
              <w:top w:val="nil"/>
              <w:left w:val="nil"/>
              <w:bottom w:val="nil"/>
              <w:right w:val="nil"/>
            </w:tcBorders>
            <w:shd w:val="clear" w:color="000000" w:fill="FFFFFF"/>
            <w:noWrap/>
            <w:vAlign w:val="bottom"/>
            <w:hideMark/>
          </w:tcPr>
          <w:p w:rsidR="00E41158" w:rsidRPr="00E31B07" w:rsidRDefault="00E41158" w:rsidP="00063747">
            <w:pPr>
              <w:jc w:val="right"/>
              <w:rPr>
                <w:b/>
                <w:bCs/>
                <w:sz w:val="22"/>
                <w:szCs w:val="22"/>
              </w:rPr>
            </w:pPr>
            <w:r w:rsidRPr="00E31B07">
              <w:rPr>
                <w:b/>
                <w:bCs/>
                <w:sz w:val="22"/>
                <w:szCs w:val="22"/>
              </w:rPr>
              <w:t>Приложение №8</w:t>
            </w:r>
          </w:p>
        </w:tc>
      </w:tr>
      <w:tr w:rsidR="00E41158" w:rsidRPr="00E31B07" w:rsidTr="00063747">
        <w:trPr>
          <w:trHeight w:val="315"/>
        </w:trPr>
        <w:tc>
          <w:tcPr>
            <w:tcW w:w="1200" w:type="dxa"/>
            <w:tcBorders>
              <w:top w:val="nil"/>
              <w:left w:val="nil"/>
              <w:bottom w:val="nil"/>
              <w:right w:val="nil"/>
            </w:tcBorders>
            <w:shd w:val="clear" w:color="000000" w:fill="FFFFFF"/>
            <w:vAlign w:val="bottom"/>
            <w:hideMark/>
          </w:tcPr>
          <w:p w:rsidR="00E41158" w:rsidRPr="00E31B07" w:rsidRDefault="00E41158" w:rsidP="00063747">
            <w:pPr>
              <w:rPr>
                <w:b/>
                <w:bCs/>
                <w:sz w:val="22"/>
                <w:szCs w:val="22"/>
              </w:rPr>
            </w:pPr>
            <w:r w:rsidRPr="00E31B07">
              <w:rPr>
                <w:b/>
                <w:bCs/>
                <w:sz w:val="22"/>
                <w:szCs w:val="22"/>
              </w:rPr>
              <w:t> </w:t>
            </w:r>
          </w:p>
        </w:tc>
        <w:tc>
          <w:tcPr>
            <w:tcW w:w="960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4800" w:type="dxa"/>
            <w:gridSpan w:val="3"/>
            <w:tcBorders>
              <w:top w:val="nil"/>
              <w:left w:val="nil"/>
              <w:bottom w:val="nil"/>
              <w:right w:val="nil"/>
            </w:tcBorders>
            <w:shd w:val="clear" w:color="000000" w:fill="FFFFFF"/>
            <w:noWrap/>
            <w:vAlign w:val="bottom"/>
            <w:hideMark/>
          </w:tcPr>
          <w:p w:rsidR="00E41158" w:rsidRPr="00E31B07" w:rsidRDefault="00E41158" w:rsidP="00063747">
            <w:pPr>
              <w:jc w:val="right"/>
              <w:rPr>
                <w:sz w:val="22"/>
                <w:szCs w:val="22"/>
              </w:rPr>
            </w:pPr>
            <w:r w:rsidRPr="00E31B07">
              <w:rPr>
                <w:sz w:val="22"/>
                <w:szCs w:val="22"/>
              </w:rPr>
              <w:t>к решению Совета Комсомольского</w:t>
            </w:r>
          </w:p>
        </w:tc>
      </w:tr>
      <w:tr w:rsidR="00E41158" w:rsidRPr="00E31B07" w:rsidTr="00063747">
        <w:trPr>
          <w:trHeight w:val="829"/>
        </w:trPr>
        <w:tc>
          <w:tcPr>
            <w:tcW w:w="1200" w:type="dxa"/>
            <w:tcBorders>
              <w:top w:val="nil"/>
              <w:left w:val="nil"/>
              <w:bottom w:val="nil"/>
              <w:right w:val="nil"/>
            </w:tcBorders>
            <w:shd w:val="clear" w:color="000000" w:fill="FFFFFF"/>
            <w:vAlign w:val="bottom"/>
            <w:hideMark/>
          </w:tcPr>
          <w:p w:rsidR="00E41158" w:rsidRPr="00E31B07" w:rsidRDefault="00E41158" w:rsidP="00063747">
            <w:pPr>
              <w:rPr>
                <w:b/>
                <w:bCs/>
                <w:sz w:val="22"/>
                <w:szCs w:val="22"/>
              </w:rPr>
            </w:pPr>
            <w:r w:rsidRPr="00E31B07">
              <w:rPr>
                <w:b/>
                <w:bCs/>
                <w:sz w:val="22"/>
                <w:szCs w:val="22"/>
              </w:rPr>
              <w:t> </w:t>
            </w:r>
          </w:p>
        </w:tc>
        <w:tc>
          <w:tcPr>
            <w:tcW w:w="960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4800" w:type="dxa"/>
            <w:gridSpan w:val="3"/>
            <w:tcBorders>
              <w:top w:val="nil"/>
              <w:left w:val="nil"/>
              <w:bottom w:val="nil"/>
              <w:right w:val="nil"/>
            </w:tcBorders>
            <w:shd w:val="clear" w:color="000000" w:fill="FFFFFF"/>
            <w:vAlign w:val="bottom"/>
            <w:hideMark/>
          </w:tcPr>
          <w:p w:rsidR="00E41158" w:rsidRPr="00E31B07" w:rsidRDefault="00E41158" w:rsidP="00063747">
            <w:pPr>
              <w:jc w:val="right"/>
              <w:rPr>
                <w:sz w:val="22"/>
                <w:szCs w:val="22"/>
              </w:rPr>
            </w:pPr>
            <w:r w:rsidRPr="00E31B07">
              <w:rPr>
                <w:sz w:val="22"/>
                <w:szCs w:val="22"/>
              </w:rPr>
              <w:t xml:space="preserve"> городского поселения "О бюджете Комсомольского городского поселения на 2023 год и на плановый период 2024 и 2025 годов"</w:t>
            </w:r>
          </w:p>
        </w:tc>
      </w:tr>
      <w:tr w:rsidR="00E41158" w:rsidRPr="00E31B07" w:rsidTr="00063747">
        <w:trPr>
          <w:trHeight w:val="315"/>
        </w:trPr>
        <w:tc>
          <w:tcPr>
            <w:tcW w:w="1200" w:type="dxa"/>
            <w:tcBorders>
              <w:top w:val="nil"/>
              <w:left w:val="nil"/>
              <w:bottom w:val="nil"/>
              <w:right w:val="nil"/>
            </w:tcBorders>
            <w:shd w:val="clear" w:color="000000" w:fill="FFFFFF"/>
            <w:vAlign w:val="bottom"/>
            <w:hideMark/>
          </w:tcPr>
          <w:p w:rsidR="00E41158" w:rsidRPr="00E31B07" w:rsidRDefault="00E41158" w:rsidP="00063747">
            <w:pPr>
              <w:rPr>
                <w:b/>
                <w:bCs/>
                <w:sz w:val="22"/>
                <w:szCs w:val="22"/>
              </w:rPr>
            </w:pPr>
            <w:r w:rsidRPr="00E31B07">
              <w:rPr>
                <w:b/>
                <w:bCs/>
                <w:sz w:val="22"/>
                <w:szCs w:val="22"/>
              </w:rPr>
              <w:t> </w:t>
            </w:r>
          </w:p>
        </w:tc>
        <w:tc>
          <w:tcPr>
            <w:tcW w:w="960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4800" w:type="dxa"/>
            <w:gridSpan w:val="3"/>
            <w:tcBorders>
              <w:top w:val="nil"/>
              <w:left w:val="nil"/>
              <w:bottom w:val="nil"/>
              <w:right w:val="nil"/>
            </w:tcBorders>
            <w:shd w:val="clear" w:color="000000" w:fill="FFFFFF"/>
            <w:noWrap/>
            <w:vAlign w:val="bottom"/>
            <w:hideMark/>
          </w:tcPr>
          <w:p w:rsidR="00E41158" w:rsidRPr="00E31B07" w:rsidRDefault="00E41158" w:rsidP="00063747">
            <w:pPr>
              <w:jc w:val="right"/>
              <w:rPr>
                <w:sz w:val="22"/>
                <w:szCs w:val="22"/>
              </w:rPr>
            </w:pPr>
            <w:r w:rsidRPr="00E31B07">
              <w:rPr>
                <w:sz w:val="22"/>
                <w:szCs w:val="22"/>
              </w:rPr>
              <w:t>от  08.12.2022г. №137</w:t>
            </w:r>
          </w:p>
        </w:tc>
      </w:tr>
      <w:tr w:rsidR="00E41158" w:rsidRPr="00E31B07" w:rsidTr="00063747">
        <w:trPr>
          <w:trHeight w:val="315"/>
        </w:trPr>
        <w:tc>
          <w:tcPr>
            <w:tcW w:w="1200" w:type="dxa"/>
            <w:tcBorders>
              <w:top w:val="nil"/>
              <w:left w:val="nil"/>
              <w:bottom w:val="nil"/>
              <w:right w:val="nil"/>
            </w:tcBorders>
            <w:shd w:val="clear" w:color="000000" w:fill="FFFFFF"/>
            <w:vAlign w:val="bottom"/>
            <w:hideMark/>
          </w:tcPr>
          <w:p w:rsidR="00E41158" w:rsidRPr="00E31B07" w:rsidRDefault="00E41158" w:rsidP="00063747">
            <w:pPr>
              <w:rPr>
                <w:sz w:val="22"/>
                <w:szCs w:val="22"/>
              </w:rPr>
            </w:pPr>
            <w:r w:rsidRPr="00E31B07">
              <w:rPr>
                <w:sz w:val="22"/>
                <w:szCs w:val="22"/>
              </w:rPr>
              <w:t> </w:t>
            </w:r>
          </w:p>
        </w:tc>
        <w:tc>
          <w:tcPr>
            <w:tcW w:w="960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66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60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54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r>
      <w:tr w:rsidR="00E41158" w:rsidRPr="00E31B07" w:rsidTr="00063747">
        <w:trPr>
          <w:trHeight w:val="840"/>
        </w:trPr>
        <w:tc>
          <w:tcPr>
            <w:tcW w:w="15605" w:type="dxa"/>
            <w:gridSpan w:val="5"/>
            <w:tcBorders>
              <w:top w:val="nil"/>
              <w:left w:val="nil"/>
              <w:bottom w:val="nil"/>
              <w:right w:val="nil"/>
            </w:tcBorders>
            <w:shd w:val="clear" w:color="auto" w:fill="auto"/>
            <w:vAlign w:val="center"/>
            <w:hideMark/>
          </w:tcPr>
          <w:p w:rsidR="00E41158" w:rsidRPr="00E31B07" w:rsidRDefault="00E41158" w:rsidP="00063747">
            <w:pPr>
              <w:jc w:val="center"/>
              <w:rPr>
                <w:b/>
                <w:bCs/>
              </w:rPr>
            </w:pPr>
            <w:r w:rsidRPr="00E31B07">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E41158" w:rsidRPr="00E31B07" w:rsidTr="00063747">
        <w:trPr>
          <w:trHeight w:val="330"/>
        </w:trPr>
        <w:tc>
          <w:tcPr>
            <w:tcW w:w="1200"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960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660" w:type="dxa"/>
            <w:tcBorders>
              <w:top w:val="nil"/>
              <w:left w:val="nil"/>
              <w:bottom w:val="nil"/>
              <w:right w:val="nil"/>
            </w:tcBorders>
            <w:shd w:val="clear" w:color="auto" w:fill="auto"/>
            <w:noWrap/>
            <w:vAlign w:val="bottom"/>
            <w:hideMark/>
          </w:tcPr>
          <w:p w:rsidR="00E41158" w:rsidRPr="00E31B07" w:rsidRDefault="00E41158" w:rsidP="00063747"/>
        </w:tc>
        <w:tc>
          <w:tcPr>
            <w:tcW w:w="1600" w:type="dxa"/>
            <w:tcBorders>
              <w:top w:val="nil"/>
              <w:left w:val="nil"/>
              <w:bottom w:val="nil"/>
              <w:right w:val="nil"/>
            </w:tcBorders>
            <w:shd w:val="clear" w:color="auto" w:fill="auto"/>
            <w:noWrap/>
            <w:vAlign w:val="bottom"/>
            <w:hideMark/>
          </w:tcPr>
          <w:p w:rsidR="00E41158" w:rsidRPr="00E31B07" w:rsidRDefault="00E41158" w:rsidP="00063747"/>
        </w:tc>
        <w:tc>
          <w:tcPr>
            <w:tcW w:w="154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30"/>
        </w:trPr>
        <w:tc>
          <w:tcPr>
            <w:tcW w:w="1200" w:type="dxa"/>
            <w:vMerge w:val="restart"/>
            <w:tcBorders>
              <w:top w:val="single" w:sz="8" w:space="0" w:color="auto"/>
              <w:left w:val="single" w:sz="8" w:space="0" w:color="auto"/>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Раздел, подраздел</w:t>
            </w:r>
          </w:p>
        </w:tc>
        <w:tc>
          <w:tcPr>
            <w:tcW w:w="9600" w:type="dxa"/>
            <w:vMerge w:val="restart"/>
            <w:tcBorders>
              <w:top w:val="single" w:sz="8" w:space="0" w:color="auto"/>
              <w:left w:val="single" w:sz="8" w:space="0" w:color="auto"/>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Наименование показателя</w:t>
            </w:r>
          </w:p>
        </w:tc>
        <w:tc>
          <w:tcPr>
            <w:tcW w:w="4800" w:type="dxa"/>
            <w:gridSpan w:val="3"/>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trHeight w:val="330"/>
        </w:trPr>
        <w:tc>
          <w:tcPr>
            <w:tcW w:w="1200" w:type="dxa"/>
            <w:vMerge/>
            <w:tcBorders>
              <w:top w:val="single" w:sz="8" w:space="0" w:color="auto"/>
              <w:left w:val="single" w:sz="8" w:space="0" w:color="auto"/>
              <w:bottom w:val="nil"/>
              <w:right w:val="single" w:sz="8" w:space="0" w:color="auto"/>
            </w:tcBorders>
            <w:vAlign w:val="center"/>
            <w:hideMark/>
          </w:tcPr>
          <w:p w:rsidR="00E41158" w:rsidRPr="00E31B07" w:rsidRDefault="00E41158" w:rsidP="00063747">
            <w:pPr>
              <w:rPr>
                <w:b/>
                <w:bCs/>
              </w:rPr>
            </w:pPr>
          </w:p>
        </w:tc>
        <w:tc>
          <w:tcPr>
            <w:tcW w:w="9600" w:type="dxa"/>
            <w:vMerge/>
            <w:tcBorders>
              <w:top w:val="single" w:sz="8" w:space="0" w:color="auto"/>
              <w:left w:val="single" w:sz="8" w:space="0" w:color="auto"/>
              <w:bottom w:val="nil"/>
              <w:right w:val="single" w:sz="8" w:space="0" w:color="auto"/>
            </w:tcBorders>
            <w:vAlign w:val="center"/>
            <w:hideMark/>
          </w:tcPr>
          <w:p w:rsidR="00E41158" w:rsidRPr="00E31B07" w:rsidRDefault="00E41158" w:rsidP="00063747">
            <w:pPr>
              <w:rPr>
                <w:b/>
                <w:bCs/>
              </w:rPr>
            </w:pPr>
          </w:p>
        </w:tc>
        <w:tc>
          <w:tcPr>
            <w:tcW w:w="1660" w:type="dxa"/>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2023 год</w:t>
            </w:r>
          </w:p>
        </w:tc>
        <w:tc>
          <w:tcPr>
            <w:tcW w:w="1600" w:type="dxa"/>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2024 год</w:t>
            </w:r>
          </w:p>
        </w:tc>
        <w:tc>
          <w:tcPr>
            <w:tcW w:w="1540" w:type="dxa"/>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2025 год</w:t>
            </w:r>
          </w:p>
        </w:tc>
      </w:tr>
      <w:tr w:rsidR="00E41158" w:rsidRPr="00E31B07" w:rsidTr="00063747">
        <w:trPr>
          <w:trHeight w:val="315"/>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`0100</w:t>
            </w:r>
          </w:p>
        </w:tc>
        <w:tc>
          <w:tcPr>
            <w:tcW w:w="9600"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Общегосударственные вопросы</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5 342 826,19</w:t>
            </w:r>
          </w:p>
        </w:tc>
        <w:tc>
          <w:tcPr>
            <w:tcW w:w="160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758 820,00</w:t>
            </w:r>
          </w:p>
        </w:tc>
        <w:tc>
          <w:tcPr>
            <w:tcW w:w="15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837 800,00</w:t>
            </w:r>
          </w:p>
        </w:tc>
      </w:tr>
      <w:tr w:rsidR="00E41158" w:rsidRPr="00E31B07" w:rsidTr="00063747">
        <w:trPr>
          <w:trHeight w:val="3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`0105</w:t>
            </w:r>
          </w:p>
        </w:tc>
        <w:tc>
          <w:tcPr>
            <w:tcW w:w="9600" w:type="dxa"/>
            <w:tcBorders>
              <w:top w:val="nil"/>
              <w:left w:val="nil"/>
              <w:bottom w:val="nil"/>
              <w:right w:val="nil"/>
            </w:tcBorders>
            <w:shd w:val="clear" w:color="auto" w:fill="auto"/>
            <w:vAlign w:val="bottom"/>
            <w:hideMark/>
          </w:tcPr>
          <w:p w:rsidR="00E41158" w:rsidRPr="00E31B07" w:rsidRDefault="00E41158" w:rsidP="00063747">
            <w:pPr>
              <w:rPr>
                <w:sz w:val="22"/>
                <w:szCs w:val="22"/>
              </w:rPr>
            </w:pPr>
            <w:r w:rsidRPr="00E31B07">
              <w:rPr>
                <w:sz w:val="22"/>
                <w:szCs w:val="22"/>
              </w:rPr>
              <w:t>Судебная система</w:t>
            </w:r>
          </w:p>
        </w:tc>
        <w:tc>
          <w:tcPr>
            <w:tcW w:w="1660" w:type="dxa"/>
            <w:tcBorders>
              <w:top w:val="nil"/>
              <w:left w:val="single" w:sz="8" w:space="0" w:color="auto"/>
              <w:bottom w:val="nil"/>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600" w:type="dxa"/>
            <w:tcBorders>
              <w:top w:val="nil"/>
              <w:left w:val="single" w:sz="4" w:space="0" w:color="auto"/>
              <w:bottom w:val="nil"/>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540" w:type="dxa"/>
            <w:tcBorders>
              <w:top w:val="nil"/>
              <w:left w:val="nil"/>
              <w:bottom w:val="nil"/>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r>
      <w:tr w:rsidR="00E41158" w:rsidRPr="00E31B07" w:rsidTr="0006374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`0113</w:t>
            </w:r>
          </w:p>
        </w:tc>
        <w:tc>
          <w:tcPr>
            <w:tcW w:w="9600" w:type="dxa"/>
            <w:tcBorders>
              <w:top w:val="single" w:sz="4" w:space="0" w:color="auto"/>
              <w:left w:val="nil"/>
              <w:bottom w:val="single" w:sz="8"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Другие общегосударственные вопросы</w:t>
            </w:r>
          </w:p>
        </w:tc>
        <w:tc>
          <w:tcPr>
            <w:tcW w:w="1660" w:type="dxa"/>
            <w:tcBorders>
              <w:top w:val="single" w:sz="4" w:space="0" w:color="auto"/>
              <w:left w:val="single" w:sz="8" w:space="0" w:color="auto"/>
              <w:bottom w:val="nil"/>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5 342 826,19</w:t>
            </w:r>
          </w:p>
        </w:tc>
        <w:tc>
          <w:tcPr>
            <w:tcW w:w="1600" w:type="dxa"/>
            <w:tcBorders>
              <w:top w:val="single" w:sz="4" w:space="0" w:color="auto"/>
              <w:left w:val="single" w:sz="4" w:space="0" w:color="auto"/>
              <w:bottom w:val="nil"/>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758 820,00</w:t>
            </w:r>
          </w:p>
        </w:tc>
        <w:tc>
          <w:tcPr>
            <w:tcW w:w="1540" w:type="dxa"/>
            <w:tcBorders>
              <w:top w:val="single" w:sz="4" w:space="0" w:color="auto"/>
              <w:left w:val="nil"/>
              <w:bottom w:val="nil"/>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837 800,00</w:t>
            </w:r>
          </w:p>
        </w:tc>
      </w:tr>
      <w:tr w:rsidR="00E41158" w:rsidRPr="00E31B07" w:rsidTr="00063747">
        <w:trPr>
          <w:trHeight w:val="7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`0300</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Национальная безопасность и правоохранительная деятельность</w:t>
            </w:r>
          </w:p>
        </w:tc>
        <w:tc>
          <w:tcPr>
            <w:tcW w:w="16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904 296,26</w:t>
            </w:r>
          </w:p>
        </w:tc>
        <w:tc>
          <w:tcPr>
            <w:tcW w:w="1600" w:type="dxa"/>
            <w:tcBorders>
              <w:top w:val="single" w:sz="8"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1 500 000,00</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1 500 000,00</w:t>
            </w:r>
          </w:p>
        </w:tc>
      </w:tr>
      <w:tr w:rsidR="00E41158" w:rsidRPr="00E31B07" w:rsidTr="00063747">
        <w:trPr>
          <w:trHeight w:val="8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`0310</w:t>
            </w:r>
          </w:p>
        </w:tc>
        <w:tc>
          <w:tcPr>
            <w:tcW w:w="9600" w:type="dxa"/>
            <w:tcBorders>
              <w:top w:val="nil"/>
              <w:left w:val="nil"/>
              <w:bottom w:val="nil"/>
              <w:right w:val="nil"/>
            </w:tcBorders>
            <w:shd w:val="clear" w:color="auto" w:fill="auto"/>
            <w:vAlign w:val="bottom"/>
            <w:hideMark/>
          </w:tcPr>
          <w:p w:rsidR="00E41158" w:rsidRPr="00E31B07" w:rsidRDefault="00E41158" w:rsidP="00063747">
            <w:pPr>
              <w:rPr>
                <w:color w:val="22272F"/>
                <w:sz w:val="22"/>
                <w:szCs w:val="22"/>
              </w:rPr>
            </w:pPr>
            <w:r w:rsidRPr="00E31B07">
              <w:rPr>
                <w:color w:val="22272F"/>
                <w:sz w:val="22"/>
                <w:szCs w:val="22"/>
              </w:rPr>
              <w:t>Защита населения и территории от чрезвычайных ситуаций природного и техногенного характера, пожарная безопасность</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904 296,26</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1 500 000,00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1 500 000,00</w:t>
            </w:r>
          </w:p>
        </w:tc>
      </w:tr>
      <w:tr w:rsidR="00E41158" w:rsidRPr="00E31B07" w:rsidTr="00063747">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`0400</w:t>
            </w:r>
          </w:p>
        </w:tc>
        <w:tc>
          <w:tcPr>
            <w:tcW w:w="9600"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Национальная экономика</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42 951 609,57</w:t>
            </w:r>
          </w:p>
        </w:tc>
        <w:tc>
          <w:tcPr>
            <w:tcW w:w="160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17 025 803,07</w:t>
            </w:r>
          </w:p>
        </w:tc>
        <w:tc>
          <w:tcPr>
            <w:tcW w:w="154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16 903 627,86</w:t>
            </w:r>
          </w:p>
        </w:tc>
      </w:tr>
      <w:tr w:rsidR="00E41158" w:rsidRPr="00E31B07" w:rsidTr="00063747">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`0402</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Топливно-энергетический комплекс</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6 801 407,15</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r>
      <w:tr w:rsidR="00E41158" w:rsidRPr="00E31B07" w:rsidTr="00063747">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`0405</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Сельское хозяйство и рыболовство</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55 000,00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r>
      <w:tr w:rsidR="00E41158" w:rsidRPr="00E31B07" w:rsidTr="00063747">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`0409</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Дорожное хозяйство (дорожные фонды)</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35 789 702,42</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17 025 803,07</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16 903 627,86</w:t>
            </w:r>
          </w:p>
        </w:tc>
      </w:tr>
      <w:tr w:rsidR="00E41158" w:rsidRPr="00E31B07" w:rsidTr="00063747">
        <w:trPr>
          <w:trHeight w:val="315"/>
        </w:trPr>
        <w:tc>
          <w:tcPr>
            <w:tcW w:w="1200" w:type="dxa"/>
            <w:tcBorders>
              <w:top w:val="nil"/>
              <w:left w:val="single" w:sz="8" w:space="0" w:color="auto"/>
              <w:bottom w:val="nil"/>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`0412</w:t>
            </w:r>
          </w:p>
        </w:tc>
        <w:tc>
          <w:tcPr>
            <w:tcW w:w="9600"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r w:rsidRPr="00E31B07">
              <w:rPr>
                <w:sz w:val="22"/>
                <w:szCs w:val="22"/>
              </w:rPr>
              <w:t>Другие вопросы в области национальной экономики</w:t>
            </w:r>
          </w:p>
        </w:tc>
        <w:tc>
          <w:tcPr>
            <w:tcW w:w="1660" w:type="dxa"/>
            <w:tcBorders>
              <w:top w:val="nil"/>
              <w:left w:val="single" w:sz="8" w:space="0" w:color="auto"/>
              <w:bottom w:val="single" w:sz="8"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305 500,00</w:t>
            </w:r>
          </w:p>
        </w:tc>
        <w:tc>
          <w:tcPr>
            <w:tcW w:w="1600" w:type="dxa"/>
            <w:tcBorders>
              <w:top w:val="nil"/>
              <w:left w:val="single" w:sz="4" w:space="0" w:color="auto"/>
              <w:bottom w:val="single" w:sz="8"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r>
      <w:tr w:rsidR="00E41158" w:rsidRPr="00E31B07" w:rsidTr="00063747">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`0500</w:t>
            </w:r>
          </w:p>
        </w:tc>
        <w:tc>
          <w:tcPr>
            <w:tcW w:w="9600"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Жилищно-коммунальное хозяйство</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46 208 287,49</w:t>
            </w:r>
          </w:p>
        </w:tc>
        <w:tc>
          <w:tcPr>
            <w:tcW w:w="16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24 670 318,33</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23 218 978,04</w:t>
            </w:r>
          </w:p>
        </w:tc>
      </w:tr>
      <w:tr w:rsidR="00E41158" w:rsidRPr="00E31B07" w:rsidTr="00063747">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`0501</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Жилищное хозяйство</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3 963 124,80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1 500 000,00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1 500 000,00</w:t>
            </w:r>
          </w:p>
        </w:tc>
      </w:tr>
      <w:tr w:rsidR="00E41158" w:rsidRPr="00E31B07" w:rsidTr="00063747">
        <w:trPr>
          <w:trHeight w:val="33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`0502</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Коммунальное хозяйство</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10 958 586,04</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6 200 000,00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4 949 666,67</w:t>
            </w:r>
          </w:p>
        </w:tc>
      </w:tr>
      <w:tr w:rsidR="00E41158" w:rsidRPr="00E31B07" w:rsidTr="00063747">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`0503</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Благоустройство</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31 286 576,65</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16 970 318,33</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16 769 311,37</w:t>
            </w:r>
          </w:p>
        </w:tc>
      </w:tr>
      <w:tr w:rsidR="00E41158" w:rsidRPr="00E31B07" w:rsidTr="00063747">
        <w:trPr>
          <w:trHeight w:val="3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`0505</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Другие вопросы в области жилищно-коммунального хозяйства</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r>
      <w:tr w:rsidR="00E41158" w:rsidRPr="00E31B07" w:rsidTr="00063747">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`0700</w:t>
            </w:r>
          </w:p>
        </w:tc>
        <w:tc>
          <w:tcPr>
            <w:tcW w:w="9600"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Образование</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402 659,46</w:t>
            </w:r>
          </w:p>
        </w:tc>
        <w:tc>
          <w:tcPr>
            <w:tcW w:w="160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393 700,00</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395 000,00</w:t>
            </w:r>
          </w:p>
        </w:tc>
      </w:tr>
      <w:tr w:rsidR="00E41158" w:rsidRPr="00E31B07" w:rsidTr="0006374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`0709</w:t>
            </w:r>
          </w:p>
        </w:tc>
        <w:tc>
          <w:tcPr>
            <w:tcW w:w="9600" w:type="dxa"/>
            <w:tcBorders>
              <w:top w:val="nil"/>
              <w:left w:val="nil"/>
              <w:bottom w:val="single" w:sz="8"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Другие вопросы в области образования</w:t>
            </w:r>
          </w:p>
        </w:tc>
        <w:tc>
          <w:tcPr>
            <w:tcW w:w="1660" w:type="dxa"/>
            <w:tcBorders>
              <w:top w:val="nil"/>
              <w:left w:val="single" w:sz="8" w:space="0" w:color="auto"/>
              <w:bottom w:val="single" w:sz="8"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402 659,46</w:t>
            </w:r>
          </w:p>
        </w:tc>
        <w:tc>
          <w:tcPr>
            <w:tcW w:w="1600" w:type="dxa"/>
            <w:tcBorders>
              <w:top w:val="nil"/>
              <w:left w:val="single" w:sz="4" w:space="0" w:color="auto"/>
              <w:bottom w:val="single" w:sz="8"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393 700,00</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395 000,00</w:t>
            </w:r>
          </w:p>
        </w:tc>
      </w:tr>
      <w:tr w:rsidR="00E41158" w:rsidRPr="00E31B07" w:rsidTr="00063747">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`0800</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 xml:space="preserve">Культура, кинематография </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29 011 849,18</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27 912 789,00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28 339 844,00</w:t>
            </w:r>
          </w:p>
        </w:tc>
      </w:tr>
      <w:tr w:rsidR="00E41158" w:rsidRPr="00E31B07" w:rsidTr="00063747">
        <w:trPr>
          <w:trHeight w:val="3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`0801</w:t>
            </w:r>
          </w:p>
        </w:tc>
        <w:tc>
          <w:tcPr>
            <w:tcW w:w="9600"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Культура</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25 900 149,90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25 168 655,00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25 595 710,00</w:t>
            </w:r>
          </w:p>
        </w:tc>
      </w:tr>
      <w:tr w:rsidR="00E41158" w:rsidRPr="00E31B07" w:rsidTr="0006374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`0804</w:t>
            </w:r>
          </w:p>
        </w:tc>
        <w:tc>
          <w:tcPr>
            <w:tcW w:w="9600" w:type="dxa"/>
            <w:tcBorders>
              <w:top w:val="nil"/>
              <w:left w:val="nil"/>
              <w:bottom w:val="nil"/>
              <w:right w:val="nil"/>
            </w:tcBorders>
            <w:shd w:val="clear" w:color="auto" w:fill="auto"/>
            <w:vAlign w:val="bottom"/>
            <w:hideMark/>
          </w:tcPr>
          <w:p w:rsidR="00E41158" w:rsidRPr="00E31B07" w:rsidRDefault="00E41158" w:rsidP="00063747">
            <w:pPr>
              <w:rPr>
                <w:sz w:val="22"/>
                <w:szCs w:val="22"/>
              </w:rPr>
            </w:pPr>
            <w:r w:rsidRPr="00E31B07">
              <w:rPr>
                <w:sz w:val="22"/>
                <w:szCs w:val="22"/>
              </w:rPr>
              <w:t>Другие вопросы в области культуры, кинематографии</w:t>
            </w:r>
          </w:p>
        </w:tc>
        <w:tc>
          <w:tcPr>
            <w:tcW w:w="1660" w:type="dxa"/>
            <w:tcBorders>
              <w:top w:val="nil"/>
              <w:left w:val="single" w:sz="8" w:space="0" w:color="auto"/>
              <w:bottom w:val="nil"/>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3 111 699,28</w:t>
            </w:r>
          </w:p>
        </w:tc>
        <w:tc>
          <w:tcPr>
            <w:tcW w:w="1600" w:type="dxa"/>
            <w:tcBorders>
              <w:top w:val="nil"/>
              <w:left w:val="single" w:sz="4" w:space="0" w:color="auto"/>
              <w:bottom w:val="nil"/>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2 744 134,00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2 744 134,00</w:t>
            </w:r>
          </w:p>
        </w:tc>
      </w:tr>
      <w:tr w:rsidR="00E41158" w:rsidRPr="00E31B07" w:rsidTr="00063747">
        <w:trPr>
          <w:trHeight w:val="3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1000</w:t>
            </w:r>
          </w:p>
        </w:tc>
        <w:tc>
          <w:tcPr>
            <w:tcW w:w="9600"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Социальная политика</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43 355,76</w:t>
            </w:r>
          </w:p>
        </w:tc>
        <w:tc>
          <w:tcPr>
            <w:tcW w:w="160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45 585,63</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45 585,63</w:t>
            </w:r>
          </w:p>
        </w:tc>
      </w:tr>
      <w:tr w:rsidR="00E41158" w:rsidRPr="00E31B07" w:rsidTr="0006374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1001</w:t>
            </w:r>
          </w:p>
        </w:tc>
        <w:tc>
          <w:tcPr>
            <w:tcW w:w="9600" w:type="dxa"/>
            <w:tcBorders>
              <w:top w:val="nil"/>
              <w:left w:val="nil"/>
              <w:bottom w:val="single" w:sz="8"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Пенсионное обеспечение</w:t>
            </w:r>
          </w:p>
        </w:tc>
        <w:tc>
          <w:tcPr>
            <w:tcW w:w="1660" w:type="dxa"/>
            <w:tcBorders>
              <w:top w:val="nil"/>
              <w:left w:val="single" w:sz="8" w:space="0" w:color="auto"/>
              <w:bottom w:val="single" w:sz="8"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43 355,76</w:t>
            </w:r>
          </w:p>
        </w:tc>
        <w:tc>
          <w:tcPr>
            <w:tcW w:w="1600" w:type="dxa"/>
            <w:tcBorders>
              <w:top w:val="nil"/>
              <w:left w:val="single" w:sz="4" w:space="0" w:color="auto"/>
              <w:bottom w:val="single" w:sz="8"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45 585,63</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45 585,63</w:t>
            </w:r>
          </w:p>
        </w:tc>
      </w:tr>
      <w:tr w:rsidR="00E41158" w:rsidRPr="00E31B07" w:rsidTr="00063747">
        <w:trPr>
          <w:trHeight w:val="315"/>
        </w:trPr>
        <w:tc>
          <w:tcPr>
            <w:tcW w:w="120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1100</w:t>
            </w:r>
          </w:p>
        </w:tc>
        <w:tc>
          <w:tcPr>
            <w:tcW w:w="9600"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Физическая культура и спорт</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8 000,00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0,00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0,00</w:t>
            </w:r>
          </w:p>
        </w:tc>
      </w:tr>
      <w:tr w:rsidR="00E41158" w:rsidRPr="00E31B07" w:rsidTr="00063747">
        <w:trPr>
          <w:trHeight w:val="330"/>
        </w:trPr>
        <w:tc>
          <w:tcPr>
            <w:tcW w:w="1200" w:type="dxa"/>
            <w:tcBorders>
              <w:top w:val="nil"/>
              <w:left w:val="single" w:sz="8" w:space="0" w:color="auto"/>
              <w:bottom w:val="single" w:sz="8" w:space="0" w:color="auto"/>
              <w:right w:val="single" w:sz="4" w:space="0" w:color="auto"/>
            </w:tcBorders>
            <w:shd w:val="clear" w:color="auto" w:fill="auto"/>
            <w:noWrap/>
            <w:hideMark/>
          </w:tcPr>
          <w:p w:rsidR="00E41158" w:rsidRPr="00E31B07" w:rsidRDefault="00E41158" w:rsidP="00063747">
            <w:pPr>
              <w:jc w:val="center"/>
            </w:pPr>
            <w:r w:rsidRPr="00E31B07">
              <w:t>1101</w:t>
            </w:r>
          </w:p>
        </w:tc>
        <w:tc>
          <w:tcPr>
            <w:tcW w:w="9600" w:type="dxa"/>
            <w:tcBorders>
              <w:top w:val="nil"/>
              <w:left w:val="nil"/>
              <w:bottom w:val="single" w:sz="8" w:space="0" w:color="auto"/>
              <w:right w:val="single" w:sz="4" w:space="0" w:color="auto"/>
            </w:tcBorders>
            <w:shd w:val="clear" w:color="auto" w:fill="auto"/>
            <w:hideMark/>
          </w:tcPr>
          <w:p w:rsidR="00E41158" w:rsidRPr="00E31B07" w:rsidRDefault="00E41158" w:rsidP="00063747">
            <w:pPr>
              <w:jc w:val="both"/>
            </w:pPr>
            <w:r w:rsidRPr="00E31B07">
              <w:t>Физическая культура</w:t>
            </w:r>
          </w:p>
        </w:tc>
        <w:tc>
          <w:tcPr>
            <w:tcW w:w="1660" w:type="dxa"/>
            <w:tcBorders>
              <w:top w:val="nil"/>
              <w:left w:val="single" w:sz="8" w:space="0" w:color="auto"/>
              <w:bottom w:val="single" w:sz="8"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8 000,00</w:t>
            </w:r>
          </w:p>
        </w:tc>
        <w:tc>
          <w:tcPr>
            <w:tcW w:w="1600" w:type="dxa"/>
            <w:tcBorders>
              <w:top w:val="nil"/>
              <w:left w:val="single" w:sz="4" w:space="0" w:color="auto"/>
              <w:bottom w:val="single" w:sz="8"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r>
      <w:tr w:rsidR="00E41158" w:rsidRPr="00E31B07" w:rsidTr="0006374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 </w:t>
            </w:r>
          </w:p>
        </w:tc>
        <w:tc>
          <w:tcPr>
            <w:tcW w:w="9600" w:type="dxa"/>
            <w:tcBorders>
              <w:top w:val="nil"/>
              <w:left w:val="nil"/>
              <w:bottom w:val="single" w:sz="8" w:space="0" w:color="auto"/>
              <w:right w:val="nil"/>
            </w:tcBorders>
            <w:shd w:val="clear" w:color="auto" w:fill="auto"/>
            <w:vAlign w:val="bottom"/>
            <w:hideMark/>
          </w:tcPr>
          <w:p w:rsidR="00E41158" w:rsidRPr="00E31B07" w:rsidRDefault="00E41158" w:rsidP="00063747">
            <w:pPr>
              <w:jc w:val="center"/>
              <w:rPr>
                <w:b/>
                <w:bCs/>
                <w:sz w:val="22"/>
                <w:szCs w:val="22"/>
              </w:rPr>
            </w:pPr>
            <w:r w:rsidRPr="00E31B07">
              <w:rPr>
                <w:b/>
                <w:bCs/>
                <w:sz w:val="22"/>
                <w:szCs w:val="22"/>
              </w:rPr>
              <w:t>ВСЕГО</w:t>
            </w:r>
          </w:p>
        </w:tc>
        <w:tc>
          <w:tcPr>
            <w:tcW w:w="166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124 872 883,91</w:t>
            </w:r>
          </w:p>
        </w:tc>
        <w:tc>
          <w:tcPr>
            <w:tcW w:w="160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72 307 016,03</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71 240 835,53</w:t>
            </w:r>
          </w:p>
        </w:tc>
      </w:tr>
    </w:tbl>
    <w:p w:rsidR="00E41158" w:rsidRPr="00E31B07" w:rsidRDefault="00E41158" w:rsidP="00E41158">
      <w:pPr>
        <w:tabs>
          <w:tab w:val="left" w:pos="1010"/>
        </w:tabs>
        <w:rPr>
          <w:sz w:val="28"/>
          <w:szCs w:val="28"/>
        </w:rPr>
        <w:sectPr w:rsidR="00E41158" w:rsidRPr="00E31B07" w:rsidSect="00DC6B90">
          <w:pgSz w:w="16838" w:h="11906" w:orient="landscape"/>
          <w:pgMar w:top="1134" w:right="709" w:bottom="709" w:left="425" w:header="709" w:footer="709" w:gutter="0"/>
          <w:cols w:space="708"/>
          <w:docGrid w:linePitch="360"/>
        </w:sectPr>
      </w:pPr>
    </w:p>
    <w:tbl>
      <w:tblPr>
        <w:tblW w:w="10138" w:type="dxa"/>
        <w:tblInd w:w="108" w:type="dxa"/>
        <w:tblLook w:val="04A0" w:firstRow="1" w:lastRow="0" w:firstColumn="1" w:lastColumn="0" w:noHBand="0" w:noVBand="1"/>
      </w:tblPr>
      <w:tblGrid>
        <w:gridCol w:w="4962"/>
        <w:gridCol w:w="1701"/>
        <w:gridCol w:w="1701"/>
        <w:gridCol w:w="1701"/>
        <w:gridCol w:w="64"/>
        <w:gridCol w:w="9"/>
      </w:tblGrid>
      <w:tr w:rsidR="00E41158" w:rsidRPr="00E31B07" w:rsidTr="00063747">
        <w:trPr>
          <w:gridAfter w:val="1"/>
          <w:wAfter w:w="9" w:type="dxa"/>
          <w:trHeight w:val="1815"/>
        </w:trPr>
        <w:tc>
          <w:tcPr>
            <w:tcW w:w="4962" w:type="dxa"/>
            <w:tcBorders>
              <w:top w:val="nil"/>
              <w:left w:val="nil"/>
              <w:bottom w:val="nil"/>
              <w:right w:val="nil"/>
            </w:tcBorders>
            <w:shd w:val="clear" w:color="auto" w:fill="auto"/>
            <w:noWrap/>
            <w:vAlign w:val="bottom"/>
            <w:hideMark/>
          </w:tcPr>
          <w:p w:rsidR="00E41158" w:rsidRPr="00E31B07" w:rsidRDefault="00E41158" w:rsidP="00063747"/>
        </w:tc>
        <w:tc>
          <w:tcPr>
            <w:tcW w:w="5167" w:type="dxa"/>
            <w:gridSpan w:val="4"/>
            <w:tcBorders>
              <w:top w:val="nil"/>
              <w:left w:val="nil"/>
              <w:bottom w:val="nil"/>
              <w:right w:val="nil"/>
            </w:tcBorders>
            <w:shd w:val="clear" w:color="auto" w:fill="auto"/>
            <w:vAlign w:val="bottom"/>
            <w:hideMark/>
          </w:tcPr>
          <w:p w:rsidR="00E41158" w:rsidRPr="00E31B07" w:rsidRDefault="00E41158" w:rsidP="00063747">
            <w:pPr>
              <w:jc w:val="right"/>
            </w:pPr>
            <w:r w:rsidRPr="00E31B07">
              <w:rPr>
                <w:b/>
                <w:bCs/>
              </w:rPr>
              <w:t xml:space="preserve">Приложение №9                                                                                               </w:t>
            </w:r>
            <w:r w:rsidRPr="00E31B07">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E41158" w:rsidRPr="00E31B07" w:rsidTr="00063747">
        <w:trPr>
          <w:trHeight w:val="1140"/>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Распределение межбюджетных трансфертов, предоставляемые другим бюджетам бюджетной системы Российской Федерации на 2023 год и на плановый период 2024 и 2025 годов</w:t>
            </w:r>
          </w:p>
        </w:tc>
      </w:tr>
      <w:tr w:rsidR="00E41158" w:rsidRPr="00E31B07" w:rsidTr="00063747">
        <w:trPr>
          <w:gridAfter w:val="2"/>
          <w:wAfter w:w="73" w:type="dxa"/>
          <w:trHeight w:val="132"/>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2"/>
          <w:wAfter w:w="73" w:type="dxa"/>
          <w:trHeight w:val="80"/>
        </w:trPr>
        <w:tc>
          <w:tcPr>
            <w:tcW w:w="4962"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2"/>
          <w:wAfter w:w="73" w:type="dxa"/>
          <w:trHeight w:val="109"/>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80"/>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1. Библиотечное обслуживание населения, комплектование и обеспечение сохранности библиотечных фондов библиотек поселения</w:t>
            </w:r>
          </w:p>
        </w:tc>
      </w:tr>
      <w:tr w:rsidR="00E41158" w:rsidRPr="00E31B07" w:rsidTr="00063747">
        <w:trPr>
          <w:gridAfter w:val="2"/>
          <w:wAfter w:w="73" w:type="dxa"/>
          <w:trHeight w:val="375"/>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930"/>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1.1.</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5 841 049,00</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7 743 700,00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7 809 900,00</w:t>
            </w:r>
          </w:p>
        </w:tc>
      </w:tr>
      <w:tr w:rsidR="00E41158" w:rsidRPr="00E31B07" w:rsidTr="00063747">
        <w:trPr>
          <w:gridAfter w:val="2"/>
          <w:wAfter w:w="73" w:type="dxa"/>
          <w:trHeight w:val="300"/>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1129"/>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1.2.</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1 672 963,00</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0,00</w:t>
            </w:r>
          </w:p>
        </w:tc>
      </w:tr>
      <w:tr w:rsidR="00E41158" w:rsidRPr="00E31B07" w:rsidTr="00063747">
        <w:trPr>
          <w:gridAfter w:val="2"/>
          <w:wAfter w:w="73" w:type="dxa"/>
          <w:trHeight w:val="338"/>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2"/>
          <w:wAfter w:w="73" w:type="dxa"/>
          <w:trHeight w:val="85"/>
        </w:trPr>
        <w:tc>
          <w:tcPr>
            <w:tcW w:w="4962"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275"/>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1.3.</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88 051,00</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0,00</w:t>
            </w:r>
          </w:p>
        </w:tc>
      </w:tr>
      <w:tr w:rsidR="00E41158" w:rsidRPr="00E31B07" w:rsidTr="00063747">
        <w:trPr>
          <w:gridAfter w:val="2"/>
          <w:wAfter w:w="73" w:type="dxa"/>
          <w:trHeight w:val="98"/>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75"/>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 xml:space="preserve">2. Организации культурно- досугового обслуживания населения </w:t>
            </w:r>
          </w:p>
        </w:tc>
      </w:tr>
      <w:tr w:rsidR="00E41158" w:rsidRPr="00E31B07" w:rsidTr="00063747">
        <w:trPr>
          <w:gridAfter w:val="2"/>
          <w:wAfter w:w="73" w:type="dxa"/>
          <w:trHeight w:val="375"/>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906"/>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2.1.</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18 366 753,96</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20 169 089,00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20 529 944,00</w:t>
            </w:r>
          </w:p>
        </w:tc>
      </w:tr>
      <w:tr w:rsidR="00E41158" w:rsidRPr="00E31B07" w:rsidTr="00063747">
        <w:trPr>
          <w:gridAfter w:val="2"/>
          <w:wAfter w:w="73" w:type="dxa"/>
          <w:trHeight w:val="300"/>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1185"/>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2.2.</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2 890 880,36</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0,00</w:t>
            </w:r>
          </w:p>
        </w:tc>
      </w:tr>
      <w:tr w:rsidR="00E41158" w:rsidRPr="00E31B07" w:rsidTr="00063747">
        <w:trPr>
          <w:trHeight w:val="966"/>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2.3.</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152 151,86</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0,00</w:t>
            </w:r>
          </w:p>
        </w:tc>
      </w:tr>
      <w:tr w:rsidR="00E41158" w:rsidRPr="00E31B07" w:rsidTr="00063747">
        <w:trPr>
          <w:gridAfter w:val="2"/>
          <w:wAfter w:w="73" w:type="dxa"/>
          <w:trHeight w:val="375"/>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2"/>
          <w:wAfter w:w="73" w:type="dxa"/>
          <w:trHeight w:val="72"/>
        </w:trPr>
        <w:tc>
          <w:tcPr>
            <w:tcW w:w="4962"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2"/>
          <w:wAfter w:w="73" w:type="dxa"/>
          <w:trHeight w:val="80"/>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43"/>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3. Организация и осуществление мероприятий по работе с детьми и молодежью в Комсомольском городском поселении</w:t>
            </w:r>
          </w:p>
        </w:tc>
      </w:tr>
      <w:tr w:rsidR="00E41158" w:rsidRPr="00E31B07" w:rsidTr="00063747">
        <w:trPr>
          <w:gridAfter w:val="2"/>
          <w:wAfter w:w="73" w:type="dxa"/>
          <w:trHeight w:val="375"/>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825"/>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3.1.</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402 659,46</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393 700,00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395 000,00</w:t>
            </w:r>
          </w:p>
        </w:tc>
      </w:tr>
      <w:tr w:rsidR="00E41158" w:rsidRPr="00E31B07" w:rsidTr="00063747">
        <w:trPr>
          <w:gridAfter w:val="2"/>
          <w:wAfter w:w="73" w:type="dxa"/>
          <w:trHeight w:val="375"/>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2"/>
          <w:wAfter w:w="73" w:type="dxa"/>
          <w:trHeight w:val="60"/>
        </w:trPr>
        <w:tc>
          <w:tcPr>
            <w:tcW w:w="4962"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810"/>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 xml:space="preserve">4. Развитие физической культуры и спорта Комсомольского городского поселения Комсомольского муниципального района </w:t>
            </w:r>
          </w:p>
        </w:tc>
      </w:tr>
      <w:tr w:rsidR="00E41158" w:rsidRPr="00E31B07" w:rsidTr="00063747">
        <w:trPr>
          <w:gridAfter w:val="2"/>
          <w:wAfter w:w="73" w:type="dxa"/>
          <w:trHeight w:val="375"/>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701"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80"/>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4.1.</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8 000,00</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0,00</w:t>
            </w:r>
          </w:p>
        </w:tc>
      </w:tr>
      <w:tr w:rsidR="00E41158" w:rsidRPr="00E31B07" w:rsidTr="00063747">
        <w:trPr>
          <w:gridAfter w:val="2"/>
          <w:wAfter w:w="73" w:type="dxa"/>
          <w:trHeight w:val="300"/>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75"/>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5. Непрограммные мероприятия</w:t>
            </w:r>
          </w:p>
        </w:tc>
      </w:tr>
      <w:tr w:rsidR="00E41158" w:rsidRPr="00E31B07" w:rsidTr="00063747">
        <w:trPr>
          <w:gridAfter w:val="2"/>
          <w:wAfter w:w="73" w:type="dxa"/>
          <w:trHeight w:val="30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886"/>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5.1.</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452 948,93</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0,00</w:t>
            </w:r>
          </w:p>
        </w:tc>
      </w:tr>
      <w:tr w:rsidR="00E41158" w:rsidRPr="00E31B07" w:rsidTr="00063747">
        <w:trPr>
          <w:gridAfter w:val="2"/>
          <w:wAfter w:w="73" w:type="dxa"/>
          <w:trHeight w:val="300"/>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gridAfter w:val="2"/>
          <w:wAfter w:w="73" w:type="dxa"/>
          <w:trHeight w:val="218"/>
        </w:trPr>
        <w:tc>
          <w:tcPr>
            <w:tcW w:w="4962"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1341"/>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5.2.</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3 917 399,28</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0,00</w:t>
            </w:r>
          </w:p>
        </w:tc>
      </w:tr>
      <w:tr w:rsidR="00E41158" w:rsidRPr="00E31B07" w:rsidTr="00063747">
        <w:trPr>
          <w:gridAfter w:val="2"/>
          <w:wAfter w:w="73" w:type="dxa"/>
          <w:trHeight w:val="600"/>
        </w:trPr>
        <w:tc>
          <w:tcPr>
            <w:tcW w:w="4962"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603"/>
        </w:trPr>
        <w:tc>
          <w:tcPr>
            <w:tcW w:w="10138"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rPr>
            </w:pPr>
            <w:r w:rsidRPr="00E31B07">
              <w:rPr>
                <w:b/>
                <w:bCs/>
              </w:rPr>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w:t>
            </w:r>
          </w:p>
        </w:tc>
      </w:tr>
      <w:tr w:rsidR="00E41158" w:rsidRPr="00E31B07" w:rsidTr="00063747">
        <w:trPr>
          <w:gridAfter w:val="2"/>
          <w:wAfter w:w="73" w:type="dxa"/>
          <w:trHeight w:val="390"/>
        </w:trPr>
        <w:tc>
          <w:tcPr>
            <w:tcW w:w="4962" w:type="dxa"/>
            <w:tcBorders>
              <w:top w:val="nil"/>
              <w:left w:val="nil"/>
              <w:bottom w:val="nil"/>
              <w:right w:val="nil"/>
            </w:tcBorders>
            <w:shd w:val="clear" w:color="auto" w:fill="auto"/>
            <w:vAlign w:val="bottom"/>
            <w:hideMark/>
          </w:tcPr>
          <w:p w:rsidR="00E41158" w:rsidRPr="00E31B07" w:rsidRDefault="00E41158" w:rsidP="00063747">
            <w:pPr>
              <w:jc w:val="center"/>
              <w:rPr>
                <w:b/>
                <w:bCs/>
              </w:rPr>
            </w:pPr>
          </w:p>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tc>
        <w:tc>
          <w:tcPr>
            <w:tcW w:w="1701" w:type="dxa"/>
            <w:tcBorders>
              <w:top w:val="nil"/>
              <w:left w:val="nil"/>
              <w:bottom w:val="nil"/>
              <w:right w:val="nil"/>
            </w:tcBorders>
            <w:shd w:val="clear" w:color="auto" w:fill="auto"/>
            <w:vAlign w:val="bottom"/>
            <w:hideMark/>
          </w:tcPr>
          <w:p w:rsidR="00E41158" w:rsidRPr="00E31B07" w:rsidRDefault="00E41158" w:rsidP="00063747">
            <w:r w:rsidRPr="00E31B07">
              <w:t>Таблица 5.3.</w:t>
            </w:r>
          </w:p>
        </w:tc>
      </w:tr>
      <w:tr w:rsidR="00E41158" w:rsidRPr="00E31B07" w:rsidTr="00063747">
        <w:trPr>
          <w:gridAfter w:val="2"/>
          <w:wAfter w:w="73" w:type="dxa"/>
          <w:trHeight w:val="39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 xml:space="preserve">Наименование </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rPr>
            </w:pPr>
            <w:r w:rsidRPr="00E31B07">
              <w:rPr>
                <w:b/>
                <w:bCs/>
              </w:rPr>
              <w:t>2025 год</w:t>
            </w:r>
          </w:p>
        </w:tc>
      </w:tr>
      <w:tr w:rsidR="00E41158" w:rsidRPr="00E31B07" w:rsidTr="00063747">
        <w:trPr>
          <w:gridAfter w:val="2"/>
          <w:wAfter w:w="73" w:type="dxa"/>
          <w:trHeight w:val="60"/>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r w:rsidRPr="00E31B07">
              <w:t>Комсомольский муниципальный район</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6 801 407,15</w:t>
            </w:r>
          </w:p>
        </w:tc>
        <w:tc>
          <w:tcPr>
            <w:tcW w:w="1701"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pPr>
            <w:r w:rsidRPr="00E31B07">
              <w:t>0,00</w:t>
            </w:r>
          </w:p>
        </w:tc>
        <w:tc>
          <w:tcPr>
            <w:tcW w:w="1701"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pPr>
            <w:r w:rsidRPr="00E31B07">
              <w:t>0,00</w:t>
            </w:r>
          </w:p>
        </w:tc>
      </w:tr>
    </w:tbl>
    <w:p w:rsidR="00E41158" w:rsidRDefault="00E41158"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Default="00276796" w:rsidP="00E41158">
      <w:pPr>
        <w:rPr>
          <w:sz w:val="28"/>
          <w:szCs w:val="28"/>
        </w:rPr>
      </w:pPr>
    </w:p>
    <w:p w:rsidR="00276796" w:rsidRPr="00E31B07" w:rsidRDefault="00276796" w:rsidP="00E41158">
      <w:pPr>
        <w:rPr>
          <w:sz w:val="28"/>
          <w:szCs w:val="28"/>
        </w:rPr>
      </w:pPr>
    </w:p>
    <w:p w:rsidR="00E41158" w:rsidRPr="00E31B07" w:rsidRDefault="00E41158" w:rsidP="00E41158">
      <w:pPr>
        <w:jc w:val="center"/>
        <w:rPr>
          <w:b/>
          <w:sz w:val="28"/>
          <w:szCs w:val="28"/>
        </w:rPr>
      </w:pPr>
      <w:r w:rsidRPr="00E31B07">
        <w:rPr>
          <w:b/>
          <w:noProof/>
          <w:color w:val="000080"/>
          <w:sz w:val="32"/>
          <w:szCs w:val="28"/>
        </w:rPr>
        <w:drawing>
          <wp:inline distT="0" distB="0" distL="0" distR="0">
            <wp:extent cx="542925" cy="676275"/>
            <wp:effectExtent l="19050" t="0" r="9525" b="0"/>
            <wp:docPr id="6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158" w:rsidRPr="00E31B07" w:rsidRDefault="00E41158" w:rsidP="00E41158">
      <w:pPr>
        <w:jc w:val="center"/>
        <w:outlineLvl w:val="0"/>
        <w:rPr>
          <w:bCs/>
          <w:sz w:val="28"/>
          <w:szCs w:val="28"/>
        </w:rPr>
      </w:pPr>
      <w:r w:rsidRPr="00E31B07">
        <w:rPr>
          <w:bCs/>
          <w:sz w:val="28"/>
          <w:szCs w:val="28"/>
        </w:rPr>
        <w:t>Российская Федерация</w:t>
      </w:r>
    </w:p>
    <w:p w:rsidR="00E41158" w:rsidRPr="00E31B07" w:rsidRDefault="00E41158" w:rsidP="00E41158">
      <w:pPr>
        <w:jc w:val="center"/>
        <w:rPr>
          <w:bCs/>
          <w:sz w:val="28"/>
          <w:szCs w:val="28"/>
        </w:rPr>
      </w:pPr>
      <w:r w:rsidRPr="00E31B07">
        <w:rPr>
          <w:bCs/>
          <w:sz w:val="28"/>
          <w:szCs w:val="28"/>
        </w:rPr>
        <w:t>Ивановская область</w:t>
      </w:r>
    </w:p>
    <w:p w:rsidR="00E41158" w:rsidRPr="00E31B07" w:rsidRDefault="00E41158" w:rsidP="00E41158">
      <w:pPr>
        <w:jc w:val="center"/>
        <w:rPr>
          <w:bCs/>
          <w:sz w:val="28"/>
          <w:szCs w:val="28"/>
        </w:rPr>
      </w:pPr>
      <w:r w:rsidRPr="00E31B07">
        <w:rPr>
          <w:bCs/>
          <w:sz w:val="28"/>
          <w:szCs w:val="28"/>
        </w:rPr>
        <w:t>Комсомольский муниципальный район</w:t>
      </w:r>
    </w:p>
    <w:p w:rsidR="00E41158" w:rsidRPr="00E31B07" w:rsidRDefault="00E41158" w:rsidP="00E41158">
      <w:pPr>
        <w:jc w:val="center"/>
        <w:rPr>
          <w:bCs/>
          <w:sz w:val="28"/>
          <w:szCs w:val="28"/>
        </w:rPr>
      </w:pPr>
      <w:r w:rsidRPr="00E31B07">
        <w:rPr>
          <w:bCs/>
          <w:sz w:val="28"/>
          <w:szCs w:val="28"/>
        </w:rPr>
        <w:t>СОВЕТ КОМСОМОЛЬСКОГО ГОРОДСКОГО ПОСЕЛЕНИЯ</w:t>
      </w:r>
    </w:p>
    <w:p w:rsidR="00E41158" w:rsidRPr="00E31B07" w:rsidRDefault="00E41158" w:rsidP="00E41158">
      <w:pPr>
        <w:jc w:val="center"/>
        <w:rPr>
          <w:bCs/>
          <w:sz w:val="28"/>
          <w:szCs w:val="28"/>
        </w:rPr>
      </w:pPr>
      <w:r w:rsidRPr="00E31B07">
        <w:rPr>
          <w:bCs/>
          <w:sz w:val="28"/>
          <w:szCs w:val="28"/>
        </w:rPr>
        <w:t>четвертого созыва</w:t>
      </w:r>
    </w:p>
    <w:tbl>
      <w:tblPr>
        <w:tblW w:w="9059" w:type="dxa"/>
        <w:tblInd w:w="135" w:type="dxa"/>
        <w:tblBorders>
          <w:top w:val="thinThickSmallGap" w:sz="24" w:space="0" w:color="auto"/>
        </w:tblBorders>
        <w:tblLook w:val="0000" w:firstRow="0" w:lastRow="0" w:firstColumn="0" w:lastColumn="0" w:noHBand="0" w:noVBand="0"/>
      </w:tblPr>
      <w:tblGrid>
        <w:gridCol w:w="9059"/>
      </w:tblGrid>
      <w:tr w:rsidR="00E41158" w:rsidRPr="00E31B07" w:rsidTr="00063747">
        <w:trPr>
          <w:trHeight w:val="149"/>
        </w:trPr>
        <w:tc>
          <w:tcPr>
            <w:tcW w:w="9059" w:type="dxa"/>
          </w:tcPr>
          <w:p w:rsidR="00E41158" w:rsidRPr="00E31B07" w:rsidRDefault="00E41158" w:rsidP="00063747">
            <w:pPr>
              <w:jc w:val="center"/>
              <w:rPr>
                <w:b/>
                <w:sz w:val="28"/>
                <w:szCs w:val="28"/>
              </w:rPr>
            </w:pPr>
            <w:smartTag w:uri="urn:schemas-microsoft-com:office:smarttags" w:element="metricconverter">
              <w:smartTagPr>
                <w:attr w:name="ProductID" w:val="155150, г"/>
              </w:smartTagPr>
              <w:r w:rsidRPr="00E31B07">
                <w:rPr>
                  <w:bCs/>
                  <w:sz w:val="28"/>
                  <w:szCs w:val="28"/>
                </w:rPr>
                <w:t>155150, г</w:t>
              </w:r>
            </w:smartTag>
            <w:r w:rsidRPr="00E31B07">
              <w:rPr>
                <w:bCs/>
                <w:sz w:val="28"/>
                <w:szCs w:val="28"/>
              </w:rPr>
              <w:t>. Комсомольск, ул. 50 лет ВЛКСМ, д. 2</w:t>
            </w:r>
          </w:p>
        </w:tc>
      </w:tr>
    </w:tbl>
    <w:p w:rsidR="00E41158" w:rsidRPr="00E31B07" w:rsidRDefault="00E41158" w:rsidP="00E41158">
      <w:pPr>
        <w:rPr>
          <w:b/>
          <w:sz w:val="28"/>
          <w:szCs w:val="28"/>
        </w:rPr>
      </w:pPr>
    </w:p>
    <w:p w:rsidR="00E41158" w:rsidRPr="00E31B07" w:rsidRDefault="00E41158" w:rsidP="00E41158">
      <w:pPr>
        <w:jc w:val="center"/>
        <w:rPr>
          <w:b/>
          <w:sz w:val="28"/>
          <w:szCs w:val="28"/>
        </w:rPr>
      </w:pPr>
      <w:r w:rsidRPr="00E31B07">
        <w:rPr>
          <w:b/>
          <w:sz w:val="28"/>
          <w:szCs w:val="28"/>
        </w:rPr>
        <w:t>Р Е Ш Е Н И Е</w:t>
      </w:r>
    </w:p>
    <w:p w:rsidR="00E41158" w:rsidRPr="00E31B07" w:rsidRDefault="00E41158" w:rsidP="00E41158">
      <w:pPr>
        <w:jc w:val="center"/>
        <w:rPr>
          <w:b/>
          <w:szCs w:val="28"/>
        </w:rPr>
      </w:pPr>
    </w:p>
    <w:p w:rsidR="00E41158" w:rsidRPr="00E31B07" w:rsidRDefault="00E41158" w:rsidP="00E41158">
      <w:pPr>
        <w:ind w:right="264"/>
        <w:jc w:val="center"/>
        <w:rPr>
          <w:b/>
          <w:sz w:val="28"/>
          <w:szCs w:val="28"/>
        </w:rPr>
      </w:pPr>
      <w:r w:rsidRPr="00E31B07">
        <w:rPr>
          <w:b/>
          <w:sz w:val="28"/>
          <w:szCs w:val="28"/>
        </w:rPr>
        <w:t>от    11.12. 2023 г.                                            № 195</w:t>
      </w:r>
    </w:p>
    <w:p w:rsidR="00E41158" w:rsidRPr="00E31B07" w:rsidRDefault="00E41158" w:rsidP="00E41158">
      <w:pPr>
        <w:ind w:right="264"/>
        <w:jc w:val="center"/>
        <w:rPr>
          <w:b/>
          <w:sz w:val="28"/>
          <w:szCs w:val="28"/>
        </w:rPr>
      </w:pPr>
    </w:p>
    <w:p w:rsidR="00E41158" w:rsidRPr="00E31B07" w:rsidRDefault="00E41158" w:rsidP="00E41158">
      <w:pPr>
        <w:pStyle w:val="afc"/>
        <w:jc w:val="center"/>
        <w:rPr>
          <w:b/>
          <w:szCs w:val="28"/>
        </w:rPr>
      </w:pPr>
    </w:p>
    <w:tbl>
      <w:tblPr>
        <w:tblW w:w="0" w:type="auto"/>
        <w:tblInd w:w="250" w:type="dxa"/>
        <w:tblLayout w:type="fixed"/>
        <w:tblLook w:val="04A0" w:firstRow="1" w:lastRow="0" w:firstColumn="1" w:lastColumn="0" w:noHBand="0" w:noVBand="1"/>
      </w:tblPr>
      <w:tblGrid>
        <w:gridCol w:w="9639"/>
      </w:tblGrid>
      <w:tr w:rsidR="00E41158" w:rsidRPr="00E31B07" w:rsidTr="00063747">
        <w:tc>
          <w:tcPr>
            <w:tcW w:w="9639" w:type="dxa"/>
            <w:hideMark/>
          </w:tcPr>
          <w:p w:rsidR="00E41158" w:rsidRPr="00276796" w:rsidRDefault="00E41158" w:rsidP="00063747">
            <w:pPr>
              <w:pStyle w:val="afc"/>
              <w:jc w:val="center"/>
              <w:rPr>
                <w:b/>
                <w:sz w:val="28"/>
                <w:szCs w:val="28"/>
              </w:rPr>
            </w:pPr>
            <w:r w:rsidRPr="00276796">
              <w:rPr>
                <w:b/>
                <w:sz w:val="28"/>
                <w:szCs w:val="28"/>
              </w:rPr>
              <w:t>О бюджете Комсомольского городского поселения на 2024 год и на плановый период 2025 и 2026 годов</w:t>
            </w:r>
          </w:p>
          <w:p w:rsidR="00E41158" w:rsidRPr="00E31B07" w:rsidRDefault="00E41158" w:rsidP="00063747">
            <w:pPr>
              <w:pStyle w:val="afc"/>
              <w:jc w:val="center"/>
            </w:pPr>
          </w:p>
          <w:p w:rsidR="00E41158" w:rsidRPr="00E31B07" w:rsidRDefault="00E41158" w:rsidP="00063747">
            <w:pPr>
              <w:pStyle w:val="afc"/>
              <w:jc w:val="center"/>
              <w:rPr>
                <w:b/>
              </w:rPr>
            </w:pPr>
          </w:p>
        </w:tc>
      </w:tr>
      <w:tr w:rsidR="00E41158" w:rsidRPr="00E31B07" w:rsidTr="00063747">
        <w:trPr>
          <w:trHeight w:val="345"/>
        </w:trPr>
        <w:tc>
          <w:tcPr>
            <w:tcW w:w="9639" w:type="dxa"/>
          </w:tcPr>
          <w:p w:rsidR="00E41158" w:rsidRPr="00E31B07" w:rsidRDefault="00E41158" w:rsidP="00063747">
            <w:pPr>
              <w:pStyle w:val="a6"/>
              <w:ind w:firstLine="709"/>
              <w:jc w:val="both"/>
              <w:rPr>
                <w:rFonts w:ascii="Times New Roman" w:hAnsi="Times New Roman"/>
                <w:bCs/>
                <w:szCs w:val="28"/>
                <w:lang w:eastAsia="en-US"/>
              </w:rPr>
            </w:pPr>
            <w:r w:rsidRPr="00E31B07">
              <w:rPr>
                <w:rFonts w:ascii="Times New Roman" w:hAnsi="Times New Roman"/>
                <w:bCs/>
                <w:szCs w:val="28"/>
                <w:lang w:eastAsia="en-US"/>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в целях регулирования бюджетных правоотношений, Совет Комсомольского городского поселения  </w:t>
            </w:r>
          </w:p>
          <w:p w:rsidR="00E41158" w:rsidRPr="00E31B07" w:rsidRDefault="00E41158" w:rsidP="00063747">
            <w:pPr>
              <w:pStyle w:val="a6"/>
              <w:ind w:firstLine="709"/>
              <w:jc w:val="both"/>
              <w:rPr>
                <w:rFonts w:ascii="Times New Roman" w:hAnsi="Times New Roman"/>
                <w:bCs/>
                <w:szCs w:val="28"/>
                <w:lang w:eastAsia="en-US"/>
              </w:rPr>
            </w:pPr>
            <w:r w:rsidRPr="00E31B07">
              <w:rPr>
                <w:rFonts w:ascii="Times New Roman" w:hAnsi="Times New Roman"/>
                <w:bCs/>
                <w:szCs w:val="28"/>
                <w:lang w:eastAsia="en-US"/>
              </w:rPr>
              <w:t>РЕШИЛ:</w:t>
            </w:r>
          </w:p>
          <w:p w:rsidR="00E41158" w:rsidRPr="00E31B07" w:rsidRDefault="00E41158" w:rsidP="00063747">
            <w:pPr>
              <w:autoSpaceDE w:val="0"/>
              <w:autoSpaceDN w:val="0"/>
              <w:adjustRightInd w:val="0"/>
              <w:jc w:val="both"/>
              <w:rPr>
                <w:szCs w:val="28"/>
              </w:rPr>
            </w:pPr>
          </w:p>
          <w:p w:rsidR="00E41158" w:rsidRPr="00E31B07" w:rsidRDefault="00E41158" w:rsidP="00063747">
            <w:pPr>
              <w:autoSpaceDE w:val="0"/>
              <w:autoSpaceDN w:val="0"/>
              <w:adjustRightInd w:val="0"/>
              <w:jc w:val="both"/>
              <w:rPr>
                <w:szCs w:val="28"/>
              </w:rPr>
            </w:pPr>
          </w:p>
          <w:p w:rsidR="00E41158" w:rsidRPr="00E31B07" w:rsidRDefault="00E41158" w:rsidP="00212B5A">
            <w:pPr>
              <w:numPr>
                <w:ilvl w:val="0"/>
                <w:numId w:val="46"/>
              </w:numPr>
              <w:autoSpaceDE w:val="0"/>
              <w:autoSpaceDN w:val="0"/>
              <w:adjustRightInd w:val="0"/>
              <w:ind w:left="0" w:firstLine="709"/>
              <w:jc w:val="both"/>
              <w:rPr>
                <w:sz w:val="28"/>
                <w:szCs w:val="28"/>
              </w:rPr>
            </w:pPr>
            <w:r w:rsidRPr="00E31B07">
              <w:rPr>
                <w:sz w:val="28"/>
                <w:szCs w:val="28"/>
              </w:rPr>
              <w:t xml:space="preserve">Утвердить основные характеристики бюджета Комсомольского городского поселения: </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1.1. На 2024 год:</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1) общий объем доходов бюджета Комсомольского городского поселения в сумме </w:t>
            </w:r>
            <w:r w:rsidRPr="00E31B07">
              <w:rPr>
                <w:bCs/>
                <w:sz w:val="28"/>
                <w:szCs w:val="28"/>
              </w:rPr>
              <w:t xml:space="preserve">77 839 451,53 </w:t>
            </w:r>
            <w:r w:rsidRPr="00E31B07">
              <w:rPr>
                <w:sz w:val="28"/>
                <w:szCs w:val="28"/>
              </w:rPr>
              <w:t>руб.;</w:t>
            </w:r>
          </w:p>
          <w:p w:rsidR="00E41158" w:rsidRPr="00E31B07" w:rsidRDefault="00E41158" w:rsidP="00063747">
            <w:pPr>
              <w:autoSpaceDE w:val="0"/>
              <w:autoSpaceDN w:val="0"/>
              <w:adjustRightInd w:val="0"/>
              <w:ind w:firstLine="709"/>
              <w:jc w:val="both"/>
              <w:rPr>
                <w:bCs/>
                <w:sz w:val="28"/>
                <w:szCs w:val="28"/>
              </w:rPr>
            </w:pPr>
            <w:r w:rsidRPr="00E31B07">
              <w:rPr>
                <w:sz w:val="28"/>
                <w:szCs w:val="28"/>
              </w:rPr>
              <w:t xml:space="preserve">2) общий объем расходов бюджета Комсомольского городского поселения в сумме </w:t>
            </w:r>
            <w:r w:rsidRPr="00E31B07">
              <w:rPr>
                <w:bCs/>
                <w:sz w:val="28"/>
                <w:szCs w:val="28"/>
              </w:rPr>
              <w:t>77 839 451,53 руб</w:t>
            </w:r>
            <w:r w:rsidRPr="00E31B07">
              <w:rPr>
                <w:sz w:val="28"/>
                <w:szCs w:val="28"/>
              </w:rPr>
              <w:t>.;</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3) дефицит бюджета Комсомольского городского поселения в сумме </w:t>
            </w:r>
            <w:r w:rsidRPr="00E31B07">
              <w:rPr>
                <w:bCs/>
                <w:sz w:val="28"/>
                <w:szCs w:val="28"/>
              </w:rPr>
              <w:t xml:space="preserve">0,00 </w:t>
            </w:r>
            <w:r w:rsidRPr="00E31B07">
              <w:rPr>
                <w:sz w:val="28"/>
                <w:szCs w:val="28"/>
              </w:rPr>
              <w:t>руб.</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1.2. На 2025 год:</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1) общий объем доходов бюджета Комсомольского городского поселения в сумме </w:t>
            </w:r>
            <w:r w:rsidRPr="00E31B07">
              <w:rPr>
                <w:bCs/>
                <w:sz w:val="28"/>
                <w:szCs w:val="28"/>
              </w:rPr>
              <w:t>80 455 871,53</w:t>
            </w:r>
            <w:r w:rsidRPr="00E31B07">
              <w:rPr>
                <w:sz w:val="28"/>
                <w:szCs w:val="28"/>
              </w:rPr>
              <w:t xml:space="preserve">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2) общий объем расходов бюджета Комсомольского городского поселения в сумме </w:t>
            </w:r>
            <w:r w:rsidRPr="00E31B07">
              <w:rPr>
                <w:bCs/>
                <w:sz w:val="28"/>
                <w:szCs w:val="28"/>
              </w:rPr>
              <w:t xml:space="preserve">80 455 871,53 </w:t>
            </w:r>
            <w:r w:rsidRPr="00E31B07">
              <w:rPr>
                <w:sz w:val="28"/>
                <w:szCs w:val="28"/>
              </w:rPr>
              <w:t>руб.;</w:t>
            </w:r>
          </w:p>
          <w:p w:rsidR="00E41158" w:rsidRPr="00E31B07" w:rsidRDefault="00E41158" w:rsidP="00063747">
            <w:pPr>
              <w:autoSpaceDE w:val="0"/>
              <w:autoSpaceDN w:val="0"/>
              <w:adjustRightInd w:val="0"/>
              <w:ind w:firstLine="709"/>
              <w:jc w:val="both"/>
              <w:rPr>
                <w:sz w:val="28"/>
                <w:szCs w:val="28"/>
              </w:rPr>
            </w:pPr>
            <w:r w:rsidRPr="00E31B07">
              <w:rPr>
                <w:sz w:val="28"/>
                <w:szCs w:val="28"/>
              </w:rPr>
              <w:t>3) дефицит (профицит) бюджета Комсомольского муниципального района в сумме 0,00 руб.</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1.3. На 2026 год:</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1) общий объем доходов бюджета Комсомольского городского поселения в сумме </w:t>
            </w:r>
            <w:r w:rsidRPr="00E31B07">
              <w:rPr>
                <w:bCs/>
                <w:sz w:val="28"/>
                <w:szCs w:val="28"/>
              </w:rPr>
              <w:t xml:space="preserve">76 543 770,00 </w:t>
            </w:r>
            <w:r w:rsidRPr="00E31B07">
              <w:rPr>
                <w:sz w:val="28"/>
                <w:szCs w:val="28"/>
              </w:rPr>
              <w:t>руб.;</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2) общий объем расходов бюджета Комсомольского городского поселения в сумме </w:t>
            </w:r>
            <w:r w:rsidRPr="00E31B07">
              <w:rPr>
                <w:bCs/>
                <w:sz w:val="28"/>
                <w:szCs w:val="28"/>
              </w:rPr>
              <w:t xml:space="preserve">76 543 770,00 </w:t>
            </w:r>
            <w:r w:rsidRPr="00E31B07">
              <w:rPr>
                <w:sz w:val="28"/>
                <w:szCs w:val="28"/>
              </w:rPr>
              <w:t>руб.;</w:t>
            </w:r>
          </w:p>
          <w:p w:rsidR="00E41158" w:rsidRPr="00E31B07" w:rsidRDefault="00E41158" w:rsidP="00063747">
            <w:pPr>
              <w:autoSpaceDE w:val="0"/>
              <w:autoSpaceDN w:val="0"/>
              <w:adjustRightInd w:val="0"/>
              <w:ind w:firstLine="709"/>
              <w:jc w:val="both"/>
              <w:rPr>
                <w:sz w:val="28"/>
                <w:szCs w:val="28"/>
              </w:rPr>
            </w:pPr>
            <w:r w:rsidRPr="00E31B07">
              <w:rPr>
                <w:sz w:val="28"/>
                <w:szCs w:val="28"/>
              </w:rPr>
              <w:t>3) дефицит (профицит) бюджета Комсомольского муниципального района в сумме 0,00 руб.</w:t>
            </w:r>
          </w:p>
          <w:p w:rsidR="00E41158" w:rsidRPr="00E31B07" w:rsidRDefault="00E41158" w:rsidP="00063747">
            <w:pPr>
              <w:autoSpaceDE w:val="0"/>
              <w:autoSpaceDN w:val="0"/>
              <w:adjustRightInd w:val="0"/>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2. Утвердить </w:t>
            </w:r>
            <w:hyperlink r:id="rId64" w:history="1">
              <w:r w:rsidRPr="00E31B07">
                <w:rPr>
                  <w:rStyle w:val="a5"/>
                  <w:sz w:val="28"/>
                  <w:szCs w:val="28"/>
                </w:rPr>
                <w:t>нормативы</w:t>
              </w:r>
            </w:hyperlink>
            <w:r w:rsidRPr="00E31B07">
              <w:rPr>
                <w:sz w:val="28"/>
                <w:szCs w:val="28"/>
              </w:rPr>
              <w:t xml:space="preserve"> распределения доходов на 2024 год и на плановый период 2025 и 2026 годов согласно </w:t>
            </w:r>
            <w:hyperlink r:id="rId65" w:history="1">
              <w:r w:rsidRPr="00E31B07">
                <w:rPr>
                  <w:rStyle w:val="a5"/>
                  <w:sz w:val="28"/>
                  <w:szCs w:val="28"/>
                </w:rPr>
                <w:t>приложению 1</w:t>
              </w:r>
            </w:hyperlink>
            <w:r w:rsidRPr="00E31B07">
              <w:rPr>
                <w:sz w:val="28"/>
                <w:szCs w:val="28"/>
              </w:rPr>
              <w:t xml:space="preserve"> к настоящему Решению. </w:t>
            </w:r>
          </w:p>
          <w:p w:rsidR="00E41158" w:rsidRPr="00E31B07" w:rsidRDefault="00E41158" w:rsidP="00063747">
            <w:pPr>
              <w:autoSpaceDE w:val="0"/>
              <w:autoSpaceDN w:val="0"/>
              <w:adjustRightInd w:val="0"/>
              <w:ind w:firstLine="709"/>
              <w:jc w:val="both"/>
              <w:outlineLvl w:val="0"/>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3. Утвердить доходы бюджета Комсомольского городского поселения по кодам классификации доходов бюджетов на 2024 год и на плановый период 2025 и 2026 годов согласно </w:t>
            </w:r>
            <w:hyperlink r:id="rId66" w:history="1">
              <w:r w:rsidRPr="00E31B07">
                <w:rPr>
                  <w:rStyle w:val="a5"/>
                  <w:sz w:val="28"/>
                  <w:szCs w:val="28"/>
                </w:rPr>
                <w:t>приложению 2</w:t>
              </w:r>
            </w:hyperlink>
            <w:r w:rsidRPr="00E31B07">
              <w:rPr>
                <w:sz w:val="28"/>
                <w:szCs w:val="28"/>
              </w:rPr>
              <w:t xml:space="preserve"> к настоящему Решению.</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4. Утвердить в пределах общего объема доходов бюджета Комсомольского городского поселения, утвержденного </w:t>
            </w:r>
            <w:hyperlink r:id="rId67" w:anchor="Par2" w:history="1">
              <w:r w:rsidRPr="00E31B07">
                <w:rPr>
                  <w:rStyle w:val="a5"/>
                  <w:sz w:val="28"/>
                  <w:szCs w:val="28"/>
                </w:rPr>
                <w:t>пунктом 1</w:t>
              </w:r>
            </w:hyperlink>
            <w:r w:rsidRPr="00E31B07">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4.1. из областного бюджета согласно </w:t>
            </w:r>
            <w:r w:rsidRPr="00E31B07">
              <w:rPr>
                <w:color w:val="0000FF"/>
                <w:sz w:val="28"/>
                <w:szCs w:val="28"/>
                <w:u w:val="single"/>
              </w:rPr>
              <w:t>приложению 3</w:t>
            </w:r>
            <w:r w:rsidRPr="00E31B07">
              <w:rPr>
                <w:sz w:val="28"/>
                <w:szCs w:val="28"/>
              </w:rPr>
              <w:t>:</w:t>
            </w:r>
          </w:p>
          <w:p w:rsidR="00E41158" w:rsidRPr="00E31B07" w:rsidRDefault="00E41158" w:rsidP="00063747">
            <w:pPr>
              <w:autoSpaceDE w:val="0"/>
              <w:autoSpaceDN w:val="0"/>
              <w:adjustRightInd w:val="0"/>
              <w:ind w:firstLine="709"/>
              <w:jc w:val="both"/>
              <w:rPr>
                <w:sz w:val="28"/>
                <w:szCs w:val="28"/>
              </w:rPr>
            </w:pPr>
            <w:r w:rsidRPr="00E31B07">
              <w:rPr>
                <w:sz w:val="28"/>
                <w:szCs w:val="28"/>
              </w:rPr>
              <w:t>1) на 2024 год в сумме   19 609 491,53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2) на 2025 год в сумме   17 941 391,53 руб.;</w:t>
            </w:r>
          </w:p>
          <w:p w:rsidR="00E41158" w:rsidRPr="00E31B07" w:rsidRDefault="00E41158" w:rsidP="00063747">
            <w:pPr>
              <w:autoSpaceDE w:val="0"/>
              <w:autoSpaceDN w:val="0"/>
              <w:adjustRightInd w:val="0"/>
              <w:ind w:firstLine="709"/>
              <w:jc w:val="both"/>
              <w:outlineLvl w:val="0"/>
              <w:rPr>
                <w:sz w:val="28"/>
                <w:szCs w:val="28"/>
              </w:rPr>
            </w:pPr>
            <w:r w:rsidRPr="00E31B07">
              <w:rPr>
                <w:sz w:val="28"/>
                <w:szCs w:val="28"/>
              </w:rPr>
              <w:t>3) на 2026 год в сумме     9 810 200,00 руб.</w:t>
            </w:r>
          </w:p>
          <w:p w:rsidR="00E41158" w:rsidRPr="00E31B07" w:rsidRDefault="00E41158" w:rsidP="00063747">
            <w:pPr>
              <w:autoSpaceDE w:val="0"/>
              <w:autoSpaceDN w:val="0"/>
              <w:adjustRightInd w:val="0"/>
              <w:ind w:firstLine="709"/>
              <w:jc w:val="both"/>
              <w:outlineLvl w:val="0"/>
              <w:rPr>
                <w:sz w:val="28"/>
                <w:szCs w:val="28"/>
              </w:rPr>
            </w:pPr>
          </w:p>
          <w:p w:rsidR="00E41158" w:rsidRPr="00E31B07" w:rsidRDefault="00E41158" w:rsidP="00063747">
            <w:pPr>
              <w:autoSpaceDE w:val="0"/>
              <w:autoSpaceDN w:val="0"/>
              <w:adjustRightInd w:val="0"/>
              <w:ind w:firstLine="709"/>
              <w:jc w:val="both"/>
              <w:outlineLvl w:val="0"/>
              <w:rPr>
                <w:sz w:val="28"/>
                <w:szCs w:val="28"/>
              </w:rPr>
            </w:pPr>
            <w:r w:rsidRPr="00E31B07">
              <w:rPr>
                <w:sz w:val="28"/>
                <w:szCs w:val="28"/>
              </w:rPr>
              <w:t>4.2. из бюджета Комсомольского муниципального района:</w:t>
            </w:r>
          </w:p>
          <w:p w:rsidR="00E41158" w:rsidRPr="00E31B07" w:rsidRDefault="00E41158" w:rsidP="00063747">
            <w:pPr>
              <w:autoSpaceDE w:val="0"/>
              <w:autoSpaceDN w:val="0"/>
              <w:adjustRightInd w:val="0"/>
              <w:ind w:firstLine="709"/>
              <w:jc w:val="both"/>
              <w:outlineLvl w:val="0"/>
              <w:rPr>
                <w:sz w:val="28"/>
                <w:szCs w:val="28"/>
              </w:rPr>
            </w:pPr>
            <w:r w:rsidRPr="00E31B07">
              <w:rPr>
                <w:sz w:val="28"/>
                <w:szCs w:val="28"/>
              </w:rPr>
              <w:t>1) на 2024 год в сумме     0,00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2) на 2025 год в сумме     0,00 руб.;</w:t>
            </w:r>
          </w:p>
          <w:p w:rsidR="00E41158" w:rsidRPr="00E31B07" w:rsidRDefault="00E41158" w:rsidP="00063747">
            <w:pPr>
              <w:autoSpaceDE w:val="0"/>
              <w:autoSpaceDN w:val="0"/>
              <w:adjustRightInd w:val="0"/>
              <w:ind w:firstLine="709"/>
              <w:jc w:val="both"/>
              <w:outlineLvl w:val="0"/>
              <w:rPr>
                <w:sz w:val="28"/>
                <w:szCs w:val="28"/>
              </w:rPr>
            </w:pPr>
            <w:r w:rsidRPr="00E31B07">
              <w:rPr>
                <w:sz w:val="28"/>
                <w:szCs w:val="28"/>
              </w:rPr>
              <w:t>3) на 2026 год в сумме     0,00 руб.</w:t>
            </w:r>
          </w:p>
          <w:p w:rsidR="00E41158" w:rsidRPr="00E31B07" w:rsidRDefault="00E41158" w:rsidP="00063747">
            <w:pPr>
              <w:autoSpaceDE w:val="0"/>
              <w:autoSpaceDN w:val="0"/>
              <w:adjustRightInd w:val="0"/>
              <w:ind w:firstLine="709"/>
              <w:jc w:val="both"/>
              <w:outlineLvl w:val="0"/>
              <w:rPr>
                <w:b/>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5. Утвердить </w:t>
            </w:r>
            <w:hyperlink r:id="rId68" w:history="1">
              <w:r w:rsidRPr="00E31B07">
                <w:rPr>
                  <w:rStyle w:val="a5"/>
                  <w:sz w:val="28"/>
                  <w:szCs w:val="28"/>
                </w:rPr>
                <w:t>источники</w:t>
              </w:r>
            </w:hyperlink>
            <w:r w:rsidRPr="00E31B07">
              <w:rPr>
                <w:sz w:val="28"/>
                <w:szCs w:val="28"/>
              </w:rPr>
              <w:t xml:space="preserve"> внутреннего финансирования дефицита бюджета Комсомольского городского поселения на 2024 год и на плановый период 2025 и 2026 годов согласно </w:t>
            </w:r>
            <w:r w:rsidRPr="00E31B07">
              <w:rPr>
                <w:color w:val="0000FF"/>
                <w:sz w:val="28"/>
                <w:szCs w:val="28"/>
                <w:u w:val="single"/>
              </w:rPr>
              <w:t>приложению 4</w:t>
            </w:r>
            <w:r w:rsidRPr="00E31B07">
              <w:rPr>
                <w:sz w:val="28"/>
                <w:szCs w:val="28"/>
              </w:rPr>
              <w:t xml:space="preserve"> к настоящему Решению.</w:t>
            </w:r>
          </w:p>
          <w:p w:rsidR="00E41158" w:rsidRPr="00E31B07" w:rsidRDefault="00E41158" w:rsidP="00063747">
            <w:pPr>
              <w:autoSpaceDE w:val="0"/>
              <w:autoSpaceDN w:val="0"/>
              <w:adjustRightInd w:val="0"/>
              <w:jc w:val="both"/>
              <w:rPr>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6. Утвердить 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1) на 2024 год согласно </w:t>
            </w:r>
            <w:r w:rsidRPr="00E31B07">
              <w:rPr>
                <w:color w:val="0000FF"/>
                <w:sz w:val="28"/>
                <w:szCs w:val="28"/>
                <w:u w:val="single"/>
              </w:rPr>
              <w:t>приложению 5</w:t>
            </w:r>
            <w:r w:rsidRPr="00E31B07">
              <w:rPr>
                <w:sz w:val="28"/>
                <w:szCs w:val="28"/>
              </w:rPr>
              <w:t xml:space="preserve"> к настоящему Решению;</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2) на плановый период 2025 и 2026 годов согласно </w:t>
            </w:r>
            <w:hyperlink r:id="rId69" w:history="1">
              <w:r w:rsidRPr="00E31B07">
                <w:rPr>
                  <w:rStyle w:val="a5"/>
                  <w:sz w:val="28"/>
                  <w:szCs w:val="28"/>
                </w:rPr>
                <w:t xml:space="preserve">приложению </w:t>
              </w:r>
            </w:hyperlink>
            <w:r w:rsidRPr="00E31B07">
              <w:rPr>
                <w:color w:val="0000FF"/>
                <w:sz w:val="28"/>
                <w:szCs w:val="28"/>
                <w:u w:val="single"/>
              </w:rPr>
              <w:t>6</w:t>
            </w:r>
            <w:r w:rsidRPr="00E31B07">
              <w:rPr>
                <w:sz w:val="28"/>
                <w:szCs w:val="28"/>
              </w:rPr>
              <w:t xml:space="preserve"> к настоящему Решению.</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7. Утвердить ведомственную структуру расходов бюджета Комсомольского городского поселения:</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1) на 2024 год согласно </w:t>
            </w:r>
            <w:hyperlink r:id="rId70" w:history="1">
              <w:r w:rsidRPr="00E31B07">
                <w:rPr>
                  <w:rStyle w:val="a5"/>
                  <w:sz w:val="28"/>
                  <w:szCs w:val="28"/>
                </w:rPr>
                <w:t xml:space="preserve">приложению </w:t>
              </w:r>
            </w:hyperlink>
            <w:r w:rsidRPr="00E31B07">
              <w:rPr>
                <w:color w:val="0000FF"/>
                <w:sz w:val="28"/>
                <w:szCs w:val="28"/>
                <w:u w:val="single"/>
              </w:rPr>
              <w:t>7</w:t>
            </w:r>
            <w:r w:rsidRPr="00E31B07">
              <w:rPr>
                <w:sz w:val="28"/>
                <w:szCs w:val="28"/>
              </w:rPr>
              <w:t xml:space="preserve"> к настоящему Решению;</w:t>
            </w: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2) на плановый период 2025 и 2026 годов согласно </w:t>
            </w:r>
            <w:r w:rsidRPr="00E31B07">
              <w:rPr>
                <w:color w:val="041ABC"/>
                <w:sz w:val="28"/>
                <w:szCs w:val="28"/>
                <w:u w:val="single"/>
              </w:rPr>
              <w:t>приложению 8</w:t>
            </w:r>
            <w:r w:rsidRPr="00E31B07">
              <w:rPr>
                <w:sz w:val="28"/>
                <w:szCs w:val="28"/>
              </w:rPr>
              <w:t xml:space="preserve"> к настоящему Решению.</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8. Утвердить в пределах общего объема расходов бюджета Комсомольского городского поселения, утвержденного </w:t>
            </w:r>
            <w:hyperlink r:id="rId71" w:history="1">
              <w:r w:rsidRPr="00E31B07">
                <w:rPr>
                  <w:rStyle w:val="a5"/>
                  <w:sz w:val="28"/>
                  <w:szCs w:val="28"/>
                </w:rPr>
                <w:t>пунктом 1</w:t>
              </w:r>
            </w:hyperlink>
            <w:r w:rsidRPr="00E31B07">
              <w:rPr>
                <w:sz w:val="28"/>
                <w:szCs w:val="28"/>
              </w:rPr>
              <w:t xml:space="preserve"> настоящего Решения:</w:t>
            </w:r>
          </w:p>
          <w:p w:rsidR="00E41158" w:rsidRPr="00E31B07" w:rsidRDefault="00E41158" w:rsidP="00063747">
            <w:pPr>
              <w:autoSpaceDE w:val="0"/>
              <w:autoSpaceDN w:val="0"/>
              <w:adjustRightInd w:val="0"/>
              <w:ind w:firstLine="709"/>
              <w:jc w:val="both"/>
              <w:rPr>
                <w:sz w:val="28"/>
                <w:szCs w:val="28"/>
              </w:rPr>
            </w:pPr>
            <w:r w:rsidRPr="00E31B07">
              <w:rPr>
                <w:sz w:val="28"/>
                <w:szCs w:val="28"/>
              </w:rPr>
              <w:t>1) общий объем условно утвержденных расходов:</w:t>
            </w:r>
          </w:p>
          <w:p w:rsidR="00E41158" w:rsidRPr="00E31B07" w:rsidRDefault="00E41158" w:rsidP="00063747">
            <w:pPr>
              <w:autoSpaceDE w:val="0"/>
              <w:autoSpaceDN w:val="0"/>
              <w:adjustRightInd w:val="0"/>
              <w:ind w:firstLine="709"/>
              <w:jc w:val="both"/>
              <w:rPr>
                <w:sz w:val="28"/>
                <w:szCs w:val="28"/>
              </w:rPr>
            </w:pPr>
            <w:r w:rsidRPr="00E31B07">
              <w:rPr>
                <w:sz w:val="28"/>
                <w:szCs w:val="28"/>
              </w:rPr>
              <w:t>а) на 2025 год в сумме 1 756 869,50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б) на 2026 год в сумме 3 827 188,50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2) общий объем бюджетных ассигнований, направляемых на исполнение публичных нормативных обязательств:</w:t>
            </w:r>
          </w:p>
          <w:p w:rsidR="00E41158" w:rsidRPr="00E31B07" w:rsidRDefault="00E41158" w:rsidP="00063747">
            <w:pPr>
              <w:autoSpaceDE w:val="0"/>
              <w:autoSpaceDN w:val="0"/>
              <w:adjustRightInd w:val="0"/>
              <w:ind w:firstLine="709"/>
              <w:jc w:val="both"/>
              <w:rPr>
                <w:sz w:val="28"/>
                <w:szCs w:val="28"/>
              </w:rPr>
            </w:pPr>
            <w:r w:rsidRPr="00E31B07">
              <w:rPr>
                <w:sz w:val="28"/>
                <w:szCs w:val="28"/>
              </w:rPr>
              <w:t>а) на 2024 год в сумме 0,00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б) на 2025 год в сумме 0,00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в) на 2026 год в сумме 0,00 руб.</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9. Установить размер резервного фонда Администрации Комсомольского городского поселения:</w:t>
            </w:r>
          </w:p>
          <w:p w:rsidR="00E41158" w:rsidRPr="00E31B07" w:rsidRDefault="00E41158" w:rsidP="00063747">
            <w:pPr>
              <w:autoSpaceDE w:val="0"/>
              <w:autoSpaceDN w:val="0"/>
              <w:adjustRightInd w:val="0"/>
              <w:ind w:firstLine="709"/>
              <w:jc w:val="both"/>
              <w:rPr>
                <w:sz w:val="28"/>
                <w:szCs w:val="28"/>
              </w:rPr>
            </w:pPr>
            <w:r w:rsidRPr="00E31B07">
              <w:rPr>
                <w:sz w:val="28"/>
                <w:szCs w:val="28"/>
              </w:rPr>
              <w:t>а) на 2024 год в сумме 0,00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б) на 2025 год в сумме 0,00руб.;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в) на 2026 год в сумме 0,00руб.</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10. Утвердить объем бюджетных ассигнований дорожного фонда Комсомольского городского поселения:</w:t>
            </w:r>
          </w:p>
          <w:p w:rsidR="00E41158" w:rsidRPr="00E31B07" w:rsidRDefault="00E41158" w:rsidP="00063747">
            <w:pPr>
              <w:autoSpaceDE w:val="0"/>
              <w:autoSpaceDN w:val="0"/>
              <w:adjustRightInd w:val="0"/>
              <w:ind w:firstLine="709"/>
              <w:jc w:val="both"/>
              <w:rPr>
                <w:sz w:val="28"/>
                <w:szCs w:val="28"/>
              </w:rPr>
            </w:pPr>
            <w:r w:rsidRPr="00E31B07">
              <w:rPr>
                <w:sz w:val="28"/>
                <w:szCs w:val="28"/>
              </w:rPr>
              <w:t>а) на 2024 год в сумме   20 859 318,29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б) на 2025 год в сумме   21 290 868,79 руб.;</w:t>
            </w:r>
          </w:p>
          <w:p w:rsidR="00E41158" w:rsidRPr="00E31B07" w:rsidRDefault="00E41158" w:rsidP="00063747">
            <w:pPr>
              <w:autoSpaceDE w:val="0"/>
              <w:autoSpaceDN w:val="0"/>
              <w:adjustRightInd w:val="0"/>
              <w:ind w:firstLine="709"/>
              <w:jc w:val="both"/>
              <w:rPr>
                <w:sz w:val="28"/>
                <w:szCs w:val="28"/>
              </w:rPr>
            </w:pPr>
            <w:r w:rsidRPr="00E31B07">
              <w:rPr>
                <w:sz w:val="28"/>
                <w:szCs w:val="28"/>
              </w:rPr>
              <w:t>в) на 2026 год в сумме   14 860 748,26 руб.</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 xml:space="preserve">11. Утвердить распределение бюджетных ассигнований  бюджета Комсомольского городского поселения по разделам и подразделам классификации расходов бюджетов на 2024 год и на плановый период 2025 и 2026 годов согласно </w:t>
            </w:r>
            <w:hyperlink r:id="rId72" w:history="1">
              <w:r w:rsidRPr="00E31B07">
                <w:rPr>
                  <w:rStyle w:val="a5"/>
                  <w:sz w:val="28"/>
                  <w:szCs w:val="28"/>
                </w:rPr>
                <w:t>приложению 9</w:t>
              </w:r>
            </w:hyperlink>
            <w:r w:rsidRPr="00E31B07">
              <w:rPr>
                <w:sz w:val="28"/>
                <w:szCs w:val="28"/>
              </w:rPr>
              <w:t xml:space="preserve"> к настоящему Решению.</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063747">
            <w:pPr>
              <w:autoSpaceDE w:val="0"/>
              <w:autoSpaceDN w:val="0"/>
              <w:adjustRightInd w:val="0"/>
              <w:ind w:firstLine="709"/>
              <w:jc w:val="both"/>
              <w:rPr>
                <w:sz w:val="28"/>
                <w:szCs w:val="28"/>
              </w:rPr>
            </w:pPr>
            <w:r w:rsidRPr="00E31B07">
              <w:rPr>
                <w:sz w:val="28"/>
                <w:szCs w:val="28"/>
              </w:rPr>
              <w:t>12. Установить, что:</w:t>
            </w:r>
          </w:p>
          <w:p w:rsidR="00E41158" w:rsidRPr="00E31B07" w:rsidRDefault="00E41158" w:rsidP="00063747">
            <w:pPr>
              <w:autoSpaceDE w:val="0"/>
              <w:autoSpaceDN w:val="0"/>
              <w:adjustRightInd w:val="0"/>
              <w:ind w:firstLine="709"/>
              <w:jc w:val="both"/>
              <w:rPr>
                <w:sz w:val="28"/>
                <w:szCs w:val="28"/>
              </w:rPr>
            </w:pPr>
            <w:r w:rsidRPr="00E31B07">
              <w:rPr>
                <w:sz w:val="28"/>
                <w:szCs w:val="28"/>
              </w:rPr>
              <w:t>юридическим лицам, индивидуальным предпринимателям, физическим лицам – производителям товаров, работ, услуг предоставление субсидий из бюджета Комсомольского городского поселения осуществляются в порядках, установленных Администрацией Комсомольского муниципального района, в случаях, если расходы на их предоставление предусмотрены муниципальными программами Комсомольского городского поселения;</w:t>
            </w:r>
          </w:p>
          <w:p w:rsidR="00E41158" w:rsidRPr="00E31B07" w:rsidRDefault="00E41158" w:rsidP="00063747">
            <w:pPr>
              <w:autoSpaceDE w:val="0"/>
              <w:autoSpaceDN w:val="0"/>
              <w:adjustRightInd w:val="0"/>
              <w:ind w:firstLine="709"/>
              <w:jc w:val="both"/>
              <w:rPr>
                <w:sz w:val="28"/>
                <w:szCs w:val="28"/>
              </w:rPr>
            </w:pPr>
            <w:r w:rsidRPr="00E31B07">
              <w:rPr>
                <w:sz w:val="28"/>
                <w:szCs w:val="28"/>
              </w:rPr>
              <w:t>иным некоммерческим организациям, не являющимися государственными (муниципальными) учреждениями, предоставление субсидий из бюджета Комсомольского городского поселения осуществляется в порядках определения объема и предоставления указанных субсидий, установленных Администрацией Комсомольского муниципального района.</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212B5A">
            <w:pPr>
              <w:numPr>
                <w:ilvl w:val="0"/>
                <w:numId w:val="47"/>
              </w:numPr>
              <w:autoSpaceDE w:val="0"/>
              <w:autoSpaceDN w:val="0"/>
              <w:adjustRightInd w:val="0"/>
              <w:ind w:left="0" w:firstLine="709"/>
              <w:jc w:val="both"/>
              <w:rPr>
                <w:sz w:val="28"/>
                <w:szCs w:val="28"/>
              </w:rPr>
            </w:pPr>
            <w:r w:rsidRPr="00E31B07">
              <w:rPr>
                <w:sz w:val="28"/>
                <w:szCs w:val="28"/>
              </w:rPr>
              <w:t> 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rsidR="00E41158" w:rsidRPr="00E31B07" w:rsidRDefault="00E41158" w:rsidP="00212B5A">
            <w:pPr>
              <w:numPr>
                <w:ilvl w:val="0"/>
                <w:numId w:val="43"/>
              </w:numPr>
              <w:autoSpaceDE w:val="0"/>
              <w:autoSpaceDN w:val="0"/>
              <w:adjustRightInd w:val="0"/>
              <w:ind w:left="851" w:firstLine="0"/>
              <w:jc w:val="both"/>
              <w:rPr>
                <w:sz w:val="28"/>
                <w:szCs w:val="28"/>
              </w:rPr>
            </w:pPr>
            <w:r w:rsidRPr="00E31B07">
              <w:rPr>
                <w:sz w:val="28"/>
                <w:szCs w:val="28"/>
              </w:rPr>
              <w:t>Бюджету Комсомольского муниципального района:</w:t>
            </w:r>
          </w:p>
          <w:p w:rsidR="00E41158" w:rsidRPr="00E31B07" w:rsidRDefault="00E41158" w:rsidP="00063747">
            <w:pPr>
              <w:autoSpaceDE w:val="0"/>
              <w:autoSpaceDN w:val="0"/>
              <w:adjustRightInd w:val="0"/>
              <w:ind w:left="851"/>
              <w:jc w:val="both"/>
              <w:rPr>
                <w:sz w:val="28"/>
                <w:szCs w:val="28"/>
              </w:rPr>
            </w:pPr>
            <w:r w:rsidRPr="00E31B07">
              <w:rPr>
                <w:sz w:val="28"/>
                <w:szCs w:val="28"/>
              </w:rPr>
              <w:t>а) в 2024 году в сумме 28 468 057,00 руб.;</w:t>
            </w:r>
          </w:p>
          <w:p w:rsidR="00E41158" w:rsidRPr="00E31B07" w:rsidRDefault="00E41158" w:rsidP="00063747">
            <w:pPr>
              <w:autoSpaceDE w:val="0"/>
              <w:autoSpaceDN w:val="0"/>
              <w:adjustRightInd w:val="0"/>
              <w:ind w:left="851"/>
              <w:jc w:val="both"/>
              <w:rPr>
                <w:sz w:val="28"/>
                <w:szCs w:val="28"/>
              </w:rPr>
            </w:pPr>
            <w:r w:rsidRPr="00E31B07">
              <w:rPr>
                <w:sz w:val="28"/>
                <w:szCs w:val="28"/>
              </w:rPr>
              <w:t>б) в 2025 году в сумме 28 896 057,00 руб.;</w:t>
            </w:r>
          </w:p>
          <w:p w:rsidR="00E41158" w:rsidRPr="00E31B07" w:rsidRDefault="00E41158" w:rsidP="00063747">
            <w:pPr>
              <w:autoSpaceDE w:val="0"/>
              <w:autoSpaceDN w:val="0"/>
              <w:adjustRightInd w:val="0"/>
              <w:ind w:left="851"/>
              <w:jc w:val="both"/>
              <w:rPr>
                <w:sz w:val="28"/>
                <w:szCs w:val="28"/>
              </w:rPr>
            </w:pPr>
            <w:r w:rsidRPr="00E31B07">
              <w:rPr>
                <w:sz w:val="28"/>
                <w:szCs w:val="28"/>
              </w:rPr>
              <w:t>в) в 2026 году в сумме 29 343 757,00 руб.</w:t>
            </w:r>
          </w:p>
          <w:p w:rsidR="00E41158" w:rsidRPr="00E31B07" w:rsidRDefault="00E41158" w:rsidP="00063747">
            <w:pPr>
              <w:autoSpaceDE w:val="0"/>
              <w:autoSpaceDN w:val="0"/>
              <w:adjustRightInd w:val="0"/>
              <w:ind w:left="851"/>
              <w:jc w:val="both"/>
              <w:rPr>
                <w:sz w:val="32"/>
                <w:szCs w:val="28"/>
              </w:rPr>
            </w:pPr>
          </w:p>
          <w:p w:rsidR="00E41158" w:rsidRPr="00E31B07" w:rsidRDefault="00E41158" w:rsidP="00212B5A">
            <w:pPr>
              <w:numPr>
                <w:ilvl w:val="0"/>
                <w:numId w:val="43"/>
              </w:numPr>
              <w:autoSpaceDE w:val="0"/>
              <w:autoSpaceDN w:val="0"/>
              <w:adjustRightInd w:val="0"/>
              <w:ind w:left="0" w:firstLine="884"/>
              <w:jc w:val="both"/>
              <w:rPr>
                <w:sz w:val="28"/>
                <w:szCs w:val="28"/>
              </w:rPr>
            </w:pPr>
            <w:r w:rsidRPr="00E31B07">
              <w:rPr>
                <w:sz w:val="28"/>
                <w:szCs w:val="28"/>
              </w:rPr>
              <w:t xml:space="preserve"> Утвердить распределение межбюджетных трансфертов из бюджета Комсомольского городского поселения согласно </w:t>
            </w:r>
            <w:hyperlink r:id="rId73" w:history="1">
              <w:r w:rsidRPr="00E31B07">
                <w:rPr>
                  <w:rStyle w:val="a5"/>
                  <w:sz w:val="28"/>
                  <w:szCs w:val="28"/>
                </w:rPr>
                <w:t>приложению №10</w:t>
              </w:r>
            </w:hyperlink>
            <w:r w:rsidRPr="00E31B07">
              <w:rPr>
                <w:sz w:val="28"/>
                <w:szCs w:val="28"/>
              </w:rPr>
              <w:t xml:space="preserve">  к настоящему Решению.</w:t>
            </w:r>
          </w:p>
          <w:p w:rsidR="00E41158" w:rsidRPr="00E31B07" w:rsidRDefault="00E41158" w:rsidP="00063747">
            <w:pPr>
              <w:autoSpaceDE w:val="0"/>
              <w:autoSpaceDN w:val="0"/>
              <w:adjustRightInd w:val="0"/>
              <w:jc w:val="both"/>
              <w:outlineLvl w:val="0"/>
              <w:rPr>
                <w:sz w:val="28"/>
                <w:szCs w:val="28"/>
              </w:rPr>
            </w:pPr>
          </w:p>
          <w:p w:rsidR="00E41158" w:rsidRPr="00E31B07" w:rsidRDefault="00E41158" w:rsidP="00212B5A">
            <w:pPr>
              <w:numPr>
                <w:ilvl w:val="0"/>
                <w:numId w:val="47"/>
              </w:numPr>
              <w:autoSpaceDE w:val="0"/>
              <w:autoSpaceDN w:val="0"/>
              <w:adjustRightInd w:val="0"/>
              <w:ind w:left="34" w:firstLine="1035"/>
              <w:jc w:val="both"/>
              <w:rPr>
                <w:sz w:val="28"/>
                <w:szCs w:val="28"/>
              </w:rPr>
            </w:pPr>
            <w:r w:rsidRPr="00E31B07">
              <w:rPr>
                <w:sz w:val="28"/>
                <w:szCs w:val="28"/>
              </w:rPr>
              <w:t xml:space="preserve"> Установить, что полномочия получателя средств бюджета Комсомольского городского поселения по перечислению межбюджетных трансфертов, предоставляемых из бюджета Комсомольского городского поселения в бюджет Комсомольского муниципального района (далее - район) в форме иных межбюджетных трансфертов, имеющих целевое назначение (далее – межбюджетные трансферты), может, осуществляется в пределах суммы, необходимой для оплаты денежных обязательств по расходам получателей средств бюджета района, источником финансового обеспечения которых являются данные межбюджетные трансферты.</w:t>
            </w:r>
          </w:p>
          <w:p w:rsidR="00E41158" w:rsidRPr="00E31B07" w:rsidRDefault="00E41158" w:rsidP="00063747">
            <w:pPr>
              <w:autoSpaceDE w:val="0"/>
              <w:autoSpaceDN w:val="0"/>
              <w:adjustRightInd w:val="0"/>
              <w:ind w:firstLine="709"/>
              <w:jc w:val="both"/>
              <w:rPr>
                <w:sz w:val="28"/>
                <w:szCs w:val="28"/>
              </w:rPr>
            </w:pPr>
            <w:r w:rsidRPr="00E31B07">
              <w:rPr>
                <w:sz w:val="28"/>
                <w:szCs w:val="28"/>
              </w:rPr>
              <w:t>Перечень межбюджетных трансфертов из бюджета Комсомольского городского поселения в бюджет района, предоставление которых осуществляется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 утверждается Решением Совета Комсомольского городского поселения.</w:t>
            </w:r>
          </w:p>
          <w:p w:rsidR="00E41158" w:rsidRPr="00E31B07" w:rsidRDefault="00E41158" w:rsidP="00063747">
            <w:pPr>
              <w:autoSpaceDE w:val="0"/>
              <w:autoSpaceDN w:val="0"/>
              <w:adjustRightInd w:val="0"/>
              <w:ind w:firstLine="709"/>
              <w:jc w:val="both"/>
              <w:rPr>
                <w:sz w:val="28"/>
                <w:szCs w:val="28"/>
              </w:rPr>
            </w:pPr>
          </w:p>
          <w:p w:rsidR="00E41158" w:rsidRPr="00E31B07" w:rsidRDefault="00E41158" w:rsidP="00212B5A">
            <w:pPr>
              <w:numPr>
                <w:ilvl w:val="0"/>
                <w:numId w:val="47"/>
              </w:numPr>
              <w:autoSpaceDE w:val="0"/>
              <w:autoSpaceDN w:val="0"/>
              <w:adjustRightInd w:val="0"/>
              <w:ind w:left="0" w:firstLine="1069"/>
              <w:jc w:val="both"/>
              <w:rPr>
                <w:sz w:val="28"/>
                <w:szCs w:val="28"/>
              </w:rPr>
            </w:pPr>
            <w:r w:rsidRPr="00E31B07">
              <w:rPr>
                <w:sz w:val="28"/>
                <w:szCs w:val="28"/>
              </w:rPr>
              <w:t>Установить, что полномочия получателя средств бюджета Комсомольского городского поселения по перечислению межбюджетных трансфертов, предоставляемых из бюджета Комсомольского городского поселения,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осуществляются на основании решений главных распорядителей средств бюджета Комсомольского городского поселения  Управлением Федерального казначейства по Ивановской области в отношении:</w:t>
            </w:r>
          </w:p>
          <w:p w:rsidR="00E41158" w:rsidRPr="00E31B07" w:rsidRDefault="00E41158" w:rsidP="00063747">
            <w:pPr>
              <w:autoSpaceDE w:val="0"/>
              <w:autoSpaceDN w:val="0"/>
              <w:adjustRightInd w:val="0"/>
              <w:ind w:left="142" w:firstLine="567"/>
              <w:jc w:val="both"/>
              <w:rPr>
                <w:sz w:val="28"/>
                <w:szCs w:val="28"/>
              </w:rPr>
            </w:pPr>
            <w:r w:rsidRPr="00E31B07">
              <w:rPr>
                <w:sz w:val="28"/>
                <w:szCs w:val="28"/>
              </w:rPr>
              <w:t>всех межбюджетных трансфертов, источником финансового обеспечения которых являются средства областного бюджета.</w:t>
            </w:r>
          </w:p>
          <w:p w:rsidR="00E41158" w:rsidRPr="00E31B07" w:rsidRDefault="00E41158" w:rsidP="00063747">
            <w:pPr>
              <w:autoSpaceDE w:val="0"/>
              <w:autoSpaceDN w:val="0"/>
              <w:adjustRightInd w:val="0"/>
              <w:ind w:left="142" w:firstLine="567"/>
              <w:jc w:val="both"/>
              <w:rPr>
                <w:sz w:val="28"/>
                <w:szCs w:val="28"/>
              </w:rPr>
            </w:pPr>
            <w:r w:rsidRPr="00E31B07">
              <w:rPr>
                <w:sz w:val="28"/>
                <w:szCs w:val="28"/>
              </w:rPr>
              <w:t>При этом перечисление субсидий производится в доле, соответствующей уровню софинансирования расходных обязательств муниципальных образований, установленному соглашениями о предоставлении субсидий из областного бюджета местным бюджетам.</w:t>
            </w:r>
          </w:p>
          <w:p w:rsidR="00E41158" w:rsidRPr="00E31B07" w:rsidRDefault="00E41158" w:rsidP="00212B5A">
            <w:pPr>
              <w:numPr>
                <w:ilvl w:val="0"/>
                <w:numId w:val="47"/>
              </w:numPr>
              <w:autoSpaceDE w:val="0"/>
              <w:autoSpaceDN w:val="0"/>
              <w:adjustRightInd w:val="0"/>
              <w:ind w:left="0" w:firstLine="1026"/>
              <w:jc w:val="both"/>
              <w:outlineLvl w:val="0"/>
              <w:rPr>
                <w:sz w:val="28"/>
                <w:szCs w:val="28"/>
              </w:rPr>
            </w:pPr>
            <w:r w:rsidRPr="00E31B07">
              <w:rPr>
                <w:sz w:val="28"/>
                <w:szCs w:val="28"/>
              </w:rPr>
              <w:t>Установить, что остатки средств бюджета на начало текущего финансового года:</w:t>
            </w:r>
          </w:p>
          <w:p w:rsidR="00E41158" w:rsidRPr="00E31B07" w:rsidRDefault="00E41158" w:rsidP="00212B5A">
            <w:pPr>
              <w:numPr>
                <w:ilvl w:val="0"/>
                <w:numId w:val="44"/>
              </w:numPr>
              <w:autoSpaceDE w:val="0"/>
              <w:autoSpaceDN w:val="0"/>
              <w:adjustRightInd w:val="0"/>
              <w:ind w:left="0" w:firstLine="1069"/>
              <w:jc w:val="both"/>
              <w:outlineLvl w:val="0"/>
              <w:rPr>
                <w:sz w:val="28"/>
                <w:szCs w:val="28"/>
              </w:rPr>
            </w:pPr>
            <w:r w:rsidRPr="00E31B07">
              <w:rPr>
                <w:sz w:val="28"/>
                <w:szCs w:val="28"/>
              </w:rPr>
              <w:t>в объеме, не превышающем сумму остатка неиспользованных бюджетных ассигнований на оплату заключенных от имени Комсомольского городского поселения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в текущем финансовом году бюджетных ассигнований на указанные цели по оплате заключенных контрактов;</w:t>
            </w:r>
          </w:p>
          <w:p w:rsidR="00E41158" w:rsidRPr="00E31B07" w:rsidRDefault="00E41158" w:rsidP="00212B5A">
            <w:pPr>
              <w:numPr>
                <w:ilvl w:val="0"/>
                <w:numId w:val="44"/>
              </w:numPr>
              <w:autoSpaceDE w:val="0"/>
              <w:autoSpaceDN w:val="0"/>
              <w:adjustRightInd w:val="0"/>
              <w:ind w:left="0" w:firstLine="1069"/>
              <w:jc w:val="both"/>
              <w:outlineLvl w:val="0"/>
              <w:rPr>
                <w:sz w:val="28"/>
                <w:szCs w:val="28"/>
              </w:rPr>
            </w:pPr>
            <w:r w:rsidRPr="00E31B07">
              <w:rPr>
                <w:sz w:val="28"/>
                <w:szCs w:val="28"/>
              </w:rPr>
              <w:t>в объеме, не превышающем сумму остатка неиспользованных бюджетных ассигнований на предоставление из бюджета Комсомольского городского поселения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местного бюджета, источником финансового обеспечения которых являлись указанные межбюджетные трансферты, в размере, не превышающем с учетом уровня софинансирования остатка неиспользованных на начало текущего финансового года бюджетных  ассигнований местного бюджета на оплату муниципальных контрактов, заключенных от имени муниципального образования на поставку товаров, выполнение работ, оказание услуг, в случае, если они подлежали в соответствии с условиями этих муниципальных контрактов оплате в отчетном финансовом году, направляются в установленном финансовым органом порядке на увеличение бюджетных ассигнований на предоставление указанных межбюджетных трансфертов.</w:t>
            </w:r>
          </w:p>
          <w:p w:rsidR="00E41158" w:rsidRPr="00E31B07" w:rsidRDefault="00E41158" w:rsidP="00063747">
            <w:pPr>
              <w:autoSpaceDE w:val="0"/>
              <w:autoSpaceDN w:val="0"/>
              <w:adjustRightInd w:val="0"/>
              <w:ind w:left="1069"/>
              <w:jc w:val="both"/>
              <w:outlineLvl w:val="0"/>
              <w:rPr>
                <w:sz w:val="28"/>
                <w:szCs w:val="28"/>
              </w:rPr>
            </w:pPr>
          </w:p>
          <w:p w:rsidR="00E41158" w:rsidRPr="00E31B07" w:rsidRDefault="00E41158" w:rsidP="00212B5A">
            <w:pPr>
              <w:pStyle w:val="a6"/>
              <w:numPr>
                <w:ilvl w:val="0"/>
                <w:numId w:val="47"/>
              </w:numPr>
              <w:ind w:left="0" w:firstLine="1069"/>
              <w:jc w:val="both"/>
              <w:rPr>
                <w:rFonts w:ascii="Times New Roman" w:hAnsi="Times New Roman"/>
                <w:szCs w:val="28"/>
              </w:rPr>
            </w:pPr>
            <w:r w:rsidRPr="00E31B07">
              <w:rPr>
                <w:rFonts w:ascii="Times New Roman" w:hAnsi="Times New Roman"/>
                <w:color w:val="000000"/>
                <w:szCs w:val="28"/>
              </w:rPr>
              <w:t xml:space="preserve"> </w:t>
            </w:r>
            <w:r w:rsidRPr="00E31B07">
              <w:rPr>
                <w:rFonts w:ascii="Times New Roman" w:hAnsi="Times New Roman"/>
                <w:szCs w:val="28"/>
              </w:rPr>
              <w:t>Установить, что в 2024 году, 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муниципальных контрактов, договоров (соглашений), источником финансового обеспечения исполнения которых являются средства, предоставляемые из бюджета Комсомольского городского поселения:</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szCs w:val="28"/>
              </w:rPr>
              <w:t>1) расчеты по муниципальным контрактам, заключаемым на сумму 50000 тыс. руб. и более, а также расчеты по контрактам (договорам), заключаемым в целях исполнения указанных муниципальных контрактов;</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szCs w:val="28"/>
              </w:rPr>
              <w:t>2) расчеты по контрактам (договорам), заключаемым на сумму 50000 тыс. руб. и более муниципальными бюджетными и автономными учреждениями, лицевые счета которым открыты в УФК по Ивановской области, за счет средств, поступающих указанным учреждениям в соответствии с абзацем вторым пункта 1 статьи 78.1 и статьей 78.2 Бюджетного кодекса Российской Федерации, а также расчеты по контрактам (договорам), заключаемым в целях исполнения указанных контрактов (договоров);</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szCs w:val="28"/>
              </w:rPr>
              <w:t>3) субсидии юридическим лицам (за исключением субсидий муниципальным бюджетным и автономным учреждениям) по договорам (соглашениям), заключаемым на сумму 50000 тыс. руб. и более, а также расчеты по контрактам (договорам), заключаемым получателями субсидий с исполнителями и соисполнителями контрактов (договоров), источником финансового обеспечения которых являются такие субсидии;</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szCs w:val="28"/>
              </w:rPr>
              <w:t>4) субсидии (гранты в форме субсидий), предоставляемые из бюджета Комсомольского городского поселения юридическим лицам, крестьянским (фермерским) хозяйствам, индивидуальным предпринимателям, физическим лицам – производителям товаров (работ, услуг) в целях финансирования расходных обязательств Комсомольского городского поселения по государственной поддержке сельского хозяйства, а также авансовых платежей по контрактам (договорам), источником финансового обеспечения которых являются указанные субсидии.</w:t>
            </w:r>
          </w:p>
          <w:p w:rsidR="00E41158" w:rsidRPr="00E31B07" w:rsidRDefault="00E41158" w:rsidP="00063747">
            <w:pPr>
              <w:pStyle w:val="a6"/>
              <w:ind w:firstLine="709"/>
              <w:jc w:val="both"/>
              <w:rPr>
                <w:rFonts w:ascii="Times New Roman" w:hAnsi="Times New Roman"/>
                <w:szCs w:val="28"/>
              </w:rPr>
            </w:pPr>
          </w:p>
          <w:p w:rsidR="00E41158" w:rsidRPr="00E31B07" w:rsidRDefault="00E41158" w:rsidP="00212B5A">
            <w:pPr>
              <w:pStyle w:val="a6"/>
              <w:numPr>
                <w:ilvl w:val="0"/>
                <w:numId w:val="47"/>
              </w:numPr>
              <w:ind w:left="0" w:firstLine="1026"/>
              <w:jc w:val="both"/>
              <w:rPr>
                <w:rFonts w:ascii="Times New Roman" w:hAnsi="Times New Roman"/>
                <w:szCs w:val="28"/>
              </w:rPr>
            </w:pPr>
            <w:r w:rsidRPr="00E31B07">
              <w:rPr>
                <w:rFonts w:ascii="Times New Roman" w:hAnsi="Times New Roman"/>
                <w:szCs w:val="28"/>
              </w:rPr>
              <w:t>Установить, что в 2024 году при казначейском сопровождении средств, предоставляемых на основании контрактов (договоров), указанных в пункте 17, заключаемых в целях приобретения товаров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rsidR="00E41158" w:rsidRPr="00E31B07" w:rsidRDefault="00E41158" w:rsidP="00063747">
            <w:pPr>
              <w:pStyle w:val="a6"/>
              <w:ind w:left="360"/>
              <w:jc w:val="both"/>
              <w:rPr>
                <w:rFonts w:ascii="Times New Roman" w:hAnsi="Times New Roman"/>
                <w:szCs w:val="28"/>
              </w:rPr>
            </w:pPr>
          </w:p>
          <w:p w:rsidR="00E41158" w:rsidRPr="00E31B07" w:rsidRDefault="00E41158" w:rsidP="00212B5A">
            <w:pPr>
              <w:pStyle w:val="a6"/>
              <w:numPr>
                <w:ilvl w:val="0"/>
                <w:numId w:val="47"/>
              </w:numPr>
              <w:ind w:left="0" w:firstLine="709"/>
              <w:jc w:val="both"/>
              <w:rPr>
                <w:rFonts w:ascii="Times New Roman" w:hAnsi="Times New Roman"/>
                <w:szCs w:val="28"/>
              </w:rPr>
            </w:pPr>
            <w:r w:rsidRPr="00E31B07">
              <w:rPr>
                <w:rFonts w:ascii="Times New Roman" w:hAnsi="Times New Roman"/>
                <w:szCs w:val="28"/>
              </w:rPr>
              <w:t xml:space="preserve">Положения пункта 18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szCs w:val="28"/>
              </w:rPr>
              <w:t>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по таким контрактам (договорам) в кредитных организациях.</w:t>
            </w:r>
          </w:p>
          <w:p w:rsidR="00E41158" w:rsidRPr="00E31B07" w:rsidRDefault="00E41158" w:rsidP="00063747">
            <w:pPr>
              <w:pStyle w:val="a6"/>
              <w:ind w:left="709"/>
              <w:jc w:val="both"/>
              <w:rPr>
                <w:rFonts w:ascii="Times New Roman" w:hAnsi="Times New Roman"/>
                <w:szCs w:val="28"/>
              </w:rPr>
            </w:pPr>
          </w:p>
          <w:p w:rsidR="00E41158" w:rsidRPr="00E31B07" w:rsidRDefault="00E41158" w:rsidP="00212B5A">
            <w:pPr>
              <w:pStyle w:val="a6"/>
              <w:numPr>
                <w:ilvl w:val="0"/>
                <w:numId w:val="47"/>
              </w:numPr>
              <w:ind w:left="0" w:firstLine="709"/>
              <w:jc w:val="both"/>
              <w:rPr>
                <w:rFonts w:ascii="Times New Roman" w:hAnsi="Times New Roman"/>
                <w:szCs w:val="28"/>
              </w:rPr>
            </w:pPr>
            <w:r w:rsidRPr="00E31B07">
              <w:rPr>
                <w:rFonts w:ascii="Times New Roman" w:hAnsi="Times New Roman"/>
                <w:szCs w:val="28"/>
              </w:rPr>
              <w:t>Установить, что в 2024 году при казначейском сопровождении средств, предоставляемых на основании контрактов (договоров), указанных в подпунктах 1-3 пункта 17, заключаемых в целях выполнения работ, оказания услуг в рамках исполнения муниципальных контрактов, контрактов (договоров), которые заключаются муниципальными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E41158" w:rsidRPr="00E31B07" w:rsidRDefault="00E41158" w:rsidP="00063747">
            <w:pPr>
              <w:pStyle w:val="a6"/>
              <w:ind w:left="709"/>
              <w:jc w:val="both"/>
              <w:rPr>
                <w:rFonts w:ascii="Times New Roman" w:hAnsi="Times New Roman"/>
                <w:szCs w:val="28"/>
              </w:rPr>
            </w:pPr>
          </w:p>
          <w:p w:rsidR="00E41158" w:rsidRPr="00E31B07" w:rsidRDefault="00E41158" w:rsidP="00212B5A">
            <w:pPr>
              <w:pStyle w:val="a6"/>
              <w:numPr>
                <w:ilvl w:val="0"/>
                <w:numId w:val="47"/>
              </w:numPr>
              <w:ind w:left="0" w:firstLine="709"/>
              <w:jc w:val="both"/>
              <w:rPr>
                <w:rFonts w:ascii="Times New Roman" w:hAnsi="Times New Roman"/>
                <w:szCs w:val="28"/>
              </w:rPr>
            </w:pPr>
            <w:r w:rsidRPr="00E31B07">
              <w:rPr>
                <w:rFonts w:ascii="Times New Roman" w:hAnsi="Times New Roman"/>
                <w:szCs w:val="28"/>
              </w:rPr>
              <w:t>Установить, что в 2024 году не осуществляется казначейское сопровождение:</w:t>
            </w:r>
          </w:p>
          <w:p w:rsidR="00E41158" w:rsidRPr="00E31B07" w:rsidRDefault="00E41158" w:rsidP="00063747">
            <w:pPr>
              <w:pStyle w:val="a6"/>
              <w:ind w:firstLine="709"/>
              <w:jc w:val="both"/>
              <w:rPr>
                <w:rFonts w:ascii="Times New Roman" w:hAnsi="Times New Roman"/>
                <w:szCs w:val="28"/>
              </w:rPr>
            </w:pPr>
            <w:r w:rsidRPr="00E31B07">
              <w:rPr>
                <w:rFonts w:ascii="Times New Roman" w:hAnsi="Times New Roman"/>
                <w:szCs w:val="28"/>
              </w:rPr>
              <w:t>- средств, предоставляемых на основании контрактов (договоров), которые заключаются на сумму 3000 тыс. руб. и менее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указанных в пунктах 1-3 пункта 17, настоящего решения.</w:t>
            </w:r>
          </w:p>
          <w:p w:rsidR="00E41158" w:rsidRPr="00E31B07" w:rsidRDefault="00E41158" w:rsidP="00063747">
            <w:pPr>
              <w:pStyle w:val="a6"/>
              <w:ind w:firstLine="709"/>
              <w:jc w:val="both"/>
              <w:rPr>
                <w:rFonts w:ascii="Times New Roman" w:hAnsi="Times New Roman"/>
                <w:szCs w:val="28"/>
              </w:rPr>
            </w:pPr>
          </w:p>
          <w:p w:rsidR="00E41158" w:rsidRPr="00E31B07" w:rsidRDefault="00E41158" w:rsidP="00212B5A">
            <w:pPr>
              <w:pStyle w:val="a6"/>
              <w:numPr>
                <w:ilvl w:val="0"/>
                <w:numId w:val="47"/>
              </w:numPr>
              <w:ind w:left="0" w:firstLine="743"/>
              <w:jc w:val="both"/>
              <w:rPr>
                <w:rFonts w:ascii="Times New Roman" w:hAnsi="Times New Roman"/>
                <w:szCs w:val="28"/>
              </w:rPr>
            </w:pPr>
            <w:r w:rsidRPr="00E31B07">
              <w:rPr>
                <w:rFonts w:ascii="Times New Roman" w:hAnsi="Times New Roman"/>
                <w:szCs w:val="28"/>
              </w:rPr>
              <w:t xml:space="preserve"> Установить, что в 2024 году при казначейском сопровождении средств, предоставляемых на основании контрактов (договоров), заключенных в рамках исполнения муниципальных контрактов, контрактов (договоров), заключаемых муниципальными бюджетными и автономными учреждениями, договоров (соглашений), определенных в соответствии с решениями Совета Комсомольского городского поселения о бюджете Комсомольского городского поселения, действовавшими до вступления в силу Решения Совета Комсомольского городского поселения «О бюджете Комсомольского городского поселения на 2024 год и на плановый период 2025 и 2026 годов», применяются положения пунктов 19-21 настоящего Решения. </w:t>
            </w:r>
          </w:p>
          <w:p w:rsidR="00E41158" w:rsidRPr="00E31B07" w:rsidRDefault="00E41158" w:rsidP="00063747">
            <w:pPr>
              <w:pStyle w:val="a6"/>
              <w:ind w:left="743"/>
              <w:jc w:val="both"/>
              <w:rPr>
                <w:rFonts w:ascii="Times New Roman" w:hAnsi="Times New Roman"/>
                <w:szCs w:val="28"/>
              </w:rPr>
            </w:pPr>
          </w:p>
          <w:p w:rsidR="00E41158" w:rsidRPr="00E31B07" w:rsidRDefault="00E41158" w:rsidP="00212B5A">
            <w:pPr>
              <w:numPr>
                <w:ilvl w:val="0"/>
                <w:numId w:val="47"/>
              </w:numPr>
              <w:ind w:left="34" w:firstLine="709"/>
              <w:jc w:val="both"/>
              <w:rPr>
                <w:sz w:val="28"/>
                <w:szCs w:val="28"/>
              </w:rPr>
            </w:pPr>
            <w:r w:rsidRPr="00E31B07">
              <w:rPr>
                <w:sz w:val="28"/>
                <w:szCs w:val="28"/>
              </w:rPr>
              <w:t xml:space="preserve"> Установить следующие дополнительные основания для внесения изменений в сводную бюджетную роспись Бюджета Комсомольского городского поселения без внесения изменений в настоящее Решение по решению руководителя финансового органа:</w:t>
            </w:r>
          </w:p>
          <w:p w:rsidR="00E41158" w:rsidRPr="00E31B07" w:rsidRDefault="00E41158" w:rsidP="00212B5A">
            <w:pPr>
              <w:pStyle w:val="a6"/>
              <w:numPr>
                <w:ilvl w:val="0"/>
                <w:numId w:val="50"/>
              </w:numPr>
              <w:ind w:left="0" w:firstLine="709"/>
              <w:jc w:val="both"/>
              <w:rPr>
                <w:rFonts w:ascii="Times New Roman" w:hAnsi="Times New Roman"/>
                <w:szCs w:val="28"/>
              </w:rPr>
            </w:pPr>
            <w:r w:rsidRPr="00E31B07">
              <w:rPr>
                <w:rFonts w:ascii="Times New Roman" w:hAnsi="Times New Roman"/>
                <w:szCs w:val="28"/>
              </w:rPr>
              <w:t>в случае перераспределения бюджетных ассигнований между муниципальными программами, направленными на достижение целей, показателей и результатов, выполнение задач региональных и федеральных проектов, и (или) результатами реализации муниципальных программ,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Комсомольского городского поселения на соответствующий финансовый год;</w:t>
            </w:r>
          </w:p>
          <w:p w:rsidR="00E41158" w:rsidRPr="00E31B07" w:rsidRDefault="00E41158" w:rsidP="00212B5A">
            <w:pPr>
              <w:pStyle w:val="af1"/>
              <w:numPr>
                <w:ilvl w:val="0"/>
                <w:numId w:val="50"/>
              </w:numPr>
              <w:spacing w:after="0"/>
              <w:ind w:left="0" w:firstLine="709"/>
              <w:contextualSpacing/>
              <w:jc w:val="both"/>
              <w:rPr>
                <w:rFonts w:ascii="Times New Roman" w:hAnsi="Times New Roman" w:cs="Times New Roman"/>
                <w:sz w:val="28"/>
                <w:szCs w:val="28"/>
              </w:rPr>
            </w:pPr>
            <w:r w:rsidRPr="00E31B07">
              <w:rPr>
                <w:rFonts w:ascii="Times New Roman" w:hAnsi="Times New Roman" w:cs="Times New Roman"/>
                <w:sz w:val="28"/>
                <w:szCs w:val="28"/>
              </w:rPr>
              <w:t>в случае увеличения бюджетных ассигнований, предусмотренных на финансовое обеспечение реализации муниципальных программ, направленных на достижение целей, показателей и результатов, выполнение задач федеральных и региональных проектов, за счет уменьшения бюджетных ассигнований, не отнесенных настоящим Решением на указанные цели;</w:t>
            </w:r>
          </w:p>
          <w:p w:rsidR="00E41158" w:rsidRPr="00E31B07" w:rsidRDefault="00E41158" w:rsidP="00212B5A">
            <w:pPr>
              <w:pStyle w:val="af1"/>
              <w:numPr>
                <w:ilvl w:val="0"/>
                <w:numId w:val="50"/>
              </w:numPr>
              <w:spacing w:after="0"/>
              <w:ind w:left="0" w:firstLine="709"/>
              <w:contextualSpacing/>
              <w:jc w:val="both"/>
              <w:rPr>
                <w:rFonts w:ascii="Times New Roman" w:hAnsi="Times New Roman" w:cs="Times New Roman"/>
                <w:sz w:val="28"/>
                <w:szCs w:val="28"/>
              </w:rPr>
            </w:pPr>
            <w:r w:rsidRPr="00E31B07">
              <w:rPr>
                <w:rFonts w:ascii="Times New Roman" w:hAnsi="Times New Roman" w:cs="Times New Roman"/>
                <w:sz w:val="28"/>
                <w:szCs w:val="28"/>
              </w:rPr>
              <w:t>в случае перераспределения бюджетных ассигнований, в том числе между главными распорядителями средств бюджета Комсомольского городского поселения, разделами, подразделами, целевыми статьями и видами расходов классификации расходов бюджетов в целях выполнения условий предоставления межбюджетных трансфертов из вышестоящих бюджетов;</w:t>
            </w:r>
          </w:p>
          <w:p w:rsidR="00E41158" w:rsidRPr="00E31B07" w:rsidRDefault="00E41158" w:rsidP="00212B5A">
            <w:pPr>
              <w:pStyle w:val="af1"/>
              <w:numPr>
                <w:ilvl w:val="0"/>
                <w:numId w:val="50"/>
              </w:numPr>
              <w:spacing w:after="0"/>
              <w:ind w:left="0" w:firstLine="709"/>
              <w:contextualSpacing/>
              <w:jc w:val="both"/>
              <w:rPr>
                <w:rFonts w:ascii="Times New Roman" w:hAnsi="Times New Roman" w:cs="Times New Roman"/>
                <w:sz w:val="28"/>
                <w:szCs w:val="28"/>
              </w:rPr>
            </w:pPr>
            <w:r w:rsidRPr="00E31B07">
              <w:rPr>
                <w:rFonts w:ascii="Times New Roman" w:hAnsi="Times New Roman" w:cs="Times New Roman"/>
                <w:sz w:val="28"/>
                <w:szCs w:val="28"/>
              </w:rPr>
              <w:t>в случае увеличения бюджетных ассигнований за счет предоставляемых из вышестоящих бюджетов межбюджетных трансфертов, не имеющих целевого характера;</w:t>
            </w:r>
          </w:p>
          <w:p w:rsidR="00E41158" w:rsidRPr="00E31B07" w:rsidRDefault="00E41158" w:rsidP="00212B5A">
            <w:pPr>
              <w:numPr>
                <w:ilvl w:val="0"/>
                <w:numId w:val="50"/>
              </w:numPr>
              <w:shd w:val="clear" w:color="auto" w:fill="FFFFFF"/>
              <w:tabs>
                <w:tab w:val="left" w:pos="1229"/>
              </w:tabs>
              <w:ind w:left="0" w:firstLine="709"/>
              <w:jc w:val="both"/>
              <w:rPr>
                <w:sz w:val="28"/>
                <w:szCs w:val="28"/>
              </w:rPr>
            </w:pPr>
            <w:r w:rsidRPr="00E31B07">
              <w:rPr>
                <w:sz w:val="28"/>
                <w:szCs w:val="28"/>
              </w:rPr>
              <w:t>связи с перераспределением бюджетных ассигнований между кодами подгрупп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городского поселения и непрограммному направлению деятельности), группе вида расходов классификации расходов в разрезе классификации операций сектора государственного управления;</w:t>
            </w:r>
          </w:p>
          <w:p w:rsidR="00E41158" w:rsidRPr="00E31B07" w:rsidRDefault="00E41158" w:rsidP="00212B5A">
            <w:pPr>
              <w:numPr>
                <w:ilvl w:val="0"/>
                <w:numId w:val="50"/>
              </w:numPr>
              <w:shd w:val="clear" w:color="auto" w:fill="FFFFFF"/>
              <w:tabs>
                <w:tab w:val="left" w:pos="1229"/>
              </w:tabs>
              <w:ind w:left="0" w:firstLine="709"/>
              <w:jc w:val="both"/>
              <w:rPr>
                <w:sz w:val="28"/>
                <w:szCs w:val="28"/>
              </w:rPr>
            </w:pPr>
            <w:r w:rsidRPr="00E31B07">
              <w:rPr>
                <w:sz w:val="28"/>
                <w:szCs w:val="28"/>
              </w:rPr>
              <w:t>в связи с перераспределением лимитов бюджетных обязательств между подгруппами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городского поселения и непрограммному направлению деятельности), группе и подгруппе видов расходов классификации расходов бюджетов в разрезе операций сектора государственного управления;</w:t>
            </w:r>
          </w:p>
          <w:p w:rsidR="00E41158" w:rsidRPr="00E31B07" w:rsidRDefault="00E41158" w:rsidP="00212B5A">
            <w:pPr>
              <w:pStyle w:val="af1"/>
              <w:widowControl w:val="0"/>
              <w:numPr>
                <w:ilvl w:val="0"/>
                <w:numId w:val="50"/>
              </w:numPr>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31B07">
              <w:rPr>
                <w:rFonts w:ascii="Times New Roman" w:hAnsi="Times New Roman" w:cs="Times New Roman"/>
                <w:sz w:val="28"/>
                <w:szCs w:val="28"/>
              </w:rPr>
              <w:t>в связи с перераспределением бюджетных ассигнований, обусловленных отражением расходов в разрезе дополнительных кодов,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городского поселения и непрограммному направлению деятельности), группе и подгруппе вида расходов в разрезе операций сектора государственного управления;</w:t>
            </w:r>
          </w:p>
          <w:p w:rsidR="00E41158" w:rsidRPr="00E31B07" w:rsidRDefault="00E41158" w:rsidP="00212B5A">
            <w:pPr>
              <w:pStyle w:val="af1"/>
              <w:widowControl w:val="0"/>
              <w:numPr>
                <w:ilvl w:val="0"/>
                <w:numId w:val="50"/>
              </w:numPr>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31B07">
              <w:rPr>
                <w:rFonts w:ascii="Times New Roman" w:hAnsi="Times New Roman" w:cs="Times New Roman"/>
                <w:sz w:val="28"/>
                <w:szCs w:val="28"/>
              </w:rPr>
              <w:t>в связи с перераспределением бюджетных ассигнований по мероприятиям муниципальных программ главному распорядителю бюджетных средств,</w:t>
            </w:r>
          </w:p>
          <w:p w:rsidR="00E41158" w:rsidRPr="00E31B07" w:rsidRDefault="00E41158" w:rsidP="00212B5A">
            <w:pPr>
              <w:pStyle w:val="af1"/>
              <w:widowControl w:val="0"/>
              <w:numPr>
                <w:ilvl w:val="0"/>
                <w:numId w:val="50"/>
              </w:numPr>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31B07">
              <w:rPr>
                <w:rFonts w:ascii="Times New Roman" w:hAnsi="Times New Roman" w:cs="Times New Roman"/>
                <w:sz w:val="28"/>
                <w:szCs w:val="28"/>
              </w:rPr>
              <w:t>в связи с перераспределением бюджетных ассигнований в рамках одного мероприятия муниципальной программы или непрограммного направления деятельности.</w:t>
            </w:r>
          </w:p>
          <w:p w:rsidR="00E41158" w:rsidRPr="00E31B07" w:rsidRDefault="00E41158" w:rsidP="00063747">
            <w:pPr>
              <w:autoSpaceDE w:val="0"/>
              <w:autoSpaceDN w:val="0"/>
              <w:adjustRightInd w:val="0"/>
              <w:ind w:firstLine="709"/>
              <w:jc w:val="both"/>
              <w:outlineLvl w:val="0"/>
              <w:rPr>
                <w:sz w:val="28"/>
                <w:szCs w:val="28"/>
              </w:rPr>
            </w:pPr>
            <w:r w:rsidRPr="00E31B07">
              <w:rPr>
                <w:sz w:val="28"/>
                <w:szCs w:val="28"/>
              </w:rPr>
              <w:t xml:space="preserve"> 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подпунктом 4, в соответствии с которым внесение изменений в сводную бюджетную роспись может осуществляться с изменением общего объема расходов, утвержденным настоящим Решением.</w:t>
            </w:r>
          </w:p>
          <w:p w:rsidR="00E41158" w:rsidRPr="00E31B07" w:rsidRDefault="00E41158" w:rsidP="00063747">
            <w:pPr>
              <w:autoSpaceDE w:val="0"/>
              <w:autoSpaceDN w:val="0"/>
              <w:adjustRightInd w:val="0"/>
              <w:jc w:val="both"/>
              <w:rPr>
                <w:sz w:val="28"/>
                <w:szCs w:val="28"/>
              </w:rPr>
            </w:pPr>
          </w:p>
          <w:p w:rsidR="00E41158" w:rsidRPr="00E31B07" w:rsidRDefault="00E41158" w:rsidP="00212B5A">
            <w:pPr>
              <w:pStyle w:val="a6"/>
              <w:numPr>
                <w:ilvl w:val="0"/>
                <w:numId w:val="47"/>
              </w:numPr>
              <w:ind w:left="0" w:firstLine="743"/>
              <w:jc w:val="both"/>
              <w:rPr>
                <w:rFonts w:ascii="Times New Roman" w:hAnsi="Times New Roman"/>
                <w:lang w:eastAsia="en-US"/>
              </w:rPr>
            </w:pPr>
            <w:r w:rsidRPr="00E31B07">
              <w:rPr>
                <w:rFonts w:ascii="Times New Roman" w:hAnsi="Times New Roman"/>
                <w:lang w:eastAsia="en-US"/>
              </w:rPr>
              <w:t xml:space="preserve">Утвердить верхний предел муниципального внутреннего долга </w:t>
            </w:r>
            <w:r w:rsidRPr="00E31B07">
              <w:rPr>
                <w:rFonts w:ascii="Times New Roman" w:hAnsi="Times New Roman"/>
                <w:szCs w:val="28"/>
                <w:lang w:eastAsia="en-US"/>
              </w:rPr>
              <w:t>Комсомольского городского поселения</w:t>
            </w:r>
            <w:r w:rsidRPr="00E31B07">
              <w:rPr>
                <w:rFonts w:ascii="Times New Roman" w:hAnsi="Times New Roman"/>
                <w:lang w:eastAsia="en-US"/>
              </w:rPr>
              <w:t>:</w:t>
            </w: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1) на 1 января 2025 года в 0,00 руб., в том числе по муниципальным гарантиям в сумме 0,00 руб.;</w:t>
            </w: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2) на 1 января 2026 года в 0,00 руб., в том числе по муниципальным гарантиям в сумме 0,00 руб.</w:t>
            </w: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3) на 1 января 2027 года в 0,00 руб., в том числе по муниципальным гарантиям в сумме 0,00 руб.</w:t>
            </w:r>
          </w:p>
          <w:p w:rsidR="00E41158" w:rsidRPr="00E31B07" w:rsidRDefault="00E41158" w:rsidP="00063747">
            <w:pPr>
              <w:pStyle w:val="a6"/>
              <w:ind w:firstLine="709"/>
              <w:jc w:val="both"/>
              <w:rPr>
                <w:rFonts w:ascii="Times New Roman" w:hAnsi="Times New Roman"/>
                <w:lang w:eastAsia="en-US"/>
              </w:rPr>
            </w:pP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 xml:space="preserve">25. Утвердить объем расходов на обслуживание муниципального долга </w:t>
            </w:r>
            <w:r w:rsidRPr="00E31B07">
              <w:rPr>
                <w:rFonts w:ascii="Times New Roman" w:hAnsi="Times New Roman"/>
                <w:szCs w:val="28"/>
                <w:lang w:eastAsia="en-US"/>
              </w:rPr>
              <w:t>Комсомольского городского поселения</w:t>
            </w:r>
            <w:r w:rsidRPr="00E31B07">
              <w:rPr>
                <w:rFonts w:ascii="Times New Roman" w:hAnsi="Times New Roman"/>
                <w:lang w:eastAsia="en-US"/>
              </w:rPr>
              <w:t>:</w:t>
            </w: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1) на 2024 год в сумме 0,00 руб.;</w:t>
            </w: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2) на 2025 год в сумме 0,00 руб.;</w:t>
            </w: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3) на 2026 год в сумме 0,00 руб.;</w:t>
            </w:r>
          </w:p>
          <w:p w:rsidR="00E41158" w:rsidRPr="00E31B07" w:rsidRDefault="00E41158" w:rsidP="00063747">
            <w:pPr>
              <w:pStyle w:val="a6"/>
              <w:ind w:firstLine="709"/>
              <w:jc w:val="both"/>
              <w:rPr>
                <w:rFonts w:ascii="Times New Roman" w:hAnsi="Times New Roman"/>
                <w:lang w:eastAsia="en-US"/>
              </w:rPr>
            </w:pP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 xml:space="preserve">26. Утвердить программу муниципальных внутренних заимствований </w:t>
            </w:r>
            <w:r w:rsidRPr="00E31B07">
              <w:rPr>
                <w:rFonts w:ascii="Times New Roman" w:hAnsi="Times New Roman"/>
                <w:szCs w:val="28"/>
                <w:lang w:eastAsia="en-US"/>
              </w:rPr>
              <w:t>Комсомольского городского поселения</w:t>
            </w:r>
            <w:r w:rsidRPr="00E31B07">
              <w:rPr>
                <w:rFonts w:ascii="Times New Roman" w:hAnsi="Times New Roman"/>
                <w:lang w:eastAsia="en-US"/>
              </w:rPr>
              <w:t xml:space="preserve"> на 2024 год и на плановый период 2025 и 2026 годов согласно </w:t>
            </w:r>
            <w:hyperlink r:id="rId74" w:history="1">
              <w:r w:rsidRPr="00E31B07">
                <w:rPr>
                  <w:rStyle w:val="a5"/>
                  <w:rFonts w:ascii="Times New Roman" w:hAnsi="Times New Roman"/>
                  <w:lang w:eastAsia="en-US"/>
                </w:rPr>
                <w:t>приложению 10</w:t>
              </w:r>
            </w:hyperlink>
            <w:r w:rsidRPr="00E31B07">
              <w:rPr>
                <w:rFonts w:ascii="Times New Roman" w:hAnsi="Times New Roman"/>
                <w:lang w:eastAsia="en-US"/>
              </w:rPr>
              <w:t xml:space="preserve"> к настоящему Решению.</w:t>
            </w:r>
          </w:p>
          <w:p w:rsidR="00E41158" w:rsidRPr="00E31B07" w:rsidRDefault="00E41158" w:rsidP="00063747">
            <w:pPr>
              <w:pStyle w:val="a6"/>
              <w:ind w:firstLine="709"/>
              <w:jc w:val="both"/>
              <w:rPr>
                <w:rFonts w:ascii="Times New Roman" w:hAnsi="Times New Roman"/>
                <w:lang w:eastAsia="en-US"/>
              </w:rPr>
            </w:pP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 xml:space="preserve">27. Установить, что в 2024 году и плановом периоде 2025 и 2026 годов муниципальные гарантии Комсомольского </w:t>
            </w:r>
            <w:r w:rsidRPr="00E31B07">
              <w:rPr>
                <w:rFonts w:ascii="Times New Roman" w:hAnsi="Times New Roman"/>
                <w:szCs w:val="28"/>
                <w:lang w:eastAsia="en-US"/>
              </w:rPr>
              <w:t>городского поселения</w:t>
            </w:r>
            <w:r w:rsidRPr="00E31B07">
              <w:rPr>
                <w:rFonts w:ascii="Times New Roman" w:hAnsi="Times New Roman"/>
                <w:lang w:eastAsia="en-US"/>
              </w:rPr>
              <w:t xml:space="preserve"> не предоставляются.</w:t>
            </w:r>
          </w:p>
          <w:p w:rsidR="00E41158" w:rsidRPr="00E31B07" w:rsidRDefault="00E41158" w:rsidP="00063747">
            <w:pPr>
              <w:pStyle w:val="a6"/>
              <w:ind w:firstLine="709"/>
              <w:jc w:val="both"/>
              <w:rPr>
                <w:rFonts w:ascii="Times New Roman" w:hAnsi="Times New Roman"/>
                <w:lang w:eastAsia="en-US"/>
              </w:rPr>
            </w:pPr>
            <w:r w:rsidRPr="00E31B07">
              <w:rPr>
                <w:rFonts w:ascii="Times New Roman" w:hAnsi="Times New Roman"/>
                <w:lang w:eastAsia="en-US"/>
              </w:rPr>
              <w:t>Общий объем бюджетных ассигнований на исполнение муниципальных гарантий Комсомольского городского поселения по возможным гарантийным случаям:</w:t>
            </w:r>
          </w:p>
          <w:p w:rsidR="00E41158" w:rsidRPr="00E31B07" w:rsidRDefault="00E41158" w:rsidP="00212B5A">
            <w:pPr>
              <w:pStyle w:val="a6"/>
              <w:numPr>
                <w:ilvl w:val="0"/>
                <w:numId w:val="45"/>
              </w:numPr>
              <w:jc w:val="both"/>
              <w:rPr>
                <w:rFonts w:ascii="Times New Roman" w:hAnsi="Times New Roman"/>
                <w:lang w:eastAsia="en-US"/>
              </w:rPr>
            </w:pPr>
            <w:r w:rsidRPr="00E31B07">
              <w:rPr>
                <w:rFonts w:ascii="Times New Roman" w:hAnsi="Times New Roman"/>
                <w:lang w:eastAsia="en-US"/>
              </w:rPr>
              <w:t>на 2024 год – 0,00 руб.;</w:t>
            </w:r>
          </w:p>
          <w:p w:rsidR="00E41158" w:rsidRPr="00E31B07" w:rsidRDefault="00E41158" w:rsidP="00212B5A">
            <w:pPr>
              <w:pStyle w:val="a6"/>
              <w:numPr>
                <w:ilvl w:val="0"/>
                <w:numId w:val="45"/>
              </w:numPr>
              <w:jc w:val="both"/>
              <w:rPr>
                <w:rFonts w:ascii="Times New Roman" w:hAnsi="Times New Roman"/>
                <w:lang w:eastAsia="en-US"/>
              </w:rPr>
            </w:pPr>
            <w:r w:rsidRPr="00E31B07">
              <w:rPr>
                <w:rFonts w:ascii="Times New Roman" w:hAnsi="Times New Roman"/>
                <w:lang w:eastAsia="en-US"/>
              </w:rPr>
              <w:t>на 2025 год – 0,00 руб.;</w:t>
            </w:r>
          </w:p>
          <w:p w:rsidR="00E41158" w:rsidRPr="00E31B07" w:rsidRDefault="00E41158" w:rsidP="00212B5A">
            <w:pPr>
              <w:pStyle w:val="a6"/>
              <w:numPr>
                <w:ilvl w:val="0"/>
                <w:numId w:val="45"/>
              </w:numPr>
              <w:jc w:val="both"/>
              <w:rPr>
                <w:rFonts w:ascii="Times New Roman" w:hAnsi="Times New Roman"/>
                <w:lang w:eastAsia="en-US"/>
              </w:rPr>
            </w:pPr>
            <w:r w:rsidRPr="00E31B07">
              <w:rPr>
                <w:rFonts w:ascii="Times New Roman" w:hAnsi="Times New Roman"/>
                <w:lang w:eastAsia="en-US"/>
              </w:rPr>
              <w:t>на 2026 год – 0,00 руб.</w:t>
            </w:r>
          </w:p>
          <w:p w:rsidR="00E41158" w:rsidRPr="00E31B07" w:rsidRDefault="00E41158" w:rsidP="00063747">
            <w:pPr>
              <w:autoSpaceDE w:val="0"/>
              <w:autoSpaceDN w:val="0"/>
              <w:adjustRightInd w:val="0"/>
              <w:jc w:val="both"/>
              <w:rPr>
                <w:sz w:val="28"/>
                <w:szCs w:val="28"/>
              </w:rPr>
            </w:pPr>
          </w:p>
          <w:p w:rsidR="00E41158" w:rsidRPr="00E31B07" w:rsidRDefault="00E41158" w:rsidP="00212B5A">
            <w:pPr>
              <w:numPr>
                <w:ilvl w:val="0"/>
                <w:numId w:val="49"/>
              </w:numPr>
              <w:autoSpaceDE w:val="0"/>
              <w:autoSpaceDN w:val="0"/>
              <w:adjustRightInd w:val="0"/>
              <w:ind w:left="34" w:firstLine="709"/>
              <w:jc w:val="both"/>
            </w:pPr>
            <w:r w:rsidRPr="00E31B07">
              <w:rPr>
                <w:sz w:val="28"/>
                <w:szCs w:val="28"/>
              </w:rPr>
              <w:t>Настоящее Решение вступает в силу после его официального опубликования.</w:t>
            </w:r>
          </w:p>
          <w:p w:rsidR="00E41158" w:rsidRPr="00E31B07" w:rsidRDefault="00E41158" w:rsidP="00063747">
            <w:pPr>
              <w:autoSpaceDE w:val="0"/>
              <w:autoSpaceDN w:val="0"/>
              <w:adjustRightInd w:val="0"/>
              <w:ind w:left="709"/>
              <w:jc w:val="both"/>
            </w:pPr>
          </w:p>
          <w:p w:rsidR="00E41158" w:rsidRPr="00E31B07" w:rsidRDefault="00E41158" w:rsidP="00212B5A">
            <w:pPr>
              <w:numPr>
                <w:ilvl w:val="0"/>
                <w:numId w:val="49"/>
              </w:numPr>
              <w:autoSpaceDE w:val="0"/>
              <w:autoSpaceDN w:val="0"/>
              <w:adjustRightInd w:val="0"/>
              <w:ind w:left="34" w:firstLine="709"/>
              <w:jc w:val="both"/>
            </w:pPr>
            <w:r w:rsidRPr="00E31B07">
              <w:rPr>
                <w:sz w:val="28"/>
                <w:szCs w:val="28"/>
              </w:rPr>
              <w:t>В 2023 году настоящее решение применяется исключительно в целях обеспечения исполнения бюджета Комсомольского городского поселения в 2024 году.</w:t>
            </w:r>
          </w:p>
        </w:tc>
      </w:tr>
      <w:tr w:rsidR="00E41158" w:rsidRPr="00E31B07" w:rsidTr="00063747">
        <w:trPr>
          <w:trHeight w:val="345"/>
        </w:trPr>
        <w:tc>
          <w:tcPr>
            <w:tcW w:w="9639" w:type="dxa"/>
          </w:tcPr>
          <w:p w:rsidR="00E41158" w:rsidRPr="00E31B07" w:rsidRDefault="00E41158" w:rsidP="00063747">
            <w:pPr>
              <w:pStyle w:val="a6"/>
              <w:ind w:firstLine="709"/>
              <w:jc w:val="both"/>
              <w:rPr>
                <w:rFonts w:ascii="Times New Roman" w:hAnsi="Times New Roman"/>
                <w:bCs/>
                <w:szCs w:val="28"/>
                <w:lang w:eastAsia="en-US"/>
              </w:rPr>
            </w:pPr>
          </w:p>
          <w:p w:rsidR="00E41158" w:rsidRPr="00E31B07" w:rsidRDefault="00E41158" w:rsidP="00063747">
            <w:pPr>
              <w:pStyle w:val="a6"/>
              <w:ind w:firstLine="709"/>
              <w:jc w:val="both"/>
              <w:rPr>
                <w:rFonts w:ascii="Times New Roman" w:hAnsi="Times New Roman"/>
                <w:bCs/>
                <w:szCs w:val="28"/>
                <w:lang w:eastAsia="en-US"/>
              </w:rPr>
            </w:pPr>
          </w:p>
        </w:tc>
      </w:tr>
    </w:tbl>
    <w:p w:rsidR="00E41158" w:rsidRPr="00E31B07" w:rsidRDefault="00E41158" w:rsidP="00E41158">
      <w:pPr>
        <w:pStyle w:val="a6"/>
        <w:tabs>
          <w:tab w:val="left" w:pos="7187"/>
        </w:tabs>
        <w:jc w:val="both"/>
        <w:rPr>
          <w:rFonts w:ascii="Times New Roman" w:hAnsi="Times New Roman"/>
          <w:b/>
          <w:szCs w:val="28"/>
        </w:rPr>
      </w:pPr>
      <w:r w:rsidRPr="00E31B07">
        <w:rPr>
          <w:rFonts w:ascii="Times New Roman" w:hAnsi="Times New Roman"/>
          <w:b/>
          <w:szCs w:val="28"/>
        </w:rPr>
        <w:t xml:space="preserve">Глава Комсомольского </w:t>
      </w:r>
    </w:p>
    <w:p w:rsidR="00E41158" w:rsidRPr="00E31B07" w:rsidRDefault="00E41158" w:rsidP="00E41158">
      <w:pPr>
        <w:pStyle w:val="a6"/>
        <w:tabs>
          <w:tab w:val="left" w:pos="7187"/>
        </w:tabs>
        <w:jc w:val="both"/>
        <w:rPr>
          <w:rFonts w:ascii="Times New Roman" w:hAnsi="Times New Roman"/>
          <w:b/>
          <w:szCs w:val="28"/>
        </w:rPr>
      </w:pPr>
      <w:r w:rsidRPr="00E31B07">
        <w:rPr>
          <w:rFonts w:ascii="Times New Roman" w:hAnsi="Times New Roman"/>
          <w:b/>
          <w:szCs w:val="28"/>
        </w:rPr>
        <w:t>городского поселения                                                         Е.Н. Нургати</w:t>
      </w:r>
      <w:bookmarkStart w:id="30" w:name="RANGE!B1:D11"/>
      <w:bookmarkEnd w:id="30"/>
      <w:r w:rsidRPr="00E31B07">
        <w:rPr>
          <w:rFonts w:ascii="Times New Roman" w:hAnsi="Times New Roman"/>
          <w:b/>
          <w:szCs w:val="28"/>
        </w:rPr>
        <w:t>на</w:t>
      </w:r>
    </w:p>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Default="00E41158" w:rsidP="00E41158"/>
    <w:p w:rsidR="00276796" w:rsidRDefault="00276796" w:rsidP="00E41158"/>
    <w:p w:rsidR="00276796" w:rsidRDefault="00276796" w:rsidP="00E41158"/>
    <w:p w:rsidR="00276796" w:rsidRDefault="00276796" w:rsidP="00E41158"/>
    <w:p w:rsidR="00276796" w:rsidRDefault="00276796" w:rsidP="00E41158"/>
    <w:p w:rsidR="00276796" w:rsidRDefault="00276796" w:rsidP="00E41158"/>
    <w:p w:rsidR="00276796" w:rsidRDefault="00276796" w:rsidP="00E41158"/>
    <w:p w:rsidR="00276796" w:rsidRDefault="00276796" w:rsidP="00E41158"/>
    <w:p w:rsidR="00276796" w:rsidRDefault="00276796" w:rsidP="00E41158"/>
    <w:p w:rsidR="00276796" w:rsidRDefault="00276796" w:rsidP="00E41158"/>
    <w:p w:rsidR="00276796" w:rsidRDefault="00276796" w:rsidP="00E41158"/>
    <w:p w:rsidR="00276796" w:rsidRPr="00E31B07" w:rsidRDefault="00276796"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tbl>
      <w:tblPr>
        <w:tblW w:w="9836" w:type="dxa"/>
        <w:tblInd w:w="108" w:type="dxa"/>
        <w:tblLook w:val="04A0" w:firstRow="1" w:lastRow="0" w:firstColumn="1" w:lastColumn="0" w:noHBand="0" w:noVBand="1"/>
      </w:tblPr>
      <w:tblGrid>
        <w:gridCol w:w="2800"/>
        <w:gridCol w:w="4997"/>
        <w:gridCol w:w="1842"/>
        <w:gridCol w:w="197"/>
      </w:tblGrid>
      <w:tr w:rsidR="00E41158" w:rsidRPr="00E31B07" w:rsidTr="00063747">
        <w:trPr>
          <w:gridAfter w:val="1"/>
          <w:wAfter w:w="197" w:type="dxa"/>
          <w:trHeight w:val="1429"/>
        </w:trPr>
        <w:tc>
          <w:tcPr>
            <w:tcW w:w="2800" w:type="dxa"/>
            <w:tcBorders>
              <w:top w:val="nil"/>
              <w:left w:val="nil"/>
              <w:bottom w:val="nil"/>
              <w:right w:val="nil"/>
            </w:tcBorders>
            <w:shd w:val="clear" w:color="auto" w:fill="auto"/>
            <w:noWrap/>
            <w:vAlign w:val="bottom"/>
            <w:hideMark/>
          </w:tcPr>
          <w:p w:rsidR="00E41158" w:rsidRPr="00E31B07" w:rsidRDefault="00E41158" w:rsidP="00063747">
            <w:bookmarkStart w:id="31" w:name="RANGE!B1:D12"/>
            <w:bookmarkEnd w:id="31"/>
          </w:p>
        </w:tc>
        <w:tc>
          <w:tcPr>
            <w:tcW w:w="6839" w:type="dxa"/>
            <w:gridSpan w:val="2"/>
            <w:tcBorders>
              <w:top w:val="nil"/>
              <w:left w:val="nil"/>
              <w:bottom w:val="nil"/>
              <w:right w:val="nil"/>
            </w:tcBorders>
            <w:shd w:val="clear" w:color="auto" w:fill="auto"/>
            <w:hideMark/>
          </w:tcPr>
          <w:p w:rsidR="00E41158" w:rsidRPr="00E31B07" w:rsidRDefault="00E41158" w:rsidP="00063747">
            <w:pPr>
              <w:jc w:val="right"/>
              <w:rPr>
                <w:sz w:val="28"/>
                <w:szCs w:val="28"/>
              </w:rPr>
            </w:pPr>
            <w:r w:rsidRPr="00E31B07">
              <w:rPr>
                <w:sz w:val="28"/>
                <w:szCs w:val="28"/>
              </w:rPr>
              <w:t xml:space="preserve"> Приложение № 1                                                                                                                                                                                                                                                                                       к решению Совета Комсомольского городского поселения                                                                                                                               "О бюджете Комсомольского городского поселения на 2024 год                                                                                                                           и на плановый период 2025 и 2026 годов"                                                                                                                                                                                                                                                                                                                                                                                                                                                                     от  11.12.2023г   №195</w:t>
            </w:r>
          </w:p>
        </w:tc>
      </w:tr>
      <w:tr w:rsidR="00E41158" w:rsidRPr="00E31B07" w:rsidTr="00063747">
        <w:trPr>
          <w:gridAfter w:val="1"/>
          <w:wAfter w:w="197" w:type="dxa"/>
          <w:trHeight w:val="675"/>
        </w:trPr>
        <w:tc>
          <w:tcPr>
            <w:tcW w:w="9639" w:type="dxa"/>
            <w:gridSpan w:val="3"/>
            <w:tcBorders>
              <w:top w:val="nil"/>
              <w:left w:val="nil"/>
              <w:bottom w:val="nil"/>
              <w:right w:val="nil"/>
            </w:tcBorders>
            <w:shd w:val="clear" w:color="auto" w:fill="auto"/>
            <w:hideMark/>
          </w:tcPr>
          <w:p w:rsidR="00E41158" w:rsidRPr="00E31B07" w:rsidRDefault="00E41158" w:rsidP="00063747">
            <w:pPr>
              <w:jc w:val="center"/>
              <w:rPr>
                <w:b/>
                <w:bCs/>
                <w:sz w:val="28"/>
                <w:szCs w:val="28"/>
              </w:rPr>
            </w:pPr>
          </w:p>
          <w:p w:rsidR="00E41158" w:rsidRPr="00E31B07" w:rsidRDefault="00E41158" w:rsidP="00063747">
            <w:pPr>
              <w:jc w:val="center"/>
              <w:rPr>
                <w:b/>
                <w:bCs/>
                <w:sz w:val="28"/>
                <w:szCs w:val="28"/>
              </w:rPr>
            </w:pPr>
          </w:p>
          <w:p w:rsidR="00E41158" w:rsidRPr="00E31B07" w:rsidRDefault="00E41158" w:rsidP="00063747">
            <w:pPr>
              <w:jc w:val="center"/>
              <w:rPr>
                <w:b/>
                <w:bCs/>
                <w:sz w:val="28"/>
                <w:szCs w:val="28"/>
              </w:rPr>
            </w:pPr>
            <w:r w:rsidRPr="00E31B07">
              <w:rPr>
                <w:b/>
                <w:bCs/>
                <w:sz w:val="28"/>
                <w:szCs w:val="28"/>
              </w:rPr>
              <w:t>Нормативы распределения доходов  бюджета  Комсомольского городского поселения на  2024 год  и на плановый период 2025 и 2026 годов</w:t>
            </w:r>
          </w:p>
        </w:tc>
      </w:tr>
      <w:tr w:rsidR="00E41158" w:rsidRPr="00E31B07" w:rsidTr="00063747">
        <w:trPr>
          <w:trHeight w:val="315"/>
        </w:trPr>
        <w:tc>
          <w:tcPr>
            <w:tcW w:w="2800"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4997"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2039" w:type="dxa"/>
            <w:gridSpan w:val="2"/>
            <w:tcBorders>
              <w:top w:val="nil"/>
              <w:left w:val="nil"/>
              <w:bottom w:val="nil"/>
              <w:right w:val="nil"/>
            </w:tcBorders>
            <w:shd w:val="clear" w:color="auto" w:fill="auto"/>
            <w:noWrap/>
            <w:vAlign w:val="bottom"/>
            <w:hideMark/>
          </w:tcPr>
          <w:p w:rsidR="00E41158" w:rsidRPr="00E31B07" w:rsidRDefault="00E41158" w:rsidP="00063747">
            <w:pPr>
              <w:jc w:val="center"/>
              <w:rPr>
                <w:sz w:val="28"/>
                <w:szCs w:val="28"/>
              </w:rPr>
            </w:pPr>
            <w:r w:rsidRPr="00E31B07">
              <w:rPr>
                <w:sz w:val="28"/>
                <w:szCs w:val="28"/>
              </w:rPr>
              <w:t>в процентах</w:t>
            </w:r>
          </w:p>
        </w:tc>
      </w:tr>
      <w:tr w:rsidR="00E41158" w:rsidRPr="00E31B07" w:rsidTr="00063747">
        <w:trPr>
          <w:trHeight w:val="126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Код бюджетной классификации доходов бюджетов РФ</w:t>
            </w: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szCs w:val="28"/>
              </w:rPr>
            </w:pPr>
            <w:r w:rsidRPr="00E31B07">
              <w:rPr>
                <w:b/>
                <w:bCs/>
                <w:szCs w:val="28"/>
              </w:rPr>
              <w:t>Наименование доходов</w:t>
            </w:r>
          </w:p>
        </w:tc>
        <w:tc>
          <w:tcPr>
            <w:tcW w:w="2039"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szCs w:val="28"/>
              </w:rPr>
            </w:pPr>
            <w:r w:rsidRPr="00E31B07">
              <w:rPr>
                <w:b/>
                <w:bCs/>
                <w:szCs w:val="28"/>
              </w:rPr>
              <w:t>Бюджет Комсомольского городского поселения</w:t>
            </w:r>
          </w:p>
        </w:tc>
      </w:tr>
      <w:tr w:rsidR="00E41158" w:rsidRPr="00E31B07" w:rsidTr="00063747">
        <w:trPr>
          <w:trHeight w:val="945"/>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000 111 07015 13 0000 120</w:t>
            </w:r>
          </w:p>
        </w:tc>
        <w:tc>
          <w:tcPr>
            <w:tcW w:w="4997"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rPr>
                <w:sz w:val="28"/>
                <w:szCs w:val="28"/>
              </w:rPr>
            </w:pPr>
            <w:r w:rsidRPr="00E31B07">
              <w:rPr>
                <w:sz w:val="28"/>
                <w:szCs w:val="28"/>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c>
          <w:tcPr>
            <w:tcW w:w="2039"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sz w:val="28"/>
                <w:szCs w:val="28"/>
              </w:rPr>
            </w:pPr>
            <w:r w:rsidRPr="00E31B07">
              <w:rPr>
                <w:sz w:val="28"/>
                <w:szCs w:val="28"/>
              </w:rPr>
              <w:t>100</w:t>
            </w:r>
          </w:p>
        </w:tc>
      </w:tr>
      <w:tr w:rsidR="00E41158" w:rsidRPr="00E31B07" w:rsidTr="00063747">
        <w:trPr>
          <w:trHeight w:val="630"/>
        </w:trPr>
        <w:tc>
          <w:tcPr>
            <w:tcW w:w="2800" w:type="dxa"/>
            <w:tcBorders>
              <w:top w:val="nil"/>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pPr>
            <w:r w:rsidRPr="00E31B07">
              <w:t>000 113 01995 13 0000 130</w:t>
            </w:r>
          </w:p>
        </w:tc>
        <w:tc>
          <w:tcPr>
            <w:tcW w:w="4997"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Прочие доходы от оказания платных услуг получателями средств бюджетов городских поселений</w:t>
            </w:r>
          </w:p>
        </w:tc>
        <w:tc>
          <w:tcPr>
            <w:tcW w:w="2039"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sz w:val="28"/>
                <w:szCs w:val="28"/>
              </w:rPr>
            </w:pPr>
            <w:r w:rsidRPr="00E31B07">
              <w:rPr>
                <w:sz w:val="28"/>
                <w:szCs w:val="28"/>
              </w:rPr>
              <w:t>100</w:t>
            </w:r>
          </w:p>
        </w:tc>
      </w:tr>
      <w:tr w:rsidR="00E41158" w:rsidRPr="00E31B07" w:rsidTr="00063747">
        <w:trPr>
          <w:trHeight w:val="630"/>
        </w:trPr>
        <w:tc>
          <w:tcPr>
            <w:tcW w:w="2800" w:type="dxa"/>
            <w:tcBorders>
              <w:top w:val="nil"/>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pPr>
            <w:r w:rsidRPr="00E31B07">
              <w:t>000 113 02995 13 0000 130</w:t>
            </w:r>
          </w:p>
        </w:tc>
        <w:tc>
          <w:tcPr>
            <w:tcW w:w="4997"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Прочие доходы от компенсации затрат бюджетов   городских поселений</w:t>
            </w:r>
          </w:p>
        </w:tc>
        <w:tc>
          <w:tcPr>
            <w:tcW w:w="2039"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sz w:val="28"/>
                <w:szCs w:val="28"/>
              </w:rPr>
            </w:pPr>
            <w:r w:rsidRPr="00E31B07">
              <w:rPr>
                <w:sz w:val="28"/>
                <w:szCs w:val="28"/>
              </w:rPr>
              <w:t>100</w:t>
            </w:r>
          </w:p>
        </w:tc>
      </w:tr>
      <w:tr w:rsidR="00E41158" w:rsidRPr="00E31B07" w:rsidTr="00063747">
        <w:trPr>
          <w:trHeight w:val="63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000 117 01050 13 0000 180</w:t>
            </w:r>
          </w:p>
        </w:tc>
        <w:tc>
          <w:tcPr>
            <w:tcW w:w="4997" w:type="dxa"/>
            <w:tcBorders>
              <w:top w:val="nil"/>
              <w:left w:val="nil"/>
              <w:bottom w:val="single" w:sz="4" w:space="0" w:color="auto"/>
              <w:right w:val="single" w:sz="4" w:space="0" w:color="auto"/>
            </w:tcBorders>
            <w:shd w:val="clear" w:color="auto" w:fill="auto"/>
            <w:vAlign w:val="bottom"/>
            <w:hideMark/>
          </w:tcPr>
          <w:p w:rsidR="00E41158" w:rsidRPr="00E31B07" w:rsidRDefault="00E41158" w:rsidP="00063747">
            <w:pPr>
              <w:rPr>
                <w:sz w:val="28"/>
                <w:szCs w:val="28"/>
              </w:rPr>
            </w:pPr>
            <w:r w:rsidRPr="00E31B07">
              <w:rPr>
                <w:sz w:val="28"/>
                <w:szCs w:val="28"/>
              </w:rPr>
              <w:t>Невыясненные     поступления,    зачисляемые    в бюджеты городских поселений</w:t>
            </w:r>
          </w:p>
        </w:tc>
        <w:tc>
          <w:tcPr>
            <w:tcW w:w="2039"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sz w:val="28"/>
                <w:szCs w:val="28"/>
              </w:rPr>
            </w:pPr>
            <w:r w:rsidRPr="00E31B07">
              <w:rPr>
                <w:sz w:val="28"/>
                <w:szCs w:val="28"/>
              </w:rPr>
              <w:t>100</w:t>
            </w:r>
          </w:p>
        </w:tc>
      </w:tr>
      <w:tr w:rsidR="00E41158" w:rsidRPr="00E31B07" w:rsidTr="00063747">
        <w:trPr>
          <w:trHeight w:val="315"/>
        </w:trPr>
        <w:tc>
          <w:tcPr>
            <w:tcW w:w="2800" w:type="dxa"/>
            <w:tcBorders>
              <w:top w:val="nil"/>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pPr>
            <w:r w:rsidRPr="00E31B07">
              <w:t>000 117 05050 13 0000 180</w:t>
            </w:r>
          </w:p>
        </w:tc>
        <w:tc>
          <w:tcPr>
            <w:tcW w:w="4997"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Прочие неналоговые доходы бюджетов городских поселений</w:t>
            </w:r>
          </w:p>
        </w:tc>
        <w:tc>
          <w:tcPr>
            <w:tcW w:w="2039" w:type="dxa"/>
            <w:gridSpan w:val="2"/>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sz w:val="28"/>
                <w:szCs w:val="28"/>
              </w:rPr>
            </w:pPr>
            <w:r w:rsidRPr="00E31B07">
              <w:rPr>
                <w:sz w:val="28"/>
                <w:szCs w:val="28"/>
              </w:rPr>
              <w:t>100</w:t>
            </w:r>
          </w:p>
        </w:tc>
      </w:tr>
      <w:tr w:rsidR="00E41158" w:rsidRPr="00E31B07" w:rsidTr="00063747">
        <w:trPr>
          <w:trHeight w:val="315"/>
        </w:trPr>
        <w:tc>
          <w:tcPr>
            <w:tcW w:w="2800" w:type="dxa"/>
            <w:tcBorders>
              <w:top w:val="nil"/>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pPr>
            <w:r w:rsidRPr="00E31B07">
              <w:t>000 117 15030 13 0000 150</w:t>
            </w:r>
          </w:p>
        </w:tc>
        <w:tc>
          <w:tcPr>
            <w:tcW w:w="4997" w:type="dxa"/>
            <w:tcBorders>
              <w:top w:val="nil"/>
              <w:left w:val="nil"/>
              <w:bottom w:val="single" w:sz="4" w:space="0" w:color="auto"/>
              <w:right w:val="nil"/>
            </w:tcBorders>
            <w:shd w:val="clear" w:color="auto" w:fill="auto"/>
            <w:noWrap/>
            <w:vAlign w:val="bottom"/>
            <w:hideMark/>
          </w:tcPr>
          <w:p w:rsidR="00E41158" w:rsidRPr="00E31B07" w:rsidRDefault="00E41158" w:rsidP="00063747">
            <w:pPr>
              <w:rPr>
                <w:color w:val="22272F"/>
                <w:sz w:val="28"/>
                <w:szCs w:val="28"/>
              </w:rPr>
            </w:pPr>
            <w:r w:rsidRPr="00E31B07">
              <w:rPr>
                <w:color w:val="22272F"/>
                <w:sz w:val="28"/>
                <w:szCs w:val="28"/>
              </w:rPr>
              <w:t>Инициативные платежи, зачисляемые в бюджеты городских поселений</w:t>
            </w:r>
          </w:p>
        </w:tc>
        <w:tc>
          <w:tcPr>
            <w:tcW w:w="2039" w:type="dxa"/>
            <w:gridSpan w:val="2"/>
            <w:tcBorders>
              <w:top w:val="nil"/>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sz w:val="28"/>
                <w:szCs w:val="28"/>
              </w:rPr>
            </w:pPr>
            <w:r w:rsidRPr="00E31B07">
              <w:rPr>
                <w:sz w:val="28"/>
                <w:szCs w:val="28"/>
              </w:rPr>
              <w:t>100</w:t>
            </w:r>
          </w:p>
        </w:tc>
      </w:tr>
      <w:tr w:rsidR="00E41158" w:rsidRPr="00E31B07" w:rsidTr="00063747">
        <w:trPr>
          <w:trHeight w:val="1575"/>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000 218 00000 13 0000 150</w:t>
            </w:r>
          </w:p>
        </w:tc>
        <w:tc>
          <w:tcPr>
            <w:tcW w:w="49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Доходы бюджетов городских поселений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0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sz w:val="28"/>
                <w:szCs w:val="28"/>
              </w:rPr>
            </w:pPr>
            <w:r w:rsidRPr="00E31B07">
              <w:rPr>
                <w:sz w:val="28"/>
                <w:szCs w:val="28"/>
              </w:rPr>
              <w:t>100</w:t>
            </w:r>
          </w:p>
        </w:tc>
      </w:tr>
      <w:tr w:rsidR="00E41158" w:rsidRPr="00E31B07" w:rsidTr="00063747">
        <w:trPr>
          <w:trHeight w:val="1260"/>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000 218 60010 13 0000 150</w:t>
            </w:r>
          </w:p>
        </w:tc>
        <w:tc>
          <w:tcPr>
            <w:tcW w:w="4997"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0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sz w:val="28"/>
                <w:szCs w:val="28"/>
              </w:rPr>
            </w:pPr>
            <w:r w:rsidRPr="00E31B07">
              <w:rPr>
                <w:sz w:val="28"/>
                <w:szCs w:val="28"/>
              </w:rPr>
              <w:t>100</w:t>
            </w:r>
          </w:p>
        </w:tc>
      </w:tr>
    </w:tbl>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Pr>
        <w:jc w:val="right"/>
        <w:rPr>
          <w:b/>
          <w:bCs/>
          <w:sz w:val="22"/>
          <w:szCs w:val="22"/>
        </w:rPr>
        <w:sectPr w:rsidR="00E41158" w:rsidRPr="00E31B07" w:rsidSect="00A4607E">
          <w:pgSz w:w="11906" w:h="16838"/>
          <w:pgMar w:top="992" w:right="851" w:bottom="993" w:left="1276" w:header="709" w:footer="709" w:gutter="0"/>
          <w:pgNumType w:start="1"/>
          <w:cols w:space="708"/>
          <w:docGrid w:linePitch="360"/>
        </w:sectPr>
      </w:pPr>
    </w:p>
    <w:tbl>
      <w:tblPr>
        <w:tblW w:w="14993" w:type="dxa"/>
        <w:tblInd w:w="108" w:type="dxa"/>
        <w:tblLook w:val="04A0" w:firstRow="1" w:lastRow="0" w:firstColumn="1" w:lastColumn="0" w:noHBand="0" w:noVBand="1"/>
      </w:tblPr>
      <w:tblGrid>
        <w:gridCol w:w="3040"/>
        <w:gridCol w:w="6032"/>
        <w:gridCol w:w="1985"/>
        <w:gridCol w:w="1984"/>
        <w:gridCol w:w="1701"/>
        <w:gridCol w:w="251"/>
      </w:tblGrid>
      <w:tr w:rsidR="00E41158" w:rsidRPr="00E31B07" w:rsidTr="00063747">
        <w:trPr>
          <w:gridAfter w:val="1"/>
          <w:wAfter w:w="251" w:type="dxa"/>
          <w:trHeight w:val="589"/>
        </w:trPr>
        <w:tc>
          <w:tcPr>
            <w:tcW w:w="14742" w:type="dxa"/>
            <w:gridSpan w:val="5"/>
            <w:tcBorders>
              <w:top w:val="nil"/>
              <w:left w:val="nil"/>
              <w:bottom w:val="nil"/>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 xml:space="preserve">                                                                                                                                                                                                            </w:t>
            </w:r>
            <w:bookmarkStart w:id="32" w:name="RANGE!A1:E93"/>
            <w:r w:rsidRPr="00E31B07">
              <w:rPr>
                <w:b/>
                <w:bCs/>
                <w:sz w:val="22"/>
                <w:szCs w:val="22"/>
              </w:rPr>
              <w:t>Приложение № 2</w:t>
            </w:r>
            <w:bookmarkEnd w:id="32"/>
          </w:p>
        </w:tc>
      </w:tr>
      <w:tr w:rsidR="00E41158" w:rsidRPr="00E31B07" w:rsidTr="00063747">
        <w:trPr>
          <w:gridAfter w:val="1"/>
          <w:wAfter w:w="251" w:type="dxa"/>
          <w:trHeight w:val="300"/>
        </w:trPr>
        <w:tc>
          <w:tcPr>
            <w:tcW w:w="14742" w:type="dxa"/>
            <w:gridSpan w:val="5"/>
            <w:tcBorders>
              <w:top w:val="nil"/>
              <w:left w:val="nil"/>
              <w:bottom w:val="nil"/>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 xml:space="preserve">к решению  Совета Комсомольского городского поселения  </w:t>
            </w:r>
          </w:p>
        </w:tc>
      </w:tr>
      <w:tr w:rsidR="00E41158" w:rsidRPr="00E31B07" w:rsidTr="00063747">
        <w:trPr>
          <w:gridAfter w:val="1"/>
          <w:wAfter w:w="251" w:type="dxa"/>
          <w:trHeight w:val="690"/>
        </w:trPr>
        <w:tc>
          <w:tcPr>
            <w:tcW w:w="14742" w:type="dxa"/>
            <w:gridSpan w:val="5"/>
            <w:tcBorders>
              <w:top w:val="nil"/>
              <w:left w:val="nil"/>
              <w:bottom w:val="nil"/>
              <w:right w:val="nil"/>
            </w:tcBorders>
            <w:shd w:val="clear" w:color="auto" w:fill="auto"/>
            <w:vAlign w:val="center"/>
            <w:hideMark/>
          </w:tcPr>
          <w:p w:rsidR="00E41158" w:rsidRPr="00E31B07" w:rsidRDefault="00E41158" w:rsidP="00063747">
            <w:pPr>
              <w:jc w:val="right"/>
              <w:rPr>
                <w:sz w:val="22"/>
                <w:szCs w:val="22"/>
              </w:rPr>
            </w:pPr>
            <w:r w:rsidRPr="00E31B07">
              <w:rPr>
                <w:sz w:val="22"/>
                <w:szCs w:val="22"/>
              </w:rPr>
              <w:t>"О бюджете Комсомольского городского поселения на 2024 год                                                                                                                                                                                                                            и на плановый период 2025 и 2026 годов"</w:t>
            </w:r>
          </w:p>
        </w:tc>
      </w:tr>
      <w:tr w:rsidR="00E41158" w:rsidRPr="00E31B07" w:rsidTr="00063747">
        <w:trPr>
          <w:gridAfter w:val="1"/>
          <w:wAfter w:w="251" w:type="dxa"/>
          <w:trHeight w:val="300"/>
        </w:trPr>
        <w:tc>
          <w:tcPr>
            <w:tcW w:w="14742" w:type="dxa"/>
            <w:gridSpan w:val="5"/>
            <w:tcBorders>
              <w:top w:val="nil"/>
              <w:left w:val="nil"/>
              <w:bottom w:val="nil"/>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 xml:space="preserve">    от    11.12.2023г  №195</w:t>
            </w:r>
          </w:p>
        </w:tc>
      </w:tr>
      <w:tr w:rsidR="00E41158" w:rsidRPr="00E31B07" w:rsidTr="00063747">
        <w:trPr>
          <w:trHeight w:val="300"/>
        </w:trPr>
        <w:tc>
          <w:tcPr>
            <w:tcW w:w="3040" w:type="dxa"/>
            <w:tcBorders>
              <w:top w:val="nil"/>
              <w:left w:val="nil"/>
              <w:bottom w:val="nil"/>
              <w:right w:val="nil"/>
            </w:tcBorders>
            <w:shd w:val="clear" w:color="auto" w:fill="auto"/>
            <w:noWrap/>
            <w:vAlign w:val="bottom"/>
            <w:hideMark/>
          </w:tcPr>
          <w:p w:rsidR="00E41158" w:rsidRPr="00E31B07" w:rsidRDefault="00E41158" w:rsidP="00063747">
            <w:pPr>
              <w:jc w:val="right"/>
              <w:rPr>
                <w:sz w:val="22"/>
                <w:szCs w:val="22"/>
              </w:rPr>
            </w:pPr>
          </w:p>
        </w:tc>
        <w:tc>
          <w:tcPr>
            <w:tcW w:w="6032" w:type="dxa"/>
            <w:tcBorders>
              <w:top w:val="nil"/>
              <w:left w:val="nil"/>
              <w:bottom w:val="nil"/>
              <w:right w:val="nil"/>
            </w:tcBorders>
            <w:shd w:val="clear" w:color="auto" w:fill="auto"/>
            <w:noWrap/>
            <w:vAlign w:val="bottom"/>
            <w:hideMark/>
          </w:tcPr>
          <w:p w:rsidR="00E41158" w:rsidRPr="00E31B07" w:rsidRDefault="00E41158" w:rsidP="00063747"/>
        </w:tc>
        <w:tc>
          <w:tcPr>
            <w:tcW w:w="1985" w:type="dxa"/>
            <w:tcBorders>
              <w:top w:val="nil"/>
              <w:left w:val="nil"/>
              <w:bottom w:val="nil"/>
              <w:right w:val="nil"/>
            </w:tcBorders>
            <w:shd w:val="clear" w:color="auto" w:fill="auto"/>
            <w:noWrap/>
            <w:vAlign w:val="bottom"/>
            <w:hideMark/>
          </w:tcPr>
          <w:p w:rsidR="00E41158" w:rsidRPr="00E31B07" w:rsidRDefault="00E41158" w:rsidP="00063747"/>
        </w:tc>
        <w:tc>
          <w:tcPr>
            <w:tcW w:w="1984" w:type="dxa"/>
            <w:tcBorders>
              <w:top w:val="nil"/>
              <w:left w:val="nil"/>
              <w:bottom w:val="nil"/>
              <w:right w:val="nil"/>
            </w:tcBorders>
            <w:shd w:val="clear" w:color="auto" w:fill="auto"/>
            <w:noWrap/>
            <w:vAlign w:val="bottom"/>
            <w:hideMark/>
          </w:tcPr>
          <w:p w:rsidR="00E41158" w:rsidRPr="00E31B07" w:rsidRDefault="00E41158" w:rsidP="00063747"/>
        </w:tc>
        <w:tc>
          <w:tcPr>
            <w:tcW w:w="1952" w:type="dxa"/>
            <w:gridSpan w:val="2"/>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00"/>
        </w:trPr>
        <w:tc>
          <w:tcPr>
            <w:tcW w:w="9072" w:type="dxa"/>
            <w:gridSpan w:val="2"/>
            <w:tcBorders>
              <w:top w:val="nil"/>
              <w:left w:val="nil"/>
              <w:bottom w:val="nil"/>
              <w:right w:val="nil"/>
            </w:tcBorders>
            <w:shd w:val="clear" w:color="auto" w:fill="auto"/>
            <w:noWrap/>
            <w:vAlign w:val="bottom"/>
            <w:hideMark/>
          </w:tcPr>
          <w:p w:rsidR="00E41158" w:rsidRPr="00E31B07" w:rsidRDefault="00E41158" w:rsidP="00063747"/>
        </w:tc>
        <w:tc>
          <w:tcPr>
            <w:tcW w:w="1985" w:type="dxa"/>
            <w:tcBorders>
              <w:top w:val="nil"/>
              <w:left w:val="nil"/>
              <w:bottom w:val="nil"/>
              <w:right w:val="nil"/>
            </w:tcBorders>
            <w:shd w:val="clear" w:color="auto" w:fill="auto"/>
            <w:noWrap/>
            <w:vAlign w:val="bottom"/>
            <w:hideMark/>
          </w:tcPr>
          <w:p w:rsidR="00E41158" w:rsidRPr="00E31B07" w:rsidRDefault="00E41158" w:rsidP="00063747">
            <w:pPr>
              <w:jc w:val="right"/>
            </w:pPr>
          </w:p>
        </w:tc>
        <w:tc>
          <w:tcPr>
            <w:tcW w:w="1984" w:type="dxa"/>
            <w:tcBorders>
              <w:top w:val="nil"/>
              <w:left w:val="nil"/>
              <w:bottom w:val="nil"/>
              <w:right w:val="nil"/>
            </w:tcBorders>
            <w:shd w:val="clear" w:color="auto" w:fill="auto"/>
            <w:noWrap/>
            <w:vAlign w:val="bottom"/>
            <w:hideMark/>
          </w:tcPr>
          <w:p w:rsidR="00E41158" w:rsidRPr="00E31B07" w:rsidRDefault="00E41158" w:rsidP="00063747"/>
        </w:tc>
        <w:tc>
          <w:tcPr>
            <w:tcW w:w="1952" w:type="dxa"/>
            <w:gridSpan w:val="2"/>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gridAfter w:val="1"/>
          <w:wAfter w:w="251" w:type="dxa"/>
          <w:trHeight w:val="810"/>
        </w:trPr>
        <w:tc>
          <w:tcPr>
            <w:tcW w:w="14742" w:type="dxa"/>
            <w:gridSpan w:val="5"/>
            <w:tcBorders>
              <w:top w:val="nil"/>
              <w:left w:val="nil"/>
              <w:bottom w:val="nil"/>
              <w:right w:val="nil"/>
            </w:tcBorders>
            <w:shd w:val="clear" w:color="auto" w:fill="auto"/>
            <w:hideMark/>
          </w:tcPr>
          <w:p w:rsidR="00E41158" w:rsidRPr="00E31B07" w:rsidRDefault="00E41158" w:rsidP="00063747">
            <w:pPr>
              <w:jc w:val="center"/>
              <w:rPr>
                <w:b/>
                <w:bCs/>
                <w:sz w:val="28"/>
                <w:szCs w:val="28"/>
              </w:rPr>
            </w:pPr>
            <w:r w:rsidRPr="00E31B07">
              <w:rPr>
                <w:b/>
                <w:bCs/>
                <w:sz w:val="28"/>
                <w:szCs w:val="28"/>
              </w:rPr>
              <w:t>Доходы бюджета Комсомольского городского поселения по кодам классификации                                                                                                                                                   доходов бюджетов на 2024 год и плановый период 2025 и 2026 годов</w:t>
            </w:r>
          </w:p>
        </w:tc>
      </w:tr>
      <w:tr w:rsidR="00E41158" w:rsidRPr="00E31B07" w:rsidTr="00063747">
        <w:trPr>
          <w:trHeight w:val="330"/>
        </w:trPr>
        <w:tc>
          <w:tcPr>
            <w:tcW w:w="3040" w:type="dxa"/>
            <w:tcBorders>
              <w:top w:val="nil"/>
              <w:left w:val="nil"/>
              <w:bottom w:val="single" w:sz="4" w:space="0" w:color="auto"/>
              <w:right w:val="nil"/>
            </w:tcBorders>
            <w:shd w:val="clear" w:color="auto" w:fill="auto"/>
            <w:noWrap/>
            <w:vAlign w:val="bottom"/>
            <w:hideMark/>
          </w:tcPr>
          <w:p w:rsidR="00E41158" w:rsidRPr="00E31B07" w:rsidRDefault="00E41158" w:rsidP="00063747">
            <w:pPr>
              <w:jc w:val="center"/>
              <w:rPr>
                <w:b/>
                <w:bCs/>
                <w:sz w:val="28"/>
                <w:szCs w:val="28"/>
              </w:rPr>
            </w:pPr>
          </w:p>
        </w:tc>
        <w:tc>
          <w:tcPr>
            <w:tcW w:w="6032" w:type="dxa"/>
            <w:tcBorders>
              <w:top w:val="nil"/>
              <w:left w:val="nil"/>
              <w:bottom w:val="single" w:sz="4" w:space="0" w:color="auto"/>
              <w:right w:val="nil"/>
            </w:tcBorders>
            <w:shd w:val="clear" w:color="auto" w:fill="auto"/>
            <w:noWrap/>
            <w:vAlign w:val="bottom"/>
            <w:hideMark/>
          </w:tcPr>
          <w:p w:rsidR="00E41158" w:rsidRPr="00E31B07" w:rsidRDefault="00E41158" w:rsidP="00063747">
            <w:pPr>
              <w:jc w:val="center"/>
            </w:pPr>
          </w:p>
        </w:tc>
        <w:tc>
          <w:tcPr>
            <w:tcW w:w="1985" w:type="dxa"/>
            <w:tcBorders>
              <w:top w:val="nil"/>
              <w:left w:val="nil"/>
              <w:bottom w:val="single" w:sz="4" w:space="0" w:color="auto"/>
              <w:right w:val="nil"/>
            </w:tcBorders>
            <w:shd w:val="clear" w:color="auto" w:fill="auto"/>
            <w:noWrap/>
            <w:vAlign w:val="bottom"/>
            <w:hideMark/>
          </w:tcPr>
          <w:p w:rsidR="00E41158" w:rsidRPr="00E31B07" w:rsidRDefault="00E41158" w:rsidP="00063747"/>
        </w:tc>
        <w:tc>
          <w:tcPr>
            <w:tcW w:w="1984" w:type="dxa"/>
            <w:tcBorders>
              <w:top w:val="nil"/>
              <w:left w:val="nil"/>
              <w:bottom w:val="single" w:sz="4" w:space="0" w:color="auto"/>
              <w:right w:val="nil"/>
            </w:tcBorders>
            <w:shd w:val="clear" w:color="auto" w:fill="auto"/>
            <w:noWrap/>
            <w:vAlign w:val="bottom"/>
            <w:hideMark/>
          </w:tcPr>
          <w:p w:rsidR="00E41158" w:rsidRPr="00E31B07" w:rsidRDefault="00E41158" w:rsidP="00063747"/>
        </w:tc>
        <w:tc>
          <w:tcPr>
            <w:tcW w:w="1952" w:type="dxa"/>
            <w:gridSpan w:val="2"/>
            <w:tcBorders>
              <w:top w:val="nil"/>
              <w:left w:val="nil"/>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руб.</w:t>
            </w:r>
          </w:p>
        </w:tc>
      </w:tr>
      <w:tr w:rsidR="00E41158" w:rsidRPr="00E31B07" w:rsidTr="00063747">
        <w:trPr>
          <w:trHeight w:val="64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Код бюджетной классификации</w:t>
            </w:r>
          </w:p>
        </w:tc>
        <w:tc>
          <w:tcPr>
            <w:tcW w:w="60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Наименование доходов</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Сумма 2024 год</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Сумма 2025 год</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Сумма 2026 год</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000 100 00000 00 0000 000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Налоговые и неналоговые доходы</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58 229 960,00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62 514 480,00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66 733 570,00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000 101 00000 00 0000 000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Налоги на прибыль, доходы</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51 807 430,00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55 893 540,00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59 993 550,00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000 101 02000 01 0000 110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Налог на доходы физических лиц</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51 807 430,00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55 893 540,00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59 993 550,00</w:t>
            </w:r>
          </w:p>
        </w:tc>
      </w:tr>
      <w:tr w:rsidR="00E41158" w:rsidRPr="00E31B07" w:rsidTr="00063747">
        <w:trPr>
          <w:trHeight w:val="198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000 101 02010 01 0000 110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50 000 000,00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54 000 000,00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58 000 000,00</w:t>
            </w:r>
          </w:p>
        </w:tc>
      </w:tr>
      <w:tr w:rsidR="00E41158" w:rsidRPr="00E31B07" w:rsidTr="00063747">
        <w:trPr>
          <w:trHeight w:val="192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182 101 02010 01 0000 110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spacing w:after="240"/>
            </w:pPr>
            <w:r w:rsidRPr="00E31B07">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50 000 000,00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54 000 000,00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58 000 000,00</w:t>
            </w:r>
          </w:p>
        </w:tc>
      </w:tr>
      <w:tr w:rsidR="00E41158" w:rsidRPr="00E31B07" w:rsidTr="00063747">
        <w:trPr>
          <w:trHeight w:val="2352"/>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rPr>
                <w:i/>
                <w:iCs/>
              </w:rPr>
            </w:pPr>
            <w:r w:rsidRPr="00E31B07">
              <w:rPr>
                <w:i/>
                <w:iCs/>
              </w:rPr>
              <w:t>000  101 02020 01 0000 110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76 500,00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81 450,00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86 850,00</w:t>
            </w:r>
          </w:p>
        </w:tc>
      </w:tr>
      <w:tr w:rsidR="00E41158" w:rsidRPr="00E31B07" w:rsidTr="00063747">
        <w:trPr>
          <w:trHeight w:val="2243"/>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r w:rsidRPr="00E31B07">
              <w:t>182  101 02020 01 0000 110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76 500,00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81 450,00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86 850,00</w:t>
            </w:r>
          </w:p>
        </w:tc>
      </w:tr>
      <w:tr w:rsidR="00E41158" w:rsidRPr="00E31B07" w:rsidTr="00063747">
        <w:trPr>
          <w:trHeight w:val="923"/>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000 101 02030 01 0000 110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534 150,00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567 450,00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605 250,00</w:t>
            </w:r>
          </w:p>
        </w:tc>
      </w:tr>
      <w:tr w:rsidR="00E41158" w:rsidRPr="00E31B07" w:rsidTr="00063747">
        <w:trPr>
          <w:trHeight w:val="9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182 101 02030 01 0000 110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534 150,00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567 450,00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605 250,00</w:t>
            </w:r>
          </w:p>
        </w:tc>
      </w:tr>
      <w:tr w:rsidR="00E41158" w:rsidRPr="00E31B07" w:rsidTr="00063747">
        <w:trPr>
          <w:trHeight w:val="232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000 1 01 02080 01 0000 110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207 680,00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220 440,00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235 400,00</w:t>
            </w:r>
          </w:p>
        </w:tc>
      </w:tr>
      <w:tr w:rsidR="00E41158" w:rsidRPr="00E31B07" w:rsidTr="00063747">
        <w:trPr>
          <w:trHeight w:val="2303"/>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182 1 01 02080 01 1000 110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207 680,00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220 440,00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235 400,00</w:t>
            </w:r>
          </w:p>
        </w:tc>
      </w:tr>
      <w:tr w:rsidR="00E41158" w:rsidRPr="00E31B07" w:rsidTr="00063747">
        <w:trPr>
          <w:trHeight w:val="100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000 1 01 02130 01 0000 110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989 100,00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1 024 200,00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1 066 050,00</w:t>
            </w:r>
          </w:p>
        </w:tc>
      </w:tr>
      <w:tr w:rsidR="00E41158" w:rsidRPr="00E31B07" w:rsidTr="00063747">
        <w:trPr>
          <w:trHeight w:val="103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182 1 01 02130 01 0000 110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989 100,00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1 024 200,00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1 066 050,00</w:t>
            </w:r>
          </w:p>
        </w:tc>
      </w:tr>
      <w:tr w:rsidR="00E41158" w:rsidRPr="00E31B07" w:rsidTr="00063747">
        <w:trPr>
          <w:trHeight w:val="638"/>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rPr>
                <w:b/>
                <w:bCs/>
              </w:rPr>
            </w:pPr>
            <w:r w:rsidRPr="00E31B07">
              <w:rPr>
                <w:b/>
                <w:bCs/>
              </w:rPr>
              <w:t>000 103 00000 00 0000 00</w:t>
            </w:r>
          </w:p>
        </w:tc>
        <w:tc>
          <w:tcPr>
            <w:tcW w:w="6032"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НАЛОГИ НА ТОВАРЫ (РАБОТЫ, УСЛУГИ), РЕАЛИЗУЕМЫЕ НА ТЕРРИТОРИИ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1 225 730,00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1 287 140,00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1 378 220,00</w:t>
            </w:r>
          </w:p>
        </w:tc>
      </w:tr>
      <w:tr w:rsidR="00E41158" w:rsidRPr="00E31B07" w:rsidTr="00063747">
        <w:trPr>
          <w:trHeight w:val="1283"/>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rPr>
                <w:i/>
                <w:iCs/>
              </w:rPr>
            </w:pPr>
            <w:r w:rsidRPr="00E31B07">
              <w:rPr>
                <w:i/>
                <w:iCs/>
              </w:rPr>
              <w:t>000 103 02230 01 0000 110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580 570,00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614 070,00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659 140,00</w:t>
            </w:r>
          </w:p>
        </w:tc>
      </w:tr>
      <w:tr w:rsidR="00E41158" w:rsidRPr="00E31B07" w:rsidTr="00063747">
        <w:trPr>
          <w:trHeight w:val="180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2"/>
                <w:szCs w:val="22"/>
              </w:rPr>
            </w:pPr>
            <w:r w:rsidRPr="00E31B07">
              <w:rPr>
                <w:sz w:val="22"/>
                <w:szCs w:val="22"/>
              </w:rPr>
              <w:t>182 1 03 02231 01 0000 110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sz w:val="22"/>
                <w:szCs w:val="22"/>
              </w:rPr>
            </w:pPr>
            <w:r w:rsidRPr="00E31B07">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580 570,00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614 070,00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659 140,00</w:t>
            </w:r>
          </w:p>
        </w:tc>
      </w:tr>
      <w:tr w:rsidR="00E41158" w:rsidRPr="00E31B07" w:rsidTr="00063747">
        <w:trPr>
          <w:trHeight w:val="1643"/>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rPr>
                <w:i/>
                <w:iCs/>
              </w:rPr>
            </w:pPr>
            <w:r w:rsidRPr="00E31B07">
              <w:rPr>
                <w:i/>
                <w:iCs/>
              </w:rPr>
              <w:t>000 103 02240 01 0000 110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E31B07">
              <w:rPr>
                <w:i/>
                <w:iCs/>
              </w:rPr>
              <w:br w:type="page"/>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4 030,00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4 190,00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4 390,00</w:t>
            </w:r>
          </w:p>
        </w:tc>
      </w:tr>
      <w:tr w:rsidR="00E41158" w:rsidRPr="00E31B07" w:rsidTr="00063747">
        <w:trPr>
          <w:trHeight w:val="210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2"/>
                <w:szCs w:val="22"/>
              </w:rPr>
            </w:pPr>
            <w:r w:rsidRPr="00E31B07">
              <w:rPr>
                <w:sz w:val="22"/>
                <w:szCs w:val="22"/>
              </w:rPr>
              <w:t>182 1 03 02241 01 0000 110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sz w:val="22"/>
                <w:szCs w:val="22"/>
              </w:rPr>
            </w:pPr>
            <w:r w:rsidRPr="00E31B07">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4 030,00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4 190,00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4 390,00</w:t>
            </w:r>
          </w:p>
        </w:tc>
      </w:tr>
      <w:tr w:rsidR="00E41158" w:rsidRPr="00E31B07" w:rsidTr="00063747">
        <w:trPr>
          <w:trHeight w:val="1577"/>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rPr>
                <w:i/>
                <w:iCs/>
              </w:rPr>
            </w:pPr>
            <w:r w:rsidRPr="00E31B07">
              <w:rPr>
                <w:i/>
                <w:iCs/>
              </w:rPr>
              <w:t>000 103 02250 01 0000 110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spacing w:after="240"/>
              <w:rPr>
                <w:i/>
                <w:iCs/>
              </w:rPr>
            </w:pPr>
            <w:r w:rsidRPr="00E31B07">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717 700,00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749 300,00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795 860,00</w:t>
            </w:r>
          </w:p>
        </w:tc>
      </w:tr>
      <w:tr w:rsidR="00E41158" w:rsidRPr="00E31B07" w:rsidTr="00063747">
        <w:trPr>
          <w:trHeight w:val="180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2"/>
                <w:szCs w:val="22"/>
              </w:rPr>
            </w:pPr>
            <w:r w:rsidRPr="00E31B07">
              <w:rPr>
                <w:sz w:val="22"/>
                <w:szCs w:val="22"/>
              </w:rPr>
              <w:t>182 1 03 02251 01 0000 110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sz w:val="22"/>
                <w:szCs w:val="22"/>
              </w:rPr>
            </w:pPr>
            <w:r w:rsidRPr="00E31B07">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717 700,00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749 300,00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795 860,00</w:t>
            </w:r>
          </w:p>
        </w:tc>
      </w:tr>
      <w:tr w:rsidR="00E41158" w:rsidRPr="00E31B07" w:rsidTr="00063747">
        <w:trPr>
          <w:trHeight w:val="270"/>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rPr>
                <w:i/>
                <w:iCs/>
              </w:rPr>
            </w:pPr>
            <w:r w:rsidRPr="00E31B07">
              <w:rPr>
                <w:i/>
                <w:iCs/>
              </w:rPr>
              <w:t xml:space="preserve"> 000 103 02260 01 0000 110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spacing w:after="240"/>
              <w:rPr>
                <w:i/>
                <w:iCs/>
              </w:rPr>
            </w:pPr>
            <w:r w:rsidRPr="00E31B07">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-76 570,00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-80 420,00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-81 170,00</w:t>
            </w:r>
          </w:p>
        </w:tc>
      </w:tr>
      <w:tr w:rsidR="00E41158" w:rsidRPr="00E31B07" w:rsidTr="00063747">
        <w:trPr>
          <w:trHeight w:val="180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sz w:val="22"/>
                <w:szCs w:val="22"/>
              </w:rPr>
            </w:pPr>
            <w:r w:rsidRPr="00E31B07">
              <w:rPr>
                <w:sz w:val="22"/>
                <w:szCs w:val="22"/>
              </w:rPr>
              <w:t>182 1 03 02261 01 0000 110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sz w:val="22"/>
                <w:szCs w:val="22"/>
              </w:rPr>
            </w:pPr>
            <w:r w:rsidRPr="00E31B07">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-76 570,00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-80 420,00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-81 170,00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000 106 00000 00 0000 000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Налоги на имущество</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3 489 000,00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rPr>
            </w:pPr>
            <w:r w:rsidRPr="00E31B07">
              <w:rPr>
                <w:b/>
                <w:bCs/>
              </w:rPr>
              <w:t>3 626 000,00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3 654 000,00</w:t>
            </w:r>
          </w:p>
        </w:tc>
      </w:tr>
      <w:tr w:rsidR="00E41158" w:rsidRPr="00E31B07" w:rsidTr="00063747">
        <w:trPr>
          <w:trHeight w:val="43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000 106 01000 00 0000 110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 xml:space="preserve"> Налог на имущество физических лиц</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1 486 000,00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rPr>
            </w:pPr>
            <w:r w:rsidRPr="00E31B07">
              <w:rPr>
                <w:b/>
                <w:bCs/>
              </w:rPr>
              <w:t>1 513 000,00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1 541 000,00</w:t>
            </w:r>
          </w:p>
        </w:tc>
      </w:tr>
      <w:tr w:rsidR="00E41158" w:rsidRPr="00E31B07" w:rsidTr="00063747">
        <w:trPr>
          <w:trHeight w:val="9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000 106 01030 13 0000 110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1 486 000,00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1 513 000,00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1 541 000,00</w:t>
            </w:r>
          </w:p>
        </w:tc>
      </w:tr>
      <w:tr w:rsidR="00E41158" w:rsidRPr="00E31B07" w:rsidTr="00063747">
        <w:trPr>
          <w:trHeight w:val="97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182 106 01030 13 0000 110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1 486 000,00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1 513 000,00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1 541 000,00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000 106 06000 00 0000 110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Земельный налог</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2 003 000,00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rPr>
            </w:pPr>
            <w:r w:rsidRPr="00E31B07">
              <w:rPr>
                <w:b/>
                <w:bCs/>
              </w:rPr>
              <w:t>2 113 000,00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2 113 000,00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000 106 06030 00 0000 110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Земельный налог с организаций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1 380 000,00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1 490 000,00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1 490 000,00</w:t>
            </w:r>
          </w:p>
        </w:tc>
      </w:tr>
      <w:tr w:rsidR="00E41158" w:rsidRPr="00E31B07" w:rsidTr="0006374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000 106 06033 13 0000 110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Земельный налог с организаций, обладающих  земельным  участком, расположенных   в границах  городских  поселений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1 380 000,00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1 490 000,00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1 490 000,00</w:t>
            </w:r>
          </w:p>
        </w:tc>
      </w:tr>
      <w:tr w:rsidR="00E41158" w:rsidRPr="00E31B07" w:rsidTr="0006374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182 106 06033 13 0000 110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Земельный налог с организаций, обладающих  земельным  участком, расположенных   в границах  городских  поселений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1 380 000,00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1 490 000,00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1 490 000,00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000 106 06040 00 0000 110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Земельный налог с физических лиц</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623 000,00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623 000,00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623 000,00</w:t>
            </w:r>
          </w:p>
        </w:tc>
      </w:tr>
      <w:tr w:rsidR="00E41158" w:rsidRPr="00E31B07" w:rsidTr="0006374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000 106 06043 13 0000 110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Земельный налог  с физических  лиц, обладающих  земельным  участком, расположенным  в границах  городских поселений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623 000,00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i/>
                <w:iCs/>
              </w:rPr>
            </w:pPr>
            <w:r w:rsidRPr="00E31B07">
              <w:rPr>
                <w:i/>
                <w:iCs/>
              </w:rPr>
              <w:t>623 000,00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623 000,00</w:t>
            </w:r>
          </w:p>
        </w:tc>
      </w:tr>
      <w:tr w:rsidR="00E41158" w:rsidRPr="00E31B07" w:rsidTr="0006374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182 106 06043 13 0000 110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Земельный налог  с физических  лиц, обладающих  земельным  участком, расположенным  в границах  городских поселений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623 000,00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623 000,00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623 000,00</w:t>
            </w:r>
          </w:p>
        </w:tc>
      </w:tr>
      <w:tr w:rsidR="00E41158" w:rsidRPr="00E31B07" w:rsidTr="00063747">
        <w:trPr>
          <w:trHeight w:val="945"/>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000 11100000 00 0000 000</w:t>
            </w:r>
          </w:p>
        </w:tc>
        <w:tc>
          <w:tcPr>
            <w:tcW w:w="6032"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ДОХОДЫ ОТ ИСПОЛЬЗОВАНИЯ ИМУЩЕСТВА, НАХОДЯЩЕГОСЯ В ГОСУДАРСТВЕННОЙ И МУНИЦИПАЛЬНОЙ СОБСТВЕННОСТИ</w:t>
            </w:r>
          </w:p>
        </w:tc>
        <w:tc>
          <w:tcPr>
            <w:tcW w:w="1985"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right"/>
              <w:rPr>
                <w:b/>
                <w:bCs/>
              </w:rPr>
            </w:pPr>
            <w:r w:rsidRPr="00E31B07">
              <w:rPr>
                <w:b/>
                <w:bCs/>
              </w:rPr>
              <w:t>1 702 800,00</w:t>
            </w:r>
          </w:p>
        </w:tc>
        <w:tc>
          <w:tcPr>
            <w:tcW w:w="1984" w:type="dxa"/>
            <w:tcBorders>
              <w:top w:val="single" w:sz="4" w:space="0" w:color="auto"/>
              <w:left w:val="nil"/>
              <w:bottom w:val="single" w:sz="4" w:space="0" w:color="auto"/>
              <w:right w:val="nil"/>
            </w:tcBorders>
            <w:shd w:val="clear" w:color="000000" w:fill="FFFFFF"/>
            <w:hideMark/>
          </w:tcPr>
          <w:p w:rsidR="00E41158" w:rsidRPr="00E31B07" w:rsidRDefault="00E41158" w:rsidP="00063747">
            <w:pPr>
              <w:jc w:val="right"/>
              <w:rPr>
                <w:b/>
                <w:bCs/>
              </w:rPr>
            </w:pPr>
            <w:r w:rsidRPr="00E31B07">
              <w:rPr>
                <w:b/>
                <w:bCs/>
              </w:rPr>
              <w:t>1 702 800,00</w:t>
            </w:r>
          </w:p>
        </w:tc>
        <w:tc>
          <w:tcPr>
            <w:tcW w:w="195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right"/>
              <w:rPr>
                <w:b/>
                <w:bCs/>
              </w:rPr>
            </w:pPr>
            <w:r w:rsidRPr="00E31B07">
              <w:rPr>
                <w:b/>
                <w:bCs/>
              </w:rPr>
              <w:t>1 702 800,00</w:t>
            </w:r>
          </w:p>
        </w:tc>
      </w:tr>
      <w:tr w:rsidR="00E41158" w:rsidRPr="00E31B07" w:rsidTr="00063747">
        <w:trPr>
          <w:trHeight w:val="171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000 111 05000 00 0000 120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sz w:val="22"/>
                <w:szCs w:val="22"/>
              </w:rPr>
            </w:pPr>
            <w:r w:rsidRPr="00E31B07">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1 418 800,00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rPr>
            </w:pPr>
            <w:r w:rsidRPr="00E31B07">
              <w:rPr>
                <w:b/>
                <w:bCs/>
              </w:rPr>
              <w:t>1 418 800,00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1 418 800,00</w:t>
            </w:r>
          </w:p>
        </w:tc>
      </w:tr>
      <w:tr w:rsidR="00E41158" w:rsidRPr="00E31B07" w:rsidTr="00063747">
        <w:trPr>
          <w:trHeight w:val="120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000 111 05010 00 0000 120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sz w:val="22"/>
                <w:szCs w:val="22"/>
              </w:rPr>
            </w:pPr>
            <w:r w:rsidRPr="00E31B07">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1 400 000,00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1 400 000,00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1 400 000,00</w:t>
            </w:r>
          </w:p>
        </w:tc>
      </w:tr>
      <w:tr w:rsidR="00E41158" w:rsidRPr="00E31B07" w:rsidTr="00063747">
        <w:trPr>
          <w:trHeight w:val="1583"/>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000 111 05013 13 0000 120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1 400 000,00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1 400 000,00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1 400 000,00</w:t>
            </w:r>
          </w:p>
        </w:tc>
      </w:tr>
      <w:tr w:rsidR="00E41158" w:rsidRPr="00E31B07" w:rsidTr="00063747">
        <w:trPr>
          <w:trHeight w:val="154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050 111 05013 13 0000 120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5"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right"/>
            </w:pPr>
            <w:r w:rsidRPr="00E31B07">
              <w:t>1 400 000,00</w:t>
            </w:r>
          </w:p>
        </w:tc>
        <w:tc>
          <w:tcPr>
            <w:tcW w:w="1984" w:type="dxa"/>
            <w:tcBorders>
              <w:top w:val="single" w:sz="4" w:space="0" w:color="auto"/>
              <w:left w:val="nil"/>
              <w:bottom w:val="single" w:sz="4" w:space="0" w:color="auto"/>
              <w:right w:val="nil"/>
            </w:tcBorders>
            <w:shd w:val="clear" w:color="000000" w:fill="FFFFFF"/>
            <w:hideMark/>
          </w:tcPr>
          <w:p w:rsidR="00E41158" w:rsidRPr="00E31B07" w:rsidRDefault="00E41158" w:rsidP="00063747">
            <w:pPr>
              <w:jc w:val="right"/>
            </w:pPr>
            <w:r w:rsidRPr="00E31B07">
              <w:t>1 400 000,00</w:t>
            </w:r>
          </w:p>
        </w:tc>
        <w:tc>
          <w:tcPr>
            <w:tcW w:w="195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right"/>
            </w:pPr>
            <w:r w:rsidRPr="00E31B07">
              <w:t>1 400 000,00</w:t>
            </w:r>
          </w:p>
        </w:tc>
      </w:tr>
      <w:tr w:rsidR="00E41158" w:rsidRPr="00E31B07" w:rsidTr="00063747">
        <w:trPr>
          <w:trHeight w:val="2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000 111 05020 00 0000 120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18 800,00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18 800,00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18 800,00</w:t>
            </w:r>
          </w:p>
        </w:tc>
      </w:tr>
      <w:tr w:rsidR="00E41158" w:rsidRPr="00E31B07" w:rsidTr="00063747">
        <w:trPr>
          <w:trHeight w:val="123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000 111 05025 13 0000 120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18 800,00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18 800,00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18 800,00</w:t>
            </w:r>
          </w:p>
        </w:tc>
      </w:tr>
      <w:tr w:rsidR="00E41158" w:rsidRPr="00E31B07" w:rsidTr="00063747">
        <w:trPr>
          <w:trHeight w:val="130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062 111 05025 13 0000 120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85"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right"/>
            </w:pPr>
            <w:r w:rsidRPr="00E31B07">
              <w:t>18 800,00</w:t>
            </w:r>
          </w:p>
        </w:tc>
        <w:tc>
          <w:tcPr>
            <w:tcW w:w="1984" w:type="dxa"/>
            <w:tcBorders>
              <w:top w:val="single" w:sz="4" w:space="0" w:color="auto"/>
              <w:left w:val="nil"/>
              <w:bottom w:val="single" w:sz="4" w:space="0" w:color="auto"/>
              <w:right w:val="nil"/>
            </w:tcBorders>
            <w:shd w:val="clear" w:color="000000" w:fill="FFFFFF"/>
            <w:hideMark/>
          </w:tcPr>
          <w:p w:rsidR="00E41158" w:rsidRPr="00E31B07" w:rsidRDefault="00E41158" w:rsidP="00063747">
            <w:pPr>
              <w:jc w:val="right"/>
            </w:pPr>
            <w:r w:rsidRPr="00E31B07">
              <w:t>18 800,00</w:t>
            </w:r>
          </w:p>
        </w:tc>
        <w:tc>
          <w:tcPr>
            <w:tcW w:w="195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right"/>
            </w:pPr>
            <w:r w:rsidRPr="00E31B07">
              <w:t>18 800,00</w:t>
            </w:r>
          </w:p>
        </w:tc>
      </w:tr>
      <w:tr w:rsidR="00E41158" w:rsidRPr="00E31B07" w:rsidTr="00063747">
        <w:trPr>
          <w:trHeight w:val="163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000 1 11 09000 00 0000 120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284 000,00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284 000,00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284 000,00</w:t>
            </w:r>
          </w:p>
        </w:tc>
      </w:tr>
      <w:tr w:rsidR="00E41158" w:rsidRPr="00E31B07" w:rsidTr="00063747">
        <w:trPr>
          <w:trHeight w:val="175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000 1 11 09040 00 0000 120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284 000,00</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284 000,00</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i/>
                <w:iCs/>
              </w:rPr>
            </w:pPr>
            <w:r w:rsidRPr="00E31B07">
              <w:rPr>
                <w:i/>
                <w:iCs/>
              </w:rPr>
              <w:t>284 000,00</w:t>
            </w:r>
          </w:p>
        </w:tc>
      </w:tr>
      <w:tr w:rsidR="00E41158" w:rsidRPr="00E31B07" w:rsidTr="00063747">
        <w:trPr>
          <w:trHeight w:val="1643"/>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062 1 11 09045 13 0000 120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5"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right"/>
            </w:pPr>
            <w:r w:rsidRPr="00E31B07">
              <w:t>284 000,00</w:t>
            </w:r>
          </w:p>
        </w:tc>
        <w:tc>
          <w:tcPr>
            <w:tcW w:w="1984" w:type="dxa"/>
            <w:tcBorders>
              <w:top w:val="single" w:sz="4" w:space="0" w:color="auto"/>
              <w:left w:val="nil"/>
              <w:bottom w:val="single" w:sz="4" w:space="0" w:color="auto"/>
              <w:right w:val="nil"/>
            </w:tcBorders>
            <w:shd w:val="clear" w:color="000000" w:fill="FFFFFF"/>
            <w:hideMark/>
          </w:tcPr>
          <w:p w:rsidR="00E41158" w:rsidRPr="00E31B07" w:rsidRDefault="00E41158" w:rsidP="00063747">
            <w:pPr>
              <w:jc w:val="right"/>
            </w:pPr>
            <w:r w:rsidRPr="00E31B07">
              <w:t>284 000,00</w:t>
            </w:r>
          </w:p>
        </w:tc>
        <w:tc>
          <w:tcPr>
            <w:tcW w:w="195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right"/>
            </w:pPr>
            <w:r w:rsidRPr="00E31B07">
              <w:t>284 000,00</w:t>
            </w:r>
          </w:p>
        </w:tc>
      </w:tr>
      <w:tr w:rsidR="00E41158" w:rsidRPr="00E31B07" w:rsidTr="00063747">
        <w:trPr>
          <w:trHeight w:val="649"/>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000 113 00000 00 0000 000</w:t>
            </w:r>
          </w:p>
        </w:tc>
        <w:tc>
          <w:tcPr>
            <w:tcW w:w="6032"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rPr>
                <w:b/>
                <w:bCs/>
                <w:i/>
                <w:iCs/>
              </w:rPr>
            </w:pPr>
            <w:r w:rsidRPr="00E31B07">
              <w:rPr>
                <w:b/>
                <w:bCs/>
                <w:i/>
                <w:iCs/>
              </w:rPr>
              <w:t>ДОХОДЫ ОТ ОКАЗАНИЯ ПЛАТНЫХ УСЛУГ И КОМПЕНСАЦИИ ЗАТРАТ ГОСУДАРСТВА</w:t>
            </w:r>
          </w:p>
        </w:tc>
        <w:tc>
          <w:tcPr>
            <w:tcW w:w="1985"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right"/>
              <w:rPr>
                <w:b/>
                <w:bCs/>
                <w:i/>
                <w:iCs/>
              </w:rPr>
            </w:pPr>
            <w:r w:rsidRPr="00E31B07">
              <w:rPr>
                <w:b/>
                <w:bCs/>
                <w:i/>
                <w:iCs/>
              </w:rPr>
              <w:t>5 000,00</w:t>
            </w:r>
          </w:p>
        </w:tc>
        <w:tc>
          <w:tcPr>
            <w:tcW w:w="1984" w:type="dxa"/>
            <w:tcBorders>
              <w:top w:val="single" w:sz="4" w:space="0" w:color="auto"/>
              <w:left w:val="nil"/>
              <w:bottom w:val="single" w:sz="4" w:space="0" w:color="auto"/>
              <w:right w:val="nil"/>
            </w:tcBorders>
            <w:shd w:val="clear" w:color="000000" w:fill="FFFFFF"/>
            <w:hideMark/>
          </w:tcPr>
          <w:p w:rsidR="00E41158" w:rsidRPr="00E31B07" w:rsidRDefault="00E41158" w:rsidP="00063747">
            <w:pPr>
              <w:jc w:val="right"/>
              <w:rPr>
                <w:b/>
                <w:bCs/>
                <w:i/>
                <w:iCs/>
              </w:rPr>
            </w:pPr>
            <w:r w:rsidRPr="00E31B07">
              <w:rPr>
                <w:b/>
                <w:bCs/>
                <w:i/>
                <w:iCs/>
              </w:rPr>
              <w:t>5 000,00</w:t>
            </w:r>
          </w:p>
        </w:tc>
        <w:tc>
          <w:tcPr>
            <w:tcW w:w="195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right"/>
              <w:rPr>
                <w:b/>
                <w:bCs/>
                <w:i/>
                <w:iCs/>
              </w:rPr>
            </w:pPr>
            <w:r w:rsidRPr="00E31B07">
              <w:rPr>
                <w:b/>
                <w:bCs/>
                <w:i/>
                <w:iCs/>
              </w:rPr>
              <w:t>5 000,00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000 113 01000 00 0000 130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Доходы от оказания платных услуг (работ)</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5 000,00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5 000,00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5 000,00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000 113 01990 00 0000 130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Прочие доходы от оказания платных услуг (работ)</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5 000,00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5 000,00</w:t>
            </w:r>
          </w:p>
        </w:tc>
      </w:tr>
      <w:tr w:rsidR="00E41158" w:rsidRPr="00E31B07" w:rsidTr="0006374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000 113 01995 13 0000 130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 xml:space="preserve">Прочие доходы от оказания платных услуг  (работ)  получателями средств бюджетов городских  поселений  </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5 000,00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5 000,00</w:t>
            </w:r>
          </w:p>
        </w:tc>
      </w:tr>
      <w:tr w:rsidR="00E41158" w:rsidRPr="00E31B07" w:rsidTr="00063747">
        <w:trPr>
          <w:trHeight w:val="135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054 113 01995 13 0002 130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5 000,00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5 000,00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5 000,00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000 200 00000 00 0000 000</w:t>
            </w:r>
          </w:p>
        </w:tc>
        <w:tc>
          <w:tcPr>
            <w:tcW w:w="6032"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 xml:space="preserve">БЕЗВОЗМЕЗДНЫЕ  ПОСТУПЛЕНИЯ  </w:t>
            </w:r>
          </w:p>
        </w:tc>
        <w:tc>
          <w:tcPr>
            <w:tcW w:w="1985" w:type="dxa"/>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right"/>
              <w:rPr>
                <w:b/>
                <w:bCs/>
              </w:rPr>
            </w:pPr>
            <w:r w:rsidRPr="00E31B07">
              <w:rPr>
                <w:b/>
                <w:bCs/>
              </w:rPr>
              <w:t>19 609 491,53</w:t>
            </w:r>
          </w:p>
        </w:tc>
        <w:tc>
          <w:tcPr>
            <w:tcW w:w="1984" w:type="dxa"/>
            <w:tcBorders>
              <w:top w:val="single" w:sz="4" w:space="0" w:color="auto"/>
              <w:left w:val="nil"/>
              <w:bottom w:val="single" w:sz="4" w:space="0" w:color="auto"/>
              <w:right w:val="nil"/>
            </w:tcBorders>
            <w:shd w:val="clear" w:color="000000" w:fill="FFFFFF"/>
            <w:hideMark/>
          </w:tcPr>
          <w:p w:rsidR="00E41158" w:rsidRPr="00E31B07" w:rsidRDefault="00E41158" w:rsidP="00063747">
            <w:pPr>
              <w:jc w:val="right"/>
              <w:rPr>
                <w:b/>
                <w:bCs/>
              </w:rPr>
            </w:pPr>
            <w:r w:rsidRPr="00E31B07">
              <w:rPr>
                <w:b/>
                <w:bCs/>
              </w:rPr>
              <w:t>17 941 391,53</w:t>
            </w:r>
          </w:p>
        </w:tc>
        <w:tc>
          <w:tcPr>
            <w:tcW w:w="195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right"/>
              <w:rPr>
                <w:b/>
                <w:bCs/>
              </w:rPr>
            </w:pPr>
            <w:r w:rsidRPr="00E31B07">
              <w:rPr>
                <w:b/>
                <w:bCs/>
              </w:rPr>
              <w:t>9 810 200,00</w:t>
            </w:r>
          </w:p>
        </w:tc>
      </w:tr>
      <w:tr w:rsidR="00E41158" w:rsidRPr="00E31B07" w:rsidTr="00063747">
        <w:trPr>
          <w:trHeight w:val="51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000 202 00000 00 0000 150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Безвозмездные поступления от других бюджетов бюджетной системы Российской Федерации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19 609 491,53</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17 941 391,53</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9 810 200,00</w:t>
            </w:r>
          </w:p>
        </w:tc>
      </w:tr>
      <w:tr w:rsidR="00E41158" w:rsidRPr="00E31B07" w:rsidTr="0006374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000 202 10000 00 0000 150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Дотации бюджетам бюджетной системы Российской Федерации </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9 428 400,00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rPr>
                <w:b/>
                <w:bCs/>
                <w:i/>
                <w:iCs/>
              </w:rPr>
            </w:pPr>
            <w:r w:rsidRPr="00E31B07">
              <w:rPr>
                <w:b/>
                <w:bCs/>
                <w:i/>
                <w:iCs/>
              </w:rPr>
              <w:t>7 760 300,00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9 810 200,00</w:t>
            </w:r>
          </w:p>
        </w:tc>
      </w:tr>
      <w:tr w:rsidR="00E41158" w:rsidRPr="00E31B07" w:rsidTr="0006374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i/>
                <w:iCs/>
              </w:rPr>
            </w:pPr>
            <w:r w:rsidRPr="00E31B07">
              <w:rPr>
                <w:i/>
                <w:iCs/>
              </w:rPr>
              <w:t>000 202 15001 00 0000 150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Дотации на выравнивание  бюджетной обеспеченности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9 428 400,00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7 760 300,00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9 810 200,00</w:t>
            </w:r>
          </w:p>
        </w:tc>
      </w:tr>
      <w:tr w:rsidR="00E41158" w:rsidRPr="00E31B07" w:rsidTr="0006374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000 202 15001 13 0000 150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Дотация бюджетам  городских поселений на выравнивание  бюджетной обеспеченности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9 428 400,00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7 760 300,00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9 810 200,00</w:t>
            </w:r>
          </w:p>
        </w:tc>
      </w:tr>
      <w:tr w:rsidR="00E41158" w:rsidRPr="00E31B07" w:rsidTr="0006374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061 202 15001 13 0000 150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r w:rsidRPr="00E31B07">
              <w:t>Дотация бюджетам  городских поселений на выравнивание  бюджетной обеспеченности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pPr>
            <w:r w:rsidRPr="00E31B07">
              <w:t>9 428 400,00</w:t>
            </w:r>
          </w:p>
        </w:tc>
        <w:tc>
          <w:tcPr>
            <w:tcW w:w="1984" w:type="dxa"/>
            <w:tcBorders>
              <w:top w:val="single" w:sz="4" w:space="0" w:color="auto"/>
              <w:left w:val="nil"/>
              <w:bottom w:val="single" w:sz="4" w:space="0" w:color="auto"/>
              <w:right w:val="nil"/>
            </w:tcBorders>
            <w:shd w:val="clear" w:color="auto" w:fill="auto"/>
            <w:hideMark/>
          </w:tcPr>
          <w:p w:rsidR="00E41158" w:rsidRPr="00E31B07" w:rsidRDefault="00E41158" w:rsidP="00063747">
            <w:pPr>
              <w:jc w:val="right"/>
            </w:pPr>
            <w:r w:rsidRPr="00E31B07">
              <w:t>7 760 300,00</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9 810 200,00</w:t>
            </w:r>
          </w:p>
        </w:tc>
      </w:tr>
      <w:tr w:rsidR="00E41158" w:rsidRPr="00E31B07" w:rsidTr="0006374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000 202 20000 00 0000 150</w:t>
            </w:r>
          </w:p>
        </w:tc>
        <w:tc>
          <w:tcPr>
            <w:tcW w:w="6032"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both"/>
              <w:rPr>
                <w:b/>
                <w:bCs/>
                <w:i/>
                <w:iCs/>
              </w:rPr>
            </w:pPr>
            <w:r w:rsidRPr="00E31B07">
              <w:rPr>
                <w:b/>
                <w:bCs/>
                <w:i/>
                <w:iCs/>
              </w:rPr>
              <w:t>Субсидии бюджетам бюджетной системы Российской Федерации (межбюджетные субсидии)</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10 181 091,53</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10 181 091,53</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0,00</w:t>
            </w:r>
          </w:p>
        </w:tc>
      </w:tr>
      <w:tr w:rsidR="00E41158" w:rsidRPr="00E31B07" w:rsidTr="00063747">
        <w:trPr>
          <w:trHeight w:val="12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000 2 02 20041 13 0000 150</w:t>
            </w:r>
          </w:p>
        </w:tc>
        <w:tc>
          <w:tcPr>
            <w:tcW w:w="6032" w:type="dxa"/>
            <w:tcBorders>
              <w:top w:val="single" w:sz="4" w:space="0" w:color="auto"/>
              <w:left w:val="nil"/>
              <w:bottom w:val="single" w:sz="4" w:space="0" w:color="auto"/>
              <w:right w:val="single" w:sz="4" w:space="0" w:color="auto"/>
            </w:tcBorders>
            <w:shd w:val="clear" w:color="auto" w:fill="auto"/>
            <w:vAlign w:val="bottom"/>
            <w:hideMark/>
          </w:tcPr>
          <w:p w:rsidR="00E41158" w:rsidRPr="00E31B07" w:rsidRDefault="00E41158" w:rsidP="00063747">
            <w:pPr>
              <w:rPr>
                <w:b/>
                <w:bCs/>
                <w:i/>
                <w:iCs/>
                <w:color w:val="22272F"/>
              </w:rPr>
            </w:pPr>
            <w:r w:rsidRPr="00E31B07">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5"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10 181 091,53</w:t>
            </w:r>
          </w:p>
        </w:tc>
        <w:tc>
          <w:tcPr>
            <w:tcW w:w="1984" w:type="dxa"/>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10 181 091,53</w:t>
            </w:r>
          </w:p>
        </w:tc>
        <w:tc>
          <w:tcPr>
            <w:tcW w:w="1952" w:type="dxa"/>
            <w:gridSpan w:val="2"/>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right"/>
              <w:rPr>
                <w:b/>
                <w:bCs/>
                <w:i/>
                <w:iCs/>
              </w:rPr>
            </w:pPr>
            <w:r w:rsidRPr="00E31B07">
              <w:rPr>
                <w:b/>
                <w:bCs/>
                <w:i/>
                <w:iCs/>
              </w:rPr>
              <w:t>0,00</w:t>
            </w:r>
          </w:p>
        </w:tc>
      </w:tr>
      <w:tr w:rsidR="00E41158" w:rsidRPr="00E31B07" w:rsidTr="00063747">
        <w:trPr>
          <w:trHeight w:val="127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061 2 02 20041 13 0000 150</w:t>
            </w:r>
          </w:p>
        </w:tc>
        <w:tc>
          <w:tcPr>
            <w:tcW w:w="6032" w:type="dxa"/>
            <w:tcBorders>
              <w:top w:val="single" w:sz="4" w:space="0" w:color="auto"/>
              <w:left w:val="nil"/>
              <w:bottom w:val="single" w:sz="4" w:space="0" w:color="auto"/>
              <w:right w:val="nil"/>
            </w:tcBorders>
            <w:shd w:val="clear" w:color="auto" w:fill="auto"/>
            <w:vAlign w:val="bottom"/>
            <w:hideMark/>
          </w:tcPr>
          <w:p w:rsidR="00E41158" w:rsidRPr="00E31B07" w:rsidRDefault="00E41158" w:rsidP="00063747">
            <w:pPr>
              <w:rPr>
                <w:color w:val="22272F"/>
              </w:rPr>
            </w:pPr>
            <w:r w:rsidRPr="00E31B07">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5" w:type="dxa"/>
            <w:tcBorders>
              <w:top w:val="single" w:sz="4" w:space="0" w:color="auto"/>
              <w:left w:val="single" w:sz="4" w:space="0" w:color="auto"/>
              <w:bottom w:val="single" w:sz="4" w:space="0" w:color="auto"/>
              <w:right w:val="nil"/>
            </w:tcBorders>
            <w:shd w:val="clear" w:color="auto" w:fill="auto"/>
            <w:hideMark/>
          </w:tcPr>
          <w:p w:rsidR="00E41158" w:rsidRPr="00E31B07" w:rsidRDefault="00E41158" w:rsidP="00063747">
            <w:pPr>
              <w:jc w:val="right"/>
            </w:pPr>
            <w:r w:rsidRPr="00E31B07">
              <w:t>10 181 091,53</w:t>
            </w:r>
          </w:p>
        </w:tc>
        <w:tc>
          <w:tcPr>
            <w:tcW w:w="1984" w:type="dxa"/>
            <w:tcBorders>
              <w:top w:val="single" w:sz="4" w:space="0" w:color="auto"/>
              <w:left w:val="single" w:sz="4" w:space="0" w:color="auto"/>
              <w:bottom w:val="single" w:sz="4" w:space="0" w:color="auto"/>
              <w:right w:val="nil"/>
            </w:tcBorders>
            <w:shd w:val="clear" w:color="auto" w:fill="auto"/>
            <w:hideMark/>
          </w:tcPr>
          <w:p w:rsidR="00E41158" w:rsidRPr="00E31B07" w:rsidRDefault="00E41158" w:rsidP="00063747">
            <w:pPr>
              <w:jc w:val="right"/>
            </w:pPr>
            <w:r w:rsidRPr="00E31B07">
              <w:t>10 181 091,53</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pPr>
            <w:r w:rsidRPr="00E31B07">
              <w:t>0,00</w:t>
            </w:r>
          </w:p>
        </w:tc>
      </w:tr>
      <w:tr w:rsidR="00E41158" w:rsidRPr="00E31B07" w:rsidTr="00063747">
        <w:trPr>
          <w:trHeight w:val="3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 </w:t>
            </w:r>
          </w:p>
        </w:tc>
        <w:tc>
          <w:tcPr>
            <w:tcW w:w="6032"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ВСЕГО ДОХОДОВ</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77 839 451,53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80 455 871,53</w:t>
            </w:r>
          </w:p>
        </w:tc>
        <w:tc>
          <w:tcPr>
            <w:tcW w:w="19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right"/>
              <w:rPr>
                <w:b/>
                <w:bCs/>
              </w:rPr>
            </w:pPr>
            <w:r w:rsidRPr="00E31B07">
              <w:rPr>
                <w:b/>
                <w:bCs/>
              </w:rPr>
              <w:t>76 543 770,00</w:t>
            </w:r>
          </w:p>
        </w:tc>
      </w:tr>
    </w:tbl>
    <w:p w:rsidR="00E41158" w:rsidRPr="00E31B07" w:rsidRDefault="00E41158" w:rsidP="00E41158">
      <w:pPr>
        <w:sectPr w:rsidR="00E41158" w:rsidRPr="00E31B07" w:rsidSect="008B6BCE">
          <w:pgSz w:w="16838" w:h="11906" w:orient="landscape"/>
          <w:pgMar w:top="1276" w:right="992" w:bottom="851" w:left="992" w:header="709" w:footer="709" w:gutter="0"/>
          <w:pgNumType w:start="1"/>
          <w:cols w:space="708"/>
          <w:docGrid w:linePitch="360"/>
        </w:sectPr>
      </w:pPr>
    </w:p>
    <w:p w:rsidR="00E41158" w:rsidRPr="00E31B07" w:rsidRDefault="00E41158" w:rsidP="00E41158">
      <w:pPr>
        <w:rPr>
          <w:sz w:val="28"/>
          <w:szCs w:val="28"/>
        </w:rPr>
      </w:pPr>
    </w:p>
    <w:tbl>
      <w:tblPr>
        <w:tblW w:w="10371" w:type="dxa"/>
        <w:tblInd w:w="108" w:type="dxa"/>
        <w:tblLook w:val="04A0" w:firstRow="1" w:lastRow="0" w:firstColumn="1" w:lastColumn="0" w:noHBand="0" w:noVBand="1"/>
      </w:tblPr>
      <w:tblGrid>
        <w:gridCol w:w="594"/>
        <w:gridCol w:w="4509"/>
        <w:gridCol w:w="1701"/>
        <w:gridCol w:w="1843"/>
        <w:gridCol w:w="1701"/>
        <w:gridCol w:w="23"/>
      </w:tblGrid>
      <w:tr w:rsidR="00E41158" w:rsidRPr="00E31B07" w:rsidTr="00063747">
        <w:trPr>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4509"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701"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3567" w:type="dxa"/>
            <w:gridSpan w:val="3"/>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bookmarkStart w:id="33" w:name="RANGE!E1"/>
            <w:r w:rsidRPr="00E31B07">
              <w:rPr>
                <w:sz w:val="28"/>
                <w:szCs w:val="28"/>
              </w:rPr>
              <w:t>Приложение № 3</w:t>
            </w:r>
            <w:bookmarkEnd w:id="33"/>
          </w:p>
        </w:tc>
      </w:tr>
      <w:tr w:rsidR="00E41158" w:rsidRPr="00E31B07" w:rsidTr="00063747">
        <w:trPr>
          <w:trHeight w:val="974"/>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4509"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5268" w:type="dxa"/>
            <w:gridSpan w:val="4"/>
            <w:tcBorders>
              <w:top w:val="nil"/>
              <w:left w:val="nil"/>
              <w:bottom w:val="nil"/>
              <w:right w:val="nil"/>
            </w:tcBorders>
            <w:shd w:val="clear" w:color="auto" w:fill="auto"/>
            <w:vAlign w:val="bottom"/>
            <w:hideMark/>
          </w:tcPr>
          <w:p w:rsidR="00E41158" w:rsidRPr="00E31B07" w:rsidRDefault="00E41158" w:rsidP="00063747">
            <w:pPr>
              <w:jc w:val="right"/>
              <w:rPr>
                <w:sz w:val="28"/>
                <w:szCs w:val="28"/>
              </w:rPr>
            </w:pPr>
            <w:r w:rsidRPr="00E31B07">
              <w:rPr>
                <w:sz w:val="28"/>
                <w:szCs w:val="28"/>
              </w:rPr>
              <w:t>к решению Совета Комсомольского городского поселения "О бюджете Комсомольского городского поселения на 2024 год и на плановый период 2025 и 2026 годов"</w:t>
            </w:r>
          </w:p>
        </w:tc>
      </w:tr>
      <w:tr w:rsidR="00E41158" w:rsidRPr="00E31B07" w:rsidTr="00063747">
        <w:trPr>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4509"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5268" w:type="dxa"/>
            <w:gridSpan w:val="4"/>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r w:rsidRPr="00E31B07">
              <w:rPr>
                <w:sz w:val="28"/>
                <w:szCs w:val="28"/>
              </w:rPr>
              <w:t>от    11декабря 2023 года №195</w:t>
            </w:r>
          </w:p>
        </w:tc>
      </w:tr>
      <w:tr w:rsidR="00E41158" w:rsidRPr="00E31B07" w:rsidTr="00063747">
        <w:trPr>
          <w:gridAfter w:val="1"/>
          <w:wAfter w:w="23" w:type="dxa"/>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4509"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701"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843"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701"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r>
      <w:tr w:rsidR="00E41158" w:rsidRPr="00E31B07" w:rsidTr="00063747">
        <w:trPr>
          <w:gridAfter w:val="1"/>
          <w:wAfter w:w="23" w:type="dxa"/>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4509"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701"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843"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701"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r>
      <w:tr w:rsidR="00E41158" w:rsidRPr="00E31B07" w:rsidTr="00063747">
        <w:trPr>
          <w:gridAfter w:val="1"/>
          <w:wAfter w:w="23" w:type="dxa"/>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4509" w:type="dxa"/>
            <w:tcBorders>
              <w:top w:val="nil"/>
              <w:left w:val="nil"/>
              <w:bottom w:val="nil"/>
              <w:right w:val="nil"/>
            </w:tcBorders>
            <w:shd w:val="clear" w:color="auto" w:fill="auto"/>
            <w:noWrap/>
            <w:vAlign w:val="bottom"/>
            <w:hideMark/>
          </w:tcPr>
          <w:p w:rsidR="00E41158" w:rsidRPr="00E31B07" w:rsidRDefault="00E41158" w:rsidP="00063747">
            <w:pPr>
              <w:jc w:val="right"/>
              <w:rPr>
                <w:sz w:val="28"/>
                <w:szCs w:val="28"/>
              </w:rPr>
            </w:pPr>
          </w:p>
        </w:tc>
        <w:tc>
          <w:tcPr>
            <w:tcW w:w="1701"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843"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c>
          <w:tcPr>
            <w:tcW w:w="1701"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r>
      <w:tr w:rsidR="00E41158" w:rsidRPr="00E31B07" w:rsidTr="00063747">
        <w:trPr>
          <w:trHeight w:val="300"/>
        </w:trPr>
        <w:tc>
          <w:tcPr>
            <w:tcW w:w="10371" w:type="dxa"/>
            <w:gridSpan w:val="6"/>
            <w:tcBorders>
              <w:top w:val="nil"/>
              <w:left w:val="nil"/>
              <w:bottom w:val="nil"/>
              <w:right w:val="nil"/>
            </w:tcBorders>
            <w:shd w:val="clear" w:color="auto" w:fill="auto"/>
            <w:noWrap/>
            <w:vAlign w:val="bottom"/>
            <w:hideMark/>
          </w:tcPr>
          <w:p w:rsidR="00E41158" w:rsidRPr="00E31B07" w:rsidRDefault="00E41158" w:rsidP="00063747">
            <w:pPr>
              <w:jc w:val="center"/>
              <w:rPr>
                <w:b/>
                <w:sz w:val="28"/>
                <w:szCs w:val="28"/>
              </w:rPr>
            </w:pPr>
            <w:r w:rsidRPr="00E31B07">
              <w:rPr>
                <w:b/>
                <w:sz w:val="28"/>
                <w:szCs w:val="28"/>
              </w:rPr>
              <w:t>Межбюджетные трансферты из бюджета Ивановской области</w:t>
            </w:r>
          </w:p>
        </w:tc>
      </w:tr>
      <w:tr w:rsidR="00E41158" w:rsidRPr="00E31B07" w:rsidTr="00063747">
        <w:trPr>
          <w:trHeight w:val="300"/>
        </w:trPr>
        <w:tc>
          <w:tcPr>
            <w:tcW w:w="10371" w:type="dxa"/>
            <w:gridSpan w:val="6"/>
            <w:tcBorders>
              <w:top w:val="nil"/>
              <w:left w:val="nil"/>
              <w:bottom w:val="nil"/>
              <w:right w:val="nil"/>
            </w:tcBorders>
            <w:shd w:val="clear" w:color="auto" w:fill="auto"/>
            <w:noWrap/>
            <w:vAlign w:val="bottom"/>
            <w:hideMark/>
          </w:tcPr>
          <w:p w:rsidR="00E41158" w:rsidRPr="00E31B07" w:rsidRDefault="00E41158" w:rsidP="00063747">
            <w:pPr>
              <w:jc w:val="center"/>
              <w:rPr>
                <w:b/>
                <w:sz w:val="28"/>
                <w:szCs w:val="28"/>
              </w:rPr>
            </w:pPr>
            <w:r w:rsidRPr="00E31B07">
              <w:rPr>
                <w:b/>
                <w:sz w:val="28"/>
                <w:szCs w:val="28"/>
              </w:rPr>
              <w:t xml:space="preserve"> бюджету Комсомольского городского поселения</w:t>
            </w:r>
          </w:p>
        </w:tc>
      </w:tr>
      <w:tr w:rsidR="00E41158" w:rsidRPr="00E31B07" w:rsidTr="00063747">
        <w:trPr>
          <w:trHeight w:val="300"/>
        </w:trPr>
        <w:tc>
          <w:tcPr>
            <w:tcW w:w="10371" w:type="dxa"/>
            <w:gridSpan w:val="6"/>
            <w:tcBorders>
              <w:top w:val="nil"/>
              <w:left w:val="nil"/>
              <w:bottom w:val="nil"/>
              <w:right w:val="nil"/>
            </w:tcBorders>
            <w:shd w:val="clear" w:color="auto" w:fill="auto"/>
            <w:noWrap/>
            <w:vAlign w:val="bottom"/>
            <w:hideMark/>
          </w:tcPr>
          <w:p w:rsidR="00E41158" w:rsidRPr="00E31B07" w:rsidRDefault="00E41158" w:rsidP="00063747">
            <w:pPr>
              <w:jc w:val="center"/>
              <w:rPr>
                <w:b/>
                <w:sz w:val="28"/>
                <w:szCs w:val="28"/>
              </w:rPr>
            </w:pPr>
            <w:r w:rsidRPr="00E31B07">
              <w:rPr>
                <w:b/>
                <w:sz w:val="28"/>
                <w:szCs w:val="28"/>
              </w:rPr>
              <w:t>в 2024 году и плановом периоде 2025 и 2026 годов</w:t>
            </w:r>
          </w:p>
        </w:tc>
      </w:tr>
      <w:tr w:rsidR="00E41158" w:rsidRPr="00E31B07" w:rsidTr="00063747">
        <w:trPr>
          <w:gridAfter w:val="1"/>
          <w:wAfter w:w="23" w:type="dxa"/>
          <w:trHeight w:val="300"/>
        </w:trPr>
        <w:tc>
          <w:tcPr>
            <w:tcW w:w="594" w:type="dxa"/>
            <w:tcBorders>
              <w:top w:val="nil"/>
              <w:left w:val="nil"/>
              <w:bottom w:val="nil"/>
              <w:right w:val="nil"/>
            </w:tcBorders>
            <w:shd w:val="clear" w:color="auto" w:fill="auto"/>
            <w:noWrap/>
            <w:vAlign w:val="bottom"/>
            <w:hideMark/>
          </w:tcPr>
          <w:p w:rsidR="00E41158" w:rsidRPr="00E31B07" w:rsidRDefault="00E41158" w:rsidP="00063747">
            <w:pPr>
              <w:jc w:val="center"/>
              <w:rPr>
                <w:b/>
                <w:sz w:val="28"/>
                <w:szCs w:val="28"/>
              </w:rPr>
            </w:pPr>
          </w:p>
        </w:tc>
        <w:tc>
          <w:tcPr>
            <w:tcW w:w="4509" w:type="dxa"/>
            <w:tcBorders>
              <w:top w:val="nil"/>
              <w:left w:val="nil"/>
              <w:bottom w:val="nil"/>
              <w:right w:val="nil"/>
            </w:tcBorders>
            <w:shd w:val="clear" w:color="auto" w:fill="auto"/>
            <w:noWrap/>
            <w:vAlign w:val="bottom"/>
            <w:hideMark/>
          </w:tcPr>
          <w:p w:rsidR="00E41158" w:rsidRPr="00E31B07" w:rsidRDefault="00E41158" w:rsidP="00063747">
            <w:pPr>
              <w:jc w:val="center"/>
              <w:rPr>
                <w:b/>
                <w:sz w:val="28"/>
                <w:szCs w:val="28"/>
              </w:rPr>
            </w:pPr>
          </w:p>
        </w:tc>
        <w:tc>
          <w:tcPr>
            <w:tcW w:w="1701" w:type="dxa"/>
            <w:tcBorders>
              <w:top w:val="nil"/>
              <w:left w:val="nil"/>
              <w:bottom w:val="nil"/>
              <w:right w:val="nil"/>
            </w:tcBorders>
            <w:shd w:val="clear" w:color="auto" w:fill="auto"/>
            <w:noWrap/>
            <w:vAlign w:val="bottom"/>
            <w:hideMark/>
          </w:tcPr>
          <w:p w:rsidR="00E41158" w:rsidRPr="00E31B07" w:rsidRDefault="00E41158" w:rsidP="00063747">
            <w:pPr>
              <w:rPr>
                <w:b/>
                <w:sz w:val="28"/>
                <w:szCs w:val="28"/>
              </w:rPr>
            </w:pPr>
          </w:p>
        </w:tc>
        <w:tc>
          <w:tcPr>
            <w:tcW w:w="1843" w:type="dxa"/>
            <w:tcBorders>
              <w:top w:val="nil"/>
              <w:left w:val="nil"/>
              <w:bottom w:val="nil"/>
              <w:right w:val="nil"/>
            </w:tcBorders>
            <w:shd w:val="clear" w:color="auto" w:fill="auto"/>
            <w:noWrap/>
            <w:vAlign w:val="bottom"/>
            <w:hideMark/>
          </w:tcPr>
          <w:p w:rsidR="00E41158" w:rsidRPr="00E31B07" w:rsidRDefault="00E41158" w:rsidP="00063747">
            <w:pPr>
              <w:rPr>
                <w:b/>
                <w:sz w:val="28"/>
                <w:szCs w:val="28"/>
              </w:rPr>
            </w:pPr>
          </w:p>
        </w:tc>
        <w:tc>
          <w:tcPr>
            <w:tcW w:w="1701" w:type="dxa"/>
            <w:tcBorders>
              <w:top w:val="nil"/>
              <w:left w:val="nil"/>
              <w:bottom w:val="nil"/>
              <w:right w:val="nil"/>
            </w:tcBorders>
            <w:shd w:val="clear" w:color="auto" w:fill="auto"/>
            <w:noWrap/>
            <w:vAlign w:val="bottom"/>
            <w:hideMark/>
          </w:tcPr>
          <w:p w:rsidR="00E41158" w:rsidRPr="00E31B07" w:rsidRDefault="00E41158" w:rsidP="00063747">
            <w:pPr>
              <w:rPr>
                <w:sz w:val="28"/>
                <w:szCs w:val="28"/>
              </w:rPr>
            </w:pPr>
          </w:p>
        </w:tc>
      </w:tr>
      <w:tr w:rsidR="00E41158" w:rsidRPr="00E31B07" w:rsidTr="00063747">
        <w:trPr>
          <w:trHeight w:val="300"/>
        </w:trPr>
        <w:tc>
          <w:tcPr>
            <w:tcW w:w="5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 п/п</w:t>
            </w:r>
          </w:p>
        </w:tc>
        <w:tc>
          <w:tcPr>
            <w:tcW w:w="45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Наименование</w:t>
            </w:r>
          </w:p>
        </w:tc>
        <w:tc>
          <w:tcPr>
            <w:tcW w:w="5268" w:type="dxa"/>
            <w:gridSpan w:val="4"/>
            <w:tcBorders>
              <w:top w:val="single" w:sz="4"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Сумма, рублей</w:t>
            </w:r>
          </w:p>
        </w:tc>
      </w:tr>
      <w:tr w:rsidR="00E41158" w:rsidRPr="00E31B07" w:rsidTr="00063747">
        <w:trPr>
          <w:gridAfter w:val="1"/>
          <w:wAfter w:w="23" w:type="dxa"/>
          <w:trHeight w:val="30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sz w:val="28"/>
                <w:szCs w:val="28"/>
              </w:rPr>
            </w:pPr>
          </w:p>
        </w:tc>
        <w:tc>
          <w:tcPr>
            <w:tcW w:w="4509"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sz w:val="28"/>
                <w:szCs w:val="28"/>
              </w:rPr>
            </w:pPr>
          </w:p>
        </w:tc>
        <w:tc>
          <w:tcPr>
            <w:tcW w:w="1701"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2024 год</w:t>
            </w:r>
          </w:p>
        </w:tc>
        <w:tc>
          <w:tcPr>
            <w:tcW w:w="1843"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2025 год</w:t>
            </w:r>
          </w:p>
        </w:tc>
        <w:tc>
          <w:tcPr>
            <w:tcW w:w="1701"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2026 год</w:t>
            </w:r>
          </w:p>
        </w:tc>
      </w:tr>
      <w:tr w:rsidR="00E41158" w:rsidRPr="00E31B07" w:rsidTr="00063747">
        <w:trPr>
          <w:gridAfter w:val="1"/>
          <w:wAfter w:w="23" w:type="dxa"/>
          <w:trHeight w:val="443"/>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1.</w:t>
            </w:r>
          </w:p>
        </w:tc>
        <w:tc>
          <w:tcPr>
            <w:tcW w:w="4509"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sz w:val="28"/>
                <w:szCs w:val="28"/>
              </w:rPr>
            </w:pPr>
            <w:r w:rsidRPr="00E31B07">
              <w:rPr>
                <w:sz w:val="28"/>
                <w:szCs w:val="28"/>
              </w:rPr>
              <w:t xml:space="preserve">Дотации на выравнивание бюджетной обеспеченности </w:t>
            </w:r>
          </w:p>
        </w:tc>
        <w:tc>
          <w:tcPr>
            <w:tcW w:w="1701"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9 428 400,00</w:t>
            </w:r>
          </w:p>
        </w:tc>
        <w:tc>
          <w:tcPr>
            <w:tcW w:w="1843" w:type="dxa"/>
            <w:tcBorders>
              <w:top w:val="nil"/>
              <w:left w:val="nil"/>
              <w:bottom w:val="single" w:sz="4" w:space="0" w:color="auto"/>
              <w:right w:val="nil"/>
            </w:tcBorders>
            <w:shd w:val="clear" w:color="auto" w:fill="auto"/>
            <w:hideMark/>
          </w:tcPr>
          <w:p w:rsidR="00E41158" w:rsidRPr="00E31B07" w:rsidRDefault="00E41158" w:rsidP="00063747">
            <w:pPr>
              <w:jc w:val="center"/>
              <w:rPr>
                <w:sz w:val="28"/>
                <w:szCs w:val="28"/>
              </w:rPr>
            </w:pPr>
            <w:r w:rsidRPr="00E31B07">
              <w:rPr>
                <w:sz w:val="28"/>
                <w:szCs w:val="28"/>
              </w:rPr>
              <w:t>7 760 300,00</w:t>
            </w:r>
          </w:p>
        </w:tc>
        <w:tc>
          <w:tcPr>
            <w:tcW w:w="1701" w:type="dxa"/>
            <w:tcBorders>
              <w:top w:val="nil"/>
              <w:left w:val="single" w:sz="4" w:space="0" w:color="auto"/>
              <w:bottom w:val="single" w:sz="4" w:space="0" w:color="auto"/>
              <w:right w:val="single" w:sz="8" w:space="0" w:color="auto"/>
            </w:tcBorders>
            <w:shd w:val="clear" w:color="auto" w:fill="auto"/>
            <w:hideMark/>
          </w:tcPr>
          <w:p w:rsidR="00E41158" w:rsidRPr="00E31B07" w:rsidRDefault="00E41158" w:rsidP="00063747">
            <w:pPr>
              <w:jc w:val="center"/>
              <w:rPr>
                <w:sz w:val="28"/>
                <w:szCs w:val="28"/>
              </w:rPr>
            </w:pPr>
            <w:r w:rsidRPr="00E31B07">
              <w:rPr>
                <w:sz w:val="28"/>
                <w:szCs w:val="28"/>
              </w:rPr>
              <w:t>9 810 200,00</w:t>
            </w:r>
          </w:p>
        </w:tc>
      </w:tr>
      <w:tr w:rsidR="00E41158" w:rsidRPr="00E31B07" w:rsidTr="00063747">
        <w:trPr>
          <w:gridAfter w:val="1"/>
          <w:wAfter w:w="23" w:type="dxa"/>
          <w:trHeight w:val="300"/>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 </w:t>
            </w:r>
          </w:p>
        </w:tc>
        <w:tc>
          <w:tcPr>
            <w:tcW w:w="4509"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sz w:val="28"/>
                <w:szCs w:val="28"/>
              </w:rPr>
            </w:pPr>
            <w:r w:rsidRPr="00E31B07">
              <w:rPr>
                <w:b/>
                <w:bCs/>
                <w:i/>
                <w:iCs/>
                <w:sz w:val="28"/>
                <w:szCs w:val="28"/>
              </w:rPr>
              <w:t>Итого дотаций:</w:t>
            </w:r>
          </w:p>
        </w:tc>
        <w:tc>
          <w:tcPr>
            <w:tcW w:w="1701"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sz w:val="28"/>
                <w:szCs w:val="28"/>
              </w:rPr>
            </w:pPr>
            <w:r w:rsidRPr="00E31B07">
              <w:rPr>
                <w:b/>
                <w:bCs/>
                <w:i/>
                <w:iCs/>
                <w:sz w:val="28"/>
                <w:szCs w:val="28"/>
              </w:rPr>
              <w:t>9 428 400,00</w:t>
            </w:r>
          </w:p>
        </w:tc>
        <w:tc>
          <w:tcPr>
            <w:tcW w:w="1843"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sz w:val="28"/>
                <w:szCs w:val="28"/>
              </w:rPr>
            </w:pPr>
            <w:r w:rsidRPr="00E31B07">
              <w:rPr>
                <w:b/>
                <w:bCs/>
                <w:i/>
                <w:iCs/>
                <w:sz w:val="28"/>
                <w:szCs w:val="28"/>
              </w:rPr>
              <w:t>7 760 300,00</w:t>
            </w:r>
          </w:p>
        </w:tc>
        <w:tc>
          <w:tcPr>
            <w:tcW w:w="1701"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i/>
                <w:iCs/>
                <w:sz w:val="28"/>
                <w:szCs w:val="28"/>
              </w:rPr>
            </w:pPr>
            <w:r w:rsidRPr="00E31B07">
              <w:rPr>
                <w:b/>
                <w:bCs/>
                <w:i/>
                <w:iCs/>
                <w:sz w:val="28"/>
                <w:szCs w:val="28"/>
              </w:rPr>
              <w:t>9 810 200,00</w:t>
            </w:r>
          </w:p>
        </w:tc>
      </w:tr>
      <w:tr w:rsidR="00E41158" w:rsidRPr="00E31B07" w:rsidTr="00063747">
        <w:trPr>
          <w:gridAfter w:val="1"/>
          <w:wAfter w:w="23" w:type="dxa"/>
          <w:trHeight w:val="1718"/>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1.</w:t>
            </w:r>
          </w:p>
        </w:tc>
        <w:tc>
          <w:tcPr>
            <w:tcW w:w="4509"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sz w:val="28"/>
                <w:szCs w:val="28"/>
              </w:rPr>
            </w:pPr>
            <w:r w:rsidRPr="00E31B07">
              <w:rPr>
                <w:sz w:val="28"/>
                <w:szCs w:val="28"/>
              </w:rPr>
              <w:t>Субсидии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01" w:type="dxa"/>
            <w:tcBorders>
              <w:top w:val="nil"/>
              <w:left w:val="nil"/>
              <w:bottom w:val="single" w:sz="4" w:space="0" w:color="auto"/>
              <w:right w:val="nil"/>
            </w:tcBorders>
            <w:shd w:val="clear" w:color="auto" w:fill="auto"/>
            <w:hideMark/>
          </w:tcPr>
          <w:p w:rsidR="00E41158" w:rsidRPr="00E31B07" w:rsidRDefault="00E41158" w:rsidP="00063747">
            <w:pPr>
              <w:ind w:left="-139"/>
              <w:jc w:val="center"/>
              <w:rPr>
                <w:sz w:val="28"/>
                <w:szCs w:val="28"/>
              </w:rPr>
            </w:pPr>
            <w:r w:rsidRPr="00E31B07">
              <w:rPr>
                <w:sz w:val="28"/>
                <w:szCs w:val="28"/>
              </w:rPr>
              <w:t>10 181 091,53</w:t>
            </w:r>
          </w:p>
        </w:tc>
        <w:tc>
          <w:tcPr>
            <w:tcW w:w="1843" w:type="dxa"/>
            <w:tcBorders>
              <w:top w:val="nil"/>
              <w:left w:val="single" w:sz="4" w:space="0" w:color="auto"/>
              <w:bottom w:val="single" w:sz="4" w:space="0" w:color="auto"/>
              <w:right w:val="nil"/>
            </w:tcBorders>
            <w:shd w:val="clear" w:color="auto" w:fill="auto"/>
            <w:hideMark/>
          </w:tcPr>
          <w:p w:rsidR="00E41158" w:rsidRPr="00E31B07" w:rsidRDefault="00E41158" w:rsidP="00063747">
            <w:pPr>
              <w:ind w:left="-139"/>
              <w:jc w:val="center"/>
              <w:rPr>
                <w:sz w:val="28"/>
                <w:szCs w:val="28"/>
              </w:rPr>
            </w:pPr>
            <w:r w:rsidRPr="00E31B07">
              <w:rPr>
                <w:sz w:val="28"/>
                <w:szCs w:val="28"/>
              </w:rPr>
              <w:t>10 181 091,53</w:t>
            </w:r>
          </w:p>
        </w:tc>
        <w:tc>
          <w:tcPr>
            <w:tcW w:w="1701"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ind w:left="-139"/>
              <w:jc w:val="center"/>
              <w:rPr>
                <w:sz w:val="28"/>
                <w:szCs w:val="28"/>
              </w:rPr>
            </w:pPr>
            <w:r w:rsidRPr="00E31B07">
              <w:rPr>
                <w:sz w:val="28"/>
                <w:szCs w:val="28"/>
              </w:rPr>
              <w:t>0,00</w:t>
            </w:r>
          </w:p>
        </w:tc>
      </w:tr>
      <w:tr w:rsidR="00E41158" w:rsidRPr="00E31B07" w:rsidTr="00063747">
        <w:trPr>
          <w:gridAfter w:val="1"/>
          <w:wAfter w:w="23" w:type="dxa"/>
          <w:trHeight w:val="300"/>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bookmarkStart w:id="34" w:name="RANGE!A17"/>
            <w:bookmarkStart w:id="35" w:name="RANGE!A22"/>
            <w:bookmarkEnd w:id="34"/>
            <w:r w:rsidRPr="00E31B07">
              <w:rPr>
                <w:sz w:val="28"/>
                <w:szCs w:val="28"/>
              </w:rPr>
              <w:t> </w:t>
            </w:r>
            <w:bookmarkEnd w:id="35"/>
          </w:p>
        </w:tc>
        <w:tc>
          <w:tcPr>
            <w:tcW w:w="4509"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i/>
                <w:iCs/>
                <w:sz w:val="28"/>
                <w:szCs w:val="28"/>
              </w:rPr>
            </w:pPr>
            <w:r w:rsidRPr="00E31B07">
              <w:rPr>
                <w:b/>
                <w:bCs/>
                <w:i/>
                <w:iCs/>
                <w:sz w:val="28"/>
                <w:szCs w:val="28"/>
              </w:rPr>
              <w:t>Итого субсидий:</w:t>
            </w:r>
          </w:p>
        </w:tc>
        <w:tc>
          <w:tcPr>
            <w:tcW w:w="1701" w:type="dxa"/>
            <w:tcBorders>
              <w:top w:val="nil"/>
              <w:left w:val="nil"/>
              <w:bottom w:val="single" w:sz="4" w:space="0" w:color="auto"/>
              <w:right w:val="single" w:sz="4" w:space="0" w:color="auto"/>
            </w:tcBorders>
            <w:shd w:val="clear" w:color="auto" w:fill="auto"/>
            <w:hideMark/>
          </w:tcPr>
          <w:p w:rsidR="00E41158" w:rsidRPr="00E31B07" w:rsidRDefault="00E41158" w:rsidP="00063747">
            <w:pPr>
              <w:ind w:left="-101" w:right="-114"/>
              <w:jc w:val="center"/>
              <w:rPr>
                <w:b/>
                <w:bCs/>
                <w:i/>
                <w:iCs/>
                <w:sz w:val="28"/>
                <w:szCs w:val="28"/>
              </w:rPr>
            </w:pPr>
            <w:r w:rsidRPr="00E31B07">
              <w:rPr>
                <w:b/>
                <w:bCs/>
                <w:i/>
                <w:iCs/>
                <w:sz w:val="28"/>
                <w:szCs w:val="28"/>
              </w:rPr>
              <w:t>10 181 091,53</w:t>
            </w:r>
          </w:p>
        </w:tc>
        <w:tc>
          <w:tcPr>
            <w:tcW w:w="1843" w:type="dxa"/>
            <w:tcBorders>
              <w:top w:val="nil"/>
              <w:left w:val="nil"/>
              <w:bottom w:val="single" w:sz="4" w:space="0" w:color="auto"/>
              <w:right w:val="single" w:sz="4" w:space="0" w:color="auto"/>
            </w:tcBorders>
            <w:shd w:val="clear" w:color="auto" w:fill="auto"/>
            <w:hideMark/>
          </w:tcPr>
          <w:p w:rsidR="00E41158" w:rsidRPr="00E31B07" w:rsidRDefault="00E41158" w:rsidP="00063747">
            <w:pPr>
              <w:ind w:left="-110"/>
              <w:jc w:val="center"/>
              <w:rPr>
                <w:b/>
                <w:bCs/>
                <w:i/>
                <w:iCs/>
                <w:sz w:val="28"/>
                <w:szCs w:val="28"/>
              </w:rPr>
            </w:pPr>
            <w:r w:rsidRPr="00E31B07">
              <w:rPr>
                <w:b/>
                <w:bCs/>
                <w:i/>
                <w:iCs/>
                <w:sz w:val="28"/>
                <w:szCs w:val="28"/>
              </w:rPr>
              <w:t>10 181 091,53</w:t>
            </w:r>
          </w:p>
        </w:tc>
        <w:tc>
          <w:tcPr>
            <w:tcW w:w="1701" w:type="dxa"/>
            <w:tcBorders>
              <w:top w:val="nil"/>
              <w:left w:val="nil"/>
              <w:bottom w:val="single" w:sz="4" w:space="0" w:color="auto"/>
              <w:right w:val="single" w:sz="4" w:space="0" w:color="auto"/>
            </w:tcBorders>
            <w:shd w:val="clear" w:color="auto" w:fill="auto"/>
            <w:hideMark/>
          </w:tcPr>
          <w:p w:rsidR="00E41158" w:rsidRPr="00E31B07" w:rsidRDefault="00E41158" w:rsidP="00063747">
            <w:pPr>
              <w:ind w:left="-104"/>
              <w:jc w:val="center"/>
              <w:rPr>
                <w:b/>
                <w:bCs/>
                <w:i/>
                <w:iCs/>
                <w:sz w:val="28"/>
                <w:szCs w:val="28"/>
              </w:rPr>
            </w:pPr>
            <w:r w:rsidRPr="00E31B07">
              <w:rPr>
                <w:b/>
                <w:bCs/>
                <w:i/>
                <w:iCs/>
                <w:sz w:val="28"/>
                <w:szCs w:val="28"/>
              </w:rPr>
              <w:t>0,00</w:t>
            </w:r>
          </w:p>
        </w:tc>
      </w:tr>
      <w:tr w:rsidR="00E41158" w:rsidRPr="00E31B07" w:rsidTr="00063747">
        <w:trPr>
          <w:gridAfter w:val="1"/>
          <w:wAfter w:w="23" w:type="dxa"/>
          <w:trHeight w:val="300"/>
        </w:trPr>
        <w:tc>
          <w:tcPr>
            <w:tcW w:w="594" w:type="dxa"/>
            <w:tcBorders>
              <w:top w:val="nil"/>
              <w:left w:val="single" w:sz="4" w:space="0" w:color="auto"/>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 </w:t>
            </w:r>
          </w:p>
        </w:tc>
        <w:tc>
          <w:tcPr>
            <w:tcW w:w="4509"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sz w:val="28"/>
                <w:szCs w:val="28"/>
              </w:rPr>
            </w:pPr>
            <w:r w:rsidRPr="00E31B07">
              <w:rPr>
                <w:b/>
                <w:bCs/>
                <w:sz w:val="28"/>
                <w:szCs w:val="28"/>
              </w:rPr>
              <w:t>ВСЕГО:</w:t>
            </w:r>
          </w:p>
        </w:tc>
        <w:tc>
          <w:tcPr>
            <w:tcW w:w="1701" w:type="dxa"/>
            <w:tcBorders>
              <w:top w:val="nil"/>
              <w:left w:val="nil"/>
              <w:bottom w:val="single" w:sz="4" w:space="0" w:color="auto"/>
              <w:right w:val="single" w:sz="4" w:space="0" w:color="auto"/>
            </w:tcBorders>
            <w:shd w:val="clear" w:color="auto" w:fill="auto"/>
            <w:hideMark/>
          </w:tcPr>
          <w:p w:rsidR="00E41158" w:rsidRPr="00E31B07" w:rsidRDefault="00E41158" w:rsidP="00063747">
            <w:pPr>
              <w:ind w:left="-101" w:right="-114"/>
              <w:jc w:val="center"/>
              <w:rPr>
                <w:b/>
                <w:bCs/>
                <w:sz w:val="28"/>
                <w:szCs w:val="28"/>
              </w:rPr>
            </w:pPr>
            <w:r w:rsidRPr="00E31B07">
              <w:rPr>
                <w:b/>
                <w:bCs/>
                <w:sz w:val="28"/>
                <w:szCs w:val="28"/>
              </w:rPr>
              <w:t>19 609 491,53</w:t>
            </w:r>
          </w:p>
        </w:tc>
        <w:tc>
          <w:tcPr>
            <w:tcW w:w="1843" w:type="dxa"/>
            <w:tcBorders>
              <w:top w:val="nil"/>
              <w:left w:val="nil"/>
              <w:bottom w:val="single" w:sz="4" w:space="0" w:color="auto"/>
              <w:right w:val="single" w:sz="4" w:space="0" w:color="auto"/>
            </w:tcBorders>
            <w:shd w:val="clear" w:color="auto" w:fill="auto"/>
            <w:hideMark/>
          </w:tcPr>
          <w:p w:rsidR="00E41158" w:rsidRPr="00E31B07" w:rsidRDefault="00E41158" w:rsidP="00063747">
            <w:pPr>
              <w:ind w:left="-110"/>
              <w:jc w:val="center"/>
              <w:rPr>
                <w:b/>
                <w:bCs/>
                <w:sz w:val="28"/>
                <w:szCs w:val="28"/>
              </w:rPr>
            </w:pPr>
            <w:r w:rsidRPr="00E31B07">
              <w:rPr>
                <w:b/>
                <w:bCs/>
                <w:sz w:val="28"/>
                <w:szCs w:val="28"/>
              </w:rPr>
              <w:t>17 941 391,53</w:t>
            </w:r>
          </w:p>
        </w:tc>
        <w:tc>
          <w:tcPr>
            <w:tcW w:w="1701" w:type="dxa"/>
            <w:tcBorders>
              <w:top w:val="nil"/>
              <w:left w:val="nil"/>
              <w:bottom w:val="single" w:sz="4" w:space="0" w:color="auto"/>
              <w:right w:val="single" w:sz="4" w:space="0" w:color="auto"/>
            </w:tcBorders>
            <w:shd w:val="clear" w:color="auto" w:fill="auto"/>
            <w:hideMark/>
          </w:tcPr>
          <w:p w:rsidR="00E41158" w:rsidRPr="00E31B07" w:rsidRDefault="00E41158" w:rsidP="00063747">
            <w:pPr>
              <w:ind w:left="-104"/>
              <w:jc w:val="center"/>
              <w:rPr>
                <w:b/>
                <w:bCs/>
                <w:sz w:val="28"/>
                <w:szCs w:val="28"/>
              </w:rPr>
            </w:pPr>
            <w:r w:rsidRPr="00E31B07">
              <w:rPr>
                <w:b/>
                <w:bCs/>
                <w:sz w:val="28"/>
                <w:szCs w:val="28"/>
              </w:rPr>
              <w:t>9 810 200,00</w:t>
            </w:r>
          </w:p>
        </w:tc>
      </w:tr>
    </w:tbl>
    <w:p w:rsidR="00E41158" w:rsidRPr="00E31B07" w:rsidRDefault="00E41158" w:rsidP="00E41158">
      <w:pPr>
        <w:rPr>
          <w:sz w:val="28"/>
          <w:szCs w:val="28"/>
        </w:rPr>
      </w:pPr>
    </w:p>
    <w:p w:rsidR="00E41158" w:rsidRPr="00E31B07" w:rsidRDefault="00E41158" w:rsidP="00E41158">
      <w:pPr>
        <w:rPr>
          <w:sz w:val="28"/>
          <w:szCs w:val="28"/>
        </w:rPr>
      </w:pPr>
    </w:p>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Pr>
        <w:sectPr w:rsidR="00E41158" w:rsidRPr="00E31B07" w:rsidSect="00A4607E">
          <w:pgSz w:w="11906" w:h="16838"/>
          <w:pgMar w:top="992" w:right="851" w:bottom="993" w:left="1276" w:header="709" w:footer="709" w:gutter="0"/>
          <w:pgNumType w:start="1"/>
          <w:cols w:space="708"/>
          <w:docGrid w:linePitch="360"/>
        </w:sectPr>
      </w:pPr>
      <w:bookmarkStart w:id="36" w:name="RANGE!A1:F19"/>
      <w:bookmarkEnd w:id="36"/>
    </w:p>
    <w:tbl>
      <w:tblPr>
        <w:tblW w:w="15213" w:type="dxa"/>
        <w:tblInd w:w="108" w:type="dxa"/>
        <w:tblLook w:val="04A0" w:firstRow="1" w:lastRow="0" w:firstColumn="1" w:lastColumn="0" w:noHBand="0" w:noVBand="1"/>
      </w:tblPr>
      <w:tblGrid>
        <w:gridCol w:w="2620"/>
        <w:gridCol w:w="6027"/>
        <w:gridCol w:w="2126"/>
        <w:gridCol w:w="2127"/>
        <w:gridCol w:w="2292"/>
        <w:gridCol w:w="21"/>
      </w:tblGrid>
      <w:tr w:rsidR="00E41158" w:rsidRPr="00E31B07" w:rsidTr="00063747">
        <w:trPr>
          <w:trHeight w:val="1920"/>
        </w:trPr>
        <w:tc>
          <w:tcPr>
            <w:tcW w:w="2620" w:type="dxa"/>
            <w:tcBorders>
              <w:top w:val="nil"/>
              <w:left w:val="nil"/>
              <w:bottom w:val="nil"/>
              <w:right w:val="nil"/>
            </w:tcBorders>
            <w:shd w:val="clear" w:color="auto" w:fill="auto"/>
            <w:vAlign w:val="bottom"/>
            <w:hideMark/>
          </w:tcPr>
          <w:p w:rsidR="00E41158" w:rsidRPr="00E31B07" w:rsidRDefault="00E41158" w:rsidP="00063747"/>
        </w:tc>
        <w:tc>
          <w:tcPr>
            <w:tcW w:w="6027" w:type="dxa"/>
            <w:tcBorders>
              <w:top w:val="nil"/>
              <w:left w:val="nil"/>
              <w:bottom w:val="nil"/>
              <w:right w:val="nil"/>
            </w:tcBorders>
            <w:shd w:val="clear" w:color="auto" w:fill="auto"/>
            <w:vAlign w:val="bottom"/>
            <w:hideMark/>
          </w:tcPr>
          <w:p w:rsidR="00E41158" w:rsidRPr="00E31B07" w:rsidRDefault="00E41158" w:rsidP="00063747">
            <w:pPr>
              <w:rPr>
                <w:sz w:val="28"/>
                <w:szCs w:val="28"/>
              </w:rPr>
            </w:pPr>
          </w:p>
        </w:tc>
        <w:tc>
          <w:tcPr>
            <w:tcW w:w="6566" w:type="dxa"/>
            <w:gridSpan w:val="4"/>
            <w:tcBorders>
              <w:top w:val="nil"/>
              <w:left w:val="nil"/>
              <w:bottom w:val="nil"/>
              <w:right w:val="nil"/>
            </w:tcBorders>
            <w:shd w:val="clear" w:color="auto" w:fill="auto"/>
            <w:vAlign w:val="bottom"/>
            <w:hideMark/>
          </w:tcPr>
          <w:p w:rsidR="00E41158" w:rsidRPr="00E31B07" w:rsidRDefault="00E41158" w:rsidP="00063747">
            <w:pPr>
              <w:jc w:val="right"/>
              <w:rPr>
                <w:b/>
                <w:bCs/>
                <w:sz w:val="28"/>
                <w:szCs w:val="28"/>
              </w:rPr>
            </w:pPr>
            <w:r w:rsidRPr="00E31B07">
              <w:rPr>
                <w:b/>
                <w:bCs/>
                <w:sz w:val="28"/>
                <w:szCs w:val="28"/>
              </w:rPr>
              <w:t>Приложение №4</w:t>
            </w:r>
            <w:r w:rsidRPr="00E31B07">
              <w:rPr>
                <w:b/>
                <w:bCs/>
                <w:sz w:val="28"/>
                <w:szCs w:val="28"/>
              </w:rPr>
              <w:br/>
            </w:r>
            <w:r w:rsidRPr="00E31B07">
              <w:rPr>
                <w:sz w:val="28"/>
                <w:szCs w:val="28"/>
              </w:rPr>
              <w:t xml:space="preserve">к решению  Совета Комсомольского городского поселения «О бюджете Комсомольского </w:t>
            </w:r>
            <w:r w:rsidRPr="00E31B07">
              <w:rPr>
                <w:sz w:val="28"/>
                <w:szCs w:val="28"/>
              </w:rPr>
              <w:br/>
              <w:t xml:space="preserve">городского поселения на 2024 год </w:t>
            </w:r>
            <w:r w:rsidRPr="00E31B07">
              <w:rPr>
                <w:sz w:val="28"/>
                <w:szCs w:val="28"/>
              </w:rPr>
              <w:br/>
              <w:t>и на плановый период 2025 и 2026годов»                                                                                                                                                                                                                                                                                                                                                  от  11.12.2023г. №195</w:t>
            </w:r>
          </w:p>
        </w:tc>
      </w:tr>
      <w:tr w:rsidR="00E41158" w:rsidRPr="00E31B07" w:rsidTr="00063747">
        <w:trPr>
          <w:gridAfter w:val="1"/>
          <w:wAfter w:w="21" w:type="dxa"/>
          <w:trHeight w:val="300"/>
        </w:trPr>
        <w:tc>
          <w:tcPr>
            <w:tcW w:w="2620" w:type="dxa"/>
            <w:tcBorders>
              <w:top w:val="nil"/>
              <w:left w:val="nil"/>
              <w:bottom w:val="nil"/>
              <w:right w:val="nil"/>
            </w:tcBorders>
            <w:shd w:val="clear" w:color="auto" w:fill="auto"/>
            <w:vAlign w:val="bottom"/>
            <w:hideMark/>
          </w:tcPr>
          <w:p w:rsidR="00E41158" w:rsidRPr="00E31B07" w:rsidRDefault="00E41158" w:rsidP="00063747">
            <w:pPr>
              <w:jc w:val="right"/>
              <w:rPr>
                <w:sz w:val="16"/>
                <w:szCs w:val="16"/>
              </w:rPr>
            </w:pPr>
            <w:r w:rsidRPr="00E31B07">
              <w:rPr>
                <w:sz w:val="16"/>
                <w:szCs w:val="16"/>
              </w:rPr>
              <w:t xml:space="preserve">  </w:t>
            </w:r>
          </w:p>
        </w:tc>
        <w:tc>
          <w:tcPr>
            <w:tcW w:w="6027" w:type="dxa"/>
            <w:tcBorders>
              <w:top w:val="nil"/>
              <w:left w:val="nil"/>
              <w:bottom w:val="nil"/>
              <w:right w:val="nil"/>
            </w:tcBorders>
            <w:shd w:val="clear" w:color="auto" w:fill="auto"/>
            <w:vAlign w:val="bottom"/>
            <w:hideMark/>
          </w:tcPr>
          <w:p w:rsidR="00E41158" w:rsidRPr="00E31B07" w:rsidRDefault="00E41158" w:rsidP="00063747">
            <w:pPr>
              <w:jc w:val="right"/>
              <w:rPr>
                <w:sz w:val="28"/>
                <w:szCs w:val="28"/>
              </w:rPr>
            </w:pPr>
          </w:p>
        </w:tc>
        <w:tc>
          <w:tcPr>
            <w:tcW w:w="2126" w:type="dxa"/>
            <w:tcBorders>
              <w:top w:val="nil"/>
              <w:left w:val="nil"/>
              <w:bottom w:val="nil"/>
              <w:right w:val="nil"/>
            </w:tcBorders>
            <w:shd w:val="clear" w:color="auto" w:fill="auto"/>
            <w:vAlign w:val="bottom"/>
            <w:hideMark/>
          </w:tcPr>
          <w:p w:rsidR="00E41158" w:rsidRPr="00E31B07" w:rsidRDefault="00E41158" w:rsidP="00063747">
            <w:pPr>
              <w:rPr>
                <w:sz w:val="28"/>
                <w:szCs w:val="28"/>
              </w:rPr>
            </w:pPr>
          </w:p>
        </w:tc>
        <w:tc>
          <w:tcPr>
            <w:tcW w:w="2127" w:type="dxa"/>
            <w:tcBorders>
              <w:top w:val="nil"/>
              <w:left w:val="nil"/>
              <w:bottom w:val="nil"/>
              <w:right w:val="nil"/>
            </w:tcBorders>
            <w:shd w:val="clear" w:color="auto" w:fill="auto"/>
            <w:vAlign w:val="bottom"/>
            <w:hideMark/>
          </w:tcPr>
          <w:p w:rsidR="00E41158" w:rsidRPr="00E31B07" w:rsidRDefault="00E41158" w:rsidP="00063747">
            <w:pPr>
              <w:rPr>
                <w:sz w:val="28"/>
                <w:szCs w:val="28"/>
              </w:rPr>
            </w:pPr>
          </w:p>
        </w:tc>
        <w:tc>
          <w:tcPr>
            <w:tcW w:w="2292" w:type="dxa"/>
            <w:tcBorders>
              <w:top w:val="nil"/>
              <w:left w:val="nil"/>
              <w:bottom w:val="nil"/>
              <w:right w:val="nil"/>
            </w:tcBorders>
            <w:shd w:val="clear" w:color="auto" w:fill="auto"/>
            <w:vAlign w:val="bottom"/>
            <w:hideMark/>
          </w:tcPr>
          <w:p w:rsidR="00E41158" w:rsidRPr="00E31B07" w:rsidRDefault="00E41158" w:rsidP="00063747">
            <w:pPr>
              <w:rPr>
                <w:sz w:val="28"/>
                <w:szCs w:val="28"/>
              </w:rPr>
            </w:pPr>
          </w:p>
        </w:tc>
      </w:tr>
      <w:tr w:rsidR="00E41158" w:rsidRPr="00E31B07" w:rsidTr="00063747">
        <w:trPr>
          <w:trHeight w:val="623"/>
        </w:trPr>
        <w:tc>
          <w:tcPr>
            <w:tcW w:w="15213" w:type="dxa"/>
            <w:gridSpan w:val="6"/>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Источники внутреннего финансирования дефицита бюджета</w:t>
            </w:r>
            <w:r w:rsidRPr="00E31B07">
              <w:rPr>
                <w:b/>
                <w:bCs/>
                <w:sz w:val="28"/>
                <w:szCs w:val="28"/>
              </w:rPr>
              <w:br/>
              <w:t>Комсомольского городского поселения на 2024 год и на плановый период 2025 и 2026 годов</w:t>
            </w:r>
          </w:p>
        </w:tc>
      </w:tr>
      <w:tr w:rsidR="00E41158" w:rsidRPr="00E31B07" w:rsidTr="00063747">
        <w:trPr>
          <w:gridAfter w:val="1"/>
          <w:wAfter w:w="21" w:type="dxa"/>
          <w:trHeight w:val="315"/>
        </w:trPr>
        <w:tc>
          <w:tcPr>
            <w:tcW w:w="2620" w:type="dxa"/>
            <w:tcBorders>
              <w:top w:val="nil"/>
              <w:left w:val="nil"/>
              <w:bottom w:val="nil"/>
              <w:right w:val="nil"/>
            </w:tcBorders>
            <w:shd w:val="clear" w:color="auto" w:fill="auto"/>
            <w:vAlign w:val="bottom"/>
            <w:hideMark/>
          </w:tcPr>
          <w:p w:rsidR="00E41158" w:rsidRPr="00E31B07" w:rsidRDefault="00E41158" w:rsidP="00063747">
            <w:pPr>
              <w:jc w:val="center"/>
              <w:rPr>
                <w:b/>
                <w:bCs/>
                <w:sz w:val="22"/>
                <w:szCs w:val="22"/>
              </w:rPr>
            </w:pPr>
          </w:p>
        </w:tc>
        <w:tc>
          <w:tcPr>
            <w:tcW w:w="6027" w:type="dxa"/>
            <w:tcBorders>
              <w:top w:val="nil"/>
              <w:left w:val="nil"/>
              <w:bottom w:val="nil"/>
              <w:right w:val="nil"/>
            </w:tcBorders>
            <w:shd w:val="clear" w:color="auto" w:fill="auto"/>
            <w:vAlign w:val="bottom"/>
            <w:hideMark/>
          </w:tcPr>
          <w:p w:rsidR="00E41158" w:rsidRPr="00E31B07" w:rsidRDefault="00E41158" w:rsidP="00063747">
            <w:pPr>
              <w:rPr>
                <w:sz w:val="28"/>
                <w:szCs w:val="28"/>
              </w:rPr>
            </w:pPr>
          </w:p>
        </w:tc>
        <w:tc>
          <w:tcPr>
            <w:tcW w:w="2126" w:type="dxa"/>
            <w:tcBorders>
              <w:top w:val="nil"/>
              <w:left w:val="nil"/>
              <w:bottom w:val="nil"/>
              <w:right w:val="nil"/>
            </w:tcBorders>
            <w:shd w:val="clear" w:color="auto" w:fill="auto"/>
            <w:vAlign w:val="bottom"/>
            <w:hideMark/>
          </w:tcPr>
          <w:p w:rsidR="00E41158" w:rsidRPr="00E31B07" w:rsidRDefault="00E41158" w:rsidP="00063747">
            <w:pPr>
              <w:rPr>
                <w:sz w:val="28"/>
                <w:szCs w:val="28"/>
              </w:rPr>
            </w:pPr>
          </w:p>
        </w:tc>
        <w:tc>
          <w:tcPr>
            <w:tcW w:w="2127" w:type="dxa"/>
            <w:tcBorders>
              <w:top w:val="nil"/>
              <w:left w:val="nil"/>
              <w:bottom w:val="nil"/>
              <w:right w:val="nil"/>
            </w:tcBorders>
            <w:shd w:val="clear" w:color="auto" w:fill="auto"/>
            <w:vAlign w:val="bottom"/>
            <w:hideMark/>
          </w:tcPr>
          <w:p w:rsidR="00E41158" w:rsidRPr="00E31B07" w:rsidRDefault="00E41158" w:rsidP="00063747">
            <w:pPr>
              <w:rPr>
                <w:sz w:val="28"/>
                <w:szCs w:val="28"/>
              </w:rPr>
            </w:pPr>
          </w:p>
        </w:tc>
        <w:tc>
          <w:tcPr>
            <w:tcW w:w="2292" w:type="dxa"/>
            <w:tcBorders>
              <w:top w:val="nil"/>
              <w:left w:val="nil"/>
              <w:bottom w:val="nil"/>
              <w:right w:val="nil"/>
            </w:tcBorders>
            <w:shd w:val="clear" w:color="auto" w:fill="auto"/>
            <w:vAlign w:val="bottom"/>
            <w:hideMark/>
          </w:tcPr>
          <w:p w:rsidR="00E41158" w:rsidRPr="00E31B07" w:rsidRDefault="00E41158" w:rsidP="00063747">
            <w:pPr>
              <w:rPr>
                <w:sz w:val="28"/>
                <w:szCs w:val="28"/>
              </w:rPr>
            </w:pPr>
          </w:p>
        </w:tc>
      </w:tr>
      <w:tr w:rsidR="00E41158" w:rsidRPr="00E31B07" w:rsidTr="00063747">
        <w:trPr>
          <w:trHeight w:val="315"/>
        </w:trPr>
        <w:tc>
          <w:tcPr>
            <w:tcW w:w="2620" w:type="dxa"/>
            <w:vMerge w:val="restart"/>
            <w:tcBorders>
              <w:top w:val="single" w:sz="8" w:space="0" w:color="000000"/>
              <w:left w:val="single" w:sz="8" w:space="0" w:color="000000"/>
              <w:bottom w:val="nil"/>
              <w:right w:val="single" w:sz="8" w:space="0" w:color="000000"/>
            </w:tcBorders>
            <w:shd w:val="clear" w:color="auto" w:fill="auto"/>
            <w:hideMark/>
          </w:tcPr>
          <w:p w:rsidR="00E41158" w:rsidRPr="00E31B07" w:rsidRDefault="00E41158" w:rsidP="00063747">
            <w:pPr>
              <w:jc w:val="center"/>
            </w:pPr>
            <w:r w:rsidRPr="00E31B07">
              <w:t>Код классификации источников финансирования дефицита бюджетов</w:t>
            </w:r>
          </w:p>
        </w:tc>
        <w:tc>
          <w:tcPr>
            <w:tcW w:w="6027" w:type="dxa"/>
            <w:vMerge w:val="restart"/>
            <w:tcBorders>
              <w:top w:val="single" w:sz="8" w:space="0" w:color="000000"/>
              <w:left w:val="single" w:sz="8" w:space="0" w:color="000000"/>
              <w:bottom w:val="nil"/>
              <w:right w:val="single" w:sz="8" w:space="0" w:color="000000"/>
            </w:tcBorders>
            <w:shd w:val="clear" w:color="auto" w:fill="auto"/>
            <w:hideMark/>
          </w:tcPr>
          <w:p w:rsidR="00E41158" w:rsidRPr="00E31B07" w:rsidRDefault="00E41158" w:rsidP="00063747">
            <w:pPr>
              <w:jc w:val="center"/>
              <w:rPr>
                <w:sz w:val="28"/>
                <w:szCs w:val="28"/>
              </w:rPr>
            </w:pPr>
            <w:r w:rsidRPr="00E31B07">
              <w:rPr>
                <w:sz w:val="28"/>
                <w:szCs w:val="28"/>
              </w:rPr>
              <w:t>Наименование кода классификации источников финансирования дефицита бюджетов</w:t>
            </w:r>
          </w:p>
        </w:tc>
        <w:tc>
          <w:tcPr>
            <w:tcW w:w="6566" w:type="dxa"/>
            <w:gridSpan w:val="4"/>
            <w:tcBorders>
              <w:top w:val="single" w:sz="8" w:space="0" w:color="000000"/>
              <w:left w:val="nil"/>
              <w:bottom w:val="single" w:sz="8" w:space="0" w:color="auto"/>
              <w:right w:val="single" w:sz="8" w:space="0" w:color="000000"/>
            </w:tcBorders>
            <w:shd w:val="clear" w:color="auto" w:fill="auto"/>
            <w:hideMark/>
          </w:tcPr>
          <w:p w:rsidR="00E41158" w:rsidRPr="00E31B07" w:rsidRDefault="00E41158" w:rsidP="00063747">
            <w:pPr>
              <w:jc w:val="center"/>
              <w:rPr>
                <w:sz w:val="28"/>
                <w:szCs w:val="28"/>
              </w:rPr>
            </w:pPr>
            <w:r w:rsidRPr="00E31B07">
              <w:rPr>
                <w:sz w:val="28"/>
                <w:szCs w:val="28"/>
              </w:rPr>
              <w:t>Сумма руб.</w:t>
            </w:r>
          </w:p>
        </w:tc>
      </w:tr>
      <w:tr w:rsidR="00E41158" w:rsidRPr="00E31B07" w:rsidTr="00063747">
        <w:trPr>
          <w:gridAfter w:val="1"/>
          <w:wAfter w:w="21" w:type="dxa"/>
          <w:trHeight w:val="510"/>
        </w:trPr>
        <w:tc>
          <w:tcPr>
            <w:tcW w:w="2620" w:type="dxa"/>
            <w:vMerge/>
            <w:tcBorders>
              <w:top w:val="single" w:sz="8" w:space="0" w:color="000000"/>
              <w:left w:val="single" w:sz="8" w:space="0" w:color="000000"/>
              <w:bottom w:val="nil"/>
              <w:right w:val="single" w:sz="8" w:space="0" w:color="000000"/>
            </w:tcBorders>
            <w:vAlign w:val="center"/>
            <w:hideMark/>
          </w:tcPr>
          <w:p w:rsidR="00E41158" w:rsidRPr="00E31B07" w:rsidRDefault="00E41158" w:rsidP="00063747"/>
        </w:tc>
        <w:tc>
          <w:tcPr>
            <w:tcW w:w="6027" w:type="dxa"/>
            <w:vMerge/>
            <w:tcBorders>
              <w:top w:val="single" w:sz="8" w:space="0" w:color="000000"/>
              <w:left w:val="single" w:sz="8" w:space="0" w:color="000000"/>
              <w:bottom w:val="nil"/>
              <w:right w:val="single" w:sz="8" w:space="0" w:color="000000"/>
            </w:tcBorders>
            <w:vAlign w:val="center"/>
            <w:hideMark/>
          </w:tcPr>
          <w:p w:rsidR="00E41158" w:rsidRPr="00E31B07" w:rsidRDefault="00E41158" w:rsidP="00063747">
            <w:pPr>
              <w:rPr>
                <w:sz w:val="28"/>
                <w:szCs w:val="28"/>
              </w:rPr>
            </w:pPr>
          </w:p>
        </w:tc>
        <w:tc>
          <w:tcPr>
            <w:tcW w:w="2126" w:type="dxa"/>
            <w:tcBorders>
              <w:top w:val="nil"/>
              <w:left w:val="nil"/>
              <w:bottom w:val="nil"/>
              <w:right w:val="single" w:sz="8" w:space="0" w:color="000000"/>
            </w:tcBorders>
            <w:shd w:val="clear" w:color="auto" w:fill="auto"/>
            <w:hideMark/>
          </w:tcPr>
          <w:p w:rsidR="00E41158" w:rsidRPr="00E31B07" w:rsidRDefault="00E41158" w:rsidP="00063747">
            <w:pPr>
              <w:jc w:val="center"/>
              <w:rPr>
                <w:sz w:val="28"/>
                <w:szCs w:val="28"/>
              </w:rPr>
            </w:pPr>
            <w:r w:rsidRPr="00E31B07">
              <w:rPr>
                <w:sz w:val="28"/>
                <w:szCs w:val="28"/>
              </w:rPr>
              <w:t xml:space="preserve"> 2024 год</w:t>
            </w:r>
          </w:p>
        </w:tc>
        <w:tc>
          <w:tcPr>
            <w:tcW w:w="2127" w:type="dxa"/>
            <w:tcBorders>
              <w:top w:val="nil"/>
              <w:left w:val="nil"/>
              <w:bottom w:val="nil"/>
              <w:right w:val="single" w:sz="8" w:space="0" w:color="000000"/>
            </w:tcBorders>
            <w:shd w:val="clear" w:color="auto" w:fill="auto"/>
            <w:hideMark/>
          </w:tcPr>
          <w:p w:rsidR="00E41158" w:rsidRPr="00E31B07" w:rsidRDefault="00E41158" w:rsidP="00063747">
            <w:pPr>
              <w:jc w:val="center"/>
              <w:rPr>
                <w:sz w:val="28"/>
                <w:szCs w:val="28"/>
              </w:rPr>
            </w:pPr>
            <w:r w:rsidRPr="00E31B07">
              <w:rPr>
                <w:sz w:val="28"/>
                <w:szCs w:val="28"/>
              </w:rPr>
              <w:t xml:space="preserve"> 2025 год</w:t>
            </w:r>
          </w:p>
        </w:tc>
        <w:tc>
          <w:tcPr>
            <w:tcW w:w="2292" w:type="dxa"/>
            <w:tcBorders>
              <w:top w:val="nil"/>
              <w:left w:val="nil"/>
              <w:bottom w:val="nil"/>
              <w:right w:val="single" w:sz="8" w:space="0" w:color="000000"/>
            </w:tcBorders>
            <w:shd w:val="clear" w:color="auto" w:fill="auto"/>
            <w:hideMark/>
          </w:tcPr>
          <w:p w:rsidR="00E41158" w:rsidRPr="00E31B07" w:rsidRDefault="00E41158" w:rsidP="00063747">
            <w:pPr>
              <w:jc w:val="center"/>
              <w:rPr>
                <w:sz w:val="28"/>
                <w:szCs w:val="28"/>
              </w:rPr>
            </w:pPr>
            <w:r w:rsidRPr="00E31B07">
              <w:rPr>
                <w:sz w:val="28"/>
                <w:szCs w:val="28"/>
              </w:rPr>
              <w:t xml:space="preserve"> 2026 год</w:t>
            </w:r>
          </w:p>
        </w:tc>
      </w:tr>
      <w:tr w:rsidR="00E41158" w:rsidRPr="00E31B07" w:rsidTr="00063747">
        <w:trPr>
          <w:gridAfter w:val="1"/>
          <w:wAfter w:w="21" w:type="dxa"/>
          <w:trHeight w:val="360"/>
        </w:trPr>
        <w:tc>
          <w:tcPr>
            <w:tcW w:w="2620" w:type="dxa"/>
            <w:tcBorders>
              <w:top w:val="single" w:sz="8"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000 01 00 00 00 00 0000 000</w:t>
            </w:r>
          </w:p>
        </w:tc>
        <w:tc>
          <w:tcPr>
            <w:tcW w:w="6027"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rPr>
                <w:b/>
                <w:bCs/>
                <w:sz w:val="28"/>
                <w:szCs w:val="28"/>
              </w:rPr>
            </w:pPr>
            <w:r w:rsidRPr="00E31B07">
              <w:rPr>
                <w:b/>
                <w:bCs/>
                <w:sz w:val="28"/>
                <w:szCs w:val="28"/>
              </w:rPr>
              <w:t>Источники внутреннего финансирования дефицитов бюджетов</w:t>
            </w:r>
          </w:p>
        </w:tc>
        <w:tc>
          <w:tcPr>
            <w:tcW w:w="2126"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sz w:val="28"/>
                <w:szCs w:val="28"/>
              </w:rPr>
            </w:pPr>
            <w:r w:rsidRPr="00E31B07">
              <w:rPr>
                <w:b/>
                <w:bCs/>
                <w:sz w:val="28"/>
                <w:szCs w:val="28"/>
              </w:rPr>
              <w:t>0,00</w:t>
            </w:r>
          </w:p>
        </w:tc>
        <w:tc>
          <w:tcPr>
            <w:tcW w:w="2127" w:type="dxa"/>
            <w:tcBorders>
              <w:top w:val="single" w:sz="8" w:space="0" w:color="auto"/>
              <w:left w:val="nil"/>
              <w:bottom w:val="single" w:sz="4" w:space="0" w:color="auto"/>
              <w:right w:val="single" w:sz="4" w:space="0" w:color="auto"/>
            </w:tcBorders>
            <w:shd w:val="clear" w:color="auto" w:fill="auto"/>
            <w:hideMark/>
          </w:tcPr>
          <w:p w:rsidR="00E41158" w:rsidRPr="00E31B07" w:rsidRDefault="00E41158" w:rsidP="00063747">
            <w:pPr>
              <w:jc w:val="center"/>
              <w:rPr>
                <w:b/>
                <w:bCs/>
                <w:sz w:val="28"/>
                <w:szCs w:val="28"/>
              </w:rPr>
            </w:pPr>
            <w:r w:rsidRPr="00E31B07">
              <w:rPr>
                <w:b/>
                <w:bCs/>
                <w:sz w:val="28"/>
                <w:szCs w:val="28"/>
              </w:rPr>
              <w:t>0,00</w:t>
            </w:r>
          </w:p>
        </w:tc>
        <w:tc>
          <w:tcPr>
            <w:tcW w:w="2292" w:type="dxa"/>
            <w:tcBorders>
              <w:top w:val="single" w:sz="8" w:space="0" w:color="auto"/>
              <w:left w:val="nil"/>
              <w:bottom w:val="single" w:sz="4" w:space="0" w:color="auto"/>
              <w:right w:val="single" w:sz="8" w:space="0" w:color="auto"/>
            </w:tcBorders>
            <w:shd w:val="clear" w:color="auto" w:fill="auto"/>
            <w:hideMark/>
          </w:tcPr>
          <w:p w:rsidR="00E41158" w:rsidRPr="00E31B07" w:rsidRDefault="00E41158" w:rsidP="00063747">
            <w:pPr>
              <w:jc w:val="center"/>
              <w:rPr>
                <w:b/>
                <w:bCs/>
                <w:sz w:val="28"/>
                <w:szCs w:val="28"/>
              </w:rPr>
            </w:pPr>
            <w:r w:rsidRPr="00E31B07">
              <w:rPr>
                <w:b/>
                <w:bCs/>
                <w:sz w:val="28"/>
                <w:szCs w:val="28"/>
              </w:rPr>
              <w:t>0,00</w:t>
            </w:r>
          </w:p>
        </w:tc>
      </w:tr>
      <w:tr w:rsidR="00E41158" w:rsidRPr="00E31B07" w:rsidTr="00063747">
        <w:trPr>
          <w:gridAfter w:val="1"/>
          <w:wAfter w:w="21" w:type="dxa"/>
          <w:trHeight w:val="338"/>
        </w:trPr>
        <w:tc>
          <w:tcPr>
            <w:tcW w:w="26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000 01 05 00 00 00 0000 000</w:t>
            </w:r>
          </w:p>
        </w:tc>
        <w:tc>
          <w:tcPr>
            <w:tcW w:w="6027"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sz w:val="28"/>
                <w:szCs w:val="28"/>
              </w:rPr>
            </w:pPr>
            <w:r w:rsidRPr="00E31B07">
              <w:rPr>
                <w:b/>
                <w:bCs/>
                <w:sz w:val="28"/>
                <w:szCs w:val="28"/>
              </w:rPr>
              <w:t>Изменение остатков средств на счетах по учету средств бюджета</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sz w:val="28"/>
                <w:szCs w:val="28"/>
              </w:rPr>
            </w:pPr>
            <w:r w:rsidRPr="00E31B07">
              <w:rPr>
                <w:b/>
                <w:bCs/>
                <w:sz w:val="28"/>
                <w:szCs w:val="28"/>
              </w:rPr>
              <w:t>0,00</w:t>
            </w:r>
          </w:p>
        </w:tc>
        <w:tc>
          <w:tcPr>
            <w:tcW w:w="2127"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sz w:val="28"/>
                <w:szCs w:val="28"/>
              </w:rPr>
            </w:pPr>
            <w:r w:rsidRPr="00E31B07">
              <w:rPr>
                <w:b/>
                <w:bCs/>
                <w:sz w:val="28"/>
                <w:szCs w:val="28"/>
              </w:rPr>
              <w:t>0,00</w:t>
            </w:r>
          </w:p>
        </w:tc>
        <w:tc>
          <w:tcPr>
            <w:tcW w:w="2292"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sz w:val="28"/>
                <w:szCs w:val="28"/>
              </w:rPr>
            </w:pPr>
            <w:r w:rsidRPr="00E31B07">
              <w:rPr>
                <w:b/>
                <w:bCs/>
                <w:sz w:val="28"/>
                <w:szCs w:val="28"/>
              </w:rPr>
              <w:t>0,00</w:t>
            </w:r>
          </w:p>
        </w:tc>
      </w:tr>
      <w:tr w:rsidR="00E41158" w:rsidRPr="00E31B07" w:rsidTr="00063747">
        <w:trPr>
          <w:gridAfter w:val="1"/>
          <w:wAfter w:w="21"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000 01 05 00 00 00 0000 500</w:t>
            </w:r>
          </w:p>
        </w:tc>
        <w:tc>
          <w:tcPr>
            <w:tcW w:w="6027"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sz w:val="28"/>
                <w:szCs w:val="28"/>
              </w:rPr>
            </w:pPr>
            <w:r w:rsidRPr="00E31B07">
              <w:rPr>
                <w:b/>
                <w:bCs/>
                <w:sz w:val="28"/>
                <w:szCs w:val="28"/>
              </w:rPr>
              <w:t>Увеличение остатков средств бюджета</w:t>
            </w:r>
          </w:p>
        </w:tc>
        <w:tc>
          <w:tcPr>
            <w:tcW w:w="2126"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sz w:val="28"/>
                <w:szCs w:val="28"/>
              </w:rPr>
            </w:pPr>
            <w:r w:rsidRPr="00E31B07">
              <w:rPr>
                <w:b/>
                <w:bCs/>
                <w:sz w:val="28"/>
                <w:szCs w:val="28"/>
              </w:rPr>
              <w:t>-77 839 451,53</w:t>
            </w:r>
          </w:p>
        </w:tc>
        <w:tc>
          <w:tcPr>
            <w:tcW w:w="2127"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b/>
                <w:bCs/>
                <w:sz w:val="28"/>
                <w:szCs w:val="28"/>
              </w:rPr>
            </w:pPr>
            <w:r w:rsidRPr="00E31B07">
              <w:rPr>
                <w:b/>
                <w:bCs/>
                <w:sz w:val="28"/>
                <w:szCs w:val="28"/>
              </w:rPr>
              <w:t>-80 455 871,53</w:t>
            </w:r>
          </w:p>
        </w:tc>
        <w:tc>
          <w:tcPr>
            <w:tcW w:w="2292"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b/>
                <w:bCs/>
                <w:sz w:val="28"/>
                <w:szCs w:val="28"/>
              </w:rPr>
            </w:pPr>
            <w:r w:rsidRPr="00E31B07">
              <w:rPr>
                <w:b/>
                <w:bCs/>
                <w:sz w:val="28"/>
                <w:szCs w:val="28"/>
              </w:rPr>
              <w:t>-76 543 770,00</w:t>
            </w:r>
          </w:p>
        </w:tc>
      </w:tr>
      <w:tr w:rsidR="00E41158" w:rsidRPr="00E31B07" w:rsidTr="00063747">
        <w:trPr>
          <w:gridAfter w:val="1"/>
          <w:wAfter w:w="21"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000 01 05 02 00 00 0000 500</w:t>
            </w:r>
          </w:p>
        </w:tc>
        <w:tc>
          <w:tcPr>
            <w:tcW w:w="6027"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Увеличение прочих  остатков средств бюджета</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-77 839 451,53</w:t>
            </w:r>
          </w:p>
        </w:tc>
        <w:tc>
          <w:tcPr>
            <w:tcW w:w="2127"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-80 455 871,53</w:t>
            </w:r>
          </w:p>
        </w:tc>
        <w:tc>
          <w:tcPr>
            <w:tcW w:w="2292"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sz w:val="28"/>
                <w:szCs w:val="28"/>
              </w:rPr>
            </w:pPr>
            <w:r w:rsidRPr="00E31B07">
              <w:rPr>
                <w:sz w:val="28"/>
                <w:szCs w:val="28"/>
              </w:rPr>
              <w:t>-76 543 770,00</w:t>
            </w:r>
          </w:p>
        </w:tc>
      </w:tr>
      <w:tr w:rsidR="00E41158" w:rsidRPr="00E31B07" w:rsidTr="00063747">
        <w:trPr>
          <w:gridAfter w:val="1"/>
          <w:wAfter w:w="21"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000 01 05 02 01 00 0000 510</w:t>
            </w:r>
          </w:p>
        </w:tc>
        <w:tc>
          <w:tcPr>
            <w:tcW w:w="6027"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Увеличение прочих  остатков денежных средств бюджета</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-77 839 451,53</w:t>
            </w:r>
          </w:p>
        </w:tc>
        <w:tc>
          <w:tcPr>
            <w:tcW w:w="2127"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-80 455 871,53</w:t>
            </w:r>
          </w:p>
        </w:tc>
        <w:tc>
          <w:tcPr>
            <w:tcW w:w="2292"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sz w:val="28"/>
                <w:szCs w:val="28"/>
              </w:rPr>
            </w:pPr>
            <w:r w:rsidRPr="00E31B07">
              <w:rPr>
                <w:sz w:val="28"/>
                <w:szCs w:val="28"/>
              </w:rPr>
              <w:t>-76 543 770,00</w:t>
            </w:r>
          </w:p>
        </w:tc>
      </w:tr>
      <w:tr w:rsidR="00E41158" w:rsidRPr="00E31B07" w:rsidTr="00063747">
        <w:trPr>
          <w:gridAfter w:val="1"/>
          <w:wAfter w:w="21" w:type="dxa"/>
          <w:trHeight w:val="510"/>
        </w:trPr>
        <w:tc>
          <w:tcPr>
            <w:tcW w:w="26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061 01 05 02 01 13 0000 510</w:t>
            </w:r>
          </w:p>
        </w:tc>
        <w:tc>
          <w:tcPr>
            <w:tcW w:w="6027"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Увеличение прочих  остатков денежных средств бюджета городского поселения</w:t>
            </w:r>
          </w:p>
        </w:tc>
        <w:tc>
          <w:tcPr>
            <w:tcW w:w="2126"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sz w:val="28"/>
                <w:szCs w:val="28"/>
              </w:rPr>
            </w:pPr>
            <w:r w:rsidRPr="00E31B07">
              <w:rPr>
                <w:sz w:val="28"/>
                <w:szCs w:val="28"/>
              </w:rPr>
              <w:t>-77 839 451,53</w:t>
            </w:r>
          </w:p>
        </w:tc>
        <w:tc>
          <w:tcPr>
            <w:tcW w:w="2127" w:type="dxa"/>
            <w:tcBorders>
              <w:top w:val="nil"/>
              <w:left w:val="nil"/>
              <w:bottom w:val="single" w:sz="4" w:space="0" w:color="auto"/>
              <w:right w:val="single" w:sz="4" w:space="0" w:color="auto"/>
            </w:tcBorders>
            <w:shd w:val="clear" w:color="000000" w:fill="FFFFFF"/>
            <w:hideMark/>
          </w:tcPr>
          <w:p w:rsidR="00E41158" w:rsidRPr="00E31B07" w:rsidRDefault="00E41158" w:rsidP="00063747">
            <w:pPr>
              <w:jc w:val="center"/>
              <w:rPr>
                <w:sz w:val="28"/>
                <w:szCs w:val="28"/>
              </w:rPr>
            </w:pPr>
            <w:r w:rsidRPr="00E31B07">
              <w:rPr>
                <w:sz w:val="28"/>
                <w:szCs w:val="28"/>
              </w:rPr>
              <w:t>-80 455 871,53</w:t>
            </w:r>
          </w:p>
        </w:tc>
        <w:tc>
          <w:tcPr>
            <w:tcW w:w="2292" w:type="dxa"/>
            <w:tcBorders>
              <w:top w:val="nil"/>
              <w:left w:val="nil"/>
              <w:bottom w:val="single" w:sz="4" w:space="0" w:color="auto"/>
              <w:right w:val="single" w:sz="8" w:space="0" w:color="auto"/>
            </w:tcBorders>
            <w:shd w:val="clear" w:color="000000" w:fill="FFFFFF"/>
            <w:hideMark/>
          </w:tcPr>
          <w:p w:rsidR="00E41158" w:rsidRPr="00E31B07" w:rsidRDefault="00E41158" w:rsidP="00063747">
            <w:pPr>
              <w:jc w:val="center"/>
              <w:rPr>
                <w:sz w:val="28"/>
                <w:szCs w:val="28"/>
              </w:rPr>
            </w:pPr>
            <w:r w:rsidRPr="00E31B07">
              <w:rPr>
                <w:sz w:val="28"/>
                <w:szCs w:val="28"/>
              </w:rPr>
              <w:t>-76 543 770,00</w:t>
            </w:r>
          </w:p>
        </w:tc>
      </w:tr>
      <w:tr w:rsidR="00E41158" w:rsidRPr="00E31B07" w:rsidTr="00063747">
        <w:trPr>
          <w:gridAfter w:val="1"/>
          <w:wAfter w:w="21"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000 01 05 00 00 00 0000 600</w:t>
            </w:r>
          </w:p>
        </w:tc>
        <w:tc>
          <w:tcPr>
            <w:tcW w:w="6027" w:type="dxa"/>
            <w:tcBorders>
              <w:top w:val="nil"/>
              <w:left w:val="nil"/>
              <w:bottom w:val="single" w:sz="4" w:space="0" w:color="auto"/>
              <w:right w:val="single" w:sz="4" w:space="0" w:color="auto"/>
            </w:tcBorders>
            <w:shd w:val="clear" w:color="auto" w:fill="auto"/>
            <w:hideMark/>
          </w:tcPr>
          <w:p w:rsidR="00E41158" w:rsidRPr="00E31B07" w:rsidRDefault="00E41158" w:rsidP="00063747">
            <w:pPr>
              <w:rPr>
                <w:b/>
                <w:bCs/>
                <w:sz w:val="28"/>
                <w:szCs w:val="28"/>
              </w:rPr>
            </w:pPr>
            <w:r w:rsidRPr="00E31B07">
              <w:rPr>
                <w:b/>
                <w:bCs/>
                <w:sz w:val="28"/>
                <w:szCs w:val="28"/>
              </w:rPr>
              <w:t>Уменьшение остатков средств бюджета</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sz w:val="28"/>
                <w:szCs w:val="28"/>
              </w:rPr>
            </w:pPr>
            <w:r w:rsidRPr="00E31B07">
              <w:rPr>
                <w:b/>
                <w:bCs/>
                <w:sz w:val="28"/>
                <w:szCs w:val="28"/>
              </w:rPr>
              <w:t>77 839 451,53</w:t>
            </w:r>
          </w:p>
        </w:tc>
        <w:tc>
          <w:tcPr>
            <w:tcW w:w="2127"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b/>
                <w:bCs/>
                <w:sz w:val="28"/>
                <w:szCs w:val="28"/>
              </w:rPr>
            </w:pPr>
            <w:r w:rsidRPr="00E31B07">
              <w:rPr>
                <w:b/>
                <w:bCs/>
                <w:sz w:val="28"/>
                <w:szCs w:val="28"/>
              </w:rPr>
              <w:t>80 455 871,53</w:t>
            </w:r>
          </w:p>
        </w:tc>
        <w:tc>
          <w:tcPr>
            <w:tcW w:w="2292"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b/>
                <w:bCs/>
                <w:sz w:val="28"/>
                <w:szCs w:val="28"/>
              </w:rPr>
            </w:pPr>
            <w:r w:rsidRPr="00E31B07">
              <w:rPr>
                <w:b/>
                <w:bCs/>
                <w:sz w:val="28"/>
                <w:szCs w:val="28"/>
              </w:rPr>
              <w:t>76 543 770,00</w:t>
            </w:r>
          </w:p>
        </w:tc>
      </w:tr>
      <w:tr w:rsidR="00E41158" w:rsidRPr="00E31B07" w:rsidTr="00063747">
        <w:trPr>
          <w:gridAfter w:val="1"/>
          <w:wAfter w:w="21"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000 01 05 02 00 00 0000 600</w:t>
            </w:r>
          </w:p>
        </w:tc>
        <w:tc>
          <w:tcPr>
            <w:tcW w:w="6027"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Уменьшение прочих  остатков средств бюджета</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77 839 451,53</w:t>
            </w:r>
          </w:p>
        </w:tc>
        <w:tc>
          <w:tcPr>
            <w:tcW w:w="2127"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80 455 871,53</w:t>
            </w:r>
          </w:p>
        </w:tc>
        <w:tc>
          <w:tcPr>
            <w:tcW w:w="2292"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sz w:val="28"/>
                <w:szCs w:val="28"/>
              </w:rPr>
            </w:pPr>
            <w:r w:rsidRPr="00E31B07">
              <w:rPr>
                <w:sz w:val="28"/>
                <w:szCs w:val="28"/>
              </w:rPr>
              <w:t>76 543 770,00</w:t>
            </w:r>
          </w:p>
        </w:tc>
      </w:tr>
      <w:tr w:rsidR="00E41158" w:rsidRPr="00E31B07" w:rsidTr="00063747">
        <w:trPr>
          <w:gridAfter w:val="1"/>
          <w:wAfter w:w="21"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rsidR="00E41158" w:rsidRPr="00E31B07" w:rsidRDefault="00E41158" w:rsidP="00063747">
            <w:r w:rsidRPr="00E31B07">
              <w:t>000 01 05 02 01 00 0000 610</w:t>
            </w:r>
          </w:p>
        </w:tc>
        <w:tc>
          <w:tcPr>
            <w:tcW w:w="6027" w:type="dxa"/>
            <w:tcBorders>
              <w:top w:val="nil"/>
              <w:left w:val="nil"/>
              <w:bottom w:val="single" w:sz="4"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Уменьшение прочих  остатков денежных средств бюджета</w:t>
            </w:r>
          </w:p>
        </w:tc>
        <w:tc>
          <w:tcPr>
            <w:tcW w:w="2126"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77 839 451,53</w:t>
            </w:r>
          </w:p>
        </w:tc>
        <w:tc>
          <w:tcPr>
            <w:tcW w:w="2127"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center"/>
              <w:rPr>
                <w:sz w:val="28"/>
                <w:szCs w:val="28"/>
              </w:rPr>
            </w:pPr>
            <w:r w:rsidRPr="00E31B07">
              <w:rPr>
                <w:sz w:val="28"/>
                <w:szCs w:val="28"/>
              </w:rPr>
              <w:t>80 455 871,53</w:t>
            </w:r>
          </w:p>
        </w:tc>
        <w:tc>
          <w:tcPr>
            <w:tcW w:w="2292" w:type="dxa"/>
            <w:tcBorders>
              <w:top w:val="nil"/>
              <w:left w:val="nil"/>
              <w:bottom w:val="single" w:sz="4" w:space="0" w:color="auto"/>
              <w:right w:val="single" w:sz="8" w:space="0" w:color="auto"/>
            </w:tcBorders>
            <w:shd w:val="clear" w:color="auto" w:fill="auto"/>
            <w:hideMark/>
          </w:tcPr>
          <w:p w:rsidR="00E41158" w:rsidRPr="00E31B07" w:rsidRDefault="00E41158" w:rsidP="00063747">
            <w:pPr>
              <w:jc w:val="center"/>
              <w:rPr>
                <w:sz w:val="28"/>
                <w:szCs w:val="28"/>
              </w:rPr>
            </w:pPr>
            <w:r w:rsidRPr="00E31B07">
              <w:rPr>
                <w:sz w:val="28"/>
                <w:szCs w:val="28"/>
              </w:rPr>
              <w:t>76 543 770,00</w:t>
            </w:r>
          </w:p>
        </w:tc>
      </w:tr>
      <w:tr w:rsidR="00E41158" w:rsidRPr="00E31B07" w:rsidTr="00063747">
        <w:trPr>
          <w:gridAfter w:val="1"/>
          <w:wAfter w:w="21" w:type="dxa"/>
          <w:trHeight w:val="525"/>
        </w:trPr>
        <w:tc>
          <w:tcPr>
            <w:tcW w:w="2620" w:type="dxa"/>
            <w:tcBorders>
              <w:top w:val="nil"/>
              <w:left w:val="single" w:sz="8" w:space="0" w:color="auto"/>
              <w:bottom w:val="single" w:sz="8" w:space="0" w:color="auto"/>
              <w:right w:val="single" w:sz="4" w:space="0" w:color="auto"/>
            </w:tcBorders>
            <w:shd w:val="clear" w:color="auto" w:fill="auto"/>
            <w:hideMark/>
          </w:tcPr>
          <w:p w:rsidR="00E41158" w:rsidRPr="00E31B07" w:rsidRDefault="00E41158" w:rsidP="00063747">
            <w:r w:rsidRPr="00E31B07">
              <w:t>061 01 05 02 01 13 0000 610</w:t>
            </w:r>
          </w:p>
        </w:tc>
        <w:tc>
          <w:tcPr>
            <w:tcW w:w="6027" w:type="dxa"/>
            <w:tcBorders>
              <w:top w:val="nil"/>
              <w:left w:val="nil"/>
              <w:bottom w:val="single" w:sz="8" w:space="0" w:color="auto"/>
              <w:right w:val="single" w:sz="4" w:space="0" w:color="auto"/>
            </w:tcBorders>
            <w:shd w:val="clear" w:color="auto" w:fill="auto"/>
            <w:hideMark/>
          </w:tcPr>
          <w:p w:rsidR="00E41158" w:rsidRPr="00E31B07" w:rsidRDefault="00E41158" w:rsidP="00063747">
            <w:pPr>
              <w:rPr>
                <w:sz w:val="28"/>
                <w:szCs w:val="28"/>
              </w:rPr>
            </w:pPr>
            <w:r w:rsidRPr="00E31B07">
              <w:rPr>
                <w:sz w:val="28"/>
                <w:szCs w:val="28"/>
              </w:rPr>
              <w:t>Уменьшение прочих  остатков денежных средств бюджета городского поселения</w:t>
            </w:r>
          </w:p>
        </w:tc>
        <w:tc>
          <w:tcPr>
            <w:tcW w:w="2126" w:type="dxa"/>
            <w:tcBorders>
              <w:top w:val="nil"/>
              <w:left w:val="nil"/>
              <w:bottom w:val="single" w:sz="8" w:space="0" w:color="auto"/>
              <w:right w:val="single" w:sz="4" w:space="0" w:color="auto"/>
            </w:tcBorders>
            <w:shd w:val="clear" w:color="000000" w:fill="FFFFFF"/>
            <w:hideMark/>
          </w:tcPr>
          <w:p w:rsidR="00E41158" w:rsidRPr="00E31B07" w:rsidRDefault="00E41158" w:rsidP="00063747">
            <w:pPr>
              <w:jc w:val="center"/>
              <w:rPr>
                <w:sz w:val="28"/>
                <w:szCs w:val="28"/>
              </w:rPr>
            </w:pPr>
            <w:r w:rsidRPr="00E31B07">
              <w:rPr>
                <w:sz w:val="28"/>
                <w:szCs w:val="28"/>
              </w:rPr>
              <w:t>77 839 451,53</w:t>
            </w:r>
          </w:p>
        </w:tc>
        <w:tc>
          <w:tcPr>
            <w:tcW w:w="2127" w:type="dxa"/>
            <w:tcBorders>
              <w:top w:val="nil"/>
              <w:left w:val="nil"/>
              <w:bottom w:val="single" w:sz="8" w:space="0" w:color="auto"/>
              <w:right w:val="single" w:sz="4" w:space="0" w:color="auto"/>
            </w:tcBorders>
            <w:shd w:val="clear" w:color="000000" w:fill="FFFFFF"/>
            <w:hideMark/>
          </w:tcPr>
          <w:p w:rsidR="00E41158" w:rsidRPr="00E31B07" w:rsidRDefault="00E41158" w:rsidP="00063747">
            <w:pPr>
              <w:jc w:val="center"/>
              <w:rPr>
                <w:sz w:val="28"/>
                <w:szCs w:val="28"/>
              </w:rPr>
            </w:pPr>
            <w:r w:rsidRPr="00E31B07">
              <w:rPr>
                <w:sz w:val="28"/>
                <w:szCs w:val="28"/>
              </w:rPr>
              <w:t>80 455 871,53</w:t>
            </w:r>
          </w:p>
        </w:tc>
        <w:tc>
          <w:tcPr>
            <w:tcW w:w="2292" w:type="dxa"/>
            <w:tcBorders>
              <w:top w:val="nil"/>
              <w:left w:val="nil"/>
              <w:bottom w:val="single" w:sz="8" w:space="0" w:color="auto"/>
              <w:right w:val="single" w:sz="8" w:space="0" w:color="auto"/>
            </w:tcBorders>
            <w:shd w:val="clear" w:color="000000" w:fill="FFFFFF"/>
            <w:hideMark/>
          </w:tcPr>
          <w:p w:rsidR="00E41158" w:rsidRPr="00E31B07" w:rsidRDefault="00E41158" w:rsidP="00063747">
            <w:pPr>
              <w:jc w:val="center"/>
              <w:rPr>
                <w:sz w:val="28"/>
                <w:szCs w:val="28"/>
              </w:rPr>
            </w:pPr>
            <w:r w:rsidRPr="00E31B07">
              <w:rPr>
                <w:sz w:val="28"/>
                <w:szCs w:val="28"/>
              </w:rPr>
              <w:t>76 543 770,00</w:t>
            </w:r>
          </w:p>
        </w:tc>
      </w:tr>
    </w:tbl>
    <w:p w:rsidR="00E41158" w:rsidRPr="00E31B07" w:rsidRDefault="00E41158" w:rsidP="00E41158"/>
    <w:p w:rsidR="00E41158" w:rsidRPr="00E31B07" w:rsidRDefault="00E41158" w:rsidP="00E41158">
      <w:pPr>
        <w:sectPr w:rsidR="00E41158" w:rsidRPr="00E31B07" w:rsidSect="00911ECB">
          <w:pgSz w:w="16838" w:h="11906" w:orient="landscape"/>
          <w:pgMar w:top="1276" w:right="992" w:bottom="851" w:left="992" w:header="709" w:footer="709" w:gutter="0"/>
          <w:pgNumType w:start="1"/>
          <w:cols w:space="708"/>
          <w:docGrid w:linePitch="360"/>
        </w:sectPr>
      </w:pPr>
    </w:p>
    <w:p w:rsidR="00E41158" w:rsidRPr="00E31B07" w:rsidRDefault="00E41158" w:rsidP="00E41158"/>
    <w:tbl>
      <w:tblPr>
        <w:tblW w:w="10065" w:type="dxa"/>
        <w:tblInd w:w="108" w:type="dxa"/>
        <w:tblLook w:val="04A0" w:firstRow="1" w:lastRow="0" w:firstColumn="1" w:lastColumn="0" w:noHBand="0" w:noVBand="1"/>
      </w:tblPr>
      <w:tblGrid>
        <w:gridCol w:w="5670"/>
        <w:gridCol w:w="1701"/>
        <w:gridCol w:w="1058"/>
        <w:gridCol w:w="1636"/>
      </w:tblGrid>
      <w:tr w:rsidR="00E41158" w:rsidRPr="00E31B07" w:rsidTr="00063747">
        <w:trPr>
          <w:trHeight w:val="1830"/>
        </w:trPr>
        <w:tc>
          <w:tcPr>
            <w:tcW w:w="5670" w:type="dxa"/>
            <w:tcBorders>
              <w:top w:val="nil"/>
              <w:left w:val="nil"/>
              <w:bottom w:val="nil"/>
              <w:right w:val="nil"/>
            </w:tcBorders>
            <w:shd w:val="clear" w:color="000000" w:fill="FFFFFF"/>
            <w:noWrap/>
            <w:vAlign w:val="bottom"/>
            <w:hideMark/>
          </w:tcPr>
          <w:p w:rsidR="00E41158" w:rsidRPr="00E31B07" w:rsidRDefault="00E41158" w:rsidP="00063747">
            <w:bookmarkStart w:id="37" w:name="RANGE!A1:D89"/>
            <w:r w:rsidRPr="00E31B07">
              <w:t> </w:t>
            </w:r>
            <w:bookmarkEnd w:id="37"/>
          </w:p>
        </w:tc>
        <w:tc>
          <w:tcPr>
            <w:tcW w:w="4395" w:type="dxa"/>
            <w:gridSpan w:val="3"/>
            <w:tcBorders>
              <w:top w:val="nil"/>
              <w:left w:val="nil"/>
              <w:bottom w:val="nil"/>
              <w:right w:val="nil"/>
            </w:tcBorders>
            <w:shd w:val="clear" w:color="000000" w:fill="FFFFFF"/>
            <w:vAlign w:val="bottom"/>
            <w:hideMark/>
          </w:tcPr>
          <w:p w:rsidR="00E41158" w:rsidRPr="00E31B07" w:rsidRDefault="00E41158" w:rsidP="00063747">
            <w:pPr>
              <w:jc w:val="right"/>
              <w:rPr>
                <w:sz w:val="22"/>
                <w:szCs w:val="22"/>
              </w:rPr>
            </w:pPr>
            <w:r w:rsidRPr="00E31B07">
              <w:rPr>
                <w:b/>
                <w:bCs/>
                <w:sz w:val="22"/>
                <w:szCs w:val="22"/>
              </w:rPr>
              <w:t xml:space="preserve">Приложение №5                                                                                                </w:t>
            </w:r>
            <w:r w:rsidRPr="00E31B07">
              <w:rPr>
                <w:sz w:val="22"/>
                <w:szCs w:val="22"/>
              </w:rPr>
              <w:t>к решению Совета Комсомольского                                               городского поселения  "О бюджете Комсомольского городского поселения на 2024 год и на плановый период 2025 и 2026 годов"                                                                                     от     11.12</w:t>
            </w:r>
            <w:r w:rsidRPr="00E31B07">
              <w:rPr>
                <w:sz w:val="22"/>
                <w:szCs w:val="22"/>
                <w:u w:val="single"/>
              </w:rPr>
              <w:t>.2023г</w:t>
            </w:r>
            <w:r w:rsidRPr="00E31B07">
              <w:rPr>
                <w:sz w:val="22"/>
                <w:szCs w:val="22"/>
              </w:rPr>
              <w:t xml:space="preserve">. №195    </w:t>
            </w:r>
          </w:p>
        </w:tc>
      </w:tr>
      <w:tr w:rsidR="00E41158" w:rsidRPr="00E31B07" w:rsidTr="00063747">
        <w:trPr>
          <w:trHeight w:val="315"/>
        </w:trPr>
        <w:tc>
          <w:tcPr>
            <w:tcW w:w="5670"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01"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636"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r>
      <w:tr w:rsidR="00E41158" w:rsidRPr="00E31B07" w:rsidTr="00063747">
        <w:trPr>
          <w:trHeight w:val="1320"/>
        </w:trPr>
        <w:tc>
          <w:tcPr>
            <w:tcW w:w="10065" w:type="dxa"/>
            <w:gridSpan w:val="4"/>
            <w:tcBorders>
              <w:top w:val="nil"/>
              <w:left w:val="nil"/>
              <w:bottom w:val="nil"/>
              <w:right w:val="nil"/>
            </w:tcBorders>
            <w:shd w:val="clear" w:color="000000" w:fill="FFFFFF"/>
            <w:hideMark/>
          </w:tcPr>
          <w:p w:rsidR="00E41158" w:rsidRPr="00E31B07" w:rsidRDefault="00E41158" w:rsidP="00063747">
            <w:pPr>
              <w:jc w:val="center"/>
              <w:rPr>
                <w:b/>
                <w:bCs/>
              </w:rPr>
            </w:pPr>
            <w:r w:rsidRPr="00E31B07">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2024 год</w:t>
            </w:r>
          </w:p>
        </w:tc>
      </w:tr>
      <w:tr w:rsidR="00E41158" w:rsidRPr="00E31B07" w:rsidTr="00063747">
        <w:trPr>
          <w:trHeight w:val="315"/>
        </w:trPr>
        <w:tc>
          <w:tcPr>
            <w:tcW w:w="5670"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701"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636"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Наименование</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E41158" w:rsidRPr="00E31B07" w:rsidRDefault="00E41158" w:rsidP="00063747">
            <w:pPr>
              <w:jc w:val="center"/>
              <w:rPr>
                <w:b/>
                <w:bCs/>
              </w:rPr>
            </w:pPr>
            <w:r w:rsidRPr="00E31B07">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E41158" w:rsidRPr="00E31B07" w:rsidRDefault="00E41158" w:rsidP="00063747">
            <w:pPr>
              <w:jc w:val="center"/>
              <w:rPr>
                <w:b/>
                <w:bCs/>
              </w:rPr>
            </w:pPr>
            <w:r w:rsidRPr="00E31B07">
              <w:rPr>
                <w:b/>
                <w:bCs/>
              </w:rPr>
              <w:t>Вид                      расхода</w:t>
            </w:r>
          </w:p>
        </w:tc>
        <w:tc>
          <w:tcPr>
            <w:tcW w:w="1636" w:type="dxa"/>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trHeight w:val="1275"/>
        </w:trPr>
        <w:tc>
          <w:tcPr>
            <w:tcW w:w="5670" w:type="dxa"/>
            <w:tcBorders>
              <w:top w:val="nil"/>
              <w:left w:val="single" w:sz="8" w:space="0" w:color="auto"/>
              <w:bottom w:val="single" w:sz="4" w:space="0" w:color="auto"/>
              <w:right w:val="single" w:sz="4" w:space="0" w:color="auto"/>
            </w:tcBorders>
            <w:shd w:val="clear" w:color="000000" w:fill="F2DCDB"/>
            <w:vAlign w:val="center"/>
            <w:hideMark/>
          </w:tcPr>
          <w:p w:rsidR="00E41158" w:rsidRPr="00E31B07" w:rsidRDefault="00E41158" w:rsidP="00063747">
            <w:pPr>
              <w:rPr>
                <w:b/>
                <w:bCs/>
              </w:rPr>
            </w:pPr>
            <w:r w:rsidRPr="00E31B07">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02 0 00 00000</w:t>
            </w:r>
          </w:p>
        </w:tc>
        <w:tc>
          <w:tcPr>
            <w:tcW w:w="1058" w:type="dxa"/>
            <w:tcBorders>
              <w:top w:val="nil"/>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 </w:t>
            </w:r>
          </w:p>
        </w:tc>
        <w:tc>
          <w:tcPr>
            <w:tcW w:w="1636" w:type="dxa"/>
            <w:tcBorders>
              <w:top w:val="nil"/>
              <w:left w:val="nil"/>
              <w:bottom w:val="single" w:sz="4" w:space="0" w:color="auto"/>
              <w:right w:val="single" w:sz="8" w:space="0" w:color="auto"/>
            </w:tcBorders>
            <w:shd w:val="clear" w:color="000000" w:fill="F2DCDB"/>
            <w:vAlign w:val="center"/>
            <w:hideMark/>
          </w:tcPr>
          <w:p w:rsidR="00E41158" w:rsidRPr="00E31B07" w:rsidRDefault="00E41158" w:rsidP="00063747">
            <w:pPr>
              <w:jc w:val="center"/>
              <w:rPr>
                <w:b/>
                <w:bCs/>
              </w:rPr>
            </w:pPr>
            <w:r w:rsidRPr="00E31B07">
              <w:rPr>
                <w:b/>
                <w:bCs/>
              </w:rPr>
              <w:t>178 334,00</w:t>
            </w:r>
          </w:p>
        </w:tc>
      </w:tr>
      <w:tr w:rsidR="00E41158" w:rsidRPr="00E31B07" w:rsidTr="00063747">
        <w:trPr>
          <w:trHeight w:val="315"/>
        </w:trPr>
        <w:tc>
          <w:tcPr>
            <w:tcW w:w="567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rPr>
            </w:pPr>
            <w:r w:rsidRPr="00E31B07">
              <w:rPr>
                <w:b/>
                <w:bCs/>
              </w:rPr>
              <w:t>Ведомственные проекты</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 </w:t>
            </w:r>
          </w:p>
        </w:tc>
        <w:tc>
          <w:tcPr>
            <w:tcW w:w="1636"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b/>
                <w:bCs/>
                <w:i/>
                <w:iCs/>
              </w:rPr>
            </w:pPr>
            <w:r w:rsidRPr="00E31B07">
              <w:rPr>
                <w:b/>
                <w:bCs/>
                <w:i/>
                <w:iCs/>
              </w:rPr>
              <w:t>178 334,00</w:t>
            </w:r>
          </w:p>
        </w:tc>
      </w:tr>
      <w:tr w:rsidR="00E41158" w:rsidRPr="00E31B07" w:rsidTr="00063747">
        <w:trPr>
          <w:trHeight w:val="649"/>
        </w:trPr>
        <w:tc>
          <w:tcPr>
            <w:tcW w:w="5670" w:type="dxa"/>
            <w:tcBorders>
              <w:top w:val="nil"/>
              <w:left w:val="single" w:sz="8"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Ведомственный проект "Обеспечение первичных мер пожарной безопасности в границах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 </w:t>
            </w:r>
          </w:p>
        </w:tc>
        <w:tc>
          <w:tcPr>
            <w:tcW w:w="1636"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rPr>
                <w:i/>
                <w:iCs/>
              </w:rPr>
            </w:pPr>
            <w:r w:rsidRPr="00E31B07">
              <w:rPr>
                <w:i/>
                <w:iCs/>
              </w:rPr>
              <w:t>178 334,00</w:t>
            </w:r>
          </w:p>
        </w:tc>
      </w:tr>
      <w:tr w:rsidR="00E41158" w:rsidRPr="00E31B07" w:rsidTr="00063747">
        <w:trPr>
          <w:trHeight w:val="690"/>
        </w:trPr>
        <w:tc>
          <w:tcPr>
            <w:tcW w:w="5670" w:type="dxa"/>
            <w:tcBorders>
              <w:top w:val="nil"/>
              <w:left w:val="single" w:sz="8" w:space="0" w:color="auto"/>
              <w:bottom w:val="single" w:sz="8" w:space="0" w:color="auto"/>
              <w:right w:val="single" w:sz="4" w:space="0" w:color="auto"/>
            </w:tcBorders>
            <w:shd w:val="clear" w:color="auto" w:fill="auto"/>
            <w:hideMark/>
          </w:tcPr>
          <w:p w:rsidR="00E41158" w:rsidRPr="00E31B07" w:rsidRDefault="00E41158" w:rsidP="00063747">
            <w:r w:rsidRPr="00E31B07">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701" w:type="dxa"/>
            <w:tcBorders>
              <w:top w:val="nil"/>
              <w:left w:val="nil"/>
              <w:bottom w:val="single" w:sz="8" w:space="0" w:color="auto"/>
              <w:right w:val="single" w:sz="4" w:space="0" w:color="auto"/>
            </w:tcBorders>
            <w:shd w:val="clear" w:color="auto" w:fill="auto"/>
            <w:noWrap/>
            <w:vAlign w:val="center"/>
            <w:hideMark/>
          </w:tcPr>
          <w:p w:rsidR="00E41158" w:rsidRPr="00E31B07" w:rsidRDefault="00E41158" w:rsidP="00063747">
            <w:pPr>
              <w:jc w:val="center"/>
            </w:pPr>
            <w:r w:rsidRPr="00E31B07">
              <w:t>02 3 01 20940</w:t>
            </w:r>
          </w:p>
        </w:tc>
        <w:tc>
          <w:tcPr>
            <w:tcW w:w="1058" w:type="dxa"/>
            <w:tcBorders>
              <w:top w:val="nil"/>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636" w:type="dxa"/>
            <w:tcBorders>
              <w:top w:val="nil"/>
              <w:left w:val="nil"/>
              <w:bottom w:val="single" w:sz="4" w:space="0" w:color="auto"/>
              <w:right w:val="single" w:sz="8" w:space="0" w:color="auto"/>
            </w:tcBorders>
            <w:shd w:val="clear" w:color="auto" w:fill="auto"/>
            <w:vAlign w:val="center"/>
            <w:hideMark/>
          </w:tcPr>
          <w:p w:rsidR="00E41158" w:rsidRPr="00E31B07" w:rsidRDefault="00E41158" w:rsidP="00063747">
            <w:pPr>
              <w:jc w:val="center"/>
            </w:pPr>
            <w:r w:rsidRPr="00E31B07">
              <w:t>178 334,00</w:t>
            </w:r>
          </w:p>
        </w:tc>
      </w:tr>
      <w:tr w:rsidR="00E41158" w:rsidRPr="00E31B07" w:rsidTr="00063747">
        <w:trPr>
          <w:trHeight w:val="683"/>
        </w:trPr>
        <w:tc>
          <w:tcPr>
            <w:tcW w:w="5670" w:type="dxa"/>
            <w:tcBorders>
              <w:top w:val="single" w:sz="4" w:space="0" w:color="auto"/>
              <w:left w:val="single" w:sz="8"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03 0 00 00000</w:t>
            </w:r>
          </w:p>
        </w:tc>
        <w:tc>
          <w:tcPr>
            <w:tcW w:w="1058" w:type="dxa"/>
            <w:tcBorders>
              <w:top w:val="nil"/>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636" w:type="dxa"/>
            <w:tcBorders>
              <w:top w:val="nil"/>
              <w:left w:val="nil"/>
              <w:bottom w:val="single" w:sz="4" w:space="0" w:color="auto"/>
              <w:right w:val="single" w:sz="8" w:space="0" w:color="auto"/>
            </w:tcBorders>
            <w:shd w:val="clear" w:color="000000" w:fill="F2DCDB"/>
            <w:noWrap/>
            <w:vAlign w:val="center"/>
            <w:hideMark/>
          </w:tcPr>
          <w:p w:rsidR="00E41158" w:rsidRPr="00E31B07" w:rsidRDefault="00E41158" w:rsidP="00063747">
            <w:pPr>
              <w:jc w:val="center"/>
              <w:rPr>
                <w:b/>
                <w:bCs/>
              </w:rPr>
            </w:pPr>
            <w:r w:rsidRPr="00E31B07">
              <w:rPr>
                <w:b/>
                <w:bCs/>
              </w:rPr>
              <w:t>20 859 318,29</w:t>
            </w:r>
          </w:p>
        </w:tc>
      </w:tr>
      <w:tr w:rsidR="00E41158" w:rsidRPr="00E31B07" w:rsidTr="00063747">
        <w:trPr>
          <w:trHeight w:val="480"/>
        </w:trPr>
        <w:tc>
          <w:tcPr>
            <w:tcW w:w="567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41158" w:rsidRPr="00E31B07" w:rsidRDefault="00E41158" w:rsidP="00063747">
            <w:pPr>
              <w:rPr>
                <w:b/>
                <w:bCs/>
              </w:rPr>
            </w:pPr>
            <w:r w:rsidRPr="00E31B07">
              <w:rPr>
                <w:b/>
                <w:bCs/>
              </w:rPr>
              <w:t>Ведомственные проекты</w:t>
            </w:r>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03 3 00 00000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636"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264 167,00</w:t>
            </w:r>
          </w:p>
        </w:tc>
      </w:tr>
      <w:tr w:rsidR="00E41158" w:rsidRPr="00E31B07" w:rsidTr="00063747">
        <w:trPr>
          <w:trHeight w:val="315"/>
        </w:trPr>
        <w:tc>
          <w:tcPr>
            <w:tcW w:w="5670" w:type="dxa"/>
            <w:tcBorders>
              <w:top w:val="nil"/>
              <w:left w:val="single" w:sz="8" w:space="0" w:color="auto"/>
              <w:bottom w:val="single" w:sz="4" w:space="0" w:color="auto"/>
              <w:right w:val="single" w:sz="4" w:space="0" w:color="auto"/>
            </w:tcBorders>
            <w:shd w:val="clear" w:color="auto" w:fill="auto"/>
            <w:vAlign w:val="center"/>
            <w:hideMark/>
          </w:tcPr>
          <w:p w:rsidR="00E41158" w:rsidRPr="00E31B07" w:rsidRDefault="00E41158" w:rsidP="00063747">
            <w:pPr>
              <w:rPr>
                <w:b/>
                <w:bCs/>
                <w:i/>
                <w:iCs/>
              </w:rPr>
            </w:pPr>
            <w:r w:rsidRPr="00E31B07">
              <w:rPr>
                <w:b/>
                <w:bCs/>
                <w:i/>
                <w:iCs/>
              </w:rPr>
              <w:t xml:space="preserve">Ведомственный проект "Безопасность дорожного движения" </w:t>
            </w:r>
          </w:p>
        </w:tc>
        <w:tc>
          <w:tcPr>
            <w:tcW w:w="1701"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03 3 01 00000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264 167,00</w:t>
            </w:r>
          </w:p>
        </w:tc>
      </w:tr>
      <w:tr w:rsidR="00E41158" w:rsidRPr="00E31B07" w:rsidTr="00063747">
        <w:trPr>
          <w:trHeight w:val="923"/>
        </w:trPr>
        <w:tc>
          <w:tcPr>
            <w:tcW w:w="5670" w:type="dxa"/>
            <w:tcBorders>
              <w:top w:val="nil"/>
              <w:left w:val="single" w:sz="8" w:space="0" w:color="auto"/>
              <w:bottom w:val="nil"/>
              <w:right w:val="single" w:sz="4" w:space="0" w:color="auto"/>
            </w:tcBorders>
            <w:shd w:val="clear" w:color="auto" w:fill="auto"/>
            <w:vAlign w:val="center"/>
            <w:hideMark/>
          </w:tcPr>
          <w:p w:rsidR="00E41158" w:rsidRPr="00E31B07" w:rsidRDefault="00E41158" w:rsidP="00063747">
            <w:r w:rsidRPr="00E31B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nil"/>
              <w:left w:val="nil"/>
              <w:bottom w:val="nil"/>
              <w:right w:val="single" w:sz="4" w:space="0" w:color="auto"/>
            </w:tcBorders>
            <w:shd w:val="clear" w:color="auto" w:fill="auto"/>
            <w:noWrap/>
            <w:vAlign w:val="center"/>
            <w:hideMark/>
          </w:tcPr>
          <w:p w:rsidR="00E41158" w:rsidRPr="00E31B07" w:rsidRDefault="00E41158" w:rsidP="00063747">
            <w:pPr>
              <w:jc w:val="center"/>
            </w:pPr>
            <w:r w:rsidRPr="00E31B07">
              <w:t>03 3 01 20080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pPr>
            <w:r w:rsidRPr="00E31B07">
              <w:t>264 167,00</w:t>
            </w:r>
          </w:p>
        </w:tc>
      </w:tr>
      <w:tr w:rsidR="00E41158" w:rsidRPr="00E31B07" w:rsidTr="00063747">
        <w:trPr>
          <w:trHeight w:val="315"/>
        </w:trPr>
        <w:tc>
          <w:tcPr>
            <w:tcW w:w="5670" w:type="dxa"/>
            <w:tcBorders>
              <w:top w:val="single" w:sz="4" w:space="0" w:color="auto"/>
              <w:left w:val="single" w:sz="8"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Комплексы процессных мероприятий</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03 4 00 00000</w:t>
            </w:r>
          </w:p>
        </w:tc>
        <w:tc>
          <w:tcPr>
            <w:tcW w:w="1058" w:type="dxa"/>
            <w:tcBorders>
              <w:top w:val="nil"/>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636" w:type="dxa"/>
            <w:tcBorders>
              <w:top w:val="nil"/>
              <w:left w:val="nil"/>
              <w:bottom w:val="single" w:sz="4" w:space="0" w:color="auto"/>
              <w:right w:val="single" w:sz="8" w:space="0" w:color="auto"/>
            </w:tcBorders>
            <w:shd w:val="clear" w:color="auto" w:fill="auto"/>
            <w:noWrap/>
            <w:vAlign w:val="center"/>
            <w:hideMark/>
          </w:tcPr>
          <w:p w:rsidR="00E41158" w:rsidRPr="00E31B07" w:rsidRDefault="00E41158" w:rsidP="00063747">
            <w:pPr>
              <w:jc w:val="center"/>
              <w:rPr>
                <w:b/>
                <w:bCs/>
              </w:rPr>
            </w:pPr>
            <w:r w:rsidRPr="00E31B07">
              <w:rPr>
                <w:b/>
                <w:bCs/>
              </w:rPr>
              <w:t>20 595 151,29</w:t>
            </w:r>
          </w:p>
        </w:tc>
      </w:tr>
      <w:tr w:rsidR="00E41158" w:rsidRPr="00E31B07" w:rsidTr="00063747">
        <w:trPr>
          <w:trHeight w:val="69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Комплекс процессных мероприятий  "Дорожная деятельность в отношении автомобильных дорог  общего пользования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03 4 01 00000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20 595 151,29</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содержанию, грейдированию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03 4 01 20040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4 918 240,00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03 4 01 20060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4 780 235,14</w:t>
            </w:r>
          </w:p>
        </w:tc>
      </w:tr>
      <w:tr w:rsidR="00E41158" w:rsidRPr="00E31B07" w:rsidTr="00063747">
        <w:trPr>
          <w:trHeight w:val="1575"/>
        </w:trPr>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both"/>
            </w:pPr>
            <w:r w:rsidRPr="00E31B07">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S0510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10 896 676,15</w:t>
            </w:r>
          </w:p>
        </w:tc>
      </w:tr>
      <w:tr w:rsidR="00E41158" w:rsidRPr="00E31B07" w:rsidTr="00063747">
        <w:trPr>
          <w:trHeight w:val="960"/>
        </w:trPr>
        <w:tc>
          <w:tcPr>
            <w:tcW w:w="5670"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04 0 00 00000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6 742 986,24</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04 3 00 00000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6 046 986,24</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1 046 986,24</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04 3 01 20090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1 046 986,24</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 xml:space="preserve">Ведомственный проект  "Создание условий для обеспечения населения Комсомольского городского поселения услугами бытового обслуживания"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5 000 000,00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04 3 02 20480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5 000 000,00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b/>
                <w:bCs/>
              </w:rPr>
            </w:pPr>
            <w:r w:rsidRPr="00E31B07">
              <w:rPr>
                <w:b/>
                <w:bCs/>
              </w:rPr>
              <w:t>Комплексы процессных мероприятий</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04 4 00 00000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696 000,00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696 000,00</w:t>
            </w:r>
          </w:p>
        </w:tc>
      </w:tr>
      <w:tr w:rsidR="00E41158" w:rsidRPr="00E31B07" w:rsidTr="00063747">
        <w:trPr>
          <w:trHeight w:val="126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04 4 01 20110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396 000,00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 4 01 S6800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trHeight w:val="960"/>
        </w:trPr>
        <w:tc>
          <w:tcPr>
            <w:tcW w:w="5670"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E41158" w:rsidRPr="00E31B07" w:rsidRDefault="00E41158" w:rsidP="00063747">
            <w:pPr>
              <w:rPr>
                <w:b/>
                <w:bCs/>
              </w:rPr>
            </w:pPr>
            <w:r w:rsidRPr="00E31B07">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05 0 00 00000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20 165 734,00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rPr>
            </w:pPr>
            <w:r w:rsidRPr="00E31B07">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05 3 00 00000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14 583 210,64</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Ведомственный проект "Организация уличного электроснабжения на территории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5 617 326,64</w:t>
            </w:r>
          </w:p>
        </w:tc>
      </w:tr>
      <w:tr w:rsidR="00E41158" w:rsidRPr="00E31B07" w:rsidTr="00063747">
        <w:trPr>
          <w:trHeight w:val="623"/>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05 3 01 20150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4 670 826,64</w:t>
            </w:r>
          </w:p>
        </w:tc>
      </w:tr>
      <w:tr w:rsidR="00E41158" w:rsidRPr="00E31B07" w:rsidTr="00063747">
        <w:trPr>
          <w:trHeight w:val="972"/>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05 3 01 20160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946 500,00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Ведомственный проект "Организация благоустройства и озеленение территории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3 450 050,00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05 3 02 20190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3 450 050,00</w:t>
            </w:r>
          </w:p>
        </w:tc>
      </w:tr>
      <w:tr w:rsidR="00E41158" w:rsidRPr="00E31B07" w:rsidTr="00063747">
        <w:trPr>
          <w:trHeight w:val="638"/>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05 3 03 00000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695 834,00</w:t>
            </w:r>
          </w:p>
        </w:tc>
      </w:tr>
      <w:tr w:rsidR="00E41158" w:rsidRPr="00E31B07" w:rsidTr="00063747">
        <w:trPr>
          <w:trHeight w:val="638"/>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05 3 03 20200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695 834,00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05 3 04 00000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4 340 000,00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05 3 04 20210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4 340 000,00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Ведомственный проект "Организация водоснабжения населения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05 3 05 00000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480 000,00</w:t>
            </w:r>
          </w:p>
        </w:tc>
      </w:tr>
      <w:tr w:rsidR="00E41158" w:rsidRPr="00E31B07" w:rsidTr="00063747">
        <w:trPr>
          <w:trHeight w:val="27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05 3 05 20330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Комплексы процессных мероприятий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rPr>
            </w:pPr>
            <w:r w:rsidRPr="00E31B07">
              <w:rPr>
                <w:b/>
                <w:bCs/>
              </w:rPr>
              <w:t>05 4 00 00000 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5 582 523,36</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05 4 01 00000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5 582 523,36</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323 750,00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1 890 000,00</w:t>
            </w:r>
          </w:p>
        </w:tc>
      </w:tr>
      <w:tr w:rsidR="00E41158" w:rsidRPr="00E31B07" w:rsidTr="00063747">
        <w:trPr>
          <w:trHeight w:val="66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56 173,36</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400 000,00</w:t>
            </w:r>
          </w:p>
        </w:tc>
      </w:tr>
      <w:tr w:rsidR="00E41158" w:rsidRPr="00E31B07" w:rsidTr="00063747">
        <w:trPr>
          <w:trHeight w:val="60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600 000,00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05 4 01 20470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65 000,00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05 4 01 20580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1 767 600,00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05 4 01 20590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"Культура  Комсомольского городского поселения Комсомольского муниципального района"</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i/>
                <w:iCs/>
              </w:rPr>
            </w:pPr>
            <w:r w:rsidRPr="00E31B07">
              <w:rPr>
                <w:i/>
                <w:iCs/>
              </w:rPr>
              <w:t> </w:t>
            </w:r>
          </w:p>
        </w:tc>
        <w:tc>
          <w:tcPr>
            <w:tcW w:w="1636"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27 934 057,00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Ведомственные проекты</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06 3 00 00000 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27 934 057,00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both"/>
              <w:rPr>
                <w:b/>
                <w:bCs/>
                <w:i/>
                <w:iCs/>
              </w:rPr>
            </w:pPr>
            <w:r w:rsidRPr="00E31B07">
              <w:rPr>
                <w:b/>
                <w:bCs/>
                <w:i/>
                <w:iCs/>
              </w:rPr>
              <w:t>Ведомственный проект "Организация и осуществление мероприятий по работе с детьми и молодежью в Комсомольском городском поселении"</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486 733,00</w:t>
            </w:r>
          </w:p>
        </w:tc>
      </w:tr>
      <w:tr w:rsidR="00E41158" w:rsidRPr="00E31B07" w:rsidTr="00063747">
        <w:trPr>
          <w:trHeight w:val="1309"/>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both"/>
            </w:pPr>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01 G0070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486 733,00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both"/>
              <w:rPr>
                <w:b/>
                <w:bCs/>
                <w:i/>
                <w:iCs/>
              </w:rPr>
            </w:pPr>
            <w:r w:rsidRPr="00E31B07">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21 000,00</w:t>
            </w:r>
          </w:p>
        </w:tc>
      </w:tr>
      <w:tr w:rsidR="00E41158" w:rsidRPr="00E31B07" w:rsidTr="00063747">
        <w:trPr>
          <w:trHeight w:val="1575"/>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02 G0100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21 000,00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06 3 03 00000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7 042 529,00</w:t>
            </w:r>
          </w:p>
        </w:tc>
      </w:tr>
      <w:tr w:rsidR="00E41158" w:rsidRPr="00E31B07" w:rsidTr="00063747">
        <w:trPr>
          <w:trHeight w:val="189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03 G0050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7 042 529,00</w:t>
            </w:r>
          </w:p>
        </w:tc>
      </w:tr>
      <w:tr w:rsidR="00E41158" w:rsidRPr="00E31B07" w:rsidTr="00063747">
        <w:trPr>
          <w:trHeight w:val="73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Ведомственный проект  "Организация культурно-досугового обслуживания населения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06 3 04 00000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20 383 795,00</w:t>
            </w:r>
          </w:p>
        </w:tc>
      </w:tr>
      <w:tr w:rsidR="00E41158" w:rsidRPr="00E31B07" w:rsidTr="00063747">
        <w:trPr>
          <w:trHeight w:val="124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04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20 214 595,00</w:t>
            </w:r>
          </w:p>
        </w:tc>
      </w:tr>
      <w:tr w:rsidR="00E41158" w:rsidRPr="00E31B07" w:rsidTr="00063747">
        <w:trPr>
          <w:trHeight w:val="126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3 04 G0090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169 200,00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Непрограммные направления деятельности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40 0 00 00000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584 000,00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40 9 00 00000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584 000,00</w:t>
            </w:r>
          </w:p>
        </w:tc>
      </w:tr>
      <w:tr w:rsidR="00E41158" w:rsidRPr="00E31B07" w:rsidTr="00063747">
        <w:trPr>
          <w:trHeight w:val="153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G0080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534 000,00</w:t>
            </w:r>
          </w:p>
        </w:tc>
      </w:tr>
      <w:tr w:rsidR="00E41158" w:rsidRPr="00E31B07" w:rsidTr="00063747">
        <w:trPr>
          <w:trHeight w:val="998"/>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10 000,00</w:t>
            </w:r>
          </w:p>
        </w:tc>
      </w:tr>
      <w:tr w:rsidR="00E41158" w:rsidRPr="00E31B07" w:rsidTr="00063747">
        <w:trPr>
          <w:trHeight w:val="998"/>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40 000,00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Изготовление технических планов объектов недвижимости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r>
      <w:tr w:rsidR="00E41158" w:rsidRPr="00E31B07" w:rsidTr="00063747">
        <w:trPr>
          <w:trHeight w:val="972"/>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40 9 00 90010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E41158" w:rsidRPr="00E31B07" w:rsidRDefault="00E41158" w:rsidP="00063747">
            <w:pPr>
              <w:rPr>
                <w:b/>
                <w:bCs/>
                <w:i/>
                <w:iCs/>
              </w:rPr>
            </w:pPr>
            <w:r w:rsidRPr="00E31B07">
              <w:rPr>
                <w:b/>
                <w:bCs/>
                <w:i/>
                <w:iCs/>
              </w:rPr>
              <w:t>Мероприятия по землеустройству и землепользованию</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41 0 00 00000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 </w:t>
            </w:r>
          </w:p>
        </w:tc>
        <w:tc>
          <w:tcPr>
            <w:tcW w:w="1636"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300 000,00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rPr>
            </w:pPr>
            <w:r w:rsidRPr="00E31B07">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trHeight w:val="132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41 9 00 20400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Пенсионное  обеспечение, социальное обеспечение  населения</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42 0 00 00000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36 000,00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36 000,00</w:t>
            </w:r>
          </w:p>
        </w:tc>
      </w:tr>
      <w:tr w:rsidR="00E41158" w:rsidRPr="00E31B07" w:rsidTr="00063747">
        <w:trPr>
          <w:trHeight w:val="945"/>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both"/>
            </w:pPr>
            <w:r w:rsidRPr="00E31B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42 9 00 90020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36 000,00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Транспортные расходы</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44 0 00 00000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 </w:t>
            </w:r>
          </w:p>
        </w:tc>
        <w:tc>
          <w:tcPr>
            <w:tcW w:w="1636"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60 000,00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60 000,00</w:t>
            </w:r>
          </w:p>
        </w:tc>
      </w:tr>
      <w:tr w:rsidR="00E41158" w:rsidRPr="00E31B07" w:rsidTr="00063747">
        <w:trPr>
          <w:trHeight w:val="165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44 9 00 20370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60 000,00</w:t>
            </w:r>
          </w:p>
        </w:tc>
      </w:tr>
      <w:tr w:rsidR="00E41158" w:rsidRPr="00E31B07" w:rsidTr="00063747">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Иные не программные направления деятельности</w:t>
            </w:r>
          </w:p>
        </w:tc>
        <w:tc>
          <w:tcPr>
            <w:tcW w:w="1701"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979 022,00</w:t>
            </w:r>
          </w:p>
        </w:tc>
      </w:tr>
      <w:tr w:rsidR="00E41158" w:rsidRPr="00E31B07" w:rsidTr="00063747">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46 9 00 00000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979 022,00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Оплата членских взносов в ассоциацию "Совет муниципальных образований Ивановской области  (Иные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46 9 00 20430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25 122,00</w:t>
            </w:r>
          </w:p>
        </w:tc>
      </w:tr>
      <w:tr w:rsidR="00E41158" w:rsidRPr="00E31B07" w:rsidTr="00063747">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Развитие и использование информационных технологий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3 900,00</w:t>
            </w:r>
          </w:p>
        </w:tc>
      </w:tr>
      <w:tr w:rsidR="00E41158" w:rsidRPr="00E31B07" w:rsidTr="00063747">
        <w:trPr>
          <w:trHeight w:val="638"/>
        </w:trPr>
        <w:tc>
          <w:tcPr>
            <w:tcW w:w="5670" w:type="dxa"/>
            <w:tcBorders>
              <w:top w:val="single" w:sz="4" w:space="0" w:color="auto"/>
              <w:left w:val="single" w:sz="4" w:space="0" w:color="auto"/>
              <w:bottom w:val="single" w:sz="4" w:space="0" w:color="auto"/>
              <w:right w:val="single" w:sz="4" w:space="0" w:color="auto"/>
            </w:tcBorders>
            <w:shd w:val="clear" w:color="000000" w:fill="FFFFFF"/>
            <w:noWrap/>
            <w:hideMark/>
          </w:tcPr>
          <w:p w:rsidR="00E41158" w:rsidRPr="00E31B07" w:rsidRDefault="00E41158" w:rsidP="00063747">
            <w:pPr>
              <w:jc w:val="both"/>
            </w:pPr>
            <w:r w:rsidRPr="00E31B07">
              <w:t>Расходы на приобретение и содержание систем видеонаблюдения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46 9 00 20810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636"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950 000,00</w:t>
            </w:r>
          </w:p>
        </w:tc>
      </w:tr>
      <w:tr w:rsidR="00E41158" w:rsidRPr="00E31B07" w:rsidTr="00063747">
        <w:trPr>
          <w:trHeight w:val="33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Всего</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058" w:type="dxa"/>
            <w:tcBorders>
              <w:top w:val="single" w:sz="4" w:space="0" w:color="auto"/>
              <w:left w:val="nil"/>
              <w:bottom w:val="single" w:sz="4" w:space="0" w:color="auto"/>
              <w:right w:val="nil"/>
            </w:tcBorders>
            <w:shd w:val="clear" w:color="auto" w:fill="auto"/>
            <w:noWrap/>
            <w:vAlign w:val="bottom"/>
            <w:hideMark/>
          </w:tcPr>
          <w:p w:rsidR="00E41158" w:rsidRPr="00E31B07" w:rsidRDefault="00E41158" w:rsidP="00063747">
            <w:pPr>
              <w:rPr>
                <w:sz w:val="22"/>
                <w:szCs w:val="22"/>
              </w:rPr>
            </w:pPr>
            <w:r w:rsidRPr="00E31B07">
              <w:rPr>
                <w:sz w:val="22"/>
                <w:szCs w:val="22"/>
              </w:rPr>
              <w:t> </w:t>
            </w:r>
          </w:p>
        </w:tc>
        <w:tc>
          <w:tcPr>
            <w:tcW w:w="1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77 839 451,53</w:t>
            </w:r>
          </w:p>
        </w:tc>
      </w:tr>
    </w:tbl>
    <w:p w:rsidR="00E41158" w:rsidRPr="00E31B07" w:rsidRDefault="00E41158" w:rsidP="00E41158">
      <w:pPr>
        <w:sectPr w:rsidR="00E41158" w:rsidRPr="00E31B07" w:rsidSect="00614164">
          <w:pgSz w:w="11906" w:h="16838"/>
          <w:pgMar w:top="992" w:right="851" w:bottom="992" w:left="1276" w:header="709" w:footer="709" w:gutter="0"/>
          <w:pgNumType w:start="1"/>
          <w:cols w:space="708"/>
          <w:docGrid w:linePitch="360"/>
        </w:sectPr>
      </w:pPr>
    </w:p>
    <w:tbl>
      <w:tblPr>
        <w:tblW w:w="15087" w:type="dxa"/>
        <w:tblInd w:w="108" w:type="dxa"/>
        <w:tblLook w:val="04A0" w:firstRow="1" w:lastRow="0" w:firstColumn="1" w:lastColumn="0" w:noHBand="0" w:noVBand="1"/>
      </w:tblPr>
      <w:tblGrid>
        <w:gridCol w:w="8505"/>
        <w:gridCol w:w="1740"/>
        <w:gridCol w:w="1058"/>
        <w:gridCol w:w="1880"/>
        <w:gridCol w:w="1842"/>
        <w:gridCol w:w="15"/>
        <w:gridCol w:w="47"/>
      </w:tblGrid>
      <w:tr w:rsidR="00E41158" w:rsidRPr="00E31B07" w:rsidTr="00063747">
        <w:trPr>
          <w:gridAfter w:val="1"/>
          <w:wAfter w:w="47" w:type="dxa"/>
          <w:trHeight w:val="2160"/>
        </w:trPr>
        <w:tc>
          <w:tcPr>
            <w:tcW w:w="8505" w:type="dxa"/>
            <w:tcBorders>
              <w:top w:val="nil"/>
              <w:left w:val="nil"/>
              <w:bottom w:val="nil"/>
              <w:right w:val="nil"/>
            </w:tcBorders>
            <w:shd w:val="clear" w:color="000000" w:fill="FFFFFF"/>
            <w:noWrap/>
            <w:vAlign w:val="bottom"/>
            <w:hideMark/>
          </w:tcPr>
          <w:p w:rsidR="00E41158" w:rsidRPr="00E31B07" w:rsidRDefault="00E41158" w:rsidP="00063747"/>
        </w:tc>
        <w:tc>
          <w:tcPr>
            <w:tcW w:w="1740"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058" w:type="dxa"/>
            <w:tcBorders>
              <w:top w:val="nil"/>
              <w:left w:val="nil"/>
              <w:bottom w:val="nil"/>
              <w:right w:val="nil"/>
            </w:tcBorders>
            <w:shd w:val="clear" w:color="000000" w:fill="FFFFFF"/>
            <w:vAlign w:val="bottom"/>
            <w:hideMark/>
          </w:tcPr>
          <w:p w:rsidR="00E41158" w:rsidRPr="00E31B07" w:rsidRDefault="00E41158" w:rsidP="00063747">
            <w:pPr>
              <w:rPr>
                <w:sz w:val="22"/>
                <w:szCs w:val="22"/>
              </w:rPr>
            </w:pPr>
            <w:r w:rsidRPr="00E31B07">
              <w:rPr>
                <w:sz w:val="22"/>
                <w:szCs w:val="22"/>
              </w:rPr>
              <w:t> </w:t>
            </w:r>
          </w:p>
        </w:tc>
        <w:tc>
          <w:tcPr>
            <w:tcW w:w="3737" w:type="dxa"/>
            <w:gridSpan w:val="3"/>
            <w:tcBorders>
              <w:top w:val="nil"/>
              <w:left w:val="nil"/>
              <w:bottom w:val="nil"/>
              <w:right w:val="nil"/>
            </w:tcBorders>
            <w:shd w:val="clear" w:color="000000" w:fill="FFFFFF"/>
            <w:vAlign w:val="bottom"/>
            <w:hideMark/>
          </w:tcPr>
          <w:p w:rsidR="00E41158" w:rsidRPr="00E31B07" w:rsidRDefault="00E41158" w:rsidP="00063747">
            <w:pPr>
              <w:jc w:val="right"/>
              <w:rPr>
                <w:sz w:val="22"/>
                <w:szCs w:val="22"/>
              </w:rPr>
            </w:pPr>
            <w:r w:rsidRPr="00E31B07">
              <w:rPr>
                <w:b/>
                <w:bCs/>
                <w:sz w:val="22"/>
                <w:szCs w:val="22"/>
              </w:rPr>
              <w:t xml:space="preserve">Приложение №6                                                                                               </w:t>
            </w:r>
            <w:r w:rsidRPr="00E31B07">
              <w:rPr>
                <w:sz w:val="22"/>
                <w:szCs w:val="22"/>
              </w:rPr>
              <w:t>к решению Совета Комсомольского                                               городского поселения  "О бюджете Комсомольского городского поселения на 2024 год и на плановый период 2025 и 2026 годов"                                                                                     от    11.12</w:t>
            </w:r>
            <w:r w:rsidRPr="00E31B07">
              <w:rPr>
                <w:sz w:val="22"/>
                <w:szCs w:val="22"/>
                <w:u w:val="single"/>
              </w:rPr>
              <w:t>.2023г</w:t>
            </w:r>
            <w:r w:rsidRPr="00E31B07">
              <w:rPr>
                <w:sz w:val="22"/>
                <w:szCs w:val="22"/>
              </w:rPr>
              <w:t>. №195</w:t>
            </w:r>
          </w:p>
        </w:tc>
      </w:tr>
      <w:tr w:rsidR="00E41158" w:rsidRPr="00E31B07" w:rsidTr="00063747">
        <w:trPr>
          <w:gridAfter w:val="2"/>
          <w:wAfter w:w="62" w:type="dxa"/>
          <w:trHeight w:val="300"/>
        </w:trPr>
        <w:tc>
          <w:tcPr>
            <w:tcW w:w="8505"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740"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058"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880"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c>
          <w:tcPr>
            <w:tcW w:w="1842" w:type="dxa"/>
            <w:tcBorders>
              <w:top w:val="nil"/>
              <w:left w:val="nil"/>
              <w:bottom w:val="nil"/>
              <w:right w:val="nil"/>
            </w:tcBorders>
            <w:shd w:val="clear" w:color="000000" w:fill="FFFFFF"/>
            <w:noWrap/>
            <w:vAlign w:val="bottom"/>
            <w:hideMark/>
          </w:tcPr>
          <w:p w:rsidR="00E41158" w:rsidRPr="00E31B07" w:rsidRDefault="00E41158" w:rsidP="00063747">
            <w:pPr>
              <w:rPr>
                <w:sz w:val="22"/>
                <w:szCs w:val="22"/>
              </w:rPr>
            </w:pPr>
            <w:r w:rsidRPr="00E31B07">
              <w:rPr>
                <w:sz w:val="22"/>
                <w:szCs w:val="22"/>
              </w:rPr>
              <w:t> </w:t>
            </w:r>
          </w:p>
        </w:tc>
      </w:tr>
      <w:tr w:rsidR="00E41158" w:rsidRPr="00E31B07" w:rsidTr="00063747">
        <w:trPr>
          <w:trHeight w:val="1290"/>
        </w:trPr>
        <w:tc>
          <w:tcPr>
            <w:tcW w:w="15087" w:type="dxa"/>
            <w:gridSpan w:val="7"/>
            <w:tcBorders>
              <w:top w:val="nil"/>
              <w:left w:val="nil"/>
              <w:bottom w:val="nil"/>
              <w:right w:val="nil"/>
            </w:tcBorders>
            <w:shd w:val="clear" w:color="000000" w:fill="FFFFFF"/>
            <w:hideMark/>
          </w:tcPr>
          <w:p w:rsidR="00E41158" w:rsidRPr="00E31B07" w:rsidRDefault="00E41158" w:rsidP="00063747">
            <w:pPr>
              <w:jc w:val="center"/>
              <w:rPr>
                <w:b/>
                <w:bCs/>
              </w:rPr>
            </w:pPr>
            <w:r w:rsidRPr="00E31B07">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2025 и 2026 годы</w:t>
            </w:r>
          </w:p>
        </w:tc>
      </w:tr>
      <w:tr w:rsidR="00E41158" w:rsidRPr="00E31B07" w:rsidTr="00063747">
        <w:trPr>
          <w:gridAfter w:val="1"/>
          <w:wAfter w:w="47" w:type="dxa"/>
          <w:trHeight w:val="645"/>
        </w:trPr>
        <w:tc>
          <w:tcPr>
            <w:tcW w:w="85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17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Целевая                    статья</w:t>
            </w:r>
          </w:p>
        </w:tc>
        <w:tc>
          <w:tcPr>
            <w:tcW w:w="10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Вид                      расхода</w:t>
            </w:r>
          </w:p>
        </w:tc>
        <w:tc>
          <w:tcPr>
            <w:tcW w:w="373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gridAfter w:val="2"/>
          <w:wAfter w:w="62" w:type="dxa"/>
          <w:trHeight w:val="330"/>
        </w:trPr>
        <w:tc>
          <w:tcPr>
            <w:tcW w:w="8505"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058"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2025 год</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2026 год</w:t>
            </w:r>
          </w:p>
        </w:tc>
      </w:tr>
      <w:tr w:rsidR="00E41158" w:rsidRPr="00E31B07" w:rsidTr="00063747">
        <w:trPr>
          <w:gridAfter w:val="2"/>
          <w:wAfter w:w="62" w:type="dxa"/>
          <w:trHeight w:val="1275"/>
        </w:trPr>
        <w:tc>
          <w:tcPr>
            <w:tcW w:w="8505" w:type="dxa"/>
            <w:tcBorders>
              <w:top w:val="single" w:sz="4" w:space="0" w:color="auto"/>
              <w:left w:val="single" w:sz="4" w:space="0" w:color="auto"/>
              <w:bottom w:val="single" w:sz="4" w:space="0" w:color="auto"/>
              <w:right w:val="single" w:sz="4" w:space="0" w:color="auto"/>
            </w:tcBorders>
            <w:shd w:val="clear" w:color="000000" w:fill="F2DCDB"/>
            <w:vAlign w:val="center"/>
            <w:hideMark/>
          </w:tcPr>
          <w:p w:rsidR="00E41158" w:rsidRPr="00E31B07" w:rsidRDefault="00E41158" w:rsidP="00063747">
            <w:pPr>
              <w:rPr>
                <w:b/>
                <w:bCs/>
              </w:rPr>
            </w:pPr>
            <w:r w:rsidRPr="00E31B07">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40" w:type="dxa"/>
            <w:tcBorders>
              <w:top w:val="single" w:sz="4" w:space="0" w:color="auto"/>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02 0 00 00000</w:t>
            </w:r>
          </w:p>
        </w:tc>
        <w:tc>
          <w:tcPr>
            <w:tcW w:w="1058" w:type="dxa"/>
            <w:tcBorders>
              <w:top w:val="single" w:sz="4" w:space="0" w:color="auto"/>
              <w:left w:val="nil"/>
              <w:bottom w:val="single" w:sz="4" w:space="0" w:color="auto"/>
              <w:right w:val="single" w:sz="4" w:space="0" w:color="auto"/>
            </w:tcBorders>
            <w:shd w:val="clear" w:color="000000" w:fill="F2DCDB"/>
            <w:vAlign w:val="center"/>
            <w:hideMark/>
          </w:tcPr>
          <w:p w:rsidR="00E41158" w:rsidRPr="00E31B07" w:rsidRDefault="00E41158" w:rsidP="00063747">
            <w:pPr>
              <w:jc w:val="center"/>
              <w:rPr>
                <w:b/>
                <w:bCs/>
              </w:rPr>
            </w:pPr>
            <w:r w:rsidRPr="00E31B07">
              <w:rPr>
                <w:b/>
                <w:bCs/>
              </w:rPr>
              <w:t> </w:t>
            </w:r>
          </w:p>
        </w:tc>
        <w:tc>
          <w:tcPr>
            <w:tcW w:w="1880"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rPr>
            </w:pPr>
            <w:r w:rsidRPr="00E31B07">
              <w:rPr>
                <w:b/>
                <w:bCs/>
              </w:rPr>
              <w:t>178 334,00</w:t>
            </w:r>
          </w:p>
        </w:tc>
        <w:tc>
          <w:tcPr>
            <w:tcW w:w="184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178 334,00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rPr>
            </w:pPr>
            <w:r w:rsidRPr="00E31B07">
              <w:rPr>
                <w:b/>
                <w:bCs/>
              </w:rPr>
              <w:t>Ведомственные проекты</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rPr>
            </w:pPr>
            <w:r w:rsidRPr="00E31B07">
              <w:rPr>
                <w:b/>
                <w:bCs/>
              </w:rPr>
              <w:t>02 3 00 00000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178 334,00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178 334,00</w:t>
            </w:r>
          </w:p>
        </w:tc>
      </w:tr>
      <w:tr w:rsidR="00E41158" w:rsidRPr="00E31B07" w:rsidTr="00063747">
        <w:trPr>
          <w:gridAfter w:val="2"/>
          <w:wAfter w:w="62" w:type="dxa"/>
          <w:trHeight w:val="600"/>
        </w:trPr>
        <w:tc>
          <w:tcPr>
            <w:tcW w:w="8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Ведомственный проект "Обеспечение первичных мер пожарной безопасности в границах Комсомольского городского поселения"</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b/>
                <w:bCs/>
                <w:i/>
                <w:iCs/>
              </w:rPr>
            </w:pPr>
            <w:r w:rsidRPr="00E31B07">
              <w:rPr>
                <w:b/>
                <w:bCs/>
                <w:i/>
                <w:iCs/>
              </w:rPr>
              <w:t>02 3 01 00000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 </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178 334,00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rPr>
                <w:i/>
                <w:iCs/>
              </w:rPr>
            </w:pPr>
            <w:r w:rsidRPr="00E31B07">
              <w:rPr>
                <w:i/>
                <w:iCs/>
              </w:rPr>
              <w:t>178 334,00</w:t>
            </w:r>
          </w:p>
        </w:tc>
      </w:tr>
      <w:tr w:rsidR="00E41158" w:rsidRPr="00E31B07" w:rsidTr="00063747">
        <w:trPr>
          <w:gridAfter w:val="2"/>
          <w:wAfter w:w="62" w:type="dxa"/>
          <w:trHeight w:val="75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02 3 01 20940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178 334,00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178 334,00</w:t>
            </w:r>
          </w:p>
        </w:tc>
      </w:tr>
      <w:tr w:rsidR="00E41158" w:rsidRPr="00E31B07" w:rsidTr="00063747">
        <w:trPr>
          <w:gridAfter w:val="2"/>
          <w:wAfter w:w="62" w:type="dxa"/>
          <w:trHeight w:val="623"/>
        </w:trPr>
        <w:tc>
          <w:tcPr>
            <w:tcW w:w="8505"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4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03 0 00 00000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rPr>
            </w:pPr>
            <w:r w:rsidRPr="00E31B07">
              <w:rPr>
                <w:b/>
                <w:bCs/>
              </w:rPr>
              <w:t>21 290 868,79</w:t>
            </w:r>
          </w:p>
        </w:tc>
        <w:tc>
          <w:tcPr>
            <w:tcW w:w="184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14 860 748,26</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rPr>
                <w:b/>
                <w:bCs/>
              </w:rPr>
            </w:pPr>
            <w:r w:rsidRPr="00E31B07">
              <w:rPr>
                <w:b/>
                <w:bCs/>
              </w:rPr>
              <w:t>Ведомственные проекты</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03 3 00 00000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264 167,00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264 167,00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rPr>
                <w:b/>
                <w:bCs/>
                <w:i/>
                <w:iCs/>
              </w:rPr>
            </w:pPr>
            <w:r w:rsidRPr="00E31B07">
              <w:rPr>
                <w:b/>
                <w:bCs/>
                <w:i/>
                <w:iCs/>
              </w:rPr>
              <w:t xml:space="preserve">Ведомственный проект "Безопасность дорожного движения"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03 3 01 00000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264 167,00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264 167,00</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r w:rsidRPr="00E31B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03 3 01 20080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264 167,00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264 167,00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Комплексы процессных мероприятий</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03 4 00 00000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21 026 701,79</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14 596 581,26</w:t>
            </w:r>
          </w:p>
        </w:tc>
      </w:tr>
      <w:tr w:rsidR="00E41158" w:rsidRPr="00E31B07" w:rsidTr="00063747">
        <w:trPr>
          <w:gridAfter w:val="2"/>
          <w:wAfter w:w="62" w:type="dxa"/>
          <w:trHeight w:val="75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Комплекс процессных мероприятий  "Дорожная деятельность в отношении автомобильных дорог  общего пользования Комсомольского городского поселения"</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03 4 01 00000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21 026 701,79</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14 596 581,26</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содержанию, грейдированию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03 4 01 20040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4 918 240,00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4 918 240,00</w:t>
            </w:r>
          </w:p>
        </w:tc>
      </w:tr>
      <w:tr w:rsidR="00E41158" w:rsidRPr="00E31B07" w:rsidTr="00063747">
        <w:trPr>
          <w:gridAfter w:val="2"/>
          <w:wAfter w:w="62" w:type="dxa"/>
          <w:trHeight w:val="983"/>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03 4 01 20060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5 824 530,95</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9 678 341,26</w:t>
            </w:r>
          </w:p>
        </w:tc>
      </w:tr>
      <w:tr w:rsidR="00E41158" w:rsidRPr="00E31B07" w:rsidTr="00063747">
        <w:trPr>
          <w:gridAfter w:val="2"/>
          <w:wAfter w:w="62" w:type="dxa"/>
          <w:trHeight w:val="983"/>
        </w:trPr>
        <w:tc>
          <w:tcPr>
            <w:tcW w:w="85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both"/>
            </w:pPr>
            <w:r w:rsidRPr="00E31B07">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S0510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10 283 930,84</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2"/>
          <w:wAfter w:w="62" w:type="dxa"/>
          <w:trHeight w:val="983"/>
        </w:trPr>
        <w:tc>
          <w:tcPr>
            <w:tcW w:w="8505"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4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04 0 00 00000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rPr>
            </w:pPr>
            <w:r w:rsidRPr="00E31B07">
              <w:rPr>
                <w:b/>
                <w:bCs/>
              </w:rPr>
              <w:t>6 742 986,24</w:t>
            </w:r>
          </w:p>
        </w:tc>
        <w:tc>
          <w:tcPr>
            <w:tcW w:w="184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6 742 986,24</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Ведомственные проекты</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04 3 00 00000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6 046 986,24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6 046 986,24</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1 046 986,24</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1 046 986,24</w:t>
            </w:r>
          </w:p>
        </w:tc>
      </w:tr>
      <w:tr w:rsidR="00E41158" w:rsidRPr="00E31B07" w:rsidTr="00063747">
        <w:trPr>
          <w:gridAfter w:val="2"/>
          <w:wAfter w:w="62" w:type="dxa"/>
          <w:trHeight w:val="69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04 3 01 20090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1 046 986,24</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1 046 986,24</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 xml:space="preserve">Ведомственный проект  "Создание условий для обеспечения населения Комсомольского городского поселения услугами бытового обслуживания"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5 000 000,00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5 000 000,00</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04 3 02 20480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5 000 000,00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5 000 000,00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rPr>
                <w:b/>
                <w:bCs/>
              </w:rPr>
            </w:pPr>
            <w:r w:rsidRPr="00E31B07">
              <w:rPr>
                <w:b/>
                <w:bCs/>
              </w:rPr>
              <w:t>Комплексы процессных мероприятий</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04 4 00 00000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696 000,00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696 000,00</w:t>
            </w:r>
          </w:p>
        </w:tc>
      </w:tr>
      <w:tr w:rsidR="00E41158" w:rsidRPr="00E31B07" w:rsidTr="00063747">
        <w:trPr>
          <w:gridAfter w:val="2"/>
          <w:wAfter w:w="62" w:type="dxa"/>
          <w:trHeight w:val="972"/>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04 4 01 00000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696 000,00</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i/>
                <w:iCs/>
              </w:rPr>
            </w:pPr>
            <w:r w:rsidRPr="00E31B07">
              <w:rPr>
                <w:b/>
                <w:bCs/>
                <w:i/>
                <w:iCs/>
              </w:rPr>
              <w:t>696 000,00</w:t>
            </w:r>
          </w:p>
        </w:tc>
      </w:tr>
      <w:tr w:rsidR="00E41158" w:rsidRPr="00E31B07" w:rsidTr="00063747">
        <w:trPr>
          <w:gridAfter w:val="2"/>
          <w:wAfter w:w="62" w:type="dxa"/>
          <w:trHeight w:val="90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04 4 01 20110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396 000,00</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396 000,00</w:t>
            </w:r>
          </w:p>
        </w:tc>
      </w:tr>
      <w:tr w:rsidR="00E41158" w:rsidRPr="00E31B07" w:rsidTr="00063747">
        <w:trPr>
          <w:gridAfter w:val="2"/>
          <w:wAfter w:w="62" w:type="dxa"/>
          <w:trHeight w:val="690"/>
        </w:trPr>
        <w:tc>
          <w:tcPr>
            <w:tcW w:w="8505"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 4 01 S6800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gridAfter w:val="2"/>
          <w:wAfter w:w="62" w:type="dxa"/>
          <w:trHeight w:val="960"/>
        </w:trPr>
        <w:tc>
          <w:tcPr>
            <w:tcW w:w="8505"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E41158" w:rsidRPr="00E31B07" w:rsidRDefault="00E41158" w:rsidP="00063747">
            <w:pPr>
              <w:rPr>
                <w:b/>
                <w:bCs/>
              </w:rPr>
            </w:pPr>
            <w:r w:rsidRPr="00E31B07">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4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05 0 00 00000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20 165 734,00</w:t>
            </w:r>
          </w:p>
        </w:tc>
        <w:tc>
          <w:tcPr>
            <w:tcW w:w="1842"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20 165 734,00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rPr>
            </w:pPr>
            <w:r w:rsidRPr="00E31B07">
              <w:rPr>
                <w:b/>
                <w:bCs/>
              </w:rPr>
              <w:t>Ведомственные проекты</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05 3 00 00000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14 583 210,64</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14 583 210,64</w:t>
            </w:r>
          </w:p>
        </w:tc>
      </w:tr>
      <w:tr w:rsidR="00E41158" w:rsidRPr="00E31B07" w:rsidTr="00063747">
        <w:trPr>
          <w:gridAfter w:val="2"/>
          <w:wAfter w:w="62" w:type="dxa"/>
          <w:trHeight w:val="69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Ведомственный проект "Организация уличного электроснабжения на территории Комсомольского городского поселения"</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5 617 326,64</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5 617 326,64</w:t>
            </w:r>
          </w:p>
        </w:tc>
      </w:tr>
      <w:tr w:rsidR="00E41158" w:rsidRPr="00E31B07" w:rsidTr="00063747">
        <w:trPr>
          <w:gridAfter w:val="2"/>
          <w:wAfter w:w="62" w:type="dxa"/>
          <w:trHeight w:val="66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05 3 01 20150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4 670 826,64</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4 670 826,64</w:t>
            </w:r>
          </w:p>
        </w:tc>
      </w:tr>
      <w:tr w:rsidR="00E41158" w:rsidRPr="00E31B07" w:rsidTr="00063747">
        <w:trPr>
          <w:gridAfter w:val="2"/>
          <w:wAfter w:w="62" w:type="dxa"/>
          <w:trHeight w:val="99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05 3 01 20160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946 500,00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946 500,00</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Ведомственный проект "Организация благоустройства и озеленение территории Комсомольского городского поселения"</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3 450 050,00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3 450 050,00</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05 3 02 20190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3 450 050,00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3 450 050,00</w:t>
            </w:r>
          </w:p>
        </w:tc>
      </w:tr>
      <w:tr w:rsidR="00E41158" w:rsidRPr="00E31B07" w:rsidTr="00063747">
        <w:trPr>
          <w:gridAfter w:val="2"/>
          <w:wAfter w:w="62" w:type="dxa"/>
          <w:trHeight w:val="683"/>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05 3 03 00000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695 834,00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695 834,00</w:t>
            </w:r>
          </w:p>
        </w:tc>
      </w:tr>
      <w:tr w:rsidR="00E41158" w:rsidRPr="00E31B07" w:rsidTr="00063747">
        <w:trPr>
          <w:gridAfter w:val="2"/>
          <w:wAfter w:w="62" w:type="dxa"/>
          <w:trHeight w:val="683"/>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05 3 03 20200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695 834,00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695 834,00</w:t>
            </w:r>
          </w:p>
        </w:tc>
      </w:tr>
      <w:tr w:rsidR="00E41158" w:rsidRPr="00E31B07" w:rsidTr="00063747">
        <w:trPr>
          <w:gridAfter w:val="2"/>
          <w:wAfter w:w="62" w:type="dxa"/>
          <w:trHeight w:val="683"/>
        </w:trPr>
        <w:tc>
          <w:tcPr>
            <w:tcW w:w="8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i/>
                <w:iCs/>
              </w:rPr>
            </w:pPr>
            <w:r w:rsidRPr="00E31B07">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05 3 04 00000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4 340 000,00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4 340 000,00</w:t>
            </w:r>
          </w:p>
        </w:tc>
      </w:tr>
      <w:tr w:rsidR="00E41158" w:rsidRPr="00E31B07" w:rsidTr="00063747">
        <w:trPr>
          <w:gridAfter w:val="2"/>
          <w:wAfter w:w="62" w:type="dxa"/>
          <w:trHeight w:val="683"/>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05 3 04 20210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4 340 000,00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4 340 000,00</w:t>
            </w:r>
          </w:p>
        </w:tc>
      </w:tr>
      <w:tr w:rsidR="00E41158" w:rsidRPr="00E31B07" w:rsidTr="00063747">
        <w:trPr>
          <w:gridAfter w:val="2"/>
          <w:wAfter w:w="62" w:type="dxa"/>
          <w:trHeight w:val="683"/>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Ведомственный проект "Организация водоснабжения населения на территории Комсомольского городского поселения"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05 3 05 00000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480 000,00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480 000,00</w:t>
            </w:r>
          </w:p>
        </w:tc>
      </w:tr>
      <w:tr w:rsidR="00E41158" w:rsidRPr="00E31B07" w:rsidTr="00063747">
        <w:trPr>
          <w:gridAfter w:val="2"/>
          <w:wAfter w:w="62" w:type="dxa"/>
          <w:trHeight w:val="683"/>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05 3 05 20330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Комплексы процессных мероприятий</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05 4 00 00000 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5 582 523,36</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5 582 523,36</w:t>
            </w:r>
          </w:p>
        </w:tc>
      </w:tr>
      <w:tr w:rsidR="00E41158" w:rsidRPr="00E31B07" w:rsidTr="00063747">
        <w:trPr>
          <w:gridAfter w:val="2"/>
          <w:wAfter w:w="62" w:type="dxa"/>
          <w:trHeight w:val="683"/>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center"/>
              <w:rPr>
                <w:b/>
                <w:bCs/>
                <w:i/>
                <w:iCs/>
              </w:rPr>
            </w:pPr>
            <w:r w:rsidRPr="00E31B07">
              <w:rPr>
                <w:b/>
                <w:bCs/>
                <w:i/>
                <w:iCs/>
              </w:rPr>
              <w:t>05 4 01 00000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5 582 523,36</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5 582 523,36</w:t>
            </w:r>
          </w:p>
        </w:tc>
      </w:tr>
      <w:tr w:rsidR="00E41158" w:rsidRPr="00E31B07" w:rsidTr="00063747">
        <w:trPr>
          <w:gridAfter w:val="2"/>
          <w:wAfter w:w="62" w:type="dxa"/>
          <w:trHeight w:val="683"/>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323 750,00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323 750,00</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1 890 000,00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1 890 000,00</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56 173,36</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56 173,36</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400 000,00</w:t>
            </w:r>
          </w:p>
        </w:tc>
      </w:tr>
      <w:tr w:rsidR="00E41158" w:rsidRPr="00E31B07" w:rsidTr="00063747">
        <w:trPr>
          <w:gridAfter w:val="2"/>
          <w:wAfter w:w="62" w:type="dxa"/>
          <w:trHeight w:val="284"/>
        </w:trPr>
        <w:tc>
          <w:tcPr>
            <w:tcW w:w="8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600 000,00</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05 4 01 20470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65 000,00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65 000,00</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05 4 01 20580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1 767 600,00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1 767 600,00</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05 4 01 20590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rPr>
            </w:pPr>
            <w:r w:rsidRPr="00E31B07">
              <w:rPr>
                <w:b/>
                <w:bCs/>
              </w:rPr>
              <w:t>Муниципальная программа "Культура  Комсомольского городского поселения Комсомольского муниципального района"</w:t>
            </w:r>
          </w:p>
        </w:tc>
        <w:tc>
          <w:tcPr>
            <w:tcW w:w="174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06 0 00 00000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i/>
                <w:iCs/>
              </w:rPr>
            </w:pPr>
            <w:r w:rsidRPr="00E31B07">
              <w:rPr>
                <w:i/>
                <w:iCs/>
              </w:rPr>
              <w:t> </w:t>
            </w:r>
          </w:p>
        </w:tc>
        <w:tc>
          <w:tcPr>
            <w:tcW w:w="1880"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rPr>
            </w:pPr>
            <w:r w:rsidRPr="00E31B07">
              <w:rPr>
                <w:b/>
                <w:bCs/>
              </w:rPr>
              <w:t>28 896 057,00</w:t>
            </w:r>
          </w:p>
        </w:tc>
        <w:tc>
          <w:tcPr>
            <w:tcW w:w="184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29 343 757,00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pPr>
              <w:rPr>
                <w:b/>
                <w:bCs/>
              </w:rPr>
            </w:pPr>
            <w:r w:rsidRPr="00E31B07">
              <w:rPr>
                <w:b/>
                <w:bCs/>
              </w:rPr>
              <w:t>Ведомственные проекты</w:t>
            </w:r>
          </w:p>
        </w:tc>
        <w:tc>
          <w:tcPr>
            <w:tcW w:w="17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rPr>
                <w:b/>
                <w:bCs/>
              </w:rPr>
            </w:pPr>
            <w:r w:rsidRPr="00E31B07">
              <w:rPr>
                <w:b/>
                <w:bCs/>
              </w:rPr>
              <w:t>06 3 00 00000 </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28 896 057,00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29 343 757,00</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06 3 03 00000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9 380 300,00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9 522 000,00</w:t>
            </w:r>
          </w:p>
        </w:tc>
      </w:tr>
      <w:tr w:rsidR="00E41158" w:rsidRPr="00E31B07" w:rsidTr="00063747">
        <w:trPr>
          <w:gridAfter w:val="2"/>
          <w:wAfter w:w="62" w:type="dxa"/>
          <w:trHeight w:val="160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03 G0050</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9 380 300,00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9 522 000,00</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i/>
                <w:iCs/>
              </w:rPr>
            </w:pPr>
            <w:r w:rsidRPr="00E31B07">
              <w:rPr>
                <w:b/>
                <w:bCs/>
                <w:i/>
                <w:iCs/>
              </w:rPr>
              <w:t>Ведомственный проект  "Организация культурно-досугового обслуживания населения Комсомольского городского поселения"</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06 3 04 00000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 </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19 515 757,00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19 821 757,00</w:t>
            </w:r>
          </w:p>
        </w:tc>
      </w:tr>
      <w:tr w:rsidR="00E41158" w:rsidRPr="00E31B07" w:rsidTr="00063747">
        <w:trPr>
          <w:gridAfter w:val="2"/>
          <w:wAfter w:w="62" w:type="dxa"/>
          <w:trHeight w:val="672"/>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04 G0040</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19 515 757,00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19 821 757,00</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Непрограммные направления деятельности  Комсомольского городского поселения</w:t>
            </w:r>
          </w:p>
        </w:tc>
        <w:tc>
          <w:tcPr>
            <w:tcW w:w="174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40 0 00 00000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i/>
                <w:iCs/>
              </w:rPr>
            </w:pPr>
            <w:r w:rsidRPr="00E31B07">
              <w:rPr>
                <w:b/>
                <w:bCs/>
                <w:i/>
                <w:iCs/>
              </w:rPr>
              <w:t>50 000,00</w:t>
            </w:r>
          </w:p>
        </w:tc>
        <w:tc>
          <w:tcPr>
            <w:tcW w:w="184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50 000,00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40 9 00 00000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rPr>
            </w:pPr>
            <w:r w:rsidRPr="00E31B07">
              <w:rPr>
                <w:b/>
                <w:bCs/>
              </w:rPr>
              <w:t>50 000,00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50 000,00</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10 000,00</w:t>
            </w:r>
          </w:p>
        </w:tc>
      </w:tr>
      <w:tr w:rsidR="00E41158" w:rsidRPr="00E31B07" w:rsidTr="00063747">
        <w:trPr>
          <w:gridAfter w:val="2"/>
          <w:wAfter w:w="62" w:type="dxa"/>
          <w:trHeight w:val="1005"/>
        </w:trPr>
        <w:tc>
          <w:tcPr>
            <w:tcW w:w="8505"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E41158" w:rsidRPr="00E31B07" w:rsidRDefault="00E41158" w:rsidP="00063747">
            <w:pPr>
              <w:rPr>
                <w:b/>
                <w:bCs/>
                <w:i/>
                <w:iCs/>
              </w:rPr>
            </w:pPr>
            <w:r w:rsidRPr="00E31B07">
              <w:rPr>
                <w:b/>
                <w:bCs/>
                <w:i/>
                <w:iCs/>
              </w:rPr>
              <w:t>Мероприятия по землеустройству и землепользованию</w:t>
            </w:r>
          </w:p>
        </w:tc>
        <w:tc>
          <w:tcPr>
            <w:tcW w:w="174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41 0 00 00000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 </w:t>
            </w:r>
          </w:p>
        </w:tc>
        <w:tc>
          <w:tcPr>
            <w:tcW w:w="188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300 000,00</w:t>
            </w:r>
          </w:p>
        </w:tc>
        <w:tc>
          <w:tcPr>
            <w:tcW w:w="1842"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300 000,00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rPr>
                <w:b/>
                <w:bCs/>
              </w:rPr>
            </w:pPr>
            <w:r w:rsidRPr="00E31B07">
              <w:rPr>
                <w:b/>
                <w:bCs/>
              </w:rPr>
              <w:t>Иные непрограммные мероприятия</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gridAfter w:val="2"/>
          <w:wAfter w:w="62" w:type="dxa"/>
          <w:trHeight w:val="157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41 9 00 20400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Пенсионное  обеспечение, социальное обеспечение  населения</w:t>
            </w:r>
          </w:p>
        </w:tc>
        <w:tc>
          <w:tcPr>
            <w:tcW w:w="174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42 0 00 00000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i/>
                <w:iCs/>
              </w:rPr>
            </w:pPr>
            <w:r w:rsidRPr="00E31B07">
              <w:rPr>
                <w:b/>
                <w:bCs/>
                <w:i/>
                <w:iCs/>
              </w:rPr>
              <w:t>36 000,00</w:t>
            </w:r>
          </w:p>
        </w:tc>
        <w:tc>
          <w:tcPr>
            <w:tcW w:w="184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36 000,00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36 000,00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36 000,00</w:t>
            </w:r>
          </w:p>
        </w:tc>
      </w:tr>
      <w:tr w:rsidR="00E41158" w:rsidRPr="00E31B07" w:rsidTr="00063747">
        <w:trPr>
          <w:gridAfter w:val="2"/>
          <w:wAfter w:w="62" w:type="dxa"/>
          <w:trHeight w:val="945"/>
        </w:trPr>
        <w:tc>
          <w:tcPr>
            <w:tcW w:w="8505"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both"/>
            </w:pPr>
            <w:r w:rsidRPr="00E31B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42 9 00 90020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w:t>
            </w:r>
          </w:p>
        </w:tc>
        <w:tc>
          <w:tcPr>
            <w:tcW w:w="1880"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pPr>
            <w:r w:rsidRPr="00E31B07">
              <w:t>36 000,00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36 000,00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Транспортные расходы</w:t>
            </w:r>
          </w:p>
        </w:tc>
        <w:tc>
          <w:tcPr>
            <w:tcW w:w="174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44 0 00 00000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rPr>
            </w:pPr>
            <w:r w:rsidRPr="00E31B07">
              <w:rPr>
                <w:b/>
                <w:bCs/>
              </w:rPr>
              <w:t> </w:t>
            </w:r>
          </w:p>
        </w:tc>
        <w:tc>
          <w:tcPr>
            <w:tcW w:w="188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60 000,00</w:t>
            </w:r>
          </w:p>
        </w:tc>
        <w:tc>
          <w:tcPr>
            <w:tcW w:w="1842"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60 000,00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60 000,00</w:t>
            </w:r>
          </w:p>
        </w:tc>
      </w:tr>
      <w:tr w:rsidR="00E41158" w:rsidRPr="00E31B07" w:rsidTr="00063747">
        <w:trPr>
          <w:gridAfter w:val="2"/>
          <w:wAfter w:w="62" w:type="dxa"/>
          <w:trHeight w:val="168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44 9 00 20370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60 000,00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60 000,00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000000" w:fill="F2DCDB"/>
            <w:hideMark/>
          </w:tcPr>
          <w:p w:rsidR="00E41158" w:rsidRPr="00E31B07" w:rsidRDefault="00E41158" w:rsidP="00063747">
            <w:pPr>
              <w:rPr>
                <w:b/>
                <w:bCs/>
                <w:i/>
                <w:iCs/>
              </w:rPr>
            </w:pPr>
            <w:r w:rsidRPr="00E31B07">
              <w:rPr>
                <w:b/>
                <w:bCs/>
                <w:i/>
                <w:iCs/>
              </w:rPr>
              <w:t>Иные не программные направления деятельности</w:t>
            </w:r>
          </w:p>
        </w:tc>
        <w:tc>
          <w:tcPr>
            <w:tcW w:w="1740"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46 0 00 00000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nil"/>
            </w:tcBorders>
            <w:shd w:val="clear" w:color="000000" w:fill="F2DCDB"/>
            <w:noWrap/>
            <w:vAlign w:val="center"/>
            <w:hideMark/>
          </w:tcPr>
          <w:p w:rsidR="00E41158" w:rsidRPr="00E31B07" w:rsidRDefault="00E41158" w:rsidP="00063747">
            <w:pPr>
              <w:jc w:val="center"/>
              <w:rPr>
                <w:b/>
                <w:bCs/>
                <w:i/>
                <w:iCs/>
              </w:rPr>
            </w:pPr>
            <w:r w:rsidRPr="00E31B07">
              <w:rPr>
                <w:b/>
                <w:bCs/>
                <w:i/>
                <w:iCs/>
              </w:rPr>
              <w:t>979 022,00</w:t>
            </w:r>
          </w:p>
        </w:tc>
        <w:tc>
          <w:tcPr>
            <w:tcW w:w="1842"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E41158" w:rsidRPr="00E31B07" w:rsidRDefault="00E41158" w:rsidP="00063747">
            <w:pPr>
              <w:jc w:val="center"/>
              <w:rPr>
                <w:b/>
                <w:bCs/>
                <w:i/>
                <w:iCs/>
              </w:rPr>
            </w:pPr>
            <w:r w:rsidRPr="00E31B07">
              <w:rPr>
                <w:b/>
                <w:bCs/>
                <w:i/>
                <w:iCs/>
              </w:rPr>
              <w:t>979 022,00</w:t>
            </w:r>
          </w:p>
        </w:tc>
      </w:tr>
      <w:tr w:rsidR="00E41158" w:rsidRPr="00E31B07" w:rsidTr="00063747">
        <w:trPr>
          <w:gridAfter w:val="2"/>
          <w:wAfter w:w="62" w:type="dxa"/>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pPr>
              <w:rPr>
                <w:b/>
                <w:bCs/>
              </w:rPr>
            </w:pPr>
            <w:r w:rsidRPr="00E31B07">
              <w:rPr>
                <w:b/>
                <w:bCs/>
              </w:rPr>
              <w:t>Иные непрограммные мероприятия</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46 9 00 00000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880" w:type="dxa"/>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rPr>
            </w:pPr>
            <w:r w:rsidRPr="00E31B07">
              <w:rPr>
                <w:b/>
                <w:bCs/>
              </w:rPr>
              <w:t>979 022,00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979 022,00</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Оплата членских взносов в ассоциацию "Совет муниципальных образований Ивановской области  (Иные бюджетные ассигнования)</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46 9 00 20430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25 122,00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25 122,00</w:t>
            </w:r>
          </w:p>
        </w:tc>
      </w:tr>
      <w:tr w:rsidR="00E41158" w:rsidRPr="00E31B07" w:rsidTr="00063747">
        <w:trPr>
          <w:gridAfter w:val="2"/>
          <w:wAfter w:w="62" w:type="dxa"/>
          <w:trHeight w:val="630"/>
        </w:trPr>
        <w:tc>
          <w:tcPr>
            <w:tcW w:w="85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Развитие и использование информационных технологий (Закупка товаров, работ и услуг для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3 900,00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3 900,00</w:t>
            </w:r>
          </w:p>
        </w:tc>
      </w:tr>
      <w:tr w:rsidR="00E41158" w:rsidRPr="00E31B07" w:rsidTr="00063747">
        <w:trPr>
          <w:gridAfter w:val="2"/>
          <w:wAfter w:w="62" w:type="dxa"/>
          <w:trHeight w:val="645"/>
        </w:trPr>
        <w:tc>
          <w:tcPr>
            <w:tcW w:w="8505" w:type="dxa"/>
            <w:tcBorders>
              <w:top w:val="single" w:sz="4" w:space="0" w:color="auto"/>
              <w:left w:val="single" w:sz="4" w:space="0" w:color="auto"/>
              <w:bottom w:val="single" w:sz="4" w:space="0" w:color="auto"/>
              <w:right w:val="single" w:sz="4" w:space="0" w:color="auto"/>
            </w:tcBorders>
            <w:shd w:val="clear" w:color="000000" w:fill="FFFFFF"/>
            <w:noWrap/>
            <w:hideMark/>
          </w:tcPr>
          <w:p w:rsidR="00E41158" w:rsidRPr="00E31B07" w:rsidRDefault="00E41158" w:rsidP="00063747">
            <w:pPr>
              <w:jc w:val="both"/>
            </w:pPr>
            <w:r w:rsidRPr="00E31B07">
              <w:t>Расходы на приобретение и содержание систем видеонаблюдения (Закупка товаров, работ и услуг для государственных (муниципальных) нужд)</w:t>
            </w:r>
          </w:p>
        </w:tc>
        <w:tc>
          <w:tcPr>
            <w:tcW w:w="174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46 9 00 20810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880"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950 000,00</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950 000,00</w:t>
            </w:r>
          </w:p>
        </w:tc>
      </w:tr>
      <w:tr w:rsidR="00E41158" w:rsidRPr="00E31B07" w:rsidTr="00063747">
        <w:trPr>
          <w:gridAfter w:val="2"/>
          <w:wAfter w:w="62" w:type="dxa"/>
          <w:trHeight w:val="330"/>
        </w:trPr>
        <w:tc>
          <w:tcPr>
            <w:tcW w:w="85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pPr>
              <w:jc w:val="center"/>
              <w:rPr>
                <w:b/>
                <w:bCs/>
              </w:rPr>
            </w:pPr>
            <w:r w:rsidRPr="00E31B07">
              <w:rPr>
                <w:b/>
                <w:bCs/>
              </w:rPr>
              <w:t>Всего</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 </w:t>
            </w:r>
          </w:p>
        </w:tc>
        <w:tc>
          <w:tcPr>
            <w:tcW w:w="1058" w:type="dxa"/>
            <w:tcBorders>
              <w:top w:val="single" w:sz="4" w:space="0" w:color="auto"/>
              <w:left w:val="nil"/>
              <w:bottom w:val="single" w:sz="4" w:space="0" w:color="auto"/>
              <w:right w:val="nil"/>
            </w:tcBorders>
            <w:shd w:val="clear" w:color="auto" w:fill="auto"/>
            <w:noWrap/>
            <w:vAlign w:val="bottom"/>
            <w:hideMark/>
          </w:tcPr>
          <w:p w:rsidR="00E41158" w:rsidRPr="00E31B07" w:rsidRDefault="00E41158" w:rsidP="00063747">
            <w:pPr>
              <w:rPr>
                <w:sz w:val="22"/>
                <w:szCs w:val="22"/>
              </w:rPr>
            </w:pPr>
            <w:r w:rsidRPr="00E31B07">
              <w:rPr>
                <w:sz w:val="22"/>
                <w:szCs w:val="22"/>
              </w:rPr>
              <w:t> </w:t>
            </w:r>
          </w:p>
        </w:tc>
        <w:tc>
          <w:tcPr>
            <w:tcW w:w="1880" w:type="dxa"/>
            <w:tcBorders>
              <w:top w:val="single" w:sz="4" w:space="0" w:color="auto"/>
              <w:left w:val="single" w:sz="4" w:space="0" w:color="auto"/>
              <w:bottom w:val="single" w:sz="4" w:space="0" w:color="auto"/>
              <w:right w:val="nil"/>
            </w:tcBorders>
            <w:shd w:val="clear" w:color="auto" w:fill="auto"/>
            <w:noWrap/>
            <w:vAlign w:val="center"/>
            <w:hideMark/>
          </w:tcPr>
          <w:p w:rsidR="00E41158" w:rsidRPr="00E31B07" w:rsidRDefault="00E41158" w:rsidP="00063747">
            <w:pPr>
              <w:jc w:val="center"/>
              <w:rPr>
                <w:b/>
                <w:bCs/>
              </w:rPr>
            </w:pPr>
            <w:r w:rsidRPr="00E31B07">
              <w:rPr>
                <w:b/>
                <w:bCs/>
              </w:rPr>
              <w:t>78 699 002,03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72 716 581,50</w:t>
            </w:r>
          </w:p>
        </w:tc>
      </w:tr>
    </w:tbl>
    <w:p w:rsidR="00E41158" w:rsidRPr="00E31B07" w:rsidRDefault="00E41158" w:rsidP="00E41158"/>
    <w:p w:rsidR="00E41158" w:rsidRPr="00E31B07" w:rsidRDefault="00E41158" w:rsidP="00E41158">
      <w:pPr>
        <w:sectPr w:rsidR="00E41158" w:rsidRPr="00E31B07" w:rsidSect="001E17D5">
          <w:pgSz w:w="16838" w:h="11906" w:orient="landscape"/>
          <w:pgMar w:top="1276" w:right="992" w:bottom="851" w:left="992" w:header="709" w:footer="709" w:gutter="0"/>
          <w:pgNumType w:start="1"/>
          <w:cols w:space="708"/>
          <w:docGrid w:linePitch="360"/>
        </w:sectPr>
      </w:pPr>
    </w:p>
    <w:p w:rsidR="00E41158" w:rsidRPr="00E31B07" w:rsidRDefault="00E41158" w:rsidP="00E41158"/>
    <w:tbl>
      <w:tblPr>
        <w:tblW w:w="5160" w:type="pct"/>
        <w:tblLayout w:type="fixed"/>
        <w:tblLook w:val="04A0" w:firstRow="1" w:lastRow="0" w:firstColumn="1" w:lastColumn="0" w:noHBand="0" w:noVBand="1"/>
      </w:tblPr>
      <w:tblGrid>
        <w:gridCol w:w="3935"/>
        <w:gridCol w:w="850"/>
        <w:gridCol w:w="571"/>
        <w:gridCol w:w="710"/>
        <w:gridCol w:w="512"/>
        <w:gridCol w:w="656"/>
        <w:gridCol w:w="411"/>
        <w:gridCol w:w="120"/>
        <w:gridCol w:w="134"/>
        <w:gridCol w:w="576"/>
        <w:gridCol w:w="487"/>
        <w:gridCol w:w="452"/>
        <w:gridCol w:w="602"/>
        <w:gridCol w:w="299"/>
      </w:tblGrid>
      <w:tr w:rsidR="00E41158" w:rsidRPr="00E31B07" w:rsidTr="00063747">
        <w:trPr>
          <w:gridAfter w:val="1"/>
          <w:wAfter w:w="145" w:type="pct"/>
          <w:trHeight w:val="1860"/>
        </w:trPr>
        <w:tc>
          <w:tcPr>
            <w:tcW w:w="4855" w:type="pct"/>
            <w:gridSpan w:val="13"/>
            <w:tcBorders>
              <w:top w:val="nil"/>
              <w:left w:val="nil"/>
              <w:bottom w:val="nil"/>
              <w:right w:val="nil"/>
            </w:tcBorders>
            <w:shd w:val="clear" w:color="000000" w:fill="FFFFFF"/>
            <w:noWrap/>
            <w:vAlign w:val="bottom"/>
            <w:hideMark/>
          </w:tcPr>
          <w:p w:rsidR="00E41158" w:rsidRPr="00E31B07" w:rsidRDefault="00E41158" w:rsidP="00063747">
            <w:pPr>
              <w:jc w:val="right"/>
              <w:rPr>
                <w:b/>
                <w:bCs/>
                <w:sz w:val="22"/>
                <w:szCs w:val="22"/>
              </w:rPr>
            </w:pPr>
            <w:r w:rsidRPr="00E31B07">
              <w:rPr>
                <w:b/>
                <w:bCs/>
                <w:sz w:val="22"/>
                <w:szCs w:val="22"/>
              </w:rPr>
              <w:t xml:space="preserve">Приложение №7                                                                                         </w:t>
            </w:r>
          </w:p>
          <w:p w:rsidR="00E41158" w:rsidRPr="00E31B07" w:rsidRDefault="00E41158" w:rsidP="00063747">
            <w:pPr>
              <w:jc w:val="right"/>
              <w:rPr>
                <w:sz w:val="22"/>
                <w:szCs w:val="22"/>
              </w:rPr>
            </w:pPr>
            <w:r w:rsidRPr="00E31B07">
              <w:rPr>
                <w:sz w:val="22"/>
                <w:szCs w:val="22"/>
              </w:rPr>
              <w:t xml:space="preserve">к решению Совета Комсомольского                                               </w:t>
            </w:r>
          </w:p>
          <w:p w:rsidR="00E41158" w:rsidRPr="00E31B07" w:rsidRDefault="00E41158" w:rsidP="00063747">
            <w:pPr>
              <w:jc w:val="right"/>
              <w:rPr>
                <w:sz w:val="22"/>
                <w:szCs w:val="22"/>
              </w:rPr>
            </w:pPr>
            <w:r w:rsidRPr="00E31B07">
              <w:rPr>
                <w:sz w:val="22"/>
                <w:szCs w:val="22"/>
              </w:rPr>
              <w:t xml:space="preserve">городского поселения  "О бюджете Комсомольского </w:t>
            </w:r>
          </w:p>
          <w:p w:rsidR="00E41158" w:rsidRPr="00E31B07" w:rsidRDefault="00E41158" w:rsidP="00063747">
            <w:pPr>
              <w:jc w:val="right"/>
              <w:rPr>
                <w:sz w:val="22"/>
                <w:szCs w:val="22"/>
              </w:rPr>
            </w:pPr>
            <w:r w:rsidRPr="00E31B07">
              <w:rPr>
                <w:sz w:val="22"/>
                <w:szCs w:val="22"/>
              </w:rPr>
              <w:t xml:space="preserve">городского поселения на 2024 год и </w:t>
            </w:r>
          </w:p>
          <w:p w:rsidR="00E41158" w:rsidRPr="00E31B07" w:rsidRDefault="00E41158" w:rsidP="00063747">
            <w:pPr>
              <w:jc w:val="right"/>
              <w:rPr>
                <w:sz w:val="22"/>
                <w:szCs w:val="22"/>
              </w:rPr>
            </w:pPr>
            <w:r w:rsidRPr="00E31B07">
              <w:rPr>
                <w:sz w:val="22"/>
                <w:szCs w:val="22"/>
              </w:rPr>
              <w:t xml:space="preserve">на плановый период 2025 и 2026 годов"                 </w:t>
            </w:r>
          </w:p>
          <w:p w:rsidR="00E41158" w:rsidRPr="00E31B07" w:rsidRDefault="00E41158" w:rsidP="00063747">
            <w:pPr>
              <w:jc w:val="right"/>
              <w:rPr>
                <w:sz w:val="22"/>
                <w:szCs w:val="22"/>
              </w:rPr>
            </w:pPr>
            <w:r w:rsidRPr="00E31B07">
              <w:rPr>
                <w:sz w:val="22"/>
                <w:szCs w:val="22"/>
              </w:rPr>
              <w:t xml:space="preserve">                                                                    от 11.12.2023г. №195</w:t>
            </w:r>
          </w:p>
        </w:tc>
      </w:tr>
      <w:tr w:rsidR="00E41158" w:rsidRPr="00E31B07" w:rsidTr="00063747">
        <w:trPr>
          <w:gridAfter w:val="1"/>
          <w:wAfter w:w="145" w:type="pct"/>
          <w:trHeight w:val="315"/>
        </w:trPr>
        <w:tc>
          <w:tcPr>
            <w:tcW w:w="3189" w:type="pct"/>
            <w:gridSpan w:val="5"/>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318" w:type="pct"/>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99" w:type="pct"/>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23" w:type="pct"/>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515" w:type="pct"/>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219" w:type="pct"/>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292" w:type="pct"/>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gridAfter w:val="1"/>
          <w:wAfter w:w="145" w:type="pct"/>
          <w:trHeight w:val="315"/>
        </w:trPr>
        <w:tc>
          <w:tcPr>
            <w:tcW w:w="4855" w:type="pct"/>
            <w:gridSpan w:val="13"/>
            <w:tcBorders>
              <w:top w:val="nil"/>
              <w:left w:val="nil"/>
              <w:bottom w:val="nil"/>
              <w:right w:val="nil"/>
            </w:tcBorders>
            <w:shd w:val="clear" w:color="000000" w:fill="FFFFFF"/>
            <w:vAlign w:val="bottom"/>
            <w:hideMark/>
          </w:tcPr>
          <w:p w:rsidR="00E41158" w:rsidRPr="00E31B07" w:rsidRDefault="00E41158" w:rsidP="00063747">
            <w:pPr>
              <w:jc w:val="center"/>
              <w:rPr>
                <w:b/>
                <w:bCs/>
              </w:rPr>
            </w:pPr>
            <w:r w:rsidRPr="00E31B07">
              <w:rPr>
                <w:b/>
                <w:bCs/>
              </w:rPr>
              <w:t>Ведомственная  структура  расходов бюджета  Комсомольского городского поселения на  2024 год</w:t>
            </w:r>
          </w:p>
        </w:tc>
      </w:tr>
      <w:tr w:rsidR="00E41158" w:rsidRPr="00E31B07" w:rsidTr="00063747">
        <w:trPr>
          <w:gridAfter w:val="1"/>
          <w:wAfter w:w="145" w:type="pct"/>
          <w:trHeight w:val="330"/>
        </w:trPr>
        <w:tc>
          <w:tcPr>
            <w:tcW w:w="3189" w:type="pct"/>
            <w:gridSpan w:val="5"/>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318" w:type="pct"/>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99" w:type="pct"/>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23" w:type="pct"/>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515" w:type="pct"/>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219" w:type="pct"/>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292" w:type="pct"/>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trHeight w:val="1275"/>
        </w:trPr>
        <w:tc>
          <w:tcPr>
            <w:tcW w:w="19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412" w:type="pct"/>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tabs>
                <w:tab w:val="left" w:pos="0"/>
              </w:tabs>
              <w:jc w:val="center"/>
              <w:rPr>
                <w:b/>
                <w:bCs/>
              </w:rPr>
            </w:pPr>
            <w:r w:rsidRPr="00E31B07">
              <w:rPr>
                <w:b/>
                <w:bCs/>
              </w:rPr>
              <w:t>Код главного распорядителя</w:t>
            </w:r>
          </w:p>
        </w:tc>
        <w:tc>
          <w:tcPr>
            <w:tcW w:w="277" w:type="pct"/>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раздел</w:t>
            </w:r>
          </w:p>
        </w:tc>
        <w:tc>
          <w:tcPr>
            <w:tcW w:w="344" w:type="pct"/>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Подраз    дел</w:t>
            </w:r>
          </w:p>
        </w:tc>
        <w:tc>
          <w:tcPr>
            <w:tcW w:w="823" w:type="pct"/>
            <w:gridSpan w:val="4"/>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Целевая                    статья</w:t>
            </w:r>
          </w:p>
        </w:tc>
        <w:tc>
          <w:tcPr>
            <w:tcW w:w="344" w:type="pct"/>
            <w:gridSpan w:val="2"/>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Вид                      расхода</w:t>
            </w:r>
          </w:p>
        </w:tc>
        <w:tc>
          <w:tcPr>
            <w:tcW w:w="892" w:type="pct"/>
            <w:gridSpan w:val="4"/>
            <w:tcBorders>
              <w:top w:val="single" w:sz="4" w:space="0" w:color="auto"/>
              <w:left w:val="nil"/>
              <w:bottom w:val="single" w:sz="4" w:space="0" w:color="auto"/>
              <w:right w:val="single" w:sz="4" w:space="0" w:color="auto"/>
            </w:tcBorders>
            <w:shd w:val="clear" w:color="000000" w:fill="FFFFFF"/>
            <w:hideMark/>
          </w:tcPr>
          <w:p w:rsidR="00E41158" w:rsidRPr="00E31B07" w:rsidRDefault="00E41158" w:rsidP="00063747">
            <w:pPr>
              <w:jc w:val="center"/>
              <w:rPr>
                <w:b/>
                <w:bCs/>
              </w:rPr>
            </w:pPr>
            <w:r w:rsidRPr="00E31B07">
              <w:rPr>
                <w:b/>
                <w:bCs/>
              </w:rPr>
              <w:t>Сумма                  руб.</w:t>
            </w:r>
          </w:p>
        </w:tc>
      </w:tr>
      <w:tr w:rsidR="00E41158" w:rsidRPr="00E31B07" w:rsidTr="00063747">
        <w:trPr>
          <w:trHeight w:val="630"/>
        </w:trPr>
        <w:tc>
          <w:tcPr>
            <w:tcW w:w="1908" w:type="pct"/>
            <w:tcBorders>
              <w:top w:val="single" w:sz="4" w:space="0" w:color="auto"/>
              <w:left w:val="single" w:sz="4" w:space="0" w:color="auto"/>
              <w:bottom w:val="single" w:sz="4" w:space="0" w:color="auto"/>
              <w:right w:val="single" w:sz="4" w:space="0" w:color="auto"/>
            </w:tcBorders>
            <w:shd w:val="clear" w:color="000000" w:fill="FFFF00"/>
            <w:hideMark/>
          </w:tcPr>
          <w:p w:rsidR="00E41158" w:rsidRPr="00E31B07" w:rsidRDefault="00E41158" w:rsidP="00063747">
            <w:pPr>
              <w:rPr>
                <w:b/>
                <w:bCs/>
              </w:rPr>
            </w:pPr>
            <w:r w:rsidRPr="00E31B07">
              <w:rPr>
                <w:b/>
                <w:bCs/>
              </w:rPr>
              <w:t>Финансовое управление Администрации Комсомольского муниципального района</w:t>
            </w:r>
          </w:p>
        </w:tc>
        <w:tc>
          <w:tcPr>
            <w:tcW w:w="412" w:type="pct"/>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061</w:t>
            </w:r>
          </w:p>
        </w:tc>
        <w:tc>
          <w:tcPr>
            <w:tcW w:w="277" w:type="pct"/>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pPr>
            <w:r w:rsidRPr="00E31B07">
              <w:t> </w:t>
            </w:r>
          </w:p>
        </w:tc>
        <w:tc>
          <w:tcPr>
            <w:tcW w:w="344" w:type="pct"/>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pPr>
            <w:r w:rsidRPr="00E31B07">
              <w:t> </w:t>
            </w:r>
          </w:p>
        </w:tc>
        <w:tc>
          <w:tcPr>
            <w:tcW w:w="823" w:type="pct"/>
            <w:gridSpan w:val="4"/>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344" w:type="pct"/>
            <w:gridSpan w:val="2"/>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892" w:type="pct"/>
            <w:gridSpan w:val="4"/>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rPr>
                <w:b/>
                <w:bCs/>
                <w:i/>
                <w:iCs/>
              </w:rPr>
            </w:pPr>
            <w:r w:rsidRPr="00E31B07">
              <w:rPr>
                <w:b/>
                <w:bCs/>
                <w:i/>
                <w:iCs/>
              </w:rPr>
              <w:t>28 468 057,00</w:t>
            </w:r>
          </w:p>
        </w:tc>
      </w:tr>
      <w:tr w:rsidR="00E41158" w:rsidRPr="00E31B07" w:rsidTr="00063747">
        <w:trPr>
          <w:trHeight w:val="157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G0080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534 000,00</w:t>
            </w:r>
          </w:p>
        </w:tc>
      </w:tr>
      <w:tr w:rsidR="00E41158" w:rsidRPr="00E31B07" w:rsidTr="00063747">
        <w:trPr>
          <w:trHeight w:val="1575"/>
        </w:trPr>
        <w:tc>
          <w:tcPr>
            <w:tcW w:w="19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412" w:type="pct"/>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061</w:t>
            </w:r>
          </w:p>
        </w:tc>
        <w:tc>
          <w:tcPr>
            <w:tcW w:w="277" w:type="pct"/>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07</w:t>
            </w:r>
          </w:p>
        </w:tc>
        <w:tc>
          <w:tcPr>
            <w:tcW w:w="344" w:type="pct"/>
            <w:tcBorders>
              <w:top w:val="single" w:sz="4" w:space="0" w:color="auto"/>
              <w:left w:val="nil"/>
              <w:bottom w:val="single" w:sz="4" w:space="0" w:color="auto"/>
              <w:right w:val="single" w:sz="4" w:space="0" w:color="auto"/>
            </w:tcBorders>
            <w:shd w:val="clear" w:color="000000" w:fill="FFFFFF"/>
            <w:vAlign w:val="center"/>
            <w:hideMark/>
          </w:tcPr>
          <w:p w:rsidR="00E41158" w:rsidRPr="00E31B07" w:rsidRDefault="00E41158" w:rsidP="00063747">
            <w:pPr>
              <w:jc w:val="center"/>
            </w:pPr>
            <w:r w:rsidRPr="00E31B07">
              <w:t>09</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01 G0070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486 733,00</w:t>
            </w:r>
          </w:p>
        </w:tc>
      </w:tr>
      <w:tr w:rsidR="00E41158" w:rsidRPr="00E31B07" w:rsidTr="00063747">
        <w:trPr>
          <w:trHeight w:val="27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04 G0040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16 714 417,00</w:t>
            </w:r>
          </w:p>
        </w:tc>
      </w:tr>
      <w:tr w:rsidR="00E41158" w:rsidRPr="00E31B07" w:rsidTr="00063747">
        <w:trPr>
          <w:trHeight w:val="1890"/>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03 G0050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7 042 529,00</w:t>
            </w:r>
          </w:p>
        </w:tc>
      </w:tr>
      <w:tr w:rsidR="00E41158" w:rsidRPr="00E31B07" w:rsidTr="00063747">
        <w:trPr>
          <w:trHeight w:val="157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04 G0040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3 500 178,00</w:t>
            </w:r>
          </w:p>
        </w:tc>
      </w:tr>
      <w:tr w:rsidR="00E41158" w:rsidRPr="00E31B07" w:rsidTr="00063747">
        <w:trPr>
          <w:trHeight w:val="1575"/>
        </w:trPr>
        <w:tc>
          <w:tcPr>
            <w:tcW w:w="19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823"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06 3 04 G0090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169 200,00</w:t>
            </w:r>
          </w:p>
        </w:tc>
      </w:tr>
      <w:tr w:rsidR="00E41158" w:rsidRPr="00E31B07" w:rsidTr="00063747">
        <w:trPr>
          <w:trHeight w:val="1890"/>
        </w:trPr>
        <w:tc>
          <w:tcPr>
            <w:tcW w:w="19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11</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02 G0100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21 000,00</w:t>
            </w:r>
          </w:p>
        </w:tc>
      </w:tr>
      <w:tr w:rsidR="00E41158" w:rsidRPr="00E31B07" w:rsidTr="00063747">
        <w:trPr>
          <w:trHeight w:val="630"/>
        </w:trPr>
        <w:tc>
          <w:tcPr>
            <w:tcW w:w="190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41158" w:rsidRPr="00E31B07" w:rsidRDefault="00E41158" w:rsidP="00063747">
            <w:pPr>
              <w:rPr>
                <w:b/>
                <w:bCs/>
              </w:rPr>
            </w:pPr>
            <w:r w:rsidRPr="00E31B07">
              <w:rPr>
                <w:b/>
                <w:bCs/>
              </w:rPr>
              <w:t>Администрация Комсомольского муниципального  района Ивановской области</w:t>
            </w:r>
          </w:p>
        </w:tc>
        <w:tc>
          <w:tcPr>
            <w:tcW w:w="412" w:type="pct"/>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062</w:t>
            </w:r>
          </w:p>
        </w:tc>
        <w:tc>
          <w:tcPr>
            <w:tcW w:w="277" w:type="pct"/>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 </w:t>
            </w:r>
          </w:p>
        </w:tc>
        <w:tc>
          <w:tcPr>
            <w:tcW w:w="344" w:type="pct"/>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 </w:t>
            </w:r>
          </w:p>
        </w:tc>
        <w:tc>
          <w:tcPr>
            <w:tcW w:w="823" w:type="pct"/>
            <w:gridSpan w:val="4"/>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rPr>
                <w:b/>
                <w:bCs/>
              </w:rPr>
            </w:pPr>
            <w:r w:rsidRPr="00E31B07">
              <w:rPr>
                <w:b/>
                <w:bCs/>
              </w:rPr>
              <w:t> </w:t>
            </w:r>
          </w:p>
        </w:tc>
        <w:tc>
          <w:tcPr>
            <w:tcW w:w="344" w:type="pct"/>
            <w:gridSpan w:val="2"/>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892" w:type="pct"/>
            <w:gridSpan w:val="4"/>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rPr>
                <w:b/>
                <w:bCs/>
              </w:rPr>
            </w:pPr>
            <w:r w:rsidRPr="00E31B07">
              <w:rPr>
                <w:b/>
                <w:bCs/>
              </w:rPr>
              <w:t>49 371 394,53</w:t>
            </w:r>
          </w:p>
        </w:tc>
      </w:tr>
      <w:tr w:rsidR="00E41158" w:rsidRPr="00E31B07" w:rsidTr="00063747">
        <w:trPr>
          <w:trHeight w:val="27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40 9 00 20340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10 000,00</w:t>
            </w:r>
          </w:p>
        </w:tc>
      </w:tr>
      <w:tr w:rsidR="00E41158" w:rsidRPr="00E31B07" w:rsidTr="00063747">
        <w:trPr>
          <w:trHeight w:val="1260"/>
        </w:trPr>
        <w:tc>
          <w:tcPr>
            <w:tcW w:w="1908" w:type="pct"/>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40 9 00 20350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40 000,00</w:t>
            </w:r>
          </w:p>
        </w:tc>
      </w:tr>
      <w:tr w:rsidR="00E41158" w:rsidRPr="00E31B07" w:rsidTr="00063747">
        <w:trPr>
          <w:trHeight w:val="630"/>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Оплата членских взносов в ассоциацию "Совет муниципальных образований Ивановской области  (Иные бюджетные ассигнования)</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46 9 00 20430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25 122,00</w:t>
            </w:r>
          </w:p>
        </w:tc>
      </w:tr>
      <w:tr w:rsidR="00E41158" w:rsidRPr="00E31B07" w:rsidTr="00063747">
        <w:trPr>
          <w:trHeight w:val="630"/>
        </w:trPr>
        <w:tc>
          <w:tcPr>
            <w:tcW w:w="19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Развитие и использование информационных технологий (Закупка товаров, работ и услуг для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46 9 00 20640</w:t>
            </w:r>
          </w:p>
        </w:tc>
        <w:tc>
          <w:tcPr>
            <w:tcW w:w="34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3 900,00</w:t>
            </w:r>
          </w:p>
        </w:tc>
      </w:tr>
      <w:tr w:rsidR="00E41158" w:rsidRPr="00E31B07" w:rsidTr="00063747">
        <w:trPr>
          <w:trHeight w:val="127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02 3 01 20940</w:t>
            </w:r>
          </w:p>
        </w:tc>
        <w:tc>
          <w:tcPr>
            <w:tcW w:w="344" w:type="pct"/>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178 334,00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000000" w:fill="FFFFFF"/>
            <w:noWrap/>
            <w:hideMark/>
          </w:tcPr>
          <w:p w:rsidR="00E41158" w:rsidRPr="00E31B07" w:rsidRDefault="00E41158" w:rsidP="00063747">
            <w:r w:rsidRPr="00E31B07">
              <w:t>Расходы на приобретение и содержание систем видеонаблюдения (Закупка товаров, работ и услуг для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w:t>
            </w:r>
          </w:p>
        </w:tc>
        <w:tc>
          <w:tcPr>
            <w:tcW w:w="823"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46 9 00 20810</w:t>
            </w:r>
          </w:p>
        </w:tc>
        <w:tc>
          <w:tcPr>
            <w:tcW w:w="34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950 000,00</w:t>
            </w:r>
          </w:p>
        </w:tc>
      </w:tr>
      <w:tr w:rsidR="00E41158" w:rsidRPr="00E31B07" w:rsidTr="00063747">
        <w:trPr>
          <w:trHeight w:val="1260"/>
        </w:trPr>
        <w:tc>
          <w:tcPr>
            <w:tcW w:w="1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r w:rsidRPr="00E31B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09</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03 3 01 20080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264 167,00</w:t>
            </w:r>
          </w:p>
        </w:tc>
      </w:tr>
      <w:tr w:rsidR="00E41158" w:rsidRPr="00E31B07" w:rsidTr="00063747">
        <w:trPr>
          <w:trHeight w:val="1260"/>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содержанию, грейдированию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09</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03 4 01 20040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4 918 240,00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09</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03 4 01 20060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4 780 235,14</w:t>
            </w:r>
          </w:p>
        </w:tc>
      </w:tr>
      <w:tr w:rsidR="00E41158" w:rsidRPr="00E31B07" w:rsidTr="00063747">
        <w:trPr>
          <w:trHeight w:val="1890"/>
        </w:trPr>
        <w:tc>
          <w:tcPr>
            <w:tcW w:w="1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r w:rsidRPr="00E31B07">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09</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S0510</w:t>
            </w:r>
          </w:p>
        </w:tc>
        <w:tc>
          <w:tcPr>
            <w:tcW w:w="34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10 896 676,15</w:t>
            </w:r>
          </w:p>
        </w:tc>
      </w:tr>
      <w:tr w:rsidR="00E41158" w:rsidRPr="00E31B07" w:rsidTr="00063747">
        <w:trPr>
          <w:trHeight w:val="157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12</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41 9 00 20400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01</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04 3 01 20090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1 046 986,24</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02</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04 3 02 20480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5 000 000,00</w:t>
            </w:r>
          </w:p>
        </w:tc>
      </w:tr>
      <w:tr w:rsidR="00E41158" w:rsidRPr="00E31B07" w:rsidTr="00063747">
        <w:trPr>
          <w:trHeight w:val="1260"/>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02</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04 4 01 20110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396 000,00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02</w:t>
            </w:r>
          </w:p>
        </w:tc>
        <w:tc>
          <w:tcPr>
            <w:tcW w:w="823"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 4 01 S6800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trHeight w:val="1890"/>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02</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44 9 00 20370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60 000,00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05 3 01 20150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4 670 826,64</w:t>
            </w:r>
          </w:p>
        </w:tc>
      </w:tr>
      <w:tr w:rsidR="00E41158" w:rsidRPr="00E31B07" w:rsidTr="00063747">
        <w:trPr>
          <w:trHeight w:val="1260"/>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05 3 01 20160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946 500,00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05 3 02 20190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3 450 050,00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05 3 03 20200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695 834,00</w:t>
            </w:r>
          </w:p>
        </w:tc>
      </w:tr>
      <w:tr w:rsidR="00E41158" w:rsidRPr="00E31B07" w:rsidTr="00063747">
        <w:trPr>
          <w:trHeight w:val="1260"/>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05 3 04 20210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4 340 000,00</w:t>
            </w:r>
          </w:p>
        </w:tc>
      </w:tr>
      <w:tr w:rsidR="00E41158" w:rsidRPr="00E31B07" w:rsidTr="00063747">
        <w:trPr>
          <w:trHeight w:val="1260"/>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05 3 05 20330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05 4 01 20220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323 750,00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05 4 01 20230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1 890 000,00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05 4 01 20240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56 173,36</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05 4 01 20250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400 000,00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05 4 01 20270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600 000,00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05 4 01 20470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65 000,00</w:t>
            </w:r>
          </w:p>
        </w:tc>
      </w:tr>
      <w:tr w:rsidR="00E41158" w:rsidRPr="00E31B07" w:rsidTr="00063747">
        <w:trPr>
          <w:trHeight w:val="27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05 4 01 20580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1 767 600,00</w:t>
            </w:r>
          </w:p>
        </w:tc>
      </w:tr>
      <w:tr w:rsidR="00E41158" w:rsidRPr="00E31B07" w:rsidTr="00063747">
        <w:trPr>
          <w:trHeight w:val="945"/>
        </w:trPr>
        <w:tc>
          <w:tcPr>
            <w:tcW w:w="1908" w:type="pct"/>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344" w:type="pct"/>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823"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05 4 01 20590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r>
      <w:tr w:rsidR="00E41158" w:rsidRPr="00E31B07" w:rsidTr="00063747">
        <w:trPr>
          <w:trHeight w:val="1275"/>
        </w:trPr>
        <w:tc>
          <w:tcPr>
            <w:tcW w:w="1908" w:type="pct"/>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r w:rsidRPr="00E31B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412"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42 9 00 90020</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36 000,00</w:t>
            </w:r>
          </w:p>
        </w:tc>
      </w:tr>
      <w:tr w:rsidR="00E41158" w:rsidRPr="00E31B07" w:rsidTr="00063747">
        <w:trPr>
          <w:trHeight w:val="330"/>
        </w:trPr>
        <w:tc>
          <w:tcPr>
            <w:tcW w:w="1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rPr>
                <w:b/>
                <w:bCs/>
              </w:rPr>
            </w:pPr>
            <w:r w:rsidRPr="00E31B07">
              <w:rPr>
                <w:b/>
                <w:bCs/>
              </w:rPr>
              <w:t>Всего</w:t>
            </w:r>
          </w:p>
        </w:tc>
        <w:tc>
          <w:tcPr>
            <w:tcW w:w="412" w:type="pct"/>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344" w:type="pct"/>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823"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892" w:type="pct"/>
            <w:gridSpan w:val="4"/>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77 839 451,53</w:t>
            </w:r>
          </w:p>
        </w:tc>
      </w:tr>
    </w:tbl>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Pr>
        <w:sectPr w:rsidR="00E41158" w:rsidRPr="00E31B07" w:rsidSect="00A4607E">
          <w:pgSz w:w="11906" w:h="16838"/>
          <w:pgMar w:top="992" w:right="851" w:bottom="993" w:left="1276" w:header="709" w:footer="709" w:gutter="0"/>
          <w:pgNumType w:start="1"/>
          <w:cols w:space="708"/>
          <w:docGrid w:linePitch="360"/>
        </w:sectPr>
      </w:pPr>
    </w:p>
    <w:tbl>
      <w:tblPr>
        <w:tblW w:w="14911" w:type="dxa"/>
        <w:tblInd w:w="108" w:type="dxa"/>
        <w:tblLayout w:type="fixed"/>
        <w:tblLook w:val="04A0" w:firstRow="1" w:lastRow="0" w:firstColumn="1" w:lastColumn="0" w:noHBand="0" w:noVBand="1"/>
      </w:tblPr>
      <w:tblGrid>
        <w:gridCol w:w="5954"/>
        <w:gridCol w:w="850"/>
        <w:gridCol w:w="709"/>
        <w:gridCol w:w="851"/>
        <w:gridCol w:w="1842"/>
        <w:gridCol w:w="709"/>
        <w:gridCol w:w="1940"/>
        <w:gridCol w:w="18"/>
        <w:gridCol w:w="78"/>
        <w:gridCol w:w="1791"/>
        <w:gridCol w:w="169"/>
      </w:tblGrid>
      <w:tr w:rsidR="00E41158" w:rsidRPr="00E31B07" w:rsidTr="00063747">
        <w:trPr>
          <w:gridAfter w:val="1"/>
          <w:wAfter w:w="169" w:type="dxa"/>
          <w:trHeight w:val="1950"/>
        </w:trPr>
        <w:tc>
          <w:tcPr>
            <w:tcW w:w="5954" w:type="dxa"/>
            <w:tcBorders>
              <w:top w:val="nil"/>
              <w:left w:val="nil"/>
              <w:bottom w:val="nil"/>
              <w:right w:val="nil"/>
            </w:tcBorders>
            <w:shd w:val="clear" w:color="000000" w:fill="FFFFFF"/>
            <w:noWrap/>
            <w:vAlign w:val="bottom"/>
            <w:hideMark/>
          </w:tcPr>
          <w:p w:rsidR="00E41158" w:rsidRPr="00E31B07" w:rsidRDefault="00E41158" w:rsidP="00063747">
            <w:bookmarkStart w:id="38" w:name="RANGE!A1:H43"/>
            <w:r w:rsidRPr="00E31B07">
              <w:t> </w:t>
            </w:r>
            <w:bookmarkEnd w:id="38"/>
          </w:p>
        </w:tc>
        <w:tc>
          <w:tcPr>
            <w:tcW w:w="85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70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851"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6378" w:type="dxa"/>
            <w:gridSpan w:val="6"/>
            <w:tcBorders>
              <w:top w:val="nil"/>
              <w:left w:val="nil"/>
              <w:bottom w:val="nil"/>
              <w:right w:val="nil"/>
            </w:tcBorders>
            <w:shd w:val="clear" w:color="000000" w:fill="FFFFFF"/>
            <w:vAlign w:val="bottom"/>
            <w:hideMark/>
          </w:tcPr>
          <w:p w:rsidR="00E41158" w:rsidRPr="00E31B07" w:rsidRDefault="00E41158" w:rsidP="00063747">
            <w:pPr>
              <w:jc w:val="right"/>
            </w:pPr>
            <w:r w:rsidRPr="00E31B07">
              <w:rPr>
                <w:b/>
                <w:bCs/>
              </w:rPr>
              <w:t xml:space="preserve">Приложение №8                                                                                               </w:t>
            </w:r>
            <w:r w:rsidRPr="00E31B07">
              <w:t>к решению Совета Комсомольского                                               городского поселения  "О бюджете Комсомольского городского поселения на 2024 год и на плановый период 2025 и 2026 годов"                                                                                         от  11.12.2023г. №195</w:t>
            </w:r>
          </w:p>
        </w:tc>
      </w:tr>
      <w:tr w:rsidR="00E41158" w:rsidRPr="00E31B07" w:rsidTr="00063747">
        <w:trPr>
          <w:gridAfter w:val="1"/>
          <w:wAfter w:w="169" w:type="dxa"/>
          <w:trHeight w:val="315"/>
        </w:trPr>
        <w:tc>
          <w:tcPr>
            <w:tcW w:w="5954"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85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70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851"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842"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709" w:type="dxa"/>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958" w:type="dxa"/>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c>
          <w:tcPr>
            <w:tcW w:w="1869" w:type="dxa"/>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trHeight w:val="315"/>
        </w:trPr>
        <w:tc>
          <w:tcPr>
            <w:tcW w:w="12951" w:type="dxa"/>
            <w:gridSpan w:val="9"/>
            <w:tcBorders>
              <w:top w:val="nil"/>
              <w:left w:val="nil"/>
              <w:bottom w:val="nil"/>
              <w:right w:val="nil"/>
            </w:tcBorders>
            <w:shd w:val="clear" w:color="000000" w:fill="FFFFFF"/>
            <w:vAlign w:val="bottom"/>
            <w:hideMark/>
          </w:tcPr>
          <w:p w:rsidR="00E41158" w:rsidRPr="00E31B07" w:rsidRDefault="00E41158" w:rsidP="00063747">
            <w:pPr>
              <w:jc w:val="center"/>
              <w:rPr>
                <w:b/>
                <w:bCs/>
              </w:rPr>
            </w:pPr>
            <w:r w:rsidRPr="00E31B07">
              <w:rPr>
                <w:b/>
                <w:bCs/>
              </w:rPr>
              <w:t>Ведомственная  структура  расходов бюджета  Комсомольского городского поселения на  2025 и 2026 годы</w:t>
            </w:r>
          </w:p>
        </w:tc>
        <w:tc>
          <w:tcPr>
            <w:tcW w:w="1960" w:type="dxa"/>
            <w:gridSpan w:val="2"/>
            <w:tcBorders>
              <w:top w:val="nil"/>
              <w:left w:val="nil"/>
              <w:bottom w:val="nil"/>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gridAfter w:val="1"/>
          <w:wAfter w:w="169" w:type="dxa"/>
          <w:trHeight w:val="330"/>
        </w:trPr>
        <w:tc>
          <w:tcPr>
            <w:tcW w:w="5954" w:type="dxa"/>
            <w:tcBorders>
              <w:top w:val="nil"/>
              <w:left w:val="nil"/>
              <w:bottom w:val="single" w:sz="4" w:space="0" w:color="auto"/>
              <w:right w:val="nil"/>
            </w:tcBorders>
            <w:shd w:val="clear" w:color="000000" w:fill="FFFFFF"/>
            <w:noWrap/>
            <w:vAlign w:val="bottom"/>
            <w:hideMark/>
          </w:tcPr>
          <w:p w:rsidR="00E41158" w:rsidRPr="00E31B07" w:rsidRDefault="00E41158" w:rsidP="00063747">
            <w:r w:rsidRPr="00E31B07">
              <w:t> </w:t>
            </w:r>
          </w:p>
        </w:tc>
        <w:tc>
          <w:tcPr>
            <w:tcW w:w="850" w:type="dxa"/>
            <w:tcBorders>
              <w:top w:val="nil"/>
              <w:left w:val="nil"/>
              <w:bottom w:val="single" w:sz="4" w:space="0" w:color="auto"/>
              <w:right w:val="nil"/>
            </w:tcBorders>
            <w:shd w:val="clear" w:color="000000" w:fill="FFFFFF"/>
            <w:noWrap/>
            <w:vAlign w:val="bottom"/>
            <w:hideMark/>
          </w:tcPr>
          <w:p w:rsidR="00E41158" w:rsidRPr="00E31B07" w:rsidRDefault="00E41158" w:rsidP="00063747">
            <w:pPr>
              <w:jc w:val="center"/>
            </w:pPr>
            <w:r w:rsidRPr="00E31B07">
              <w:t> </w:t>
            </w:r>
          </w:p>
        </w:tc>
        <w:tc>
          <w:tcPr>
            <w:tcW w:w="709" w:type="dxa"/>
            <w:tcBorders>
              <w:top w:val="nil"/>
              <w:left w:val="nil"/>
              <w:bottom w:val="single" w:sz="4" w:space="0" w:color="auto"/>
              <w:right w:val="nil"/>
            </w:tcBorders>
            <w:shd w:val="clear" w:color="000000" w:fill="FFFFFF"/>
            <w:noWrap/>
            <w:vAlign w:val="bottom"/>
            <w:hideMark/>
          </w:tcPr>
          <w:p w:rsidR="00E41158" w:rsidRPr="00E31B07" w:rsidRDefault="00E41158" w:rsidP="00063747">
            <w:r w:rsidRPr="00E31B07">
              <w:t> </w:t>
            </w:r>
          </w:p>
        </w:tc>
        <w:tc>
          <w:tcPr>
            <w:tcW w:w="851" w:type="dxa"/>
            <w:tcBorders>
              <w:top w:val="nil"/>
              <w:left w:val="nil"/>
              <w:bottom w:val="single" w:sz="4" w:space="0" w:color="auto"/>
              <w:right w:val="nil"/>
            </w:tcBorders>
            <w:shd w:val="clear" w:color="000000" w:fill="FFFFFF"/>
            <w:noWrap/>
            <w:vAlign w:val="bottom"/>
            <w:hideMark/>
          </w:tcPr>
          <w:p w:rsidR="00E41158" w:rsidRPr="00E31B07" w:rsidRDefault="00E41158" w:rsidP="00063747">
            <w:r w:rsidRPr="00E31B07">
              <w:t> </w:t>
            </w:r>
          </w:p>
        </w:tc>
        <w:tc>
          <w:tcPr>
            <w:tcW w:w="1842" w:type="dxa"/>
            <w:tcBorders>
              <w:top w:val="nil"/>
              <w:left w:val="nil"/>
              <w:bottom w:val="single" w:sz="4" w:space="0" w:color="auto"/>
              <w:right w:val="nil"/>
            </w:tcBorders>
            <w:shd w:val="clear" w:color="000000" w:fill="FFFFFF"/>
            <w:noWrap/>
            <w:vAlign w:val="bottom"/>
            <w:hideMark/>
          </w:tcPr>
          <w:p w:rsidR="00E41158" w:rsidRPr="00E31B07" w:rsidRDefault="00E41158" w:rsidP="00063747">
            <w:r w:rsidRPr="00E31B07">
              <w:t> </w:t>
            </w:r>
          </w:p>
        </w:tc>
        <w:tc>
          <w:tcPr>
            <w:tcW w:w="709" w:type="dxa"/>
            <w:tcBorders>
              <w:top w:val="nil"/>
              <w:left w:val="nil"/>
              <w:bottom w:val="single" w:sz="4" w:space="0" w:color="auto"/>
              <w:right w:val="nil"/>
            </w:tcBorders>
            <w:shd w:val="clear" w:color="000000" w:fill="FFFFFF"/>
            <w:noWrap/>
            <w:vAlign w:val="bottom"/>
            <w:hideMark/>
          </w:tcPr>
          <w:p w:rsidR="00E41158" w:rsidRPr="00E31B07" w:rsidRDefault="00E41158" w:rsidP="00063747">
            <w:r w:rsidRPr="00E31B07">
              <w:t> </w:t>
            </w:r>
          </w:p>
        </w:tc>
        <w:tc>
          <w:tcPr>
            <w:tcW w:w="1958" w:type="dxa"/>
            <w:gridSpan w:val="2"/>
            <w:tcBorders>
              <w:top w:val="nil"/>
              <w:left w:val="nil"/>
              <w:bottom w:val="single" w:sz="4" w:space="0" w:color="auto"/>
              <w:right w:val="nil"/>
            </w:tcBorders>
            <w:shd w:val="clear" w:color="000000" w:fill="FFFFFF"/>
            <w:noWrap/>
            <w:vAlign w:val="bottom"/>
            <w:hideMark/>
          </w:tcPr>
          <w:p w:rsidR="00E41158" w:rsidRPr="00E31B07" w:rsidRDefault="00E41158" w:rsidP="00063747">
            <w:r w:rsidRPr="00E31B07">
              <w:t> </w:t>
            </w:r>
          </w:p>
        </w:tc>
        <w:tc>
          <w:tcPr>
            <w:tcW w:w="1869" w:type="dxa"/>
            <w:gridSpan w:val="2"/>
            <w:tcBorders>
              <w:top w:val="nil"/>
              <w:left w:val="nil"/>
              <w:bottom w:val="single" w:sz="4" w:space="0" w:color="auto"/>
              <w:right w:val="nil"/>
            </w:tcBorders>
            <w:shd w:val="clear" w:color="000000" w:fill="FFFFFF"/>
            <w:noWrap/>
            <w:vAlign w:val="bottom"/>
            <w:hideMark/>
          </w:tcPr>
          <w:p w:rsidR="00E41158" w:rsidRPr="00E31B07" w:rsidRDefault="00E41158" w:rsidP="00063747">
            <w:r w:rsidRPr="00E31B07">
              <w:t> </w:t>
            </w:r>
          </w:p>
        </w:tc>
      </w:tr>
      <w:tr w:rsidR="00E41158" w:rsidRPr="00E31B07" w:rsidTr="00063747">
        <w:trPr>
          <w:gridAfter w:val="1"/>
          <w:wAfter w:w="169" w:type="dxa"/>
          <w:trHeight w:val="330"/>
        </w:trPr>
        <w:tc>
          <w:tcPr>
            <w:tcW w:w="59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Код главного распорядителя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раздел</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Подраз    дел</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Целевая                    статья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Вид                      расхода</w:t>
            </w:r>
          </w:p>
        </w:tc>
        <w:tc>
          <w:tcPr>
            <w:tcW w:w="382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gridAfter w:val="1"/>
          <w:wAfter w:w="169" w:type="dxa"/>
          <w:trHeight w:val="330"/>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41158" w:rsidRPr="00E31B07" w:rsidRDefault="00E41158" w:rsidP="00063747">
            <w:pPr>
              <w:rPr>
                <w:b/>
                <w:bCs/>
              </w:rPr>
            </w:pP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2025 год</w:t>
            </w:r>
          </w:p>
        </w:tc>
        <w:tc>
          <w:tcPr>
            <w:tcW w:w="188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pPr>
              <w:jc w:val="center"/>
              <w:rPr>
                <w:b/>
                <w:bCs/>
              </w:rPr>
            </w:pPr>
            <w:r w:rsidRPr="00E31B07">
              <w:rPr>
                <w:b/>
                <w:bCs/>
              </w:rPr>
              <w:t>2026 год</w:t>
            </w:r>
          </w:p>
        </w:tc>
      </w:tr>
      <w:tr w:rsidR="00E41158" w:rsidRPr="00E31B07" w:rsidTr="00063747">
        <w:trPr>
          <w:gridAfter w:val="1"/>
          <w:wAfter w:w="169" w:type="dxa"/>
          <w:trHeight w:val="630"/>
        </w:trPr>
        <w:tc>
          <w:tcPr>
            <w:tcW w:w="5954" w:type="dxa"/>
            <w:tcBorders>
              <w:top w:val="single" w:sz="4" w:space="0" w:color="auto"/>
              <w:left w:val="single" w:sz="4" w:space="0" w:color="auto"/>
              <w:bottom w:val="single" w:sz="4" w:space="0" w:color="auto"/>
              <w:right w:val="single" w:sz="4" w:space="0" w:color="auto"/>
            </w:tcBorders>
            <w:shd w:val="clear" w:color="000000" w:fill="FFFF00"/>
            <w:hideMark/>
          </w:tcPr>
          <w:p w:rsidR="00E41158" w:rsidRPr="00E31B07" w:rsidRDefault="00E41158" w:rsidP="00063747">
            <w:pPr>
              <w:rPr>
                <w:b/>
                <w:bCs/>
              </w:rPr>
            </w:pPr>
            <w:r w:rsidRPr="00E31B07">
              <w:rPr>
                <w:b/>
                <w:bCs/>
              </w:rPr>
              <w:t>Финансовое управление Администрации Комсомольского муниципального района</w:t>
            </w:r>
          </w:p>
        </w:tc>
        <w:tc>
          <w:tcPr>
            <w:tcW w:w="850"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061</w:t>
            </w:r>
          </w:p>
        </w:tc>
        <w:tc>
          <w:tcPr>
            <w:tcW w:w="709"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pPr>
            <w:r w:rsidRPr="00E31B07">
              <w:t> </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pPr>
            <w:r w:rsidRPr="00E31B07">
              <w:t> </w:t>
            </w:r>
          </w:p>
        </w:tc>
        <w:tc>
          <w:tcPr>
            <w:tcW w:w="1842" w:type="dxa"/>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709" w:type="dxa"/>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1958" w:type="dxa"/>
            <w:gridSpan w:val="2"/>
            <w:tcBorders>
              <w:top w:val="single" w:sz="4" w:space="0" w:color="auto"/>
              <w:left w:val="nil"/>
              <w:bottom w:val="single" w:sz="4" w:space="0" w:color="auto"/>
              <w:right w:val="nil"/>
            </w:tcBorders>
            <w:shd w:val="clear" w:color="000000" w:fill="FFFF00"/>
            <w:noWrap/>
            <w:vAlign w:val="center"/>
            <w:hideMark/>
          </w:tcPr>
          <w:p w:rsidR="00E41158" w:rsidRPr="00E31B07" w:rsidRDefault="00E41158" w:rsidP="00063747">
            <w:pPr>
              <w:jc w:val="center"/>
              <w:rPr>
                <w:b/>
                <w:bCs/>
                <w:i/>
                <w:iCs/>
              </w:rPr>
            </w:pPr>
            <w:r w:rsidRPr="00E31B07">
              <w:rPr>
                <w:b/>
                <w:bCs/>
                <w:i/>
                <w:iCs/>
              </w:rPr>
              <w:t>28 896 057,00</w:t>
            </w:r>
          </w:p>
        </w:tc>
        <w:tc>
          <w:tcPr>
            <w:tcW w:w="1869"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E41158" w:rsidRPr="00E31B07" w:rsidRDefault="00E41158" w:rsidP="00063747">
            <w:pPr>
              <w:jc w:val="center"/>
              <w:rPr>
                <w:b/>
                <w:bCs/>
                <w:i/>
                <w:iCs/>
              </w:rPr>
            </w:pPr>
            <w:r w:rsidRPr="00E31B07">
              <w:rPr>
                <w:b/>
                <w:bCs/>
                <w:i/>
                <w:iCs/>
              </w:rPr>
              <w:t>29 343 757,00</w:t>
            </w:r>
          </w:p>
        </w:tc>
      </w:tr>
      <w:tr w:rsidR="00E41158" w:rsidRPr="00E31B07" w:rsidTr="00063747">
        <w:trPr>
          <w:gridAfter w:val="1"/>
          <w:wAfter w:w="169" w:type="dxa"/>
          <w:trHeight w:val="157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04 G0040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16 015 579,00</w:t>
            </w:r>
          </w:p>
        </w:tc>
        <w:tc>
          <w:tcPr>
            <w:tcW w:w="186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16 321 579,00</w:t>
            </w:r>
          </w:p>
        </w:tc>
      </w:tr>
      <w:tr w:rsidR="00E41158" w:rsidRPr="00E31B07" w:rsidTr="00063747">
        <w:trPr>
          <w:gridAfter w:val="1"/>
          <w:wAfter w:w="169" w:type="dxa"/>
          <w:trHeight w:val="189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03 G0050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9 380 300,00</w:t>
            </w:r>
          </w:p>
        </w:tc>
        <w:tc>
          <w:tcPr>
            <w:tcW w:w="186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9 522 000,00</w:t>
            </w:r>
          </w:p>
        </w:tc>
      </w:tr>
      <w:tr w:rsidR="00E41158" w:rsidRPr="00E31B07" w:rsidTr="00063747">
        <w:trPr>
          <w:gridAfter w:val="1"/>
          <w:wAfter w:w="169" w:type="dxa"/>
          <w:trHeight w:val="159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06 3 04 G0040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3 500 178,00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3 500 178,00</w:t>
            </w:r>
          </w:p>
        </w:tc>
      </w:tr>
      <w:tr w:rsidR="00E41158" w:rsidRPr="00E31B07" w:rsidTr="00063747">
        <w:trPr>
          <w:gridAfter w:val="1"/>
          <w:wAfter w:w="169" w:type="dxa"/>
          <w:trHeight w:val="630"/>
        </w:trPr>
        <w:tc>
          <w:tcPr>
            <w:tcW w:w="595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E41158" w:rsidRPr="00E31B07" w:rsidRDefault="00E41158" w:rsidP="00063747">
            <w:pPr>
              <w:rPr>
                <w:b/>
                <w:bCs/>
              </w:rPr>
            </w:pPr>
            <w:r w:rsidRPr="00E31B07">
              <w:rPr>
                <w:b/>
                <w:bCs/>
              </w:rPr>
              <w:t>Администрация Комсомольского муниципального  района Ивановской области</w:t>
            </w:r>
          </w:p>
        </w:tc>
        <w:tc>
          <w:tcPr>
            <w:tcW w:w="850"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062</w:t>
            </w:r>
          </w:p>
        </w:tc>
        <w:tc>
          <w:tcPr>
            <w:tcW w:w="709"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 </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E41158" w:rsidRPr="00E31B07" w:rsidRDefault="00E41158" w:rsidP="00063747">
            <w:pPr>
              <w:jc w:val="center"/>
              <w:rPr>
                <w:b/>
                <w:bCs/>
              </w:rPr>
            </w:pPr>
            <w:r w:rsidRPr="00E31B07">
              <w:rPr>
                <w:b/>
                <w:bCs/>
              </w:rPr>
              <w:t> </w:t>
            </w:r>
          </w:p>
        </w:tc>
        <w:tc>
          <w:tcPr>
            <w:tcW w:w="1842" w:type="dxa"/>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rPr>
                <w:b/>
                <w:bCs/>
              </w:rPr>
            </w:pPr>
            <w:r w:rsidRPr="00E31B07">
              <w:rPr>
                <w:b/>
                <w:bCs/>
              </w:rPr>
              <w:t> </w:t>
            </w:r>
          </w:p>
        </w:tc>
        <w:tc>
          <w:tcPr>
            <w:tcW w:w="709" w:type="dxa"/>
            <w:tcBorders>
              <w:top w:val="single" w:sz="4" w:space="0" w:color="auto"/>
              <w:left w:val="nil"/>
              <w:bottom w:val="single" w:sz="4" w:space="0" w:color="auto"/>
              <w:right w:val="single" w:sz="4" w:space="0" w:color="auto"/>
            </w:tcBorders>
            <w:shd w:val="clear" w:color="000000" w:fill="FFFF00"/>
            <w:noWrap/>
            <w:vAlign w:val="center"/>
            <w:hideMark/>
          </w:tcPr>
          <w:p w:rsidR="00E41158" w:rsidRPr="00E31B07" w:rsidRDefault="00E41158" w:rsidP="00063747">
            <w:pPr>
              <w:jc w:val="center"/>
            </w:pPr>
            <w:r w:rsidRPr="00E31B07">
              <w:t> </w:t>
            </w:r>
          </w:p>
        </w:tc>
        <w:tc>
          <w:tcPr>
            <w:tcW w:w="1958" w:type="dxa"/>
            <w:gridSpan w:val="2"/>
            <w:tcBorders>
              <w:top w:val="single" w:sz="4" w:space="0" w:color="auto"/>
              <w:left w:val="nil"/>
              <w:bottom w:val="single" w:sz="4" w:space="0" w:color="auto"/>
              <w:right w:val="nil"/>
            </w:tcBorders>
            <w:shd w:val="clear" w:color="000000" w:fill="FFFF00"/>
            <w:noWrap/>
            <w:vAlign w:val="center"/>
            <w:hideMark/>
          </w:tcPr>
          <w:p w:rsidR="00E41158" w:rsidRPr="00E31B07" w:rsidRDefault="00E41158" w:rsidP="00063747">
            <w:pPr>
              <w:jc w:val="center"/>
              <w:rPr>
                <w:b/>
                <w:bCs/>
              </w:rPr>
            </w:pPr>
            <w:r w:rsidRPr="00E31B07">
              <w:rPr>
                <w:b/>
                <w:bCs/>
              </w:rPr>
              <w:t>49 802 945,03</w:t>
            </w:r>
          </w:p>
        </w:tc>
        <w:tc>
          <w:tcPr>
            <w:tcW w:w="1869"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E41158" w:rsidRPr="00E31B07" w:rsidRDefault="00E41158" w:rsidP="00063747">
            <w:pPr>
              <w:jc w:val="center"/>
              <w:rPr>
                <w:b/>
                <w:bCs/>
              </w:rPr>
            </w:pPr>
            <w:r w:rsidRPr="00E31B07">
              <w:rPr>
                <w:b/>
                <w:bCs/>
              </w:rPr>
              <w:t>43 372 824,50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40 9 00 20340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10 000,00</w:t>
            </w:r>
          </w:p>
        </w:tc>
      </w:tr>
      <w:tr w:rsidR="00E41158" w:rsidRPr="00E31B07" w:rsidTr="00063747">
        <w:trPr>
          <w:gridAfter w:val="1"/>
          <w:wAfter w:w="169" w:type="dxa"/>
          <w:trHeight w:val="1260"/>
        </w:trPr>
        <w:tc>
          <w:tcPr>
            <w:tcW w:w="5954"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40 9 00 20350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40 000,00</w:t>
            </w:r>
          </w:p>
        </w:tc>
      </w:tr>
      <w:tr w:rsidR="00E41158" w:rsidRPr="00E31B07" w:rsidTr="00063747">
        <w:trPr>
          <w:gridAfter w:val="1"/>
          <w:wAfter w:w="169" w:type="dxa"/>
          <w:trHeight w:val="63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Оплата членских взносов в ассоциацию "Совет муниципальных образований Ивановской области  (Иные бюджетные ассигнования)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46 9 00 20430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800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25 122,00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25 122,00</w:t>
            </w:r>
          </w:p>
        </w:tc>
      </w:tr>
      <w:tr w:rsidR="00E41158" w:rsidRPr="00E31B07" w:rsidTr="00063747">
        <w:trPr>
          <w:gridAfter w:val="1"/>
          <w:wAfter w:w="169" w:type="dxa"/>
          <w:trHeight w:val="63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1158" w:rsidRPr="00E31B07" w:rsidRDefault="00E41158" w:rsidP="00063747">
            <w:r w:rsidRPr="00E31B07">
              <w:t>Развитие и использование информационных технологий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13</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46 9 00 20640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3 900,00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3 900,00</w:t>
            </w:r>
          </w:p>
        </w:tc>
      </w:tr>
      <w:tr w:rsidR="00E41158" w:rsidRPr="00E31B07" w:rsidTr="00063747">
        <w:trPr>
          <w:gridAfter w:val="1"/>
          <w:wAfter w:w="169" w:type="dxa"/>
          <w:trHeight w:val="126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02 3 01 20940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178 334,00</w:t>
            </w:r>
          </w:p>
        </w:tc>
        <w:tc>
          <w:tcPr>
            <w:tcW w:w="1869" w:type="dxa"/>
            <w:gridSpan w:val="2"/>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178 334,00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000000" w:fill="FFFFFF"/>
            <w:noWrap/>
            <w:hideMark/>
          </w:tcPr>
          <w:p w:rsidR="00E41158" w:rsidRPr="00E31B07" w:rsidRDefault="00E41158" w:rsidP="00063747">
            <w:pPr>
              <w:jc w:val="both"/>
            </w:pPr>
            <w:r w:rsidRPr="00E31B07">
              <w:t>Расходы на приобретение и содержание систем видеонаблюдения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46 9 00 20810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950 000,00</w:t>
            </w:r>
          </w:p>
        </w:tc>
        <w:tc>
          <w:tcPr>
            <w:tcW w:w="186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950 000,00</w:t>
            </w:r>
          </w:p>
        </w:tc>
      </w:tr>
      <w:tr w:rsidR="00E41158" w:rsidRPr="00E31B07" w:rsidTr="00063747">
        <w:trPr>
          <w:gridAfter w:val="1"/>
          <w:wAfter w:w="169" w:type="dxa"/>
          <w:trHeight w:val="126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r w:rsidRPr="00E31B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09</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03 3 01 20080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264 167,00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264 167,00</w:t>
            </w:r>
          </w:p>
        </w:tc>
      </w:tr>
      <w:tr w:rsidR="00E41158" w:rsidRPr="00E31B07" w:rsidTr="00063747">
        <w:trPr>
          <w:gridAfter w:val="1"/>
          <w:wAfter w:w="169" w:type="dxa"/>
          <w:trHeight w:val="126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содержанию, грейдированию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09</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03 4 01 20040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4 918 240,00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4 918 240,00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09</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03 4 01 20060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5 824 530,95</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rPr>
                <w:i/>
                <w:iCs/>
              </w:rPr>
            </w:pPr>
            <w:r w:rsidRPr="00E31B07">
              <w:rPr>
                <w:i/>
                <w:iCs/>
              </w:rPr>
              <w:t>9 678 341,26</w:t>
            </w:r>
          </w:p>
        </w:tc>
      </w:tr>
      <w:tr w:rsidR="00E41158" w:rsidRPr="00E31B07" w:rsidTr="00063747">
        <w:trPr>
          <w:gridAfter w:val="1"/>
          <w:wAfter w:w="169" w:type="dxa"/>
          <w:trHeight w:val="189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jc w:val="both"/>
            </w:pPr>
            <w:r w:rsidRPr="00E31B07">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09</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03 4 01 S0510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10 283 930,84</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0,00</w:t>
            </w:r>
          </w:p>
        </w:tc>
      </w:tr>
      <w:tr w:rsidR="00E41158" w:rsidRPr="00E31B07" w:rsidTr="00063747">
        <w:trPr>
          <w:gridAfter w:val="1"/>
          <w:wAfter w:w="169" w:type="dxa"/>
          <w:trHeight w:val="157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12</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41 9 00 20400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04 3 01 20090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1 046 986,24</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1 046 986,24</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04 3 02 20480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5 000 000,00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5 000 000,00</w:t>
            </w:r>
          </w:p>
        </w:tc>
      </w:tr>
      <w:tr w:rsidR="00E41158" w:rsidRPr="00E31B07" w:rsidTr="00063747">
        <w:trPr>
          <w:gridAfter w:val="1"/>
          <w:wAfter w:w="169" w:type="dxa"/>
          <w:trHeight w:val="126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04 4 01 20110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396 000,00</w:t>
            </w:r>
          </w:p>
        </w:tc>
        <w:tc>
          <w:tcPr>
            <w:tcW w:w="186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396 000,00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000000" w:fill="FFFFFF"/>
            <w:hideMark/>
          </w:tcPr>
          <w:p w:rsidR="00E41158" w:rsidRPr="00E31B07" w:rsidRDefault="00E41158" w:rsidP="00063747">
            <w:r w:rsidRPr="00E31B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02</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1158" w:rsidRPr="00E31B07" w:rsidRDefault="00E41158" w:rsidP="00063747">
            <w:pPr>
              <w:jc w:val="center"/>
            </w:pPr>
            <w:r w:rsidRPr="00E31B07">
              <w:t>04 4 01 S6800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300 000,00</w:t>
            </w:r>
          </w:p>
        </w:tc>
      </w:tr>
      <w:tr w:rsidR="00E41158" w:rsidRPr="00E31B07" w:rsidTr="00063747">
        <w:trPr>
          <w:gridAfter w:val="1"/>
          <w:wAfter w:w="169" w:type="dxa"/>
          <w:trHeight w:val="189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44 9 00 20370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60 000,00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05 3 01 20150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4 670 826,64</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4 670 826,64</w:t>
            </w:r>
          </w:p>
        </w:tc>
      </w:tr>
      <w:tr w:rsidR="00E41158" w:rsidRPr="00E31B07" w:rsidTr="00063747">
        <w:trPr>
          <w:gridAfter w:val="1"/>
          <w:wAfter w:w="169" w:type="dxa"/>
          <w:trHeight w:val="126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05 3 01 20160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946 500,00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946 500,00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05 3 02 20190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3 450 050,00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3 450 050,00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05 3 03 20200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695 834,00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695 834,00</w:t>
            </w:r>
          </w:p>
        </w:tc>
      </w:tr>
      <w:tr w:rsidR="00E41158" w:rsidRPr="00E31B07" w:rsidTr="00063747">
        <w:trPr>
          <w:gridAfter w:val="1"/>
          <w:wAfter w:w="169" w:type="dxa"/>
          <w:trHeight w:val="126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05 3 04 20210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4 340 000,00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4 340 000,00</w:t>
            </w:r>
          </w:p>
        </w:tc>
      </w:tr>
      <w:tr w:rsidR="00E41158" w:rsidRPr="00E31B07" w:rsidTr="00063747">
        <w:trPr>
          <w:gridAfter w:val="1"/>
          <w:wAfter w:w="169" w:type="dxa"/>
          <w:trHeight w:val="126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05 3 05 20330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05 4 01 20220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323 750,00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323 750,00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05 4 01 20230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1 890 000,00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1 890 000,00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05 4 01 20240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56 173,36</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56 173,36</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400 000,00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05 4 01 20270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600 000,00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1158" w:rsidRPr="00E31B07" w:rsidRDefault="00E41158" w:rsidP="00063747">
            <w:r w:rsidRPr="00E31B07">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05 4 01 20470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65 000,00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65 000,00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05 4 01 20580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1 767 600,00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1 767 600,00</w:t>
            </w:r>
          </w:p>
        </w:tc>
      </w:tr>
      <w:tr w:rsidR="00E41158" w:rsidRPr="00E31B07" w:rsidTr="00063747">
        <w:trPr>
          <w:gridAfter w:val="1"/>
          <w:wAfter w:w="169" w:type="dxa"/>
          <w:trHeight w:val="945"/>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E41158" w:rsidRPr="00E31B07" w:rsidRDefault="00E41158" w:rsidP="00063747">
            <w:r w:rsidRPr="00E31B07">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05</w:t>
            </w:r>
          </w:p>
        </w:tc>
        <w:tc>
          <w:tcPr>
            <w:tcW w:w="851" w:type="dxa"/>
            <w:tcBorders>
              <w:top w:val="single" w:sz="4" w:space="0" w:color="auto"/>
              <w:left w:val="nil"/>
              <w:bottom w:val="single" w:sz="4" w:space="0" w:color="auto"/>
              <w:right w:val="nil"/>
            </w:tcBorders>
            <w:shd w:val="clear" w:color="auto" w:fill="auto"/>
            <w:vAlign w:val="center"/>
            <w:hideMark/>
          </w:tcPr>
          <w:p w:rsidR="00E41158" w:rsidRPr="00E31B07" w:rsidRDefault="00E41158" w:rsidP="00063747">
            <w:pPr>
              <w:jc w:val="center"/>
            </w:pPr>
            <w:r w:rsidRPr="00E31B07">
              <w:t>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05 4 01 20590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200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480 000,00</w:t>
            </w:r>
          </w:p>
        </w:tc>
      </w:tr>
      <w:tr w:rsidR="00E41158" w:rsidRPr="00E31B07" w:rsidTr="00063747">
        <w:trPr>
          <w:gridAfter w:val="1"/>
          <w:wAfter w:w="169" w:type="dxa"/>
          <w:trHeight w:val="1275"/>
        </w:trPr>
        <w:tc>
          <w:tcPr>
            <w:tcW w:w="5954" w:type="dxa"/>
            <w:tcBorders>
              <w:top w:val="single" w:sz="4" w:space="0" w:color="auto"/>
              <w:left w:val="single" w:sz="4" w:space="0" w:color="auto"/>
              <w:bottom w:val="single" w:sz="4" w:space="0" w:color="auto"/>
              <w:right w:val="single" w:sz="4" w:space="0" w:color="auto"/>
            </w:tcBorders>
            <w:shd w:val="clear" w:color="auto" w:fill="auto"/>
            <w:noWrap/>
            <w:hideMark/>
          </w:tcPr>
          <w:p w:rsidR="00E41158" w:rsidRPr="00E31B07" w:rsidRDefault="00E41158" w:rsidP="00063747">
            <w:pPr>
              <w:jc w:val="both"/>
            </w:pPr>
            <w:r w:rsidRPr="00E31B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10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1158" w:rsidRPr="00E31B07" w:rsidRDefault="00E41158" w:rsidP="00063747">
            <w:pPr>
              <w:jc w:val="center"/>
            </w:pPr>
            <w:r w:rsidRPr="00E31B07">
              <w:t>01</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42 9 00 90020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300</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36 000,00</w:t>
            </w:r>
          </w:p>
        </w:tc>
        <w:tc>
          <w:tcPr>
            <w:tcW w:w="1869"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pPr>
              <w:jc w:val="center"/>
            </w:pPr>
            <w:r w:rsidRPr="00E31B07">
              <w:t>36 000,00</w:t>
            </w:r>
          </w:p>
        </w:tc>
      </w:tr>
      <w:tr w:rsidR="00E41158" w:rsidRPr="00E31B07" w:rsidTr="00063747">
        <w:trPr>
          <w:gridAfter w:val="1"/>
          <w:wAfter w:w="169" w:type="dxa"/>
          <w:trHeight w:val="33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58" w:rsidRPr="00E31B07" w:rsidRDefault="00E41158" w:rsidP="00063747">
            <w:pPr>
              <w:rPr>
                <w:b/>
                <w:bCs/>
              </w:rPr>
            </w:pPr>
            <w:r w:rsidRPr="00E31B07">
              <w:rPr>
                <w:b/>
                <w:bCs/>
              </w:rPr>
              <w:t>Всего</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41158" w:rsidRPr="00E31B07" w:rsidRDefault="00E41158" w:rsidP="00063747">
            <w:r w:rsidRPr="00E31B07">
              <w:t> </w:t>
            </w:r>
          </w:p>
        </w:tc>
        <w:tc>
          <w:tcPr>
            <w:tcW w:w="1958" w:type="dxa"/>
            <w:gridSpan w:val="2"/>
            <w:tcBorders>
              <w:top w:val="single" w:sz="4" w:space="0" w:color="auto"/>
              <w:left w:val="nil"/>
              <w:bottom w:val="single" w:sz="4" w:space="0" w:color="auto"/>
              <w:right w:val="nil"/>
            </w:tcBorders>
            <w:shd w:val="clear" w:color="auto" w:fill="auto"/>
            <w:noWrap/>
            <w:vAlign w:val="center"/>
            <w:hideMark/>
          </w:tcPr>
          <w:p w:rsidR="00E41158" w:rsidRPr="00E31B07" w:rsidRDefault="00E41158" w:rsidP="00063747">
            <w:pPr>
              <w:jc w:val="center"/>
              <w:rPr>
                <w:b/>
                <w:bCs/>
              </w:rPr>
            </w:pPr>
            <w:r w:rsidRPr="00E31B07">
              <w:rPr>
                <w:b/>
                <w:bCs/>
              </w:rPr>
              <w:t>78 699 002,03</w:t>
            </w:r>
          </w:p>
        </w:tc>
        <w:tc>
          <w:tcPr>
            <w:tcW w:w="18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158" w:rsidRPr="00E31B07" w:rsidRDefault="00E41158" w:rsidP="00063747">
            <w:pPr>
              <w:jc w:val="center"/>
              <w:rPr>
                <w:b/>
                <w:bCs/>
              </w:rPr>
            </w:pPr>
            <w:r w:rsidRPr="00E31B07">
              <w:rPr>
                <w:b/>
                <w:bCs/>
              </w:rPr>
              <w:t>72 716 581,50</w:t>
            </w:r>
          </w:p>
        </w:tc>
      </w:tr>
    </w:tbl>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Pr>
        <w:sectPr w:rsidR="00E41158" w:rsidRPr="00E31B07" w:rsidSect="004E4627">
          <w:pgSz w:w="16838" w:h="11906" w:orient="landscape"/>
          <w:pgMar w:top="1276" w:right="992" w:bottom="851" w:left="992" w:header="709" w:footer="709" w:gutter="0"/>
          <w:pgNumType w:start="1"/>
          <w:cols w:space="708"/>
          <w:docGrid w:linePitch="360"/>
        </w:sectPr>
      </w:pPr>
    </w:p>
    <w:tbl>
      <w:tblPr>
        <w:tblW w:w="10190" w:type="dxa"/>
        <w:tblInd w:w="108" w:type="dxa"/>
        <w:tblLook w:val="04A0" w:firstRow="1" w:lastRow="0" w:firstColumn="1" w:lastColumn="0" w:noHBand="0" w:noVBand="1"/>
      </w:tblPr>
      <w:tblGrid>
        <w:gridCol w:w="1200"/>
        <w:gridCol w:w="4187"/>
        <w:gridCol w:w="1660"/>
        <w:gridCol w:w="1600"/>
        <w:gridCol w:w="1543"/>
      </w:tblGrid>
      <w:tr w:rsidR="00E41158" w:rsidRPr="00E31B07" w:rsidTr="00063747">
        <w:trPr>
          <w:trHeight w:val="990"/>
        </w:trPr>
        <w:tc>
          <w:tcPr>
            <w:tcW w:w="1200" w:type="dxa"/>
            <w:tcBorders>
              <w:top w:val="nil"/>
              <w:left w:val="nil"/>
              <w:bottom w:val="nil"/>
              <w:right w:val="nil"/>
            </w:tcBorders>
            <w:shd w:val="clear" w:color="000000" w:fill="FFFFFF"/>
            <w:vAlign w:val="bottom"/>
            <w:hideMark/>
          </w:tcPr>
          <w:p w:rsidR="00E41158" w:rsidRPr="00E31B07" w:rsidRDefault="00E41158" w:rsidP="00063747">
            <w:pPr>
              <w:rPr>
                <w:b/>
                <w:bCs/>
                <w:sz w:val="22"/>
                <w:szCs w:val="22"/>
              </w:rPr>
            </w:pPr>
            <w:bookmarkStart w:id="39" w:name="RANGE!A1:E32"/>
            <w:r w:rsidRPr="00E31B07">
              <w:rPr>
                <w:b/>
                <w:bCs/>
                <w:sz w:val="22"/>
                <w:szCs w:val="22"/>
              </w:rPr>
              <w:t> </w:t>
            </w:r>
            <w:bookmarkEnd w:id="39"/>
          </w:p>
        </w:tc>
        <w:tc>
          <w:tcPr>
            <w:tcW w:w="4187"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4800" w:type="dxa"/>
            <w:gridSpan w:val="3"/>
            <w:tcBorders>
              <w:top w:val="nil"/>
              <w:left w:val="nil"/>
              <w:bottom w:val="nil"/>
              <w:right w:val="nil"/>
            </w:tcBorders>
            <w:shd w:val="clear" w:color="000000" w:fill="FFFFFF"/>
            <w:vAlign w:val="bottom"/>
            <w:hideMark/>
          </w:tcPr>
          <w:p w:rsidR="00E41158" w:rsidRPr="00E31B07" w:rsidRDefault="00E41158" w:rsidP="00063747">
            <w:pPr>
              <w:jc w:val="right"/>
              <w:rPr>
                <w:sz w:val="22"/>
                <w:szCs w:val="22"/>
              </w:rPr>
            </w:pPr>
            <w:r w:rsidRPr="00E31B07">
              <w:rPr>
                <w:sz w:val="22"/>
                <w:szCs w:val="22"/>
              </w:rPr>
              <w:t xml:space="preserve">Приложение №9                                                                                                к решению Совета Комсомольского                                               городского поселения                                                </w:t>
            </w:r>
          </w:p>
        </w:tc>
      </w:tr>
      <w:tr w:rsidR="00E41158" w:rsidRPr="00E31B07" w:rsidTr="00063747">
        <w:trPr>
          <w:trHeight w:val="829"/>
        </w:trPr>
        <w:tc>
          <w:tcPr>
            <w:tcW w:w="1200" w:type="dxa"/>
            <w:tcBorders>
              <w:top w:val="nil"/>
              <w:left w:val="nil"/>
              <w:bottom w:val="nil"/>
              <w:right w:val="nil"/>
            </w:tcBorders>
            <w:shd w:val="clear" w:color="000000" w:fill="FFFFFF"/>
            <w:vAlign w:val="bottom"/>
            <w:hideMark/>
          </w:tcPr>
          <w:p w:rsidR="00E41158" w:rsidRPr="00E31B07" w:rsidRDefault="00E41158" w:rsidP="00063747">
            <w:pPr>
              <w:rPr>
                <w:b/>
                <w:bCs/>
                <w:sz w:val="22"/>
                <w:szCs w:val="22"/>
              </w:rPr>
            </w:pPr>
            <w:r w:rsidRPr="00E31B07">
              <w:rPr>
                <w:b/>
                <w:bCs/>
                <w:sz w:val="22"/>
                <w:szCs w:val="22"/>
              </w:rPr>
              <w:t> </w:t>
            </w:r>
          </w:p>
        </w:tc>
        <w:tc>
          <w:tcPr>
            <w:tcW w:w="4187" w:type="dxa"/>
            <w:tcBorders>
              <w:top w:val="nil"/>
              <w:left w:val="nil"/>
              <w:bottom w:val="nil"/>
              <w:right w:val="nil"/>
            </w:tcBorders>
            <w:shd w:val="clear" w:color="000000" w:fill="FFFFFF"/>
            <w:noWrap/>
            <w:vAlign w:val="bottom"/>
            <w:hideMark/>
          </w:tcPr>
          <w:p w:rsidR="00E41158" w:rsidRPr="00E31B07" w:rsidRDefault="00E41158" w:rsidP="00063747">
            <w:pPr>
              <w:jc w:val="center"/>
              <w:rPr>
                <w:b/>
                <w:bCs/>
              </w:rPr>
            </w:pPr>
            <w:r w:rsidRPr="00E31B07">
              <w:rPr>
                <w:b/>
                <w:bCs/>
              </w:rPr>
              <w:t> </w:t>
            </w:r>
          </w:p>
        </w:tc>
        <w:tc>
          <w:tcPr>
            <w:tcW w:w="4800" w:type="dxa"/>
            <w:gridSpan w:val="3"/>
            <w:tcBorders>
              <w:top w:val="nil"/>
              <w:left w:val="nil"/>
              <w:bottom w:val="nil"/>
              <w:right w:val="nil"/>
            </w:tcBorders>
            <w:shd w:val="clear" w:color="000000" w:fill="FFFFFF"/>
            <w:vAlign w:val="bottom"/>
            <w:hideMark/>
          </w:tcPr>
          <w:p w:rsidR="00E41158" w:rsidRPr="00E31B07" w:rsidRDefault="00E41158" w:rsidP="00063747">
            <w:pPr>
              <w:jc w:val="right"/>
              <w:rPr>
                <w:sz w:val="22"/>
                <w:szCs w:val="22"/>
              </w:rPr>
            </w:pPr>
            <w:r w:rsidRPr="00E31B07">
              <w:rPr>
                <w:sz w:val="22"/>
                <w:szCs w:val="22"/>
              </w:rPr>
              <w:t>"О бюджете Комсомольского городского поселения на 2024 год и на плановый период 2025 и 2026 годов"</w:t>
            </w:r>
          </w:p>
        </w:tc>
      </w:tr>
      <w:tr w:rsidR="00E41158" w:rsidRPr="00E31B07" w:rsidTr="00063747">
        <w:trPr>
          <w:trHeight w:val="315"/>
        </w:trPr>
        <w:tc>
          <w:tcPr>
            <w:tcW w:w="1200" w:type="dxa"/>
            <w:tcBorders>
              <w:top w:val="nil"/>
              <w:left w:val="nil"/>
              <w:bottom w:val="nil"/>
              <w:right w:val="nil"/>
            </w:tcBorders>
            <w:shd w:val="clear" w:color="000000" w:fill="FFFFFF"/>
            <w:vAlign w:val="bottom"/>
            <w:hideMark/>
          </w:tcPr>
          <w:p w:rsidR="00E41158" w:rsidRPr="00E31B07" w:rsidRDefault="00E41158" w:rsidP="00063747">
            <w:pPr>
              <w:rPr>
                <w:b/>
                <w:bCs/>
                <w:sz w:val="22"/>
                <w:szCs w:val="22"/>
              </w:rPr>
            </w:pPr>
            <w:r w:rsidRPr="00E31B07">
              <w:rPr>
                <w:b/>
                <w:bCs/>
                <w:sz w:val="22"/>
                <w:szCs w:val="22"/>
              </w:rPr>
              <w:t> </w:t>
            </w:r>
          </w:p>
        </w:tc>
        <w:tc>
          <w:tcPr>
            <w:tcW w:w="4187" w:type="dxa"/>
            <w:tcBorders>
              <w:top w:val="nil"/>
              <w:left w:val="nil"/>
              <w:bottom w:val="nil"/>
              <w:right w:val="nil"/>
            </w:tcBorders>
            <w:shd w:val="clear" w:color="000000" w:fill="FFFFFF"/>
            <w:noWrap/>
            <w:vAlign w:val="bottom"/>
            <w:hideMark/>
          </w:tcPr>
          <w:p w:rsidR="00E41158" w:rsidRPr="00E31B07" w:rsidRDefault="00E41158" w:rsidP="00063747">
            <w:pPr>
              <w:jc w:val="center"/>
              <w:rPr>
                <w:b/>
                <w:bCs/>
              </w:rPr>
            </w:pPr>
            <w:r w:rsidRPr="00E31B07">
              <w:rPr>
                <w:b/>
                <w:bCs/>
              </w:rPr>
              <w:t> </w:t>
            </w:r>
          </w:p>
        </w:tc>
        <w:tc>
          <w:tcPr>
            <w:tcW w:w="4800" w:type="dxa"/>
            <w:gridSpan w:val="3"/>
            <w:tcBorders>
              <w:top w:val="nil"/>
              <w:left w:val="nil"/>
              <w:bottom w:val="nil"/>
              <w:right w:val="nil"/>
            </w:tcBorders>
            <w:shd w:val="clear" w:color="000000" w:fill="FFFFFF"/>
            <w:noWrap/>
            <w:vAlign w:val="bottom"/>
            <w:hideMark/>
          </w:tcPr>
          <w:p w:rsidR="00E41158" w:rsidRPr="00E31B07" w:rsidRDefault="00E41158" w:rsidP="00063747">
            <w:pPr>
              <w:jc w:val="right"/>
              <w:rPr>
                <w:sz w:val="22"/>
                <w:szCs w:val="22"/>
              </w:rPr>
            </w:pPr>
            <w:r w:rsidRPr="00E31B07">
              <w:rPr>
                <w:sz w:val="22"/>
                <w:szCs w:val="22"/>
              </w:rPr>
              <w:t>от  11.12.2023г. №195</w:t>
            </w:r>
          </w:p>
        </w:tc>
      </w:tr>
      <w:tr w:rsidR="00E41158" w:rsidRPr="00E31B07" w:rsidTr="00063747">
        <w:trPr>
          <w:trHeight w:val="315"/>
        </w:trPr>
        <w:tc>
          <w:tcPr>
            <w:tcW w:w="1200" w:type="dxa"/>
            <w:tcBorders>
              <w:top w:val="nil"/>
              <w:left w:val="nil"/>
              <w:bottom w:val="nil"/>
              <w:right w:val="nil"/>
            </w:tcBorders>
            <w:shd w:val="clear" w:color="000000" w:fill="FFFFFF"/>
            <w:vAlign w:val="bottom"/>
            <w:hideMark/>
          </w:tcPr>
          <w:p w:rsidR="00E41158" w:rsidRPr="00E31B07" w:rsidRDefault="00E41158" w:rsidP="00063747">
            <w:pPr>
              <w:rPr>
                <w:sz w:val="22"/>
                <w:szCs w:val="22"/>
              </w:rPr>
            </w:pPr>
            <w:r w:rsidRPr="00E31B07">
              <w:rPr>
                <w:sz w:val="22"/>
                <w:szCs w:val="22"/>
              </w:rPr>
              <w:t> </w:t>
            </w:r>
          </w:p>
        </w:tc>
        <w:tc>
          <w:tcPr>
            <w:tcW w:w="4187"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66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60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c>
          <w:tcPr>
            <w:tcW w:w="1540" w:type="dxa"/>
            <w:tcBorders>
              <w:top w:val="nil"/>
              <w:left w:val="nil"/>
              <w:bottom w:val="nil"/>
              <w:right w:val="nil"/>
            </w:tcBorders>
            <w:shd w:val="clear" w:color="000000" w:fill="FFFFFF"/>
            <w:noWrap/>
            <w:vAlign w:val="bottom"/>
            <w:hideMark/>
          </w:tcPr>
          <w:p w:rsidR="00E41158" w:rsidRPr="00E31B07" w:rsidRDefault="00E41158" w:rsidP="00063747">
            <w:pPr>
              <w:jc w:val="center"/>
            </w:pPr>
            <w:r w:rsidRPr="00E31B07">
              <w:t> </w:t>
            </w:r>
          </w:p>
        </w:tc>
      </w:tr>
      <w:tr w:rsidR="00E41158" w:rsidRPr="00E31B07" w:rsidTr="00063747">
        <w:trPr>
          <w:trHeight w:val="840"/>
        </w:trPr>
        <w:tc>
          <w:tcPr>
            <w:tcW w:w="10190" w:type="dxa"/>
            <w:gridSpan w:val="5"/>
            <w:tcBorders>
              <w:top w:val="nil"/>
              <w:left w:val="nil"/>
              <w:bottom w:val="nil"/>
              <w:right w:val="nil"/>
            </w:tcBorders>
            <w:shd w:val="clear" w:color="auto" w:fill="auto"/>
            <w:vAlign w:val="center"/>
            <w:hideMark/>
          </w:tcPr>
          <w:p w:rsidR="00E41158" w:rsidRPr="00E31B07" w:rsidRDefault="00E41158" w:rsidP="00063747">
            <w:pPr>
              <w:jc w:val="center"/>
              <w:rPr>
                <w:b/>
                <w:bCs/>
              </w:rPr>
            </w:pPr>
            <w:r w:rsidRPr="00E31B07">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2024 год и на плановый период 2025 и 2026 годов</w:t>
            </w:r>
          </w:p>
        </w:tc>
      </w:tr>
      <w:tr w:rsidR="00E41158" w:rsidRPr="00E31B07" w:rsidTr="00063747">
        <w:trPr>
          <w:trHeight w:val="330"/>
        </w:trPr>
        <w:tc>
          <w:tcPr>
            <w:tcW w:w="1200" w:type="dxa"/>
            <w:tcBorders>
              <w:top w:val="nil"/>
              <w:left w:val="nil"/>
              <w:bottom w:val="nil"/>
              <w:right w:val="nil"/>
            </w:tcBorders>
            <w:shd w:val="clear" w:color="auto" w:fill="auto"/>
            <w:noWrap/>
            <w:vAlign w:val="bottom"/>
            <w:hideMark/>
          </w:tcPr>
          <w:p w:rsidR="00E41158" w:rsidRPr="00E31B07" w:rsidRDefault="00E41158" w:rsidP="00063747">
            <w:pPr>
              <w:jc w:val="center"/>
              <w:rPr>
                <w:b/>
                <w:bCs/>
              </w:rPr>
            </w:pPr>
          </w:p>
        </w:tc>
        <w:tc>
          <w:tcPr>
            <w:tcW w:w="4187"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660" w:type="dxa"/>
            <w:tcBorders>
              <w:top w:val="nil"/>
              <w:left w:val="nil"/>
              <w:bottom w:val="nil"/>
              <w:right w:val="nil"/>
            </w:tcBorders>
            <w:shd w:val="clear" w:color="auto" w:fill="auto"/>
            <w:noWrap/>
            <w:vAlign w:val="bottom"/>
            <w:hideMark/>
          </w:tcPr>
          <w:p w:rsidR="00E41158" w:rsidRPr="00E31B07" w:rsidRDefault="00E41158" w:rsidP="00063747"/>
        </w:tc>
        <w:tc>
          <w:tcPr>
            <w:tcW w:w="1600" w:type="dxa"/>
            <w:tcBorders>
              <w:top w:val="nil"/>
              <w:left w:val="nil"/>
              <w:bottom w:val="nil"/>
              <w:right w:val="nil"/>
            </w:tcBorders>
            <w:shd w:val="clear" w:color="auto" w:fill="auto"/>
            <w:noWrap/>
            <w:vAlign w:val="bottom"/>
            <w:hideMark/>
          </w:tcPr>
          <w:p w:rsidR="00E41158" w:rsidRPr="00E31B07" w:rsidRDefault="00E41158" w:rsidP="00063747"/>
        </w:tc>
        <w:tc>
          <w:tcPr>
            <w:tcW w:w="1540" w:type="dxa"/>
            <w:tcBorders>
              <w:top w:val="nil"/>
              <w:left w:val="nil"/>
              <w:bottom w:val="nil"/>
              <w:right w:val="nil"/>
            </w:tcBorders>
            <w:shd w:val="clear" w:color="auto" w:fill="auto"/>
            <w:noWrap/>
            <w:vAlign w:val="bottom"/>
            <w:hideMark/>
          </w:tcPr>
          <w:p w:rsidR="00E41158" w:rsidRPr="00E31B07" w:rsidRDefault="00E41158" w:rsidP="00063747"/>
        </w:tc>
      </w:tr>
      <w:tr w:rsidR="00E41158" w:rsidRPr="00E31B07" w:rsidTr="00063747">
        <w:trPr>
          <w:trHeight w:val="330"/>
        </w:trPr>
        <w:tc>
          <w:tcPr>
            <w:tcW w:w="1200" w:type="dxa"/>
            <w:vMerge w:val="restart"/>
            <w:tcBorders>
              <w:top w:val="single" w:sz="8" w:space="0" w:color="auto"/>
              <w:left w:val="single" w:sz="8" w:space="0" w:color="auto"/>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Раздел, подраздел</w:t>
            </w:r>
          </w:p>
        </w:tc>
        <w:tc>
          <w:tcPr>
            <w:tcW w:w="4187" w:type="dxa"/>
            <w:vMerge w:val="restart"/>
            <w:tcBorders>
              <w:top w:val="single" w:sz="8" w:space="0" w:color="auto"/>
              <w:left w:val="single" w:sz="8" w:space="0" w:color="auto"/>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Наименование показателя</w:t>
            </w:r>
          </w:p>
        </w:tc>
        <w:tc>
          <w:tcPr>
            <w:tcW w:w="4800" w:type="dxa"/>
            <w:gridSpan w:val="3"/>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Сумма (руб.)</w:t>
            </w:r>
          </w:p>
        </w:tc>
      </w:tr>
      <w:tr w:rsidR="00E41158" w:rsidRPr="00E31B07" w:rsidTr="00063747">
        <w:trPr>
          <w:trHeight w:val="330"/>
        </w:trPr>
        <w:tc>
          <w:tcPr>
            <w:tcW w:w="1200" w:type="dxa"/>
            <w:vMerge/>
            <w:tcBorders>
              <w:top w:val="single" w:sz="8" w:space="0" w:color="auto"/>
              <w:left w:val="single" w:sz="8" w:space="0" w:color="auto"/>
              <w:bottom w:val="nil"/>
              <w:right w:val="single" w:sz="8" w:space="0" w:color="auto"/>
            </w:tcBorders>
            <w:vAlign w:val="center"/>
            <w:hideMark/>
          </w:tcPr>
          <w:p w:rsidR="00E41158" w:rsidRPr="00E31B07" w:rsidRDefault="00E41158" w:rsidP="00063747">
            <w:pPr>
              <w:rPr>
                <w:b/>
                <w:bCs/>
              </w:rPr>
            </w:pPr>
          </w:p>
        </w:tc>
        <w:tc>
          <w:tcPr>
            <w:tcW w:w="4187" w:type="dxa"/>
            <w:vMerge/>
            <w:tcBorders>
              <w:top w:val="single" w:sz="8" w:space="0" w:color="auto"/>
              <w:left w:val="single" w:sz="8" w:space="0" w:color="auto"/>
              <w:bottom w:val="nil"/>
              <w:right w:val="single" w:sz="8" w:space="0" w:color="auto"/>
            </w:tcBorders>
            <w:vAlign w:val="center"/>
            <w:hideMark/>
          </w:tcPr>
          <w:p w:rsidR="00E41158" w:rsidRPr="00E31B07" w:rsidRDefault="00E41158" w:rsidP="00063747">
            <w:pPr>
              <w:rPr>
                <w:b/>
                <w:bCs/>
              </w:rPr>
            </w:pPr>
          </w:p>
        </w:tc>
        <w:tc>
          <w:tcPr>
            <w:tcW w:w="1660" w:type="dxa"/>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2024 год</w:t>
            </w:r>
          </w:p>
        </w:tc>
        <w:tc>
          <w:tcPr>
            <w:tcW w:w="1600" w:type="dxa"/>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2025 год</w:t>
            </w:r>
          </w:p>
        </w:tc>
        <w:tc>
          <w:tcPr>
            <w:tcW w:w="1540" w:type="dxa"/>
            <w:tcBorders>
              <w:top w:val="single" w:sz="8" w:space="0" w:color="auto"/>
              <w:left w:val="nil"/>
              <w:bottom w:val="nil"/>
              <w:right w:val="single" w:sz="8" w:space="0" w:color="auto"/>
            </w:tcBorders>
            <w:shd w:val="clear" w:color="auto" w:fill="auto"/>
            <w:vAlign w:val="center"/>
            <w:hideMark/>
          </w:tcPr>
          <w:p w:rsidR="00E41158" w:rsidRPr="00E31B07" w:rsidRDefault="00E41158" w:rsidP="00063747">
            <w:pPr>
              <w:jc w:val="center"/>
              <w:rPr>
                <w:b/>
                <w:bCs/>
              </w:rPr>
            </w:pPr>
            <w:r w:rsidRPr="00E31B07">
              <w:rPr>
                <w:b/>
                <w:bCs/>
              </w:rPr>
              <w:t>2026 год</w:t>
            </w:r>
          </w:p>
        </w:tc>
      </w:tr>
      <w:tr w:rsidR="00E41158" w:rsidRPr="00E31B07" w:rsidTr="00063747">
        <w:trPr>
          <w:trHeight w:val="315"/>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`0100</w:t>
            </w:r>
          </w:p>
        </w:tc>
        <w:tc>
          <w:tcPr>
            <w:tcW w:w="4187"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Общегосударственные вопросы</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79 022,00</w:t>
            </w:r>
          </w:p>
        </w:tc>
        <w:tc>
          <w:tcPr>
            <w:tcW w:w="160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79 022,00</w:t>
            </w:r>
          </w:p>
        </w:tc>
        <w:tc>
          <w:tcPr>
            <w:tcW w:w="15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79 022,00</w:t>
            </w:r>
          </w:p>
        </w:tc>
      </w:tr>
      <w:tr w:rsidR="00E41158" w:rsidRPr="00E31B07" w:rsidTr="0006374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`0113</w:t>
            </w:r>
          </w:p>
        </w:tc>
        <w:tc>
          <w:tcPr>
            <w:tcW w:w="4187" w:type="dxa"/>
            <w:tcBorders>
              <w:top w:val="nil"/>
              <w:left w:val="nil"/>
              <w:bottom w:val="single" w:sz="8"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Другие общегосударственные вопросы</w:t>
            </w:r>
          </w:p>
        </w:tc>
        <w:tc>
          <w:tcPr>
            <w:tcW w:w="1660" w:type="dxa"/>
            <w:tcBorders>
              <w:top w:val="nil"/>
              <w:left w:val="single" w:sz="8" w:space="0" w:color="auto"/>
              <w:bottom w:val="nil"/>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79 022,00</w:t>
            </w:r>
          </w:p>
        </w:tc>
        <w:tc>
          <w:tcPr>
            <w:tcW w:w="1600" w:type="dxa"/>
            <w:tcBorders>
              <w:top w:val="nil"/>
              <w:left w:val="single" w:sz="4" w:space="0" w:color="auto"/>
              <w:bottom w:val="nil"/>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79 022,00</w:t>
            </w:r>
          </w:p>
        </w:tc>
        <w:tc>
          <w:tcPr>
            <w:tcW w:w="1540" w:type="dxa"/>
            <w:tcBorders>
              <w:top w:val="nil"/>
              <w:left w:val="nil"/>
              <w:bottom w:val="nil"/>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79 022,00</w:t>
            </w:r>
          </w:p>
        </w:tc>
      </w:tr>
      <w:tr w:rsidR="00E41158" w:rsidRPr="00E31B07" w:rsidTr="00063747">
        <w:trPr>
          <w:trHeight w:val="58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`0300</w:t>
            </w:r>
          </w:p>
        </w:tc>
        <w:tc>
          <w:tcPr>
            <w:tcW w:w="4187" w:type="dxa"/>
            <w:tcBorders>
              <w:top w:val="nil"/>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Национальная безопасность и правоохранительная деятельность</w:t>
            </w:r>
          </w:p>
        </w:tc>
        <w:tc>
          <w:tcPr>
            <w:tcW w:w="16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1 128 334,00</w:t>
            </w:r>
          </w:p>
        </w:tc>
        <w:tc>
          <w:tcPr>
            <w:tcW w:w="1600" w:type="dxa"/>
            <w:tcBorders>
              <w:top w:val="single" w:sz="8" w:space="0" w:color="auto"/>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1 128 334,00</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1 128 334,00</w:t>
            </w:r>
          </w:p>
        </w:tc>
      </w:tr>
      <w:tr w:rsidR="00E41158" w:rsidRPr="00E31B07" w:rsidTr="00063747">
        <w:trPr>
          <w:trHeight w:val="6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`0310</w:t>
            </w:r>
          </w:p>
        </w:tc>
        <w:tc>
          <w:tcPr>
            <w:tcW w:w="4187" w:type="dxa"/>
            <w:tcBorders>
              <w:top w:val="nil"/>
              <w:left w:val="nil"/>
              <w:bottom w:val="nil"/>
              <w:right w:val="nil"/>
            </w:tcBorders>
            <w:shd w:val="clear" w:color="auto" w:fill="auto"/>
            <w:vAlign w:val="bottom"/>
            <w:hideMark/>
          </w:tcPr>
          <w:p w:rsidR="00E41158" w:rsidRPr="00E31B07" w:rsidRDefault="00E41158" w:rsidP="00063747">
            <w:pPr>
              <w:rPr>
                <w:color w:val="22272F"/>
                <w:sz w:val="22"/>
                <w:szCs w:val="22"/>
              </w:rPr>
            </w:pPr>
            <w:r w:rsidRPr="00E31B07">
              <w:rPr>
                <w:color w:val="22272F"/>
                <w:sz w:val="22"/>
                <w:szCs w:val="22"/>
              </w:rPr>
              <w:t>Защита населения и территории от чрезвычайных ситуаций природного и техногенного характера, пожарная безопасность</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1 128 334,00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1 128 334,00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1 128 334,00</w:t>
            </w:r>
          </w:p>
        </w:tc>
      </w:tr>
      <w:tr w:rsidR="00E41158" w:rsidRPr="00E31B07" w:rsidTr="00063747">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`0400</w:t>
            </w:r>
          </w:p>
        </w:tc>
        <w:tc>
          <w:tcPr>
            <w:tcW w:w="4187"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Национальная экономика</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21 159 318,29</w:t>
            </w:r>
          </w:p>
        </w:tc>
        <w:tc>
          <w:tcPr>
            <w:tcW w:w="160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21 590 868,79</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15 160 748,26</w:t>
            </w:r>
          </w:p>
        </w:tc>
      </w:tr>
      <w:tr w:rsidR="00E41158" w:rsidRPr="00E31B07" w:rsidTr="00063747">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`0409</w:t>
            </w:r>
          </w:p>
        </w:tc>
        <w:tc>
          <w:tcPr>
            <w:tcW w:w="4187"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Дорожное хозяйство (дорожные фонды)</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20 859 318,29</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21 290 868,79</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14 860 748,26</w:t>
            </w:r>
          </w:p>
        </w:tc>
      </w:tr>
      <w:tr w:rsidR="00E41158" w:rsidRPr="00E31B07" w:rsidTr="00063747">
        <w:trPr>
          <w:trHeight w:val="315"/>
        </w:trPr>
        <w:tc>
          <w:tcPr>
            <w:tcW w:w="1200" w:type="dxa"/>
            <w:tcBorders>
              <w:top w:val="nil"/>
              <w:left w:val="single" w:sz="8" w:space="0" w:color="auto"/>
              <w:bottom w:val="nil"/>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`0412</w:t>
            </w:r>
          </w:p>
        </w:tc>
        <w:tc>
          <w:tcPr>
            <w:tcW w:w="4187" w:type="dxa"/>
            <w:tcBorders>
              <w:top w:val="nil"/>
              <w:left w:val="nil"/>
              <w:bottom w:val="nil"/>
              <w:right w:val="nil"/>
            </w:tcBorders>
            <w:shd w:val="clear" w:color="auto" w:fill="auto"/>
            <w:noWrap/>
            <w:vAlign w:val="bottom"/>
            <w:hideMark/>
          </w:tcPr>
          <w:p w:rsidR="00E41158" w:rsidRPr="00E31B07" w:rsidRDefault="00E41158" w:rsidP="00063747">
            <w:pPr>
              <w:rPr>
                <w:sz w:val="22"/>
                <w:szCs w:val="22"/>
              </w:rPr>
            </w:pPr>
            <w:r w:rsidRPr="00E31B07">
              <w:rPr>
                <w:sz w:val="22"/>
                <w:szCs w:val="22"/>
              </w:rPr>
              <w:t>Другие вопросы в области национальной экономики</w:t>
            </w:r>
          </w:p>
        </w:tc>
        <w:tc>
          <w:tcPr>
            <w:tcW w:w="1660" w:type="dxa"/>
            <w:tcBorders>
              <w:top w:val="nil"/>
              <w:left w:val="single" w:sz="8" w:space="0" w:color="auto"/>
              <w:bottom w:val="single" w:sz="8"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300 000,00</w:t>
            </w:r>
          </w:p>
        </w:tc>
        <w:tc>
          <w:tcPr>
            <w:tcW w:w="1600" w:type="dxa"/>
            <w:tcBorders>
              <w:top w:val="nil"/>
              <w:left w:val="single" w:sz="4" w:space="0" w:color="auto"/>
              <w:bottom w:val="single" w:sz="8"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300 000,00</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300 000,00</w:t>
            </w:r>
          </w:p>
        </w:tc>
      </w:tr>
      <w:tr w:rsidR="00E41158" w:rsidRPr="00E31B07" w:rsidTr="00063747">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`0500</w:t>
            </w:r>
          </w:p>
        </w:tc>
        <w:tc>
          <w:tcPr>
            <w:tcW w:w="4187"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Жилищно-коммунальное хозяйство</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27 502 720,24</w:t>
            </w:r>
          </w:p>
        </w:tc>
        <w:tc>
          <w:tcPr>
            <w:tcW w:w="1600" w:type="dxa"/>
            <w:tcBorders>
              <w:top w:val="nil"/>
              <w:left w:val="nil"/>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26 968 720,24</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26 968 720,24</w:t>
            </w:r>
          </w:p>
        </w:tc>
      </w:tr>
      <w:tr w:rsidR="00E41158" w:rsidRPr="00E31B07" w:rsidTr="00063747">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`0501</w:t>
            </w:r>
          </w:p>
        </w:tc>
        <w:tc>
          <w:tcPr>
            <w:tcW w:w="4187"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Жилищное хозяйство</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1 046 986,24</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1 046 986,24</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1 046 986,24</w:t>
            </w:r>
          </w:p>
        </w:tc>
      </w:tr>
      <w:tr w:rsidR="00E41158" w:rsidRPr="00E31B07" w:rsidTr="00063747">
        <w:trPr>
          <w:trHeight w:val="33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`0502</w:t>
            </w:r>
          </w:p>
        </w:tc>
        <w:tc>
          <w:tcPr>
            <w:tcW w:w="4187"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Коммунальное хозяйство</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5 756 000,00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5 756 000,00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5 756 000,00</w:t>
            </w:r>
          </w:p>
        </w:tc>
      </w:tr>
      <w:tr w:rsidR="00E41158" w:rsidRPr="00E31B07" w:rsidTr="00063747">
        <w:trPr>
          <w:trHeight w:val="3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`0503</w:t>
            </w:r>
          </w:p>
        </w:tc>
        <w:tc>
          <w:tcPr>
            <w:tcW w:w="4187"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Благоустройство</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20 699 734,00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20 165 734,00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20 165 734,00</w:t>
            </w:r>
          </w:p>
        </w:tc>
      </w:tr>
      <w:tr w:rsidR="00E41158" w:rsidRPr="00E31B07" w:rsidTr="00063747">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`0700</w:t>
            </w:r>
          </w:p>
        </w:tc>
        <w:tc>
          <w:tcPr>
            <w:tcW w:w="4187"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Образование</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486 733,00</w:t>
            </w:r>
          </w:p>
        </w:tc>
        <w:tc>
          <w:tcPr>
            <w:tcW w:w="160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0,00</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0,00</w:t>
            </w:r>
          </w:p>
        </w:tc>
      </w:tr>
      <w:tr w:rsidR="00E41158" w:rsidRPr="00E31B07" w:rsidTr="0006374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`0709</w:t>
            </w:r>
          </w:p>
        </w:tc>
        <w:tc>
          <w:tcPr>
            <w:tcW w:w="4187" w:type="dxa"/>
            <w:tcBorders>
              <w:top w:val="nil"/>
              <w:left w:val="nil"/>
              <w:bottom w:val="single" w:sz="8"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Другие вопросы в области образования</w:t>
            </w:r>
          </w:p>
        </w:tc>
        <w:tc>
          <w:tcPr>
            <w:tcW w:w="1660" w:type="dxa"/>
            <w:tcBorders>
              <w:top w:val="nil"/>
              <w:left w:val="single" w:sz="8" w:space="0" w:color="auto"/>
              <w:bottom w:val="single" w:sz="8"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486 733,00</w:t>
            </w:r>
          </w:p>
        </w:tc>
        <w:tc>
          <w:tcPr>
            <w:tcW w:w="1600" w:type="dxa"/>
            <w:tcBorders>
              <w:top w:val="nil"/>
              <w:left w:val="single" w:sz="4" w:space="0" w:color="auto"/>
              <w:bottom w:val="single" w:sz="8"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r>
      <w:tr w:rsidR="00E41158" w:rsidRPr="00E31B07" w:rsidTr="00063747">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`0800</w:t>
            </w:r>
          </w:p>
        </w:tc>
        <w:tc>
          <w:tcPr>
            <w:tcW w:w="4187" w:type="dxa"/>
            <w:tcBorders>
              <w:top w:val="nil"/>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 xml:space="preserve">Культура, кинематография </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27 426 324,00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28 896 057,00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29 343 757,00</w:t>
            </w:r>
          </w:p>
        </w:tc>
      </w:tr>
      <w:tr w:rsidR="00E41158" w:rsidRPr="00E31B07" w:rsidTr="00063747">
        <w:trPr>
          <w:trHeight w:val="3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`0801</w:t>
            </w:r>
          </w:p>
        </w:tc>
        <w:tc>
          <w:tcPr>
            <w:tcW w:w="4187" w:type="dxa"/>
            <w:tcBorders>
              <w:top w:val="nil"/>
              <w:left w:val="nil"/>
              <w:bottom w:val="single" w:sz="4"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Культура</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23 756 946,00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25 395 879,00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25 843 579,00</w:t>
            </w:r>
          </w:p>
        </w:tc>
      </w:tr>
      <w:tr w:rsidR="00E41158" w:rsidRPr="00E31B07" w:rsidTr="0006374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`0804</w:t>
            </w:r>
          </w:p>
        </w:tc>
        <w:tc>
          <w:tcPr>
            <w:tcW w:w="4187" w:type="dxa"/>
            <w:tcBorders>
              <w:top w:val="nil"/>
              <w:left w:val="nil"/>
              <w:bottom w:val="nil"/>
              <w:right w:val="nil"/>
            </w:tcBorders>
            <w:shd w:val="clear" w:color="auto" w:fill="auto"/>
            <w:vAlign w:val="bottom"/>
            <w:hideMark/>
          </w:tcPr>
          <w:p w:rsidR="00E41158" w:rsidRPr="00E31B07" w:rsidRDefault="00E41158" w:rsidP="00063747">
            <w:pPr>
              <w:rPr>
                <w:sz w:val="22"/>
                <w:szCs w:val="22"/>
              </w:rPr>
            </w:pPr>
            <w:r w:rsidRPr="00E31B07">
              <w:rPr>
                <w:sz w:val="22"/>
                <w:szCs w:val="22"/>
              </w:rPr>
              <w:t>Другие вопросы в области культуры, кинематографии</w:t>
            </w:r>
          </w:p>
        </w:tc>
        <w:tc>
          <w:tcPr>
            <w:tcW w:w="1660" w:type="dxa"/>
            <w:tcBorders>
              <w:top w:val="nil"/>
              <w:left w:val="single" w:sz="8" w:space="0" w:color="auto"/>
              <w:bottom w:val="nil"/>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3 669 378,00</w:t>
            </w:r>
          </w:p>
        </w:tc>
        <w:tc>
          <w:tcPr>
            <w:tcW w:w="1600" w:type="dxa"/>
            <w:tcBorders>
              <w:top w:val="nil"/>
              <w:left w:val="single" w:sz="4" w:space="0" w:color="auto"/>
              <w:bottom w:val="nil"/>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3 500 178,00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3 500 178,00</w:t>
            </w:r>
          </w:p>
        </w:tc>
      </w:tr>
      <w:tr w:rsidR="00E41158" w:rsidRPr="00E31B07" w:rsidTr="00063747">
        <w:trPr>
          <w:trHeight w:val="3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1000</w:t>
            </w:r>
          </w:p>
        </w:tc>
        <w:tc>
          <w:tcPr>
            <w:tcW w:w="4187" w:type="dxa"/>
            <w:tcBorders>
              <w:top w:val="single" w:sz="8" w:space="0" w:color="auto"/>
              <w:left w:val="nil"/>
              <w:bottom w:val="single" w:sz="4" w:space="0" w:color="auto"/>
              <w:right w:val="nil"/>
            </w:tcBorders>
            <w:shd w:val="clear" w:color="auto" w:fill="auto"/>
            <w:vAlign w:val="bottom"/>
            <w:hideMark/>
          </w:tcPr>
          <w:p w:rsidR="00E41158" w:rsidRPr="00E31B07" w:rsidRDefault="00E41158" w:rsidP="00063747">
            <w:pPr>
              <w:rPr>
                <w:b/>
                <w:bCs/>
                <w:sz w:val="22"/>
                <w:szCs w:val="22"/>
              </w:rPr>
            </w:pPr>
            <w:r w:rsidRPr="00E31B07">
              <w:rPr>
                <w:b/>
                <w:bCs/>
                <w:sz w:val="22"/>
                <w:szCs w:val="22"/>
              </w:rPr>
              <w:t>Социальная политика</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36 000,00</w:t>
            </w:r>
          </w:p>
        </w:tc>
        <w:tc>
          <w:tcPr>
            <w:tcW w:w="160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36 000,00</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36 000,00</w:t>
            </w:r>
          </w:p>
        </w:tc>
      </w:tr>
      <w:tr w:rsidR="00E41158" w:rsidRPr="00E31B07" w:rsidTr="0006374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sz w:val="22"/>
                <w:szCs w:val="22"/>
              </w:rPr>
            </w:pPr>
            <w:r w:rsidRPr="00E31B07">
              <w:rPr>
                <w:sz w:val="22"/>
                <w:szCs w:val="22"/>
              </w:rPr>
              <w:t>1001</w:t>
            </w:r>
          </w:p>
        </w:tc>
        <w:tc>
          <w:tcPr>
            <w:tcW w:w="4187" w:type="dxa"/>
            <w:tcBorders>
              <w:top w:val="nil"/>
              <w:left w:val="nil"/>
              <w:bottom w:val="single" w:sz="8" w:space="0" w:color="auto"/>
              <w:right w:val="nil"/>
            </w:tcBorders>
            <w:shd w:val="clear" w:color="auto" w:fill="auto"/>
            <w:vAlign w:val="bottom"/>
            <w:hideMark/>
          </w:tcPr>
          <w:p w:rsidR="00E41158" w:rsidRPr="00E31B07" w:rsidRDefault="00E41158" w:rsidP="00063747">
            <w:pPr>
              <w:rPr>
                <w:sz w:val="22"/>
                <w:szCs w:val="22"/>
              </w:rPr>
            </w:pPr>
            <w:r w:rsidRPr="00E31B07">
              <w:rPr>
                <w:sz w:val="22"/>
                <w:szCs w:val="22"/>
              </w:rPr>
              <w:t>Пенсионное обеспечение</w:t>
            </w:r>
          </w:p>
        </w:tc>
        <w:tc>
          <w:tcPr>
            <w:tcW w:w="1660" w:type="dxa"/>
            <w:tcBorders>
              <w:top w:val="nil"/>
              <w:left w:val="single" w:sz="8" w:space="0" w:color="auto"/>
              <w:bottom w:val="single" w:sz="8"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36 000,00</w:t>
            </w:r>
          </w:p>
        </w:tc>
        <w:tc>
          <w:tcPr>
            <w:tcW w:w="1600" w:type="dxa"/>
            <w:tcBorders>
              <w:top w:val="nil"/>
              <w:left w:val="single" w:sz="4" w:space="0" w:color="auto"/>
              <w:bottom w:val="single" w:sz="8"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36 000,00</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36 000,00</w:t>
            </w:r>
          </w:p>
        </w:tc>
      </w:tr>
      <w:tr w:rsidR="00E41158" w:rsidRPr="00E31B07" w:rsidTr="00063747">
        <w:trPr>
          <w:trHeight w:val="315"/>
        </w:trPr>
        <w:tc>
          <w:tcPr>
            <w:tcW w:w="1200" w:type="dxa"/>
            <w:tcBorders>
              <w:top w:val="nil"/>
              <w:left w:val="single" w:sz="8" w:space="0" w:color="auto"/>
              <w:bottom w:val="single" w:sz="4" w:space="0" w:color="auto"/>
              <w:right w:val="single" w:sz="4" w:space="0" w:color="auto"/>
            </w:tcBorders>
            <w:shd w:val="clear" w:color="auto" w:fill="auto"/>
            <w:noWrap/>
            <w:hideMark/>
          </w:tcPr>
          <w:p w:rsidR="00E41158" w:rsidRPr="00E31B07" w:rsidRDefault="00E41158" w:rsidP="00063747">
            <w:pPr>
              <w:jc w:val="center"/>
              <w:rPr>
                <w:b/>
                <w:bCs/>
              </w:rPr>
            </w:pPr>
            <w:r w:rsidRPr="00E31B07">
              <w:rPr>
                <w:b/>
                <w:bCs/>
              </w:rPr>
              <w:t>1100</w:t>
            </w:r>
          </w:p>
        </w:tc>
        <w:tc>
          <w:tcPr>
            <w:tcW w:w="4187" w:type="dxa"/>
            <w:tcBorders>
              <w:top w:val="nil"/>
              <w:left w:val="nil"/>
              <w:bottom w:val="single" w:sz="4" w:space="0" w:color="auto"/>
              <w:right w:val="single" w:sz="4" w:space="0" w:color="auto"/>
            </w:tcBorders>
            <w:shd w:val="clear" w:color="auto" w:fill="auto"/>
            <w:hideMark/>
          </w:tcPr>
          <w:p w:rsidR="00E41158" w:rsidRPr="00E31B07" w:rsidRDefault="00E41158" w:rsidP="00063747">
            <w:pPr>
              <w:jc w:val="both"/>
              <w:rPr>
                <w:b/>
                <w:bCs/>
              </w:rPr>
            </w:pPr>
            <w:r w:rsidRPr="00E31B07">
              <w:rPr>
                <w:b/>
                <w:bCs/>
              </w:rPr>
              <w:t>Физическая культура и спорт</w:t>
            </w:r>
          </w:p>
        </w:tc>
        <w:tc>
          <w:tcPr>
            <w:tcW w:w="1660" w:type="dxa"/>
            <w:tcBorders>
              <w:top w:val="nil"/>
              <w:left w:val="single" w:sz="8" w:space="0" w:color="auto"/>
              <w:bottom w:val="single" w:sz="4" w:space="0" w:color="auto"/>
              <w:right w:val="nil"/>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21 000,00</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0,00</w:t>
            </w:r>
          </w:p>
        </w:tc>
        <w:tc>
          <w:tcPr>
            <w:tcW w:w="1540" w:type="dxa"/>
            <w:tcBorders>
              <w:top w:val="nil"/>
              <w:left w:val="nil"/>
              <w:bottom w:val="single" w:sz="4" w:space="0" w:color="auto"/>
              <w:right w:val="single" w:sz="8" w:space="0" w:color="auto"/>
            </w:tcBorders>
            <w:shd w:val="clear" w:color="auto" w:fill="auto"/>
            <w:noWrap/>
            <w:vAlign w:val="bottom"/>
            <w:hideMark/>
          </w:tcPr>
          <w:p w:rsidR="00E41158" w:rsidRPr="00E31B07" w:rsidRDefault="00E41158" w:rsidP="00063747">
            <w:pPr>
              <w:jc w:val="right"/>
              <w:rPr>
                <w:b/>
                <w:bCs/>
                <w:sz w:val="22"/>
                <w:szCs w:val="22"/>
              </w:rPr>
            </w:pPr>
            <w:r w:rsidRPr="00E31B07">
              <w:rPr>
                <w:b/>
                <w:bCs/>
                <w:sz w:val="22"/>
                <w:szCs w:val="22"/>
              </w:rPr>
              <w:t>0,00</w:t>
            </w:r>
          </w:p>
        </w:tc>
      </w:tr>
      <w:tr w:rsidR="00E41158" w:rsidRPr="00E31B07" w:rsidTr="00063747">
        <w:trPr>
          <w:trHeight w:val="330"/>
        </w:trPr>
        <w:tc>
          <w:tcPr>
            <w:tcW w:w="1200" w:type="dxa"/>
            <w:tcBorders>
              <w:top w:val="nil"/>
              <w:left w:val="single" w:sz="8" w:space="0" w:color="auto"/>
              <w:bottom w:val="single" w:sz="8" w:space="0" w:color="auto"/>
              <w:right w:val="single" w:sz="4" w:space="0" w:color="auto"/>
            </w:tcBorders>
            <w:shd w:val="clear" w:color="auto" w:fill="auto"/>
            <w:noWrap/>
            <w:hideMark/>
          </w:tcPr>
          <w:p w:rsidR="00E41158" w:rsidRPr="00E31B07" w:rsidRDefault="00E41158" w:rsidP="00063747">
            <w:pPr>
              <w:jc w:val="center"/>
            </w:pPr>
            <w:r w:rsidRPr="00E31B07">
              <w:t>1101</w:t>
            </w:r>
          </w:p>
        </w:tc>
        <w:tc>
          <w:tcPr>
            <w:tcW w:w="4187" w:type="dxa"/>
            <w:tcBorders>
              <w:top w:val="nil"/>
              <w:left w:val="nil"/>
              <w:bottom w:val="single" w:sz="8" w:space="0" w:color="auto"/>
              <w:right w:val="single" w:sz="4" w:space="0" w:color="auto"/>
            </w:tcBorders>
            <w:shd w:val="clear" w:color="auto" w:fill="auto"/>
            <w:hideMark/>
          </w:tcPr>
          <w:p w:rsidR="00E41158" w:rsidRPr="00E31B07" w:rsidRDefault="00E41158" w:rsidP="00063747">
            <w:pPr>
              <w:jc w:val="both"/>
            </w:pPr>
            <w:r w:rsidRPr="00E31B07">
              <w:t>Физическая культура</w:t>
            </w:r>
          </w:p>
        </w:tc>
        <w:tc>
          <w:tcPr>
            <w:tcW w:w="1660" w:type="dxa"/>
            <w:tcBorders>
              <w:top w:val="nil"/>
              <w:left w:val="single" w:sz="8" w:space="0" w:color="auto"/>
              <w:bottom w:val="single" w:sz="8" w:space="0" w:color="auto"/>
              <w:right w:val="nil"/>
            </w:tcBorders>
            <w:shd w:val="clear" w:color="auto" w:fill="auto"/>
            <w:noWrap/>
            <w:vAlign w:val="bottom"/>
            <w:hideMark/>
          </w:tcPr>
          <w:p w:rsidR="00E41158" w:rsidRPr="00E31B07" w:rsidRDefault="00E41158" w:rsidP="00063747">
            <w:pPr>
              <w:jc w:val="right"/>
              <w:rPr>
                <w:sz w:val="22"/>
                <w:szCs w:val="22"/>
              </w:rPr>
            </w:pPr>
            <w:r w:rsidRPr="00E31B07">
              <w:rPr>
                <w:sz w:val="22"/>
                <w:szCs w:val="22"/>
              </w:rPr>
              <w:t>21 000,00</w:t>
            </w:r>
          </w:p>
        </w:tc>
        <w:tc>
          <w:tcPr>
            <w:tcW w:w="1600" w:type="dxa"/>
            <w:tcBorders>
              <w:top w:val="nil"/>
              <w:left w:val="single" w:sz="4" w:space="0" w:color="auto"/>
              <w:bottom w:val="single" w:sz="8" w:space="0" w:color="auto"/>
              <w:right w:val="single" w:sz="4"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right"/>
              <w:rPr>
                <w:sz w:val="22"/>
                <w:szCs w:val="22"/>
              </w:rPr>
            </w:pPr>
            <w:r w:rsidRPr="00E31B07">
              <w:rPr>
                <w:sz w:val="22"/>
                <w:szCs w:val="22"/>
              </w:rPr>
              <w:t>0,00</w:t>
            </w:r>
          </w:p>
        </w:tc>
      </w:tr>
      <w:tr w:rsidR="00E41158" w:rsidRPr="00E31B07" w:rsidTr="0006374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 </w:t>
            </w:r>
          </w:p>
        </w:tc>
        <w:tc>
          <w:tcPr>
            <w:tcW w:w="4187" w:type="dxa"/>
            <w:tcBorders>
              <w:top w:val="nil"/>
              <w:left w:val="nil"/>
              <w:bottom w:val="single" w:sz="8" w:space="0" w:color="auto"/>
              <w:right w:val="nil"/>
            </w:tcBorders>
            <w:shd w:val="clear" w:color="auto" w:fill="auto"/>
            <w:vAlign w:val="bottom"/>
            <w:hideMark/>
          </w:tcPr>
          <w:p w:rsidR="00E41158" w:rsidRPr="00E31B07" w:rsidRDefault="00E41158" w:rsidP="00063747">
            <w:pPr>
              <w:jc w:val="center"/>
              <w:rPr>
                <w:b/>
                <w:bCs/>
                <w:sz w:val="22"/>
                <w:szCs w:val="22"/>
              </w:rPr>
            </w:pPr>
            <w:r w:rsidRPr="00E31B07">
              <w:rPr>
                <w:b/>
                <w:bCs/>
                <w:sz w:val="22"/>
                <w:szCs w:val="22"/>
              </w:rPr>
              <w:t>ВСЕГО</w:t>
            </w:r>
          </w:p>
        </w:tc>
        <w:tc>
          <w:tcPr>
            <w:tcW w:w="1660" w:type="dxa"/>
            <w:tcBorders>
              <w:top w:val="nil"/>
              <w:left w:val="single" w:sz="8" w:space="0" w:color="auto"/>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77 839 451,53</w:t>
            </w:r>
          </w:p>
        </w:tc>
        <w:tc>
          <w:tcPr>
            <w:tcW w:w="160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78 699 002,03</w:t>
            </w:r>
          </w:p>
        </w:tc>
        <w:tc>
          <w:tcPr>
            <w:tcW w:w="1540" w:type="dxa"/>
            <w:tcBorders>
              <w:top w:val="nil"/>
              <w:left w:val="nil"/>
              <w:bottom w:val="single" w:sz="8" w:space="0" w:color="auto"/>
              <w:right w:val="single" w:sz="8" w:space="0" w:color="auto"/>
            </w:tcBorders>
            <w:shd w:val="clear" w:color="auto" w:fill="auto"/>
            <w:noWrap/>
            <w:vAlign w:val="bottom"/>
            <w:hideMark/>
          </w:tcPr>
          <w:p w:rsidR="00E41158" w:rsidRPr="00E31B07" w:rsidRDefault="00E41158" w:rsidP="00063747">
            <w:pPr>
              <w:jc w:val="center"/>
              <w:rPr>
                <w:b/>
                <w:bCs/>
                <w:sz w:val="22"/>
                <w:szCs w:val="22"/>
              </w:rPr>
            </w:pPr>
            <w:r w:rsidRPr="00E31B07">
              <w:rPr>
                <w:b/>
                <w:bCs/>
                <w:sz w:val="22"/>
                <w:szCs w:val="22"/>
              </w:rPr>
              <w:t>72 716 581,50</w:t>
            </w:r>
          </w:p>
        </w:tc>
      </w:tr>
    </w:tbl>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p w:rsidR="00E41158" w:rsidRPr="00E31B07" w:rsidRDefault="00E41158" w:rsidP="00E41158"/>
    <w:tbl>
      <w:tblPr>
        <w:tblW w:w="10065" w:type="dxa"/>
        <w:tblInd w:w="108" w:type="dxa"/>
        <w:tblLook w:val="04A0" w:firstRow="1" w:lastRow="0" w:firstColumn="1" w:lastColumn="0" w:noHBand="0" w:noVBand="1"/>
      </w:tblPr>
      <w:tblGrid>
        <w:gridCol w:w="4860"/>
        <w:gridCol w:w="1940"/>
        <w:gridCol w:w="1980"/>
        <w:gridCol w:w="1285"/>
      </w:tblGrid>
      <w:tr w:rsidR="00E41158" w:rsidRPr="00E31B07" w:rsidTr="00063747">
        <w:trPr>
          <w:trHeight w:val="1815"/>
        </w:trPr>
        <w:tc>
          <w:tcPr>
            <w:tcW w:w="4860" w:type="dxa"/>
            <w:tcBorders>
              <w:top w:val="nil"/>
              <w:left w:val="nil"/>
              <w:bottom w:val="nil"/>
              <w:right w:val="nil"/>
            </w:tcBorders>
            <w:shd w:val="clear" w:color="auto" w:fill="auto"/>
            <w:noWrap/>
            <w:vAlign w:val="bottom"/>
            <w:hideMark/>
          </w:tcPr>
          <w:p w:rsidR="00E41158" w:rsidRPr="00E31B07" w:rsidRDefault="00E41158" w:rsidP="00063747"/>
        </w:tc>
        <w:tc>
          <w:tcPr>
            <w:tcW w:w="5205" w:type="dxa"/>
            <w:gridSpan w:val="3"/>
            <w:tcBorders>
              <w:top w:val="nil"/>
              <w:left w:val="nil"/>
              <w:bottom w:val="nil"/>
              <w:right w:val="nil"/>
            </w:tcBorders>
            <w:shd w:val="clear" w:color="auto" w:fill="auto"/>
            <w:vAlign w:val="bottom"/>
            <w:hideMark/>
          </w:tcPr>
          <w:p w:rsidR="00E41158" w:rsidRPr="00E31B07" w:rsidRDefault="00E41158" w:rsidP="00063747">
            <w:pPr>
              <w:jc w:val="right"/>
              <w:rPr>
                <w:sz w:val="22"/>
                <w:szCs w:val="22"/>
              </w:rPr>
            </w:pPr>
            <w:r w:rsidRPr="00E31B07">
              <w:rPr>
                <w:b/>
                <w:bCs/>
                <w:sz w:val="22"/>
                <w:szCs w:val="22"/>
              </w:rPr>
              <w:t xml:space="preserve">Приложение №10                                                                                               </w:t>
            </w:r>
            <w:r w:rsidRPr="00E31B07">
              <w:rPr>
                <w:sz w:val="22"/>
                <w:szCs w:val="22"/>
              </w:rPr>
              <w:t>к решению Совета Комсомольского                                               городского поселения  "О бюджете Комсомольского городского                    поселения на 2024 год                                                                                 и на плановый период 2025 и 2026 годов"                                                                                     от   11.12.2023г. №195</w:t>
            </w:r>
          </w:p>
        </w:tc>
      </w:tr>
      <w:tr w:rsidR="00E41158" w:rsidRPr="00E31B07" w:rsidTr="00063747">
        <w:trPr>
          <w:trHeight w:val="1140"/>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Распределение межбюджетных трансфертов, предоставляемые другим бюджетам бюджетной системы Российской Федерации на 2024 год и на плановый период 2025 и 2026 годов</w:t>
            </w:r>
          </w:p>
        </w:tc>
      </w:tr>
      <w:tr w:rsidR="00E41158" w:rsidRPr="00E31B07" w:rsidTr="00063747">
        <w:trPr>
          <w:trHeight w:val="375"/>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750"/>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E41158" w:rsidRPr="00E31B07" w:rsidTr="00063747">
        <w:trPr>
          <w:trHeight w:val="375"/>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8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285"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2220"/>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E41158" w:rsidRPr="00E31B07" w:rsidTr="00063747">
        <w:trPr>
          <w:trHeight w:val="390"/>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pPr>
              <w:rPr>
                <w:sz w:val="28"/>
                <w:szCs w:val="28"/>
              </w:rPr>
            </w:pPr>
            <w:r w:rsidRPr="00E31B07">
              <w:rPr>
                <w:sz w:val="28"/>
                <w:szCs w:val="28"/>
              </w:rPr>
              <w:t>Таблица 1.1.</w:t>
            </w:r>
          </w:p>
        </w:tc>
      </w:tr>
      <w:tr w:rsidR="00E41158" w:rsidRPr="00E31B07" w:rsidTr="00063747">
        <w:trPr>
          <w:trHeight w:val="390"/>
        </w:trPr>
        <w:tc>
          <w:tcPr>
            <w:tcW w:w="486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285"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765"/>
        </w:trPr>
        <w:tc>
          <w:tcPr>
            <w:tcW w:w="4860"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rPr>
                <w:sz w:val="28"/>
                <w:szCs w:val="28"/>
              </w:rPr>
            </w:pPr>
            <w:r w:rsidRPr="00E31B07">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7 042 529,00</w:t>
            </w:r>
          </w:p>
        </w:tc>
        <w:tc>
          <w:tcPr>
            <w:tcW w:w="198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9 380 300,00</w:t>
            </w:r>
          </w:p>
        </w:tc>
        <w:tc>
          <w:tcPr>
            <w:tcW w:w="1285"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9 522 000,00</w:t>
            </w:r>
          </w:p>
        </w:tc>
      </w:tr>
      <w:tr w:rsidR="00E41158" w:rsidRPr="00E31B07" w:rsidTr="00063747">
        <w:trPr>
          <w:trHeight w:val="300"/>
        </w:trPr>
        <w:tc>
          <w:tcPr>
            <w:tcW w:w="4860" w:type="dxa"/>
            <w:tcBorders>
              <w:top w:val="nil"/>
              <w:left w:val="nil"/>
              <w:bottom w:val="nil"/>
              <w:right w:val="nil"/>
            </w:tcBorders>
            <w:shd w:val="clear" w:color="auto" w:fill="auto"/>
            <w:vAlign w:val="bottom"/>
            <w:hideMark/>
          </w:tcPr>
          <w:p w:rsidR="00E41158" w:rsidRPr="00E31B07" w:rsidRDefault="00E41158" w:rsidP="00063747">
            <w:pPr>
              <w:jc w:val="right"/>
              <w:rPr>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38"/>
        </w:trPr>
        <w:tc>
          <w:tcPr>
            <w:tcW w:w="4860" w:type="dxa"/>
            <w:tcBorders>
              <w:top w:val="nil"/>
              <w:left w:val="nil"/>
              <w:bottom w:val="nil"/>
              <w:right w:val="nil"/>
            </w:tcBorders>
            <w:shd w:val="clear" w:color="auto" w:fill="auto"/>
            <w:vAlign w:val="bottom"/>
            <w:hideMark/>
          </w:tcPr>
          <w:p w:rsidR="00E41158" w:rsidRPr="00E31B07" w:rsidRDefault="00E41158" w:rsidP="00063747"/>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75"/>
        </w:trPr>
        <w:tc>
          <w:tcPr>
            <w:tcW w:w="4860" w:type="dxa"/>
            <w:tcBorders>
              <w:top w:val="nil"/>
              <w:left w:val="nil"/>
              <w:bottom w:val="nil"/>
              <w:right w:val="nil"/>
            </w:tcBorders>
            <w:shd w:val="clear" w:color="auto" w:fill="auto"/>
            <w:vAlign w:val="bottom"/>
            <w:hideMark/>
          </w:tcPr>
          <w:p w:rsidR="00E41158" w:rsidRPr="00E31B07" w:rsidRDefault="00E41158" w:rsidP="00063747"/>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98"/>
        </w:trPr>
        <w:tc>
          <w:tcPr>
            <w:tcW w:w="4860" w:type="dxa"/>
            <w:tcBorders>
              <w:top w:val="nil"/>
              <w:left w:val="nil"/>
              <w:bottom w:val="nil"/>
              <w:right w:val="nil"/>
            </w:tcBorders>
            <w:shd w:val="clear" w:color="auto" w:fill="auto"/>
            <w:vAlign w:val="bottom"/>
            <w:hideMark/>
          </w:tcPr>
          <w:p w:rsidR="00E41158" w:rsidRPr="00E31B07" w:rsidRDefault="00E41158" w:rsidP="00063747">
            <w:pPr>
              <w:jc w:val="right"/>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75"/>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2. Организации культурно- досугового обслуживания населения </w:t>
            </w:r>
          </w:p>
        </w:tc>
      </w:tr>
      <w:tr w:rsidR="00E41158" w:rsidRPr="00E31B07" w:rsidTr="00063747">
        <w:trPr>
          <w:trHeight w:val="375"/>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8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285"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1392"/>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E41158" w:rsidRPr="00E31B07" w:rsidTr="00063747">
        <w:trPr>
          <w:trHeight w:val="390"/>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pPr>
              <w:rPr>
                <w:sz w:val="28"/>
                <w:szCs w:val="28"/>
              </w:rPr>
            </w:pPr>
            <w:r w:rsidRPr="00E31B07">
              <w:rPr>
                <w:sz w:val="28"/>
                <w:szCs w:val="28"/>
              </w:rPr>
              <w:t>Таблица 2.1.</w:t>
            </w:r>
          </w:p>
        </w:tc>
      </w:tr>
      <w:tr w:rsidR="00E41158" w:rsidRPr="00E31B07" w:rsidTr="00063747">
        <w:trPr>
          <w:trHeight w:val="390"/>
        </w:trPr>
        <w:tc>
          <w:tcPr>
            <w:tcW w:w="486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285"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765"/>
        </w:trPr>
        <w:tc>
          <w:tcPr>
            <w:tcW w:w="4860"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rPr>
                <w:sz w:val="28"/>
                <w:szCs w:val="28"/>
              </w:rPr>
            </w:pPr>
            <w:r w:rsidRPr="00E31B07">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20 383 795,00</w:t>
            </w:r>
          </w:p>
        </w:tc>
        <w:tc>
          <w:tcPr>
            <w:tcW w:w="198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19 515 757,00</w:t>
            </w:r>
          </w:p>
        </w:tc>
        <w:tc>
          <w:tcPr>
            <w:tcW w:w="1285"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19 821 757,00</w:t>
            </w:r>
          </w:p>
        </w:tc>
      </w:tr>
      <w:tr w:rsidR="00E41158" w:rsidRPr="00E31B07" w:rsidTr="00063747">
        <w:trPr>
          <w:trHeight w:val="300"/>
        </w:trPr>
        <w:tc>
          <w:tcPr>
            <w:tcW w:w="4860" w:type="dxa"/>
            <w:tcBorders>
              <w:top w:val="nil"/>
              <w:left w:val="nil"/>
              <w:bottom w:val="nil"/>
              <w:right w:val="nil"/>
            </w:tcBorders>
            <w:shd w:val="clear" w:color="auto" w:fill="auto"/>
            <w:vAlign w:val="bottom"/>
            <w:hideMark/>
          </w:tcPr>
          <w:p w:rsidR="00E41158" w:rsidRPr="00E31B07" w:rsidRDefault="00E41158" w:rsidP="00063747">
            <w:pPr>
              <w:jc w:val="right"/>
              <w:rPr>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75"/>
        </w:trPr>
        <w:tc>
          <w:tcPr>
            <w:tcW w:w="4860" w:type="dxa"/>
            <w:tcBorders>
              <w:top w:val="nil"/>
              <w:left w:val="nil"/>
              <w:bottom w:val="nil"/>
              <w:right w:val="nil"/>
            </w:tcBorders>
            <w:shd w:val="clear" w:color="auto" w:fill="auto"/>
            <w:vAlign w:val="bottom"/>
            <w:hideMark/>
          </w:tcPr>
          <w:p w:rsidR="00E41158" w:rsidRPr="00E31B07" w:rsidRDefault="00E41158" w:rsidP="00063747"/>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690"/>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3. Организация и осуществление мероприятий по работе с детьми и молодежью в Комсомольском городском поселении</w:t>
            </w:r>
          </w:p>
        </w:tc>
      </w:tr>
      <w:tr w:rsidR="00E41158" w:rsidRPr="00E31B07" w:rsidTr="00063747">
        <w:trPr>
          <w:trHeight w:val="375"/>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8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285"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1380"/>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E41158" w:rsidRPr="00E31B07" w:rsidTr="00063747">
        <w:trPr>
          <w:trHeight w:val="390"/>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pPr>
              <w:rPr>
                <w:sz w:val="28"/>
                <w:szCs w:val="28"/>
              </w:rPr>
            </w:pPr>
            <w:r w:rsidRPr="00E31B07">
              <w:rPr>
                <w:sz w:val="28"/>
                <w:szCs w:val="28"/>
              </w:rPr>
              <w:t>Таблица 3.1.</w:t>
            </w:r>
          </w:p>
        </w:tc>
      </w:tr>
      <w:tr w:rsidR="00E41158" w:rsidRPr="00E31B07" w:rsidTr="00063747">
        <w:trPr>
          <w:trHeight w:val="390"/>
        </w:trPr>
        <w:tc>
          <w:tcPr>
            <w:tcW w:w="486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285"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765"/>
        </w:trPr>
        <w:tc>
          <w:tcPr>
            <w:tcW w:w="4860"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rPr>
                <w:sz w:val="28"/>
                <w:szCs w:val="28"/>
              </w:rPr>
            </w:pPr>
            <w:r w:rsidRPr="00E31B07">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486 733,00</w:t>
            </w:r>
          </w:p>
        </w:tc>
        <w:tc>
          <w:tcPr>
            <w:tcW w:w="198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0,00</w:t>
            </w:r>
          </w:p>
        </w:tc>
        <w:tc>
          <w:tcPr>
            <w:tcW w:w="1285"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75"/>
        </w:trPr>
        <w:tc>
          <w:tcPr>
            <w:tcW w:w="4860" w:type="dxa"/>
            <w:tcBorders>
              <w:top w:val="nil"/>
              <w:left w:val="nil"/>
              <w:bottom w:val="nil"/>
              <w:right w:val="nil"/>
            </w:tcBorders>
            <w:shd w:val="clear" w:color="auto" w:fill="auto"/>
            <w:vAlign w:val="bottom"/>
            <w:hideMark/>
          </w:tcPr>
          <w:p w:rsidR="00E41158" w:rsidRPr="00E31B07" w:rsidRDefault="00E41158" w:rsidP="00063747">
            <w:pPr>
              <w:jc w:val="right"/>
              <w:rPr>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810"/>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4. Развитие физической культуры и спорта Комсомольского городского поселения Комсомольского муниципального района </w:t>
            </w:r>
          </w:p>
        </w:tc>
      </w:tr>
      <w:tr w:rsidR="00E41158" w:rsidRPr="00E31B07" w:rsidTr="00063747">
        <w:trPr>
          <w:trHeight w:val="375"/>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980" w:type="dxa"/>
            <w:tcBorders>
              <w:top w:val="nil"/>
              <w:left w:val="nil"/>
              <w:bottom w:val="nil"/>
              <w:right w:val="nil"/>
            </w:tcBorders>
            <w:shd w:val="clear" w:color="auto" w:fill="auto"/>
            <w:vAlign w:val="bottom"/>
            <w:hideMark/>
          </w:tcPr>
          <w:p w:rsidR="00E41158" w:rsidRPr="00E31B07" w:rsidRDefault="00E41158" w:rsidP="00063747">
            <w:pPr>
              <w:jc w:val="center"/>
            </w:pPr>
          </w:p>
        </w:tc>
        <w:tc>
          <w:tcPr>
            <w:tcW w:w="1285" w:type="dxa"/>
            <w:tcBorders>
              <w:top w:val="nil"/>
              <w:left w:val="nil"/>
              <w:bottom w:val="nil"/>
              <w:right w:val="nil"/>
            </w:tcBorders>
            <w:shd w:val="clear" w:color="auto" w:fill="auto"/>
            <w:vAlign w:val="bottom"/>
            <w:hideMark/>
          </w:tcPr>
          <w:p w:rsidR="00E41158" w:rsidRPr="00E31B07" w:rsidRDefault="00E41158" w:rsidP="00063747">
            <w:pPr>
              <w:jc w:val="center"/>
            </w:pPr>
          </w:p>
        </w:tc>
      </w:tr>
      <w:tr w:rsidR="00E41158" w:rsidRPr="00E31B07" w:rsidTr="00063747">
        <w:trPr>
          <w:trHeight w:val="1815"/>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E41158" w:rsidRPr="00E31B07" w:rsidTr="00063747">
        <w:trPr>
          <w:trHeight w:val="390"/>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pPr>
              <w:rPr>
                <w:sz w:val="28"/>
                <w:szCs w:val="28"/>
              </w:rPr>
            </w:pPr>
            <w:r w:rsidRPr="00E31B07">
              <w:rPr>
                <w:sz w:val="28"/>
                <w:szCs w:val="28"/>
              </w:rPr>
              <w:t>Таблица 4.1.</w:t>
            </w:r>
          </w:p>
        </w:tc>
      </w:tr>
      <w:tr w:rsidR="00E41158" w:rsidRPr="00E31B07" w:rsidTr="00063747">
        <w:trPr>
          <w:trHeight w:val="390"/>
        </w:trPr>
        <w:tc>
          <w:tcPr>
            <w:tcW w:w="486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285"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765"/>
        </w:trPr>
        <w:tc>
          <w:tcPr>
            <w:tcW w:w="4860"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rPr>
                <w:sz w:val="28"/>
                <w:szCs w:val="28"/>
              </w:rPr>
            </w:pPr>
            <w:r w:rsidRPr="00E31B07">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21 000,00</w:t>
            </w:r>
          </w:p>
        </w:tc>
        <w:tc>
          <w:tcPr>
            <w:tcW w:w="198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0,00</w:t>
            </w:r>
          </w:p>
        </w:tc>
        <w:tc>
          <w:tcPr>
            <w:tcW w:w="1285"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00"/>
        </w:trPr>
        <w:tc>
          <w:tcPr>
            <w:tcW w:w="4860" w:type="dxa"/>
            <w:tcBorders>
              <w:top w:val="nil"/>
              <w:left w:val="nil"/>
              <w:bottom w:val="nil"/>
              <w:right w:val="nil"/>
            </w:tcBorders>
            <w:shd w:val="clear" w:color="auto" w:fill="auto"/>
            <w:vAlign w:val="bottom"/>
            <w:hideMark/>
          </w:tcPr>
          <w:p w:rsidR="00E41158" w:rsidRPr="00E31B07" w:rsidRDefault="00E41158" w:rsidP="00063747">
            <w:pPr>
              <w:jc w:val="right"/>
              <w:rPr>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375"/>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5. Непрограммные мероприятия</w:t>
            </w:r>
          </w:p>
        </w:tc>
      </w:tr>
      <w:tr w:rsidR="00E41158" w:rsidRPr="00E31B07" w:rsidTr="00063747">
        <w:trPr>
          <w:trHeight w:val="300"/>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1455"/>
        </w:trPr>
        <w:tc>
          <w:tcPr>
            <w:tcW w:w="10065" w:type="dxa"/>
            <w:gridSpan w:val="4"/>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E41158" w:rsidRPr="00E31B07" w:rsidTr="00063747">
        <w:trPr>
          <w:trHeight w:val="390"/>
        </w:trPr>
        <w:tc>
          <w:tcPr>
            <w:tcW w:w="4860" w:type="dxa"/>
            <w:tcBorders>
              <w:top w:val="nil"/>
              <w:left w:val="nil"/>
              <w:bottom w:val="nil"/>
              <w:right w:val="nil"/>
            </w:tcBorders>
            <w:shd w:val="clear" w:color="auto" w:fill="auto"/>
            <w:vAlign w:val="bottom"/>
            <w:hideMark/>
          </w:tcPr>
          <w:p w:rsidR="00E41158" w:rsidRPr="00E31B07" w:rsidRDefault="00E41158" w:rsidP="00063747">
            <w:pPr>
              <w:jc w:val="center"/>
              <w:rPr>
                <w:b/>
                <w:bCs/>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pPr>
              <w:rPr>
                <w:sz w:val="28"/>
                <w:szCs w:val="28"/>
              </w:rPr>
            </w:pPr>
            <w:r w:rsidRPr="00E31B07">
              <w:rPr>
                <w:sz w:val="28"/>
                <w:szCs w:val="28"/>
              </w:rPr>
              <w:t>Таблица 5.1.</w:t>
            </w:r>
          </w:p>
        </w:tc>
      </w:tr>
      <w:tr w:rsidR="00E41158" w:rsidRPr="00E31B07" w:rsidTr="00063747">
        <w:trPr>
          <w:trHeight w:val="390"/>
        </w:trPr>
        <w:tc>
          <w:tcPr>
            <w:tcW w:w="486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2024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2025 год</w:t>
            </w:r>
          </w:p>
        </w:tc>
        <w:tc>
          <w:tcPr>
            <w:tcW w:w="1285" w:type="dxa"/>
            <w:tcBorders>
              <w:top w:val="single" w:sz="8" w:space="0" w:color="auto"/>
              <w:left w:val="nil"/>
              <w:bottom w:val="single" w:sz="8" w:space="0" w:color="auto"/>
              <w:right w:val="single" w:sz="8" w:space="0" w:color="auto"/>
            </w:tcBorders>
            <w:shd w:val="clear" w:color="auto" w:fill="auto"/>
            <w:vAlign w:val="bottom"/>
            <w:hideMark/>
          </w:tcPr>
          <w:p w:rsidR="00E41158" w:rsidRPr="00E31B07" w:rsidRDefault="00E41158" w:rsidP="00063747">
            <w:pPr>
              <w:jc w:val="center"/>
              <w:rPr>
                <w:b/>
                <w:bCs/>
                <w:sz w:val="28"/>
                <w:szCs w:val="28"/>
              </w:rPr>
            </w:pPr>
            <w:r w:rsidRPr="00E31B07">
              <w:rPr>
                <w:b/>
                <w:bCs/>
                <w:sz w:val="28"/>
                <w:szCs w:val="28"/>
              </w:rPr>
              <w:t>2026 год</w:t>
            </w:r>
          </w:p>
        </w:tc>
      </w:tr>
      <w:tr w:rsidR="00E41158" w:rsidRPr="00E31B07" w:rsidTr="00063747">
        <w:trPr>
          <w:trHeight w:val="765"/>
        </w:trPr>
        <w:tc>
          <w:tcPr>
            <w:tcW w:w="4860" w:type="dxa"/>
            <w:tcBorders>
              <w:top w:val="nil"/>
              <w:left w:val="single" w:sz="8" w:space="0" w:color="auto"/>
              <w:bottom w:val="single" w:sz="8" w:space="0" w:color="auto"/>
              <w:right w:val="single" w:sz="4" w:space="0" w:color="auto"/>
            </w:tcBorders>
            <w:shd w:val="clear" w:color="auto" w:fill="auto"/>
            <w:vAlign w:val="bottom"/>
            <w:hideMark/>
          </w:tcPr>
          <w:p w:rsidR="00E41158" w:rsidRPr="00E31B07" w:rsidRDefault="00E41158" w:rsidP="00063747">
            <w:pPr>
              <w:rPr>
                <w:sz w:val="28"/>
                <w:szCs w:val="28"/>
              </w:rPr>
            </w:pPr>
            <w:r w:rsidRPr="00E31B07">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534 000,00</w:t>
            </w:r>
          </w:p>
        </w:tc>
        <w:tc>
          <w:tcPr>
            <w:tcW w:w="1980" w:type="dxa"/>
            <w:tcBorders>
              <w:top w:val="nil"/>
              <w:left w:val="nil"/>
              <w:bottom w:val="single" w:sz="8" w:space="0" w:color="auto"/>
              <w:right w:val="single" w:sz="4"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0,00</w:t>
            </w:r>
          </w:p>
        </w:tc>
        <w:tc>
          <w:tcPr>
            <w:tcW w:w="1285" w:type="dxa"/>
            <w:tcBorders>
              <w:top w:val="nil"/>
              <w:left w:val="nil"/>
              <w:bottom w:val="single" w:sz="8" w:space="0" w:color="auto"/>
              <w:right w:val="single" w:sz="8" w:space="0" w:color="auto"/>
            </w:tcBorders>
            <w:shd w:val="clear" w:color="auto" w:fill="auto"/>
            <w:vAlign w:val="bottom"/>
            <w:hideMark/>
          </w:tcPr>
          <w:p w:rsidR="00E41158" w:rsidRPr="00E31B07" w:rsidRDefault="00E41158" w:rsidP="00063747">
            <w:pPr>
              <w:jc w:val="right"/>
              <w:rPr>
                <w:sz w:val="28"/>
                <w:szCs w:val="28"/>
              </w:rPr>
            </w:pPr>
            <w:r w:rsidRPr="00E31B07">
              <w:rPr>
                <w:sz w:val="28"/>
                <w:szCs w:val="28"/>
              </w:rPr>
              <w:t>0,00</w:t>
            </w:r>
          </w:p>
        </w:tc>
      </w:tr>
      <w:tr w:rsidR="00E41158" w:rsidRPr="00E31B07" w:rsidTr="00063747">
        <w:trPr>
          <w:trHeight w:val="300"/>
        </w:trPr>
        <w:tc>
          <w:tcPr>
            <w:tcW w:w="4860" w:type="dxa"/>
            <w:tcBorders>
              <w:top w:val="nil"/>
              <w:left w:val="nil"/>
              <w:bottom w:val="nil"/>
              <w:right w:val="nil"/>
            </w:tcBorders>
            <w:shd w:val="clear" w:color="auto" w:fill="auto"/>
            <w:vAlign w:val="bottom"/>
            <w:hideMark/>
          </w:tcPr>
          <w:p w:rsidR="00E41158" w:rsidRPr="00E31B07" w:rsidRDefault="00E41158" w:rsidP="00063747">
            <w:pPr>
              <w:jc w:val="right"/>
              <w:rPr>
                <w:sz w:val="28"/>
                <w:szCs w:val="28"/>
              </w:rPr>
            </w:pPr>
          </w:p>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r w:rsidR="00E41158" w:rsidRPr="00E31B07" w:rsidTr="00063747">
        <w:trPr>
          <w:trHeight w:val="465"/>
        </w:trPr>
        <w:tc>
          <w:tcPr>
            <w:tcW w:w="4860" w:type="dxa"/>
            <w:tcBorders>
              <w:top w:val="nil"/>
              <w:left w:val="nil"/>
              <w:bottom w:val="nil"/>
              <w:right w:val="nil"/>
            </w:tcBorders>
            <w:shd w:val="clear" w:color="auto" w:fill="auto"/>
            <w:vAlign w:val="bottom"/>
            <w:hideMark/>
          </w:tcPr>
          <w:p w:rsidR="00E41158" w:rsidRPr="00E31B07" w:rsidRDefault="00E41158" w:rsidP="00063747"/>
        </w:tc>
        <w:tc>
          <w:tcPr>
            <w:tcW w:w="1940" w:type="dxa"/>
            <w:tcBorders>
              <w:top w:val="nil"/>
              <w:left w:val="nil"/>
              <w:bottom w:val="nil"/>
              <w:right w:val="nil"/>
            </w:tcBorders>
            <w:shd w:val="clear" w:color="auto" w:fill="auto"/>
            <w:vAlign w:val="bottom"/>
            <w:hideMark/>
          </w:tcPr>
          <w:p w:rsidR="00E41158" w:rsidRPr="00E31B07" w:rsidRDefault="00E41158" w:rsidP="00063747"/>
        </w:tc>
        <w:tc>
          <w:tcPr>
            <w:tcW w:w="1980" w:type="dxa"/>
            <w:tcBorders>
              <w:top w:val="nil"/>
              <w:left w:val="nil"/>
              <w:bottom w:val="nil"/>
              <w:right w:val="nil"/>
            </w:tcBorders>
            <w:shd w:val="clear" w:color="auto" w:fill="auto"/>
            <w:vAlign w:val="bottom"/>
            <w:hideMark/>
          </w:tcPr>
          <w:p w:rsidR="00E41158" w:rsidRPr="00E31B07" w:rsidRDefault="00E41158" w:rsidP="00063747"/>
        </w:tc>
        <w:tc>
          <w:tcPr>
            <w:tcW w:w="1285" w:type="dxa"/>
            <w:tcBorders>
              <w:top w:val="nil"/>
              <w:left w:val="nil"/>
              <w:bottom w:val="nil"/>
              <w:right w:val="nil"/>
            </w:tcBorders>
            <w:shd w:val="clear" w:color="auto" w:fill="auto"/>
            <w:vAlign w:val="bottom"/>
            <w:hideMark/>
          </w:tcPr>
          <w:p w:rsidR="00E41158" w:rsidRPr="00E31B07" w:rsidRDefault="00E41158" w:rsidP="00063747"/>
        </w:tc>
      </w:tr>
    </w:tbl>
    <w:p w:rsidR="00E41158" w:rsidRPr="00E31B07" w:rsidRDefault="00E41158" w:rsidP="00E41158">
      <w:pPr>
        <w:pStyle w:val="ConsPlusNormal"/>
        <w:jc w:val="right"/>
        <w:outlineLvl w:val="0"/>
        <w:rPr>
          <w:rFonts w:ascii="Times New Roman" w:hAnsi="Times New Roman" w:cs="Times New Roman"/>
          <w:sz w:val="28"/>
          <w:szCs w:val="28"/>
        </w:rPr>
        <w:sectPr w:rsidR="00E41158" w:rsidRPr="00E31B07" w:rsidSect="00A4607E">
          <w:pgSz w:w="11906" w:h="16838"/>
          <w:pgMar w:top="992" w:right="851" w:bottom="993" w:left="1276" w:header="709" w:footer="709" w:gutter="0"/>
          <w:pgNumType w:start="1"/>
          <w:cols w:space="708"/>
          <w:docGrid w:linePitch="360"/>
        </w:sectPr>
      </w:pPr>
    </w:p>
    <w:p w:rsidR="00E41158" w:rsidRPr="00E31B07" w:rsidRDefault="00E41158" w:rsidP="00E41158">
      <w:pPr>
        <w:pStyle w:val="ConsPlusNormal"/>
        <w:jc w:val="right"/>
        <w:outlineLvl w:val="0"/>
        <w:rPr>
          <w:rFonts w:ascii="Times New Roman" w:hAnsi="Times New Roman" w:cs="Times New Roman"/>
          <w:sz w:val="28"/>
          <w:szCs w:val="28"/>
        </w:rPr>
      </w:pPr>
      <w:r w:rsidRPr="00E31B07">
        <w:rPr>
          <w:rFonts w:ascii="Times New Roman" w:hAnsi="Times New Roman" w:cs="Times New Roman"/>
          <w:sz w:val="28"/>
          <w:szCs w:val="28"/>
        </w:rPr>
        <w:t>Приложение 11</w:t>
      </w:r>
    </w:p>
    <w:p w:rsidR="00E41158" w:rsidRPr="00E31B07" w:rsidRDefault="00E41158" w:rsidP="00E41158">
      <w:pPr>
        <w:pStyle w:val="ConsPlusNormal"/>
        <w:jc w:val="right"/>
        <w:rPr>
          <w:rFonts w:ascii="Times New Roman" w:hAnsi="Times New Roman" w:cs="Times New Roman"/>
          <w:sz w:val="28"/>
          <w:szCs w:val="28"/>
        </w:rPr>
      </w:pPr>
      <w:r w:rsidRPr="00E31B07">
        <w:rPr>
          <w:rFonts w:ascii="Times New Roman" w:hAnsi="Times New Roman" w:cs="Times New Roman"/>
          <w:sz w:val="28"/>
          <w:szCs w:val="28"/>
        </w:rPr>
        <w:t>к решению Совета Комсомольского</w:t>
      </w:r>
    </w:p>
    <w:p w:rsidR="00E41158" w:rsidRPr="00E31B07" w:rsidRDefault="00E41158" w:rsidP="00E41158">
      <w:pPr>
        <w:pStyle w:val="ConsPlusNormal"/>
        <w:jc w:val="right"/>
        <w:rPr>
          <w:rFonts w:ascii="Times New Roman" w:hAnsi="Times New Roman" w:cs="Times New Roman"/>
          <w:sz w:val="28"/>
          <w:szCs w:val="28"/>
        </w:rPr>
      </w:pPr>
      <w:r w:rsidRPr="00E31B07">
        <w:rPr>
          <w:rFonts w:ascii="Times New Roman" w:hAnsi="Times New Roman" w:cs="Times New Roman"/>
          <w:sz w:val="28"/>
          <w:szCs w:val="28"/>
        </w:rPr>
        <w:t xml:space="preserve">городского поселения «О бюджете Комсомольского </w:t>
      </w:r>
    </w:p>
    <w:p w:rsidR="00E41158" w:rsidRPr="00E31B07" w:rsidRDefault="00E41158" w:rsidP="00E41158">
      <w:pPr>
        <w:pStyle w:val="ConsPlusNormal"/>
        <w:jc w:val="right"/>
        <w:rPr>
          <w:rFonts w:ascii="Times New Roman" w:hAnsi="Times New Roman" w:cs="Times New Roman"/>
          <w:sz w:val="28"/>
          <w:szCs w:val="28"/>
        </w:rPr>
      </w:pPr>
      <w:r w:rsidRPr="00E31B07">
        <w:rPr>
          <w:rFonts w:ascii="Times New Roman" w:hAnsi="Times New Roman" w:cs="Times New Roman"/>
          <w:sz w:val="28"/>
          <w:szCs w:val="28"/>
        </w:rPr>
        <w:t xml:space="preserve">городского поселения на 2024 год </w:t>
      </w:r>
    </w:p>
    <w:p w:rsidR="00E41158" w:rsidRPr="00E31B07" w:rsidRDefault="00E41158" w:rsidP="00E41158">
      <w:pPr>
        <w:pStyle w:val="ConsPlusNormal"/>
        <w:jc w:val="right"/>
        <w:rPr>
          <w:rFonts w:ascii="Times New Roman" w:hAnsi="Times New Roman" w:cs="Times New Roman"/>
          <w:sz w:val="28"/>
          <w:szCs w:val="28"/>
        </w:rPr>
      </w:pPr>
      <w:r w:rsidRPr="00E31B07">
        <w:rPr>
          <w:rFonts w:ascii="Times New Roman" w:hAnsi="Times New Roman" w:cs="Times New Roman"/>
          <w:sz w:val="28"/>
          <w:szCs w:val="28"/>
        </w:rPr>
        <w:t>и на плановый период 2025 и 2026 годов»</w:t>
      </w:r>
    </w:p>
    <w:p w:rsidR="00E41158" w:rsidRPr="00E31B07" w:rsidRDefault="00E41158" w:rsidP="00E41158">
      <w:pPr>
        <w:pStyle w:val="ConsPlusNormal"/>
        <w:jc w:val="right"/>
        <w:rPr>
          <w:rFonts w:ascii="Times New Roman" w:hAnsi="Times New Roman" w:cs="Times New Roman"/>
          <w:sz w:val="28"/>
          <w:szCs w:val="28"/>
        </w:rPr>
      </w:pPr>
      <w:r w:rsidRPr="00E31B07">
        <w:rPr>
          <w:rFonts w:ascii="Times New Roman" w:hAnsi="Times New Roman" w:cs="Times New Roman"/>
          <w:sz w:val="28"/>
          <w:szCs w:val="28"/>
        </w:rPr>
        <w:t>от    11.12.2023г. №195</w:t>
      </w:r>
    </w:p>
    <w:p w:rsidR="00E41158" w:rsidRPr="00E31B07" w:rsidRDefault="00E41158" w:rsidP="00E41158">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Программа</w:t>
      </w:r>
    </w:p>
    <w:p w:rsidR="00E41158" w:rsidRPr="00E31B07" w:rsidRDefault="00E41158" w:rsidP="00E41158">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муниципальных внутренних заимствований Комсомольского городского поселения</w:t>
      </w:r>
    </w:p>
    <w:p w:rsidR="00E41158" w:rsidRPr="00E31B07" w:rsidRDefault="00E41158" w:rsidP="00E41158">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на 2024 год и на плановый период 2025 и 2026 годов</w:t>
      </w:r>
    </w:p>
    <w:p w:rsidR="00E41158" w:rsidRPr="00E31B07" w:rsidRDefault="00E41158" w:rsidP="00E41158">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 xml:space="preserve">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126"/>
        <w:gridCol w:w="2268"/>
        <w:gridCol w:w="2302"/>
      </w:tblGrid>
      <w:tr w:rsidR="00E41158" w:rsidRPr="00E31B07" w:rsidTr="00063747">
        <w:tc>
          <w:tcPr>
            <w:tcW w:w="7905" w:type="dxa"/>
            <w:vMerge w:val="restart"/>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Вид долгового обязательства</w:t>
            </w:r>
          </w:p>
          <w:p w:rsidR="00E41158" w:rsidRPr="00E31B07" w:rsidRDefault="00E41158" w:rsidP="00063747">
            <w:pPr>
              <w:pStyle w:val="ConsPlusTitle"/>
              <w:jc w:val="center"/>
              <w:rPr>
                <w:rFonts w:ascii="Times New Roman" w:hAnsi="Times New Roman" w:cs="Times New Roman"/>
                <w:b w:val="0"/>
                <w:sz w:val="28"/>
                <w:szCs w:val="28"/>
              </w:rPr>
            </w:pPr>
          </w:p>
        </w:tc>
        <w:tc>
          <w:tcPr>
            <w:tcW w:w="6696" w:type="dxa"/>
            <w:gridSpan w:val="3"/>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Сумма (руб.)</w:t>
            </w:r>
          </w:p>
        </w:tc>
      </w:tr>
      <w:tr w:rsidR="00E41158" w:rsidRPr="00E31B07" w:rsidTr="00063747">
        <w:tc>
          <w:tcPr>
            <w:tcW w:w="7905" w:type="dxa"/>
            <w:vMerge/>
          </w:tcPr>
          <w:p w:rsidR="00E41158" w:rsidRPr="00E31B07" w:rsidRDefault="00E41158" w:rsidP="00063747">
            <w:pPr>
              <w:pStyle w:val="ConsPlusTitle"/>
              <w:jc w:val="center"/>
              <w:rPr>
                <w:rFonts w:ascii="Times New Roman" w:hAnsi="Times New Roman" w:cs="Times New Roman"/>
                <w:b w:val="0"/>
                <w:sz w:val="28"/>
                <w:szCs w:val="28"/>
              </w:rPr>
            </w:pP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2024 год</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2025 год</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2026 год</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sz w:val="28"/>
                <w:szCs w:val="28"/>
              </w:rPr>
            </w:pPr>
            <w:r w:rsidRPr="00E31B07">
              <w:rPr>
                <w:rFonts w:ascii="Times New Roman" w:hAnsi="Times New Roman" w:cs="Times New Roman"/>
                <w:sz w:val="28"/>
                <w:szCs w:val="28"/>
              </w:rPr>
              <w:t>Бюджетные кредиты от других бюджетов бюджетной системы Российской Федерации</w:t>
            </w:r>
          </w:p>
        </w:tc>
        <w:tc>
          <w:tcPr>
            <w:tcW w:w="2126" w:type="dxa"/>
          </w:tcPr>
          <w:p w:rsidR="00E41158" w:rsidRPr="00E31B07" w:rsidRDefault="00E41158" w:rsidP="00063747">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sz w:val="28"/>
                <w:szCs w:val="28"/>
              </w:rPr>
            </w:pPr>
            <w:r w:rsidRPr="00E31B07">
              <w:rPr>
                <w:rFonts w:ascii="Times New Roman" w:hAnsi="Times New Roman" w:cs="Times New Roman"/>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Привлечение, в том числе:</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 на пополнение остатка средств на едином счете бюджета Комсомольского городского поселения (предельные сроки погашения)</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Погашение, в том числе:</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rPr>
          <w:trHeight w:val="468"/>
        </w:trPr>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 на пополнение остатка средств на едином счете бюджета Комсомольского городского поселения</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 для частичного покрытия дефицита бюджета Комсомольского городского поселения</w:t>
            </w:r>
          </w:p>
        </w:tc>
        <w:tc>
          <w:tcPr>
            <w:tcW w:w="2126"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268"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c>
          <w:tcPr>
            <w:tcW w:w="2302" w:type="dxa"/>
          </w:tcPr>
          <w:p w:rsidR="00E41158" w:rsidRPr="00E31B07" w:rsidRDefault="00E41158" w:rsidP="00063747">
            <w:pPr>
              <w:pStyle w:val="ConsPlusTitle"/>
              <w:jc w:val="center"/>
              <w:rPr>
                <w:rFonts w:ascii="Times New Roman" w:hAnsi="Times New Roman" w:cs="Times New Roman"/>
                <w:b w:val="0"/>
                <w:sz w:val="28"/>
                <w:szCs w:val="28"/>
              </w:rPr>
            </w:pPr>
            <w:r w:rsidRPr="00E31B07">
              <w:rPr>
                <w:rFonts w:ascii="Times New Roman" w:hAnsi="Times New Roman" w:cs="Times New Roman"/>
                <w:b w:val="0"/>
                <w:sz w:val="28"/>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sz w:val="28"/>
                <w:szCs w:val="28"/>
              </w:rPr>
            </w:pPr>
            <w:r w:rsidRPr="00E31B07">
              <w:rPr>
                <w:rFonts w:ascii="Times New Roman" w:hAnsi="Times New Roman" w:cs="Times New Roman"/>
                <w:sz w:val="28"/>
                <w:szCs w:val="28"/>
              </w:rPr>
              <w:t>Кредиты кредитных организаций</w:t>
            </w:r>
          </w:p>
        </w:tc>
        <w:tc>
          <w:tcPr>
            <w:tcW w:w="2126"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b/>
                <w:szCs w:val="28"/>
              </w:rPr>
            </w:pPr>
            <w:r w:rsidRPr="00E31B07">
              <w:rPr>
                <w:b/>
                <w:szCs w:val="28"/>
              </w:rPr>
              <w:t>0,00</w:t>
            </w:r>
          </w:p>
        </w:tc>
        <w:tc>
          <w:tcPr>
            <w:tcW w:w="2268"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b/>
                <w:szCs w:val="28"/>
              </w:rPr>
            </w:pPr>
            <w:r w:rsidRPr="00E31B07">
              <w:rPr>
                <w:b/>
                <w:szCs w:val="28"/>
              </w:rPr>
              <w:t>0,00</w:t>
            </w:r>
          </w:p>
        </w:tc>
        <w:tc>
          <w:tcPr>
            <w:tcW w:w="2302"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b/>
                <w:szCs w:val="28"/>
              </w:rPr>
            </w:pPr>
            <w:r w:rsidRPr="00E31B07">
              <w:rPr>
                <w:b/>
                <w:szCs w:val="28"/>
              </w:rPr>
              <w:t>0,00</w:t>
            </w:r>
          </w:p>
        </w:tc>
      </w:tr>
      <w:tr w:rsidR="00E41158" w:rsidRPr="00E31B07" w:rsidTr="00063747">
        <w:tc>
          <w:tcPr>
            <w:tcW w:w="7905" w:type="dxa"/>
          </w:tcPr>
          <w:p w:rsidR="00E41158" w:rsidRPr="00E31B07" w:rsidRDefault="00E41158" w:rsidP="00063747">
            <w:pPr>
              <w:pStyle w:val="ConsPlusTitle"/>
              <w:rPr>
                <w:rFonts w:ascii="Times New Roman" w:hAnsi="Times New Roman" w:cs="Times New Roman"/>
                <w:b w:val="0"/>
                <w:sz w:val="28"/>
                <w:szCs w:val="28"/>
              </w:rPr>
            </w:pPr>
            <w:r w:rsidRPr="00E31B07">
              <w:rPr>
                <w:rFonts w:ascii="Times New Roman" w:hAnsi="Times New Roman" w:cs="Times New Roman"/>
                <w:b w:val="0"/>
                <w:sz w:val="28"/>
                <w:szCs w:val="28"/>
              </w:rPr>
              <w:t>Привлечение (предельные сроки погашения)</w:t>
            </w:r>
          </w:p>
        </w:tc>
        <w:tc>
          <w:tcPr>
            <w:tcW w:w="2126"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szCs w:val="28"/>
              </w:rPr>
            </w:pPr>
            <w:r w:rsidRPr="00E31B07">
              <w:rPr>
                <w:szCs w:val="28"/>
              </w:rPr>
              <w:t>0,00</w:t>
            </w:r>
          </w:p>
        </w:tc>
        <w:tc>
          <w:tcPr>
            <w:tcW w:w="2268"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szCs w:val="28"/>
              </w:rPr>
            </w:pPr>
            <w:r w:rsidRPr="00E31B07">
              <w:rPr>
                <w:szCs w:val="28"/>
              </w:rPr>
              <w:t>0,00</w:t>
            </w:r>
          </w:p>
        </w:tc>
        <w:tc>
          <w:tcPr>
            <w:tcW w:w="2302" w:type="dxa"/>
            <w:tcBorders>
              <w:top w:val="single" w:sz="4" w:space="0" w:color="auto"/>
              <w:left w:val="single" w:sz="4" w:space="0" w:color="auto"/>
              <w:bottom w:val="single" w:sz="4" w:space="0" w:color="auto"/>
              <w:right w:val="single" w:sz="4" w:space="0" w:color="auto"/>
            </w:tcBorders>
          </w:tcPr>
          <w:p w:rsidR="00E41158" w:rsidRPr="00E31B07" w:rsidRDefault="00E41158" w:rsidP="00063747">
            <w:pPr>
              <w:autoSpaceDE w:val="0"/>
              <w:autoSpaceDN w:val="0"/>
              <w:adjustRightInd w:val="0"/>
              <w:jc w:val="center"/>
              <w:rPr>
                <w:szCs w:val="28"/>
              </w:rPr>
            </w:pPr>
            <w:r w:rsidRPr="00E31B07">
              <w:rPr>
                <w:szCs w:val="28"/>
              </w:rPr>
              <w:t>0,00</w:t>
            </w:r>
          </w:p>
        </w:tc>
      </w:tr>
    </w:tbl>
    <w:p w:rsidR="00E41158" w:rsidRPr="00E31B07" w:rsidRDefault="00E41158" w:rsidP="00E41158"/>
    <w:p w:rsidR="00C65F2A" w:rsidRDefault="00C65F2A"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Default="00276796" w:rsidP="00BE1178">
      <w:pPr>
        <w:jc w:val="center"/>
        <w:rPr>
          <w:sz w:val="24"/>
          <w:szCs w:val="24"/>
        </w:rPr>
      </w:pPr>
    </w:p>
    <w:p w:rsidR="00276796" w:rsidRPr="00E31B07" w:rsidRDefault="00276796" w:rsidP="00BE1178">
      <w:pPr>
        <w:jc w:val="center"/>
        <w:rPr>
          <w:sz w:val="24"/>
          <w:szCs w:val="24"/>
        </w:rPr>
      </w:pPr>
    </w:p>
    <w:p w:rsidR="00E31B07" w:rsidRPr="00E31B07" w:rsidRDefault="00E31B07" w:rsidP="00E31B07">
      <w:pPr>
        <w:jc w:val="center"/>
        <w:rPr>
          <w:b/>
          <w:sz w:val="24"/>
          <w:szCs w:val="24"/>
        </w:rPr>
      </w:pPr>
      <w:r w:rsidRPr="00E31B07">
        <w:rPr>
          <w:b/>
          <w:noProof/>
          <w:sz w:val="24"/>
          <w:szCs w:val="24"/>
        </w:rPr>
        <w:drawing>
          <wp:inline distT="0" distB="0" distL="0" distR="0">
            <wp:extent cx="542925" cy="676275"/>
            <wp:effectExtent l="0" t="0" r="9525" b="9525"/>
            <wp:docPr id="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rsidR="00E31B07" w:rsidRPr="00E31B07" w:rsidRDefault="00E31B07" w:rsidP="00E31B07">
      <w:pPr>
        <w:pStyle w:val="a6"/>
        <w:jc w:val="center"/>
        <w:rPr>
          <w:rFonts w:ascii="Times New Roman" w:hAnsi="Times New Roman"/>
          <w:b/>
          <w:bCs/>
          <w:sz w:val="28"/>
          <w:szCs w:val="28"/>
        </w:rPr>
      </w:pPr>
      <w:r w:rsidRPr="00E31B07">
        <w:rPr>
          <w:rFonts w:ascii="Times New Roman" w:hAnsi="Times New Roman"/>
          <w:b/>
          <w:bCs/>
          <w:sz w:val="28"/>
          <w:szCs w:val="28"/>
        </w:rPr>
        <w:t>Постановление</w:t>
      </w:r>
    </w:p>
    <w:p w:rsidR="00E31B07" w:rsidRPr="00E31B07" w:rsidRDefault="00E31B07" w:rsidP="00E31B07">
      <w:pPr>
        <w:pStyle w:val="a6"/>
        <w:jc w:val="center"/>
        <w:rPr>
          <w:rFonts w:ascii="Times New Roman" w:hAnsi="Times New Roman"/>
          <w:b/>
          <w:bCs/>
          <w:sz w:val="24"/>
          <w:szCs w:val="24"/>
        </w:rPr>
      </w:pPr>
      <w:r w:rsidRPr="00E31B07">
        <w:rPr>
          <w:rFonts w:ascii="Times New Roman" w:hAnsi="Times New Roman"/>
          <w:b/>
          <w:bCs/>
          <w:sz w:val="24"/>
          <w:szCs w:val="24"/>
        </w:rPr>
        <w:t>АДМИНИСТРАЦИИ  ПОДОЗЕРСКОГО СЕЛЬСКОГО ПОСЕЛЕНИЯ</w:t>
      </w:r>
    </w:p>
    <w:p w:rsidR="00E31B07" w:rsidRPr="00E31B07" w:rsidRDefault="00E31B07" w:rsidP="00E31B07">
      <w:pPr>
        <w:pStyle w:val="a6"/>
        <w:jc w:val="center"/>
        <w:rPr>
          <w:rFonts w:ascii="Times New Roman" w:hAnsi="Times New Roman"/>
          <w:b/>
          <w:bCs/>
          <w:sz w:val="24"/>
          <w:szCs w:val="24"/>
        </w:rPr>
      </w:pPr>
      <w:r w:rsidRPr="00E31B07">
        <w:rPr>
          <w:rFonts w:ascii="Times New Roman" w:hAnsi="Times New Roman"/>
          <w:b/>
          <w:bCs/>
          <w:sz w:val="24"/>
          <w:szCs w:val="24"/>
        </w:rPr>
        <w:t>КОМСОМОЛЬСКОГО МУНИЦИПАЛЬНОГО  РАЙОНА</w:t>
      </w:r>
    </w:p>
    <w:p w:rsidR="00E31B07" w:rsidRPr="00E31B07" w:rsidRDefault="00E31B07" w:rsidP="00E31B07">
      <w:pPr>
        <w:pStyle w:val="a6"/>
        <w:jc w:val="center"/>
        <w:rPr>
          <w:rFonts w:ascii="Times New Roman" w:hAnsi="Times New Roman"/>
          <w:b/>
          <w:bCs/>
          <w:sz w:val="24"/>
          <w:szCs w:val="24"/>
        </w:rPr>
      </w:pPr>
      <w:r w:rsidRPr="00E31B07">
        <w:rPr>
          <w:rFonts w:ascii="Times New Roman" w:hAnsi="Times New Roman"/>
          <w:b/>
          <w:bCs/>
          <w:sz w:val="24"/>
          <w:szCs w:val="24"/>
        </w:rPr>
        <w:t>ИВАНОВСКОЙ ОБЛАСТИ</w:t>
      </w:r>
    </w:p>
    <w:p w:rsidR="00E31B07" w:rsidRPr="00E31B07" w:rsidRDefault="00E31B07" w:rsidP="00E31B07">
      <w:pPr>
        <w:pStyle w:val="a6"/>
        <w:jc w:val="center"/>
        <w:rPr>
          <w:rFonts w:ascii="Times New Roman" w:hAnsi="Times New Roman"/>
          <w:sz w:val="28"/>
          <w:szCs w:val="28"/>
        </w:rPr>
      </w:pPr>
    </w:p>
    <w:tbl>
      <w:tblPr>
        <w:tblW w:w="9750" w:type="dxa"/>
        <w:tblInd w:w="108" w:type="dxa"/>
        <w:tblLayout w:type="fixed"/>
        <w:tblLook w:val="04A0" w:firstRow="1" w:lastRow="0" w:firstColumn="1" w:lastColumn="0" w:noHBand="0" w:noVBand="1"/>
      </w:tblPr>
      <w:tblGrid>
        <w:gridCol w:w="9750"/>
      </w:tblGrid>
      <w:tr w:rsidR="00E31B07" w:rsidRPr="00E31B07" w:rsidTr="00063747">
        <w:trPr>
          <w:trHeight w:val="100"/>
        </w:trPr>
        <w:tc>
          <w:tcPr>
            <w:tcW w:w="9746" w:type="dxa"/>
            <w:tcBorders>
              <w:top w:val="double" w:sz="24" w:space="0" w:color="000000"/>
              <w:left w:val="nil"/>
              <w:bottom w:val="nil"/>
              <w:right w:val="nil"/>
            </w:tcBorders>
            <w:hideMark/>
          </w:tcPr>
          <w:p w:rsidR="00E31B07" w:rsidRPr="00E31B07" w:rsidRDefault="00E31B07" w:rsidP="00063747">
            <w:pPr>
              <w:pStyle w:val="a6"/>
              <w:snapToGrid w:val="0"/>
              <w:spacing w:line="276" w:lineRule="auto"/>
              <w:jc w:val="center"/>
              <w:rPr>
                <w:rFonts w:ascii="Times New Roman" w:hAnsi="Times New Roman"/>
                <w:sz w:val="16"/>
                <w:szCs w:val="16"/>
              </w:rPr>
            </w:pPr>
            <w:r w:rsidRPr="00E31B07">
              <w:rPr>
                <w:rFonts w:ascii="Times New Roman" w:hAnsi="Times New Roman"/>
                <w:sz w:val="16"/>
                <w:szCs w:val="16"/>
              </w:rPr>
              <w:t xml:space="preserve">155136, Ивановская область, Комсомольский район,с.Подозерский,ул.Ленини,д.22-аТел. (49352) 2-41-95 Факс(49352 ) 2-41-95 </w:t>
            </w:r>
          </w:p>
          <w:p w:rsidR="00E31B07" w:rsidRPr="00E31B07" w:rsidRDefault="00E31B07" w:rsidP="00063747">
            <w:pPr>
              <w:pStyle w:val="a6"/>
              <w:snapToGrid w:val="0"/>
              <w:spacing w:line="276" w:lineRule="auto"/>
              <w:jc w:val="center"/>
              <w:rPr>
                <w:rFonts w:ascii="Times New Roman" w:hAnsi="Times New Roman"/>
                <w:sz w:val="16"/>
                <w:szCs w:val="16"/>
              </w:rPr>
            </w:pPr>
            <w:r w:rsidRPr="00E31B07">
              <w:rPr>
                <w:rFonts w:ascii="Times New Roman" w:hAnsi="Times New Roman"/>
                <w:sz w:val="16"/>
                <w:szCs w:val="16"/>
              </w:rPr>
              <w:t xml:space="preserve"> ОГРН 1063704001129 . ИНН 3714005553  КПП 371401Электр.почта :</w:t>
            </w:r>
            <w:r w:rsidRPr="00E31B07">
              <w:rPr>
                <w:rFonts w:ascii="Times New Roman" w:hAnsi="Times New Roman"/>
                <w:sz w:val="16"/>
                <w:szCs w:val="16"/>
                <w:lang w:val="en-US"/>
              </w:rPr>
              <w:t>podozerski</w:t>
            </w:r>
            <w:r w:rsidRPr="00E31B07">
              <w:rPr>
                <w:rFonts w:ascii="Times New Roman" w:hAnsi="Times New Roman"/>
                <w:sz w:val="16"/>
                <w:szCs w:val="16"/>
              </w:rPr>
              <w:t>1_</w:t>
            </w:r>
            <w:r w:rsidRPr="00E31B07">
              <w:rPr>
                <w:rFonts w:ascii="Times New Roman" w:hAnsi="Times New Roman"/>
                <w:sz w:val="16"/>
                <w:szCs w:val="16"/>
                <w:lang w:val="en-US"/>
              </w:rPr>
              <w:t>adm</w:t>
            </w:r>
            <w:r w:rsidRPr="00E31B07">
              <w:rPr>
                <w:rFonts w:ascii="Times New Roman" w:hAnsi="Times New Roman"/>
                <w:sz w:val="16"/>
                <w:szCs w:val="16"/>
              </w:rPr>
              <w:t xml:space="preserve">@ </w:t>
            </w:r>
            <w:r w:rsidRPr="00E31B07">
              <w:rPr>
                <w:rFonts w:ascii="Times New Roman" w:hAnsi="Times New Roman"/>
                <w:sz w:val="16"/>
                <w:szCs w:val="16"/>
                <w:lang w:val="en-US"/>
              </w:rPr>
              <w:t>mail</w:t>
            </w:r>
            <w:r w:rsidRPr="00E31B07">
              <w:rPr>
                <w:rFonts w:ascii="Times New Roman" w:hAnsi="Times New Roman"/>
                <w:sz w:val="16"/>
                <w:szCs w:val="16"/>
              </w:rPr>
              <w:t>.</w:t>
            </w:r>
            <w:r w:rsidRPr="00E31B07">
              <w:rPr>
                <w:rFonts w:ascii="Times New Roman" w:hAnsi="Times New Roman"/>
                <w:sz w:val="16"/>
                <w:szCs w:val="16"/>
                <w:lang w:val="en-US"/>
              </w:rPr>
              <w:t>ru</w:t>
            </w:r>
          </w:p>
        </w:tc>
      </w:tr>
    </w:tbl>
    <w:p w:rsidR="00E31B07" w:rsidRPr="00E31B07" w:rsidRDefault="00E31B07" w:rsidP="00E31B07">
      <w:pPr>
        <w:rPr>
          <w:sz w:val="28"/>
          <w:szCs w:val="28"/>
          <w:lang w:eastAsia="ar-SA"/>
        </w:rPr>
      </w:pPr>
    </w:p>
    <w:p w:rsidR="00E31B07" w:rsidRPr="00E31B07" w:rsidRDefault="00E31B07" w:rsidP="00E31B07">
      <w:pPr>
        <w:rPr>
          <w:b/>
          <w:bCs/>
          <w:sz w:val="28"/>
          <w:szCs w:val="28"/>
        </w:rPr>
      </w:pPr>
      <w:r w:rsidRPr="00E31B07">
        <w:rPr>
          <w:b/>
          <w:sz w:val="28"/>
          <w:szCs w:val="28"/>
        </w:rPr>
        <w:t>От  18 декабря 2023 года                                                                         № 76</w:t>
      </w:r>
    </w:p>
    <w:p w:rsidR="00E31B07" w:rsidRPr="00E31B07" w:rsidRDefault="00E31B07" w:rsidP="00E31B07"/>
    <w:p w:rsidR="00E31B07" w:rsidRPr="00E31B07" w:rsidRDefault="00E31B07" w:rsidP="00E31B07">
      <w:pPr>
        <w:jc w:val="both"/>
        <w:rPr>
          <w:b/>
          <w:sz w:val="28"/>
          <w:szCs w:val="28"/>
        </w:rPr>
      </w:pPr>
      <w:r w:rsidRPr="00E31B07">
        <w:rPr>
          <w:b/>
          <w:sz w:val="28"/>
          <w:szCs w:val="28"/>
        </w:rPr>
        <w:t>О признании многоквартирных жилых домов, расположенных по адресу: Российская Федерация, Ивановская область, Комсомольский муниципальный район, Подозерское сельское поселение, с. Подозерский, ул. Спортивная, д.7 и по адресу: Российская Федерация, Ивановская область, Комсомольский муниципальный район, Подозерское сельское поселение, с. Подозерский, ул. Школьная, д.5 аварийными и подлежащими сносу.</w:t>
      </w:r>
    </w:p>
    <w:p w:rsidR="00E31B07" w:rsidRPr="00E31B07" w:rsidRDefault="00E31B07" w:rsidP="00E31B07">
      <w:pPr>
        <w:jc w:val="both"/>
        <w:rPr>
          <w:b/>
          <w:sz w:val="28"/>
          <w:szCs w:val="28"/>
        </w:rPr>
      </w:pPr>
    </w:p>
    <w:p w:rsidR="00E31B07" w:rsidRPr="00E31B07" w:rsidRDefault="00E31B07" w:rsidP="00E31B07">
      <w:pPr>
        <w:jc w:val="both"/>
        <w:rPr>
          <w:sz w:val="28"/>
          <w:szCs w:val="28"/>
        </w:rPr>
      </w:pPr>
      <w:r w:rsidRPr="00E31B07">
        <w:rPr>
          <w:sz w:val="28"/>
          <w:szCs w:val="28"/>
        </w:rPr>
        <w:t xml:space="preserve">В соответствии с Федеральным законом от 06.10.2003№131 –ФЗ «Об общих принципах организации местного самоуправления в Российской Федерации», 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учитывая заключение межведомственной комиссии от 31 октября 2023г, администрация Подозерского сельского поселения </w:t>
      </w:r>
      <w:r w:rsidRPr="00E31B07">
        <w:rPr>
          <w:b/>
          <w:sz w:val="28"/>
          <w:szCs w:val="28"/>
        </w:rPr>
        <w:t>ПОСТАНОВЛЯЕТ</w:t>
      </w:r>
      <w:r w:rsidRPr="00E31B07">
        <w:rPr>
          <w:sz w:val="28"/>
          <w:szCs w:val="28"/>
        </w:rPr>
        <w:t>:</w:t>
      </w:r>
    </w:p>
    <w:p w:rsidR="00E31B07" w:rsidRPr="00E31B07" w:rsidRDefault="00E31B07" w:rsidP="00212B5A">
      <w:pPr>
        <w:pStyle w:val="af1"/>
        <w:numPr>
          <w:ilvl w:val="0"/>
          <w:numId w:val="51"/>
        </w:numPr>
        <w:contextualSpacing/>
        <w:jc w:val="both"/>
        <w:rPr>
          <w:rFonts w:ascii="Times New Roman" w:hAnsi="Times New Roman" w:cs="Times New Roman"/>
          <w:sz w:val="28"/>
          <w:szCs w:val="28"/>
        </w:rPr>
      </w:pPr>
      <w:r w:rsidRPr="00E31B07">
        <w:rPr>
          <w:rFonts w:ascii="Times New Roman" w:hAnsi="Times New Roman" w:cs="Times New Roman"/>
          <w:sz w:val="28"/>
          <w:szCs w:val="28"/>
        </w:rPr>
        <w:t>Признать аварийными и подлежащими сносу многоквартирные дома, расположенные по адресам:</w:t>
      </w:r>
    </w:p>
    <w:p w:rsidR="00E31B07" w:rsidRPr="00E31B07" w:rsidRDefault="00E31B07" w:rsidP="00E31B07">
      <w:pPr>
        <w:pStyle w:val="af1"/>
        <w:jc w:val="both"/>
        <w:rPr>
          <w:rFonts w:ascii="Times New Roman" w:hAnsi="Times New Roman" w:cs="Times New Roman"/>
          <w:sz w:val="28"/>
          <w:szCs w:val="28"/>
        </w:rPr>
      </w:pPr>
      <w:r w:rsidRPr="00E31B07">
        <w:rPr>
          <w:rFonts w:ascii="Times New Roman" w:hAnsi="Times New Roman" w:cs="Times New Roman"/>
          <w:sz w:val="28"/>
          <w:szCs w:val="28"/>
        </w:rPr>
        <w:t>- Российская Федерация, Ивановская область, Комсомольский муниципальный район, Подозерское сельское поселение, с. Подозерский, ул. Спортивная, д.7;</w:t>
      </w:r>
    </w:p>
    <w:p w:rsidR="00E31B07" w:rsidRPr="00E31B07" w:rsidRDefault="00E31B07" w:rsidP="00E31B07">
      <w:pPr>
        <w:pStyle w:val="af1"/>
        <w:jc w:val="both"/>
        <w:rPr>
          <w:rFonts w:ascii="Times New Roman" w:hAnsi="Times New Roman" w:cs="Times New Roman"/>
          <w:sz w:val="28"/>
          <w:szCs w:val="28"/>
        </w:rPr>
      </w:pPr>
      <w:r w:rsidRPr="00E31B07">
        <w:rPr>
          <w:rFonts w:ascii="Times New Roman" w:hAnsi="Times New Roman" w:cs="Times New Roman"/>
          <w:sz w:val="28"/>
          <w:szCs w:val="28"/>
        </w:rPr>
        <w:t>-Российская Федерация, Ивановская область, Комсомольский муниципальный район, Подозерское сельское поселение, с. Подозерский, ул. Школьная, д.5.</w:t>
      </w:r>
    </w:p>
    <w:p w:rsidR="00E31B07" w:rsidRPr="00E31B07" w:rsidRDefault="00E31B07" w:rsidP="00E31B07">
      <w:pPr>
        <w:jc w:val="both"/>
        <w:rPr>
          <w:sz w:val="28"/>
          <w:szCs w:val="28"/>
        </w:rPr>
      </w:pPr>
      <w:r w:rsidRPr="00E31B07">
        <w:rPr>
          <w:sz w:val="28"/>
          <w:szCs w:val="28"/>
        </w:rPr>
        <w:t xml:space="preserve">    2. Определить срок отселения физических лиц из многоквартирных домов, указанных в п.1 настоящего постановления, признанных аварийными и подлежащими сносу – до 31.12.2030г</w:t>
      </w:r>
    </w:p>
    <w:p w:rsidR="00E31B07" w:rsidRPr="00E31B07" w:rsidRDefault="00E31B07" w:rsidP="00E31B07">
      <w:pPr>
        <w:jc w:val="both"/>
        <w:rPr>
          <w:sz w:val="28"/>
          <w:szCs w:val="28"/>
        </w:rPr>
      </w:pPr>
      <w:r w:rsidRPr="00E31B07">
        <w:rPr>
          <w:sz w:val="28"/>
          <w:szCs w:val="28"/>
        </w:rPr>
        <w:t>3. Направить собственникам жилых помещений в многоквартирных домах, указанных в п.1 настоящего постановления копию настоящего постановления, а также требование, предусмотренное частью 10 статьи 32 Жилищного кодекса Российской Федерации.</w:t>
      </w:r>
    </w:p>
    <w:p w:rsidR="00E31B07" w:rsidRPr="00E31B07" w:rsidRDefault="00E31B07" w:rsidP="00E31B07">
      <w:pPr>
        <w:jc w:val="both"/>
        <w:rPr>
          <w:sz w:val="28"/>
          <w:szCs w:val="28"/>
        </w:rPr>
      </w:pPr>
      <w:r w:rsidRPr="00E31B07">
        <w:rPr>
          <w:sz w:val="28"/>
          <w:szCs w:val="28"/>
        </w:rPr>
        <w:t>4. Совместно с Управлением земельно-имущественных отношений Администрации Комсомольского муниципального  района решить вопрос об изъятии земельного участка, в случае если собственники помещений в многоквартирных домах, указанных в п.1 настоящего постановления, не осуществят снос многоквартирных домов в установленный срок.</w:t>
      </w:r>
    </w:p>
    <w:p w:rsidR="00E31B07" w:rsidRPr="00E31B07" w:rsidRDefault="00E31B07" w:rsidP="00E31B07">
      <w:pPr>
        <w:jc w:val="both"/>
        <w:rPr>
          <w:sz w:val="28"/>
          <w:szCs w:val="28"/>
        </w:rPr>
      </w:pPr>
      <w:r w:rsidRPr="00E31B07">
        <w:rPr>
          <w:sz w:val="28"/>
          <w:szCs w:val="28"/>
        </w:rPr>
        <w:t>5.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в сети «Интернет» на официальном сайте администрации Подозерского сельского поселения.</w:t>
      </w:r>
    </w:p>
    <w:p w:rsidR="00E31B07" w:rsidRPr="00E31B07" w:rsidRDefault="00E31B07" w:rsidP="00E31B07">
      <w:pPr>
        <w:jc w:val="both"/>
        <w:rPr>
          <w:sz w:val="28"/>
          <w:szCs w:val="28"/>
        </w:rPr>
      </w:pPr>
      <w:r w:rsidRPr="00E31B07">
        <w:rPr>
          <w:sz w:val="28"/>
          <w:szCs w:val="28"/>
        </w:rPr>
        <w:t>6. Настоящее постановление вступает в силу с момента его подписания.</w:t>
      </w:r>
    </w:p>
    <w:p w:rsidR="00E31B07" w:rsidRPr="00E31B07" w:rsidRDefault="00E31B07" w:rsidP="00E31B07">
      <w:pPr>
        <w:jc w:val="both"/>
        <w:rPr>
          <w:b/>
          <w:sz w:val="28"/>
          <w:szCs w:val="28"/>
        </w:rPr>
      </w:pPr>
    </w:p>
    <w:p w:rsidR="00E31B07" w:rsidRPr="00E31B07" w:rsidRDefault="00E31B07" w:rsidP="00E31B07">
      <w:pPr>
        <w:jc w:val="both"/>
        <w:rPr>
          <w:b/>
          <w:sz w:val="28"/>
          <w:szCs w:val="28"/>
        </w:rPr>
      </w:pPr>
    </w:p>
    <w:p w:rsidR="00E31B07" w:rsidRPr="00E31B07" w:rsidRDefault="00E31B07" w:rsidP="00E31B07">
      <w:pPr>
        <w:jc w:val="both"/>
        <w:rPr>
          <w:b/>
          <w:sz w:val="28"/>
          <w:szCs w:val="28"/>
        </w:rPr>
      </w:pPr>
      <w:r w:rsidRPr="00E31B07">
        <w:rPr>
          <w:b/>
          <w:sz w:val="28"/>
          <w:szCs w:val="28"/>
        </w:rPr>
        <w:t>Глава Подозерского сельского поселения</w:t>
      </w:r>
    </w:p>
    <w:p w:rsidR="00E31B07" w:rsidRPr="00E31B07" w:rsidRDefault="00E31B07" w:rsidP="00E31B07">
      <w:pPr>
        <w:jc w:val="both"/>
        <w:rPr>
          <w:b/>
          <w:sz w:val="28"/>
          <w:szCs w:val="28"/>
        </w:rPr>
      </w:pPr>
      <w:r w:rsidRPr="00E31B07">
        <w:rPr>
          <w:b/>
          <w:sz w:val="28"/>
          <w:szCs w:val="28"/>
        </w:rPr>
        <w:t xml:space="preserve">Комсомольского муниципального района </w:t>
      </w:r>
    </w:p>
    <w:p w:rsidR="00E31B07" w:rsidRPr="00E31B07" w:rsidRDefault="00E31B07" w:rsidP="00E31B07">
      <w:pPr>
        <w:jc w:val="both"/>
        <w:rPr>
          <w:b/>
          <w:sz w:val="28"/>
          <w:szCs w:val="28"/>
        </w:rPr>
      </w:pPr>
      <w:r w:rsidRPr="00E31B07">
        <w:rPr>
          <w:b/>
          <w:sz w:val="28"/>
          <w:szCs w:val="28"/>
        </w:rPr>
        <w:t>Ивановской области:                                                 Т.Г.Торыгина</w:t>
      </w:r>
    </w:p>
    <w:p w:rsidR="00E31B07" w:rsidRDefault="00E31B07"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Default="00276796" w:rsidP="00E31B07">
      <w:pPr>
        <w:rPr>
          <w:b/>
        </w:rPr>
      </w:pPr>
    </w:p>
    <w:p w:rsidR="00276796" w:rsidRPr="00E31B07" w:rsidRDefault="00276796" w:rsidP="00E31B07">
      <w:pPr>
        <w:rPr>
          <w:b/>
        </w:rPr>
      </w:pPr>
    </w:p>
    <w:p w:rsidR="00E31B07" w:rsidRPr="00E31B07" w:rsidRDefault="00E31B07" w:rsidP="00E31B07">
      <w:pPr>
        <w:jc w:val="center"/>
        <w:rPr>
          <w:b/>
        </w:rPr>
      </w:pPr>
      <w:r w:rsidRPr="00E31B07">
        <w:rPr>
          <w:b/>
          <w:noProof/>
        </w:rPr>
        <w:drawing>
          <wp:inline distT="0" distB="0" distL="0" distR="0">
            <wp:extent cx="542925" cy="676275"/>
            <wp:effectExtent l="0" t="0" r="0" b="0"/>
            <wp:docPr id="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rsidR="00E31B07" w:rsidRPr="00E31B07" w:rsidRDefault="00E31B07" w:rsidP="00E31B07">
      <w:pPr>
        <w:pStyle w:val="ConsPlusTitle"/>
        <w:widowControl/>
        <w:jc w:val="center"/>
        <w:rPr>
          <w:rFonts w:ascii="Times New Roman" w:hAnsi="Times New Roman" w:cs="Times New Roman"/>
          <w:sz w:val="28"/>
          <w:szCs w:val="28"/>
        </w:rPr>
      </w:pPr>
      <w:r w:rsidRPr="00E31B07">
        <w:rPr>
          <w:rFonts w:ascii="Times New Roman" w:hAnsi="Times New Roman" w:cs="Times New Roman"/>
          <w:sz w:val="28"/>
          <w:szCs w:val="28"/>
        </w:rPr>
        <w:t>Российская Федерация</w:t>
      </w:r>
    </w:p>
    <w:p w:rsidR="00E31B07" w:rsidRPr="00E31B07" w:rsidRDefault="00E31B07" w:rsidP="00E31B07">
      <w:pPr>
        <w:pStyle w:val="ConsPlusTitle"/>
        <w:widowControl/>
        <w:jc w:val="center"/>
        <w:rPr>
          <w:rFonts w:ascii="Times New Roman" w:hAnsi="Times New Roman" w:cs="Times New Roman"/>
          <w:sz w:val="28"/>
          <w:szCs w:val="28"/>
        </w:rPr>
      </w:pPr>
      <w:r w:rsidRPr="00E31B07">
        <w:rPr>
          <w:rFonts w:ascii="Times New Roman" w:hAnsi="Times New Roman" w:cs="Times New Roman"/>
          <w:sz w:val="28"/>
          <w:szCs w:val="28"/>
        </w:rPr>
        <w:t>СОВЕТ</w:t>
      </w:r>
    </w:p>
    <w:p w:rsidR="00E31B07" w:rsidRPr="00E31B07" w:rsidRDefault="00E31B07" w:rsidP="00E31B07">
      <w:pPr>
        <w:pStyle w:val="ConsPlusTitle"/>
        <w:widowControl/>
        <w:jc w:val="center"/>
        <w:rPr>
          <w:rFonts w:ascii="Times New Roman" w:hAnsi="Times New Roman" w:cs="Times New Roman"/>
          <w:sz w:val="28"/>
          <w:szCs w:val="28"/>
        </w:rPr>
      </w:pPr>
      <w:r w:rsidRPr="00E31B07">
        <w:rPr>
          <w:rFonts w:ascii="Times New Roman" w:hAnsi="Times New Roman" w:cs="Times New Roman"/>
          <w:sz w:val="28"/>
          <w:szCs w:val="28"/>
        </w:rPr>
        <w:t>Подозерского сельского поселения</w:t>
      </w:r>
    </w:p>
    <w:p w:rsidR="00E31B07" w:rsidRPr="00E31B07" w:rsidRDefault="00E31B07" w:rsidP="00E31B07">
      <w:pPr>
        <w:pStyle w:val="ConsPlusTitle"/>
        <w:widowControl/>
        <w:jc w:val="center"/>
        <w:rPr>
          <w:rFonts w:ascii="Times New Roman" w:hAnsi="Times New Roman" w:cs="Times New Roman"/>
        </w:rPr>
      </w:pPr>
      <w:r w:rsidRPr="00E31B07">
        <w:rPr>
          <w:rFonts w:ascii="Times New Roman" w:hAnsi="Times New Roman" w:cs="Times New Roman"/>
          <w:sz w:val="28"/>
          <w:szCs w:val="28"/>
        </w:rPr>
        <w:t>Комсомольского муниципального района</w:t>
      </w:r>
    </w:p>
    <w:p w:rsidR="00E31B07" w:rsidRPr="00E31B07" w:rsidRDefault="00E31B07" w:rsidP="00E31B07">
      <w:pPr>
        <w:pStyle w:val="ConsPlusTitle"/>
        <w:widowControl/>
        <w:jc w:val="center"/>
        <w:rPr>
          <w:rFonts w:ascii="Times New Roman" w:hAnsi="Times New Roman" w:cs="Times New Roman"/>
          <w:sz w:val="28"/>
          <w:szCs w:val="28"/>
        </w:rPr>
      </w:pPr>
      <w:r w:rsidRPr="00E31B07">
        <w:rPr>
          <w:rFonts w:ascii="Times New Roman" w:hAnsi="Times New Roman" w:cs="Times New Roman"/>
          <w:sz w:val="28"/>
          <w:szCs w:val="28"/>
        </w:rPr>
        <w:t>Ивановской области</w:t>
      </w:r>
    </w:p>
    <w:p w:rsidR="00E31B07" w:rsidRPr="00E31B07" w:rsidRDefault="00E31B07" w:rsidP="00E31B07">
      <w:pPr>
        <w:pStyle w:val="ConsPlusTitle"/>
        <w:widowControl/>
        <w:jc w:val="center"/>
        <w:rPr>
          <w:rFonts w:ascii="Times New Roman" w:hAnsi="Times New Roman" w:cs="Times New Roman"/>
          <w:sz w:val="28"/>
          <w:szCs w:val="28"/>
        </w:rPr>
      </w:pPr>
      <w:r w:rsidRPr="00E31B07">
        <w:rPr>
          <w:rFonts w:ascii="Times New Roman" w:hAnsi="Times New Roman" w:cs="Times New Roman"/>
          <w:sz w:val="28"/>
          <w:szCs w:val="28"/>
        </w:rPr>
        <w:t>четвертого созыва</w:t>
      </w:r>
    </w:p>
    <w:tbl>
      <w:tblPr>
        <w:tblpPr w:leftFromText="180" w:rightFromText="180" w:bottomFromText="200" w:vertAnchor="text" w:tblpY="1"/>
        <w:tblOverlap w:val="never"/>
        <w:tblW w:w="9630" w:type="dxa"/>
        <w:tblLayout w:type="fixed"/>
        <w:tblLook w:val="04A0" w:firstRow="1" w:lastRow="0" w:firstColumn="1" w:lastColumn="0" w:noHBand="0" w:noVBand="1"/>
      </w:tblPr>
      <w:tblGrid>
        <w:gridCol w:w="9630"/>
      </w:tblGrid>
      <w:tr w:rsidR="00E31B07" w:rsidRPr="00E31B07" w:rsidTr="00063747">
        <w:trPr>
          <w:trHeight w:val="100"/>
        </w:trPr>
        <w:tc>
          <w:tcPr>
            <w:tcW w:w="9630" w:type="dxa"/>
            <w:tcBorders>
              <w:top w:val="double" w:sz="24" w:space="0" w:color="000000"/>
              <w:left w:val="nil"/>
              <w:bottom w:val="nil"/>
              <w:right w:val="nil"/>
            </w:tcBorders>
            <w:hideMark/>
          </w:tcPr>
          <w:p w:rsidR="00E31B07" w:rsidRPr="00E31B07" w:rsidRDefault="00E31B07" w:rsidP="00063747">
            <w:pPr>
              <w:snapToGrid w:val="0"/>
              <w:jc w:val="center"/>
              <w:rPr>
                <w:rFonts w:eastAsia="Lucida Sans Unicode"/>
                <w:kern w:val="2"/>
                <w:sz w:val="16"/>
                <w:szCs w:val="16"/>
                <w:lang w:eastAsia="ar-SA"/>
              </w:rPr>
            </w:pPr>
            <w:r w:rsidRPr="00E31B07">
              <w:rPr>
                <w:sz w:val="16"/>
                <w:szCs w:val="16"/>
              </w:rPr>
              <w:t>155136,  Ивановская область, Комсомольский муниципальный район, с.Подозерский, ул. Ленина, д. 22а Тел. 2-41-95 ОГРН 1063704001129    ИНН 3714005553   КПП 37140100</w:t>
            </w:r>
          </w:p>
          <w:p w:rsidR="00E31B07" w:rsidRPr="00E31B07" w:rsidRDefault="00E31B07" w:rsidP="00063747">
            <w:pPr>
              <w:widowControl w:val="0"/>
              <w:suppressAutoHyphens/>
              <w:snapToGrid w:val="0"/>
              <w:jc w:val="center"/>
              <w:rPr>
                <w:rFonts w:eastAsia="Lucida Sans Unicode"/>
                <w:b/>
                <w:kern w:val="2"/>
                <w:sz w:val="24"/>
                <w:szCs w:val="24"/>
              </w:rPr>
            </w:pPr>
            <w:r w:rsidRPr="00E31B07">
              <w:rPr>
                <w:b/>
                <w:sz w:val="24"/>
                <w:szCs w:val="24"/>
              </w:rPr>
              <w:t>РЕШЕНИЕ</w:t>
            </w:r>
          </w:p>
        </w:tc>
      </w:tr>
    </w:tbl>
    <w:p w:rsidR="00E31B07" w:rsidRPr="00E31B07" w:rsidRDefault="00E31B07" w:rsidP="00E31B07">
      <w:pPr>
        <w:rPr>
          <w:b/>
          <w:sz w:val="28"/>
          <w:szCs w:val="28"/>
        </w:rPr>
      </w:pPr>
      <w:r w:rsidRPr="00E31B07">
        <w:rPr>
          <w:b/>
          <w:sz w:val="28"/>
          <w:szCs w:val="28"/>
        </w:rPr>
        <w:t xml:space="preserve">От   15 ноября 2023г.       </w:t>
      </w:r>
      <w:r w:rsidRPr="00E31B07">
        <w:rPr>
          <w:b/>
          <w:sz w:val="28"/>
          <w:szCs w:val="28"/>
        </w:rPr>
        <w:tab/>
      </w:r>
      <w:r w:rsidRPr="00E31B07">
        <w:rPr>
          <w:b/>
          <w:sz w:val="28"/>
          <w:szCs w:val="28"/>
        </w:rPr>
        <w:tab/>
      </w:r>
      <w:r w:rsidRPr="00E31B07">
        <w:rPr>
          <w:b/>
          <w:sz w:val="28"/>
          <w:szCs w:val="28"/>
        </w:rPr>
        <w:tab/>
        <w:t xml:space="preserve">  №232</w:t>
      </w:r>
    </w:p>
    <w:p w:rsidR="00E31B07" w:rsidRPr="00E31B07" w:rsidRDefault="00E31B07" w:rsidP="00E31B07">
      <w:pPr>
        <w:jc w:val="center"/>
        <w:rPr>
          <w:b/>
          <w:sz w:val="28"/>
          <w:szCs w:val="28"/>
        </w:rPr>
      </w:pPr>
    </w:p>
    <w:p w:rsidR="00E31B07" w:rsidRPr="00E31B07" w:rsidRDefault="00E31B07" w:rsidP="00E31B07">
      <w:pPr>
        <w:pStyle w:val="af4"/>
        <w:tabs>
          <w:tab w:val="left" w:pos="1134"/>
        </w:tabs>
        <w:spacing w:before="0" w:beforeAutospacing="0" w:after="0" w:line="276" w:lineRule="auto"/>
        <w:ind w:left="567"/>
        <w:jc w:val="center"/>
        <w:rPr>
          <w:b/>
          <w:sz w:val="28"/>
          <w:szCs w:val="28"/>
        </w:rPr>
      </w:pPr>
      <w:r w:rsidRPr="00E31B07">
        <w:rPr>
          <w:b/>
          <w:sz w:val="28"/>
          <w:szCs w:val="28"/>
        </w:rPr>
        <w:t xml:space="preserve">Об утверждении Положения об установлении земельного налога на территории Подозерского сельского поселения Комсомольского муниципального района Ивановской области </w:t>
      </w:r>
    </w:p>
    <w:p w:rsidR="00E31B07" w:rsidRPr="00E31B07" w:rsidRDefault="00E31B07" w:rsidP="00E31B07">
      <w:pPr>
        <w:pStyle w:val="af4"/>
        <w:tabs>
          <w:tab w:val="left" w:pos="1134"/>
        </w:tabs>
        <w:spacing w:before="0" w:beforeAutospacing="0" w:after="0" w:line="276" w:lineRule="auto"/>
        <w:ind w:left="567"/>
        <w:jc w:val="center"/>
        <w:rPr>
          <w:b/>
          <w:sz w:val="28"/>
          <w:szCs w:val="28"/>
        </w:rPr>
      </w:pPr>
      <w:r w:rsidRPr="00E31B07">
        <w:rPr>
          <w:b/>
          <w:sz w:val="28"/>
          <w:szCs w:val="28"/>
        </w:rPr>
        <w:t>на2024 год.</w:t>
      </w:r>
    </w:p>
    <w:p w:rsidR="00E31B07" w:rsidRPr="00E31B07" w:rsidRDefault="00E31B07" w:rsidP="00E31B07">
      <w:pPr>
        <w:jc w:val="center"/>
        <w:rPr>
          <w:b/>
          <w:sz w:val="28"/>
          <w:szCs w:val="28"/>
        </w:rPr>
      </w:pPr>
    </w:p>
    <w:p w:rsidR="00E31B07" w:rsidRPr="00E31B07" w:rsidRDefault="00E31B07" w:rsidP="00E31B07">
      <w:pPr>
        <w:ind w:firstLine="567"/>
        <w:jc w:val="both"/>
        <w:rPr>
          <w:b/>
          <w:sz w:val="28"/>
          <w:szCs w:val="28"/>
        </w:rPr>
      </w:pPr>
      <w:r w:rsidRPr="00E31B07">
        <w:rPr>
          <w:sz w:val="28"/>
          <w:szCs w:val="28"/>
        </w:rPr>
        <w:t>В соответствии с Федеральным законом от 06.10.2003 № 131-ФЗ «Об общих принципах организации местного самоуправления в Российской Федерации», главой 31 Налогового кодекса Российской Федерации, руководствуясь Уставом Подозерского сельского поселения,  Совет Подозерского  сельского поселения</w:t>
      </w:r>
    </w:p>
    <w:p w:rsidR="00E31B07" w:rsidRPr="00E31B07" w:rsidRDefault="00E31B07" w:rsidP="00E31B07">
      <w:pPr>
        <w:rPr>
          <w:b/>
          <w:sz w:val="28"/>
          <w:szCs w:val="28"/>
        </w:rPr>
      </w:pPr>
      <w:r w:rsidRPr="00E31B07">
        <w:rPr>
          <w:b/>
          <w:sz w:val="28"/>
          <w:szCs w:val="28"/>
        </w:rPr>
        <w:t>РЕШИЛ:</w:t>
      </w:r>
    </w:p>
    <w:p w:rsidR="00E31B07" w:rsidRPr="00E31B07" w:rsidRDefault="00E31B07" w:rsidP="00212B5A">
      <w:pPr>
        <w:pStyle w:val="af4"/>
        <w:numPr>
          <w:ilvl w:val="0"/>
          <w:numId w:val="52"/>
        </w:numPr>
        <w:tabs>
          <w:tab w:val="left" w:pos="1134"/>
        </w:tabs>
        <w:spacing w:before="0" w:beforeAutospacing="0" w:after="0" w:afterAutospacing="0" w:line="276" w:lineRule="auto"/>
        <w:ind w:left="0" w:firstLine="567"/>
        <w:jc w:val="both"/>
        <w:rPr>
          <w:sz w:val="28"/>
          <w:szCs w:val="28"/>
        </w:rPr>
      </w:pPr>
      <w:r w:rsidRPr="00E31B07">
        <w:rPr>
          <w:sz w:val="28"/>
          <w:szCs w:val="28"/>
        </w:rPr>
        <w:t>Утвердить Положение об установлении земельного налога на территории Подозерского сельского поселения Комсомольского муниципального района Ивановской области на 2024 год.</w:t>
      </w:r>
    </w:p>
    <w:p w:rsidR="00E31B07" w:rsidRPr="00E31B07" w:rsidRDefault="00E31B07" w:rsidP="00212B5A">
      <w:pPr>
        <w:pStyle w:val="af4"/>
        <w:numPr>
          <w:ilvl w:val="0"/>
          <w:numId w:val="52"/>
        </w:numPr>
        <w:tabs>
          <w:tab w:val="left" w:pos="1134"/>
        </w:tabs>
        <w:spacing w:after="0" w:afterAutospacing="0" w:line="276" w:lineRule="auto"/>
        <w:ind w:left="0" w:firstLine="567"/>
        <w:jc w:val="both"/>
        <w:rPr>
          <w:sz w:val="28"/>
          <w:szCs w:val="28"/>
        </w:rPr>
      </w:pPr>
      <w:r w:rsidRPr="00E31B07">
        <w:rPr>
          <w:sz w:val="28"/>
          <w:szCs w:val="28"/>
        </w:rPr>
        <w:t>Настоящее решение вступает в силу не ранее чем по истечении одного месяца со дня его официального опубликования и не ранее 01 января 2024 года.</w:t>
      </w:r>
    </w:p>
    <w:p w:rsidR="00E31B07" w:rsidRPr="00E31B07" w:rsidRDefault="00E31B07" w:rsidP="00E31B07">
      <w:pPr>
        <w:pStyle w:val="a6"/>
        <w:ind w:firstLine="567"/>
        <w:jc w:val="both"/>
        <w:rPr>
          <w:rFonts w:ascii="Times New Roman" w:hAnsi="Times New Roman"/>
          <w:sz w:val="28"/>
          <w:szCs w:val="28"/>
        </w:rPr>
      </w:pPr>
      <w:r w:rsidRPr="00E31B07">
        <w:rPr>
          <w:rFonts w:ascii="Times New Roman" w:hAnsi="Times New Roman"/>
          <w:sz w:val="28"/>
          <w:szCs w:val="28"/>
        </w:rPr>
        <w:t>3.Опубликовать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Подозерского сельского поселения, разместить в сети «Интернет» в установленном порядке.</w:t>
      </w:r>
    </w:p>
    <w:p w:rsidR="00E31B07" w:rsidRPr="00E31B07" w:rsidRDefault="00E31B07" w:rsidP="00E31B07">
      <w:pPr>
        <w:pStyle w:val="af1"/>
        <w:spacing w:after="0"/>
        <w:ind w:left="567"/>
        <w:rPr>
          <w:rFonts w:ascii="Times New Roman" w:hAnsi="Times New Roman" w:cs="Times New Roman"/>
          <w:b/>
          <w:sz w:val="28"/>
          <w:szCs w:val="28"/>
        </w:rPr>
      </w:pPr>
    </w:p>
    <w:p w:rsidR="00E31B07" w:rsidRPr="00E31B07" w:rsidRDefault="00E31B07" w:rsidP="00E31B07">
      <w:pPr>
        <w:pStyle w:val="af1"/>
        <w:spacing w:after="0"/>
        <w:ind w:left="567"/>
        <w:rPr>
          <w:rFonts w:ascii="Times New Roman" w:hAnsi="Times New Roman" w:cs="Times New Roman"/>
          <w:b/>
          <w:sz w:val="28"/>
          <w:szCs w:val="28"/>
        </w:rPr>
      </w:pPr>
      <w:r w:rsidRPr="00E31B07">
        <w:rPr>
          <w:rFonts w:ascii="Times New Roman" w:hAnsi="Times New Roman" w:cs="Times New Roman"/>
          <w:b/>
          <w:sz w:val="28"/>
          <w:szCs w:val="28"/>
        </w:rPr>
        <w:t xml:space="preserve">Председатель Совета </w:t>
      </w:r>
    </w:p>
    <w:p w:rsidR="00E31B07" w:rsidRPr="00E31B07" w:rsidRDefault="00E31B07" w:rsidP="00E31B07">
      <w:pPr>
        <w:pStyle w:val="af1"/>
        <w:spacing w:after="0"/>
        <w:ind w:left="567"/>
        <w:rPr>
          <w:rFonts w:ascii="Times New Roman" w:hAnsi="Times New Roman" w:cs="Times New Roman"/>
          <w:b/>
          <w:sz w:val="28"/>
          <w:szCs w:val="28"/>
        </w:rPr>
      </w:pPr>
      <w:r w:rsidRPr="00E31B07">
        <w:rPr>
          <w:rFonts w:ascii="Times New Roman" w:hAnsi="Times New Roman" w:cs="Times New Roman"/>
          <w:b/>
          <w:sz w:val="28"/>
          <w:szCs w:val="28"/>
        </w:rPr>
        <w:t xml:space="preserve">Подозерского сельского поселения </w:t>
      </w:r>
    </w:p>
    <w:p w:rsidR="00E31B07" w:rsidRPr="00E31B07" w:rsidRDefault="00E31B07" w:rsidP="00E31B07">
      <w:pPr>
        <w:pStyle w:val="af1"/>
        <w:spacing w:after="0"/>
        <w:ind w:left="567"/>
        <w:rPr>
          <w:rFonts w:ascii="Times New Roman" w:hAnsi="Times New Roman" w:cs="Times New Roman"/>
          <w:b/>
          <w:sz w:val="28"/>
          <w:szCs w:val="28"/>
        </w:rPr>
      </w:pPr>
      <w:r w:rsidRPr="00E31B07">
        <w:rPr>
          <w:rFonts w:ascii="Times New Roman" w:hAnsi="Times New Roman" w:cs="Times New Roman"/>
          <w:b/>
          <w:sz w:val="28"/>
          <w:szCs w:val="28"/>
        </w:rPr>
        <w:t xml:space="preserve">Комсомольского муниципального района:                        </w:t>
      </w:r>
      <w:r w:rsidRPr="00E31B07">
        <w:rPr>
          <w:rFonts w:ascii="Times New Roman" w:hAnsi="Times New Roman" w:cs="Times New Roman"/>
          <w:b/>
          <w:bCs/>
          <w:sz w:val="28"/>
          <w:szCs w:val="28"/>
        </w:rPr>
        <w:t>О.А.Щавелева</w:t>
      </w:r>
    </w:p>
    <w:p w:rsidR="00E31B07" w:rsidRPr="00E31B07" w:rsidRDefault="00E31B07" w:rsidP="00E31B07">
      <w:pPr>
        <w:ind w:left="567"/>
        <w:jc w:val="both"/>
        <w:rPr>
          <w:b/>
          <w:sz w:val="28"/>
          <w:szCs w:val="28"/>
        </w:rPr>
      </w:pPr>
    </w:p>
    <w:p w:rsidR="00E31B07" w:rsidRPr="00E31B07" w:rsidRDefault="00E31B07" w:rsidP="00E31B07">
      <w:pPr>
        <w:ind w:left="567"/>
        <w:jc w:val="both"/>
        <w:rPr>
          <w:b/>
          <w:sz w:val="28"/>
          <w:szCs w:val="28"/>
        </w:rPr>
      </w:pPr>
      <w:r w:rsidRPr="00E31B07">
        <w:rPr>
          <w:b/>
          <w:sz w:val="28"/>
          <w:szCs w:val="28"/>
        </w:rPr>
        <w:t xml:space="preserve">Глава Подозерского  сельского поселения           </w:t>
      </w:r>
      <w:r w:rsidRPr="00E31B07">
        <w:rPr>
          <w:b/>
          <w:sz w:val="28"/>
          <w:szCs w:val="28"/>
        </w:rPr>
        <w:tab/>
      </w:r>
      <w:r w:rsidRPr="00E31B07">
        <w:rPr>
          <w:b/>
          <w:sz w:val="28"/>
          <w:szCs w:val="28"/>
        </w:rPr>
        <w:tab/>
        <w:t xml:space="preserve">                                                        Комсомольского муниципального района:  </w:t>
      </w:r>
      <w:r w:rsidR="00276796">
        <w:rPr>
          <w:b/>
          <w:sz w:val="28"/>
          <w:szCs w:val="28"/>
        </w:rPr>
        <w:t xml:space="preserve">                  </w:t>
      </w:r>
      <w:r w:rsidRPr="00E31B07">
        <w:rPr>
          <w:b/>
          <w:sz w:val="28"/>
          <w:szCs w:val="28"/>
        </w:rPr>
        <w:t>Т.Г.Торыгина</w:t>
      </w:r>
    </w:p>
    <w:p w:rsidR="00E31B07" w:rsidRPr="00E31B07" w:rsidRDefault="00E31B07" w:rsidP="00E31B07">
      <w:pPr>
        <w:rPr>
          <w:sz w:val="24"/>
          <w:szCs w:val="24"/>
        </w:rPr>
      </w:pPr>
    </w:p>
    <w:p w:rsidR="00E31B07" w:rsidRPr="00E31B07" w:rsidRDefault="00E31B07" w:rsidP="00E31B07">
      <w:pPr>
        <w:jc w:val="right"/>
        <w:rPr>
          <w:sz w:val="24"/>
          <w:szCs w:val="24"/>
        </w:rPr>
      </w:pPr>
      <w:r w:rsidRPr="00E31B07">
        <w:rPr>
          <w:sz w:val="24"/>
          <w:szCs w:val="24"/>
        </w:rPr>
        <w:t>Приложение к решению</w:t>
      </w:r>
    </w:p>
    <w:p w:rsidR="00E31B07" w:rsidRPr="00E31B07" w:rsidRDefault="00E31B07" w:rsidP="00E31B07">
      <w:pPr>
        <w:jc w:val="right"/>
        <w:rPr>
          <w:sz w:val="24"/>
          <w:szCs w:val="24"/>
        </w:rPr>
      </w:pPr>
      <w:r w:rsidRPr="00E31B07">
        <w:rPr>
          <w:sz w:val="24"/>
          <w:szCs w:val="24"/>
        </w:rPr>
        <w:t>Совета Подозерского сельского поселения</w:t>
      </w:r>
    </w:p>
    <w:p w:rsidR="00E31B07" w:rsidRPr="00E31B07" w:rsidRDefault="00E31B07" w:rsidP="00E31B07">
      <w:pPr>
        <w:jc w:val="right"/>
        <w:rPr>
          <w:sz w:val="24"/>
          <w:szCs w:val="24"/>
        </w:rPr>
      </w:pPr>
      <w:r w:rsidRPr="00E31B07">
        <w:rPr>
          <w:sz w:val="24"/>
          <w:szCs w:val="24"/>
        </w:rPr>
        <w:t>от  15.11.2023 №232</w:t>
      </w:r>
    </w:p>
    <w:p w:rsidR="00E31B07" w:rsidRPr="00E31B07" w:rsidRDefault="00E31B07" w:rsidP="00E31B07">
      <w:pPr>
        <w:pStyle w:val="af4"/>
        <w:shd w:val="clear" w:color="auto" w:fill="FFFFFF"/>
        <w:spacing w:before="0" w:beforeAutospacing="0" w:after="0" w:line="301" w:lineRule="atLeast"/>
        <w:jc w:val="center"/>
        <w:rPr>
          <w:b/>
          <w:bCs/>
          <w:sz w:val="27"/>
          <w:szCs w:val="27"/>
        </w:rPr>
      </w:pPr>
    </w:p>
    <w:p w:rsidR="00E31B07" w:rsidRPr="00E31B07" w:rsidRDefault="00E31B07" w:rsidP="00E31B07">
      <w:pPr>
        <w:pStyle w:val="af4"/>
        <w:shd w:val="clear" w:color="auto" w:fill="FFFFFF"/>
        <w:spacing w:before="0" w:beforeAutospacing="0" w:after="0" w:line="301" w:lineRule="atLeast"/>
        <w:jc w:val="center"/>
        <w:rPr>
          <w:b/>
          <w:bCs/>
          <w:sz w:val="27"/>
          <w:szCs w:val="27"/>
        </w:rPr>
      </w:pPr>
    </w:p>
    <w:p w:rsidR="00E31B07" w:rsidRPr="00E31B07" w:rsidRDefault="00E31B07" w:rsidP="00E31B07">
      <w:pPr>
        <w:pStyle w:val="af4"/>
        <w:shd w:val="clear" w:color="auto" w:fill="FFFFFF"/>
        <w:spacing w:before="0" w:beforeAutospacing="0" w:after="0" w:line="301" w:lineRule="atLeast"/>
        <w:jc w:val="center"/>
      </w:pPr>
      <w:r w:rsidRPr="00E31B07">
        <w:rPr>
          <w:b/>
          <w:bCs/>
          <w:sz w:val="27"/>
          <w:szCs w:val="27"/>
        </w:rPr>
        <w:t>ПОЛОЖЕНИЕ</w:t>
      </w:r>
    </w:p>
    <w:p w:rsidR="00E31B07" w:rsidRPr="00E31B07" w:rsidRDefault="00E31B07" w:rsidP="00E31B07">
      <w:pPr>
        <w:pStyle w:val="af4"/>
        <w:shd w:val="clear" w:color="auto" w:fill="FFFFFF"/>
        <w:spacing w:before="0" w:beforeAutospacing="0" w:after="0" w:line="301" w:lineRule="atLeast"/>
        <w:ind w:right="6"/>
        <w:jc w:val="center"/>
        <w:rPr>
          <w:b/>
          <w:bCs/>
          <w:sz w:val="27"/>
          <w:szCs w:val="27"/>
        </w:rPr>
      </w:pPr>
      <w:r w:rsidRPr="00E31B07">
        <w:rPr>
          <w:b/>
          <w:bCs/>
          <w:sz w:val="27"/>
          <w:szCs w:val="27"/>
        </w:rPr>
        <w:t xml:space="preserve">об установлении земельного налога на территории Подозерского сельского  поселения Комсомольского муниципального района </w:t>
      </w:r>
    </w:p>
    <w:p w:rsidR="00E31B07" w:rsidRPr="00E31B07" w:rsidRDefault="00E31B07" w:rsidP="00E31B07">
      <w:pPr>
        <w:pStyle w:val="af4"/>
        <w:shd w:val="clear" w:color="auto" w:fill="FFFFFF"/>
        <w:spacing w:before="0" w:beforeAutospacing="0" w:after="0" w:line="301" w:lineRule="atLeast"/>
        <w:ind w:right="6"/>
        <w:jc w:val="center"/>
      </w:pPr>
      <w:r w:rsidRPr="00E31B07">
        <w:rPr>
          <w:b/>
          <w:bCs/>
          <w:sz w:val="27"/>
          <w:szCs w:val="27"/>
        </w:rPr>
        <w:t>Ивановской области на 2024 год</w:t>
      </w:r>
    </w:p>
    <w:p w:rsidR="00E31B07" w:rsidRPr="00E31B07" w:rsidRDefault="00E31B07" w:rsidP="00E31B07">
      <w:pPr>
        <w:pStyle w:val="af4"/>
        <w:shd w:val="clear" w:color="auto" w:fill="FFFFFF"/>
        <w:spacing w:before="0" w:beforeAutospacing="0" w:after="0"/>
        <w:jc w:val="center"/>
        <w:rPr>
          <w:b/>
          <w:bCs/>
          <w:sz w:val="26"/>
          <w:szCs w:val="26"/>
        </w:rPr>
      </w:pPr>
    </w:p>
    <w:p w:rsidR="00E31B07" w:rsidRPr="00E31B07" w:rsidRDefault="00E31B07" w:rsidP="00212B5A">
      <w:pPr>
        <w:pStyle w:val="af4"/>
        <w:numPr>
          <w:ilvl w:val="0"/>
          <w:numId w:val="54"/>
        </w:numPr>
        <w:shd w:val="clear" w:color="auto" w:fill="FFFFFF"/>
        <w:spacing w:before="0" w:beforeAutospacing="0" w:after="0" w:afterAutospacing="0"/>
        <w:jc w:val="center"/>
        <w:rPr>
          <w:b/>
          <w:bCs/>
          <w:sz w:val="26"/>
          <w:szCs w:val="26"/>
        </w:rPr>
      </w:pPr>
      <w:r w:rsidRPr="00E31B07">
        <w:rPr>
          <w:b/>
          <w:bCs/>
          <w:sz w:val="26"/>
          <w:szCs w:val="26"/>
        </w:rPr>
        <w:t>Общие положения</w:t>
      </w:r>
    </w:p>
    <w:p w:rsidR="00E31B07" w:rsidRPr="00E31B07" w:rsidRDefault="00E31B07" w:rsidP="00E31B07">
      <w:pPr>
        <w:pStyle w:val="af4"/>
        <w:shd w:val="clear" w:color="auto" w:fill="FFFFFF"/>
        <w:spacing w:before="0" w:beforeAutospacing="0" w:after="0"/>
        <w:ind w:left="720"/>
        <w:rPr>
          <w:sz w:val="26"/>
          <w:szCs w:val="26"/>
        </w:rPr>
      </w:pPr>
    </w:p>
    <w:p w:rsidR="00E31B07" w:rsidRPr="00E31B07" w:rsidRDefault="00E31B07" w:rsidP="00E31B07">
      <w:pPr>
        <w:pStyle w:val="a6"/>
        <w:ind w:firstLine="567"/>
        <w:jc w:val="both"/>
        <w:rPr>
          <w:rFonts w:ascii="Times New Roman" w:hAnsi="Times New Roman"/>
          <w:sz w:val="26"/>
          <w:szCs w:val="26"/>
        </w:rPr>
      </w:pPr>
      <w:r w:rsidRPr="00E31B07">
        <w:rPr>
          <w:rFonts w:ascii="Times New Roman" w:hAnsi="Times New Roman"/>
          <w:sz w:val="28"/>
          <w:szCs w:val="28"/>
        </w:rPr>
        <w:t xml:space="preserve"> 1.1</w:t>
      </w:r>
      <w:r w:rsidRPr="00E31B07">
        <w:rPr>
          <w:rFonts w:ascii="Times New Roman" w:hAnsi="Times New Roman"/>
          <w:sz w:val="26"/>
          <w:szCs w:val="26"/>
        </w:rPr>
        <w:t xml:space="preserve">. Всоответствии с главой 31 Налогового кодекса Российской Федерации </w:t>
      </w:r>
      <w:r w:rsidRPr="00E31B07">
        <w:rPr>
          <w:rFonts w:ascii="Times New Roman" w:hAnsi="Times New Roman"/>
          <w:color w:val="000000" w:themeColor="text1"/>
          <w:sz w:val="26"/>
          <w:szCs w:val="26"/>
        </w:rPr>
        <w:t>настоящее Положение определяет налоговые ставки в пределах, установленных Налоговым кодексом Российской Федерации, в отношении налогоплательщиков-организаций определяет также порядок уплаты</w:t>
      </w:r>
      <w:r w:rsidRPr="00E31B07">
        <w:rPr>
          <w:rFonts w:ascii="Times New Roman" w:hAnsi="Times New Roman"/>
          <w:color w:val="000000" w:themeColor="text1"/>
          <w:sz w:val="26"/>
          <w:szCs w:val="26"/>
          <w:shd w:val="clear" w:color="auto" w:fill="FFFFFF"/>
        </w:rPr>
        <w:t xml:space="preserve">земельного налога, обязательного к уплате на территории Подозерского сельского </w:t>
      </w:r>
      <w:r w:rsidRPr="00E31B07">
        <w:rPr>
          <w:rFonts w:ascii="Times New Roman" w:hAnsi="Times New Roman"/>
          <w:color w:val="000000" w:themeColor="text1"/>
          <w:spacing w:val="-1"/>
          <w:sz w:val="26"/>
          <w:szCs w:val="26"/>
        </w:rPr>
        <w:t>поселения</w:t>
      </w:r>
      <w:r w:rsidRPr="00E31B07">
        <w:rPr>
          <w:rFonts w:ascii="Times New Roman" w:hAnsi="Times New Roman"/>
          <w:sz w:val="26"/>
          <w:szCs w:val="26"/>
        </w:rPr>
        <w:t>Комсомольского муниципального района Ивановской области (далее – Подозерское сельское поселение) на 2024 год, налоговые льготы.</w:t>
      </w:r>
    </w:p>
    <w:p w:rsidR="00E31B07" w:rsidRPr="00E31B07" w:rsidRDefault="00E31B07" w:rsidP="00E31B07">
      <w:pPr>
        <w:pStyle w:val="af4"/>
        <w:shd w:val="clear" w:color="auto" w:fill="FFFFFF"/>
        <w:spacing w:before="0" w:beforeAutospacing="0" w:after="0" w:line="301" w:lineRule="atLeast"/>
        <w:ind w:firstLine="567"/>
        <w:jc w:val="both"/>
        <w:rPr>
          <w:sz w:val="28"/>
          <w:szCs w:val="28"/>
        </w:rPr>
      </w:pPr>
      <w:r w:rsidRPr="00E31B07">
        <w:rPr>
          <w:sz w:val="28"/>
          <w:szCs w:val="28"/>
          <w:shd w:val="clear" w:color="auto" w:fill="FFFFFF"/>
        </w:rPr>
        <w:t xml:space="preserve">1.2.Объектом налогообложения признаются земельные участки, расположенные в пределах Подозерского сельского поселения, за исключением земельных участков, указанных в пункте 2 </w:t>
      </w:r>
      <w:r w:rsidRPr="00E31B07">
        <w:rPr>
          <w:sz w:val="28"/>
          <w:szCs w:val="28"/>
        </w:rPr>
        <w:t>статьи 389 Налогового кодекса РФ.</w:t>
      </w:r>
    </w:p>
    <w:p w:rsidR="00E31B07" w:rsidRPr="00E31B07" w:rsidRDefault="00E31B07" w:rsidP="00E31B07">
      <w:pPr>
        <w:pStyle w:val="a6"/>
        <w:jc w:val="both"/>
        <w:rPr>
          <w:rFonts w:ascii="Times New Roman" w:hAnsi="Times New Roman"/>
          <w:spacing w:val="-1"/>
          <w:sz w:val="26"/>
          <w:szCs w:val="26"/>
        </w:rPr>
      </w:pPr>
    </w:p>
    <w:p w:rsidR="00E31B07" w:rsidRPr="00E31B07" w:rsidRDefault="00E31B07" w:rsidP="00E31B07">
      <w:pPr>
        <w:pStyle w:val="af4"/>
        <w:spacing w:before="0" w:beforeAutospacing="0" w:after="0"/>
        <w:ind w:firstLine="539"/>
        <w:jc w:val="center"/>
        <w:rPr>
          <w:b/>
          <w:bCs/>
          <w:color w:val="000000"/>
          <w:sz w:val="26"/>
          <w:szCs w:val="26"/>
        </w:rPr>
      </w:pPr>
      <w:r w:rsidRPr="00E31B07">
        <w:rPr>
          <w:b/>
          <w:color w:val="000000"/>
          <w:sz w:val="26"/>
          <w:szCs w:val="26"/>
        </w:rPr>
        <w:t>2</w:t>
      </w:r>
      <w:r w:rsidRPr="00E31B07">
        <w:rPr>
          <w:color w:val="000000"/>
          <w:sz w:val="26"/>
          <w:szCs w:val="26"/>
        </w:rPr>
        <w:t>.</w:t>
      </w:r>
      <w:r w:rsidRPr="00E31B07">
        <w:rPr>
          <w:b/>
          <w:bCs/>
          <w:color w:val="000000"/>
          <w:sz w:val="26"/>
          <w:szCs w:val="26"/>
        </w:rPr>
        <w:t xml:space="preserve"> Налоговые ставки</w:t>
      </w:r>
    </w:p>
    <w:p w:rsidR="00E31B07" w:rsidRPr="00E31B07" w:rsidRDefault="00E31B07" w:rsidP="00E31B07">
      <w:pPr>
        <w:pStyle w:val="af4"/>
        <w:spacing w:before="0" w:beforeAutospacing="0" w:after="0"/>
        <w:ind w:firstLine="539"/>
        <w:jc w:val="center"/>
        <w:rPr>
          <w:sz w:val="26"/>
          <w:szCs w:val="26"/>
        </w:rPr>
      </w:pPr>
    </w:p>
    <w:p w:rsidR="00E31B07" w:rsidRPr="00E31B07" w:rsidRDefault="00E31B07" w:rsidP="00E31B07">
      <w:pPr>
        <w:pStyle w:val="a6"/>
        <w:ind w:firstLine="567"/>
        <w:jc w:val="both"/>
        <w:rPr>
          <w:rFonts w:ascii="Times New Roman" w:hAnsi="Times New Roman"/>
          <w:sz w:val="28"/>
          <w:szCs w:val="28"/>
        </w:rPr>
      </w:pPr>
      <w:r w:rsidRPr="00E31B07">
        <w:rPr>
          <w:rFonts w:ascii="Times New Roman" w:hAnsi="Times New Roman"/>
          <w:sz w:val="28"/>
          <w:szCs w:val="28"/>
        </w:rPr>
        <w:t>Налоговые ставки устанавливаются в следующих размерах:</w:t>
      </w:r>
    </w:p>
    <w:p w:rsidR="00E31B07" w:rsidRPr="00E31B07" w:rsidRDefault="00E31B07" w:rsidP="00E31B07">
      <w:pPr>
        <w:pStyle w:val="a6"/>
        <w:ind w:firstLine="567"/>
        <w:rPr>
          <w:rFonts w:ascii="Times New Roman" w:hAnsi="Times New Roman"/>
          <w:sz w:val="28"/>
          <w:szCs w:val="28"/>
        </w:rPr>
      </w:pPr>
      <w:r w:rsidRPr="00E31B07">
        <w:rPr>
          <w:rFonts w:ascii="Times New Roman" w:hAnsi="Times New Roman"/>
          <w:sz w:val="28"/>
          <w:szCs w:val="28"/>
        </w:rPr>
        <w:t>1) 0,3 процента в отношении земельных участков:</w:t>
      </w:r>
    </w:p>
    <w:p w:rsidR="00E31B07" w:rsidRPr="00E31B07" w:rsidRDefault="00E31B07" w:rsidP="00E31B07">
      <w:pPr>
        <w:pStyle w:val="a6"/>
        <w:ind w:firstLine="567"/>
        <w:rPr>
          <w:rFonts w:ascii="Times New Roman" w:hAnsi="Times New Roman"/>
          <w:sz w:val="28"/>
          <w:szCs w:val="28"/>
        </w:rPr>
      </w:pPr>
      <w:r w:rsidRPr="00E31B07">
        <w:rPr>
          <w:rFonts w:ascii="Times New Roman" w:hAnsi="Times New Roman"/>
          <w:sz w:val="28"/>
          <w:szCs w:val="28"/>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E31B07" w:rsidRPr="00E31B07" w:rsidRDefault="00E31B07" w:rsidP="00E31B07">
      <w:pPr>
        <w:pStyle w:val="a6"/>
        <w:ind w:firstLine="567"/>
        <w:jc w:val="both"/>
        <w:rPr>
          <w:rFonts w:ascii="Times New Roman" w:hAnsi="Times New Roman"/>
          <w:sz w:val="28"/>
          <w:szCs w:val="28"/>
        </w:rPr>
      </w:pPr>
      <w:r w:rsidRPr="00E31B07">
        <w:rPr>
          <w:rFonts w:ascii="Times New Roman" w:hAnsi="Times New Roman"/>
          <w:sz w:val="28"/>
          <w:szCs w:val="28"/>
          <w:shd w:val="clear" w:color="auto" w:fill="FFFFFF"/>
        </w:rPr>
        <w:t xml:space="preserve">- </w:t>
      </w:r>
      <w:r w:rsidRPr="00E31B07">
        <w:rPr>
          <w:rFonts w:ascii="Times New Roman" w:hAnsi="Times New Roman"/>
          <w:sz w:val="28"/>
          <w:szCs w:val="28"/>
        </w:rPr>
        <w:t>занятых жилищным фондом и (или) объектами инженерной инфраструктуры жилищно-коммунального комплекса</w:t>
      </w:r>
      <w:r w:rsidRPr="00E31B07">
        <w:rPr>
          <w:rFonts w:ascii="Times New Roman" w:hAnsi="Times New Roman"/>
          <w:sz w:val="28"/>
          <w:szCs w:val="28"/>
          <w:shd w:val="clear" w:color="auto" w:fill="FFFFFF"/>
        </w:rPr>
        <w:t xml:space="preserve">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E31B07" w:rsidRPr="00E31B07" w:rsidRDefault="00E31B07" w:rsidP="00E31B07">
      <w:pPr>
        <w:pStyle w:val="a6"/>
        <w:ind w:firstLine="567"/>
        <w:jc w:val="both"/>
        <w:rPr>
          <w:rFonts w:ascii="Times New Roman" w:hAnsi="Times New Roman"/>
          <w:sz w:val="28"/>
          <w:szCs w:val="28"/>
        </w:rPr>
      </w:pPr>
      <w:r w:rsidRPr="00E31B07">
        <w:rPr>
          <w:rFonts w:ascii="Times New Roman" w:hAnsi="Times New Roman"/>
          <w:sz w:val="28"/>
          <w:szCs w:val="28"/>
        </w:rPr>
        <w:t>-не используемых в предпринимательской деятельности, приобретенных (предоставленных) для ведения </w:t>
      </w:r>
      <w:hyperlink r:id="rId76" w:anchor="dst100022" w:history="1">
        <w:r w:rsidRPr="00E31B07">
          <w:rPr>
            <w:rStyle w:val="a5"/>
            <w:rFonts w:ascii="Times New Roman" w:hAnsi="Times New Roman"/>
            <w:sz w:val="28"/>
            <w:szCs w:val="28"/>
          </w:rPr>
          <w:t>личного подсобного хозяйства</w:t>
        </w:r>
      </w:hyperlink>
      <w:r w:rsidRPr="00E31B07">
        <w:rPr>
          <w:rFonts w:ascii="Times New Roman" w:hAnsi="Times New Roman"/>
          <w:sz w:val="28"/>
          <w:szCs w:val="28"/>
        </w:rPr>
        <w:t>, садоводства или огородничества, а также земельных участков общего назначения, предусмотренных Федеральным </w:t>
      </w:r>
      <w:hyperlink r:id="rId77" w:history="1">
        <w:r w:rsidRPr="00E31B07">
          <w:rPr>
            <w:rStyle w:val="a5"/>
            <w:rFonts w:ascii="Times New Roman" w:hAnsi="Times New Roman"/>
            <w:sz w:val="28"/>
            <w:szCs w:val="28"/>
          </w:rPr>
          <w:t>законом</w:t>
        </w:r>
      </w:hyperlink>
      <w:r w:rsidRPr="00E31B07">
        <w:rPr>
          <w:rFonts w:ascii="Times New Roman" w:hAnsi="Times New Roman"/>
          <w:sz w:val="28"/>
          <w:szCs w:val="28"/>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31B07" w:rsidRPr="00E31B07" w:rsidRDefault="00E31B07" w:rsidP="00E31B07">
      <w:pPr>
        <w:pStyle w:val="a6"/>
        <w:ind w:firstLine="567"/>
        <w:jc w:val="both"/>
        <w:rPr>
          <w:rFonts w:ascii="Times New Roman" w:hAnsi="Times New Roman"/>
          <w:sz w:val="28"/>
          <w:szCs w:val="28"/>
        </w:rPr>
      </w:pPr>
      <w:r w:rsidRPr="00E31B07">
        <w:rPr>
          <w:rFonts w:ascii="Times New Roman" w:hAnsi="Times New Roman"/>
          <w:sz w:val="28"/>
          <w:szCs w:val="28"/>
        </w:rPr>
        <w:t>- ограниченных в обороте в соответствии с </w:t>
      </w:r>
      <w:hyperlink r:id="rId78" w:anchor="dst100225" w:history="1">
        <w:r w:rsidRPr="00E31B07">
          <w:rPr>
            <w:rStyle w:val="a5"/>
            <w:rFonts w:ascii="Times New Roman" w:hAnsi="Times New Roman"/>
            <w:sz w:val="28"/>
            <w:szCs w:val="28"/>
          </w:rPr>
          <w:t>законодательством</w:t>
        </w:r>
      </w:hyperlink>
      <w:r w:rsidRPr="00E31B07">
        <w:rPr>
          <w:rFonts w:ascii="Times New Roman" w:hAnsi="Times New Roman"/>
          <w:sz w:val="28"/>
          <w:szCs w:val="28"/>
        </w:rPr>
        <w:t> Российской Федерации, предоставленных для обеспечения обороны, безопасности и таможенных нужд;</w:t>
      </w:r>
    </w:p>
    <w:p w:rsidR="00E31B07" w:rsidRPr="00E31B07" w:rsidRDefault="00E31B07" w:rsidP="00E31B07">
      <w:pPr>
        <w:pStyle w:val="a6"/>
        <w:ind w:firstLine="567"/>
        <w:jc w:val="both"/>
        <w:rPr>
          <w:rFonts w:ascii="Times New Roman" w:hAnsi="Times New Roman"/>
          <w:sz w:val="28"/>
          <w:szCs w:val="28"/>
        </w:rPr>
      </w:pPr>
      <w:r w:rsidRPr="00E31B07">
        <w:rPr>
          <w:rFonts w:ascii="Times New Roman" w:hAnsi="Times New Roman"/>
          <w:sz w:val="28"/>
          <w:szCs w:val="28"/>
        </w:rPr>
        <w:t xml:space="preserve">2) </w:t>
      </w:r>
      <w:r w:rsidRPr="00E31B07">
        <w:rPr>
          <w:rFonts w:ascii="Times New Roman" w:hAnsi="Times New Roman"/>
          <w:sz w:val="28"/>
          <w:szCs w:val="28"/>
          <w:shd w:val="clear" w:color="auto" w:fill="FFFFFF"/>
        </w:rPr>
        <w:t>1,5 процента в отношении прочих земельных участков.</w:t>
      </w:r>
    </w:p>
    <w:p w:rsidR="00E31B07" w:rsidRPr="00E31B07" w:rsidRDefault="00E31B07" w:rsidP="00E31B07">
      <w:pPr>
        <w:pStyle w:val="af4"/>
        <w:spacing w:before="0" w:beforeAutospacing="0" w:after="0"/>
        <w:ind w:firstLine="539"/>
        <w:jc w:val="center"/>
        <w:rPr>
          <w:b/>
          <w:color w:val="000000"/>
          <w:sz w:val="28"/>
          <w:szCs w:val="28"/>
        </w:rPr>
      </w:pPr>
      <w:r w:rsidRPr="00E31B07">
        <w:rPr>
          <w:b/>
          <w:bCs/>
          <w:color w:val="000000"/>
          <w:sz w:val="28"/>
          <w:szCs w:val="28"/>
        </w:rPr>
        <w:t>3.Порядок уплаты налога и авансовых платежей по налогу</w:t>
      </w:r>
      <w:r w:rsidRPr="00E31B07">
        <w:rPr>
          <w:b/>
          <w:color w:val="000000"/>
          <w:sz w:val="28"/>
          <w:szCs w:val="28"/>
        </w:rPr>
        <w:t>налогоплательщиками-организациями</w:t>
      </w:r>
    </w:p>
    <w:p w:rsidR="00E31B07" w:rsidRPr="00E31B07" w:rsidRDefault="00E31B07" w:rsidP="00E31B07">
      <w:pPr>
        <w:pStyle w:val="af4"/>
        <w:spacing w:before="0" w:beforeAutospacing="0" w:after="0"/>
        <w:ind w:firstLine="539"/>
        <w:jc w:val="center"/>
        <w:rPr>
          <w:sz w:val="28"/>
          <w:szCs w:val="28"/>
        </w:rPr>
      </w:pPr>
    </w:p>
    <w:p w:rsidR="00E31B07" w:rsidRPr="00E31B07" w:rsidRDefault="00E31B07" w:rsidP="00E31B07">
      <w:pPr>
        <w:pStyle w:val="af4"/>
        <w:shd w:val="clear" w:color="auto" w:fill="FFFFFF"/>
        <w:spacing w:before="0" w:beforeAutospacing="0" w:after="0" w:line="301" w:lineRule="atLeast"/>
        <w:ind w:firstLine="567"/>
        <w:jc w:val="both"/>
        <w:rPr>
          <w:b/>
          <w:color w:val="FF0000"/>
          <w:sz w:val="28"/>
          <w:szCs w:val="28"/>
        </w:rPr>
      </w:pPr>
      <w:r w:rsidRPr="00E31B07">
        <w:rPr>
          <w:color w:val="000000"/>
          <w:sz w:val="28"/>
          <w:szCs w:val="28"/>
        </w:rPr>
        <w:t>Налог и авансовые платежи по налогу уплачиваются налогоплательщиками-организациями в бюджет Подозерского сельского поселения</w:t>
      </w:r>
      <w:r w:rsidRPr="00E31B07">
        <w:rPr>
          <w:b/>
          <w:color w:val="000000"/>
          <w:sz w:val="28"/>
          <w:szCs w:val="28"/>
        </w:rPr>
        <w:t xml:space="preserve">.  </w:t>
      </w:r>
    </w:p>
    <w:p w:rsidR="00E31B07" w:rsidRPr="00E31B07" w:rsidRDefault="00E31B07" w:rsidP="00E31B07">
      <w:pPr>
        <w:pStyle w:val="af4"/>
        <w:shd w:val="clear" w:color="auto" w:fill="FFFFFF"/>
        <w:spacing w:before="0" w:beforeAutospacing="0" w:after="0" w:line="301" w:lineRule="atLeast"/>
        <w:jc w:val="both"/>
        <w:rPr>
          <w:b/>
          <w:sz w:val="26"/>
          <w:szCs w:val="26"/>
        </w:rPr>
      </w:pPr>
    </w:p>
    <w:p w:rsidR="00E31B07" w:rsidRPr="00E31B07" w:rsidRDefault="00E31B07" w:rsidP="00212B5A">
      <w:pPr>
        <w:pStyle w:val="af4"/>
        <w:numPr>
          <w:ilvl w:val="0"/>
          <w:numId w:val="53"/>
        </w:numPr>
        <w:shd w:val="clear" w:color="auto" w:fill="FFFFFF"/>
        <w:spacing w:before="0" w:beforeAutospacing="0" w:after="0" w:afterAutospacing="0"/>
        <w:jc w:val="center"/>
        <w:rPr>
          <w:b/>
          <w:bCs/>
          <w:color w:val="000000"/>
          <w:sz w:val="28"/>
          <w:szCs w:val="28"/>
        </w:rPr>
      </w:pPr>
      <w:r w:rsidRPr="00E31B07">
        <w:rPr>
          <w:b/>
          <w:bCs/>
          <w:color w:val="000000"/>
          <w:sz w:val="28"/>
          <w:szCs w:val="28"/>
        </w:rPr>
        <w:t>Льготы по уплате земельного налога</w:t>
      </w:r>
    </w:p>
    <w:p w:rsidR="00E31B07" w:rsidRPr="00E31B07" w:rsidRDefault="00E31B07" w:rsidP="00E31B07">
      <w:pPr>
        <w:pStyle w:val="af4"/>
        <w:shd w:val="clear" w:color="auto" w:fill="FFFFFF"/>
        <w:spacing w:before="0" w:beforeAutospacing="0" w:after="0"/>
        <w:ind w:left="720"/>
        <w:rPr>
          <w:sz w:val="28"/>
          <w:szCs w:val="28"/>
        </w:rPr>
      </w:pPr>
    </w:p>
    <w:p w:rsidR="00E31B07" w:rsidRPr="00E31B07" w:rsidRDefault="00E31B07" w:rsidP="00E31B07">
      <w:pPr>
        <w:pStyle w:val="af4"/>
        <w:shd w:val="clear" w:color="auto" w:fill="FFFFFF"/>
        <w:spacing w:before="0" w:beforeAutospacing="0" w:after="0"/>
        <w:ind w:firstLine="567"/>
        <w:jc w:val="both"/>
        <w:rPr>
          <w:sz w:val="26"/>
          <w:szCs w:val="26"/>
        </w:rPr>
      </w:pPr>
      <w:r w:rsidRPr="00E31B07">
        <w:rPr>
          <w:sz w:val="26"/>
          <w:szCs w:val="26"/>
        </w:rPr>
        <w:t>Кроме субъектов налоговых льгот, предусмотренных статьей 395 Налогового кодекса Российской Федерации, освобождаются от уплаты земельного налога:</w:t>
      </w:r>
    </w:p>
    <w:p w:rsidR="00E31B07" w:rsidRPr="00E31B07" w:rsidRDefault="00E31B07" w:rsidP="00E31B07">
      <w:pPr>
        <w:pStyle w:val="af4"/>
        <w:shd w:val="clear" w:color="auto" w:fill="FFFFFF"/>
        <w:spacing w:before="0" w:beforeAutospacing="0" w:after="0"/>
        <w:ind w:firstLine="567"/>
        <w:jc w:val="both"/>
        <w:rPr>
          <w:sz w:val="26"/>
          <w:szCs w:val="26"/>
        </w:rPr>
      </w:pPr>
      <w:r w:rsidRPr="00E31B07">
        <w:rPr>
          <w:sz w:val="26"/>
          <w:szCs w:val="26"/>
        </w:rPr>
        <w:t>-участники Великой Отечественной войны, проживающие на территории Подозерского  сельского поселения;</w:t>
      </w:r>
    </w:p>
    <w:p w:rsidR="00E31B07" w:rsidRPr="00E31B07" w:rsidRDefault="00E31B07" w:rsidP="00E31B07">
      <w:pPr>
        <w:pStyle w:val="af4"/>
        <w:shd w:val="clear" w:color="auto" w:fill="FFFFFF"/>
        <w:spacing w:before="0" w:beforeAutospacing="0" w:after="0"/>
        <w:ind w:firstLine="567"/>
        <w:jc w:val="both"/>
        <w:rPr>
          <w:sz w:val="26"/>
          <w:szCs w:val="26"/>
        </w:rPr>
      </w:pPr>
      <w:r w:rsidRPr="00E31B07">
        <w:rPr>
          <w:sz w:val="26"/>
          <w:szCs w:val="26"/>
        </w:rPr>
        <w:t>- вдовы участников и инвалидов Великой Отечественной войны, проживающие на территории Подозерского сельского поселения;</w:t>
      </w:r>
    </w:p>
    <w:p w:rsidR="00E31B07" w:rsidRPr="00E31B07" w:rsidRDefault="00E31B07" w:rsidP="00E31B07">
      <w:pPr>
        <w:pStyle w:val="af4"/>
        <w:shd w:val="clear" w:color="auto" w:fill="FFFFFF"/>
        <w:spacing w:before="0" w:beforeAutospacing="0" w:after="0"/>
        <w:ind w:firstLine="567"/>
        <w:jc w:val="both"/>
        <w:rPr>
          <w:sz w:val="26"/>
          <w:szCs w:val="26"/>
        </w:rPr>
      </w:pPr>
      <w:r w:rsidRPr="00E31B07">
        <w:rPr>
          <w:sz w:val="26"/>
          <w:szCs w:val="26"/>
        </w:rPr>
        <w:t>- казенные, автономные, бюджетные учреждения культуры, образования, здравоохранения в отношении земельных участков, используемых для осуществления уставной деятельности;</w:t>
      </w:r>
    </w:p>
    <w:p w:rsidR="00E31B07" w:rsidRPr="00E31B07" w:rsidRDefault="00E31B07" w:rsidP="00E31B07">
      <w:pPr>
        <w:pStyle w:val="af4"/>
        <w:shd w:val="clear" w:color="auto" w:fill="FFFFFF"/>
        <w:spacing w:before="0" w:beforeAutospacing="0" w:after="0"/>
        <w:ind w:firstLine="567"/>
        <w:jc w:val="both"/>
        <w:rPr>
          <w:sz w:val="26"/>
          <w:szCs w:val="26"/>
        </w:rPr>
      </w:pPr>
      <w:r w:rsidRPr="00E31B07">
        <w:rPr>
          <w:sz w:val="26"/>
          <w:szCs w:val="26"/>
        </w:rPr>
        <w:t>- органы местного самоуправления;</w:t>
      </w:r>
    </w:p>
    <w:p w:rsidR="00E31B07" w:rsidRPr="00E31B07" w:rsidRDefault="00E31B07" w:rsidP="00E31B07">
      <w:pPr>
        <w:pStyle w:val="af4"/>
        <w:shd w:val="clear" w:color="auto" w:fill="FFFFFF"/>
        <w:spacing w:before="0" w:beforeAutospacing="0" w:after="0"/>
        <w:ind w:firstLine="567"/>
        <w:jc w:val="both"/>
        <w:rPr>
          <w:sz w:val="26"/>
          <w:szCs w:val="26"/>
        </w:rPr>
      </w:pPr>
      <w:r w:rsidRPr="00E31B07">
        <w:rPr>
          <w:sz w:val="26"/>
          <w:szCs w:val="26"/>
        </w:rPr>
        <w:t>- федеральные государственные казенные учреждения.</w:t>
      </w:r>
    </w:p>
    <w:p w:rsidR="00E31B07" w:rsidRPr="00E31B07" w:rsidRDefault="00E31B07" w:rsidP="00E31B07">
      <w:pPr>
        <w:pStyle w:val="af4"/>
        <w:shd w:val="clear" w:color="auto" w:fill="FFFFFF"/>
        <w:spacing w:before="0" w:beforeAutospacing="0" w:after="0"/>
        <w:ind w:firstLine="567"/>
        <w:jc w:val="both"/>
        <w:rPr>
          <w:sz w:val="26"/>
          <w:szCs w:val="26"/>
        </w:rPr>
      </w:pPr>
    </w:p>
    <w:p w:rsidR="00E31B07" w:rsidRPr="00E31B07" w:rsidRDefault="00E31B07" w:rsidP="00E31B07">
      <w:pPr>
        <w:pStyle w:val="af4"/>
        <w:shd w:val="clear" w:color="auto" w:fill="FFFFFF"/>
        <w:spacing w:before="0" w:beforeAutospacing="0" w:after="0" w:line="301" w:lineRule="atLeast"/>
        <w:rPr>
          <w:sz w:val="26"/>
          <w:szCs w:val="26"/>
        </w:rPr>
      </w:pPr>
    </w:p>
    <w:p w:rsidR="00E31B07" w:rsidRPr="00E31B07" w:rsidRDefault="00E31B07" w:rsidP="00E31B07">
      <w:pPr>
        <w:pStyle w:val="af4"/>
        <w:shd w:val="clear" w:color="auto" w:fill="FFFFFF"/>
        <w:spacing w:before="0" w:beforeAutospacing="0" w:after="0" w:line="301" w:lineRule="atLeast"/>
        <w:jc w:val="center"/>
        <w:rPr>
          <w:b/>
          <w:bCs/>
          <w:color w:val="000000"/>
          <w:sz w:val="28"/>
          <w:szCs w:val="28"/>
        </w:rPr>
      </w:pPr>
      <w:r w:rsidRPr="00E31B07">
        <w:rPr>
          <w:b/>
          <w:bCs/>
          <w:color w:val="000000"/>
          <w:sz w:val="28"/>
          <w:szCs w:val="28"/>
        </w:rPr>
        <w:t>5.Заключительные положения</w:t>
      </w:r>
    </w:p>
    <w:p w:rsidR="00E31B07" w:rsidRPr="00E31B07" w:rsidRDefault="00E31B07" w:rsidP="00E31B07">
      <w:pPr>
        <w:pStyle w:val="af4"/>
        <w:shd w:val="clear" w:color="auto" w:fill="FFFFFF"/>
        <w:spacing w:before="0" w:beforeAutospacing="0" w:after="0" w:line="301" w:lineRule="atLeast"/>
        <w:jc w:val="center"/>
        <w:rPr>
          <w:sz w:val="26"/>
          <w:szCs w:val="26"/>
        </w:rPr>
      </w:pPr>
    </w:p>
    <w:p w:rsidR="00E31B07" w:rsidRPr="00E31B07" w:rsidRDefault="00E31B07" w:rsidP="00E31B07">
      <w:pPr>
        <w:pStyle w:val="af4"/>
        <w:shd w:val="clear" w:color="auto" w:fill="FFFFFF"/>
        <w:spacing w:before="0" w:beforeAutospacing="0" w:after="0" w:line="301" w:lineRule="atLeast"/>
        <w:ind w:firstLine="567"/>
        <w:jc w:val="both"/>
        <w:rPr>
          <w:sz w:val="26"/>
          <w:szCs w:val="26"/>
        </w:rPr>
      </w:pPr>
      <w:r w:rsidRPr="00E31B07">
        <w:rPr>
          <w:color w:val="000000"/>
          <w:sz w:val="26"/>
          <w:szCs w:val="26"/>
        </w:rPr>
        <w:t>Вопросы, не урегулированные настоящим Положением, разрешаются в соответствии с требованиями Налогового кодекса РФ.</w:t>
      </w:r>
    </w:p>
    <w:p w:rsidR="00E31B07" w:rsidRPr="00E31B07" w:rsidRDefault="00E31B07" w:rsidP="00E31B07">
      <w:pPr>
        <w:pStyle w:val="af4"/>
        <w:shd w:val="clear" w:color="auto" w:fill="FFFFFF"/>
        <w:spacing w:before="0" w:beforeAutospacing="0" w:after="0"/>
        <w:rPr>
          <w:sz w:val="26"/>
          <w:szCs w:val="26"/>
        </w:rPr>
      </w:pPr>
    </w:p>
    <w:p w:rsidR="00E31B07" w:rsidRDefault="00E31B07"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Default="00276796" w:rsidP="00E31B07">
      <w:pPr>
        <w:rPr>
          <w:b/>
          <w:sz w:val="26"/>
          <w:szCs w:val="26"/>
        </w:rPr>
      </w:pPr>
    </w:p>
    <w:p w:rsidR="00276796" w:rsidRPr="00E31B07" w:rsidRDefault="00276796" w:rsidP="00E31B07">
      <w:pPr>
        <w:rPr>
          <w:b/>
          <w:sz w:val="26"/>
          <w:szCs w:val="26"/>
        </w:rPr>
      </w:pPr>
    </w:p>
    <w:p w:rsidR="00E31B07" w:rsidRPr="00E31B07" w:rsidRDefault="00E31B07" w:rsidP="00E31B07">
      <w:pPr>
        <w:jc w:val="center"/>
        <w:rPr>
          <w:b/>
        </w:rPr>
      </w:pPr>
      <w:r w:rsidRPr="00E31B07">
        <w:rPr>
          <w:b/>
          <w:noProof/>
        </w:rPr>
        <w:drawing>
          <wp:inline distT="0" distB="0" distL="0" distR="0">
            <wp:extent cx="542925" cy="676275"/>
            <wp:effectExtent l="0" t="0" r="0" b="0"/>
            <wp:docPr id="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rsidR="00E31B07" w:rsidRPr="00E31B07" w:rsidRDefault="00E31B07" w:rsidP="00E31B07">
      <w:pPr>
        <w:pStyle w:val="ConsPlusTitle"/>
        <w:widowControl/>
        <w:jc w:val="center"/>
        <w:rPr>
          <w:rFonts w:ascii="Times New Roman" w:hAnsi="Times New Roman" w:cs="Times New Roman"/>
          <w:sz w:val="28"/>
          <w:szCs w:val="28"/>
        </w:rPr>
      </w:pPr>
      <w:r w:rsidRPr="00E31B07">
        <w:rPr>
          <w:rFonts w:ascii="Times New Roman" w:hAnsi="Times New Roman" w:cs="Times New Roman"/>
          <w:sz w:val="28"/>
          <w:szCs w:val="28"/>
        </w:rPr>
        <w:t>Российская Федерация</w:t>
      </w:r>
    </w:p>
    <w:p w:rsidR="00E31B07" w:rsidRPr="00E31B07" w:rsidRDefault="00E31B07" w:rsidP="00E31B07">
      <w:pPr>
        <w:pStyle w:val="ConsPlusTitle"/>
        <w:widowControl/>
        <w:jc w:val="center"/>
        <w:rPr>
          <w:rFonts w:ascii="Times New Roman" w:hAnsi="Times New Roman" w:cs="Times New Roman"/>
          <w:sz w:val="28"/>
          <w:szCs w:val="28"/>
        </w:rPr>
      </w:pPr>
      <w:r w:rsidRPr="00E31B07">
        <w:rPr>
          <w:rFonts w:ascii="Times New Roman" w:hAnsi="Times New Roman" w:cs="Times New Roman"/>
          <w:sz w:val="28"/>
          <w:szCs w:val="28"/>
        </w:rPr>
        <w:t>СОВЕТ</w:t>
      </w:r>
    </w:p>
    <w:p w:rsidR="00E31B07" w:rsidRPr="00E31B07" w:rsidRDefault="00E31B07" w:rsidP="00E31B07">
      <w:pPr>
        <w:pStyle w:val="ConsPlusTitle"/>
        <w:widowControl/>
        <w:jc w:val="center"/>
        <w:rPr>
          <w:rFonts w:ascii="Times New Roman" w:hAnsi="Times New Roman" w:cs="Times New Roman"/>
          <w:sz w:val="28"/>
          <w:szCs w:val="28"/>
        </w:rPr>
      </w:pPr>
      <w:r w:rsidRPr="00E31B07">
        <w:rPr>
          <w:rFonts w:ascii="Times New Roman" w:hAnsi="Times New Roman" w:cs="Times New Roman"/>
          <w:sz w:val="28"/>
          <w:szCs w:val="28"/>
        </w:rPr>
        <w:t>Подозерского сельского поселения</w:t>
      </w:r>
    </w:p>
    <w:p w:rsidR="00E31B07" w:rsidRPr="00E31B07" w:rsidRDefault="00E31B07" w:rsidP="00E31B07">
      <w:pPr>
        <w:pStyle w:val="ConsPlusTitle"/>
        <w:widowControl/>
        <w:jc w:val="center"/>
        <w:rPr>
          <w:rFonts w:ascii="Times New Roman" w:hAnsi="Times New Roman" w:cs="Times New Roman"/>
        </w:rPr>
      </w:pPr>
      <w:r w:rsidRPr="00E31B07">
        <w:rPr>
          <w:rFonts w:ascii="Times New Roman" w:hAnsi="Times New Roman" w:cs="Times New Roman"/>
          <w:sz w:val="28"/>
          <w:szCs w:val="28"/>
        </w:rPr>
        <w:t>Комсомольского муниципального района</w:t>
      </w:r>
    </w:p>
    <w:p w:rsidR="00E31B07" w:rsidRPr="00E31B07" w:rsidRDefault="00E31B07" w:rsidP="00E31B07">
      <w:pPr>
        <w:pStyle w:val="ConsPlusTitle"/>
        <w:widowControl/>
        <w:jc w:val="center"/>
        <w:rPr>
          <w:rFonts w:ascii="Times New Roman" w:hAnsi="Times New Roman" w:cs="Times New Roman"/>
          <w:sz w:val="28"/>
          <w:szCs w:val="28"/>
        </w:rPr>
      </w:pPr>
      <w:r w:rsidRPr="00E31B07">
        <w:rPr>
          <w:rFonts w:ascii="Times New Roman" w:hAnsi="Times New Roman" w:cs="Times New Roman"/>
          <w:sz w:val="28"/>
          <w:szCs w:val="28"/>
        </w:rPr>
        <w:t>Ивановской области</w:t>
      </w:r>
    </w:p>
    <w:p w:rsidR="00E31B07" w:rsidRPr="00E31B07" w:rsidRDefault="00E31B07" w:rsidP="00E31B07">
      <w:pPr>
        <w:pStyle w:val="ConsPlusTitle"/>
        <w:widowControl/>
        <w:jc w:val="center"/>
        <w:rPr>
          <w:rFonts w:ascii="Times New Roman" w:hAnsi="Times New Roman" w:cs="Times New Roman"/>
        </w:rPr>
      </w:pPr>
      <w:r w:rsidRPr="00E31B07">
        <w:rPr>
          <w:rFonts w:ascii="Times New Roman" w:hAnsi="Times New Roman" w:cs="Times New Roman"/>
        </w:rPr>
        <w:t>ЧЕТВЕРТОГО СОЗЫВА</w:t>
      </w:r>
    </w:p>
    <w:tbl>
      <w:tblPr>
        <w:tblpPr w:leftFromText="180" w:rightFromText="180" w:bottomFromText="200" w:vertAnchor="text" w:tblpY="1"/>
        <w:tblOverlap w:val="never"/>
        <w:tblW w:w="9630" w:type="dxa"/>
        <w:tblLayout w:type="fixed"/>
        <w:tblLook w:val="04A0" w:firstRow="1" w:lastRow="0" w:firstColumn="1" w:lastColumn="0" w:noHBand="0" w:noVBand="1"/>
      </w:tblPr>
      <w:tblGrid>
        <w:gridCol w:w="9630"/>
      </w:tblGrid>
      <w:tr w:rsidR="00E31B07" w:rsidRPr="00E31B07" w:rsidTr="00063747">
        <w:trPr>
          <w:trHeight w:val="100"/>
        </w:trPr>
        <w:tc>
          <w:tcPr>
            <w:tcW w:w="9630" w:type="dxa"/>
            <w:tcBorders>
              <w:top w:val="double" w:sz="24" w:space="0" w:color="000000"/>
              <w:left w:val="nil"/>
              <w:bottom w:val="nil"/>
              <w:right w:val="nil"/>
            </w:tcBorders>
            <w:hideMark/>
          </w:tcPr>
          <w:p w:rsidR="00E31B07" w:rsidRPr="00E31B07" w:rsidRDefault="00E31B07" w:rsidP="00063747">
            <w:pPr>
              <w:snapToGrid w:val="0"/>
              <w:jc w:val="center"/>
              <w:rPr>
                <w:rFonts w:eastAsia="Lucida Sans Unicode"/>
                <w:kern w:val="2"/>
                <w:sz w:val="16"/>
                <w:szCs w:val="16"/>
                <w:lang w:eastAsia="ar-SA"/>
              </w:rPr>
            </w:pPr>
            <w:r w:rsidRPr="00E31B07">
              <w:rPr>
                <w:sz w:val="16"/>
                <w:szCs w:val="16"/>
              </w:rPr>
              <w:t>155136,  Ивановская область, Комсомольский муниципальный район, с.Подозерский, ул. Ленина, д. 22а Тел. 2-41-95 ОГРН 1063704001129    ИНН 3714005553   КПП 37140100</w:t>
            </w:r>
          </w:p>
          <w:p w:rsidR="00E31B07" w:rsidRPr="00E31B07" w:rsidRDefault="00E31B07" w:rsidP="00063747">
            <w:pPr>
              <w:widowControl w:val="0"/>
              <w:suppressAutoHyphens/>
              <w:snapToGrid w:val="0"/>
              <w:jc w:val="center"/>
              <w:rPr>
                <w:rFonts w:eastAsia="Lucida Sans Unicode"/>
                <w:b/>
                <w:kern w:val="2"/>
                <w:sz w:val="24"/>
                <w:szCs w:val="24"/>
              </w:rPr>
            </w:pPr>
            <w:r w:rsidRPr="00E31B07">
              <w:rPr>
                <w:b/>
                <w:sz w:val="24"/>
                <w:szCs w:val="24"/>
              </w:rPr>
              <w:t>РЕШЕНИЕ</w:t>
            </w:r>
          </w:p>
        </w:tc>
      </w:tr>
    </w:tbl>
    <w:p w:rsidR="00E31B07" w:rsidRPr="00E31B07" w:rsidRDefault="00E31B07" w:rsidP="00E31B07">
      <w:pPr>
        <w:jc w:val="center"/>
        <w:rPr>
          <w:b/>
          <w:sz w:val="28"/>
          <w:szCs w:val="28"/>
        </w:rPr>
      </w:pPr>
      <w:r w:rsidRPr="00E31B07">
        <w:rPr>
          <w:b/>
          <w:sz w:val="28"/>
          <w:szCs w:val="28"/>
        </w:rPr>
        <w:t xml:space="preserve">15 ноября 2023 г.     </w:t>
      </w:r>
      <w:r w:rsidRPr="00E31B07">
        <w:rPr>
          <w:b/>
          <w:sz w:val="28"/>
          <w:szCs w:val="28"/>
        </w:rPr>
        <w:tab/>
      </w:r>
      <w:r w:rsidRPr="00E31B07">
        <w:rPr>
          <w:b/>
          <w:sz w:val="28"/>
          <w:szCs w:val="28"/>
        </w:rPr>
        <w:tab/>
        <w:t>№ 233</w:t>
      </w:r>
    </w:p>
    <w:p w:rsidR="00E31B07" w:rsidRPr="00E31B07" w:rsidRDefault="00E31B07" w:rsidP="00E31B07">
      <w:pPr>
        <w:jc w:val="center"/>
        <w:rPr>
          <w:b/>
          <w:sz w:val="28"/>
          <w:szCs w:val="28"/>
        </w:rPr>
      </w:pPr>
    </w:p>
    <w:p w:rsidR="00E31B07" w:rsidRPr="00E31B07" w:rsidRDefault="00E31B07" w:rsidP="00E31B07">
      <w:pPr>
        <w:jc w:val="center"/>
        <w:rPr>
          <w:b/>
          <w:sz w:val="28"/>
          <w:szCs w:val="28"/>
        </w:rPr>
      </w:pPr>
      <w:r w:rsidRPr="00E31B07">
        <w:rPr>
          <w:b/>
          <w:sz w:val="28"/>
          <w:szCs w:val="28"/>
        </w:rPr>
        <w:t>Об  утверждении Положения 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w:t>
      </w:r>
    </w:p>
    <w:p w:rsidR="00E31B07" w:rsidRPr="00E31B07" w:rsidRDefault="00E31B07" w:rsidP="00E31B07">
      <w:pPr>
        <w:jc w:val="center"/>
        <w:rPr>
          <w:b/>
          <w:sz w:val="28"/>
          <w:szCs w:val="28"/>
        </w:rPr>
      </w:pPr>
      <w:r w:rsidRPr="00E31B07">
        <w:rPr>
          <w:b/>
          <w:sz w:val="28"/>
          <w:szCs w:val="28"/>
        </w:rPr>
        <w:t xml:space="preserve"> на 2024 год</w:t>
      </w:r>
    </w:p>
    <w:p w:rsidR="00E31B07" w:rsidRPr="00E31B07" w:rsidRDefault="00E31B07" w:rsidP="00E31B07">
      <w:pPr>
        <w:jc w:val="center"/>
        <w:rPr>
          <w:b/>
          <w:sz w:val="28"/>
          <w:szCs w:val="28"/>
        </w:rPr>
      </w:pPr>
    </w:p>
    <w:p w:rsidR="00E31B07" w:rsidRPr="00E31B07" w:rsidRDefault="00E31B07" w:rsidP="00E31B07">
      <w:pPr>
        <w:ind w:firstLine="567"/>
        <w:jc w:val="both"/>
        <w:rPr>
          <w:sz w:val="28"/>
          <w:szCs w:val="28"/>
        </w:rPr>
      </w:pPr>
      <w:r w:rsidRPr="00E31B07">
        <w:rPr>
          <w:sz w:val="28"/>
          <w:szCs w:val="28"/>
        </w:rPr>
        <w:t xml:space="preserve">В соответствии с главой 32Налогового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Подозерского  сельского поселения Комсомольского муниципального района, Совет Подозерского  сельского поселения </w:t>
      </w:r>
    </w:p>
    <w:p w:rsidR="00E31B07" w:rsidRPr="00E31B07" w:rsidRDefault="00E31B07" w:rsidP="00E31B07">
      <w:pPr>
        <w:ind w:firstLine="567"/>
        <w:jc w:val="center"/>
        <w:rPr>
          <w:b/>
          <w:sz w:val="28"/>
          <w:szCs w:val="28"/>
        </w:rPr>
      </w:pPr>
      <w:r w:rsidRPr="00E31B07">
        <w:rPr>
          <w:b/>
          <w:sz w:val="28"/>
          <w:szCs w:val="28"/>
        </w:rPr>
        <w:t>решил:</w:t>
      </w:r>
    </w:p>
    <w:p w:rsidR="00E31B07" w:rsidRPr="00E31B07" w:rsidRDefault="00E31B07" w:rsidP="00212B5A">
      <w:pPr>
        <w:pStyle w:val="af4"/>
        <w:numPr>
          <w:ilvl w:val="0"/>
          <w:numId w:val="55"/>
        </w:numPr>
        <w:tabs>
          <w:tab w:val="left" w:pos="993"/>
        </w:tabs>
        <w:spacing w:after="0" w:afterAutospacing="0" w:line="276" w:lineRule="auto"/>
        <w:ind w:left="0" w:firstLine="567"/>
        <w:jc w:val="both"/>
        <w:rPr>
          <w:sz w:val="28"/>
          <w:szCs w:val="28"/>
        </w:rPr>
      </w:pPr>
      <w:r w:rsidRPr="00E31B07">
        <w:rPr>
          <w:sz w:val="28"/>
          <w:szCs w:val="28"/>
        </w:rPr>
        <w:t>Утвердить Положение об установлении налога на имущество физических лиц на территории Подозерского сельского поселенияКомсомольского муниципального района Ивановской области на 2024 год.</w:t>
      </w:r>
    </w:p>
    <w:p w:rsidR="00E31B07" w:rsidRPr="00E31B07" w:rsidRDefault="00E31B07" w:rsidP="00212B5A">
      <w:pPr>
        <w:pStyle w:val="af4"/>
        <w:numPr>
          <w:ilvl w:val="0"/>
          <w:numId w:val="55"/>
        </w:numPr>
        <w:tabs>
          <w:tab w:val="left" w:pos="993"/>
        </w:tabs>
        <w:spacing w:after="0" w:afterAutospacing="0" w:line="276" w:lineRule="auto"/>
        <w:ind w:left="0" w:firstLine="567"/>
        <w:jc w:val="both"/>
        <w:rPr>
          <w:sz w:val="28"/>
          <w:szCs w:val="28"/>
        </w:rPr>
      </w:pPr>
      <w:r w:rsidRPr="00E31B07">
        <w:rPr>
          <w:sz w:val="28"/>
          <w:szCs w:val="28"/>
        </w:rPr>
        <w:t>Настоящее решение вступает в силу не ранее чем по истечении одного месяца со дня его официального опубликования и не ранее 01 января 2024 года.</w:t>
      </w:r>
    </w:p>
    <w:p w:rsidR="00E31B07" w:rsidRPr="00E31B07" w:rsidRDefault="00E31B07" w:rsidP="00E31B07">
      <w:pPr>
        <w:pStyle w:val="a6"/>
        <w:ind w:left="360"/>
        <w:jc w:val="both"/>
        <w:rPr>
          <w:rFonts w:ascii="Times New Roman" w:hAnsi="Times New Roman"/>
          <w:sz w:val="28"/>
          <w:szCs w:val="28"/>
        </w:rPr>
      </w:pPr>
      <w:r w:rsidRPr="00E31B07">
        <w:rPr>
          <w:rFonts w:ascii="Times New Roman" w:hAnsi="Times New Roman"/>
          <w:sz w:val="28"/>
          <w:szCs w:val="28"/>
        </w:rPr>
        <w:t>3.Опубликовать настоящее решение в«Вестнике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Подозерского сельского поселения, разместить в сети «Интернет»  в установленном порядке.</w:t>
      </w:r>
    </w:p>
    <w:p w:rsidR="00E31B07" w:rsidRPr="00E31B07" w:rsidRDefault="00E31B07" w:rsidP="00E31B07">
      <w:pPr>
        <w:jc w:val="both"/>
        <w:rPr>
          <w:sz w:val="28"/>
          <w:szCs w:val="28"/>
        </w:rPr>
      </w:pPr>
    </w:p>
    <w:p w:rsidR="00E31B07" w:rsidRPr="00E31B07" w:rsidRDefault="00E31B07" w:rsidP="00E31B07">
      <w:pPr>
        <w:pStyle w:val="af1"/>
        <w:spacing w:after="0"/>
        <w:ind w:left="284"/>
        <w:rPr>
          <w:rFonts w:ascii="Times New Roman" w:hAnsi="Times New Roman" w:cs="Times New Roman"/>
          <w:b/>
          <w:sz w:val="28"/>
          <w:szCs w:val="28"/>
        </w:rPr>
      </w:pPr>
      <w:r w:rsidRPr="00E31B07">
        <w:rPr>
          <w:rFonts w:ascii="Times New Roman" w:hAnsi="Times New Roman" w:cs="Times New Roman"/>
          <w:b/>
          <w:sz w:val="28"/>
          <w:szCs w:val="28"/>
        </w:rPr>
        <w:t xml:space="preserve">Председатель Совета </w:t>
      </w:r>
    </w:p>
    <w:p w:rsidR="00E31B07" w:rsidRPr="00E31B07" w:rsidRDefault="00E31B07" w:rsidP="00E31B07">
      <w:pPr>
        <w:pStyle w:val="af1"/>
        <w:spacing w:after="0"/>
        <w:ind w:left="284"/>
        <w:rPr>
          <w:rFonts w:ascii="Times New Roman" w:hAnsi="Times New Roman" w:cs="Times New Roman"/>
          <w:b/>
          <w:sz w:val="28"/>
          <w:szCs w:val="28"/>
        </w:rPr>
      </w:pPr>
      <w:r w:rsidRPr="00E31B07">
        <w:rPr>
          <w:rFonts w:ascii="Times New Roman" w:hAnsi="Times New Roman" w:cs="Times New Roman"/>
          <w:b/>
          <w:sz w:val="28"/>
          <w:szCs w:val="28"/>
        </w:rPr>
        <w:t xml:space="preserve">Подозерского сельского поселения </w:t>
      </w:r>
    </w:p>
    <w:p w:rsidR="00E31B07" w:rsidRPr="00E31B07" w:rsidRDefault="00E31B07" w:rsidP="00E31B07">
      <w:pPr>
        <w:pStyle w:val="af1"/>
        <w:spacing w:after="0"/>
        <w:ind w:left="284"/>
        <w:rPr>
          <w:rFonts w:ascii="Times New Roman" w:hAnsi="Times New Roman" w:cs="Times New Roman"/>
          <w:b/>
          <w:sz w:val="28"/>
          <w:szCs w:val="28"/>
        </w:rPr>
      </w:pPr>
      <w:r w:rsidRPr="00E31B07">
        <w:rPr>
          <w:rFonts w:ascii="Times New Roman" w:hAnsi="Times New Roman" w:cs="Times New Roman"/>
          <w:b/>
          <w:sz w:val="28"/>
          <w:szCs w:val="28"/>
        </w:rPr>
        <w:t xml:space="preserve">Комсомольского муниципального района:                       </w:t>
      </w:r>
      <w:r w:rsidRPr="00E31B07">
        <w:rPr>
          <w:rFonts w:ascii="Times New Roman" w:hAnsi="Times New Roman" w:cs="Times New Roman"/>
          <w:b/>
          <w:bCs/>
          <w:sz w:val="28"/>
          <w:szCs w:val="28"/>
        </w:rPr>
        <w:t>О.А.Щавелева</w:t>
      </w:r>
    </w:p>
    <w:p w:rsidR="00E31B07" w:rsidRPr="00E31B07" w:rsidRDefault="00E31B07" w:rsidP="00E31B07">
      <w:pPr>
        <w:ind w:left="284"/>
        <w:jc w:val="both"/>
        <w:rPr>
          <w:b/>
          <w:sz w:val="28"/>
          <w:szCs w:val="28"/>
        </w:rPr>
      </w:pPr>
    </w:p>
    <w:p w:rsidR="00E31B07" w:rsidRPr="00E31B07" w:rsidRDefault="00E31B07" w:rsidP="00E31B07">
      <w:pPr>
        <w:ind w:left="284"/>
        <w:jc w:val="both"/>
        <w:rPr>
          <w:b/>
          <w:sz w:val="28"/>
          <w:szCs w:val="28"/>
        </w:rPr>
      </w:pPr>
      <w:r w:rsidRPr="00E31B07">
        <w:rPr>
          <w:b/>
          <w:sz w:val="28"/>
          <w:szCs w:val="28"/>
        </w:rPr>
        <w:t xml:space="preserve">Глава Подозерского  сельского поселения           </w:t>
      </w:r>
      <w:r w:rsidRPr="00E31B07">
        <w:rPr>
          <w:b/>
          <w:sz w:val="28"/>
          <w:szCs w:val="28"/>
        </w:rPr>
        <w:tab/>
      </w:r>
      <w:r w:rsidRPr="00E31B07">
        <w:rPr>
          <w:b/>
          <w:sz w:val="28"/>
          <w:szCs w:val="28"/>
        </w:rPr>
        <w:tab/>
        <w:t xml:space="preserve">                                                        Комсомольского муниципального района:  </w:t>
      </w:r>
      <w:r w:rsidR="00276796">
        <w:rPr>
          <w:b/>
          <w:sz w:val="28"/>
          <w:szCs w:val="28"/>
        </w:rPr>
        <w:t xml:space="preserve">                  </w:t>
      </w:r>
      <w:r w:rsidRPr="00E31B07">
        <w:rPr>
          <w:b/>
          <w:sz w:val="28"/>
          <w:szCs w:val="28"/>
        </w:rPr>
        <w:t>Т.Г.Торыгина</w:t>
      </w:r>
    </w:p>
    <w:p w:rsidR="00E31B07" w:rsidRPr="00E31B07" w:rsidRDefault="00E31B07" w:rsidP="00E31B07">
      <w:pPr>
        <w:pStyle w:val="af4"/>
        <w:pageBreakBefore/>
        <w:shd w:val="clear" w:color="auto" w:fill="FFFFFF"/>
        <w:spacing w:before="0" w:beforeAutospacing="0" w:after="0" w:line="227" w:lineRule="atLeast"/>
        <w:jc w:val="right"/>
        <w:rPr>
          <w:bCs/>
        </w:rPr>
      </w:pPr>
      <w:r w:rsidRPr="00E31B07">
        <w:rPr>
          <w:bCs/>
        </w:rPr>
        <w:t>Приложение к решению</w:t>
      </w:r>
    </w:p>
    <w:p w:rsidR="00E31B07" w:rsidRPr="00E31B07" w:rsidRDefault="00E31B07" w:rsidP="00E31B07">
      <w:pPr>
        <w:tabs>
          <w:tab w:val="left" w:pos="3450"/>
        </w:tabs>
        <w:jc w:val="right"/>
        <w:rPr>
          <w:sz w:val="24"/>
          <w:szCs w:val="24"/>
        </w:rPr>
      </w:pPr>
      <w:r w:rsidRPr="00E31B07">
        <w:rPr>
          <w:sz w:val="24"/>
          <w:szCs w:val="24"/>
        </w:rPr>
        <w:tab/>
        <w:t>Совета Подозерского сельского поселения</w:t>
      </w:r>
    </w:p>
    <w:p w:rsidR="00E31B07" w:rsidRPr="00E31B07" w:rsidRDefault="00E31B07" w:rsidP="00E31B07">
      <w:pPr>
        <w:tabs>
          <w:tab w:val="left" w:pos="3450"/>
        </w:tabs>
        <w:jc w:val="right"/>
        <w:rPr>
          <w:sz w:val="24"/>
          <w:szCs w:val="24"/>
        </w:rPr>
      </w:pPr>
      <w:r w:rsidRPr="00E31B07">
        <w:rPr>
          <w:sz w:val="24"/>
          <w:szCs w:val="24"/>
        </w:rPr>
        <w:t>от  15.11.2023г. № 233</w:t>
      </w:r>
    </w:p>
    <w:p w:rsidR="00E31B07" w:rsidRPr="00E31B07" w:rsidRDefault="00E31B07" w:rsidP="00E31B07">
      <w:pPr>
        <w:tabs>
          <w:tab w:val="left" w:pos="3450"/>
        </w:tabs>
        <w:jc w:val="right"/>
        <w:rPr>
          <w:sz w:val="24"/>
          <w:szCs w:val="24"/>
        </w:rPr>
      </w:pPr>
    </w:p>
    <w:p w:rsidR="00E31B07" w:rsidRPr="00E31B07" w:rsidRDefault="00E31B07" w:rsidP="00E31B07">
      <w:pPr>
        <w:jc w:val="center"/>
        <w:rPr>
          <w:b/>
          <w:sz w:val="28"/>
          <w:szCs w:val="28"/>
        </w:rPr>
      </w:pPr>
      <w:r w:rsidRPr="00E31B07">
        <w:rPr>
          <w:b/>
          <w:sz w:val="28"/>
          <w:szCs w:val="28"/>
        </w:rPr>
        <w:t xml:space="preserve">Положение </w:t>
      </w:r>
    </w:p>
    <w:p w:rsidR="00E31B07" w:rsidRPr="00E31B07" w:rsidRDefault="00E31B07" w:rsidP="00E31B07">
      <w:pPr>
        <w:jc w:val="center"/>
        <w:rPr>
          <w:b/>
          <w:sz w:val="24"/>
          <w:szCs w:val="24"/>
        </w:rPr>
      </w:pPr>
      <w:r w:rsidRPr="00E31B07">
        <w:rPr>
          <w:b/>
          <w:sz w:val="28"/>
          <w:szCs w:val="28"/>
        </w:rPr>
        <w:t>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 на 2024год</w:t>
      </w:r>
    </w:p>
    <w:p w:rsidR="00E31B07" w:rsidRPr="00E31B07" w:rsidRDefault="00E31B07" w:rsidP="00E31B07">
      <w:pPr>
        <w:pStyle w:val="af4"/>
        <w:shd w:val="clear" w:color="auto" w:fill="FFFFFF"/>
        <w:spacing w:before="0" w:beforeAutospacing="0" w:after="0"/>
        <w:ind w:firstLine="1134"/>
        <w:jc w:val="center"/>
        <w:rPr>
          <w:sz w:val="26"/>
          <w:szCs w:val="26"/>
        </w:rPr>
      </w:pPr>
      <w:r w:rsidRPr="00E31B07">
        <w:rPr>
          <w:b/>
          <w:bCs/>
          <w:sz w:val="26"/>
          <w:szCs w:val="26"/>
        </w:rPr>
        <w:t>1. Общие положения.</w:t>
      </w:r>
    </w:p>
    <w:p w:rsidR="00E31B07" w:rsidRPr="00E31B07" w:rsidRDefault="00E31B07" w:rsidP="00E31B07">
      <w:pPr>
        <w:pStyle w:val="a6"/>
        <w:jc w:val="both"/>
        <w:rPr>
          <w:rFonts w:ascii="Times New Roman" w:hAnsi="Times New Roman"/>
          <w:sz w:val="26"/>
          <w:szCs w:val="26"/>
        </w:rPr>
      </w:pPr>
      <w:r w:rsidRPr="00E31B07">
        <w:rPr>
          <w:rFonts w:ascii="Times New Roman" w:hAnsi="Times New Roman"/>
          <w:sz w:val="26"/>
          <w:szCs w:val="26"/>
        </w:rPr>
        <w:t xml:space="preserve">         Всоответствии с главой 32 Налогового кодекса Российской Федерации настоящее Положение определяет налоговые ставки и особенности определения налоговой базы налога на имущество физических лиц</w:t>
      </w:r>
      <w:r w:rsidRPr="00E31B07">
        <w:rPr>
          <w:rFonts w:ascii="Times New Roman" w:hAnsi="Times New Roman"/>
          <w:sz w:val="26"/>
          <w:szCs w:val="26"/>
          <w:shd w:val="clear" w:color="auto" w:fill="FFFFFF"/>
        </w:rPr>
        <w:t xml:space="preserve">, обязательного к уплате на территории Подозерского сельского </w:t>
      </w:r>
      <w:r w:rsidRPr="00E31B07">
        <w:rPr>
          <w:rFonts w:ascii="Times New Roman" w:hAnsi="Times New Roman"/>
          <w:spacing w:val="-1"/>
          <w:sz w:val="26"/>
          <w:szCs w:val="26"/>
        </w:rPr>
        <w:t xml:space="preserve">поселения </w:t>
      </w:r>
      <w:r w:rsidRPr="00E31B07">
        <w:rPr>
          <w:rFonts w:ascii="Times New Roman" w:hAnsi="Times New Roman"/>
          <w:sz w:val="26"/>
          <w:szCs w:val="26"/>
        </w:rPr>
        <w:t xml:space="preserve">Комсомольского муниципального района Ивановской области (далее – Подозерское сельское поселение) на 2024 год. </w:t>
      </w:r>
    </w:p>
    <w:p w:rsidR="00E31B07" w:rsidRPr="00E31B07" w:rsidRDefault="00E31B07" w:rsidP="00E31B07">
      <w:pPr>
        <w:pStyle w:val="a6"/>
        <w:jc w:val="both"/>
        <w:rPr>
          <w:rFonts w:ascii="Times New Roman" w:hAnsi="Times New Roman"/>
          <w:sz w:val="26"/>
          <w:szCs w:val="26"/>
        </w:rPr>
      </w:pPr>
      <w:r w:rsidRPr="00E31B07">
        <w:rPr>
          <w:rFonts w:ascii="Times New Roman" w:hAnsi="Times New Roman"/>
          <w:color w:val="000000"/>
          <w:sz w:val="26"/>
          <w:szCs w:val="26"/>
          <w:shd w:val="clear" w:color="auto" w:fill="FFFFFF"/>
        </w:rPr>
        <w:t> Объектом налогообложения признается расположенное в пределах Подозерскогосельского поселения имущество, определенное</w:t>
      </w:r>
      <w:r w:rsidRPr="00E31B07">
        <w:rPr>
          <w:rFonts w:ascii="Times New Roman" w:hAnsi="Times New Roman"/>
          <w:sz w:val="26"/>
          <w:szCs w:val="26"/>
        </w:rPr>
        <w:t>всоответствии главой 32 Налогового кодекса Российской Федерации.</w:t>
      </w:r>
    </w:p>
    <w:p w:rsidR="00E31B07" w:rsidRPr="00E31B07" w:rsidRDefault="00E31B07" w:rsidP="00E31B07">
      <w:pPr>
        <w:pStyle w:val="a6"/>
        <w:jc w:val="both"/>
        <w:rPr>
          <w:rFonts w:ascii="Times New Roman" w:hAnsi="Times New Roman"/>
          <w:sz w:val="26"/>
          <w:szCs w:val="26"/>
        </w:rPr>
      </w:pPr>
    </w:p>
    <w:p w:rsidR="00E31B07" w:rsidRPr="00E31B07" w:rsidRDefault="00E31B07" w:rsidP="00E31B07">
      <w:pPr>
        <w:pStyle w:val="af4"/>
        <w:shd w:val="clear" w:color="auto" w:fill="FFFFFF"/>
        <w:spacing w:before="0" w:beforeAutospacing="0" w:after="0" w:line="276" w:lineRule="auto"/>
        <w:ind w:firstLine="1134"/>
        <w:jc w:val="center"/>
        <w:rPr>
          <w:sz w:val="26"/>
          <w:szCs w:val="26"/>
        </w:rPr>
      </w:pPr>
      <w:r w:rsidRPr="00E31B07">
        <w:rPr>
          <w:b/>
          <w:bCs/>
          <w:sz w:val="26"/>
          <w:szCs w:val="26"/>
        </w:rPr>
        <w:t>2. Налоговые ставки</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1) 0,1 процента в отношении:</w:t>
      </w:r>
    </w:p>
    <w:p w:rsidR="00E31B07" w:rsidRPr="00E31B07" w:rsidRDefault="00E31B07" w:rsidP="00E31B07">
      <w:pPr>
        <w:autoSpaceDE w:val="0"/>
        <w:autoSpaceDN w:val="0"/>
        <w:adjustRightInd w:val="0"/>
        <w:ind w:firstLine="540"/>
        <w:jc w:val="both"/>
        <w:rPr>
          <w:color w:val="333333"/>
          <w:sz w:val="26"/>
          <w:szCs w:val="26"/>
          <w:shd w:val="clear" w:color="auto" w:fill="FFFFFF"/>
        </w:rPr>
      </w:pPr>
      <w:r w:rsidRPr="00E31B07">
        <w:rPr>
          <w:sz w:val="26"/>
          <w:szCs w:val="26"/>
        </w:rPr>
        <w:t xml:space="preserve">- </w:t>
      </w:r>
      <w:r w:rsidRPr="00E31B07">
        <w:rPr>
          <w:sz w:val="26"/>
          <w:szCs w:val="26"/>
          <w:shd w:val="clear" w:color="auto" w:fill="FFFFFF"/>
        </w:rPr>
        <w:t>жилых домов, частей жилых домов, квартир, частей квартир, комнат;</w:t>
      </w:r>
    </w:p>
    <w:p w:rsidR="00E31B07" w:rsidRPr="00E31B07" w:rsidRDefault="00E31B07" w:rsidP="00E31B07">
      <w:pPr>
        <w:autoSpaceDE w:val="0"/>
        <w:autoSpaceDN w:val="0"/>
        <w:adjustRightInd w:val="0"/>
        <w:ind w:firstLine="540"/>
        <w:jc w:val="both"/>
        <w:rPr>
          <w:sz w:val="26"/>
          <w:szCs w:val="26"/>
        </w:rPr>
      </w:pPr>
      <w:r w:rsidRPr="00E31B07">
        <w:rPr>
          <w:sz w:val="26"/>
          <w:szCs w:val="26"/>
        </w:rPr>
        <w:t xml:space="preserve">- объектов незавершенного строительства </w:t>
      </w:r>
      <w:r w:rsidRPr="00E31B07">
        <w:rPr>
          <w:bCs/>
          <w:sz w:val="26"/>
          <w:szCs w:val="26"/>
        </w:rPr>
        <w:t>в</w:t>
      </w:r>
      <w:r w:rsidRPr="00E31B07">
        <w:rPr>
          <w:sz w:val="26"/>
          <w:szCs w:val="26"/>
        </w:rPr>
        <w:t>случае, если проектируемым назначением таких объектов является жилой дом;</w:t>
      </w:r>
    </w:p>
    <w:p w:rsidR="00E31B07" w:rsidRPr="00E31B07" w:rsidRDefault="00E31B07" w:rsidP="00E31B07">
      <w:pPr>
        <w:autoSpaceDE w:val="0"/>
        <w:autoSpaceDN w:val="0"/>
        <w:adjustRightInd w:val="0"/>
        <w:ind w:firstLine="540"/>
        <w:jc w:val="both"/>
        <w:rPr>
          <w:sz w:val="26"/>
          <w:szCs w:val="26"/>
        </w:rPr>
      </w:pPr>
      <w:r w:rsidRPr="00E31B07">
        <w:rPr>
          <w:sz w:val="26"/>
          <w:szCs w:val="26"/>
        </w:rPr>
        <w:t>- единых недвижимых комплексов, в состав которых входит хотя бы один жилой дом;</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 хозяйственных строений</w:t>
      </w:r>
      <w:r w:rsidRPr="00E31B07">
        <w:rPr>
          <w:sz w:val="26"/>
          <w:szCs w:val="26"/>
          <w:shd w:val="clear" w:color="auto" w:fill="FFFFFF"/>
        </w:rPr>
        <w:t>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r w:rsidRPr="00E31B07">
        <w:rPr>
          <w:sz w:val="26"/>
          <w:szCs w:val="26"/>
        </w:rPr>
        <w:t>;</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2) 0,7 процента в отношении объектов налогообложения, находящихся в собственности физических лиц и включенных в перечень, определяемый уполномоченным органом исполнительной власти Ивановской области, в соответствии с пунктом 7 статьи 378.2 Налогового кодекса Российской Федерации;</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3) 0,5 процента в отношении прочих объектов налогообложения.</w:t>
      </w:r>
    </w:p>
    <w:p w:rsidR="00E31B07" w:rsidRPr="00E31B07" w:rsidRDefault="00E31B07" w:rsidP="00E31B07">
      <w:pPr>
        <w:pStyle w:val="af4"/>
        <w:shd w:val="clear" w:color="auto" w:fill="FFFFFF"/>
        <w:spacing w:before="0" w:beforeAutospacing="0" w:after="0" w:line="276" w:lineRule="auto"/>
        <w:ind w:firstLine="567"/>
        <w:jc w:val="center"/>
        <w:rPr>
          <w:b/>
          <w:sz w:val="26"/>
          <w:szCs w:val="26"/>
        </w:rPr>
      </w:pPr>
      <w:r w:rsidRPr="00E31B07">
        <w:rPr>
          <w:b/>
          <w:sz w:val="26"/>
          <w:szCs w:val="26"/>
        </w:rPr>
        <w:t>3.Налоговая база</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 xml:space="preserve">1.Налоговая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общей площади этой квартиры, части жилого дома. </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2.Налоговая база в отношении комнаты, части квартиры определяется как ее кадастровая стоимость, уменьшенная на величину кадастровой стоимости 10 квадратных метров общей площади этой комнаты, части квартиры.</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3.Налоговая база в отношении  жилого дома определяется как ее кадастровая стоимость, уменьшенная на величину кадастровой стоимости 50 квадратных метров общей площади этого жилого дома.</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4.Налоговая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rsidR="00E31B07" w:rsidRPr="00E31B07" w:rsidRDefault="00E31B07" w:rsidP="00E31B07">
      <w:pPr>
        <w:pStyle w:val="af4"/>
        <w:shd w:val="clear" w:color="auto" w:fill="FFFFFF"/>
        <w:spacing w:before="0" w:beforeAutospacing="0" w:after="0" w:line="276" w:lineRule="auto"/>
        <w:ind w:firstLine="567"/>
        <w:jc w:val="both"/>
        <w:rPr>
          <w:sz w:val="26"/>
          <w:szCs w:val="26"/>
        </w:rPr>
      </w:pPr>
      <w:r w:rsidRPr="00E31B07">
        <w:rPr>
          <w:sz w:val="26"/>
          <w:szCs w:val="26"/>
        </w:rPr>
        <w:t>5. Налоговая  база в отношении объектов налогообложения, указанных в настоящем пункте, находящихся в собственности физических лиц, имеющих трех и более несовершеннолетних детей,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несовершеннолетнего ребенка.</w:t>
      </w:r>
    </w:p>
    <w:p w:rsidR="00E31B07" w:rsidRPr="00E31B07" w:rsidRDefault="00E31B07" w:rsidP="00E31B07">
      <w:pPr>
        <w:pStyle w:val="af4"/>
        <w:shd w:val="clear" w:color="auto" w:fill="FFFFFF"/>
        <w:spacing w:before="0" w:beforeAutospacing="0" w:after="0" w:line="276" w:lineRule="auto"/>
        <w:ind w:firstLine="567"/>
        <w:jc w:val="both"/>
        <w:rPr>
          <w:bCs/>
          <w:sz w:val="26"/>
          <w:szCs w:val="26"/>
        </w:rPr>
      </w:pPr>
    </w:p>
    <w:p w:rsidR="00E31B07" w:rsidRPr="00E31B07" w:rsidRDefault="00E31B07" w:rsidP="00E31B07">
      <w:pPr>
        <w:pStyle w:val="af4"/>
        <w:shd w:val="clear" w:color="auto" w:fill="FFFFFF"/>
        <w:spacing w:before="0" w:beforeAutospacing="0" w:after="0" w:line="301" w:lineRule="atLeast"/>
        <w:jc w:val="center"/>
        <w:rPr>
          <w:b/>
          <w:bCs/>
          <w:color w:val="000000"/>
          <w:sz w:val="26"/>
          <w:szCs w:val="26"/>
        </w:rPr>
      </w:pPr>
      <w:r w:rsidRPr="00E31B07">
        <w:rPr>
          <w:b/>
          <w:sz w:val="26"/>
          <w:szCs w:val="26"/>
        </w:rPr>
        <w:t>4</w:t>
      </w:r>
      <w:r w:rsidRPr="00E31B07">
        <w:rPr>
          <w:b/>
          <w:bCs/>
          <w:color w:val="000000"/>
          <w:sz w:val="26"/>
          <w:szCs w:val="26"/>
        </w:rPr>
        <w:t>.Заключительные положения</w:t>
      </w:r>
    </w:p>
    <w:p w:rsidR="00E31B07" w:rsidRPr="00E31B07" w:rsidRDefault="00E31B07" w:rsidP="00E31B07">
      <w:pPr>
        <w:pStyle w:val="af4"/>
        <w:shd w:val="clear" w:color="auto" w:fill="FFFFFF"/>
        <w:spacing w:before="0" w:beforeAutospacing="0" w:after="0" w:line="301" w:lineRule="atLeast"/>
        <w:ind w:firstLine="567"/>
        <w:jc w:val="both"/>
        <w:rPr>
          <w:sz w:val="26"/>
          <w:szCs w:val="26"/>
        </w:rPr>
      </w:pPr>
      <w:r w:rsidRPr="00E31B07">
        <w:rPr>
          <w:color w:val="000000"/>
          <w:sz w:val="26"/>
          <w:szCs w:val="26"/>
        </w:rPr>
        <w:t xml:space="preserve"> Вопросы, не урегулированные настоящим Положением, разрешаются в соответствии с требованиями Налогового кодекса Российской Федерации.</w:t>
      </w:r>
    </w:p>
    <w:p w:rsidR="00E31B07" w:rsidRDefault="00E31B07" w:rsidP="00E31B07">
      <w:pPr>
        <w:pStyle w:val="af4"/>
        <w:shd w:val="clear" w:color="auto" w:fill="FFFFFF"/>
        <w:spacing w:before="0" w:beforeAutospacing="0" w:after="0"/>
        <w:ind w:firstLine="1134"/>
        <w:jc w:val="both"/>
        <w:rPr>
          <w:b/>
          <w:sz w:val="26"/>
          <w:szCs w:val="26"/>
        </w:rPr>
      </w:pPr>
    </w:p>
    <w:p w:rsidR="00276796" w:rsidRDefault="00276796" w:rsidP="00E31B07">
      <w:pPr>
        <w:pStyle w:val="af4"/>
        <w:shd w:val="clear" w:color="auto" w:fill="FFFFFF"/>
        <w:spacing w:before="0" w:beforeAutospacing="0" w:after="0"/>
        <w:ind w:firstLine="1134"/>
        <w:jc w:val="both"/>
        <w:rPr>
          <w:b/>
          <w:sz w:val="26"/>
          <w:szCs w:val="26"/>
        </w:rPr>
      </w:pPr>
    </w:p>
    <w:p w:rsidR="00276796" w:rsidRDefault="00276796" w:rsidP="00E31B07">
      <w:pPr>
        <w:pStyle w:val="af4"/>
        <w:shd w:val="clear" w:color="auto" w:fill="FFFFFF"/>
        <w:spacing w:before="0" w:beforeAutospacing="0" w:after="0"/>
        <w:ind w:firstLine="1134"/>
        <w:jc w:val="both"/>
        <w:rPr>
          <w:b/>
          <w:sz w:val="26"/>
          <w:szCs w:val="26"/>
        </w:rPr>
      </w:pPr>
    </w:p>
    <w:p w:rsidR="00276796" w:rsidRDefault="00276796" w:rsidP="00E31B07">
      <w:pPr>
        <w:pStyle w:val="af4"/>
        <w:shd w:val="clear" w:color="auto" w:fill="FFFFFF"/>
        <w:spacing w:before="0" w:beforeAutospacing="0" w:after="0"/>
        <w:ind w:firstLine="1134"/>
        <w:jc w:val="both"/>
        <w:rPr>
          <w:b/>
          <w:sz w:val="26"/>
          <w:szCs w:val="26"/>
        </w:rPr>
      </w:pPr>
    </w:p>
    <w:p w:rsidR="00276796" w:rsidRDefault="00276796" w:rsidP="00E31B07">
      <w:pPr>
        <w:pStyle w:val="af4"/>
        <w:shd w:val="clear" w:color="auto" w:fill="FFFFFF"/>
        <w:spacing w:before="0" w:beforeAutospacing="0" w:after="0"/>
        <w:ind w:firstLine="1134"/>
        <w:jc w:val="both"/>
        <w:rPr>
          <w:b/>
          <w:sz w:val="26"/>
          <w:szCs w:val="26"/>
        </w:rPr>
      </w:pPr>
    </w:p>
    <w:p w:rsidR="00276796" w:rsidRDefault="00276796" w:rsidP="00E31B07">
      <w:pPr>
        <w:pStyle w:val="af4"/>
        <w:shd w:val="clear" w:color="auto" w:fill="FFFFFF"/>
        <w:spacing w:before="0" w:beforeAutospacing="0" w:after="0"/>
        <w:ind w:firstLine="1134"/>
        <w:jc w:val="both"/>
        <w:rPr>
          <w:b/>
          <w:sz w:val="26"/>
          <w:szCs w:val="26"/>
        </w:rPr>
      </w:pPr>
    </w:p>
    <w:p w:rsidR="00276796" w:rsidRPr="00E31B07" w:rsidRDefault="00276796" w:rsidP="00E31B07">
      <w:pPr>
        <w:pStyle w:val="af4"/>
        <w:shd w:val="clear" w:color="auto" w:fill="FFFFFF"/>
        <w:spacing w:before="0" w:beforeAutospacing="0" w:after="0"/>
        <w:ind w:firstLine="1134"/>
        <w:jc w:val="both"/>
        <w:rPr>
          <w:b/>
          <w:sz w:val="26"/>
          <w:szCs w:val="26"/>
        </w:rPr>
      </w:pPr>
    </w:p>
    <w:p w:rsidR="00663F83" w:rsidRPr="00E31B07" w:rsidRDefault="00663F83" w:rsidP="00170890">
      <w:pPr>
        <w:widowControl w:val="0"/>
        <w:jc w:val="center"/>
        <w:rPr>
          <w:b/>
          <w:color w:val="auto"/>
        </w:rPr>
      </w:pPr>
    </w:p>
    <w:p w:rsidR="00170890" w:rsidRPr="00E31B07" w:rsidRDefault="00170890" w:rsidP="00170890">
      <w:pPr>
        <w:widowControl w:val="0"/>
        <w:jc w:val="center"/>
        <w:rPr>
          <w:b/>
          <w:color w:val="auto"/>
        </w:rPr>
      </w:pPr>
      <w:r w:rsidRPr="00E31B07">
        <w:rPr>
          <w:b/>
          <w:color w:val="auto"/>
        </w:rPr>
        <w:t>Ответственный за выпуск -</w:t>
      </w:r>
    </w:p>
    <w:p w:rsidR="00170890" w:rsidRPr="00E31B07" w:rsidRDefault="00170890" w:rsidP="00170890">
      <w:pPr>
        <w:widowControl w:val="0"/>
        <w:jc w:val="center"/>
        <w:rPr>
          <w:b/>
          <w:color w:val="auto"/>
        </w:rPr>
      </w:pPr>
      <w:r w:rsidRPr="00E31B07">
        <w:rPr>
          <w:b/>
          <w:color w:val="auto"/>
        </w:rPr>
        <w:t>заместитель Главы Администрации, руководителя аппарата</w:t>
      </w:r>
    </w:p>
    <w:p w:rsidR="00170890" w:rsidRPr="00E31B07" w:rsidRDefault="00170890" w:rsidP="00170890">
      <w:pPr>
        <w:widowControl w:val="0"/>
        <w:jc w:val="center"/>
        <w:rPr>
          <w:b/>
          <w:color w:val="auto"/>
        </w:rPr>
      </w:pPr>
      <w:r w:rsidRPr="00E31B07">
        <w:rPr>
          <w:b/>
          <w:color w:val="auto"/>
        </w:rPr>
        <w:t>Шарыгина  И.А.</w:t>
      </w:r>
    </w:p>
    <w:p w:rsidR="00170890" w:rsidRPr="00E31B07" w:rsidRDefault="00170890" w:rsidP="00170890">
      <w:pPr>
        <w:widowControl w:val="0"/>
        <w:jc w:val="center"/>
        <w:rPr>
          <w:b/>
          <w:color w:val="auto"/>
        </w:rPr>
      </w:pPr>
      <w:r w:rsidRPr="00E31B07">
        <w:rPr>
          <w:b/>
          <w:color w:val="auto"/>
        </w:rPr>
        <w:t> </w:t>
      </w:r>
    </w:p>
    <w:p w:rsidR="00170890" w:rsidRPr="00E31B07" w:rsidRDefault="00170890" w:rsidP="00170890">
      <w:pPr>
        <w:widowControl w:val="0"/>
        <w:jc w:val="center"/>
        <w:rPr>
          <w:b/>
          <w:color w:val="auto"/>
        </w:rPr>
      </w:pPr>
      <w:r w:rsidRPr="00E31B07">
        <w:rPr>
          <w:b/>
          <w:color w:val="auto"/>
        </w:rPr>
        <w:t> </w:t>
      </w:r>
    </w:p>
    <w:p w:rsidR="00170890" w:rsidRPr="00E31B07" w:rsidRDefault="00170890" w:rsidP="00170890">
      <w:pPr>
        <w:widowControl w:val="0"/>
        <w:jc w:val="center"/>
        <w:rPr>
          <w:b/>
          <w:color w:val="auto"/>
        </w:rPr>
      </w:pPr>
      <w:r w:rsidRPr="00E31B07">
        <w:rPr>
          <w:b/>
          <w:color w:val="auto"/>
        </w:rPr>
        <w:t>Тираж 50 экз. Распространяется бесплатно.</w:t>
      </w:r>
    </w:p>
    <w:p w:rsidR="00170890" w:rsidRPr="00E31B07" w:rsidRDefault="00170890" w:rsidP="00170890">
      <w:pPr>
        <w:widowControl w:val="0"/>
        <w:jc w:val="center"/>
        <w:rPr>
          <w:b/>
          <w:color w:val="auto"/>
        </w:rPr>
      </w:pPr>
      <w:r w:rsidRPr="00E31B07">
        <w:rPr>
          <w:b/>
          <w:color w:val="auto"/>
        </w:rPr>
        <w:t> </w:t>
      </w:r>
    </w:p>
    <w:p w:rsidR="00170890" w:rsidRPr="00E31B07" w:rsidRDefault="00170890" w:rsidP="00170890">
      <w:pPr>
        <w:widowControl w:val="0"/>
        <w:jc w:val="center"/>
        <w:rPr>
          <w:b/>
          <w:color w:val="auto"/>
        </w:rPr>
      </w:pPr>
      <w:r w:rsidRPr="00E31B07">
        <w:rPr>
          <w:b/>
          <w:color w:val="auto"/>
        </w:rPr>
        <w:t xml:space="preserve">Администрация </w:t>
      </w:r>
    </w:p>
    <w:p w:rsidR="00170890" w:rsidRPr="00E31B07" w:rsidRDefault="00170890" w:rsidP="00170890">
      <w:pPr>
        <w:widowControl w:val="0"/>
        <w:jc w:val="center"/>
        <w:rPr>
          <w:b/>
          <w:color w:val="auto"/>
        </w:rPr>
      </w:pPr>
      <w:r w:rsidRPr="00E31B07">
        <w:rPr>
          <w:b/>
          <w:color w:val="auto"/>
        </w:rPr>
        <w:t>Комсомольского муниципального района</w:t>
      </w:r>
    </w:p>
    <w:p w:rsidR="00170890" w:rsidRPr="00E31B07" w:rsidRDefault="00170890" w:rsidP="00170890">
      <w:pPr>
        <w:widowControl w:val="0"/>
        <w:jc w:val="center"/>
        <w:rPr>
          <w:b/>
          <w:color w:val="auto"/>
        </w:rPr>
      </w:pPr>
      <w:r w:rsidRPr="00E31B07">
        <w:rPr>
          <w:b/>
          <w:color w:val="auto"/>
        </w:rPr>
        <w:t>Ивановской области</w:t>
      </w:r>
    </w:p>
    <w:p w:rsidR="00170890" w:rsidRPr="00E31B07" w:rsidRDefault="00170890" w:rsidP="00170890">
      <w:pPr>
        <w:widowControl w:val="0"/>
        <w:jc w:val="center"/>
        <w:rPr>
          <w:b/>
          <w:color w:val="auto"/>
        </w:rPr>
      </w:pPr>
      <w:r w:rsidRPr="00E31B07">
        <w:rPr>
          <w:b/>
          <w:color w:val="auto"/>
        </w:rPr>
        <w:t> </w:t>
      </w:r>
    </w:p>
    <w:p w:rsidR="00170890" w:rsidRPr="00E31B07" w:rsidRDefault="00170890" w:rsidP="00170890">
      <w:pPr>
        <w:widowControl w:val="0"/>
        <w:jc w:val="center"/>
        <w:rPr>
          <w:b/>
          <w:color w:val="auto"/>
        </w:rPr>
      </w:pPr>
      <w:r w:rsidRPr="00E31B07">
        <w:rPr>
          <w:b/>
          <w:color w:val="auto"/>
        </w:rPr>
        <w:t>Индекс: 155150</w:t>
      </w:r>
    </w:p>
    <w:p w:rsidR="00170890" w:rsidRPr="00E31B07" w:rsidRDefault="00170890" w:rsidP="00170890">
      <w:pPr>
        <w:widowControl w:val="0"/>
        <w:jc w:val="center"/>
        <w:rPr>
          <w:b/>
          <w:color w:val="auto"/>
        </w:rPr>
      </w:pPr>
      <w:r w:rsidRPr="00E31B07">
        <w:rPr>
          <w:b/>
          <w:color w:val="auto"/>
        </w:rPr>
        <w:t>Ивановская область,</w:t>
      </w:r>
    </w:p>
    <w:p w:rsidR="00170890" w:rsidRPr="00E31B07" w:rsidRDefault="00170890" w:rsidP="00170890">
      <w:pPr>
        <w:widowControl w:val="0"/>
        <w:jc w:val="center"/>
        <w:rPr>
          <w:b/>
          <w:color w:val="auto"/>
        </w:rPr>
      </w:pPr>
      <w:r w:rsidRPr="00E31B07">
        <w:rPr>
          <w:b/>
          <w:color w:val="auto"/>
        </w:rPr>
        <w:t>г.Комсомольск,</w:t>
      </w:r>
    </w:p>
    <w:p w:rsidR="00170890" w:rsidRPr="00E31B07" w:rsidRDefault="00170890" w:rsidP="00170890">
      <w:pPr>
        <w:widowControl w:val="0"/>
        <w:jc w:val="center"/>
        <w:rPr>
          <w:b/>
          <w:color w:val="auto"/>
        </w:rPr>
      </w:pPr>
      <w:r w:rsidRPr="00E31B07">
        <w:rPr>
          <w:b/>
          <w:color w:val="auto"/>
        </w:rPr>
        <w:t>ул.50 лет ВЛКСМ, д.2</w:t>
      </w:r>
    </w:p>
    <w:p w:rsidR="00170890" w:rsidRPr="00276796" w:rsidRDefault="00170890" w:rsidP="00170890">
      <w:pPr>
        <w:widowControl w:val="0"/>
        <w:jc w:val="center"/>
        <w:rPr>
          <w:b/>
          <w:color w:val="auto"/>
          <w:lang w:val="en-US"/>
        </w:rPr>
      </w:pPr>
      <w:r w:rsidRPr="00E31B07">
        <w:rPr>
          <w:b/>
          <w:color w:val="auto"/>
        </w:rPr>
        <w:t>Тел</w:t>
      </w:r>
      <w:r w:rsidRPr="00276796">
        <w:rPr>
          <w:b/>
          <w:color w:val="auto"/>
          <w:lang w:val="en-US"/>
        </w:rPr>
        <w:t xml:space="preserve">.: 8 (49352) </w:t>
      </w:r>
      <w:r w:rsidR="002A4149" w:rsidRPr="00276796">
        <w:rPr>
          <w:b/>
          <w:color w:val="auto"/>
          <w:lang w:val="en-US"/>
        </w:rPr>
        <w:t>4</w:t>
      </w:r>
      <w:r w:rsidRPr="00276796">
        <w:rPr>
          <w:b/>
          <w:color w:val="auto"/>
          <w:lang w:val="en-US"/>
        </w:rPr>
        <w:t>-11-78</w:t>
      </w:r>
    </w:p>
    <w:p w:rsidR="001D2250" w:rsidRPr="00E31B07" w:rsidRDefault="00170890" w:rsidP="004B5C47">
      <w:pPr>
        <w:widowControl w:val="0"/>
        <w:jc w:val="center"/>
        <w:rPr>
          <w:color w:val="auto"/>
          <w:lang w:val="en-US"/>
        </w:rPr>
      </w:pPr>
      <w:r w:rsidRPr="00E31B07">
        <w:rPr>
          <w:b/>
          <w:color w:val="auto"/>
          <w:lang w:val="en-US"/>
        </w:rPr>
        <w:t>E-mail: admin.komsomolsk@mail.ru</w:t>
      </w:r>
    </w:p>
    <w:sectPr w:rsidR="001D2250" w:rsidRPr="00E31B07" w:rsidSect="00023416">
      <w:headerReference w:type="default" r:id="rId79"/>
      <w:footerReference w:type="default" r:id="rId80"/>
      <w:footerReference w:type="first" r:id="rId81"/>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0AD" w:rsidRDefault="007070AD" w:rsidP="00C66F05">
      <w:r>
        <w:separator/>
      </w:r>
    </w:p>
  </w:endnote>
  <w:endnote w:type="continuationSeparator" w:id="0">
    <w:p w:rsidR="007070AD" w:rsidRDefault="007070AD"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B8478D" w:rsidRDefault="007070AD">
        <w:pPr>
          <w:pStyle w:val="ac"/>
        </w:pPr>
        <w:r>
          <w:fldChar w:fldCharType="begin"/>
        </w:r>
        <w:r>
          <w:instrText xml:space="preserve"> PAGE   \* MERGEFORMAT </w:instrText>
        </w:r>
        <w:r>
          <w:fldChar w:fldCharType="separate"/>
        </w:r>
        <w:r w:rsidR="00C44E93">
          <w:rPr>
            <w:noProof/>
          </w:rPr>
          <w:t>2</w:t>
        </w:r>
        <w:r>
          <w:rPr>
            <w:noProof/>
          </w:rPr>
          <w:fldChar w:fldCharType="end"/>
        </w:r>
      </w:p>
    </w:sdtContent>
  </w:sdt>
  <w:p w:rsidR="00B8478D" w:rsidRDefault="00B8478D">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78D" w:rsidRDefault="007070AD">
    <w:pPr>
      <w:pStyle w:val="ac"/>
      <w:jc w:val="right"/>
    </w:pPr>
    <w:r>
      <w:fldChar w:fldCharType="begin"/>
    </w:r>
    <w:r>
      <w:instrText xml:space="preserve"> PAGE   \* MERGEFORMAT </w:instrText>
    </w:r>
    <w:r>
      <w:fldChar w:fldCharType="separate"/>
    </w:r>
    <w:r w:rsidR="00276796">
      <w:rPr>
        <w:noProof/>
      </w:rPr>
      <w:t>14</w:t>
    </w:r>
    <w:r>
      <w:rPr>
        <w:noProof/>
      </w:rPr>
      <w:fldChar w:fldCharType="end"/>
    </w:r>
  </w:p>
  <w:p w:rsidR="00B8478D" w:rsidRDefault="00B8478D">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78D" w:rsidRDefault="007070AD">
    <w:pPr>
      <w:pStyle w:val="ac"/>
      <w:jc w:val="right"/>
    </w:pPr>
    <w:r>
      <w:fldChar w:fldCharType="begin"/>
    </w:r>
    <w:r>
      <w:instrText xml:space="preserve"> PAGE   \* MERGEFORMAT </w:instrText>
    </w:r>
    <w:r>
      <w:fldChar w:fldCharType="separate"/>
    </w:r>
    <w:r w:rsidR="00B8478D">
      <w:rPr>
        <w:noProof/>
      </w:rPr>
      <w:t>39</w:t>
    </w:r>
    <w:r>
      <w:rPr>
        <w:noProof/>
      </w:rPr>
      <w:fldChar w:fldCharType="end"/>
    </w:r>
  </w:p>
  <w:p w:rsidR="00B8478D" w:rsidRDefault="00B8478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0AD" w:rsidRDefault="007070AD" w:rsidP="00C66F05">
      <w:r>
        <w:separator/>
      </w:r>
    </w:p>
  </w:footnote>
  <w:footnote w:type="continuationSeparator" w:id="0">
    <w:p w:rsidR="007070AD" w:rsidRDefault="007070AD"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158" w:rsidRPr="00D35488" w:rsidRDefault="00E41158" w:rsidP="00D35488">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78D" w:rsidRPr="00736CEA" w:rsidRDefault="00B8478D"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1C05745"/>
    <w:multiLevelType w:val="hybridMultilevel"/>
    <w:tmpl w:val="C3AAE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3C25BC8"/>
    <w:multiLevelType w:val="hybridMultilevel"/>
    <w:tmpl w:val="3E76C0C4"/>
    <w:lvl w:ilvl="0" w:tplc="A04C0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9" w15:restartNumberingAfterBreak="0">
    <w:nsid w:val="046413B8"/>
    <w:multiLevelType w:val="hybridMultilevel"/>
    <w:tmpl w:val="552AC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15:restartNumberingAfterBreak="0">
    <w:nsid w:val="057A4F7D"/>
    <w:multiLevelType w:val="hybridMultilevel"/>
    <w:tmpl w:val="1B56140E"/>
    <w:lvl w:ilvl="0" w:tplc="74A663AC">
      <w:start w:val="28"/>
      <w:numFmt w:val="decimal"/>
      <w:lvlText w:val="%1."/>
      <w:lvlJc w:val="left"/>
      <w:pPr>
        <w:ind w:left="1429"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070C772C"/>
    <w:multiLevelType w:val="hybridMultilevel"/>
    <w:tmpl w:val="2A683B3A"/>
    <w:lvl w:ilvl="0" w:tplc="50984BE6">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3" w15:restartNumberingAfterBreak="0">
    <w:nsid w:val="09694021"/>
    <w:multiLevelType w:val="hybridMultilevel"/>
    <w:tmpl w:val="23FA9C84"/>
    <w:lvl w:ilvl="0" w:tplc="EEEA4598">
      <w:start w:val="1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0BF32CFC"/>
    <w:multiLevelType w:val="multilevel"/>
    <w:tmpl w:val="18F2822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6" w15:restartNumberingAfterBreak="0">
    <w:nsid w:val="0E964262"/>
    <w:multiLevelType w:val="hybridMultilevel"/>
    <w:tmpl w:val="FD6EF9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108F7F8A"/>
    <w:multiLevelType w:val="hybridMultilevel"/>
    <w:tmpl w:val="6210897E"/>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1DC97206"/>
    <w:multiLevelType w:val="hybridMultilevel"/>
    <w:tmpl w:val="E43EC322"/>
    <w:lvl w:ilvl="0" w:tplc="02667EB2">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FFD6187"/>
    <w:multiLevelType w:val="hybridMultilevel"/>
    <w:tmpl w:val="EB7ED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34" w15:restartNumberingAfterBreak="0">
    <w:nsid w:val="267D435E"/>
    <w:multiLevelType w:val="multilevel"/>
    <w:tmpl w:val="F78C4A0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2D2C2792"/>
    <w:multiLevelType w:val="hybridMultilevel"/>
    <w:tmpl w:val="60F87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EDF5CAF"/>
    <w:multiLevelType w:val="hybridMultilevel"/>
    <w:tmpl w:val="8708C50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32F21CB5"/>
    <w:multiLevelType w:val="hybridMultilevel"/>
    <w:tmpl w:val="FF22829A"/>
    <w:lvl w:ilvl="0" w:tplc="31A63E0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60A57F1"/>
    <w:multiLevelType w:val="hybridMultilevel"/>
    <w:tmpl w:val="D3367012"/>
    <w:lvl w:ilvl="0" w:tplc="058E7F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8AA04C4"/>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2" w15:restartNumberingAfterBreak="0">
    <w:nsid w:val="3C571309"/>
    <w:multiLevelType w:val="hybridMultilevel"/>
    <w:tmpl w:val="FB105FBA"/>
    <w:lvl w:ilvl="0" w:tplc="0419000F">
      <w:start w:val="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3"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44" w15:restartNumberingAfterBreak="0">
    <w:nsid w:val="3FEE4BA8"/>
    <w:multiLevelType w:val="hybridMultilevel"/>
    <w:tmpl w:val="7C681952"/>
    <w:lvl w:ilvl="0" w:tplc="07D26EE6">
      <w:start w:val="1"/>
      <w:numFmt w:val="bullet"/>
      <w:lvlText w:val=""/>
      <w:lvlJc w:val="left"/>
      <w:pPr>
        <w:tabs>
          <w:tab w:val="num" w:pos="5311"/>
        </w:tabs>
        <w:ind w:left="5373" w:hanging="62"/>
      </w:pPr>
      <w:rPr>
        <w:rFonts w:ascii="Symbol" w:hAnsi="Symbol" w:hint="default"/>
      </w:rPr>
    </w:lvl>
    <w:lvl w:ilvl="1" w:tplc="04190003" w:tentative="1">
      <w:start w:val="1"/>
      <w:numFmt w:val="bullet"/>
      <w:lvlText w:val="o"/>
      <w:lvlJc w:val="left"/>
      <w:pPr>
        <w:tabs>
          <w:tab w:val="num" w:pos="2107"/>
        </w:tabs>
        <w:ind w:left="2107" w:hanging="360"/>
      </w:pPr>
      <w:rPr>
        <w:rFonts w:ascii="Courier New" w:hAnsi="Courier New" w:cs="Courier New" w:hint="default"/>
      </w:rPr>
    </w:lvl>
    <w:lvl w:ilvl="2" w:tplc="04190005" w:tentative="1">
      <w:start w:val="1"/>
      <w:numFmt w:val="bullet"/>
      <w:lvlText w:val=""/>
      <w:lvlJc w:val="left"/>
      <w:pPr>
        <w:tabs>
          <w:tab w:val="num" w:pos="2827"/>
        </w:tabs>
        <w:ind w:left="2827" w:hanging="360"/>
      </w:pPr>
      <w:rPr>
        <w:rFonts w:ascii="Wingdings" w:hAnsi="Wingdings" w:hint="default"/>
      </w:rPr>
    </w:lvl>
    <w:lvl w:ilvl="3" w:tplc="04190001" w:tentative="1">
      <w:start w:val="1"/>
      <w:numFmt w:val="bullet"/>
      <w:lvlText w:val=""/>
      <w:lvlJc w:val="left"/>
      <w:pPr>
        <w:tabs>
          <w:tab w:val="num" w:pos="3547"/>
        </w:tabs>
        <w:ind w:left="3547" w:hanging="360"/>
      </w:pPr>
      <w:rPr>
        <w:rFonts w:ascii="Symbol" w:hAnsi="Symbol" w:hint="default"/>
      </w:rPr>
    </w:lvl>
    <w:lvl w:ilvl="4" w:tplc="04190003" w:tentative="1">
      <w:start w:val="1"/>
      <w:numFmt w:val="bullet"/>
      <w:lvlText w:val="o"/>
      <w:lvlJc w:val="left"/>
      <w:pPr>
        <w:tabs>
          <w:tab w:val="num" w:pos="4267"/>
        </w:tabs>
        <w:ind w:left="4267" w:hanging="360"/>
      </w:pPr>
      <w:rPr>
        <w:rFonts w:ascii="Courier New" w:hAnsi="Courier New" w:cs="Courier New" w:hint="default"/>
      </w:rPr>
    </w:lvl>
    <w:lvl w:ilvl="5" w:tplc="04190005" w:tentative="1">
      <w:start w:val="1"/>
      <w:numFmt w:val="bullet"/>
      <w:lvlText w:val=""/>
      <w:lvlJc w:val="left"/>
      <w:pPr>
        <w:tabs>
          <w:tab w:val="num" w:pos="4987"/>
        </w:tabs>
        <w:ind w:left="4987" w:hanging="360"/>
      </w:pPr>
      <w:rPr>
        <w:rFonts w:ascii="Wingdings" w:hAnsi="Wingdings" w:hint="default"/>
      </w:rPr>
    </w:lvl>
    <w:lvl w:ilvl="6" w:tplc="04190001" w:tentative="1">
      <w:start w:val="1"/>
      <w:numFmt w:val="bullet"/>
      <w:lvlText w:val=""/>
      <w:lvlJc w:val="left"/>
      <w:pPr>
        <w:tabs>
          <w:tab w:val="num" w:pos="5707"/>
        </w:tabs>
        <w:ind w:left="5707" w:hanging="360"/>
      </w:pPr>
      <w:rPr>
        <w:rFonts w:ascii="Symbol" w:hAnsi="Symbol" w:hint="default"/>
      </w:rPr>
    </w:lvl>
    <w:lvl w:ilvl="7" w:tplc="04190003" w:tentative="1">
      <w:start w:val="1"/>
      <w:numFmt w:val="bullet"/>
      <w:lvlText w:val="o"/>
      <w:lvlJc w:val="left"/>
      <w:pPr>
        <w:tabs>
          <w:tab w:val="num" w:pos="6427"/>
        </w:tabs>
        <w:ind w:left="6427" w:hanging="360"/>
      </w:pPr>
      <w:rPr>
        <w:rFonts w:ascii="Courier New" w:hAnsi="Courier New" w:cs="Courier New" w:hint="default"/>
      </w:rPr>
    </w:lvl>
    <w:lvl w:ilvl="8" w:tplc="04190005" w:tentative="1">
      <w:start w:val="1"/>
      <w:numFmt w:val="bullet"/>
      <w:lvlText w:val=""/>
      <w:lvlJc w:val="left"/>
      <w:pPr>
        <w:tabs>
          <w:tab w:val="num" w:pos="7147"/>
        </w:tabs>
        <w:ind w:left="7147" w:hanging="360"/>
      </w:pPr>
      <w:rPr>
        <w:rFonts w:ascii="Wingdings" w:hAnsi="Wingdings" w:hint="default"/>
      </w:rPr>
    </w:lvl>
  </w:abstractNum>
  <w:abstractNum w:abstractNumId="45" w15:restartNumberingAfterBreak="0">
    <w:nsid w:val="41632AF3"/>
    <w:multiLevelType w:val="singleLevel"/>
    <w:tmpl w:val="D7CEB7B8"/>
    <w:lvl w:ilvl="0">
      <w:start w:val="1"/>
      <w:numFmt w:val="decimal"/>
      <w:lvlText w:val="1.%1."/>
      <w:legacy w:legacy="1" w:legacySpace="0" w:legacyIndent="415"/>
      <w:lvlJc w:val="left"/>
      <w:rPr>
        <w:rFonts w:ascii="Times New Roman" w:hAnsi="Times New Roman" w:cs="Times New Roman" w:hint="default"/>
      </w:rPr>
    </w:lvl>
  </w:abstractNum>
  <w:abstractNum w:abstractNumId="46" w15:restartNumberingAfterBreak="0">
    <w:nsid w:val="417C6580"/>
    <w:multiLevelType w:val="hybridMultilevel"/>
    <w:tmpl w:val="B2F28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3320DB2"/>
    <w:multiLevelType w:val="hybridMultilevel"/>
    <w:tmpl w:val="53D0D90C"/>
    <w:lvl w:ilvl="0" w:tplc="07D26EE6">
      <w:start w:val="1"/>
      <w:numFmt w:val="bullet"/>
      <w:lvlText w:val=""/>
      <w:lvlJc w:val="left"/>
      <w:pPr>
        <w:tabs>
          <w:tab w:val="num" w:pos="5256"/>
        </w:tabs>
        <w:ind w:left="5318" w:hanging="62"/>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48"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9" w15:restartNumberingAfterBreak="0">
    <w:nsid w:val="4B10617F"/>
    <w:multiLevelType w:val="hybridMultilevel"/>
    <w:tmpl w:val="D0E6B146"/>
    <w:lvl w:ilvl="0" w:tplc="C9A0864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0" w15:restartNumberingAfterBreak="0">
    <w:nsid w:val="4B5675C4"/>
    <w:multiLevelType w:val="hybridMultilevel"/>
    <w:tmpl w:val="CA70D51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52" w15:restartNumberingAfterBreak="0">
    <w:nsid w:val="4C6D303E"/>
    <w:multiLevelType w:val="hybridMultilevel"/>
    <w:tmpl w:val="12FEF74C"/>
    <w:lvl w:ilvl="0" w:tplc="07D26EE6">
      <w:start w:val="1"/>
      <w:numFmt w:val="bullet"/>
      <w:lvlText w:val=""/>
      <w:lvlJc w:val="left"/>
      <w:pPr>
        <w:tabs>
          <w:tab w:val="num" w:pos="5263"/>
        </w:tabs>
        <w:ind w:left="5325" w:hanging="62"/>
      </w:pPr>
      <w:rPr>
        <w:rFonts w:ascii="Symbol" w:hAnsi="Symbol" w:hint="default"/>
      </w:rPr>
    </w:lvl>
    <w:lvl w:ilvl="1" w:tplc="04190003" w:tentative="1">
      <w:start w:val="1"/>
      <w:numFmt w:val="bullet"/>
      <w:lvlText w:val="o"/>
      <w:lvlJc w:val="left"/>
      <w:pPr>
        <w:tabs>
          <w:tab w:val="num" w:pos="2059"/>
        </w:tabs>
        <w:ind w:left="2059" w:hanging="360"/>
      </w:pPr>
      <w:rPr>
        <w:rFonts w:ascii="Courier New" w:hAnsi="Courier New" w:cs="Courier New" w:hint="default"/>
      </w:rPr>
    </w:lvl>
    <w:lvl w:ilvl="2" w:tplc="04190005" w:tentative="1">
      <w:start w:val="1"/>
      <w:numFmt w:val="bullet"/>
      <w:lvlText w:val=""/>
      <w:lvlJc w:val="left"/>
      <w:pPr>
        <w:tabs>
          <w:tab w:val="num" w:pos="2779"/>
        </w:tabs>
        <w:ind w:left="2779" w:hanging="360"/>
      </w:pPr>
      <w:rPr>
        <w:rFonts w:ascii="Wingdings" w:hAnsi="Wingdings" w:hint="default"/>
      </w:rPr>
    </w:lvl>
    <w:lvl w:ilvl="3" w:tplc="04190001" w:tentative="1">
      <w:start w:val="1"/>
      <w:numFmt w:val="bullet"/>
      <w:lvlText w:val=""/>
      <w:lvlJc w:val="left"/>
      <w:pPr>
        <w:tabs>
          <w:tab w:val="num" w:pos="3499"/>
        </w:tabs>
        <w:ind w:left="3499" w:hanging="360"/>
      </w:pPr>
      <w:rPr>
        <w:rFonts w:ascii="Symbol" w:hAnsi="Symbol" w:hint="default"/>
      </w:rPr>
    </w:lvl>
    <w:lvl w:ilvl="4" w:tplc="04190003" w:tentative="1">
      <w:start w:val="1"/>
      <w:numFmt w:val="bullet"/>
      <w:lvlText w:val="o"/>
      <w:lvlJc w:val="left"/>
      <w:pPr>
        <w:tabs>
          <w:tab w:val="num" w:pos="4219"/>
        </w:tabs>
        <w:ind w:left="4219" w:hanging="360"/>
      </w:pPr>
      <w:rPr>
        <w:rFonts w:ascii="Courier New" w:hAnsi="Courier New" w:cs="Courier New" w:hint="default"/>
      </w:rPr>
    </w:lvl>
    <w:lvl w:ilvl="5" w:tplc="04190005" w:tentative="1">
      <w:start w:val="1"/>
      <w:numFmt w:val="bullet"/>
      <w:lvlText w:val=""/>
      <w:lvlJc w:val="left"/>
      <w:pPr>
        <w:tabs>
          <w:tab w:val="num" w:pos="4939"/>
        </w:tabs>
        <w:ind w:left="4939" w:hanging="360"/>
      </w:pPr>
      <w:rPr>
        <w:rFonts w:ascii="Wingdings" w:hAnsi="Wingdings" w:hint="default"/>
      </w:rPr>
    </w:lvl>
    <w:lvl w:ilvl="6" w:tplc="04190001" w:tentative="1">
      <w:start w:val="1"/>
      <w:numFmt w:val="bullet"/>
      <w:lvlText w:val=""/>
      <w:lvlJc w:val="left"/>
      <w:pPr>
        <w:tabs>
          <w:tab w:val="num" w:pos="5659"/>
        </w:tabs>
        <w:ind w:left="5659" w:hanging="360"/>
      </w:pPr>
      <w:rPr>
        <w:rFonts w:ascii="Symbol" w:hAnsi="Symbol" w:hint="default"/>
      </w:rPr>
    </w:lvl>
    <w:lvl w:ilvl="7" w:tplc="04190003" w:tentative="1">
      <w:start w:val="1"/>
      <w:numFmt w:val="bullet"/>
      <w:lvlText w:val="o"/>
      <w:lvlJc w:val="left"/>
      <w:pPr>
        <w:tabs>
          <w:tab w:val="num" w:pos="6379"/>
        </w:tabs>
        <w:ind w:left="6379" w:hanging="360"/>
      </w:pPr>
      <w:rPr>
        <w:rFonts w:ascii="Courier New" w:hAnsi="Courier New" w:cs="Courier New" w:hint="default"/>
      </w:rPr>
    </w:lvl>
    <w:lvl w:ilvl="8" w:tplc="04190005" w:tentative="1">
      <w:start w:val="1"/>
      <w:numFmt w:val="bullet"/>
      <w:lvlText w:val=""/>
      <w:lvlJc w:val="left"/>
      <w:pPr>
        <w:tabs>
          <w:tab w:val="num" w:pos="7099"/>
        </w:tabs>
        <w:ind w:left="7099" w:hanging="360"/>
      </w:pPr>
      <w:rPr>
        <w:rFonts w:ascii="Wingdings" w:hAnsi="Wingdings" w:hint="default"/>
      </w:rPr>
    </w:lvl>
  </w:abstractNum>
  <w:abstractNum w:abstractNumId="53" w15:restartNumberingAfterBreak="0">
    <w:nsid w:val="4CBC7F4B"/>
    <w:multiLevelType w:val="hybridMultilevel"/>
    <w:tmpl w:val="CD5A7594"/>
    <w:lvl w:ilvl="0" w:tplc="51ACA4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4" w15:restartNumberingAfterBreak="0">
    <w:nsid w:val="56CF059E"/>
    <w:multiLevelType w:val="singleLevel"/>
    <w:tmpl w:val="750856E4"/>
    <w:lvl w:ilvl="0">
      <w:start w:val="1"/>
      <w:numFmt w:val="decimal"/>
      <w:lvlText w:val="3.%1."/>
      <w:legacy w:legacy="1" w:legacySpace="0" w:legacyIndent="437"/>
      <w:lvlJc w:val="left"/>
      <w:rPr>
        <w:rFonts w:ascii="Times New Roman" w:hAnsi="Times New Roman" w:cs="Times New Roman" w:hint="default"/>
      </w:rPr>
    </w:lvl>
  </w:abstractNum>
  <w:abstractNum w:abstractNumId="55" w15:restartNumberingAfterBreak="0">
    <w:nsid w:val="59C36795"/>
    <w:multiLevelType w:val="hybridMultilevel"/>
    <w:tmpl w:val="A1F00152"/>
    <w:lvl w:ilvl="0" w:tplc="DD5A4D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5D4D0F1F"/>
    <w:multiLevelType w:val="hybridMultilevel"/>
    <w:tmpl w:val="925A1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 w15:restartNumberingAfterBreak="0">
    <w:nsid w:val="6E0912A2"/>
    <w:multiLevelType w:val="hybridMultilevel"/>
    <w:tmpl w:val="05A49F4E"/>
    <w:lvl w:ilvl="0" w:tplc="07D26EE6">
      <w:start w:val="1"/>
      <w:numFmt w:val="bullet"/>
      <w:lvlText w:val=""/>
      <w:lvlJc w:val="left"/>
      <w:pPr>
        <w:tabs>
          <w:tab w:val="num" w:pos="5311"/>
        </w:tabs>
        <w:ind w:left="5373" w:hanging="62"/>
      </w:pPr>
      <w:rPr>
        <w:rFonts w:ascii="Symbol" w:hAnsi="Symbol" w:hint="default"/>
      </w:rPr>
    </w:lvl>
    <w:lvl w:ilvl="1" w:tplc="04190003">
      <w:start w:val="1"/>
      <w:numFmt w:val="bullet"/>
      <w:lvlText w:val="o"/>
      <w:lvlJc w:val="left"/>
      <w:pPr>
        <w:tabs>
          <w:tab w:val="num" w:pos="2172"/>
        </w:tabs>
        <w:ind w:left="2172" w:hanging="360"/>
      </w:pPr>
      <w:rPr>
        <w:rFonts w:ascii="Courier New" w:hAnsi="Courier New" w:cs="Courier New" w:hint="default"/>
      </w:rPr>
    </w:lvl>
    <w:lvl w:ilvl="2" w:tplc="04190005" w:tentative="1">
      <w:start w:val="1"/>
      <w:numFmt w:val="bullet"/>
      <w:lvlText w:val=""/>
      <w:lvlJc w:val="left"/>
      <w:pPr>
        <w:tabs>
          <w:tab w:val="num" w:pos="2892"/>
        </w:tabs>
        <w:ind w:left="2892" w:hanging="360"/>
      </w:pPr>
      <w:rPr>
        <w:rFonts w:ascii="Wingdings" w:hAnsi="Wingdings" w:hint="default"/>
      </w:rPr>
    </w:lvl>
    <w:lvl w:ilvl="3" w:tplc="04190001" w:tentative="1">
      <w:start w:val="1"/>
      <w:numFmt w:val="bullet"/>
      <w:lvlText w:val=""/>
      <w:lvlJc w:val="left"/>
      <w:pPr>
        <w:tabs>
          <w:tab w:val="num" w:pos="3612"/>
        </w:tabs>
        <w:ind w:left="3612" w:hanging="360"/>
      </w:pPr>
      <w:rPr>
        <w:rFonts w:ascii="Symbol" w:hAnsi="Symbol" w:hint="default"/>
      </w:rPr>
    </w:lvl>
    <w:lvl w:ilvl="4" w:tplc="04190003" w:tentative="1">
      <w:start w:val="1"/>
      <w:numFmt w:val="bullet"/>
      <w:lvlText w:val="o"/>
      <w:lvlJc w:val="left"/>
      <w:pPr>
        <w:tabs>
          <w:tab w:val="num" w:pos="4332"/>
        </w:tabs>
        <w:ind w:left="4332" w:hanging="360"/>
      </w:pPr>
      <w:rPr>
        <w:rFonts w:ascii="Courier New" w:hAnsi="Courier New" w:cs="Courier New" w:hint="default"/>
      </w:rPr>
    </w:lvl>
    <w:lvl w:ilvl="5" w:tplc="04190005" w:tentative="1">
      <w:start w:val="1"/>
      <w:numFmt w:val="bullet"/>
      <w:lvlText w:val=""/>
      <w:lvlJc w:val="left"/>
      <w:pPr>
        <w:tabs>
          <w:tab w:val="num" w:pos="5052"/>
        </w:tabs>
        <w:ind w:left="5052" w:hanging="360"/>
      </w:pPr>
      <w:rPr>
        <w:rFonts w:ascii="Wingdings" w:hAnsi="Wingdings" w:hint="default"/>
      </w:rPr>
    </w:lvl>
    <w:lvl w:ilvl="6" w:tplc="04190001" w:tentative="1">
      <w:start w:val="1"/>
      <w:numFmt w:val="bullet"/>
      <w:lvlText w:val=""/>
      <w:lvlJc w:val="left"/>
      <w:pPr>
        <w:tabs>
          <w:tab w:val="num" w:pos="5772"/>
        </w:tabs>
        <w:ind w:left="5772" w:hanging="360"/>
      </w:pPr>
      <w:rPr>
        <w:rFonts w:ascii="Symbol" w:hAnsi="Symbol" w:hint="default"/>
      </w:rPr>
    </w:lvl>
    <w:lvl w:ilvl="7" w:tplc="04190003" w:tentative="1">
      <w:start w:val="1"/>
      <w:numFmt w:val="bullet"/>
      <w:lvlText w:val="o"/>
      <w:lvlJc w:val="left"/>
      <w:pPr>
        <w:tabs>
          <w:tab w:val="num" w:pos="6492"/>
        </w:tabs>
        <w:ind w:left="6492" w:hanging="360"/>
      </w:pPr>
      <w:rPr>
        <w:rFonts w:ascii="Courier New" w:hAnsi="Courier New" w:cs="Courier New" w:hint="default"/>
      </w:rPr>
    </w:lvl>
    <w:lvl w:ilvl="8" w:tplc="04190005" w:tentative="1">
      <w:start w:val="1"/>
      <w:numFmt w:val="bullet"/>
      <w:lvlText w:val=""/>
      <w:lvlJc w:val="left"/>
      <w:pPr>
        <w:tabs>
          <w:tab w:val="num" w:pos="7212"/>
        </w:tabs>
        <w:ind w:left="7212" w:hanging="360"/>
      </w:pPr>
      <w:rPr>
        <w:rFonts w:ascii="Wingdings" w:hAnsi="Wingdings" w:hint="default"/>
      </w:rPr>
    </w:lvl>
  </w:abstractNum>
  <w:abstractNum w:abstractNumId="59" w15:restartNumberingAfterBreak="0">
    <w:nsid w:val="6E69104B"/>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0" w15:restartNumberingAfterBreak="0">
    <w:nsid w:val="6E806BE3"/>
    <w:multiLevelType w:val="hybridMultilevel"/>
    <w:tmpl w:val="908E2AF8"/>
    <w:lvl w:ilvl="0" w:tplc="922C3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62" w15:restartNumberingAfterBreak="0">
    <w:nsid w:val="7B204206"/>
    <w:multiLevelType w:val="hybridMultilevel"/>
    <w:tmpl w:val="55FC1CFC"/>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8"/>
  </w:num>
  <w:num w:numId="2">
    <w:abstractNumId w:val="57"/>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0"/>
  </w:num>
  <w:num w:numId="13">
    <w:abstractNumId w:val="41"/>
  </w:num>
  <w:num w:numId="14">
    <w:abstractNumId w:val="45"/>
  </w:num>
  <w:num w:numId="15">
    <w:abstractNumId w:val="54"/>
  </w:num>
  <w:num w:numId="16">
    <w:abstractNumId w:val="47"/>
  </w:num>
  <w:num w:numId="17">
    <w:abstractNumId w:val="52"/>
  </w:num>
  <w:num w:numId="18">
    <w:abstractNumId w:val="44"/>
  </w:num>
  <w:num w:numId="19">
    <w:abstractNumId w:val="58"/>
  </w:num>
  <w:num w:numId="20">
    <w:abstractNumId w:val="59"/>
  </w:num>
  <w:num w:numId="21">
    <w:abstractNumId w:val="53"/>
  </w:num>
  <w:num w:numId="22">
    <w:abstractNumId w:val="49"/>
  </w:num>
  <w:num w:numId="23">
    <w:abstractNumId w:val="34"/>
  </w:num>
  <w:num w:numId="24">
    <w:abstractNumId w:val="29"/>
  </w:num>
  <w:num w:numId="25">
    <w:abstractNumId w:val="22"/>
  </w:num>
  <w:num w:numId="26">
    <w:abstractNumId w:val="61"/>
  </w:num>
  <w:num w:numId="27">
    <w:abstractNumId w:val="35"/>
  </w:num>
  <w:num w:numId="28">
    <w:abstractNumId w:val="60"/>
  </w:num>
  <w:num w:numId="29">
    <w:abstractNumId w:val="19"/>
  </w:num>
  <w:num w:numId="30">
    <w:abstractNumId w:val="32"/>
  </w:num>
  <w:num w:numId="31">
    <w:abstractNumId w:val="25"/>
  </w:num>
  <w:num w:numId="32">
    <w:abstractNumId w:val="24"/>
  </w:num>
  <w:num w:numId="33">
    <w:abstractNumId w:val="31"/>
  </w:num>
  <w:num w:numId="34">
    <w:abstractNumId w:val="51"/>
  </w:num>
  <w:num w:numId="35">
    <w:abstractNumId w:val="28"/>
  </w:num>
  <w:num w:numId="36">
    <w:abstractNumId w:val="33"/>
  </w:num>
  <w:num w:numId="37">
    <w:abstractNumId w:val="43"/>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6"/>
  </w:num>
  <w:num w:numId="41">
    <w:abstractNumId w:val="17"/>
  </w:num>
  <w:num w:numId="42">
    <w:abstractNumId w:val="40"/>
  </w:num>
  <w:num w:numId="43">
    <w:abstractNumId w:val="37"/>
  </w:num>
  <w:num w:numId="44">
    <w:abstractNumId w:val="27"/>
  </w:num>
  <w:num w:numId="45">
    <w:abstractNumId w:val="62"/>
  </w:num>
  <w:num w:numId="46">
    <w:abstractNumId w:val="55"/>
  </w:num>
  <w:num w:numId="47">
    <w:abstractNumId w:val="23"/>
  </w:num>
  <w:num w:numId="48">
    <w:abstractNumId w:val="48"/>
  </w:num>
  <w:num w:numId="49">
    <w:abstractNumId w:val="21"/>
  </w:num>
  <w:num w:numId="50">
    <w:abstractNumId w:val="39"/>
  </w:num>
  <w:num w:numId="51">
    <w:abstractNumId w:val="46"/>
  </w:num>
  <w:num w:numId="52">
    <w:abstractNumId w:val="16"/>
  </w:num>
  <w:num w:numId="53">
    <w:abstractNumId w:val="42"/>
  </w:num>
  <w:num w:numId="54">
    <w:abstractNumId w:val="56"/>
  </w:num>
  <w:num w:numId="55">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42B8"/>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503"/>
    <w:rsid w:val="0013682A"/>
    <w:rsid w:val="0013692A"/>
    <w:rsid w:val="001404B7"/>
    <w:rsid w:val="00140666"/>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0C0"/>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2B5A"/>
    <w:rsid w:val="0021550A"/>
    <w:rsid w:val="00215885"/>
    <w:rsid w:val="002170D7"/>
    <w:rsid w:val="00221007"/>
    <w:rsid w:val="00221257"/>
    <w:rsid w:val="00222441"/>
    <w:rsid w:val="00232706"/>
    <w:rsid w:val="00233008"/>
    <w:rsid w:val="002338FB"/>
    <w:rsid w:val="00235AD7"/>
    <w:rsid w:val="0024154C"/>
    <w:rsid w:val="0024763E"/>
    <w:rsid w:val="00252D34"/>
    <w:rsid w:val="00262E92"/>
    <w:rsid w:val="002641ED"/>
    <w:rsid w:val="002656D3"/>
    <w:rsid w:val="00270BFA"/>
    <w:rsid w:val="00271884"/>
    <w:rsid w:val="002723F9"/>
    <w:rsid w:val="00276796"/>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26F5"/>
    <w:rsid w:val="002B59A5"/>
    <w:rsid w:val="002B750E"/>
    <w:rsid w:val="002C0FEE"/>
    <w:rsid w:val="002C2908"/>
    <w:rsid w:val="002C753D"/>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26108"/>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2A3C"/>
    <w:rsid w:val="00393228"/>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022A"/>
    <w:rsid w:val="004643B8"/>
    <w:rsid w:val="00466D5B"/>
    <w:rsid w:val="004671C2"/>
    <w:rsid w:val="00467C5E"/>
    <w:rsid w:val="00470221"/>
    <w:rsid w:val="00473036"/>
    <w:rsid w:val="004743A2"/>
    <w:rsid w:val="00476CD2"/>
    <w:rsid w:val="00476CEE"/>
    <w:rsid w:val="00477A14"/>
    <w:rsid w:val="00480A85"/>
    <w:rsid w:val="00483056"/>
    <w:rsid w:val="00484BDE"/>
    <w:rsid w:val="00484DB4"/>
    <w:rsid w:val="0048662E"/>
    <w:rsid w:val="00490378"/>
    <w:rsid w:val="00494133"/>
    <w:rsid w:val="004955BF"/>
    <w:rsid w:val="00495680"/>
    <w:rsid w:val="0049780F"/>
    <w:rsid w:val="00497E3A"/>
    <w:rsid w:val="004A03A9"/>
    <w:rsid w:val="004A2C8F"/>
    <w:rsid w:val="004A3313"/>
    <w:rsid w:val="004A4CFF"/>
    <w:rsid w:val="004A6503"/>
    <w:rsid w:val="004A6CDC"/>
    <w:rsid w:val="004B1A7E"/>
    <w:rsid w:val="004B32AE"/>
    <w:rsid w:val="004B3C0D"/>
    <w:rsid w:val="004B5C47"/>
    <w:rsid w:val="004C0F67"/>
    <w:rsid w:val="004C21B1"/>
    <w:rsid w:val="004C4E10"/>
    <w:rsid w:val="004C5037"/>
    <w:rsid w:val="004C7CF8"/>
    <w:rsid w:val="004D00ED"/>
    <w:rsid w:val="004D36BD"/>
    <w:rsid w:val="004D76A1"/>
    <w:rsid w:val="004E1C55"/>
    <w:rsid w:val="004E433E"/>
    <w:rsid w:val="004E5E5E"/>
    <w:rsid w:val="004E722C"/>
    <w:rsid w:val="004E7368"/>
    <w:rsid w:val="004F0B67"/>
    <w:rsid w:val="004F1A79"/>
    <w:rsid w:val="004F3DA3"/>
    <w:rsid w:val="004F61FB"/>
    <w:rsid w:val="004F7AC2"/>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F11FE"/>
    <w:rsid w:val="00602C37"/>
    <w:rsid w:val="00604CF5"/>
    <w:rsid w:val="00612637"/>
    <w:rsid w:val="00616AD9"/>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3F83"/>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F058B"/>
    <w:rsid w:val="00704D24"/>
    <w:rsid w:val="00705F70"/>
    <w:rsid w:val="007070AD"/>
    <w:rsid w:val="00707136"/>
    <w:rsid w:val="007171E2"/>
    <w:rsid w:val="00721D09"/>
    <w:rsid w:val="00723D8E"/>
    <w:rsid w:val="00724A1B"/>
    <w:rsid w:val="00725C5B"/>
    <w:rsid w:val="0073334A"/>
    <w:rsid w:val="00733607"/>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A6089"/>
    <w:rsid w:val="007B12A4"/>
    <w:rsid w:val="007B1555"/>
    <w:rsid w:val="007B22C1"/>
    <w:rsid w:val="007B319F"/>
    <w:rsid w:val="007B508D"/>
    <w:rsid w:val="007B6F98"/>
    <w:rsid w:val="007C1D46"/>
    <w:rsid w:val="007C48AE"/>
    <w:rsid w:val="007D003A"/>
    <w:rsid w:val="007D22E5"/>
    <w:rsid w:val="007D3C29"/>
    <w:rsid w:val="007D3EA3"/>
    <w:rsid w:val="007D6EFF"/>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33DE3"/>
    <w:rsid w:val="00846FBE"/>
    <w:rsid w:val="008509BB"/>
    <w:rsid w:val="008512AC"/>
    <w:rsid w:val="008531CE"/>
    <w:rsid w:val="008608F2"/>
    <w:rsid w:val="00863EB2"/>
    <w:rsid w:val="008649A9"/>
    <w:rsid w:val="0087091C"/>
    <w:rsid w:val="00872925"/>
    <w:rsid w:val="008730FB"/>
    <w:rsid w:val="00875009"/>
    <w:rsid w:val="00876068"/>
    <w:rsid w:val="008821DF"/>
    <w:rsid w:val="00882EEB"/>
    <w:rsid w:val="00886A9B"/>
    <w:rsid w:val="00890280"/>
    <w:rsid w:val="00890292"/>
    <w:rsid w:val="00890392"/>
    <w:rsid w:val="008A2140"/>
    <w:rsid w:val="008A56A6"/>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D6338"/>
    <w:rsid w:val="009E15D4"/>
    <w:rsid w:val="009E31C6"/>
    <w:rsid w:val="009F39D9"/>
    <w:rsid w:val="009F6DB8"/>
    <w:rsid w:val="00A000B8"/>
    <w:rsid w:val="00A006E4"/>
    <w:rsid w:val="00A03F26"/>
    <w:rsid w:val="00A0543B"/>
    <w:rsid w:val="00A1149F"/>
    <w:rsid w:val="00A11552"/>
    <w:rsid w:val="00A12AFE"/>
    <w:rsid w:val="00A12E71"/>
    <w:rsid w:val="00A14682"/>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A773C"/>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03AF"/>
    <w:rsid w:val="00B22916"/>
    <w:rsid w:val="00B239DA"/>
    <w:rsid w:val="00B27CAD"/>
    <w:rsid w:val="00B3725C"/>
    <w:rsid w:val="00B40028"/>
    <w:rsid w:val="00B43A35"/>
    <w:rsid w:val="00B450BA"/>
    <w:rsid w:val="00B45189"/>
    <w:rsid w:val="00B46A15"/>
    <w:rsid w:val="00B46AF3"/>
    <w:rsid w:val="00B471E8"/>
    <w:rsid w:val="00B47226"/>
    <w:rsid w:val="00B502A6"/>
    <w:rsid w:val="00B517B9"/>
    <w:rsid w:val="00B538D2"/>
    <w:rsid w:val="00B54FBF"/>
    <w:rsid w:val="00B5537B"/>
    <w:rsid w:val="00B5689D"/>
    <w:rsid w:val="00B577EF"/>
    <w:rsid w:val="00B61E0E"/>
    <w:rsid w:val="00B65975"/>
    <w:rsid w:val="00B67E04"/>
    <w:rsid w:val="00B7228F"/>
    <w:rsid w:val="00B7318F"/>
    <w:rsid w:val="00B751BA"/>
    <w:rsid w:val="00B767AB"/>
    <w:rsid w:val="00B77185"/>
    <w:rsid w:val="00B77689"/>
    <w:rsid w:val="00B80C99"/>
    <w:rsid w:val="00B83FD2"/>
    <w:rsid w:val="00B8478D"/>
    <w:rsid w:val="00B87B21"/>
    <w:rsid w:val="00B95DFC"/>
    <w:rsid w:val="00B96DEF"/>
    <w:rsid w:val="00BA0354"/>
    <w:rsid w:val="00BA087C"/>
    <w:rsid w:val="00BA0DBC"/>
    <w:rsid w:val="00BB0050"/>
    <w:rsid w:val="00BB08ED"/>
    <w:rsid w:val="00BB0AE6"/>
    <w:rsid w:val="00BB27DB"/>
    <w:rsid w:val="00BB6D79"/>
    <w:rsid w:val="00BC1ECF"/>
    <w:rsid w:val="00BC2072"/>
    <w:rsid w:val="00BC2EBD"/>
    <w:rsid w:val="00BC4821"/>
    <w:rsid w:val="00BD2654"/>
    <w:rsid w:val="00BD414C"/>
    <w:rsid w:val="00BD41AC"/>
    <w:rsid w:val="00BD4CBB"/>
    <w:rsid w:val="00BD4F30"/>
    <w:rsid w:val="00BE092F"/>
    <w:rsid w:val="00BE1178"/>
    <w:rsid w:val="00BE2218"/>
    <w:rsid w:val="00BE466A"/>
    <w:rsid w:val="00BE54E3"/>
    <w:rsid w:val="00BE5DAA"/>
    <w:rsid w:val="00BE7A92"/>
    <w:rsid w:val="00BF46C9"/>
    <w:rsid w:val="00BF57E5"/>
    <w:rsid w:val="00C0118C"/>
    <w:rsid w:val="00C072E5"/>
    <w:rsid w:val="00C12972"/>
    <w:rsid w:val="00C12A72"/>
    <w:rsid w:val="00C153ED"/>
    <w:rsid w:val="00C1621B"/>
    <w:rsid w:val="00C1669D"/>
    <w:rsid w:val="00C209F0"/>
    <w:rsid w:val="00C26C22"/>
    <w:rsid w:val="00C31DDE"/>
    <w:rsid w:val="00C3495E"/>
    <w:rsid w:val="00C37DE9"/>
    <w:rsid w:val="00C41B88"/>
    <w:rsid w:val="00C43ABE"/>
    <w:rsid w:val="00C44E93"/>
    <w:rsid w:val="00C51708"/>
    <w:rsid w:val="00C5185D"/>
    <w:rsid w:val="00C54C04"/>
    <w:rsid w:val="00C5641D"/>
    <w:rsid w:val="00C56C92"/>
    <w:rsid w:val="00C57B7D"/>
    <w:rsid w:val="00C631BE"/>
    <w:rsid w:val="00C6341F"/>
    <w:rsid w:val="00C63CB7"/>
    <w:rsid w:val="00C64750"/>
    <w:rsid w:val="00C65F2A"/>
    <w:rsid w:val="00C66F05"/>
    <w:rsid w:val="00C67E56"/>
    <w:rsid w:val="00C715DC"/>
    <w:rsid w:val="00C75A59"/>
    <w:rsid w:val="00C767C6"/>
    <w:rsid w:val="00C7683E"/>
    <w:rsid w:val="00C7712D"/>
    <w:rsid w:val="00C772D1"/>
    <w:rsid w:val="00C84D3E"/>
    <w:rsid w:val="00C90F0A"/>
    <w:rsid w:val="00C915CE"/>
    <w:rsid w:val="00C93264"/>
    <w:rsid w:val="00C96552"/>
    <w:rsid w:val="00C9796E"/>
    <w:rsid w:val="00CA095A"/>
    <w:rsid w:val="00CA5F53"/>
    <w:rsid w:val="00CB0EC3"/>
    <w:rsid w:val="00CB4F80"/>
    <w:rsid w:val="00CD3844"/>
    <w:rsid w:val="00CD49DF"/>
    <w:rsid w:val="00CD53E1"/>
    <w:rsid w:val="00CE7135"/>
    <w:rsid w:val="00CF0202"/>
    <w:rsid w:val="00CF7E11"/>
    <w:rsid w:val="00D0424F"/>
    <w:rsid w:val="00D059B0"/>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1A95"/>
    <w:rsid w:val="00DD202C"/>
    <w:rsid w:val="00DD36D8"/>
    <w:rsid w:val="00DE0A51"/>
    <w:rsid w:val="00DE632C"/>
    <w:rsid w:val="00DE7869"/>
    <w:rsid w:val="00DF47A5"/>
    <w:rsid w:val="00DF47F3"/>
    <w:rsid w:val="00E07005"/>
    <w:rsid w:val="00E112CE"/>
    <w:rsid w:val="00E11F70"/>
    <w:rsid w:val="00E13589"/>
    <w:rsid w:val="00E16B4F"/>
    <w:rsid w:val="00E211AE"/>
    <w:rsid w:val="00E24C22"/>
    <w:rsid w:val="00E27C17"/>
    <w:rsid w:val="00E317ED"/>
    <w:rsid w:val="00E31B07"/>
    <w:rsid w:val="00E34C01"/>
    <w:rsid w:val="00E352EA"/>
    <w:rsid w:val="00E404F3"/>
    <w:rsid w:val="00E41158"/>
    <w:rsid w:val="00E47908"/>
    <w:rsid w:val="00E50190"/>
    <w:rsid w:val="00E566B0"/>
    <w:rsid w:val="00E61CA4"/>
    <w:rsid w:val="00E61D84"/>
    <w:rsid w:val="00E66E08"/>
    <w:rsid w:val="00E77E41"/>
    <w:rsid w:val="00E81602"/>
    <w:rsid w:val="00E82861"/>
    <w:rsid w:val="00E86A30"/>
    <w:rsid w:val="00E877E7"/>
    <w:rsid w:val="00E9051D"/>
    <w:rsid w:val="00E94E7B"/>
    <w:rsid w:val="00E9542C"/>
    <w:rsid w:val="00E9785B"/>
    <w:rsid w:val="00EA0D38"/>
    <w:rsid w:val="00EA38C0"/>
    <w:rsid w:val="00EA48CE"/>
    <w:rsid w:val="00EB1819"/>
    <w:rsid w:val="00EB5B28"/>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4EAF"/>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97F04"/>
    <w:rsid w:val="00FA64B9"/>
    <w:rsid w:val="00FA7386"/>
    <w:rsid w:val="00FA73D8"/>
    <w:rsid w:val="00FA7617"/>
    <w:rsid w:val="00FB6284"/>
    <w:rsid w:val="00FC12C1"/>
    <w:rsid w:val="00FC21CB"/>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6B1804FD-7592-41B7-A483-C26A1137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uiPriority w:val="99"/>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Обычный (веб) Знак,Обычный (веб) Знак1 Знак,Обычный (веб) Знак Знак Знак,Обычный (Web) Знак Знак Знак,Обычный (Web) Знак"/>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71252D5AD4682EDDB3645A793C761AD45F79E04C3B05745BFCE6A70BC9110F75D2B501EE8FD4D2D2346F9A887AEFD6A0CE70AD3BD4BBA70vBG" TargetMode="External"/><Relationship Id="rId21" Type="http://schemas.openxmlformats.org/officeDocument/2006/relationships/hyperlink" Target="consultantplus://offline/ref=C3AD016DF60785ABF0BC1BCDD0E2DA9F083569C9E1C0FA8957F8B56C3B80C3359754385A64F0A5F7EEC2073C05A9406737EB41AF9876B6D6P4v6H" TargetMode="External"/><Relationship Id="rId42" Type="http://schemas.openxmlformats.org/officeDocument/2006/relationships/hyperlink" Target="consultantplus://offline/ref=5BA4351EC150F4D2CE6C6D27996D35FB03E67A7109BF2E413979700DC462E767AD51EC130A39D61DF519E9A97B0170612B4D075EE53952CD7C69DB552CyAG" TargetMode="External"/><Relationship Id="rId47" Type="http://schemas.openxmlformats.org/officeDocument/2006/relationships/image" Target="media/image9.wmf"/><Relationship Id="rId63"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68" Type="http://schemas.openxmlformats.org/officeDocument/2006/relationships/hyperlink" Target="consultantplus://offline/ref=8C2F4AFE9737CFE552B03E364D6DB03EFAE4416C9F026EBC1636A0F49D73E85AB101F9A27DEFDDD7D0E6E0j951I" TargetMode="External"/><Relationship Id="rId16" Type="http://schemas.openxmlformats.org/officeDocument/2006/relationships/hyperlink" Target="http://www.adm-komsomolsk.ru" TargetMode="External"/><Relationship Id="rId11" Type="http://schemas.openxmlformats.org/officeDocument/2006/relationships/image" Target="media/image2.jpeg"/><Relationship Id="rId32" Type="http://schemas.openxmlformats.org/officeDocument/2006/relationships/hyperlink" Target="https://internet.garant.ru/" TargetMode="External"/><Relationship Id="rId37" Type="http://schemas.openxmlformats.org/officeDocument/2006/relationships/hyperlink" Target="mailto:admin.komsomolsk@mail.ru" TargetMode="External"/><Relationship Id="rId53" Type="http://schemas.openxmlformats.org/officeDocument/2006/relationships/hyperlink" Target="consultantplus://offline/ref=8C2F4AFE9737CFE552B03E364D6DB03EFAE4416C9F026EBC1636A0F49D73E85AB101F9A27DEFDDD7D3E5E6j957I" TargetMode="External"/><Relationship Id="rId58" Type="http://schemas.openxmlformats.org/officeDocument/2006/relationships/hyperlink" Target="consultantplus://offline/ref=8C2F4AFE9737CFE552B03E364D6DB03EFAE4416C9F026EBC1636A0F49D73E85AB101F9A27DEFDDD7D0EBE1j950I" TargetMode="External"/><Relationship Id="rId74" Type="http://schemas.openxmlformats.org/officeDocument/2006/relationships/hyperlink" Target="file:///C:\Users\Zabalueva\AppData\Roaming\Microsoft\Word\1.%20&#1056;&#1077;&#1096;&#1077;&#1085;&#1080;&#1077;%20(&#1087;&#1088;&#1086;&#1077;&#1082;&#1090;)%20&#1085;&#1072;2020-2022%20&#1075;&#1086;&#1076;&#1099;.doc"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internet.garant.ru/" TargetMode="External"/><Relationship Id="rId82" Type="http://schemas.openxmlformats.org/officeDocument/2006/relationships/fontTable" Target="fontTable.xml"/><Relationship Id="rId19" Type="http://schemas.openxmlformats.org/officeDocument/2006/relationships/hyperlink" Target="consultantplus://offline/ref=91C5009483FB991FDAB415C311BD858799A7A844BF5564ED4604EE2D7C05B000CE05216179CAB06F592A4669FE1B7534A37AF395F0710254Z6fFM" TargetMode="External"/><Relationship Id="rId14" Type="http://schemas.openxmlformats.org/officeDocument/2006/relationships/hyperlink" Target="mailto:admin.komsomolsk@ivreg.ru" TargetMode="External"/><Relationship Id="rId22" Type="http://schemas.openxmlformats.org/officeDocument/2006/relationships/image" Target="media/image4.jpeg"/><Relationship Id="rId27" Type="http://schemas.openxmlformats.org/officeDocument/2006/relationships/hyperlink" Target="consultantplus://offline/ref=271252D5AD4682EDDB3645A793C761AD45F79E04C3B05745BFCE6A70BC9110F75D2B501EE8F44E232919FCBD96F6F16D14F80ACCA149B80A7Ev4G" TargetMode="External"/><Relationship Id="rId30" Type="http://schemas.openxmlformats.org/officeDocument/2006/relationships/hyperlink" Target="https://internet.garant.ru/" TargetMode="External"/><Relationship Id="rId35" Type="http://schemas.openxmlformats.org/officeDocument/2006/relationships/image" Target="media/image5.jpeg"/><Relationship Id="rId43" Type="http://schemas.openxmlformats.org/officeDocument/2006/relationships/hyperlink" Target="consultantplus://offline/ref=8C44CE161616541A137206077681FB3281F1EB3FCCBC1C5849AA3E3A5AD5846F2F7071CD9D8F21486B0AAB7DD24C9C85289555E419002B6E0B173D6CJ8kFG" TargetMode="External"/><Relationship Id="rId48" Type="http://schemas.openxmlformats.org/officeDocument/2006/relationships/hyperlink" Target="mailto:admin.komsomolsk@mail.ru" TargetMode="External"/><Relationship Id="rId56" Type="http://schemas.openxmlformats.org/officeDocument/2006/relationships/hyperlink" Target="consultantplus://offline/ref=8C2F4AFE9737CFE552B03E364D6DB03EFAE4416C9F026EBC1636A0F49D73E85AB101F9A27DEFDDD7D0EBE1j950I" TargetMode="External"/><Relationship Id="rId64" Type="http://schemas.openxmlformats.org/officeDocument/2006/relationships/hyperlink" Target="consultantplus://offline/ref=8C2F4AFE9737CFE552B03E364D6DB03EFAE4416C9F026EBC1636A0F49D73E85AB101F9A27DEFDDD7D3E2E0j954I" TargetMode="External"/><Relationship Id="rId69" Type="http://schemas.openxmlformats.org/officeDocument/2006/relationships/hyperlink" Target="consultantplus://offline/ref=8C2F4AFE9737CFE552B03E364D6DB03EFAE4416C9F026EBC1636A0F49D73E85AB101F9A27DEFDDD7D0EBE1j950I" TargetMode="External"/><Relationship Id="rId77" Type="http://schemas.openxmlformats.org/officeDocument/2006/relationships/hyperlink" Target="http://www.consultant.ru/document/cons_doc_LAW_371957/" TargetMode="External"/><Relationship Id="rId8" Type="http://schemas.openxmlformats.org/officeDocument/2006/relationships/image" Target="media/image1.gif"/><Relationship Id="rId51" Type="http://schemas.openxmlformats.org/officeDocument/2006/relationships/hyperlink" Target="https://internet.garant.ru/" TargetMode="External"/><Relationship Id="rId72" Type="http://schemas.openxmlformats.org/officeDocument/2006/relationships/hyperlink" Target="file:///C:\Users\Zabalueva\AppData\Roaming\Microsoft\Word\1.%20&#1056;&#1077;&#1096;&#1077;&#1085;&#1080;&#1077;%20(&#1087;&#1088;&#1086;&#1077;&#1082;&#1090;)%20&#1085;&#1072;2020-2022%20&#1075;&#1086;&#1076;&#1099;.doc"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admin.komsomolsk@mail.ru" TargetMode="External"/><Relationship Id="rId17" Type="http://schemas.openxmlformats.org/officeDocument/2006/relationships/hyperlink" Target="consultantplus://offline/ref=91C5009483FB991FDAB415C311BD858799A7A844BF5564ED4604EE2D7C05B000CE05216379CABD6D0C70566DB74F7E2BA465EC96EE71Z0f1M" TargetMode="External"/><Relationship Id="rId25" Type="http://schemas.openxmlformats.org/officeDocument/2006/relationships/hyperlink" Target="consultantplus://offline/ref=271252D5AD4682EDDB3645A793C761AD45F79E04C3B05745BFCE6A70BC9110F75D2B501CE8F443217C43ECB9DFA2FA7213E715CFBF497BvBG" TargetMode="External"/><Relationship Id="rId33" Type="http://schemas.openxmlformats.org/officeDocument/2006/relationships/hyperlink" Target="mailto:admin.komsomolsk@mail.ru" TargetMode="External"/><Relationship Id="rId38" Type="http://schemas.openxmlformats.org/officeDocument/2006/relationships/image" Target="media/image6.jpeg"/><Relationship Id="rId46" Type="http://schemas.openxmlformats.org/officeDocument/2006/relationships/image" Target="media/image8.wmf"/><Relationship Id="rId59" Type="http://schemas.openxmlformats.org/officeDocument/2006/relationships/hyperlink" Target="consultantplus://offline/ref=3E9CD29B15D7633A767FFF08542C28F11D0C41917500EFEACB37CBEC3EC90F1BD765063E2D484054CFF805B2y2J" TargetMode="External"/><Relationship Id="rId67"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20" Type="http://schemas.openxmlformats.org/officeDocument/2006/relationships/hyperlink" Target="consultantplus://offline/ref=6936DE08D2959EA4C8E8837F6F6731DCF1AB8770EF7B6690A4B3D1ACB24725686536ED4930EBD43952D3E702AEAE668022361E9914B6y6uBH" TargetMode="External"/><Relationship Id="rId41" Type="http://schemas.openxmlformats.org/officeDocument/2006/relationships/hyperlink" Target="mailto:admin.komsomolsk@mail.ru" TargetMode="External"/><Relationship Id="rId54" Type="http://schemas.openxmlformats.org/officeDocument/2006/relationships/hyperlink" Target="consultantplus://offline/ref=8C2F4AFE9737CFE552B03E364D6DB03EFAE4416C9F026EBC1636A0F49D73E85AB101F9A27DEFDDD7D0E6E0j951I" TargetMode="External"/><Relationship Id="rId62" Type="http://schemas.openxmlformats.org/officeDocument/2006/relationships/hyperlink" Target="https://internet.garant.ru/" TargetMode="External"/><Relationship Id="rId70" Type="http://schemas.openxmlformats.org/officeDocument/2006/relationships/hyperlink" Target="consultantplus://offline/ref=8C2F4AFE9737CFE552B03E364D6DB03EFAE4416C9F026EBC1636A0F49D73E85AB101F9A27DEFDDD7D0EBE1j950I" TargetMode="External"/><Relationship Id="rId75" Type="http://schemas.openxmlformats.org/officeDocument/2006/relationships/image" Target="media/image11.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ivreg.ru" TargetMode="External"/><Relationship Id="rId23" Type="http://schemas.openxmlformats.org/officeDocument/2006/relationships/hyperlink" Target="mailto:admin.komsomolsk@ivreg.ru" TargetMode="External"/><Relationship Id="rId28" Type="http://schemas.openxmlformats.org/officeDocument/2006/relationships/hyperlink" Target="consultantplus://offline/ref=80A815D0DCBD9519D63141776A0497E63FCA8404D43D7054D56EFA4B069407728ED6E242EDE65A3DE3A93DA3FDDD9DC65D4A9EF75165F9Q569G" TargetMode="External"/><Relationship Id="rId36" Type="http://schemas.openxmlformats.org/officeDocument/2006/relationships/hyperlink" Target="mailto:admin.komsomolsk@mail.ru" TargetMode="External"/><Relationship Id="rId49" Type="http://schemas.openxmlformats.org/officeDocument/2006/relationships/image" Target="media/image10.jpeg"/><Relationship Id="rId57" Type="http://schemas.openxmlformats.org/officeDocument/2006/relationships/hyperlink" Target="consultantplus://offline/ref=8C2F4AFE9737CFE552B03E364D6DB03EFAE4416C9F026EBC1636A0F49D73E85AB101F9A27DEFDDD7D0EBE1j950I" TargetMode="External"/><Relationship Id="rId10" Type="http://schemas.openxmlformats.org/officeDocument/2006/relationships/hyperlink" Target="consultantplus://offline/ref=5BA4351EC150F4D2CE6C6D27996D35FB03E67A7109BF2E413979700DC462E767AD51EC130A39D61DF519E9A97B0170612B4D075EE53952CD7C69DB552CyAG" TargetMode="External"/><Relationship Id="rId31" Type="http://schemas.openxmlformats.org/officeDocument/2006/relationships/hyperlink" Target="https://internet.garant.ru/" TargetMode="External"/><Relationship Id="rId44" Type="http://schemas.openxmlformats.org/officeDocument/2006/relationships/hyperlink" Target="consultantplus://offline/ref=8C44CE161616541A137206077681FB3281F1EB3FCCBC1E5949AF3E3A5AD5846F2F7071CD9D8F21486B0AAF7BD34C9C85289555E419002B6E0B173D6CJ8kFG" TargetMode="External"/><Relationship Id="rId52" Type="http://schemas.openxmlformats.org/officeDocument/2006/relationships/hyperlink" Target="consultantplus://offline/ref=8C2F4AFE9737CFE552B03E364D6DB03EFAE4416C9F026EBC1636A0F49D73E85AB101F9A27DEFDDD7D3E2E0j954I" TargetMode="External"/><Relationship Id="rId60" Type="http://schemas.openxmlformats.org/officeDocument/2006/relationships/hyperlink" Target="consultantplus://offline/ref=8C2F4AFE9737CFE552B03E364D6DB03EFAE4416C9F026EBC1636A0F49D73E85AB101F9A27DEFDDD5D2E6E3j950I" TargetMode="External"/><Relationship Id="rId65" Type="http://schemas.openxmlformats.org/officeDocument/2006/relationships/hyperlink" Target="file:///C:\Users\Zabalueva\AppData\Roaming\Microsoft\Word\1.%20&#1056;&#1077;&#1096;&#1077;&#1085;&#1080;&#1077;%20(&#1087;&#1088;&#1086;&#1077;&#1082;&#1090;)%20&#1085;&#1072;2020-2022%20&#1075;&#1086;&#1076;&#1099;.doc" TargetMode="External"/><Relationship Id="rId73" Type="http://schemas.openxmlformats.org/officeDocument/2006/relationships/hyperlink" Target="file:///C:\Users\Zabalueva\AppData\Roaming\Microsoft\Word\1.%20&#1056;&#1077;&#1096;&#1077;&#1085;&#1080;&#1077;%20(&#1087;&#1088;&#1086;&#1077;&#1082;&#1090;)%20&#1085;&#1072;2020-2022%20&#1075;&#1086;&#1076;&#1099;.doc" TargetMode="External"/><Relationship Id="rId78" Type="http://schemas.openxmlformats.org/officeDocument/2006/relationships/hyperlink" Target="http://www.consultant.ru/document/cons_doc_LAW_381486/fb3b9f6c5786727ec9ea99d18258678dcbe363ef/" TargetMode="Externa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yperlink" Target="consultantplus://offline/ref=91C5009483FB991FDAB415C311BD858799A7A844BF5564ED4604EE2D7C05B000CE05216179C3B3615375437CEF437933BB65F38AEC7300Z5f5M" TargetMode="External"/><Relationship Id="rId39" Type="http://schemas.openxmlformats.org/officeDocument/2006/relationships/hyperlink" Target="mailto:admin.komsomolsk@mail.ru" TargetMode="External"/><Relationship Id="rId34" Type="http://schemas.openxmlformats.org/officeDocument/2006/relationships/hyperlink" Target="mailto:admin.komsomolsk@mail.ru" TargetMode="External"/><Relationship Id="rId50" Type="http://schemas.openxmlformats.org/officeDocument/2006/relationships/hyperlink" Target="https://internet.garant.ru/" TargetMode="External"/><Relationship Id="rId55" Type="http://schemas.openxmlformats.org/officeDocument/2006/relationships/hyperlink" Target="consultantplus://offline/ref=8C2F4AFE9737CFE552B03E364D6DB03EFAE4416C9F026EBC1636A0F49D73E85AB101F9A27DEFDDD7D0EBE1j950I" TargetMode="External"/><Relationship Id="rId76" Type="http://schemas.openxmlformats.org/officeDocument/2006/relationships/hyperlink" Target="http://www.consultant.ru/document/cons_doc_LAW_388569/de3626c40da3261c644a5c1a211f4a545e081762/" TargetMode="External"/><Relationship Id="rId7" Type="http://schemas.openxmlformats.org/officeDocument/2006/relationships/endnotes" Target="endnotes.xml"/><Relationship Id="rId71" Type="http://schemas.openxmlformats.org/officeDocument/2006/relationships/hyperlink" Target="consultantplus://offline/ref=3E9CD29B15D7633A767FFF08542C28F11D0C41917500EFEACB37CBEC3EC90F1BD765063E2D484054CFF805B2y2J" TargetMode="External"/><Relationship Id="rId2" Type="http://schemas.openxmlformats.org/officeDocument/2006/relationships/numbering" Target="numbering.xml"/><Relationship Id="rId29" Type="http://schemas.openxmlformats.org/officeDocument/2006/relationships/hyperlink" Target="https://internet.garant.ru/" TargetMode="External"/><Relationship Id="rId24" Type="http://schemas.openxmlformats.org/officeDocument/2006/relationships/hyperlink" Target="http://www.adm-komsomolsk.ru" TargetMode="External"/><Relationship Id="rId40" Type="http://schemas.openxmlformats.org/officeDocument/2006/relationships/header" Target="header1.xml"/><Relationship Id="rId45" Type="http://schemas.openxmlformats.org/officeDocument/2006/relationships/image" Target="media/image7.wmf"/><Relationship Id="rId66" Type="http://schemas.openxmlformats.org/officeDocument/2006/relationships/hyperlink" Target="consultantplus://offline/ref=8C2F4AFE9737CFE552B03E364D6DB03EFAE4416C9F026EBC1636A0F49D73E85AB101F9A27DEFDDD7D3E5E6j95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91907-DF83-439C-9BBA-F2F335C82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130177</Words>
  <Characters>742015</Characters>
  <Application>Microsoft Office Word</Application>
  <DocSecurity>0</DocSecurity>
  <Lines>6183</Lines>
  <Paragraphs>1740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870452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2</cp:revision>
  <cp:lastPrinted>2018-03-12T14:58:00Z</cp:lastPrinted>
  <dcterms:created xsi:type="dcterms:W3CDTF">2023-12-22T08:40:00Z</dcterms:created>
  <dcterms:modified xsi:type="dcterms:W3CDTF">2023-12-22T08:40:00Z</dcterms:modified>
</cp:coreProperties>
</file>