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7825F46" w14:textId="7051D8C2" w:rsidR="00170890" w:rsidRPr="001266EB" w:rsidRDefault="00015FE3">
      <w:pPr>
        <w:rPr>
          <w:color w:val="auto"/>
        </w:rPr>
      </w:pPr>
      <w:r w:rsidRPr="001266EB">
        <w:rPr>
          <w:noProof/>
          <w:color w:val="auto"/>
          <w:kern w:val="0"/>
          <w:sz w:val="24"/>
          <w:szCs w:val="24"/>
        </w:rPr>
        <mc:AlternateContent>
          <mc:Choice Requires="wpg">
            <w:drawing>
              <wp:anchor distT="0" distB="0" distL="114300" distR="114300" simplePos="0" relativeHeight="251661312" behindDoc="0" locked="0" layoutInCell="1" allowOverlap="1" wp14:anchorId="57A3B620" wp14:editId="59E63A27">
                <wp:simplePos x="0" y="0"/>
                <wp:positionH relativeFrom="column">
                  <wp:posOffset>-418465</wp:posOffset>
                </wp:positionH>
                <wp:positionV relativeFrom="paragraph">
                  <wp:posOffset>-281305</wp:posOffset>
                </wp:positionV>
                <wp:extent cx="6966585" cy="10044430"/>
                <wp:effectExtent l="6350" t="11430" r="8890" b="12065"/>
                <wp:wrapNone/>
                <wp:docPr id="2" name="Группа 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966585" cy="10044430"/>
                          <a:chOff x="0" y="0"/>
                          <a:chExt cx="69665" cy="100444"/>
                        </a:xfrm>
                      </wpg:grpSpPr>
                      <wps:wsp>
                        <wps:cNvPr id="4" name="Прямоугольник 1"/>
                        <wps:cNvSpPr>
                          <a:spLocks noChangeArrowheads="1"/>
                        </wps:cNvSpPr>
                        <wps:spPr bwMode="auto">
                          <a:xfrm>
                            <a:off x="0" y="0"/>
                            <a:ext cx="69665" cy="100444"/>
                          </a:xfrm>
                          <a:prstGeom prst="rect">
                            <a:avLst/>
                          </a:prstGeom>
                          <a:noFill/>
                          <a:ln w="9525" algn="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bodyPr rot="0" vert="horz" wrap="square" lIns="36576" tIns="36576" rIns="36576" bIns="36576" anchor="t" anchorCtr="0" upright="1">
                          <a:noAutofit/>
                        </wps:bodyPr>
                      </wps:wsp>
                      <wps:wsp>
                        <wps:cNvPr id="5" name="Text Box 4"/>
                        <wps:cNvSpPr txBox="1">
                          <a:spLocks noChangeArrowheads="1"/>
                        </wps:cNvSpPr>
                        <wps:spPr bwMode="auto">
                          <a:xfrm>
                            <a:off x="1725" y="1466"/>
                            <a:ext cx="66415" cy="97389"/>
                          </a:xfrm>
                          <a:prstGeom prst="rect">
                            <a:avLst/>
                          </a:prstGeom>
                          <a:noFill/>
                          <a:ln w="57150" cmpd="thickThin">
                            <a:solidFill>
                              <a:schemeClr val="dk1">
                                <a:lumMod val="0"/>
                                <a:lumOff val="0"/>
                              </a:schemeClr>
                            </a:solidFill>
                            <a:miter lim="800000"/>
                            <a:headEnd/>
                            <a:tailEnd/>
                          </a:ln>
                          <a:effectLst/>
                          <a:extLst>
                            <a:ext uri="{909E8E84-426E-40DD-AFC4-6F175D3DCCD1}">
                              <a14:hiddenFill xmlns:a14="http://schemas.microsoft.com/office/drawing/2010/main">
                                <a:solidFill>
                                  <a:srgbClr val="FFFFFF"/>
                                </a:solidFill>
                              </a14:hiddenFill>
                            </a:ext>
                            <a:ext uri="{AF507438-7753-43E0-B8FC-AC1667EBCBE1}">
                              <a14:hiddenEffects xmlns:a14="http://schemas.microsoft.com/office/drawing/2010/main">
                                <a:effectLst>
                                  <a:outerShdw dist="35921" dir="2700000" algn="ctr" rotWithShape="0">
                                    <a:srgbClr val="CCCCCC"/>
                                  </a:outerShdw>
                                </a:effectLst>
                              </a14:hiddenEffects>
                            </a:ext>
                          </a:extLst>
                        </wps:spPr>
                        <wps:txbx>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13B3A7C4"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FB3309">
                                <w:rPr>
                                  <w:b/>
                                  <w:bCs/>
                                  <w:sz w:val="52"/>
                                  <w:szCs w:val="30"/>
                                </w:rPr>
                                <w:t>6</w:t>
                              </w:r>
                            </w:p>
                            <w:p w14:paraId="26AB0876" w14:textId="5DF29393" w:rsidR="00792B41" w:rsidRPr="006911ED" w:rsidRDefault="00FB3309" w:rsidP="00625C34">
                              <w:pPr>
                                <w:widowControl w:val="0"/>
                                <w:jc w:val="center"/>
                                <w:rPr>
                                  <w:b/>
                                  <w:bCs/>
                                  <w:sz w:val="30"/>
                                  <w:szCs w:val="30"/>
                                </w:rPr>
                              </w:pPr>
                              <w:r>
                                <w:rPr>
                                  <w:b/>
                                  <w:bCs/>
                                  <w:sz w:val="52"/>
                                  <w:szCs w:val="30"/>
                                </w:rPr>
                                <w:t>26</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wps:txbx>
                        <wps:bodyPr rot="0" vert="horz" wrap="square" lIns="36576" tIns="36576" rIns="36576" bIns="36576"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A3B620" id="Группа 4" o:spid="_x0000_s1026" style="position:absolute;margin-left:-32.95pt;margin-top:-22.15pt;width:548.55pt;height:790.9pt;z-index:251661312" coordsize="69665,1004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">
                <v:rect id="Прямоугольник 1" o:spid="_x0000_s1027" style="position:absolute;width:69665;height:10044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" filled="f" strokecolor="black [0]" insetpen="t">
                  <v:shadow color="#ccc"/>
                  <v:textbox inset="2.88pt,2.88pt,2.88pt,2.88pt"/>
                </v:rect>
                <v:shapetype id="_x0000_t202" coordsize="21600,21600" o:spt="202" path="m,l,21600r21600,l21600,xe">
                  <v:stroke joinstyle="miter"/>
                  <v:path gradientshapeok="t" o:connecttype="rect"/>
                </v:shapetype>
                <v:shape id="Text Box 4" o:spid="_x0000_s1028" type="#_x0000_t202" style="position:absolute;left:1725;top:1466;width:66415;height:973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" filled="f" strokecolor="black [0]" strokeweight="4.5pt">
                  <v:stroke linestyle="thickThin"/>
                  <v:shadow color="#ccc"/>
                  <v:textbox inset="2.88pt,2.88pt,2.88pt,2.88pt">
                    <w:txbxContent>
                      <w:p w14:paraId="0D85936A" w14:textId="77777777" w:rsidR="00792B41" w:rsidRPr="006911ED" w:rsidRDefault="00792B41" w:rsidP="00170890">
                        <w:pPr>
                          <w:widowControl w:val="0"/>
                        </w:pPr>
                        <w:r w:rsidRPr="006911ED">
                          <w:t> </w:t>
                        </w:r>
                      </w:p>
                      <w:p w14:paraId="5874FD95" w14:textId="77777777" w:rsidR="00792B41" w:rsidRPr="006911ED" w:rsidRDefault="00792B41" w:rsidP="00170890">
                        <w:pPr>
                          <w:widowControl w:val="0"/>
                        </w:pPr>
                        <w:r w:rsidRPr="006911ED">
                          <w:t> </w:t>
                        </w:r>
                      </w:p>
                      <w:p w14:paraId="1B312030" w14:textId="77777777" w:rsidR="00792B41" w:rsidRPr="006911ED" w:rsidRDefault="00792B41" w:rsidP="00170890">
                        <w:pPr>
                          <w:widowControl w:val="0"/>
                        </w:pPr>
                        <w:r w:rsidRPr="006911ED">
                          <w:t> </w:t>
                        </w:r>
                      </w:p>
                      <w:p w14:paraId="46AC89DC" w14:textId="77777777" w:rsidR="00792B41" w:rsidRPr="006911ED" w:rsidRDefault="00792B41" w:rsidP="00170890">
                        <w:pPr>
                          <w:widowControl w:val="0"/>
                        </w:pPr>
                        <w:r w:rsidRPr="006911ED">
                          <w:t> </w:t>
                        </w:r>
                      </w:p>
                      <w:p w14:paraId="64318E24" w14:textId="77777777" w:rsidR="00792B41" w:rsidRPr="006911ED" w:rsidRDefault="00792B41" w:rsidP="00170890">
                        <w:pPr>
                          <w:widowControl w:val="0"/>
                        </w:pPr>
                        <w:r w:rsidRPr="006911ED">
                          <w:t xml:space="preserve">    </w:t>
                        </w:r>
                      </w:p>
                      <w:p w14:paraId="5C26F762" w14:textId="77777777" w:rsidR="00792B41" w:rsidRPr="006911ED" w:rsidRDefault="00792B41" w:rsidP="00170890">
                        <w:pPr>
                          <w:widowControl w:val="0"/>
                        </w:pPr>
                        <w:r w:rsidRPr="006911ED">
                          <w:t> </w:t>
                        </w:r>
                      </w:p>
                      <w:p w14:paraId="5DED518D" w14:textId="77777777" w:rsidR="00792B41" w:rsidRPr="006911ED" w:rsidRDefault="00792B41" w:rsidP="00170890">
                        <w:pPr>
                          <w:widowControl w:val="0"/>
                          <w:jc w:val="center"/>
                          <w:rPr>
                            <w:b/>
                            <w:bCs/>
                            <w:color w:val="0066FF"/>
                          </w:rPr>
                        </w:pPr>
                      </w:p>
                      <w:p w14:paraId="745E7E16" w14:textId="77777777" w:rsidR="00792B41" w:rsidRPr="006911ED" w:rsidRDefault="00792B41" w:rsidP="00170890">
                        <w:pPr>
                          <w:widowControl w:val="0"/>
                          <w:jc w:val="center"/>
                          <w:rPr>
                            <w:b/>
                            <w:bCs/>
                            <w:color w:val="0066FF"/>
                          </w:rPr>
                        </w:pPr>
                      </w:p>
                      <w:p w14:paraId="68181976" w14:textId="77777777" w:rsidR="00792B41" w:rsidRPr="006911ED" w:rsidRDefault="00792B41" w:rsidP="00170890">
                        <w:pPr>
                          <w:widowControl w:val="0"/>
                          <w:jc w:val="center"/>
                          <w:rPr>
                            <w:b/>
                            <w:bCs/>
                            <w:color w:val="0066FF"/>
                            <w:sz w:val="22"/>
                          </w:rPr>
                        </w:pPr>
                        <w:r w:rsidRPr="006911ED">
                          <w:rPr>
                            <w:b/>
                            <w:bCs/>
                            <w:color w:val="0066FF"/>
                            <w:sz w:val="22"/>
                          </w:rPr>
                          <w:t>Российская Федерация</w:t>
                        </w:r>
                      </w:p>
                      <w:p w14:paraId="7F95AD4A" w14:textId="77777777" w:rsidR="00792B41" w:rsidRPr="006911ED" w:rsidRDefault="00792B41" w:rsidP="00170890">
                        <w:pPr>
                          <w:widowControl w:val="0"/>
                          <w:jc w:val="center"/>
                          <w:rPr>
                            <w:b/>
                            <w:bCs/>
                            <w:sz w:val="18"/>
                            <w:szCs w:val="16"/>
                          </w:rPr>
                        </w:pPr>
                        <w:proofErr w:type="spellStart"/>
                        <w:r w:rsidRPr="006911ED">
                          <w:rPr>
                            <w:b/>
                            <w:bCs/>
                            <w:sz w:val="18"/>
                            <w:szCs w:val="16"/>
                          </w:rPr>
                          <w:t>Ивановскаяобласть</w:t>
                        </w:r>
                        <w:proofErr w:type="spellEnd"/>
                      </w:p>
                      <w:p w14:paraId="2C25DF87" w14:textId="77777777" w:rsidR="00792B41" w:rsidRPr="006911ED" w:rsidRDefault="00792B41" w:rsidP="00170890">
                        <w:pPr>
                          <w:widowControl w:val="0"/>
                          <w:jc w:val="center"/>
                          <w:rPr>
                            <w:b/>
                            <w:bCs/>
                            <w:sz w:val="18"/>
                            <w:szCs w:val="16"/>
                          </w:rPr>
                        </w:pPr>
                        <w:r w:rsidRPr="006911ED">
                          <w:rPr>
                            <w:b/>
                            <w:bCs/>
                            <w:sz w:val="18"/>
                            <w:szCs w:val="16"/>
                          </w:rPr>
                          <w:t> </w:t>
                        </w:r>
                      </w:p>
                      <w:p w14:paraId="43FD0A65" w14:textId="77777777" w:rsidR="00792B41" w:rsidRPr="006911ED" w:rsidRDefault="00792B41" w:rsidP="00170890">
                        <w:pPr>
                          <w:widowControl w:val="0"/>
                          <w:jc w:val="center"/>
                          <w:rPr>
                            <w:b/>
                            <w:bCs/>
                            <w:szCs w:val="18"/>
                          </w:rPr>
                        </w:pPr>
                        <w:r w:rsidRPr="006911ED">
                          <w:rPr>
                            <w:b/>
                            <w:bCs/>
                            <w:szCs w:val="18"/>
                          </w:rPr>
                          <w:t>КОМСОМОЛЬСКИЙ МУНИЦИПАЛЬНЫЙ РАЙОН</w:t>
                        </w:r>
                      </w:p>
                      <w:p w14:paraId="5D84A20D" w14:textId="77777777" w:rsidR="00792B41" w:rsidRPr="006911ED" w:rsidRDefault="00792B41" w:rsidP="00170890">
                        <w:pPr>
                          <w:widowControl w:val="0"/>
                          <w:jc w:val="center"/>
                          <w:rPr>
                            <w:sz w:val="18"/>
                            <w:szCs w:val="18"/>
                          </w:rPr>
                        </w:pPr>
                        <w:r w:rsidRPr="006911ED">
                          <w:rPr>
                            <w:sz w:val="18"/>
                            <w:szCs w:val="18"/>
                          </w:rPr>
                          <w:t> </w:t>
                        </w:r>
                      </w:p>
                      <w:p w14:paraId="4449B300" w14:textId="77777777" w:rsidR="00792B41" w:rsidRPr="006911ED" w:rsidRDefault="00792B41" w:rsidP="00170890">
                        <w:pPr>
                          <w:widowControl w:val="0"/>
                          <w:jc w:val="center"/>
                          <w:rPr>
                            <w:sz w:val="18"/>
                            <w:szCs w:val="18"/>
                          </w:rPr>
                        </w:pPr>
                        <w:r w:rsidRPr="006911ED">
                          <w:rPr>
                            <w:sz w:val="18"/>
                            <w:szCs w:val="18"/>
                          </w:rPr>
                          <w:t> </w:t>
                        </w:r>
                      </w:p>
                      <w:p w14:paraId="5A64DE84" w14:textId="77777777" w:rsidR="00792B41" w:rsidRPr="006911ED" w:rsidRDefault="00792B41" w:rsidP="00170890">
                        <w:pPr>
                          <w:widowControl w:val="0"/>
                          <w:jc w:val="center"/>
                          <w:rPr>
                            <w:sz w:val="18"/>
                            <w:szCs w:val="18"/>
                          </w:rPr>
                        </w:pPr>
                        <w:r w:rsidRPr="006911ED">
                          <w:rPr>
                            <w:sz w:val="18"/>
                            <w:szCs w:val="18"/>
                          </w:rPr>
                          <w:t> </w:t>
                        </w:r>
                      </w:p>
                      <w:p w14:paraId="6AB94DC9" w14:textId="77777777" w:rsidR="00792B41" w:rsidRPr="006911ED" w:rsidRDefault="00792B41" w:rsidP="00170890">
                        <w:pPr>
                          <w:widowControl w:val="0"/>
                          <w:jc w:val="center"/>
                          <w:rPr>
                            <w:sz w:val="18"/>
                            <w:szCs w:val="18"/>
                          </w:rPr>
                        </w:pPr>
                        <w:r w:rsidRPr="006911ED">
                          <w:rPr>
                            <w:sz w:val="18"/>
                            <w:szCs w:val="18"/>
                          </w:rPr>
                          <w:t> </w:t>
                        </w:r>
                      </w:p>
                      <w:p w14:paraId="61E9FE12" w14:textId="77777777" w:rsidR="00792B41" w:rsidRPr="006911ED" w:rsidRDefault="00792B41" w:rsidP="00170890">
                        <w:pPr>
                          <w:widowControl w:val="0"/>
                          <w:jc w:val="center"/>
                          <w:rPr>
                            <w:sz w:val="18"/>
                            <w:szCs w:val="18"/>
                          </w:rPr>
                        </w:pPr>
                        <w:r w:rsidRPr="006911ED">
                          <w:rPr>
                            <w:sz w:val="18"/>
                            <w:szCs w:val="18"/>
                          </w:rPr>
                          <w:t> </w:t>
                        </w:r>
                      </w:p>
                      <w:p w14:paraId="68C4E183" w14:textId="77777777" w:rsidR="00792B41" w:rsidRPr="006911ED" w:rsidRDefault="00792B41" w:rsidP="00170890">
                        <w:pPr>
                          <w:widowControl w:val="0"/>
                          <w:jc w:val="center"/>
                          <w:rPr>
                            <w:sz w:val="18"/>
                            <w:szCs w:val="18"/>
                          </w:rPr>
                        </w:pPr>
                        <w:r w:rsidRPr="006911ED">
                          <w:rPr>
                            <w:sz w:val="18"/>
                            <w:szCs w:val="18"/>
                          </w:rPr>
                          <w:t> </w:t>
                        </w:r>
                      </w:p>
                      <w:p w14:paraId="640C4AC9" w14:textId="77777777" w:rsidR="00792B41" w:rsidRPr="006911ED" w:rsidRDefault="00792B41" w:rsidP="00170890">
                        <w:pPr>
                          <w:widowControl w:val="0"/>
                          <w:jc w:val="center"/>
                          <w:rPr>
                            <w:b/>
                            <w:bCs/>
                            <w:sz w:val="72"/>
                            <w:szCs w:val="72"/>
                          </w:rPr>
                        </w:pPr>
                      </w:p>
                      <w:p w14:paraId="469DE5F3" w14:textId="77777777" w:rsidR="00792B41" w:rsidRPr="006911ED" w:rsidRDefault="00792B41" w:rsidP="00170890">
                        <w:pPr>
                          <w:widowControl w:val="0"/>
                          <w:jc w:val="center"/>
                          <w:rPr>
                            <w:b/>
                            <w:bCs/>
                            <w:sz w:val="96"/>
                            <w:szCs w:val="72"/>
                          </w:rPr>
                        </w:pPr>
                        <w:r w:rsidRPr="006911ED">
                          <w:rPr>
                            <w:b/>
                            <w:bCs/>
                            <w:sz w:val="96"/>
                            <w:szCs w:val="72"/>
                          </w:rPr>
                          <w:t>ВЕСТНИК</w:t>
                        </w:r>
                      </w:p>
                      <w:p w14:paraId="328B6874" w14:textId="77777777" w:rsidR="00792B41" w:rsidRPr="006911ED" w:rsidRDefault="00792B41" w:rsidP="00170890">
                        <w:pPr>
                          <w:widowControl w:val="0"/>
                          <w:jc w:val="center"/>
                          <w:rPr>
                            <w:b/>
                            <w:bCs/>
                            <w:sz w:val="36"/>
                            <w:szCs w:val="30"/>
                          </w:rPr>
                        </w:pPr>
                        <w:r w:rsidRPr="006911ED">
                          <w:rPr>
                            <w:b/>
                            <w:bCs/>
                            <w:sz w:val="36"/>
                            <w:szCs w:val="30"/>
                          </w:rPr>
                          <w:t xml:space="preserve">нормативных правовых актов </w:t>
                        </w:r>
                      </w:p>
                      <w:p w14:paraId="2933076E" w14:textId="77777777" w:rsidR="00792B41" w:rsidRPr="006911ED" w:rsidRDefault="00792B41" w:rsidP="00170890">
                        <w:pPr>
                          <w:widowControl w:val="0"/>
                          <w:jc w:val="center"/>
                          <w:rPr>
                            <w:b/>
                            <w:bCs/>
                            <w:sz w:val="36"/>
                            <w:szCs w:val="30"/>
                          </w:rPr>
                        </w:pPr>
                        <w:r w:rsidRPr="006911ED">
                          <w:rPr>
                            <w:b/>
                            <w:bCs/>
                            <w:sz w:val="36"/>
                            <w:szCs w:val="30"/>
                          </w:rPr>
                          <w:t>органов местного самоуправления</w:t>
                        </w:r>
                      </w:p>
                      <w:p w14:paraId="25B0BFE9" w14:textId="77777777" w:rsidR="00792B41" w:rsidRPr="006911ED" w:rsidRDefault="00792B41" w:rsidP="00170890">
                        <w:pPr>
                          <w:widowControl w:val="0"/>
                          <w:jc w:val="center"/>
                          <w:rPr>
                            <w:b/>
                            <w:bCs/>
                            <w:sz w:val="30"/>
                            <w:szCs w:val="30"/>
                          </w:rPr>
                        </w:pPr>
                        <w:r w:rsidRPr="006911ED">
                          <w:rPr>
                            <w:b/>
                            <w:bCs/>
                            <w:sz w:val="36"/>
                            <w:szCs w:val="30"/>
                          </w:rPr>
                          <w:t>Комсомольского муниципального района</w:t>
                        </w:r>
                      </w:p>
                      <w:p w14:paraId="08BF02EC" w14:textId="77777777" w:rsidR="00792B41" w:rsidRPr="006911ED" w:rsidRDefault="00792B41" w:rsidP="00170890">
                        <w:pPr>
                          <w:widowControl w:val="0"/>
                          <w:jc w:val="center"/>
                          <w:rPr>
                            <w:b/>
                            <w:bCs/>
                            <w:sz w:val="30"/>
                            <w:szCs w:val="30"/>
                          </w:rPr>
                        </w:pPr>
                        <w:r w:rsidRPr="006911ED">
                          <w:rPr>
                            <w:b/>
                            <w:bCs/>
                            <w:sz w:val="30"/>
                            <w:szCs w:val="30"/>
                          </w:rPr>
                          <w:t> </w:t>
                        </w:r>
                      </w:p>
                      <w:p w14:paraId="22DFD0D5" w14:textId="77777777" w:rsidR="00792B41" w:rsidRPr="006911ED" w:rsidRDefault="00792B41" w:rsidP="00170890">
                        <w:pPr>
                          <w:widowControl w:val="0"/>
                          <w:jc w:val="center"/>
                          <w:rPr>
                            <w:b/>
                            <w:bCs/>
                            <w:sz w:val="30"/>
                            <w:szCs w:val="30"/>
                          </w:rPr>
                        </w:pPr>
                        <w:r w:rsidRPr="006911ED">
                          <w:rPr>
                            <w:b/>
                            <w:bCs/>
                            <w:sz w:val="30"/>
                            <w:szCs w:val="30"/>
                          </w:rPr>
                          <w:t> </w:t>
                        </w:r>
                      </w:p>
                      <w:p w14:paraId="7F5B3E96" w14:textId="77777777" w:rsidR="00792B41" w:rsidRPr="006911ED" w:rsidRDefault="00792B41" w:rsidP="00170890">
                        <w:pPr>
                          <w:widowControl w:val="0"/>
                          <w:jc w:val="center"/>
                          <w:rPr>
                            <w:b/>
                            <w:bCs/>
                            <w:sz w:val="30"/>
                            <w:szCs w:val="30"/>
                          </w:rPr>
                        </w:pPr>
                        <w:r w:rsidRPr="006911ED">
                          <w:rPr>
                            <w:b/>
                            <w:bCs/>
                            <w:sz w:val="30"/>
                            <w:szCs w:val="30"/>
                          </w:rPr>
                          <w:t> </w:t>
                        </w:r>
                      </w:p>
                      <w:p w14:paraId="6A7CFE12" w14:textId="77777777" w:rsidR="00792B41" w:rsidRPr="006911ED" w:rsidRDefault="00792B41" w:rsidP="00170890">
                        <w:pPr>
                          <w:widowControl w:val="0"/>
                          <w:jc w:val="center"/>
                          <w:rPr>
                            <w:b/>
                            <w:bCs/>
                            <w:sz w:val="30"/>
                            <w:szCs w:val="30"/>
                          </w:rPr>
                        </w:pPr>
                        <w:r w:rsidRPr="006911ED">
                          <w:rPr>
                            <w:b/>
                            <w:bCs/>
                            <w:sz w:val="30"/>
                            <w:szCs w:val="30"/>
                          </w:rPr>
                          <w:t> </w:t>
                        </w:r>
                      </w:p>
                      <w:p w14:paraId="582BE2DC" w14:textId="13B3A7C4" w:rsidR="00792B41" w:rsidRPr="00DE0F0F" w:rsidRDefault="00792B41" w:rsidP="00625C34">
                        <w:pPr>
                          <w:widowControl w:val="0"/>
                          <w:jc w:val="center"/>
                          <w:rPr>
                            <w:b/>
                            <w:bCs/>
                            <w:sz w:val="52"/>
                            <w:szCs w:val="30"/>
                          </w:rPr>
                        </w:pPr>
                        <w:r>
                          <w:rPr>
                            <w:b/>
                            <w:bCs/>
                            <w:sz w:val="52"/>
                            <w:szCs w:val="30"/>
                          </w:rPr>
                          <w:t xml:space="preserve">№ </w:t>
                        </w:r>
                        <w:r w:rsidR="00961A5A">
                          <w:rPr>
                            <w:b/>
                            <w:bCs/>
                            <w:sz w:val="52"/>
                            <w:szCs w:val="30"/>
                          </w:rPr>
                          <w:t>2</w:t>
                        </w:r>
                        <w:r w:rsidR="00FB3309">
                          <w:rPr>
                            <w:b/>
                            <w:bCs/>
                            <w:sz w:val="52"/>
                            <w:szCs w:val="30"/>
                          </w:rPr>
                          <w:t>6</w:t>
                        </w:r>
                      </w:p>
                      <w:p w14:paraId="26AB0876" w14:textId="5DF29393" w:rsidR="00792B41" w:rsidRPr="006911ED" w:rsidRDefault="00FB3309" w:rsidP="00625C34">
                        <w:pPr>
                          <w:widowControl w:val="0"/>
                          <w:jc w:val="center"/>
                          <w:rPr>
                            <w:b/>
                            <w:bCs/>
                            <w:sz w:val="30"/>
                            <w:szCs w:val="30"/>
                          </w:rPr>
                        </w:pPr>
                        <w:r>
                          <w:rPr>
                            <w:b/>
                            <w:bCs/>
                            <w:sz w:val="52"/>
                            <w:szCs w:val="30"/>
                          </w:rPr>
                          <w:t>26</w:t>
                        </w:r>
                        <w:r w:rsidR="00961A5A">
                          <w:rPr>
                            <w:b/>
                            <w:bCs/>
                            <w:sz w:val="52"/>
                            <w:szCs w:val="30"/>
                          </w:rPr>
                          <w:t xml:space="preserve"> июня</w:t>
                        </w:r>
                        <w:r w:rsidR="00792B41" w:rsidRPr="006911ED">
                          <w:rPr>
                            <w:b/>
                            <w:bCs/>
                            <w:sz w:val="52"/>
                            <w:szCs w:val="30"/>
                          </w:rPr>
                          <w:t xml:space="preserve"> 202</w:t>
                        </w:r>
                        <w:r w:rsidR="00C63BAE">
                          <w:rPr>
                            <w:b/>
                            <w:bCs/>
                            <w:sz w:val="52"/>
                            <w:szCs w:val="30"/>
                          </w:rPr>
                          <w:t>6</w:t>
                        </w:r>
                        <w:r w:rsidR="00792B41" w:rsidRPr="006911ED">
                          <w:rPr>
                            <w:b/>
                            <w:bCs/>
                            <w:sz w:val="52"/>
                            <w:szCs w:val="30"/>
                          </w:rPr>
                          <w:t>г.</w:t>
                        </w:r>
                      </w:p>
                      <w:p w14:paraId="0A7057FC" w14:textId="77777777" w:rsidR="00792B41" w:rsidRPr="006911ED" w:rsidRDefault="00792B41" w:rsidP="00170890">
                        <w:pPr>
                          <w:widowControl w:val="0"/>
                          <w:jc w:val="center"/>
                          <w:rPr>
                            <w:b/>
                            <w:bCs/>
                            <w:sz w:val="30"/>
                            <w:szCs w:val="30"/>
                          </w:rPr>
                        </w:pPr>
                        <w:r w:rsidRPr="006911ED">
                          <w:rPr>
                            <w:b/>
                            <w:bCs/>
                            <w:sz w:val="30"/>
                            <w:szCs w:val="30"/>
                            <w:lang w:val="en-US"/>
                          </w:rPr>
                          <w:t> </w:t>
                        </w:r>
                      </w:p>
                      <w:p w14:paraId="12EC0C1B" w14:textId="77777777" w:rsidR="00792B41" w:rsidRPr="006911ED" w:rsidRDefault="00792B41" w:rsidP="00170890">
                        <w:pPr>
                          <w:widowControl w:val="0"/>
                          <w:jc w:val="center"/>
                          <w:rPr>
                            <w:b/>
                            <w:bCs/>
                            <w:sz w:val="30"/>
                            <w:szCs w:val="30"/>
                          </w:rPr>
                        </w:pPr>
                        <w:r w:rsidRPr="006911ED">
                          <w:rPr>
                            <w:b/>
                            <w:bCs/>
                            <w:sz w:val="30"/>
                            <w:szCs w:val="30"/>
                            <w:lang w:val="en-US"/>
                          </w:rPr>
                          <w:t> </w:t>
                        </w:r>
                      </w:p>
                      <w:p w14:paraId="04992C12" w14:textId="77777777" w:rsidR="00792B41" w:rsidRPr="006911ED" w:rsidRDefault="00792B41" w:rsidP="00170890">
                        <w:pPr>
                          <w:widowControl w:val="0"/>
                          <w:jc w:val="center"/>
                          <w:rPr>
                            <w:b/>
                            <w:bCs/>
                            <w:sz w:val="30"/>
                            <w:szCs w:val="30"/>
                          </w:rPr>
                        </w:pPr>
                        <w:r w:rsidRPr="006911ED">
                          <w:rPr>
                            <w:b/>
                            <w:bCs/>
                            <w:sz w:val="30"/>
                            <w:szCs w:val="30"/>
                            <w:lang w:val="en-US"/>
                          </w:rPr>
                          <w:t> </w:t>
                        </w:r>
                      </w:p>
                      <w:p w14:paraId="033C743A" w14:textId="77777777" w:rsidR="00792B41" w:rsidRPr="006911ED" w:rsidRDefault="00792B41" w:rsidP="00170890">
                        <w:pPr>
                          <w:widowControl w:val="0"/>
                          <w:jc w:val="center"/>
                          <w:rPr>
                            <w:b/>
                            <w:bCs/>
                            <w:sz w:val="30"/>
                            <w:szCs w:val="30"/>
                          </w:rPr>
                        </w:pPr>
                      </w:p>
                      <w:p w14:paraId="414385B3" w14:textId="77777777" w:rsidR="00792B41" w:rsidRPr="006911ED" w:rsidRDefault="00792B41" w:rsidP="00170890">
                        <w:pPr>
                          <w:widowControl w:val="0"/>
                          <w:jc w:val="center"/>
                          <w:rPr>
                            <w:b/>
                            <w:bCs/>
                            <w:sz w:val="30"/>
                            <w:szCs w:val="30"/>
                          </w:rPr>
                        </w:pPr>
                      </w:p>
                      <w:p w14:paraId="566CF972" w14:textId="77777777" w:rsidR="00792B41" w:rsidRPr="006911ED" w:rsidRDefault="00792B41" w:rsidP="00170890">
                        <w:pPr>
                          <w:widowControl w:val="0"/>
                          <w:jc w:val="center"/>
                          <w:rPr>
                            <w:b/>
                            <w:bCs/>
                            <w:sz w:val="30"/>
                            <w:szCs w:val="30"/>
                          </w:rPr>
                        </w:pPr>
                      </w:p>
                      <w:p w14:paraId="2DAA7DF4" w14:textId="77777777" w:rsidR="00792B41" w:rsidRPr="006911ED" w:rsidRDefault="00792B41" w:rsidP="00170890">
                        <w:pPr>
                          <w:widowControl w:val="0"/>
                          <w:jc w:val="center"/>
                          <w:rPr>
                            <w:b/>
                            <w:bCs/>
                            <w:sz w:val="30"/>
                            <w:szCs w:val="30"/>
                          </w:rPr>
                        </w:pPr>
                      </w:p>
                      <w:p w14:paraId="00AED6EE" w14:textId="77777777" w:rsidR="00792B41" w:rsidRPr="006911ED" w:rsidRDefault="00792B41" w:rsidP="00170890">
                        <w:pPr>
                          <w:widowControl w:val="0"/>
                          <w:jc w:val="center"/>
                          <w:rPr>
                            <w:b/>
                            <w:bCs/>
                            <w:sz w:val="30"/>
                            <w:szCs w:val="30"/>
                          </w:rPr>
                        </w:pPr>
                      </w:p>
                      <w:p w14:paraId="4E782168" w14:textId="77777777" w:rsidR="00792B41" w:rsidRPr="006911ED" w:rsidRDefault="00792B41" w:rsidP="00170890">
                        <w:pPr>
                          <w:widowControl w:val="0"/>
                          <w:jc w:val="center"/>
                          <w:rPr>
                            <w:b/>
                            <w:bCs/>
                            <w:sz w:val="30"/>
                            <w:szCs w:val="30"/>
                          </w:rPr>
                        </w:pPr>
                        <w:r w:rsidRPr="006911ED">
                          <w:rPr>
                            <w:b/>
                            <w:bCs/>
                            <w:sz w:val="30"/>
                            <w:szCs w:val="30"/>
                          </w:rPr>
                          <w:t>Официальное издание</w:t>
                        </w:r>
                      </w:p>
                      <w:p w14:paraId="71A66E6B" w14:textId="77777777" w:rsidR="00792B41" w:rsidRPr="006911ED" w:rsidRDefault="00792B41" w:rsidP="00170890">
                        <w:pPr>
                          <w:widowControl w:val="0"/>
                          <w:jc w:val="center"/>
                          <w:rPr>
                            <w:b/>
                            <w:bCs/>
                            <w:sz w:val="30"/>
                            <w:szCs w:val="30"/>
                          </w:rPr>
                        </w:pPr>
                      </w:p>
                      <w:p w14:paraId="18E6E9CC" w14:textId="77777777" w:rsidR="00792B41" w:rsidRPr="006911ED" w:rsidRDefault="00792B41" w:rsidP="00170890">
                        <w:pPr>
                          <w:widowControl w:val="0"/>
                          <w:jc w:val="center"/>
                          <w:rPr>
                            <w:b/>
                            <w:bCs/>
                            <w:sz w:val="30"/>
                            <w:szCs w:val="30"/>
                          </w:rPr>
                        </w:pPr>
                      </w:p>
                      <w:p w14:paraId="6DA3F260" w14:textId="77777777" w:rsidR="00792B41" w:rsidRPr="006911ED" w:rsidRDefault="00792B41" w:rsidP="00170890">
                        <w:pPr>
                          <w:widowControl w:val="0"/>
                          <w:jc w:val="center"/>
                          <w:rPr>
                            <w:b/>
                            <w:bCs/>
                            <w:sz w:val="30"/>
                            <w:szCs w:val="30"/>
                          </w:rPr>
                        </w:pPr>
                      </w:p>
                      <w:p w14:paraId="459640B7" w14:textId="77777777" w:rsidR="00792B41" w:rsidRPr="006911ED" w:rsidRDefault="00792B41" w:rsidP="00170890">
                        <w:pPr>
                          <w:widowControl w:val="0"/>
                          <w:jc w:val="center"/>
                          <w:rPr>
                            <w:b/>
                            <w:bCs/>
                            <w:sz w:val="30"/>
                            <w:szCs w:val="30"/>
                          </w:rPr>
                        </w:pPr>
                      </w:p>
                      <w:p w14:paraId="303D7F6D" w14:textId="77777777" w:rsidR="00792B41" w:rsidRPr="006911ED" w:rsidRDefault="00792B41" w:rsidP="00170890">
                        <w:pPr>
                          <w:widowControl w:val="0"/>
                          <w:jc w:val="center"/>
                          <w:rPr>
                            <w:b/>
                            <w:bCs/>
                            <w:sz w:val="30"/>
                            <w:szCs w:val="30"/>
                          </w:rPr>
                        </w:pPr>
                      </w:p>
                      <w:p w14:paraId="424E555C" w14:textId="77777777" w:rsidR="00792B41" w:rsidRPr="006911ED" w:rsidRDefault="00792B41" w:rsidP="00170890">
                        <w:pPr>
                          <w:widowControl w:val="0"/>
                          <w:jc w:val="center"/>
                          <w:rPr>
                            <w:b/>
                            <w:bCs/>
                            <w:sz w:val="30"/>
                            <w:szCs w:val="30"/>
                          </w:rPr>
                        </w:pPr>
                      </w:p>
                      <w:p w14:paraId="522D7F51" w14:textId="77777777" w:rsidR="00792B41" w:rsidRPr="006911ED" w:rsidRDefault="00792B41" w:rsidP="00170890">
                        <w:pPr>
                          <w:widowControl w:val="0"/>
                          <w:jc w:val="center"/>
                          <w:rPr>
                            <w:b/>
                            <w:bCs/>
                            <w:sz w:val="30"/>
                            <w:szCs w:val="30"/>
                          </w:rPr>
                        </w:pPr>
                      </w:p>
                      <w:p w14:paraId="367A188C" w14:textId="77777777" w:rsidR="00792B41" w:rsidRPr="006911ED" w:rsidRDefault="00792B41" w:rsidP="00170890">
                        <w:pPr>
                          <w:widowControl w:val="0"/>
                          <w:jc w:val="center"/>
                          <w:rPr>
                            <w:b/>
                            <w:bCs/>
                            <w:sz w:val="30"/>
                            <w:szCs w:val="30"/>
                          </w:rPr>
                        </w:pPr>
                      </w:p>
                      <w:p w14:paraId="050C8FB3" w14:textId="77777777" w:rsidR="00792B41" w:rsidRPr="006911ED" w:rsidRDefault="00792B41" w:rsidP="00170890">
                        <w:pPr>
                          <w:widowControl w:val="0"/>
                          <w:jc w:val="center"/>
                          <w:rPr>
                            <w:b/>
                            <w:bCs/>
                            <w:sz w:val="30"/>
                            <w:szCs w:val="30"/>
                          </w:rPr>
                        </w:pPr>
                      </w:p>
                    </w:txbxContent>
                  </v:textbox>
                </v:shape>
              </v:group>
            </w:pict>
          </mc:Fallback>
        </mc:AlternateContent>
      </w:r>
      <w:r w:rsidR="00604CF5" w:rsidRPr="001266EB">
        <w:rPr>
          <w:noProof/>
          <w:color w:val="auto"/>
          <w:kern w:val="0"/>
          <w:sz w:val="24"/>
          <w:szCs w:val="24"/>
        </w:rPr>
        <w:drawing>
          <wp:anchor distT="36576" distB="36576" distL="36576" distR="36576" simplePos="0" relativeHeight="251658240" behindDoc="0" locked="0" layoutInCell="1" allowOverlap="1" wp14:anchorId="3E8EBD3F" wp14:editId="04FEE8A4">
            <wp:simplePos x="0" y="0"/>
            <wp:positionH relativeFrom="column">
              <wp:posOffset>2715260</wp:posOffset>
            </wp:positionH>
            <wp:positionV relativeFrom="paragraph">
              <wp:posOffset>67945</wp:posOffset>
            </wp:positionV>
            <wp:extent cx="795655" cy="1007110"/>
            <wp:effectExtent l="0" t="0" r="4445" b="2540"/>
            <wp:wrapNone/>
            <wp:docPr id="3" name="Рисунок 3" descr="komsomolsky_rayon_coa_n80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komsomolsky_rayon_coa_n8035"/>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95655" cy="1007110"/>
                    </a:xfrm>
                    <a:prstGeom prst="rect">
                      <a:avLst/>
                    </a:prstGeom>
                    <a:noFill/>
                    <a:ln>
                      <a:noFill/>
                    </a:ln>
                    <a:effectLst/>
                  </pic:spPr>
                </pic:pic>
              </a:graphicData>
            </a:graphic>
          </wp:anchor>
        </w:drawing>
      </w:r>
    </w:p>
    <w:p w14:paraId="5F8DED00" w14:textId="77777777" w:rsidR="00490378" w:rsidRPr="001266EB" w:rsidRDefault="00490378">
      <w:pPr>
        <w:rPr>
          <w:color w:val="auto"/>
        </w:rPr>
      </w:pPr>
    </w:p>
    <w:p w14:paraId="62C9FA7B" w14:textId="77777777" w:rsidR="00170890" w:rsidRPr="001266EB" w:rsidRDefault="00170890">
      <w:pPr>
        <w:rPr>
          <w:color w:val="auto"/>
        </w:rPr>
      </w:pPr>
    </w:p>
    <w:p w14:paraId="799B2695" w14:textId="77777777" w:rsidR="00170890" w:rsidRPr="001266EB" w:rsidRDefault="00170890">
      <w:pPr>
        <w:rPr>
          <w:color w:val="auto"/>
        </w:rPr>
      </w:pPr>
    </w:p>
    <w:p w14:paraId="50242388" w14:textId="77777777" w:rsidR="00170890" w:rsidRPr="001266EB" w:rsidRDefault="00170890">
      <w:pPr>
        <w:rPr>
          <w:color w:val="auto"/>
        </w:rPr>
      </w:pPr>
    </w:p>
    <w:p w14:paraId="1573E68F" w14:textId="77777777" w:rsidR="00170890" w:rsidRPr="001266EB" w:rsidRDefault="00170890">
      <w:pPr>
        <w:rPr>
          <w:color w:val="auto"/>
        </w:rPr>
      </w:pPr>
    </w:p>
    <w:p w14:paraId="1A60C0BC" w14:textId="77777777" w:rsidR="00170890" w:rsidRPr="001266EB" w:rsidRDefault="00170890">
      <w:pPr>
        <w:rPr>
          <w:color w:val="auto"/>
        </w:rPr>
      </w:pPr>
    </w:p>
    <w:p w14:paraId="0CCEBC66" w14:textId="77777777" w:rsidR="00170890" w:rsidRPr="001266EB" w:rsidRDefault="00170890">
      <w:pPr>
        <w:rPr>
          <w:color w:val="auto"/>
        </w:rPr>
      </w:pPr>
    </w:p>
    <w:p w14:paraId="721E4F32" w14:textId="77777777" w:rsidR="00170890" w:rsidRPr="001266EB" w:rsidRDefault="00170890">
      <w:pPr>
        <w:rPr>
          <w:color w:val="auto"/>
        </w:rPr>
      </w:pPr>
    </w:p>
    <w:p w14:paraId="0FD12F92" w14:textId="77777777" w:rsidR="00170890" w:rsidRPr="001266EB" w:rsidRDefault="00170890">
      <w:pPr>
        <w:rPr>
          <w:color w:val="auto"/>
        </w:rPr>
      </w:pPr>
    </w:p>
    <w:p w14:paraId="671AB7FF" w14:textId="77777777" w:rsidR="00170890" w:rsidRPr="001266EB" w:rsidRDefault="00170890">
      <w:pPr>
        <w:rPr>
          <w:color w:val="auto"/>
        </w:rPr>
      </w:pPr>
    </w:p>
    <w:p w14:paraId="0711A82D" w14:textId="77777777" w:rsidR="00170890" w:rsidRPr="001266EB" w:rsidRDefault="00170890">
      <w:pPr>
        <w:rPr>
          <w:color w:val="auto"/>
        </w:rPr>
      </w:pPr>
    </w:p>
    <w:p w14:paraId="4B6D8776" w14:textId="77777777" w:rsidR="00170890" w:rsidRPr="001266EB" w:rsidRDefault="00170890">
      <w:pPr>
        <w:rPr>
          <w:color w:val="auto"/>
        </w:rPr>
      </w:pPr>
    </w:p>
    <w:p w14:paraId="43F28DC9" w14:textId="77777777" w:rsidR="00170890" w:rsidRPr="001266EB" w:rsidRDefault="00170890">
      <w:pPr>
        <w:rPr>
          <w:color w:val="auto"/>
        </w:rPr>
      </w:pPr>
    </w:p>
    <w:p w14:paraId="4B3642A4" w14:textId="77777777" w:rsidR="00170890" w:rsidRPr="001266EB" w:rsidRDefault="00170890">
      <w:pPr>
        <w:rPr>
          <w:color w:val="auto"/>
        </w:rPr>
      </w:pPr>
    </w:p>
    <w:p w14:paraId="7BA7799F" w14:textId="77777777" w:rsidR="00170890" w:rsidRPr="001266EB" w:rsidRDefault="00170890">
      <w:pPr>
        <w:rPr>
          <w:color w:val="auto"/>
        </w:rPr>
      </w:pPr>
    </w:p>
    <w:p w14:paraId="62F1C61D" w14:textId="77777777" w:rsidR="00170890" w:rsidRPr="001266EB" w:rsidRDefault="00170890">
      <w:pPr>
        <w:rPr>
          <w:color w:val="auto"/>
        </w:rPr>
      </w:pPr>
    </w:p>
    <w:p w14:paraId="704A4264" w14:textId="77777777" w:rsidR="00170890" w:rsidRPr="001266EB" w:rsidRDefault="00170890">
      <w:pPr>
        <w:rPr>
          <w:color w:val="auto"/>
        </w:rPr>
      </w:pPr>
    </w:p>
    <w:p w14:paraId="6BE1D9D5" w14:textId="77777777" w:rsidR="00170890" w:rsidRPr="001266EB" w:rsidRDefault="00170890">
      <w:pPr>
        <w:rPr>
          <w:color w:val="auto"/>
        </w:rPr>
      </w:pPr>
    </w:p>
    <w:p w14:paraId="526EA29C" w14:textId="77777777" w:rsidR="00170890" w:rsidRPr="001266EB" w:rsidRDefault="00170890">
      <w:pPr>
        <w:rPr>
          <w:color w:val="auto"/>
        </w:rPr>
      </w:pPr>
    </w:p>
    <w:p w14:paraId="7961199A" w14:textId="77777777" w:rsidR="00170890" w:rsidRPr="001266EB" w:rsidRDefault="00170890">
      <w:pPr>
        <w:rPr>
          <w:color w:val="auto"/>
        </w:rPr>
      </w:pPr>
    </w:p>
    <w:p w14:paraId="1D202E78" w14:textId="77777777" w:rsidR="00170890" w:rsidRPr="001266EB" w:rsidRDefault="00170890">
      <w:pPr>
        <w:rPr>
          <w:color w:val="auto"/>
        </w:rPr>
      </w:pPr>
    </w:p>
    <w:p w14:paraId="76A37F71" w14:textId="77777777" w:rsidR="00170890" w:rsidRPr="001266EB" w:rsidRDefault="00170890">
      <w:pPr>
        <w:rPr>
          <w:color w:val="auto"/>
        </w:rPr>
      </w:pPr>
    </w:p>
    <w:p w14:paraId="795D07AF" w14:textId="77777777" w:rsidR="00170890" w:rsidRPr="001266EB" w:rsidRDefault="00170890">
      <w:pPr>
        <w:rPr>
          <w:color w:val="auto"/>
        </w:rPr>
      </w:pPr>
    </w:p>
    <w:p w14:paraId="00FCCBAD" w14:textId="77777777" w:rsidR="00170890" w:rsidRPr="001266EB" w:rsidRDefault="00170890">
      <w:pPr>
        <w:rPr>
          <w:color w:val="auto"/>
        </w:rPr>
      </w:pPr>
    </w:p>
    <w:p w14:paraId="7D1E4C23" w14:textId="77777777" w:rsidR="00170890" w:rsidRPr="001266EB" w:rsidRDefault="00170890">
      <w:pPr>
        <w:rPr>
          <w:color w:val="auto"/>
        </w:rPr>
      </w:pPr>
    </w:p>
    <w:p w14:paraId="0E5BE5F0" w14:textId="77777777" w:rsidR="00170890" w:rsidRPr="001266EB" w:rsidRDefault="00170890">
      <w:pPr>
        <w:rPr>
          <w:color w:val="auto"/>
        </w:rPr>
      </w:pPr>
    </w:p>
    <w:p w14:paraId="7690D391" w14:textId="77777777" w:rsidR="00170890" w:rsidRPr="001266EB" w:rsidRDefault="00170890">
      <w:pPr>
        <w:rPr>
          <w:color w:val="auto"/>
        </w:rPr>
      </w:pPr>
    </w:p>
    <w:p w14:paraId="2D116866" w14:textId="77777777" w:rsidR="00170890" w:rsidRPr="001266EB" w:rsidRDefault="00170890">
      <w:pPr>
        <w:rPr>
          <w:color w:val="auto"/>
        </w:rPr>
      </w:pPr>
    </w:p>
    <w:p w14:paraId="0FDEDB50" w14:textId="77777777" w:rsidR="00170890" w:rsidRPr="001266EB" w:rsidRDefault="00170890">
      <w:pPr>
        <w:rPr>
          <w:color w:val="auto"/>
        </w:rPr>
      </w:pPr>
    </w:p>
    <w:p w14:paraId="73903FC3" w14:textId="77777777" w:rsidR="00170890" w:rsidRPr="001266EB" w:rsidRDefault="00170890">
      <w:pPr>
        <w:rPr>
          <w:color w:val="auto"/>
        </w:rPr>
      </w:pPr>
    </w:p>
    <w:p w14:paraId="7FEB026A" w14:textId="77777777" w:rsidR="00170890" w:rsidRPr="001266EB" w:rsidRDefault="00170890">
      <w:pPr>
        <w:rPr>
          <w:color w:val="auto"/>
        </w:rPr>
      </w:pPr>
    </w:p>
    <w:p w14:paraId="75C88FF8" w14:textId="77777777" w:rsidR="00170890" w:rsidRPr="001266EB" w:rsidRDefault="00170890">
      <w:pPr>
        <w:rPr>
          <w:color w:val="auto"/>
        </w:rPr>
      </w:pPr>
    </w:p>
    <w:p w14:paraId="2A4819DA" w14:textId="77777777" w:rsidR="00170890" w:rsidRPr="001266EB" w:rsidRDefault="00170890">
      <w:pPr>
        <w:rPr>
          <w:color w:val="auto"/>
        </w:rPr>
      </w:pPr>
    </w:p>
    <w:p w14:paraId="2B14844F" w14:textId="77777777" w:rsidR="00170890" w:rsidRPr="001266EB" w:rsidRDefault="00170890">
      <w:pPr>
        <w:rPr>
          <w:color w:val="auto"/>
        </w:rPr>
      </w:pPr>
    </w:p>
    <w:p w14:paraId="4D248272" w14:textId="77777777" w:rsidR="00170890" w:rsidRPr="001266EB" w:rsidRDefault="00170890">
      <w:pPr>
        <w:rPr>
          <w:color w:val="auto"/>
        </w:rPr>
      </w:pPr>
    </w:p>
    <w:p w14:paraId="0CAD2EA7" w14:textId="77777777" w:rsidR="00170890" w:rsidRPr="001266EB" w:rsidRDefault="00170890">
      <w:pPr>
        <w:rPr>
          <w:color w:val="auto"/>
        </w:rPr>
      </w:pPr>
    </w:p>
    <w:p w14:paraId="6AE36AF9" w14:textId="77777777" w:rsidR="00170890" w:rsidRPr="001266EB" w:rsidRDefault="00170890">
      <w:pPr>
        <w:rPr>
          <w:color w:val="auto"/>
        </w:rPr>
      </w:pPr>
    </w:p>
    <w:p w14:paraId="318BB60A" w14:textId="77777777" w:rsidR="00170890" w:rsidRPr="001266EB" w:rsidRDefault="00170890">
      <w:pPr>
        <w:rPr>
          <w:color w:val="auto"/>
        </w:rPr>
      </w:pPr>
    </w:p>
    <w:p w14:paraId="57D3608B" w14:textId="77777777" w:rsidR="00170890" w:rsidRPr="001266EB" w:rsidRDefault="00170890">
      <w:pPr>
        <w:rPr>
          <w:color w:val="auto"/>
        </w:rPr>
      </w:pPr>
    </w:p>
    <w:p w14:paraId="632B9633" w14:textId="77777777" w:rsidR="00170890" w:rsidRPr="001266EB" w:rsidRDefault="00170890">
      <w:pPr>
        <w:rPr>
          <w:color w:val="auto"/>
        </w:rPr>
      </w:pPr>
    </w:p>
    <w:p w14:paraId="1A2E1D56" w14:textId="77777777" w:rsidR="00170890" w:rsidRPr="001266EB" w:rsidRDefault="00170890">
      <w:pPr>
        <w:rPr>
          <w:color w:val="auto"/>
        </w:rPr>
      </w:pPr>
    </w:p>
    <w:p w14:paraId="76283AEA" w14:textId="77777777" w:rsidR="00170890" w:rsidRPr="001266EB" w:rsidRDefault="00170890">
      <w:pPr>
        <w:rPr>
          <w:color w:val="auto"/>
        </w:rPr>
      </w:pPr>
    </w:p>
    <w:p w14:paraId="00691893" w14:textId="77777777" w:rsidR="00170890" w:rsidRPr="001266EB" w:rsidRDefault="00170890">
      <w:pPr>
        <w:rPr>
          <w:color w:val="auto"/>
        </w:rPr>
      </w:pPr>
    </w:p>
    <w:p w14:paraId="5AE072BA" w14:textId="77777777" w:rsidR="00170890" w:rsidRPr="001266EB" w:rsidRDefault="00170890">
      <w:pPr>
        <w:rPr>
          <w:color w:val="auto"/>
        </w:rPr>
      </w:pPr>
    </w:p>
    <w:p w14:paraId="6F9E33AB" w14:textId="77777777" w:rsidR="00170890" w:rsidRPr="001266EB" w:rsidRDefault="00170890">
      <w:pPr>
        <w:rPr>
          <w:color w:val="auto"/>
        </w:rPr>
      </w:pPr>
    </w:p>
    <w:p w14:paraId="23311724" w14:textId="77777777" w:rsidR="00170890" w:rsidRPr="001266EB" w:rsidRDefault="00170890">
      <w:pPr>
        <w:rPr>
          <w:color w:val="auto"/>
        </w:rPr>
      </w:pPr>
    </w:p>
    <w:p w14:paraId="2D5188D6" w14:textId="77777777" w:rsidR="00170890" w:rsidRPr="001266EB" w:rsidRDefault="00170890">
      <w:pPr>
        <w:rPr>
          <w:color w:val="auto"/>
        </w:rPr>
      </w:pPr>
    </w:p>
    <w:p w14:paraId="2BFB3B88" w14:textId="77777777" w:rsidR="00170890" w:rsidRPr="001266EB" w:rsidRDefault="00170890">
      <w:pPr>
        <w:rPr>
          <w:color w:val="auto"/>
        </w:rPr>
      </w:pPr>
    </w:p>
    <w:p w14:paraId="60279650" w14:textId="77777777" w:rsidR="00170890" w:rsidRPr="001266EB" w:rsidRDefault="00170890">
      <w:pPr>
        <w:rPr>
          <w:color w:val="auto"/>
        </w:rPr>
      </w:pPr>
    </w:p>
    <w:p w14:paraId="69BE66F5" w14:textId="77777777" w:rsidR="00170890" w:rsidRPr="001266EB" w:rsidRDefault="00170890">
      <w:pPr>
        <w:rPr>
          <w:color w:val="auto"/>
        </w:rPr>
      </w:pPr>
    </w:p>
    <w:p w14:paraId="4880B46C" w14:textId="77777777" w:rsidR="00170890" w:rsidRPr="001266EB" w:rsidRDefault="00170890">
      <w:pPr>
        <w:rPr>
          <w:color w:val="auto"/>
        </w:rPr>
      </w:pPr>
    </w:p>
    <w:p w14:paraId="0C9670E6" w14:textId="77777777" w:rsidR="00170890" w:rsidRPr="001266EB" w:rsidRDefault="00170890">
      <w:pPr>
        <w:rPr>
          <w:color w:val="auto"/>
        </w:rPr>
      </w:pPr>
    </w:p>
    <w:p w14:paraId="0275DCFC" w14:textId="77777777" w:rsidR="00170890" w:rsidRPr="001266EB" w:rsidRDefault="00170890">
      <w:pPr>
        <w:rPr>
          <w:color w:val="auto"/>
        </w:rPr>
      </w:pPr>
    </w:p>
    <w:p w14:paraId="7EAB5036" w14:textId="77777777" w:rsidR="00170890" w:rsidRPr="001266EB" w:rsidRDefault="00170890">
      <w:pPr>
        <w:rPr>
          <w:color w:val="auto"/>
        </w:rPr>
      </w:pPr>
    </w:p>
    <w:p w14:paraId="0D312F51" w14:textId="77777777" w:rsidR="00170890" w:rsidRPr="001266EB" w:rsidRDefault="00170890">
      <w:pPr>
        <w:rPr>
          <w:color w:val="auto"/>
        </w:rPr>
      </w:pPr>
    </w:p>
    <w:p w14:paraId="32F0FF08" w14:textId="77777777" w:rsidR="00170890" w:rsidRPr="001266EB" w:rsidRDefault="00170890">
      <w:pPr>
        <w:rPr>
          <w:color w:val="auto"/>
        </w:rPr>
      </w:pPr>
    </w:p>
    <w:p w14:paraId="6274B01E" w14:textId="77777777" w:rsidR="00170890" w:rsidRPr="001266EB" w:rsidRDefault="00170890">
      <w:pPr>
        <w:rPr>
          <w:color w:val="auto"/>
        </w:rPr>
      </w:pPr>
    </w:p>
    <w:p w14:paraId="3195636A" w14:textId="77777777" w:rsidR="00170890" w:rsidRPr="001266EB" w:rsidRDefault="00170890">
      <w:pPr>
        <w:rPr>
          <w:color w:val="auto"/>
        </w:rPr>
      </w:pPr>
    </w:p>
    <w:p w14:paraId="4B139E4B" w14:textId="77777777" w:rsidR="00170890" w:rsidRPr="001266EB" w:rsidRDefault="00170890">
      <w:pPr>
        <w:rPr>
          <w:color w:val="auto"/>
        </w:rPr>
      </w:pPr>
    </w:p>
    <w:p w14:paraId="4AAC7358" w14:textId="77777777" w:rsidR="00170890" w:rsidRPr="001266EB" w:rsidRDefault="00170890">
      <w:pPr>
        <w:rPr>
          <w:color w:val="auto"/>
        </w:rPr>
      </w:pPr>
    </w:p>
    <w:p w14:paraId="54D1D77A" w14:textId="77777777" w:rsidR="00170890" w:rsidRPr="001266EB" w:rsidRDefault="00170890">
      <w:pPr>
        <w:rPr>
          <w:color w:val="auto"/>
        </w:rPr>
      </w:pPr>
    </w:p>
    <w:p w14:paraId="11443B5D" w14:textId="77777777" w:rsidR="00170890" w:rsidRPr="001266EB" w:rsidRDefault="00170890">
      <w:pPr>
        <w:rPr>
          <w:color w:val="auto"/>
        </w:rPr>
      </w:pPr>
    </w:p>
    <w:p w14:paraId="01A622AD" w14:textId="77777777" w:rsidR="00F1470D" w:rsidRPr="001266EB" w:rsidRDefault="00F1470D">
      <w:pPr>
        <w:rPr>
          <w:color w:val="auto"/>
        </w:rPr>
        <w:sectPr w:rsidR="00F1470D" w:rsidRPr="001266EB" w:rsidSect="00C66F05">
          <w:footerReference w:type="default" r:id="rId9"/>
          <w:pgSz w:w="11906" w:h="16838"/>
          <w:pgMar w:top="851" w:right="850" w:bottom="1134" w:left="1134" w:header="708" w:footer="708" w:gutter="0"/>
          <w:pgNumType w:start="2"/>
          <w:cols w:space="708"/>
          <w:docGrid w:linePitch="360"/>
        </w:sectPr>
      </w:pPr>
    </w:p>
    <w:p w14:paraId="50BF2805" w14:textId="4B9F0284" w:rsidR="00702195" w:rsidRPr="001266EB" w:rsidRDefault="00702195" w:rsidP="00170890">
      <w:pPr>
        <w:widowControl w:val="0"/>
        <w:jc w:val="center"/>
        <w:rPr>
          <w:b/>
          <w:color w:val="auto"/>
          <w:sz w:val="28"/>
          <w:szCs w:val="28"/>
        </w:rPr>
      </w:pPr>
      <w:r w:rsidRPr="001266EB">
        <w:rPr>
          <w:b/>
          <w:color w:val="auto"/>
          <w:sz w:val="28"/>
          <w:szCs w:val="28"/>
        </w:rPr>
        <w:lastRenderedPageBreak/>
        <w:t xml:space="preserve">Содержание </w:t>
      </w:r>
    </w:p>
    <w:p w14:paraId="5561D98F" w14:textId="77777777" w:rsidR="00702195" w:rsidRPr="001266EB" w:rsidRDefault="00702195" w:rsidP="00170890">
      <w:pPr>
        <w:widowControl w:val="0"/>
        <w:jc w:val="center"/>
        <w:rPr>
          <w:b/>
          <w:color w:val="auto"/>
        </w:rPr>
      </w:pPr>
    </w:p>
    <w:tbl>
      <w:tblPr>
        <w:tblStyle w:val="af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546"/>
        <w:gridCol w:w="7524"/>
      </w:tblGrid>
      <w:tr w:rsidR="00315817" w:rsidRPr="001266EB" w14:paraId="1949AF61" w14:textId="77777777" w:rsidTr="004C148B">
        <w:tc>
          <w:tcPr>
            <w:tcW w:w="9070" w:type="dxa"/>
            <w:gridSpan w:val="2"/>
          </w:tcPr>
          <w:p w14:paraId="1F22E8CC" w14:textId="0F0BE3D3" w:rsidR="00315817" w:rsidRPr="001266EB" w:rsidRDefault="00315817" w:rsidP="006D49DF">
            <w:pPr>
              <w:widowControl w:val="0"/>
              <w:jc w:val="center"/>
              <w:rPr>
                <w:rFonts w:ascii="Times New Roman" w:hAnsi="Times New Roman"/>
                <w:bCs/>
                <w:color w:val="auto"/>
                <w:sz w:val="24"/>
                <w:szCs w:val="24"/>
              </w:rPr>
            </w:pPr>
          </w:p>
        </w:tc>
      </w:tr>
      <w:tr w:rsidR="005B27D3" w:rsidRPr="001266EB" w14:paraId="002FC20E"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8254D0D" w14:textId="77777777" w:rsidR="005B27D3" w:rsidRPr="001266EB" w:rsidRDefault="005B27D3" w:rsidP="00800501">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527797C" w14:textId="33C4202E" w:rsidR="005B27D3" w:rsidRPr="001266EB" w:rsidRDefault="00FB3309" w:rsidP="005B27D3">
            <w:pPr>
              <w:pStyle w:val="ConsPlusNormal"/>
              <w:jc w:val="center"/>
              <w:rPr>
                <w:rFonts w:ascii="Times New Roman" w:hAnsi="Times New Roman" w:cs="Times New Roman"/>
                <w:b/>
                <w:bCs/>
                <w:sz w:val="24"/>
                <w:szCs w:val="24"/>
              </w:rPr>
            </w:pPr>
            <w:r w:rsidRPr="001266EB">
              <w:rPr>
                <w:rFonts w:ascii="Times New Roman" w:hAnsi="Times New Roman" w:cs="Times New Roman"/>
                <w:b/>
                <w:bCs/>
                <w:sz w:val="24"/>
                <w:szCs w:val="24"/>
              </w:rPr>
              <w:t>Решение Совета Комсомольского городского поселения</w:t>
            </w:r>
            <w:r w:rsidR="005B27D3" w:rsidRPr="001266EB">
              <w:rPr>
                <w:rFonts w:ascii="Times New Roman" w:hAnsi="Times New Roman" w:cs="Times New Roman"/>
                <w:b/>
                <w:bCs/>
                <w:sz w:val="24"/>
                <w:szCs w:val="24"/>
              </w:rPr>
              <w:t xml:space="preserve"> Комсомольского муниципального района Ивановской области</w:t>
            </w:r>
          </w:p>
          <w:p w14:paraId="1A09AC9D" w14:textId="1DE39B9F" w:rsidR="005B27D3" w:rsidRPr="001266EB" w:rsidRDefault="005B27D3" w:rsidP="00BC004E">
            <w:pPr>
              <w:pStyle w:val="ConsPlusNormal"/>
              <w:jc w:val="both"/>
              <w:rPr>
                <w:rFonts w:ascii="Times New Roman" w:hAnsi="Times New Roman" w:cs="Times New Roman"/>
                <w:b/>
                <w:sz w:val="24"/>
                <w:szCs w:val="24"/>
              </w:rPr>
            </w:pPr>
          </w:p>
        </w:tc>
      </w:tr>
      <w:tr w:rsidR="005B27D3" w:rsidRPr="001266EB" w14:paraId="53B61A43"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0C2A40F6" w14:textId="61C141C0" w:rsidR="005B27D3" w:rsidRPr="001266EB" w:rsidRDefault="005B27D3" w:rsidP="005B27D3">
            <w:pPr>
              <w:widowControl w:val="0"/>
              <w:jc w:val="center"/>
              <w:rPr>
                <w:rFonts w:ascii="Times New Roman" w:hAnsi="Times New Roman"/>
                <w:b/>
                <w:color w:val="auto"/>
                <w:sz w:val="24"/>
                <w:szCs w:val="24"/>
              </w:rPr>
            </w:pPr>
            <w:r w:rsidRPr="001266EB">
              <w:rPr>
                <w:rFonts w:ascii="Times New Roman" w:hAnsi="Times New Roman"/>
                <w:b/>
                <w:color w:val="auto"/>
                <w:sz w:val="24"/>
                <w:szCs w:val="24"/>
              </w:rPr>
              <w:t xml:space="preserve">№ </w:t>
            </w:r>
            <w:r w:rsidR="00FB3309" w:rsidRPr="001266EB">
              <w:rPr>
                <w:rFonts w:ascii="Times New Roman" w:hAnsi="Times New Roman"/>
                <w:b/>
                <w:color w:val="auto"/>
                <w:sz w:val="24"/>
                <w:szCs w:val="24"/>
              </w:rPr>
              <w:t>55</w:t>
            </w:r>
            <w:r w:rsidRPr="001266EB">
              <w:rPr>
                <w:rFonts w:ascii="Times New Roman" w:hAnsi="Times New Roman"/>
                <w:b/>
                <w:color w:val="auto"/>
                <w:sz w:val="24"/>
                <w:szCs w:val="24"/>
              </w:rPr>
              <w:t xml:space="preserve"> от </w:t>
            </w:r>
            <w:r w:rsidR="00FB3309" w:rsidRPr="001266EB">
              <w:rPr>
                <w:rFonts w:ascii="Times New Roman" w:hAnsi="Times New Roman"/>
                <w:b/>
                <w:color w:val="auto"/>
                <w:sz w:val="24"/>
                <w:szCs w:val="24"/>
              </w:rPr>
              <w:t>24</w:t>
            </w:r>
            <w:r w:rsidRPr="001266EB">
              <w:rPr>
                <w:rFonts w:ascii="Times New Roman" w:hAnsi="Times New Roman"/>
                <w:b/>
                <w:color w:val="auto"/>
                <w:sz w:val="24"/>
                <w:szCs w:val="24"/>
              </w:rPr>
              <w:t>.06.2026</w:t>
            </w:r>
          </w:p>
        </w:tc>
        <w:tc>
          <w:tcPr>
            <w:tcW w:w="7524" w:type="dxa"/>
            <w:tcBorders>
              <w:top w:val="nil"/>
              <w:left w:val="nil"/>
              <w:bottom w:val="nil"/>
              <w:right w:val="nil"/>
            </w:tcBorders>
          </w:tcPr>
          <w:p w14:paraId="605A7AD5" w14:textId="0F3D74AE" w:rsidR="005B27D3" w:rsidRPr="001266EB" w:rsidRDefault="001266EB" w:rsidP="001266EB">
            <w:pPr>
              <w:ind w:right="264"/>
              <w:jc w:val="both"/>
              <w:rPr>
                <w:rFonts w:ascii="Times New Roman" w:hAnsi="Times New Roman"/>
                <w:bCs/>
                <w:sz w:val="24"/>
                <w:szCs w:val="24"/>
              </w:rPr>
            </w:pPr>
            <w:r w:rsidRPr="001266EB">
              <w:rPr>
                <w:rFonts w:ascii="Times New Roman" w:hAnsi="Times New Roman"/>
                <w:bCs/>
                <w:sz w:val="24"/>
                <w:szCs w:val="24"/>
              </w:rPr>
              <w:t>Об утверждении отчета об исполнении бюджета Комсомольского городского поселения за 2025год</w:t>
            </w:r>
          </w:p>
          <w:p w14:paraId="4C0AC1B5" w14:textId="6438567A" w:rsidR="005B27D3" w:rsidRPr="001266EB" w:rsidRDefault="005B27D3" w:rsidP="001266EB">
            <w:pPr>
              <w:pStyle w:val="ConsPlusNormal"/>
              <w:jc w:val="both"/>
              <w:rPr>
                <w:rFonts w:ascii="Times New Roman" w:hAnsi="Times New Roman" w:cs="Times New Roman"/>
                <w:bCs/>
                <w:sz w:val="24"/>
                <w:szCs w:val="24"/>
              </w:rPr>
            </w:pPr>
          </w:p>
        </w:tc>
      </w:tr>
      <w:tr w:rsidR="00FB3309" w:rsidRPr="001266EB" w14:paraId="3653ED0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13B85C8" w14:textId="723606A9" w:rsidR="00FB3309" w:rsidRPr="001266EB" w:rsidRDefault="00FB3309" w:rsidP="005B27D3">
            <w:pPr>
              <w:widowControl w:val="0"/>
              <w:jc w:val="center"/>
              <w:rPr>
                <w:rFonts w:ascii="Times New Roman" w:hAnsi="Times New Roman"/>
                <w:b/>
                <w:color w:val="auto"/>
                <w:sz w:val="24"/>
                <w:szCs w:val="24"/>
              </w:rPr>
            </w:pPr>
            <w:r w:rsidRPr="001266EB">
              <w:rPr>
                <w:rFonts w:ascii="Times New Roman" w:hAnsi="Times New Roman"/>
                <w:b/>
                <w:color w:val="auto"/>
                <w:sz w:val="24"/>
                <w:szCs w:val="24"/>
              </w:rPr>
              <w:t>№ 5</w:t>
            </w:r>
            <w:r w:rsidRPr="001266EB">
              <w:rPr>
                <w:rFonts w:ascii="Times New Roman" w:hAnsi="Times New Roman"/>
                <w:b/>
                <w:color w:val="auto"/>
                <w:sz w:val="24"/>
                <w:szCs w:val="24"/>
              </w:rPr>
              <w:t>6</w:t>
            </w:r>
            <w:r w:rsidRPr="001266EB">
              <w:rPr>
                <w:rFonts w:ascii="Times New Roman" w:hAnsi="Times New Roman"/>
                <w:b/>
                <w:color w:val="auto"/>
                <w:sz w:val="24"/>
                <w:szCs w:val="24"/>
              </w:rPr>
              <w:t xml:space="preserve"> от 24.06.2026</w:t>
            </w:r>
          </w:p>
        </w:tc>
        <w:tc>
          <w:tcPr>
            <w:tcW w:w="7524" w:type="dxa"/>
            <w:tcBorders>
              <w:top w:val="nil"/>
              <w:left w:val="nil"/>
              <w:bottom w:val="nil"/>
              <w:right w:val="nil"/>
            </w:tcBorders>
          </w:tcPr>
          <w:p w14:paraId="35BA058D" w14:textId="1A4704E9" w:rsidR="001266EB" w:rsidRPr="001266EB" w:rsidRDefault="001266EB" w:rsidP="001266EB">
            <w:pPr>
              <w:spacing w:line="276" w:lineRule="auto"/>
              <w:jc w:val="both"/>
              <w:rPr>
                <w:rFonts w:ascii="Times New Roman" w:hAnsi="Times New Roman"/>
                <w:bCs/>
                <w:sz w:val="24"/>
                <w:szCs w:val="24"/>
              </w:rPr>
            </w:pPr>
            <w:r w:rsidRPr="001266EB">
              <w:rPr>
                <w:rFonts w:ascii="Times New Roman" w:hAnsi="Times New Roman"/>
                <w:bCs/>
                <w:sz w:val="24"/>
                <w:szCs w:val="24"/>
              </w:rPr>
              <w:t>О внесении изменений в решение Совета</w:t>
            </w:r>
            <w:r w:rsidRPr="001266EB">
              <w:rPr>
                <w:rFonts w:ascii="Times New Roman" w:hAnsi="Times New Roman"/>
                <w:bCs/>
                <w:sz w:val="24"/>
                <w:szCs w:val="24"/>
              </w:rPr>
              <w:t xml:space="preserve"> </w:t>
            </w:r>
            <w:r w:rsidRPr="001266EB">
              <w:rPr>
                <w:rFonts w:ascii="Times New Roman" w:hAnsi="Times New Roman"/>
                <w:bCs/>
                <w:sz w:val="24"/>
                <w:szCs w:val="24"/>
              </w:rPr>
              <w:t>Комсомольского городского поселения № 24 от 11.12.2025г.</w:t>
            </w:r>
            <w:r w:rsidRPr="001266EB">
              <w:rPr>
                <w:rFonts w:ascii="Times New Roman" w:hAnsi="Times New Roman"/>
                <w:bCs/>
                <w:sz w:val="24"/>
                <w:szCs w:val="24"/>
              </w:rPr>
              <w:t xml:space="preserve"> </w:t>
            </w:r>
            <w:r w:rsidRPr="001266EB">
              <w:rPr>
                <w:rFonts w:ascii="Times New Roman" w:hAnsi="Times New Roman"/>
                <w:bCs/>
                <w:sz w:val="24"/>
                <w:szCs w:val="24"/>
              </w:rPr>
              <w:t xml:space="preserve"> «О бюджете Комсомольского городского поселения на 2026 год и на плановый период 2027 и 2028 годов»</w:t>
            </w:r>
          </w:p>
          <w:p w14:paraId="2388132A" w14:textId="77777777" w:rsidR="00FB3309" w:rsidRPr="001266EB" w:rsidRDefault="00FB3309" w:rsidP="001266EB">
            <w:pPr>
              <w:pStyle w:val="ConsPlusNormal"/>
              <w:jc w:val="both"/>
              <w:rPr>
                <w:rFonts w:ascii="Times New Roman" w:hAnsi="Times New Roman" w:cs="Times New Roman"/>
                <w:bCs/>
                <w:sz w:val="24"/>
                <w:szCs w:val="24"/>
              </w:rPr>
            </w:pPr>
          </w:p>
        </w:tc>
      </w:tr>
      <w:tr w:rsidR="00FB3309" w:rsidRPr="001266EB" w14:paraId="4914A36B"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435A700A" w14:textId="272BAB89" w:rsidR="00FB3309" w:rsidRPr="001266EB" w:rsidRDefault="00FB3309" w:rsidP="005B27D3">
            <w:pPr>
              <w:widowControl w:val="0"/>
              <w:jc w:val="center"/>
              <w:rPr>
                <w:rFonts w:ascii="Times New Roman" w:hAnsi="Times New Roman"/>
                <w:b/>
                <w:color w:val="auto"/>
                <w:sz w:val="24"/>
                <w:szCs w:val="24"/>
              </w:rPr>
            </w:pPr>
            <w:r w:rsidRPr="001266EB">
              <w:rPr>
                <w:rFonts w:ascii="Times New Roman" w:hAnsi="Times New Roman"/>
                <w:b/>
                <w:color w:val="auto"/>
                <w:sz w:val="24"/>
                <w:szCs w:val="24"/>
              </w:rPr>
              <w:t>№ 5</w:t>
            </w:r>
            <w:r w:rsidRPr="001266EB">
              <w:rPr>
                <w:rFonts w:ascii="Times New Roman" w:hAnsi="Times New Roman"/>
                <w:b/>
                <w:color w:val="auto"/>
                <w:sz w:val="24"/>
                <w:szCs w:val="24"/>
              </w:rPr>
              <w:t>7</w:t>
            </w:r>
            <w:r w:rsidRPr="001266EB">
              <w:rPr>
                <w:rFonts w:ascii="Times New Roman" w:hAnsi="Times New Roman"/>
                <w:b/>
                <w:color w:val="auto"/>
                <w:sz w:val="24"/>
                <w:szCs w:val="24"/>
              </w:rPr>
              <w:t xml:space="preserve"> от 24.06.2026</w:t>
            </w:r>
          </w:p>
        </w:tc>
        <w:tc>
          <w:tcPr>
            <w:tcW w:w="7524" w:type="dxa"/>
            <w:tcBorders>
              <w:top w:val="nil"/>
              <w:left w:val="nil"/>
              <w:bottom w:val="nil"/>
              <w:right w:val="nil"/>
            </w:tcBorders>
          </w:tcPr>
          <w:p w14:paraId="1C3116C7" w14:textId="77777777" w:rsidR="00FB3309" w:rsidRPr="001266EB" w:rsidRDefault="001266EB" w:rsidP="001266EB">
            <w:pPr>
              <w:pStyle w:val="ConsPlusNormal"/>
              <w:jc w:val="both"/>
              <w:rPr>
                <w:rFonts w:ascii="Times New Roman" w:hAnsi="Times New Roman" w:cs="Times New Roman"/>
                <w:bCs/>
                <w:sz w:val="24"/>
                <w:szCs w:val="24"/>
              </w:rPr>
            </w:pPr>
            <w:r w:rsidRPr="001266EB">
              <w:rPr>
                <w:rFonts w:ascii="Times New Roman" w:hAnsi="Times New Roman" w:cs="Times New Roman"/>
                <w:bCs/>
                <w:sz w:val="24"/>
                <w:szCs w:val="24"/>
              </w:rPr>
              <w:t>О внесении изменений в решение Совета Комсомольского городского поселения от 28.08.2014 №353 «Об утверждении Положения о бюджетном процессе в Комсомольском городском поселении»</w:t>
            </w:r>
          </w:p>
          <w:p w14:paraId="7F8915C2" w14:textId="31942A8C" w:rsidR="001266EB" w:rsidRPr="001266EB" w:rsidRDefault="001266EB" w:rsidP="001266EB">
            <w:pPr>
              <w:pStyle w:val="ConsPlusNormal"/>
              <w:jc w:val="both"/>
              <w:rPr>
                <w:rFonts w:ascii="Times New Roman" w:hAnsi="Times New Roman" w:cs="Times New Roman"/>
                <w:bCs/>
                <w:sz w:val="24"/>
                <w:szCs w:val="24"/>
              </w:rPr>
            </w:pPr>
          </w:p>
        </w:tc>
      </w:tr>
      <w:tr w:rsidR="005B27D3" w:rsidRPr="001266EB" w14:paraId="25EDCAE2"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2B9371C6" w14:textId="77777777" w:rsidR="005B27D3" w:rsidRPr="001266EB" w:rsidRDefault="005B27D3" w:rsidP="005B27D3">
            <w:pPr>
              <w:widowControl w:val="0"/>
              <w:jc w:val="center"/>
              <w:rPr>
                <w:rFonts w:ascii="Times New Roman" w:hAnsi="Times New Roman"/>
                <w:b/>
                <w:color w:val="auto"/>
                <w:sz w:val="24"/>
                <w:szCs w:val="24"/>
              </w:rPr>
            </w:pPr>
          </w:p>
        </w:tc>
        <w:tc>
          <w:tcPr>
            <w:tcW w:w="7524" w:type="dxa"/>
            <w:tcBorders>
              <w:top w:val="nil"/>
              <w:left w:val="nil"/>
              <w:bottom w:val="nil"/>
              <w:right w:val="nil"/>
            </w:tcBorders>
          </w:tcPr>
          <w:p w14:paraId="2133A03C" w14:textId="5496E7FA" w:rsidR="00FB3309" w:rsidRPr="001266EB" w:rsidRDefault="00FB3309" w:rsidP="001266EB">
            <w:pPr>
              <w:pStyle w:val="ConsPlusNormal"/>
              <w:jc w:val="center"/>
              <w:rPr>
                <w:rFonts w:ascii="Times New Roman" w:hAnsi="Times New Roman" w:cs="Times New Roman"/>
                <w:b/>
                <w:sz w:val="24"/>
                <w:szCs w:val="24"/>
              </w:rPr>
            </w:pPr>
            <w:r w:rsidRPr="001266EB">
              <w:rPr>
                <w:rFonts w:ascii="Times New Roman" w:hAnsi="Times New Roman" w:cs="Times New Roman"/>
                <w:b/>
                <w:sz w:val="24"/>
                <w:szCs w:val="24"/>
              </w:rPr>
              <w:t>Решение Совета Комсомольского муниципального района Ивановской области</w:t>
            </w:r>
          </w:p>
          <w:p w14:paraId="52807AA4" w14:textId="3DC3F24F" w:rsidR="005B27D3" w:rsidRPr="001266EB" w:rsidRDefault="005B27D3" w:rsidP="001266EB">
            <w:pPr>
              <w:pStyle w:val="ConsPlusNormal"/>
              <w:jc w:val="both"/>
              <w:rPr>
                <w:rFonts w:ascii="Times New Roman" w:hAnsi="Times New Roman" w:cs="Times New Roman"/>
                <w:bCs/>
                <w:sz w:val="24"/>
                <w:szCs w:val="24"/>
              </w:rPr>
            </w:pPr>
          </w:p>
        </w:tc>
      </w:tr>
      <w:tr w:rsidR="005B27D3" w:rsidRPr="001266EB" w14:paraId="5B51CDEA"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7496F936" w14:textId="61FE71A1" w:rsidR="005B27D3" w:rsidRPr="001266EB" w:rsidRDefault="00FB3309" w:rsidP="005B27D3">
            <w:pPr>
              <w:widowControl w:val="0"/>
              <w:jc w:val="center"/>
              <w:rPr>
                <w:rFonts w:ascii="Times New Roman" w:hAnsi="Times New Roman"/>
                <w:b/>
                <w:color w:val="auto"/>
                <w:sz w:val="24"/>
                <w:szCs w:val="24"/>
              </w:rPr>
            </w:pPr>
            <w:r w:rsidRPr="001266EB">
              <w:rPr>
                <w:rFonts w:ascii="Times New Roman" w:hAnsi="Times New Roman"/>
                <w:b/>
                <w:color w:val="auto"/>
                <w:sz w:val="24"/>
                <w:szCs w:val="24"/>
              </w:rPr>
              <w:t xml:space="preserve">№ </w:t>
            </w:r>
            <w:r w:rsidRPr="001266EB">
              <w:rPr>
                <w:rFonts w:ascii="Times New Roman" w:hAnsi="Times New Roman"/>
                <w:b/>
                <w:color w:val="auto"/>
                <w:sz w:val="24"/>
                <w:szCs w:val="24"/>
              </w:rPr>
              <w:t>91</w:t>
            </w:r>
            <w:r w:rsidRPr="001266EB">
              <w:rPr>
                <w:rFonts w:ascii="Times New Roman" w:hAnsi="Times New Roman"/>
                <w:b/>
                <w:color w:val="auto"/>
                <w:sz w:val="24"/>
                <w:szCs w:val="24"/>
              </w:rPr>
              <w:t xml:space="preserve"> от 2</w:t>
            </w:r>
            <w:r w:rsidRPr="001266EB">
              <w:rPr>
                <w:rFonts w:ascii="Times New Roman" w:hAnsi="Times New Roman"/>
                <w:b/>
                <w:color w:val="auto"/>
                <w:sz w:val="24"/>
                <w:szCs w:val="24"/>
              </w:rPr>
              <w:t>5</w:t>
            </w:r>
            <w:r w:rsidRPr="001266EB">
              <w:rPr>
                <w:rFonts w:ascii="Times New Roman" w:hAnsi="Times New Roman"/>
                <w:b/>
                <w:color w:val="auto"/>
                <w:sz w:val="24"/>
                <w:szCs w:val="24"/>
              </w:rPr>
              <w:t>.06.2026</w:t>
            </w:r>
          </w:p>
        </w:tc>
        <w:tc>
          <w:tcPr>
            <w:tcW w:w="7524" w:type="dxa"/>
            <w:tcBorders>
              <w:top w:val="nil"/>
              <w:left w:val="nil"/>
              <w:bottom w:val="nil"/>
              <w:right w:val="nil"/>
            </w:tcBorders>
          </w:tcPr>
          <w:p w14:paraId="59B3D54C" w14:textId="77777777" w:rsidR="001266EB" w:rsidRPr="001266EB" w:rsidRDefault="001266EB" w:rsidP="001266EB">
            <w:pPr>
              <w:jc w:val="both"/>
              <w:rPr>
                <w:rFonts w:ascii="Times New Roman" w:hAnsi="Times New Roman"/>
                <w:bCs/>
                <w:sz w:val="24"/>
                <w:szCs w:val="24"/>
              </w:rPr>
            </w:pPr>
            <w:r w:rsidRPr="001266EB">
              <w:rPr>
                <w:rFonts w:ascii="Times New Roman" w:hAnsi="Times New Roman"/>
                <w:bCs/>
                <w:sz w:val="24"/>
                <w:szCs w:val="24"/>
              </w:rPr>
              <w:t>Об утверждении отчета об исполнении бюджета Комсомольского муниципального района за 2025 год</w:t>
            </w:r>
          </w:p>
          <w:p w14:paraId="5EE39180" w14:textId="77777777" w:rsidR="005B27D3" w:rsidRPr="001266EB" w:rsidRDefault="005B27D3" w:rsidP="001266EB">
            <w:pPr>
              <w:pStyle w:val="ConsPlusNormal"/>
              <w:jc w:val="both"/>
              <w:rPr>
                <w:rFonts w:ascii="Times New Roman" w:hAnsi="Times New Roman" w:cs="Times New Roman"/>
                <w:bCs/>
                <w:sz w:val="24"/>
                <w:szCs w:val="24"/>
              </w:rPr>
            </w:pPr>
          </w:p>
        </w:tc>
      </w:tr>
      <w:tr w:rsidR="005B27D3" w:rsidRPr="001266EB" w14:paraId="2CE0E1E1" w14:textId="77777777" w:rsidTr="004C148B">
        <w:tblPrEx>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Ex>
        <w:tc>
          <w:tcPr>
            <w:tcW w:w="1546" w:type="dxa"/>
            <w:tcBorders>
              <w:top w:val="nil"/>
              <w:left w:val="nil"/>
              <w:bottom w:val="nil"/>
              <w:right w:val="nil"/>
            </w:tcBorders>
          </w:tcPr>
          <w:p w14:paraId="3CD8D424" w14:textId="74851C26" w:rsidR="005B27D3" w:rsidRPr="001266EB" w:rsidRDefault="00FB3309" w:rsidP="005B27D3">
            <w:pPr>
              <w:widowControl w:val="0"/>
              <w:jc w:val="center"/>
              <w:rPr>
                <w:rFonts w:ascii="Times New Roman" w:hAnsi="Times New Roman"/>
                <w:b/>
                <w:color w:val="auto"/>
                <w:sz w:val="24"/>
                <w:szCs w:val="24"/>
              </w:rPr>
            </w:pPr>
            <w:r w:rsidRPr="001266EB">
              <w:rPr>
                <w:rFonts w:ascii="Times New Roman" w:hAnsi="Times New Roman"/>
                <w:b/>
                <w:color w:val="auto"/>
                <w:sz w:val="24"/>
                <w:szCs w:val="24"/>
              </w:rPr>
              <w:t xml:space="preserve">№ </w:t>
            </w:r>
            <w:r w:rsidRPr="001266EB">
              <w:rPr>
                <w:rFonts w:ascii="Times New Roman" w:hAnsi="Times New Roman"/>
                <w:b/>
                <w:color w:val="auto"/>
                <w:sz w:val="24"/>
                <w:szCs w:val="24"/>
              </w:rPr>
              <w:t>92</w:t>
            </w:r>
            <w:r w:rsidRPr="001266EB">
              <w:rPr>
                <w:rFonts w:ascii="Times New Roman" w:hAnsi="Times New Roman"/>
                <w:b/>
                <w:color w:val="auto"/>
                <w:sz w:val="24"/>
                <w:szCs w:val="24"/>
              </w:rPr>
              <w:t xml:space="preserve"> от 2</w:t>
            </w:r>
            <w:r w:rsidRPr="001266EB">
              <w:rPr>
                <w:rFonts w:ascii="Times New Roman" w:hAnsi="Times New Roman"/>
                <w:b/>
                <w:color w:val="auto"/>
                <w:sz w:val="24"/>
                <w:szCs w:val="24"/>
              </w:rPr>
              <w:t>5</w:t>
            </w:r>
            <w:r w:rsidRPr="001266EB">
              <w:rPr>
                <w:rFonts w:ascii="Times New Roman" w:hAnsi="Times New Roman"/>
                <w:b/>
                <w:color w:val="auto"/>
                <w:sz w:val="24"/>
                <w:szCs w:val="24"/>
              </w:rPr>
              <w:t>.06.2026</w:t>
            </w:r>
          </w:p>
        </w:tc>
        <w:tc>
          <w:tcPr>
            <w:tcW w:w="7524" w:type="dxa"/>
            <w:tcBorders>
              <w:top w:val="nil"/>
              <w:left w:val="nil"/>
              <w:bottom w:val="nil"/>
              <w:right w:val="nil"/>
            </w:tcBorders>
          </w:tcPr>
          <w:p w14:paraId="654F4397" w14:textId="1D2AC58B" w:rsidR="005B27D3" w:rsidRPr="001266EB" w:rsidRDefault="001266EB" w:rsidP="001266EB">
            <w:pPr>
              <w:jc w:val="both"/>
              <w:rPr>
                <w:rFonts w:ascii="Times New Roman" w:hAnsi="Times New Roman"/>
                <w:bCs/>
                <w:sz w:val="24"/>
                <w:szCs w:val="24"/>
              </w:rPr>
            </w:pPr>
            <w:r w:rsidRPr="001266EB">
              <w:rPr>
                <w:rFonts w:ascii="Times New Roman" w:hAnsi="Times New Roman"/>
                <w:bCs/>
                <w:sz w:val="24"/>
                <w:szCs w:val="24"/>
              </w:rPr>
              <w:t>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tc>
      </w:tr>
    </w:tbl>
    <w:p w14:paraId="1E2B9CEA" w14:textId="0A2F7DD3" w:rsidR="00F35588" w:rsidRPr="001266EB" w:rsidRDefault="00F35588" w:rsidP="00994FCD">
      <w:pPr>
        <w:jc w:val="both"/>
        <w:rPr>
          <w:b/>
        </w:rPr>
      </w:pPr>
    </w:p>
    <w:p w14:paraId="5E28A818" w14:textId="58C58160" w:rsidR="00BC004E" w:rsidRPr="001266EB" w:rsidRDefault="00BC004E" w:rsidP="00994FCD">
      <w:pPr>
        <w:jc w:val="both"/>
        <w:rPr>
          <w:b/>
        </w:rPr>
      </w:pPr>
    </w:p>
    <w:p w14:paraId="6AA03C78" w14:textId="203CC866" w:rsidR="003557D7" w:rsidRPr="001266EB" w:rsidRDefault="003557D7" w:rsidP="00994FCD">
      <w:pPr>
        <w:jc w:val="both"/>
        <w:rPr>
          <w:b/>
        </w:rPr>
      </w:pPr>
    </w:p>
    <w:p w14:paraId="56E0ADBF" w14:textId="485E895A" w:rsidR="003557D7" w:rsidRPr="001266EB" w:rsidRDefault="003557D7" w:rsidP="00994FCD">
      <w:pPr>
        <w:jc w:val="both"/>
        <w:rPr>
          <w:b/>
        </w:rPr>
      </w:pPr>
    </w:p>
    <w:p w14:paraId="6DC829EB" w14:textId="32FD0F9D" w:rsidR="0050695A" w:rsidRPr="001266EB" w:rsidRDefault="0050695A" w:rsidP="00994FCD">
      <w:pPr>
        <w:jc w:val="both"/>
        <w:rPr>
          <w:b/>
        </w:rPr>
      </w:pPr>
    </w:p>
    <w:p w14:paraId="314CBB99" w14:textId="67C5B3F2" w:rsidR="0050695A" w:rsidRPr="001266EB" w:rsidRDefault="0050695A" w:rsidP="00994FCD">
      <w:pPr>
        <w:jc w:val="both"/>
        <w:rPr>
          <w:b/>
        </w:rPr>
      </w:pPr>
    </w:p>
    <w:p w14:paraId="2695432D" w14:textId="473EDD47" w:rsidR="0050695A" w:rsidRPr="001266EB" w:rsidRDefault="0050695A" w:rsidP="00994FCD">
      <w:pPr>
        <w:jc w:val="both"/>
        <w:rPr>
          <w:b/>
        </w:rPr>
      </w:pPr>
    </w:p>
    <w:p w14:paraId="51BBD504" w14:textId="2DE7EDB2" w:rsidR="0050695A" w:rsidRPr="001266EB" w:rsidRDefault="0050695A" w:rsidP="00994FCD">
      <w:pPr>
        <w:jc w:val="both"/>
        <w:rPr>
          <w:b/>
        </w:rPr>
      </w:pPr>
    </w:p>
    <w:p w14:paraId="35968714" w14:textId="6AC8D3B1" w:rsidR="0050695A" w:rsidRPr="001266EB" w:rsidRDefault="0050695A" w:rsidP="00994FCD">
      <w:pPr>
        <w:jc w:val="both"/>
        <w:rPr>
          <w:b/>
        </w:rPr>
      </w:pPr>
    </w:p>
    <w:p w14:paraId="356E2DCE" w14:textId="5EDFFF17" w:rsidR="0050695A" w:rsidRPr="001266EB" w:rsidRDefault="0050695A" w:rsidP="00994FCD">
      <w:pPr>
        <w:jc w:val="both"/>
        <w:rPr>
          <w:b/>
        </w:rPr>
      </w:pPr>
    </w:p>
    <w:p w14:paraId="524A0B97" w14:textId="7DAB91D1" w:rsidR="0050695A" w:rsidRPr="001266EB" w:rsidRDefault="0050695A" w:rsidP="00994FCD">
      <w:pPr>
        <w:jc w:val="both"/>
        <w:rPr>
          <w:b/>
        </w:rPr>
      </w:pPr>
    </w:p>
    <w:p w14:paraId="3A0609B2" w14:textId="14AEB46E" w:rsidR="0050695A" w:rsidRPr="001266EB" w:rsidRDefault="0050695A" w:rsidP="00994FCD">
      <w:pPr>
        <w:jc w:val="both"/>
        <w:rPr>
          <w:b/>
        </w:rPr>
      </w:pPr>
    </w:p>
    <w:p w14:paraId="0D4C8D5F" w14:textId="173502E3" w:rsidR="0050695A" w:rsidRPr="001266EB" w:rsidRDefault="0050695A" w:rsidP="00994FCD">
      <w:pPr>
        <w:jc w:val="both"/>
        <w:rPr>
          <w:b/>
        </w:rPr>
      </w:pPr>
    </w:p>
    <w:p w14:paraId="67BC81D3" w14:textId="4830D8F2" w:rsidR="00DE5FDE" w:rsidRPr="001266EB" w:rsidRDefault="00DE5FDE" w:rsidP="00994FCD">
      <w:pPr>
        <w:jc w:val="both"/>
        <w:rPr>
          <w:b/>
        </w:rPr>
      </w:pPr>
    </w:p>
    <w:p w14:paraId="14FFA664" w14:textId="2E9F0213" w:rsidR="001266EB" w:rsidRPr="001266EB" w:rsidRDefault="001266EB" w:rsidP="00994FCD">
      <w:pPr>
        <w:jc w:val="both"/>
        <w:rPr>
          <w:b/>
        </w:rPr>
      </w:pPr>
    </w:p>
    <w:p w14:paraId="251F7223" w14:textId="426A7D62" w:rsidR="001266EB" w:rsidRPr="001266EB" w:rsidRDefault="001266EB" w:rsidP="00994FCD">
      <w:pPr>
        <w:jc w:val="both"/>
        <w:rPr>
          <w:b/>
        </w:rPr>
      </w:pPr>
    </w:p>
    <w:p w14:paraId="0A58FC2F" w14:textId="12CF59EA" w:rsidR="001266EB" w:rsidRPr="001266EB" w:rsidRDefault="001266EB" w:rsidP="00994FCD">
      <w:pPr>
        <w:jc w:val="both"/>
        <w:rPr>
          <w:b/>
        </w:rPr>
      </w:pPr>
    </w:p>
    <w:p w14:paraId="37B91A62" w14:textId="77777777" w:rsidR="001266EB" w:rsidRPr="001266EB" w:rsidRDefault="001266EB" w:rsidP="00994FCD">
      <w:pPr>
        <w:jc w:val="both"/>
        <w:rPr>
          <w:b/>
        </w:rPr>
      </w:pPr>
    </w:p>
    <w:p w14:paraId="6ED7A5AD" w14:textId="0A272888" w:rsidR="00DE5FDE" w:rsidRPr="001266EB" w:rsidRDefault="00DE5FDE" w:rsidP="00994FCD">
      <w:pPr>
        <w:jc w:val="both"/>
        <w:rPr>
          <w:b/>
        </w:rPr>
      </w:pPr>
    </w:p>
    <w:p w14:paraId="1B4A9325" w14:textId="16FBAC97" w:rsidR="005B27D3" w:rsidRPr="001266EB" w:rsidRDefault="005B27D3" w:rsidP="00994FCD">
      <w:pPr>
        <w:jc w:val="both"/>
        <w:rPr>
          <w:b/>
        </w:rPr>
      </w:pPr>
    </w:p>
    <w:p w14:paraId="5018CE88" w14:textId="62B821A7" w:rsidR="005B27D3" w:rsidRPr="001266EB" w:rsidRDefault="005B27D3" w:rsidP="00994FCD">
      <w:pPr>
        <w:jc w:val="both"/>
        <w:rPr>
          <w:b/>
        </w:rPr>
      </w:pPr>
    </w:p>
    <w:p w14:paraId="4CEFF33C" w14:textId="2C533065" w:rsidR="005B27D3" w:rsidRPr="001266EB" w:rsidRDefault="005B27D3" w:rsidP="00994FCD">
      <w:pPr>
        <w:jc w:val="both"/>
        <w:rPr>
          <w:b/>
        </w:rPr>
      </w:pPr>
    </w:p>
    <w:p w14:paraId="0E74663D" w14:textId="2282F9F2" w:rsidR="005B27D3" w:rsidRPr="001266EB" w:rsidRDefault="005B27D3" w:rsidP="00994FCD">
      <w:pPr>
        <w:jc w:val="both"/>
        <w:rPr>
          <w:b/>
        </w:rPr>
      </w:pPr>
    </w:p>
    <w:p w14:paraId="15BB6CD8" w14:textId="524B4939" w:rsidR="005B27D3" w:rsidRPr="001266EB" w:rsidRDefault="005B27D3" w:rsidP="00994FCD">
      <w:pPr>
        <w:jc w:val="both"/>
        <w:rPr>
          <w:b/>
        </w:rPr>
      </w:pPr>
    </w:p>
    <w:p w14:paraId="2D44F6BC" w14:textId="49BA5AC5" w:rsidR="005B27D3" w:rsidRPr="001266EB" w:rsidRDefault="005B27D3" w:rsidP="00994FCD">
      <w:pPr>
        <w:jc w:val="both"/>
        <w:rPr>
          <w:b/>
        </w:rPr>
      </w:pPr>
    </w:p>
    <w:p w14:paraId="0D39148E" w14:textId="61D64F05" w:rsidR="005B27D3" w:rsidRPr="001266EB" w:rsidRDefault="005B27D3" w:rsidP="00994FCD">
      <w:pPr>
        <w:jc w:val="both"/>
        <w:rPr>
          <w:b/>
        </w:rPr>
      </w:pPr>
    </w:p>
    <w:p w14:paraId="5C8BAC44" w14:textId="45DF96D1" w:rsidR="001266EB" w:rsidRPr="001266EB" w:rsidRDefault="001266EB" w:rsidP="001266EB">
      <w:pPr>
        <w:jc w:val="center"/>
        <w:rPr>
          <w:color w:val="auto"/>
          <w:kern w:val="0"/>
        </w:rPr>
      </w:pPr>
      <w:r w:rsidRPr="001266EB">
        <w:rPr>
          <w:noProof/>
        </w:rPr>
        <w:lastRenderedPageBreak/>
        <w:drawing>
          <wp:inline distT="0" distB="0" distL="0" distR="0" wp14:anchorId="01EC2D1F" wp14:editId="0FD051D2">
            <wp:extent cx="542925" cy="676275"/>
            <wp:effectExtent l="0" t="0" r="9525" b="9525"/>
            <wp:docPr id="6" name="Рисунок 6"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0"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noFill/>
                    <a:ln>
                      <a:noFill/>
                    </a:ln>
                  </pic:spPr>
                </pic:pic>
              </a:graphicData>
            </a:graphic>
          </wp:inline>
        </w:drawing>
      </w:r>
    </w:p>
    <w:p w14:paraId="755C9AC6" w14:textId="77777777" w:rsidR="001266EB" w:rsidRPr="001266EB" w:rsidRDefault="001266EB" w:rsidP="001266EB">
      <w:pPr>
        <w:jc w:val="center"/>
        <w:outlineLvl w:val="0"/>
        <w:rPr>
          <w:bCs/>
          <w:sz w:val="22"/>
        </w:rPr>
      </w:pPr>
      <w:r w:rsidRPr="001266EB">
        <w:rPr>
          <w:bCs/>
          <w:sz w:val="22"/>
        </w:rPr>
        <w:t>Российская Федерация</w:t>
      </w:r>
    </w:p>
    <w:p w14:paraId="7CAA8840" w14:textId="77777777" w:rsidR="001266EB" w:rsidRPr="001266EB" w:rsidRDefault="001266EB" w:rsidP="001266EB">
      <w:pPr>
        <w:jc w:val="center"/>
        <w:rPr>
          <w:bCs/>
          <w:sz w:val="22"/>
        </w:rPr>
      </w:pPr>
      <w:r w:rsidRPr="001266EB">
        <w:rPr>
          <w:bCs/>
          <w:sz w:val="22"/>
        </w:rPr>
        <w:t>Ивановская область</w:t>
      </w:r>
    </w:p>
    <w:p w14:paraId="3539F5DD" w14:textId="77777777" w:rsidR="001266EB" w:rsidRPr="001266EB" w:rsidRDefault="001266EB" w:rsidP="001266EB">
      <w:pPr>
        <w:jc w:val="center"/>
        <w:rPr>
          <w:bCs/>
          <w:sz w:val="22"/>
        </w:rPr>
      </w:pPr>
      <w:r w:rsidRPr="001266EB">
        <w:rPr>
          <w:bCs/>
          <w:sz w:val="22"/>
        </w:rPr>
        <w:t>Комсомольский муниципальный район</w:t>
      </w:r>
    </w:p>
    <w:p w14:paraId="0B99E772" w14:textId="77777777" w:rsidR="001266EB" w:rsidRPr="001266EB" w:rsidRDefault="001266EB" w:rsidP="001266EB">
      <w:pPr>
        <w:jc w:val="center"/>
        <w:rPr>
          <w:bCs/>
          <w:sz w:val="22"/>
        </w:rPr>
      </w:pPr>
      <w:r w:rsidRPr="001266EB">
        <w:rPr>
          <w:bCs/>
          <w:sz w:val="22"/>
        </w:rPr>
        <w:t>СОВЕТ КОМСОМОЛЬСКОГО ГОРОДСКОГО ПОСЕЛЕНИЯ</w:t>
      </w:r>
    </w:p>
    <w:p w14:paraId="2A50B0D2" w14:textId="77777777" w:rsidR="001266EB" w:rsidRPr="001266EB" w:rsidRDefault="001266EB" w:rsidP="001266EB">
      <w:pPr>
        <w:jc w:val="center"/>
        <w:rPr>
          <w:bCs/>
          <w:sz w:val="22"/>
        </w:rPr>
      </w:pPr>
      <w:r w:rsidRPr="001266EB">
        <w:rPr>
          <w:bCs/>
          <w:sz w:val="22"/>
        </w:rPr>
        <w:t>пятого созыва</w:t>
      </w:r>
    </w:p>
    <w:tbl>
      <w:tblPr>
        <w:tblW w:w="10020" w:type="dxa"/>
        <w:tblInd w:w="135" w:type="dxa"/>
        <w:tblBorders>
          <w:top w:val="thinThickSmallGap" w:sz="24" w:space="0" w:color="auto"/>
        </w:tblBorders>
        <w:tblLook w:val="04A0" w:firstRow="1" w:lastRow="0" w:firstColumn="1" w:lastColumn="0" w:noHBand="0" w:noVBand="1"/>
      </w:tblPr>
      <w:tblGrid>
        <w:gridCol w:w="10020"/>
      </w:tblGrid>
      <w:tr w:rsidR="001266EB" w:rsidRPr="001266EB" w14:paraId="25D62960" w14:textId="77777777" w:rsidTr="001266EB">
        <w:trPr>
          <w:trHeight w:val="109"/>
        </w:trPr>
        <w:tc>
          <w:tcPr>
            <w:tcW w:w="10020" w:type="dxa"/>
            <w:tcBorders>
              <w:top w:val="thinThickSmallGap" w:sz="24" w:space="0" w:color="auto"/>
              <w:left w:val="nil"/>
              <w:bottom w:val="nil"/>
              <w:right w:val="nil"/>
            </w:tcBorders>
            <w:hideMark/>
          </w:tcPr>
          <w:p w14:paraId="749C28CD" w14:textId="77777777" w:rsidR="001266EB" w:rsidRPr="001266EB" w:rsidRDefault="001266EB">
            <w:pPr>
              <w:jc w:val="center"/>
              <w:rPr>
                <w:b/>
                <w:sz w:val="22"/>
              </w:rPr>
            </w:pPr>
            <w:smartTag w:uri="urn:schemas-microsoft-com:office:smarttags" w:element="metricconverter">
              <w:smartTagPr>
                <w:attr w:name="ProductID" w:val="155150, г"/>
              </w:smartTagPr>
              <w:r w:rsidRPr="001266EB">
                <w:rPr>
                  <w:bCs/>
                  <w:sz w:val="22"/>
                </w:rPr>
                <w:t>155150, г</w:t>
              </w:r>
            </w:smartTag>
            <w:r w:rsidRPr="001266EB">
              <w:rPr>
                <w:bCs/>
                <w:sz w:val="22"/>
              </w:rPr>
              <w:t>. Комсомольск, ул. 50 лет ВЛКСМ, д. 2</w:t>
            </w:r>
          </w:p>
        </w:tc>
      </w:tr>
    </w:tbl>
    <w:p w14:paraId="23FE06BE" w14:textId="77777777" w:rsidR="001266EB" w:rsidRPr="001266EB" w:rsidRDefault="001266EB" w:rsidP="001266EB">
      <w:pPr>
        <w:rPr>
          <w:b/>
          <w:sz w:val="28"/>
          <w:szCs w:val="28"/>
        </w:rPr>
      </w:pPr>
    </w:p>
    <w:p w14:paraId="635569B5" w14:textId="77777777" w:rsidR="001266EB" w:rsidRPr="001266EB" w:rsidRDefault="001266EB" w:rsidP="001266EB">
      <w:pPr>
        <w:jc w:val="center"/>
        <w:rPr>
          <w:b/>
          <w:sz w:val="32"/>
          <w:szCs w:val="28"/>
        </w:rPr>
      </w:pPr>
      <w:r w:rsidRPr="001266EB">
        <w:rPr>
          <w:b/>
          <w:sz w:val="32"/>
          <w:szCs w:val="28"/>
        </w:rPr>
        <w:t>Р Е Ш Е Н И Е</w:t>
      </w:r>
    </w:p>
    <w:p w14:paraId="5EC537EB" w14:textId="77777777" w:rsidR="001266EB" w:rsidRPr="001266EB" w:rsidRDefault="001266EB" w:rsidP="001266EB">
      <w:pPr>
        <w:jc w:val="center"/>
        <w:rPr>
          <w:b/>
          <w:sz w:val="28"/>
          <w:szCs w:val="28"/>
        </w:rPr>
      </w:pPr>
    </w:p>
    <w:p w14:paraId="4EFF132E" w14:textId="77777777" w:rsidR="001266EB" w:rsidRPr="001266EB" w:rsidRDefault="001266EB" w:rsidP="001266EB">
      <w:pPr>
        <w:ind w:right="264"/>
        <w:jc w:val="center"/>
        <w:rPr>
          <w:bCs/>
          <w:sz w:val="28"/>
          <w:szCs w:val="28"/>
        </w:rPr>
      </w:pPr>
      <w:proofErr w:type="gramStart"/>
      <w:r w:rsidRPr="001266EB">
        <w:rPr>
          <w:bCs/>
          <w:sz w:val="28"/>
          <w:szCs w:val="28"/>
        </w:rPr>
        <w:t>от  24</w:t>
      </w:r>
      <w:proofErr w:type="gramEnd"/>
      <w:r w:rsidRPr="001266EB">
        <w:rPr>
          <w:bCs/>
          <w:sz w:val="28"/>
          <w:szCs w:val="28"/>
        </w:rPr>
        <w:t xml:space="preserve"> июня 2026 г.                                                № 55</w:t>
      </w:r>
    </w:p>
    <w:p w14:paraId="2A8F9943" w14:textId="77777777" w:rsidR="001266EB" w:rsidRPr="001266EB" w:rsidRDefault="001266EB" w:rsidP="001266EB">
      <w:pPr>
        <w:ind w:right="264"/>
        <w:jc w:val="both"/>
        <w:rPr>
          <w:bCs/>
          <w:sz w:val="28"/>
          <w:szCs w:val="28"/>
        </w:rPr>
      </w:pPr>
      <w:r w:rsidRPr="001266EB">
        <w:rPr>
          <w:bCs/>
          <w:sz w:val="28"/>
          <w:szCs w:val="28"/>
        </w:rPr>
        <w:t xml:space="preserve">                                                                                    </w:t>
      </w:r>
    </w:p>
    <w:p w14:paraId="61F7791A" w14:textId="77777777" w:rsidR="001266EB" w:rsidRPr="001266EB" w:rsidRDefault="001266EB" w:rsidP="001266EB">
      <w:pPr>
        <w:ind w:right="264"/>
        <w:jc w:val="center"/>
        <w:rPr>
          <w:bCs/>
          <w:sz w:val="28"/>
          <w:szCs w:val="28"/>
        </w:rPr>
      </w:pPr>
      <w:r w:rsidRPr="001266EB">
        <w:rPr>
          <w:bCs/>
          <w:sz w:val="28"/>
          <w:szCs w:val="28"/>
        </w:rPr>
        <w:t xml:space="preserve">Об утверждении отчета об исполнении бюджета Комсомольского </w:t>
      </w:r>
    </w:p>
    <w:p w14:paraId="6DEDCB82" w14:textId="77777777" w:rsidR="001266EB" w:rsidRPr="001266EB" w:rsidRDefault="001266EB" w:rsidP="001266EB">
      <w:pPr>
        <w:ind w:right="264"/>
        <w:jc w:val="center"/>
        <w:rPr>
          <w:bCs/>
          <w:sz w:val="28"/>
          <w:szCs w:val="28"/>
        </w:rPr>
      </w:pPr>
      <w:r w:rsidRPr="001266EB">
        <w:rPr>
          <w:bCs/>
          <w:sz w:val="28"/>
          <w:szCs w:val="28"/>
        </w:rPr>
        <w:t>городского поселения за 2025год</w:t>
      </w:r>
    </w:p>
    <w:p w14:paraId="56A53E19" w14:textId="77777777" w:rsidR="001266EB" w:rsidRPr="001266EB" w:rsidRDefault="001266EB" w:rsidP="001266EB">
      <w:pPr>
        <w:jc w:val="center"/>
        <w:rPr>
          <w:b/>
          <w:szCs w:val="28"/>
        </w:rPr>
      </w:pPr>
    </w:p>
    <w:p w14:paraId="1C4C394C" w14:textId="77777777" w:rsidR="001266EB" w:rsidRPr="001266EB" w:rsidRDefault="001266EB" w:rsidP="001266EB">
      <w:pPr>
        <w:ind w:firstLine="708"/>
        <w:jc w:val="both"/>
        <w:rPr>
          <w:sz w:val="24"/>
          <w:szCs w:val="24"/>
        </w:rPr>
      </w:pPr>
      <w:r w:rsidRPr="001266EB">
        <w:rPr>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w:t>
      </w:r>
      <w:r w:rsidRPr="001266EB">
        <w:rPr>
          <w:sz w:val="24"/>
          <w:szCs w:val="24"/>
        </w:rPr>
        <w:t>Положением о бюджетном процессе в Комсомольском городском поселении</w:t>
      </w:r>
      <w:r w:rsidRPr="001266EB">
        <w:rPr>
          <w:bCs/>
          <w:sz w:val="24"/>
          <w:szCs w:val="24"/>
        </w:rPr>
        <w:t xml:space="preserve"> и в целях регулирования бюджетных правоотношений, Совет Комсомольского городского поселения   </w:t>
      </w:r>
      <w:r w:rsidRPr="001266EB">
        <w:rPr>
          <w:sz w:val="24"/>
          <w:szCs w:val="24"/>
        </w:rPr>
        <w:t xml:space="preserve"> </w:t>
      </w:r>
    </w:p>
    <w:p w14:paraId="333EE7E2" w14:textId="77777777" w:rsidR="001266EB" w:rsidRPr="001266EB" w:rsidRDefault="001266EB" w:rsidP="001266EB">
      <w:pPr>
        <w:ind w:firstLine="708"/>
        <w:jc w:val="both"/>
        <w:rPr>
          <w:sz w:val="24"/>
          <w:szCs w:val="24"/>
        </w:rPr>
      </w:pPr>
      <w:r w:rsidRPr="001266EB">
        <w:rPr>
          <w:sz w:val="24"/>
          <w:szCs w:val="24"/>
        </w:rPr>
        <w:t xml:space="preserve"> РЕШИЛ:</w:t>
      </w:r>
    </w:p>
    <w:p w14:paraId="0F52A9B0" w14:textId="77777777" w:rsidR="001266EB" w:rsidRPr="001266EB" w:rsidRDefault="001266EB" w:rsidP="001266EB">
      <w:pPr>
        <w:ind w:firstLine="708"/>
        <w:jc w:val="both"/>
        <w:rPr>
          <w:sz w:val="24"/>
          <w:szCs w:val="24"/>
        </w:rPr>
      </w:pPr>
    </w:p>
    <w:p w14:paraId="71447D95" w14:textId="77777777" w:rsidR="001266EB" w:rsidRPr="001266EB" w:rsidRDefault="001266EB" w:rsidP="00644B4A">
      <w:pPr>
        <w:pStyle w:val="af1"/>
        <w:numPr>
          <w:ilvl w:val="0"/>
          <w:numId w:val="15"/>
        </w:numPr>
        <w:spacing w:after="0" w:line="240" w:lineRule="auto"/>
        <w:ind w:left="0" w:firstLine="708"/>
        <w:contextualSpacing/>
        <w:jc w:val="both"/>
        <w:rPr>
          <w:rFonts w:ascii="Times New Roman" w:hAnsi="Times New Roman" w:cs="Times New Roman"/>
          <w:sz w:val="24"/>
          <w:szCs w:val="24"/>
        </w:rPr>
      </w:pPr>
      <w:r w:rsidRPr="001266EB">
        <w:rPr>
          <w:rFonts w:ascii="Times New Roman" w:hAnsi="Times New Roman" w:cs="Times New Roman"/>
          <w:sz w:val="24"/>
          <w:szCs w:val="24"/>
        </w:rPr>
        <w:t>Утвердить отчет об исполнении бюджета Комсомольского городского поселения за 2025 год по доходам в сумме 225 246 194,03 руб., по расходам в сумме 223 655 679,42 руб. с превышением расходов над доходами (дефицит бюджета) в сумме 1 590 514,61 руб. и со следующими показателями:</w:t>
      </w:r>
    </w:p>
    <w:p w14:paraId="6B92A341" w14:textId="77777777" w:rsidR="001266EB" w:rsidRPr="001266EB" w:rsidRDefault="001266EB" w:rsidP="001266EB">
      <w:pPr>
        <w:ind w:firstLine="708"/>
        <w:jc w:val="both"/>
        <w:rPr>
          <w:sz w:val="24"/>
          <w:szCs w:val="24"/>
        </w:rPr>
      </w:pPr>
    </w:p>
    <w:p w14:paraId="738DE4A1" w14:textId="77777777" w:rsidR="001266EB" w:rsidRPr="001266EB" w:rsidRDefault="001266EB" w:rsidP="00644B4A">
      <w:pPr>
        <w:numPr>
          <w:ilvl w:val="0"/>
          <w:numId w:val="16"/>
        </w:numPr>
        <w:ind w:left="0" w:firstLine="1068"/>
        <w:jc w:val="both"/>
        <w:rPr>
          <w:sz w:val="24"/>
          <w:szCs w:val="24"/>
        </w:rPr>
      </w:pPr>
      <w:r w:rsidRPr="001266EB">
        <w:rPr>
          <w:sz w:val="24"/>
          <w:szCs w:val="24"/>
        </w:rPr>
        <w:t>по доходам бюджета Комсомольского городского поселения по кодам классификации доходов бюджетов за 2025 год согласно приложению 1 к настоящему решению;</w:t>
      </w:r>
    </w:p>
    <w:p w14:paraId="2588E39C" w14:textId="77777777" w:rsidR="001266EB" w:rsidRPr="001266EB" w:rsidRDefault="001266EB" w:rsidP="00644B4A">
      <w:pPr>
        <w:numPr>
          <w:ilvl w:val="0"/>
          <w:numId w:val="16"/>
        </w:numPr>
        <w:ind w:left="0" w:firstLine="1068"/>
        <w:jc w:val="both"/>
        <w:rPr>
          <w:sz w:val="24"/>
          <w:szCs w:val="24"/>
        </w:rPr>
      </w:pPr>
      <w:r w:rsidRPr="001266EB">
        <w:rPr>
          <w:sz w:val="24"/>
          <w:szCs w:val="24"/>
        </w:rPr>
        <w:t>по ведомственной структуре расходов бюджета Комсомольского городского поселения за 2025 год согласно приложению 2 к настоящему решению;</w:t>
      </w:r>
    </w:p>
    <w:p w14:paraId="0F90998A" w14:textId="77777777" w:rsidR="001266EB" w:rsidRPr="001266EB" w:rsidRDefault="001266EB" w:rsidP="00644B4A">
      <w:pPr>
        <w:numPr>
          <w:ilvl w:val="0"/>
          <w:numId w:val="16"/>
        </w:numPr>
        <w:ind w:left="0" w:firstLine="1068"/>
        <w:jc w:val="both"/>
        <w:rPr>
          <w:sz w:val="24"/>
          <w:szCs w:val="24"/>
        </w:rPr>
      </w:pPr>
      <w:r w:rsidRPr="001266EB">
        <w:rPr>
          <w:sz w:val="24"/>
          <w:szCs w:val="24"/>
        </w:rPr>
        <w:t>по расходам бюджета Комсомольского городского поселения по целевым статьям (муниципальным программам Комсомольского городского поселения и непрограммным направлениям деятельности), группам видов расходов классификации расходов бюджета за 2025 год согласно приложению 3 к настоящему решению;</w:t>
      </w:r>
    </w:p>
    <w:p w14:paraId="395EE9A6" w14:textId="77777777" w:rsidR="001266EB" w:rsidRPr="001266EB" w:rsidRDefault="001266EB" w:rsidP="00644B4A">
      <w:pPr>
        <w:numPr>
          <w:ilvl w:val="0"/>
          <w:numId w:val="16"/>
        </w:numPr>
        <w:ind w:left="0" w:firstLine="1068"/>
        <w:jc w:val="both"/>
        <w:rPr>
          <w:sz w:val="24"/>
          <w:szCs w:val="24"/>
        </w:rPr>
      </w:pPr>
      <w:r w:rsidRPr="001266EB">
        <w:rPr>
          <w:sz w:val="24"/>
          <w:szCs w:val="24"/>
        </w:rPr>
        <w:t>по расходам бюджета по разделам и подразделам классификации расходов бюджетов за 2025 год согласно приложению 4 к настоящему решению;</w:t>
      </w:r>
    </w:p>
    <w:p w14:paraId="093646B9" w14:textId="77777777" w:rsidR="001266EB" w:rsidRPr="001266EB" w:rsidRDefault="001266EB" w:rsidP="00644B4A">
      <w:pPr>
        <w:numPr>
          <w:ilvl w:val="0"/>
          <w:numId w:val="16"/>
        </w:numPr>
        <w:ind w:left="0" w:firstLine="1068"/>
        <w:jc w:val="both"/>
        <w:rPr>
          <w:sz w:val="24"/>
          <w:szCs w:val="24"/>
        </w:rPr>
      </w:pPr>
      <w:r w:rsidRPr="001266EB">
        <w:rPr>
          <w:sz w:val="24"/>
          <w:szCs w:val="24"/>
        </w:rPr>
        <w:t>по источникам внутреннего финансирования дефицита бюджета Комсомольского городского поселения за 2025 год согласно приложению 5 к настоящему решению;</w:t>
      </w:r>
    </w:p>
    <w:p w14:paraId="0243CA47" w14:textId="77777777" w:rsidR="001266EB" w:rsidRPr="001266EB" w:rsidRDefault="001266EB" w:rsidP="00644B4A">
      <w:pPr>
        <w:numPr>
          <w:ilvl w:val="0"/>
          <w:numId w:val="16"/>
        </w:numPr>
        <w:ind w:left="0" w:firstLine="1068"/>
        <w:jc w:val="both"/>
        <w:rPr>
          <w:sz w:val="24"/>
          <w:szCs w:val="24"/>
        </w:rPr>
      </w:pPr>
      <w:r w:rsidRPr="001266EB">
        <w:rPr>
          <w:sz w:val="24"/>
          <w:szCs w:val="24"/>
        </w:rPr>
        <w:t>по расходам бюджета Комсомольского городского поселения по использованию межбюджетных трансфертов бюджетам других уровней за 2025 год, согласно приложению 6 к настоящему решению.</w:t>
      </w:r>
    </w:p>
    <w:p w14:paraId="72E2DD38" w14:textId="77777777" w:rsidR="001266EB" w:rsidRPr="001266EB" w:rsidRDefault="001266EB" w:rsidP="00644B4A">
      <w:pPr>
        <w:numPr>
          <w:ilvl w:val="0"/>
          <w:numId w:val="15"/>
        </w:numPr>
        <w:ind w:left="0" w:firstLine="710"/>
        <w:jc w:val="both"/>
        <w:rPr>
          <w:sz w:val="24"/>
          <w:szCs w:val="24"/>
        </w:rPr>
      </w:pPr>
      <w:r w:rsidRPr="001266EB">
        <w:rPr>
          <w:sz w:val="24"/>
          <w:szCs w:val="24"/>
        </w:rPr>
        <w:t>Настоящее решение вступает в силу после его официального опубликования.</w:t>
      </w:r>
    </w:p>
    <w:p w14:paraId="044DB3B2" w14:textId="77777777" w:rsidR="001266EB" w:rsidRPr="001266EB" w:rsidRDefault="001266EB" w:rsidP="001266EB">
      <w:pPr>
        <w:pStyle w:val="a6"/>
        <w:ind w:firstLine="709"/>
        <w:jc w:val="both"/>
        <w:rPr>
          <w:rFonts w:ascii="Times New Roman" w:hAnsi="Times New Roman"/>
          <w:sz w:val="28"/>
          <w:szCs w:val="28"/>
        </w:rPr>
      </w:pPr>
    </w:p>
    <w:p w14:paraId="33F35B01" w14:textId="77777777" w:rsidR="001266EB" w:rsidRPr="001266EB" w:rsidRDefault="001266EB" w:rsidP="001266EB">
      <w:pPr>
        <w:pStyle w:val="a6"/>
        <w:tabs>
          <w:tab w:val="left" w:pos="7187"/>
        </w:tabs>
        <w:ind w:firstLine="709"/>
        <w:jc w:val="both"/>
        <w:rPr>
          <w:rFonts w:ascii="Times New Roman" w:hAnsi="Times New Roman"/>
          <w:b/>
          <w:sz w:val="28"/>
          <w:szCs w:val="28"/>
        </w:rPr>
      </w:pPr>
      <w:r w:rsidRPr="001266EB">
        <w:rPr>
          <w:rFonts w:ascii="Times New Roman" w:hAnsi="Times New Roman"/>
          <w:b/>
          <w:sz w:val="28"/>
          <w:szCs w:val="28"/>
        </w:rPr>
        <w:t xml:space="preserve">Глава Комсомольского </w:t>
      </w:r>
    </w:p>
    <w:p w14:paraId="19F6F6B4" w14:textId="77777777" w:rsidR="001266EB" w:rsidRPr="001266EB" w:rsidRDefault="001266EB" w:rsidP="001266EB">
      <w:pPr>
        <w:pStyle w:val="a6"/>
        <w:tabs>
          <w:tab w:val="left" w:pos="7187"/>
        </w:tabs>
        <w:ind w:firstLine="709"/>
        <w:jc w:val="both"/>
        <w:rPr>
          <w:rFonts w:ascii="Times New Roman" w:hAnsi="Times New Roman"/>
          <w:b/>
          <w:sz w:val="28"/>
          <w:szCs w:val="28"/>
        </w:rPr>
      </w:pPr>
      <w:r w:rsidRPr="001266EB">
        <w:rPr>
          <w:rFonts w:ascii="Times New Roman" w:hAnsi="Times New Roman"/>
          <w:b/>
          <w:sz w:val="28"/>
          <w:szCs w:val="28"/>
        </w:rPr>
        <w:t>городского поселения</w:t>
      </w:r>
      <w:r w:rsidRPr="001266EB">
        <w:rPr>
          <w:rFonts w:ascii="Times New Roman" w:hAnsi="Times New Roman"/>
          <w:b/>
          <w:sz w:val="28"/>
          <w:szCs w:val="28"/>
        </w:rPr>
        <w:tab/>
      </w:r>
      <w:proofErr w:type="spellStart"/>
      <w:r w:rsidRPr="001266EB">
        <w:rPr>
          <w:rFonts w:ascii="Times New Roman" w:hAnsi="Times New Roman"/>
          <w:b/>
          <w:sz w:val="28"/>
          <w:szCs w:val="28"/>
        </w:rPr>
        <w:t>Е.Н.Нургатина</w:t>
      </w:r>
      <w:proofErr w:type="spellEnd"/>
    </w:p>
    <w:p w14:paraId="16FFFFED" w14:textId="77777777" w:rsidR="001266EB" w:rsidRPr="001266EB" w:rsidRDefault="001266EB" w:rsidP="001266EB">
      <w:pPr>
        <w:jc w:val="right"/>
        <w:rPr>
          <w:b/>
          <w:noProof/>
          <w:color w:val="000080"/>
          <w:kern w:val="0"/>
          <w:sz w:val="32"/>
          <w:szCs w:val="28"/>
        </w:rPr>
      </w:pPr>
      <w:r w:rsidRPr="001266EB">
        <w:rPr>
          <w:b/>
          <w:noProof/>
          <w:color w:val="000080"/>
          <w:sz w:val="32"/>
          <w:szCs w:val="28"/>
        </w:rPr>
        <w:lastRenderedPageBreak/>
        <w:tab/>
      </w:r>
      <w:r w:rsidRPr="001266EB">
        <w:rPr>
          <w:b/>
          <w:noProof/>
          <w:color w:val="000080"/>
          <w:sz w:val="32"/>
          <w:szCs w:val="28"/>
        </w:rPr>
        <w:tab/>
        <w:t xml:space="preserve"> </w:t>
      </w:r>
    </w:p>
    <w:p w14:paraId="7609EA4E" w14:textId="34E6827A" w:rsidR="001266EB" w:rsidRPr="001266EB" w:rsidRDefault="001266EB" w:rsidP="001266EB">
      <w:pPr>
        <w:jc w:val="center"/>
        <w:rPr>
          <w:b/>
          <w:color w:val="auto"/>
          <w:sz w:val="28"/>
          <w:szCs w:val="28"/>
        </w:rPr>
      </w:pPr>
      <w:r w:rsidRPr="001266EB">
        <w:rPr>
          <w:b/>
          <w:noProof/>
          <w:color w:val="000080"/>
          <w:sz w:val="32"/>
          <w:szCs w:val="28"/>
        </w:rPr>
        <w:drawing>
          <wp:inline distT="0" distB="0" distL="0" distR="0" wp14:anchorId="204BCCE4" wp14:editId="61592B7F">
            <wp:extent cx="542925" cy="685800"/>
            <wp:effectExtent l="0" t="0" r="9525" b="0"/>
            <wp:docPr id="7" name="Рисунок 7"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756EAFEA" w14:textId="77777777" w:rsidR="001266EB" w:rsidRPr="001266EB" w:rsidRDefault="001266EB" w:rsidP="001266EB">
      <w:pPr>
        <w:jc w:val="center"/>
        <w:outlineLvl w:val="0"/>
        <w:rPr>
          <w:bCs/>
          <w:sz w:val="28"/>
          <w:szCs w:val="28"/>
        </w:rPr>
      </w:pPr>
      <w:r w:rsidRPr="001266EB">
        <w:rPr>
          <w:bCs/>
          <w:sz w:val="28"/>
          <w:szCs w:val="28"/>
        </w:rPr>
        <w:t>Российская Федерация</w:t>
      </w:r>
    </w:p>
    <w:p w14:paraId="325F8E55" w14:textId="77777777" w:rsidR="001266EB" w:rsidRPr="001266EB" w:rsidRDefault="001266EB" w:rsidP="001266EB">
      <w:pPr>
        <w:jc w:val="center"/>
        <w:rPr>
          <w:bCs/>
          <w:sz w:val="28"/>
          <w:szCs w:val="28"/>
        </w:rPr>
      </w:pPr>
      <w:r w:rsidRPr="001266EB">
        <w:rPr>
          <w:bCs/>
          <w:sz w:val="28"/>
          <w:szCs w:val="28"/>
        </w:rPr>
        <w:t>Ивановская область</w:t>
      </w:r>
    </w:p>
    <w:p w14:paraId="16E42321" w14:textId="77777777" w:rsidR="001266EB" w:rsidRPr="001266EB" w:rsidRDefault="001266EB" w:rsidP="001266EB">
      <w:pPr>
        <w:jc w:val="center"/>
        <w:rPr>
          <w:bCs/>
          <w:sz w:val="28"/>
          <w:szCs w:val="28"/>
        </w:rPr>
      </w:pPr>
      <w:r w:rsidRPr="001266EB">
        <w:rPr>
          <w:bCs/>
          <w:sz w:val="28"/>
          <w:szCs w:val="28"/>
        </w:rPr>
        <w:t>Комсомольский муниципальный район</w:t>
      </w:r>
    </w:p>
    <w:p w14:paraId="49247112" w14:textId="77777777" w:rsidR="001266EB" w:rsidRPr="001266EB" w:rsidRDefault="001266EB" w:rsidP="001266EB">
      <w:pPr>
        <w:jc w:val="center"/>
        <w:rPr>
          <w:bCs/>
          <w:sz w:val="28"/>
          <w:szCs w:val="28"/>
        </w:rPr>
      </w:pPr>
      <w:r w:rsidRPr="001266EB">
        <w:rPr>
          <w:bCs/>
          <w:sz w:val="28"/>
          <w:szCs w:val="28"/>
        </w:rPr>
        <w:t>СОВЕТ КОМСОМОЛЬСКОГО ГОРОДСКОГО ПОСЕЛЕНИЯ</w:t>
      </w:r>
    </w:p>
    <w:p w14:paraId="16128F57" w14:textId="77777777" w:rsidR="001266EB" w:rsidRPr="001266EB" w:rsidRDefault="001266EB" w:rsidP="001266EB">
      <w:pPr>
        <w:jc w:val="center"/>
        <w:rPr>
          <w:bCs/>
          <w:sz w:val="28"/>
          <w:szCs w:val="28"/>
        </w:rPr>
      </w:pPr>
      <w:r w:rsidRPr="001266EB">
        <w:rPr>
          <w:bCs/>
          <w:sz w:val="28"/>
          <w:szCs w:val="28"/>
        </w:rPr>
        <w:t>пятого созыва</w:t>
      </w:r>
    </w:p>
    <w:tbl>
      <w:tblPr>
        <w:tblW w:w="9059" w:type="dxa"/>
        <w:tblInd w:w="135" w:type="dxa"/>
        <w:tblBorders>
          <w:top w:val="thinThickSmallGap" w:sz="24" w:space="0" w:color="auto"/>
        </w:tblBorders>
        <w:tblLook w:val="04A0" w:firstRow="1" w:lastRow="0" w:firstColumn="1" w:lastColumn="0" w:noHBand="0" w:noVBand="1"/>
      </w:tblPr>
      <w:tblGrid>
        <w:gridCol w:w="9059"/>
      </w:tblGrid>
      <w:tr w:rsidR="001266EB" w:rsidRPr="001266EB" w14:paraId="012F29B0" w14:textId="77777777" w:rsidTr="001266EB">
        <w:trPr>
          <w:trHeight w:val="149"/>
        </w:trPr>
        <w:tc>
          <w:tcPr>
            <w:tcW w:w="9059" w:type="dxa"/>
            <w:tcBorders>
              <w:top w:val="thinThickSmallGap" w:sz="24" w:space="0" w:color="auto"/>
              <w:left w:val="nil"/>
              <w:bottom w:val="nil"/>
              <w:right w:val="nil"/>
            </w:tcBorders>
            <w:hideMark/>
          </w:tcPr>
          <w:p w14:paraId="6111C13D" w14:textId="77777777" w:rsidR="001266EB" w:rsidRPr="001266EB" w:rsidRDefault="001266EB">
            <w:pPr>
              <w:spacing w:line="256" w:lineRule="auto"/>
              <w:jc w:val="center"/>
              <w:rPr>
                <w:b/>
                <w:sz w:val="28"/>
                <w:szCs w:val="28"/>
                <w:lang w:eastAsia="en-US"/>
              </w:rPr>
            </w:pPr>
            <w:smartTag w:uri="urn:schemas-microsoft-com:office:smarttags" w:element="metricconverter">
              <w:smartTagPr>
                <w:attr w:name="ProductID" w:val="155150, г"/>
              </w:smartTagPr>
              <w:r w:rsidRPr="001266EB">
                <w:rPr>
                  <w:bCs/>
                  <w:sz w:val="28"/>
                  <w:szCs w:val="28"/>
                  <w:lang w:eastAsia="en-US"/>
                </w:rPr>
                <w:t>155150, г</w:t>
              </w:r>
            </w:smartTag>
            <w:r w:rsidRPr="001266EB">
              <w:rPr>
                <w:bCs/>
                <w:sz w:val="28"/>
                <w:szCs w:val="28"/>
                <w:lang w:eastAsia="en-US"/>
              </w:rPr>
              <w:t>. Комсомольск, ул. 50 лет ВЛКСМ, д. 2</w:t>
            </w:r>
          </w:p>
        </w:tc>
      </w:tr>
    </w:tbl>
    <w:p w14:paraId="095F0754" w14:textId="77777777" w:rsidR="001266EB" w:rsidRPr="001266EB" w:rsidRDefault="001266EB" w:rsidP="001266EB">
      <w:pPr>
        <w:rPr>
          <w:b/>
          <w:sz w:val="22"/>
          <w:szCs w:val="28"/>
        </w:rPr>
      </w:pPr>
    </w:p>
    <w:p w14:paraId="1DA8D273" w14:textId="77777777" w:rsidR="001266EB" w:rsidRPr="001266EB" w:rsidRDefault="001266EB" w:rsidP="001266EB">
      <w:pPr>
        <w:jc w:val="center"/>
        <w:rPr>
          <w:b/>
          <w:sz w:val="28"/>
          <w:szCs w:val="28"/>
        </w:rPr>
      </w:pPr>
      <w:r w:rsidRPr="001266EB">
        <w:rPr>
          <w:b/>
          <w:sz w:val="28"/>
          <w:szCs w:val="28"/>
        </w:rPr>
        <w:t>Р Е Ш Е Н И Е</w:t>
      </w:r>
    </w:p>
    <w:p w14:paraId="709E35D7" w14:textId="77777777" w:rsidR="001266EB" w:rsidRPr="001266EB" w:rsidRDefault="001266EB" w:rsidP="001266EB">
      <w:pPr>
        <w:jc w:val="center"/>
        <w:rPr>
          <w:b/>
          <w:sz w:val="28"/>
          <w:szCs w:val="28"/>
        </w:rPr>
      </w:pPr>
    </w:p>
    <w:p w14:paraId="00847A2C" w14:textId="77777777" w:rsidR="001266EB" w:rsidRPr="001266EB" w:rsidRDefault="001266EB" w:rsidP="001266EB">
      <w:pPr>
        <w:ind w:right="264"/>
        <w:jc w:val="center"/>
        <w:rPr>
          <w:b/>
          <w:sz w:val="28"/>
          <w:szCs w:val="28"/>
        </w:rPr>
      </w:pPr>
      <w:r w:rsidRPr="001266EB">
        <w:rPr>
          <w:b/>
          <w:sz w:val="28"/>
          <w:szCs w:val="28"/>
        </w:rPr>
        <w:t>от 24 июня 2026г.                                                                   №56_____</w:t>
      </w:r>
    </w:p>
    <w:p w14:paraId="754FABFE" w14:textId="77777777" w:rsidR="001266EB" w:rsidRPr="001266EB" w:rsidRDefault="001266EB" w:rsidP="001266EB">
      <w:pPr>
        <w:pStyle w:val="afc"/>
        <w:rPr>
          <w:b/>
          <w:sz w:val="22"/>
          <w:szCs w:val="28"/>
        </w:rPr>
      </w:pPr>
    </w:p>
    <w:p w14:paraId="0C863074" w14:textId="77777777" w:rsidR="001266EB" w:rsidRPr="001266EB" w:rsidRDefault="001266EB" w:rsidP="001266EB">
      <w:pPr>
        <w:pStyle w:val="afc"/>
        <w:rPr>
          <w:b/>
          <w:sz w:val="22"/>
          <w:szCs w:val="28"/>
        </w:rPr>
      </w:pPr>
    </w:p>
    <w:p w14:paraId="12FD96DA" w14:textId="77777777" w:rsidR="001266EB" w:rsidRPr="001266EB" w:rsidRDefault="001266EB" w:rsidP="001266EB">
      <w:pPr>
        <w:pStyle w:val="afc"/>
        <w:rPr>
          <w:b/>
          <w:sz w:val="22"/>
          <w:szCs w:val="28"/>
        </w:rPr>
      </w:pPr>
    </w:p>
    <w:p w14:paraId="2590F254" w14:textId="77777777" w:rsidR="001266EB" w:rsidRPr="001266EB" w:rsidRDefault="001266EB" w:rsidP="001266EB">
      <w:pPr>
        <w:pStyle w:val="afc"/>
        <w:rPr>
          <w:b/>
          <w:sz w:val="22"/>
          <w:szCs w:val="28"/>
        </w:rPr>
      </w:pPr>
    </w:p>
    <w:tbl>
      <w:tblPr>
        <w:tblW w:w="10095" w:type="dxa"/>
        <w:tblLayout w:type="fixed"/>
        <w:tblLook w:val="04A0" w:firstRow="1" w:lastRow="0" w:firstColumn="1" w:lastColumn="0" w:noHBand="0" w:noVBand="1"/>
      </w:tblPr>
      <w:tblGrid>
        <w:gridCol w:w="10095"/>
      </w:tblGrid>
      <w:tr w:rsidR="001266EB" w:rsidRPr="001266EB" w14:paraId="320D41AF" w14:textId="77777777" w:rsidTr="001266EB">
        <w:tc>
          <w:tcPr>
            <w:tcW w:w="10102" w:type="dxa"/>
          </w:tcPr>
          <w:p w14:paraId="44AD3EC8" w14:textId="77777777" w:rsidR="001266EB" w:rsidRPr="001266EB" w:rsidRDefault="001266EB">
            <w:pPr>
              <w:spacing w:line="276" w:lineRule="auto"/>
              <w:jc w:val="center"/>
              <w:rPr>
                <w:b/>
                <w:bCs/>
                <w:sz w:val="28"/>
                <w:szCs w:val="28"/>
                <w:lang w:eastAsia="en-US"/>
              </w:rPr>
            </w:pPr>
            <w:r w:rsidRPr="001266EB">
              <w:rPr>
                <w:b/>
                <w:bCs/>
                <w:sz w:val="28"/>
                <w:szCs w:val="28"/>
                <w:lang w:eastAsia="en-US"/>
              </w:rPr>
              <w:t>О внесении изменений в решение Совета</w:t>
            </w:r>
          </w:p>
          <w:p w14:paraId="454E5653" w14:textId="77777777" w:rsidR="001266EB" w:rsidRPr="001266EB" w:rsidRDefault="001266EB">
            <w:pPr>
              <w:spacing w:line="276" w:lineRule="auto"/>
              <w:jc w:val="center"/>
              <w:rPr>
                <w:b/>
                <w:bCs/>
                <w:sz w:val="28"/>
                <w:szCs w:val="28"/>
                <w:lang w:eastAsia="en-US"/>
              </w:rPr>
            </w:pPr>
            <w:r w:rsidRPr="001266EB">
              <w:rPr>
                <w:b/>
                <w:bCs/>
                <w:sz w:val="28"/>
                <w:szCs w:val="28"/>
                <w:lang w:eastAsia="en-US"/>
              </w:rPr>
              <w:t>Комсомольского городского поселения № 24 от 11.12.2025г.</w:t>
            </w:r>
          </w:p>
          <w:p w14:paraId="6952758F" w14:textId="77777777" w:rsidR="001266EB" w:rsidRPr="001266EB" w:rsidRDefault="001266EB">
            <w:pPr>
              <w:pStyle w:val="afc"/>
              <w:spacing w:line="256" w:lineRule="auto"/>
              <w:jc w:val="center"/>
              <w:rPr>
                <w:b/>
                <w:sz w:val="28"/>
                <w:szCs w:val="28"/>
              </w:rPr>
            </w:pPr>
            <w:r w:rsidRPr="001266EB">
              <w:rPr>
                <w:b/>
                <w:bCs/>
                <w:sz w:val="28"/>
                <w:szCs w:val="28"/>
              </w:rPr>
              <w:t xml:space="preserve"> «</w:t>
            </w:r>
            <w:r w:rsidRPr="001266EB">
              <w:rPr>
                <w:b/>
                <w:sz w:val="28"/>
                <w:szCs w:val="28"/>
              </w:rPr>
              <w:t>О бюджете Комсомольского городского поселения на 2026 год и на плановый период 2027 и 2028 годов»</w:t>
            </w:r>
          </w:p>
          <w:p w14:paraId="1B74CCC3" w14:textId="77777777" w:rsidR="001266EB" w:rsidRPr="001266EB" w:rsidRDefault="001266EB">
            <w:pPr>
              <w:pStyle w:val="afc"/>
              <w:spacing w:line="256" w:lineRule="auto"/>
              <w:jc w:val="center"/>
              <w:rPr>
                <w:b/>
                <w:sz w:val="28"/>
                <w:szCs w:val="28"/>
              </w:rPr>
            </w:pPr>
          </w:p>
          <w:p w14:paraId="6AE01833" w14:textId="77777777" w:rsidR="001266EB" w:rsidRPr="001266EB" w:rsidRDefault="001266EB">
            <w:pPr>
              <w:pStyle w:val="afc"/>
              <w:spacing w:line="256" w:lineRule="auto"/>
              <w:jc w:val="center"/>
              <w:rPr>
                <w:b/>
                <w:sz w:val="28"/>
                <w:szCs w:val="28"/>
              </w:rPr>
            </w:pPr>
          </w:p>
        </w:tc>
      </w:tr>
    </w:tbl>
    <w:p w14:paraId="419D9271" w14:textId="77777777" w:rsidR="001266EB" w:rsidRPr="001266EB" w:rsidRDefault="001266EB" w:rsidP="001266EB">
      <w:pPr>
        <w:jc w:val="both"/>
        <w:rPr>
          <w:sz w:val="28"/>
          <w:szCs w:val="28"/>
        </w:rPr>
      </w:pPr>
      <w:r w:rsidRPr="001266EB">
        <w:rPr>
          <w:sz w:val="28"/>
          <w:szCs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городского поселения Комсомольского муниципального района и в целях регулирования бюджетных правоотношений, Совет Комсомольского городского поселения</w:t>
      </w:r>
    </w:p>
    <w:p w14:paraId="5507D7E9" w14:textId="77777777" w:rsidR="001266EB" w:rsidRPr="001266EB" w:rsidRDefault="001266EB" w:rsidP="001266EB">
      <w:pPr>
        <w:jc w:val="both"/>
        <w:rPr>
          <w:sz w:val="28"/>
          <w:szCs w:val="28"/>
        </w:rPr>
      </w:pPr>
    </w:p>
    <w:p w14:paraId="28F2DDD6" w14:textId="77777777" w:rsidR="001266EB" w:rsidRPr="001266EB" w:rsidRDefault="001266EB" w:rsidP="001266EB">
      <w:pPr>
        <w:jc w:val="both"/>
        <w:rPr>
          <w:sz w:val="28"/>
          <w:szCs w:val="28"/>
        </w:rPr>
      </w:pPr>
      <w:r w:rsidRPr="001266EB">
        <w:rPr>
          <w:sz w:val="28"/>
          <w:szCs w:val="28"/>
        </w:rPr>
        <w:t xml:space="preserve"> РЕШИЛ:</w:t>
      </w:r>
    </w:p>
    <w:p w14:paraId="08352C91" w14:textId="77777777" w:rsidR="001266EB" w:rsidRPr="001266EB" w:rsidRDefault="001266EB" w:rsidP="001266EB">
      <w:pPr>
        <w:ind w:firstLine="567"/>
        <w:jc w:val="both"/>
        <w:rPr>
          <w:sz w:val="28"/>
          <w:szCs w:val="28"/>
        </w:rPr>
      </w:pPr>
      <w:r w:rsidRPr="001266EB">
        <w:rPr>
          <w:sz w:val="28"/>
          <w:szCs w:val="28"/>
        </w:rPr>
        <w:t>1. Внести в решение Совета Комсомольского городского поселения от 11.12.2025 №24 «О бюджете Комсомольского городского поселения на 2026 год и на плановый период 2027 и 2028 годов» следующие изменения:</w:t>
      </w:r>
    </w:p>
    <w:p w14:paraId="7AFB77A3" w14:textId="77777777" w:rsidR="001266EB" w:rsidRPr="001266EB" w:rsidRDefault="001266EB" w:rsidP="001266EB">
      <w:pPr>
        <w:jc w:val="both"/>
        <w:rPr>
          <w:sz w:val="28"/>
          <w:szCs w:val="28"/>
        </w:rPr>
      </w:pPr>
      <w:r w:rsidRPr="001266EB">
        <w:rPr>
          <w:sz w:val="28"/>
          <w:szCs w:val="28"/>
        </w:rPr>
        <w:t>1.1.</w:t>
      </w:r>
      <w:r w:rsidRPr="001266EB">
        <w:rPr>
          <w:sz w:val="28"/>
          <w:szCs w:val="28"/>
        </w:rPr>
        <w:tab/>
        <w:t>В пункте 1.1 части 1 решения:</w:t>
      </w:r>
    </w:p>
    <w:p w14:paraId="1C299490" w14:textId="77777777" w:rsidR="001266EB" w:rsidRPr="001266EB" w:rsidRDefault="001266EB" w:rsidP="001266EB">
      <w:pPr>
        <w:jc w:val="both"/>
        <w:rPr>
          <w:sz w:val="28"/>
          <w:szCs w:val="28"/>
        </w:rPr>
      </w:pPr>
      <w:r w:rsidRPr="001266EB">
        <w:rPr>
          <w:sz w:val="28"/>
          <w:szCs w:val="28"/>
        </w:rPr>
        <w:t>На 2026 год:</w:t>
      </w:r>
    </w:p>
    <w:p w14:paraId="023524F8" w14:textId="77777777" w:rsidR="001266EB" w:rsidRPr="001266EB" w:rsidRDefault="001266EB" w:rsidP="001266EB">
      <w:pPr>
        <w:jc w:val="both"/>
        <w:rPr>
          <w:sz w:val="28"/>
          <w:szCs w:val="28"/>
        </w:rPr>
      </w:pPr>
      <w:r w:rsidRPr="001266EB">
        <w:rPr>
          <w:sz w:val="28"/>
          <w:szCs w:val="28"/>
        </w:rPr>
        <w:t>- в подпункте первом цифру «199 881 668,41» заменить цифрой «199 899 068,41»;</w:t>
      </w:r>
    </w:p>
    <w:p w14:paraId="4BD7EA9A" w14:textId="77777777" w:rsidR="001266EB" w:rsidRPr="001266EB" w:rsidRDefault="001266EB" w:rsidP="001266EB">
      <w:pPr>
        <w:jc w:val="both"/>
        <w:rPr>
          <w:sz w:val="28"/>
          <w:szCs w:val="28"/>
        </w:rPr>
      </w:pPr>
      <w:r w:rsidRPr="001266EB">
        <w:rPr>
          <w:sz w:val="28"/>
          <w:szCs w:val="28"/>
        </w:rPr>
        <w:t>- в подпункте втором цифру «214 451 241,96» заменить цифрой «216 051 241,96»;</w:t>
      </w:r>
    </w:p>
    <w:p w14:paraId="354FEBBE" w14:textId="77777777" w:rsidR="001266EB" w:rsidRPr="001266EB" w:rsidRDefault="001266EB" w:rsidP="001266EB">
      <w:pPr>
        <w:jc w:val="both"/>
        <w:rPr>
          <w:sz w:val="28"/>
          <w:szCs w:val="28"/>
        </w:rPr>
      </w:pPr>
      <w:r w:rsidRPr="001266EB">
        <w:rPr>
          <w:sz w:val="28"/>
          <w:szCs w:val="28"/>
        </w:rPr>
        <w:t>- в подпункте третьем цифру «</w:t>
      </w:r>
      <w:r w:rsidRPr="001266EB">
        <w:rPr>
          <w:bCs/>
          <w:sz w:val="28"/>
          <w:szCs w:val="28"/>
        </w:rPr>
        <w:t>14 569 573,55</w:t>
      </w:r>
      <w:r w:rsidRPr="001266EB">
        <w:rPr>
          <w:sz w:val="28"/>
          <w:szCs w:val="28"/>
        </w:rPr>
        <w:t>» заменить цифрой «16 152 173,55».</w:t>
      </w:r>
    </w:p>
    <w:p w14:paraId="5613A1AD" w14:textId="77777777" w:rsidR="001266EB" w:rsidRPr="001266EB" w:rsidRDefault="001266EB" w:rsidP="001266EB">
      <w:pPr>
        <w:jc w:val="both"/>
        <w:rPr>
          <w:sz w:val="28"/>
          <w:szCs w:val="28"/>
        </w:rPr>
      </w:pPr>
      <w:r w:rsidRPr="001266EB">
        <w:rPr>
          <w:sz w:val="28"/>
          <w:szCs w:val="28"/>
        </w:rPr>
        <w:t>1.2.</w:t>
      </w:r>
      <w:r w:rsidRPr="001266EB">
        <w:rPr>
          <w:sz w:val="28"/>
          <w:szCs w:val="28"/>
        </w:rPr>
        <w:tab/>
        <w:t>Часть 10 решения изложить в следующей редакции:</w:t>
      </w:r>
    </w:p>
    <w:p w14:paraId="4A2E58E4" w14:textId="77777777" w:rsidR="001266EB" w:rsidRPr="001266EB" w:rsidRDefault="001266EB" w:rsidP="001266EB">
      <w:pPr>
        <w:jc w:val="both"/>
        <w:rPr>
          <w:sz w:val="28"/>
          <w:szCs w:val="28"/>
        </w:rPr>
      </w:pPr>
      <w:r w:rsidRPr="001266EB">
        <w:rPr>
          <w:sz w:val="28"/>
          <w:szCs w:val="28"/>
        </w:rPr>
        <w:lastRenderedPageBreak/>
        <w:t>«10. Утвердить объем бюджетных ассигнований дорожного фонда Комсомольского городского поселения:</w:t>
      </w:r>
    </w:p>
    <w:p w14:paraId="6F150402" w14:textId="77777777" w:rsidR="001266EB" w:rsidRPr="001266EB" w:rsidRDefault="001266EB" w:rsidP="001266EB">
      <w:pPr>
        <w:jc w:val="both"/>
        <w:rPr>
          <w:sz w:val="28"/>
          <w:szCs w:val="28"/>
        </w:rPr>
      </w:pPr>
      <w:r w:rsidRPr="001266EB">
        <w:rPr>
          <w:sz w:val="28"/>
          <w:szCs w:val="28"/>
        </w:rPr>
        <w:t>а) на 2026 год в сумме   41 727 050,94 руб.;</w:t>
      </w:r>
    </w:p>
    <w:p w14:paraId="1447B11F" w14:textId="77777777" w:rsidR="001266EB" w:rsidRPr="001266EB" w:rsidRDefault="001266EB" w:rsidP="001266EB">
      <w:pPr>
        <w:jc w:val="both"/>
        <w:rPr>
          <w:sz w:val="28"/>
          <w:szCs w:val="28"/>
        </w:rPr>
      </w:pPr>
      <w:r w:rsidRPr="001266EB">
        <w:rPr>
          <w:sz w:val="28"/>
          <w:szCs w:val="28"/>
        </w:rPr>
        <w:t>б) на 2027 год в сумме   62 160 696,60 руб.;</w:t>
      </w:r>
    </w:p>
    <w:p w14:paraId="1D62B76C" w14:textId="77777777" w:rsidR="001266EB" w:rsidRPr="001266EB" w:rsidRDefault="001266EB" w:rsidP="001266EB">
      <w:pPr>
        <w:jc w:val="both"/>
        <w:rPr>
          <w:sz w:val="28"/>
          <w:szCs w:val="28"/>
        </w:rPr>
      </w:pPr>
      <w:r w:rsidRPr="001266EB">
        <w:rPr>
          <w:sz w:val="28"/>
          <w:szCs w:val="28"/>
        </w:rPr>
        <w:t>в) на 2028 год в сумме   33 406 730,69 руб.»</w:t>
      </w:r>
    </w:p>
    <w:p w14:paraId="6F2376CF" w14:textId="77777777" w:rsidR="001266EB" w:rsidRPr="001266EB" w:rsidRDefault="001266EB" w:rsidP="001266EB">
      <w:pPr>
        <w:jc w:val="both"/>
        <w:rPr>
          <w:sz w:val="28"/>
          <w:szCs w:val="28"/>
        </w:rPr>
      </w:pPr>
      <w:r w:rsidRPr="001266EB">
        <w:rPr>
          <w:sz w:val="28"/>
          <w:szCs w:val="28"/>
        </w:rPr>
        <w:t>1.3.</w:t>
      </w:r>
      <w:r w:rsidRPr="001266EB">
        <w:rPr>
          <w:sz w:val="28"/>
          <w:szCs w:val="28"/>
        </w:rPr>
        <w:tab/>
        <w:t>Приложения 2,4,5,7,9 изложить в новой редакции, согласно приложению 1 к настоящему решению.</w:t>
      </w:r>
    </w:p>
    <w:p w14:paraId="3E91D577" w14:textId="77777777" w:rsidR="001266EB" w:rsidRPr="001266EB" w:rsidRDefault="001266EB" w:rsidP="001266EB">
      <w:pPr>
        <w:ind w:firstLine="567"/>
        <w:jc w:val="both"/>
        <w:rPr>
          <w:sz w:val="28"/>
          <w:szCs w:val="28"/>
        </w:rPr>
      </w:pPr>
      <w:r w:rsidRPr="001266EB">
        <w:rPr>
          <w:sz w:val="28"/>
          <w:szCs w:val="28"/>
        </w:rPr>
        <w:t>2. В связи с изменениями, принятыми настоящим решением, подготовить актуальную версию решения Совета Комсомольского городского поселения №24 от 11.12.2025 «О бюджете Комсомольского городского поселения на 2026 год и на плановый период 2027 и 2028 годов».</w:t>
      </w:r>
    </w:p>
    <w:p w14:paraId="7BB71037" w14:textId="77777777" w:rsidR="001266EB" w:rsidRPr="001266EB" w:rsidRDefault="001266EB" w:rsidP="001266EB">
      <w:pPr>
        <w:ind w:firstLine="567"/>
        <w:jc w:val="both"/>
        <w:rPr>
          <w:sz w:val="28"/>
          <w:szCs w:val="28"/>
        </w:rPr>
      </w:pPr>
      <w:r w:rsidRPr="001266EB">
        <w:rPr>
          <w:sz w:val="28"/>
          <w:szCs w:val="28"/>
        </w:rPr>
        <w:t>3. 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adminkoms37.gosuslugi.ru.</w:t>
      </w:r>
    </w:p>
    <w:p w14:paraId="38F613F4" w14:textId="77777777" w:rsidR="001266EB" w:rsidRPr="001266EB" w:rsidRDefault="001266EB" w:rsidP="001266EB">
      <w:pPr>
        <w:ind w:firstLine="567"/>
        <w:jc w:val="both"/>
        <w:rPr>
          <w:sz w:val="28"/>
          <w:szCs w:val="28"/>
        </w:rPr>
      </w:pPr>
    </w:p>
    <w:p w14:paraId="536848C9" w14:textId="77777777" w:rsidR="001266EB" w:rsidRPr="001266EB" w:rsidRDefault="001266EB" w:rsidP="001266EB">
      <w:pPr>
        <w:jc w:val="both"/>
        <w:rPr>
          <w:sz w:val="28"/>
          <w:szCs w:val="28"/>
        </w:rPr>
      </w:pPr>
    </w:p>
    <w:p w14:paraId="62BD3C5B" w14:textId="77777777" w:rsidR="001266EB" w:rsidRPr="001266EB" w:rsidRDefault="001266EB" w:rsidP="001266EB">
      <w:pPr>
        <w:jc w:val="both"/>
        <w:rPr>
          <w:b/>
          <w:sz w:val="28"/>
          <w:szCs w:val="28"/>
        </w:rPr>
      </w:pPr>
      <w:r w:rsidRPr="001266EB">
        <w:rPr>
          <w:b/>
          <w:sz w:val="28"/>
          <w:szCs w:val="28"/>
        </w:rPr>
        <w:t xml:space="preserve">Глава Комсомольского </w:t>
      </w:r>
    </w:p>
    <w:p w14:paraId="10C15A22" w14:textId="77777777" w:rsidR="001266EB" w:rsidRPr="001266EB" w:rsidRDefault="001266EB" w:rsidP="001266EB">
      <w:pPr>
        <w:jc w:val="both"/>
        <w:rPr>
          <w:b/>
          <w:sz w:val="28"/>
          <w:szCs w:val="28"/>
        </w:rPr>
      </w:pPr>
      <w:r w:rsidRPr="001266EB">
        <w:rPr>
          <w:b/>
          <w:sz w:val="28"/>
          <w:szCs w:val="28"/>
        </w:rPr>
        <w:t xml:space="preserve">городского поселения                                                       Е.Н. </w:t>
      </w:r>
      <w:proofErr w:type="spellStart"/>
      <w:r w:rsidRPr="001266EB">
        <w:rPr>
          <w:b/>
          <w:sz w:val="28"/>
          <w:szCs w:val="28"/>
        </w:rPr>
        <w:t>Нургатина</w:t>
      </w:r>
      <w:proofErr w:type="spellEnd"/>
    </w:p>
    <w:p w14:paraId="31E50236" w14:textId="77777777" w:rsidR="001266EB" w:rsidRDefault="001266EB" w:rsidP="001266EB">
      <w:pPr>
        <w:rPr>
          <w:b/>
          <w:sz w:val="28"/>
          <w:szCs w:val="28"/>
        </w:rPr>
      </w:pPr>
    </w:p>
    <w:p w14:paraId="64AB937B" w14:textId="082C988D" w:rsidR="001266EB" w:rsidRPr="001266EB" w:rsidRDefault="001266EB" w:rsidP="001266EB">
      <w:pPr>
        <w:rPr>
          <w:b/>
          <w:sz w:val="28"/>
          <w:szCs w:val="28"/>
        </w:rPr>
        <w:sectPr w:rsidR="001266EB" w:rsidRPr="001266EB">
          <w:pgSz w:w="11906" w:h="16838"/>
          <w:pgMar w:top="1134" w:right="851" w:bottom="1134" w:left="992" w:header="709" w:footer="709" w:gutter="0"/>
          <w:cols w:space="720"/>
        </w:sectPr>
      </w:pPr>
    </w:p>
    <w:tbl>
      <w:tblPr>
        <w:tblW w:w="15398" w:type="dxa"/>
        <w:tblLook w:val="04A0" w:firstRow="1" w:lastRow="0" w:firstColumn="1" w:lastColumn="0" w:noHBand="0" w:noVBand="1"/>
      </w:tblPr>
      <w:tblGrid>
        <w:gridCol w:w="3240"/>
        <w:gridCol w:w="1719"/>
        <w:gridCol w:w="3830"/>
        <w:gridCol w:w="1442"/>
        <w:gridCol w:w="968"/>
        <w:gridCol w:w="2126"/>
        <w:gridCol w:w="2073"/>
      </w:tblGrid>
      <w:tr w:rsidR="001266EB" w:rsidRPr="001266EB" w14:paraId="5009767D" w14:textId="77777777" w:rsidTr="001266EB">
        <w:trPr>
          <w:trHeight w:val="589"/>
        </w:trPr>
        <w:tc>
          <w:tcPr>
            <w:tcW w:w="4959" w:type="dxa"/>
            <w:gridSpan w:val="2"/>
            <w:noWrap/>
            <w:vAlign w:val="bottom"/>
            <w:hideMark/>
          </w:tcPr>
          <w:p w14:paraId="2545BA50" w14:textId="77777777" w:rsidR="001266EB" w:rsidRPr="001266EB" w:rsidRDefault="001266EB">
            <w:pPr>
              <w:rPr>
                <w:b/>
                <w:sz w:val="28"/>
                <w:szCs w:val="28"/>
              </w:rPr>
            </w:pPr>
          </w:p>
        </w:tc>
        <w:tc>
          <w:tcPr>
            <w:tcW w:w="5272" w:type="dxa"/>
            <w:gridSpan w:val="2"/>
            <w:noWrap/>
            <w:vAlign w:val="bottom"/>
            <w:hideMark/>
          </w:tcPr>
          <w:p w14:paraId="7F0966BA" w14:textId="77777777" w:rsidR="001266EB" w:rsidRPr="001266EB" w:rsidRDefault="001266EB">
            <w:pPr>
              <w:spacing w:after="160" w:line="256" w:lineRule="auto"/>
              <w:rPr>
                <w:rFonts w:eastAsiaTheme="minorHAnsi"/>
              </w:rPr>
            </w:pPr>
          </w:p>
        </w:tc>
        <w:tc>
          <w:tcPr>
            <w:tcW w:w="5167" w:type="dxa"/>
            <w:gridSpan w:val="3"/>
            <w:noWrap/>
            <w:vAlign w:val="bottom"/>
            <w:hideMark/>
          </w:tcPr>
          <w:p w14:paraId="26B6DB58" w14:textId="77777777" w:rsidR="001266EB" w:rsidRPr="001266EB" w:rsidRDefault="001266EB">
            <w:pPr>
              <w:spacing w:line="256" w:lineRule="auto"/>
              <w:jc w:val="right"/>
              <w:rPr>
                <w:b/>
                <w:bCs/>
                <w:sz w:val="22"/>
                <w:szCs w:val="22"/>
                <w:lang w:eastAsia="en-US"/>
              </w:rPr>
            </w:pPr>
            <w:r w:rsidRPr="001266EB">
              <w:rPr>
                <w:b/>
                <w:bCs/>
                <w:sz w:val="22"/>
                <w:szCs w:val="22"/>
                <w:lang w:eastAsia="en-US"/>
              </w:rPr>
              <w:t>Приложение №1</w:t>
            </w:r>
          </w:p>
        </w:tc>
      </w:tr>
      <w:tr w:rsidR="001266EB" w:rsidRPr="001266EB" w14:paraId="2556389B" w14:textId="77777777" w:rsidTr="001266EB">
        <w:trPr>
          <w:trHeight w:val="690"/>
        </w:trPr>
        <w:tc>
          <w:tcPr>
            <w:tcW w:w="15398" w:type="dxa"/>
            <w:gridSpan w:val="7"/>
            <w:vAlign w:val="bottom"/>
            <w:hideMark/>
          </w:tcPr>
          <w:p w14:paraId="16138A1B" w14:textId="77777777" w:rsidR="001266EB" w:rsidRPr="001266EB" w:rsidRDefault="001266EB">
            <w:pPr>
              <w:spacing w:line="256" w:lineRule="auto"/>
              <w:jc w:val="right"/>
              <w:rPr>
                <w:sz w:val="22"/>
                <w:szCs w:val="22"/>
                <w:lang w:eastAsia="en-US"/>
              </w:rPr>
            </w:pPr>
            <w:r w:rsidRPr="001266EB">
              <w:rPr>
                <w:sz w:val="22"/>
                <w:szCs w:val="22"/>
                <w:lang w:eastAsia="en-US"/>
              </w:rPr>
              <w:t xml:space="preserve">к решению Совета Комсомольского городского поселения </w:t>
            </w:r>
          </w:p>
          <w:p w14:paraId="06A5E87B" w14:textId="77777777" w:rsidR="001266EB" w:rsidRPr="001266EB" w:rsidRDefault="001266EB">
            <w:pPr>
              <w:spacing w:line="256" w:lineRule="auto"/>
              <w:jc w:val="right"/>
              <w:rPr>
                <w:sz w:val="22"/>
                <w:szCs w:val="22"/>
                <w:lang w:eastAsia="en-US"/>
              </w:rPr>
            </w:pPr>
            <w:r w:rsidRPr="001266EB">
              <w:rPr>
                <w:sz w:val="22"/>
                <w:szCs w:val="22"/>
                <w:lang w:eastAsia="en-US"/>
              </w:rPr>
              <w:t xml:space="preserve">"О внесении изменений в решение Совета Комсомольского                                                                                                                                              </w:t>
            </w:r>
          </w:p>
          <w:p w14:paraId="25D472C7" w14:textId="77777777" w:rsidR="001266EB" w:rsidRPr="001266EB" w:rsidRDefault="001266EB">
            <w:pPr>
              <w:spacing w:line="256" w:lineRule="auto"/>
              <w:jc w:val="right"/>
              <w:rPr>
                <w:sz w:val="22"/>
                <w:szCs w:val="22"/>
                <w:lang w:eastAsia="en-US"/>
              </w:rPr>
            </w:pPr>
            <w:r w:rsidRPr="001266EB">
              <w:rPr>
                <w:sz w:val="22"/>
                <w:szCs w:val="22"/>
                <w:lang w:eastAsia="en-US"/>
              </w:rPr>
              <w:t xml:space="preserve"> городского поселения от 11.12.2025 №24 </w:t>
            </w:r>
          </w:p>
          <w:p w14:paraId="624409B1" w14:textId="77777777" w:rsidR="001266EB" w:rsidRPr="001266EB" w:rsidRDefault="001266EB">
            <w:pPr>
              <w:spacing w:line="256" w:lineRule="auto"/>
              <w:jc w:val="right"/>
              <w:rPr>
                <w:sz w:val="22"/>
                <w:szCs w:val="22"/>
                <w:lang w:eastAsia="en-US"/>
              </w:rPr>
            </w:pPr>
            <w:r w:rsidRPr="001266EB">
              <w:rPr>
                <w:sz w:val="22"/>
                <w:szCs w:val="22"/>
                <w:lang w:eastAsia="en-US"/>
              </w:rPr>
              <w:t xml:space="preserve">"О бюджете Комсомольского городского поселения                                                                                                                           </w:t>
            </w:r>
          </w:p>
          <w:p w14:paraId="6734BD7D" w14:textId="77777777" w:rsidR="001266EB" w:rsidRPr="001266EB" w:rsidRDefault="001266EB">
            <w:pPr>
              <w:spacing w:line="256" w:lineRule="auto"/>
              <w:jc w:val="right"/>
              <w:rPr>
                <w:sz w:val="22"/>
                <w:szCs w:val="22"/>
                <w:lang w:eastAsia="en-US"/>
              </w:rPr>
            </w:pPr>
            <w:r w:rsidRPr="001266EB">
              <w:rPr>
                <w:sz w:val="22"/>
                <w:szCs w:val="22"/>
                <w:lang w:eastAsia="en-US"/>
              </w:rPr>
              <w:t xml:space="preserve">на 2026 </w:t>
            </w:r>
            <w:proofErr w:type="gramStart"/>
            <w:r w:rsidRPr="001266EB">
              <w:rPr>
                <w:sz w:val="22"/>
                <w:szCs w:val="22"/>
                <w:lang w:eastAsia="en-US"/>
              </w:rPr>
              <w:t>год  и</w:t>
            </w:r>
            <w:proofErr w:type="gramEnd"/>
            <w:r w:rsidRPr="001266EB">
              <w:rPr>
                <w:sz w:val="22"/>
                <w:szCs w:val="22"/>
                <w:lang w:eastAsia="en-US"/>
              </w:rPr>
              <w:t xml:space="preserve"> на плановый период 2027 и 2028 годов"                        </w:t>
            </w:r>
          </w:p>
          <w:p w14:paraId="6D565DB7" w14:textId="77777777" w:rsidR="001266EB" w:rsidRPr="001266EB" w:rsidRDefault="001266EB">
            <w:pPr>
              <w:spacing w:line="256" w:lineRule="auto"/>
              <w:jc w:val="right"/>
              <w:rPr>
                <w:sz w:val="22"/>
                <w:szCs w:val="22"/>
                <w:lang w:eastAsia="en-US"/>
              </w:rPr>
            </w:pPr>
            <w:r w:rsidRPr="001266EB">
              <w:rPr>
                <w:sz w:val="22"/>
                <w:szCs w:val="22"/>
                <w:lang w:eastAsia="en-US"/>
              </w:rPr>
              <w:t xml:space="preserve"> от 24.06.2026 №56  </w:t>
            </w:r>
          </w:p>
        </w:tc>
      </w:tr>
      <w:tr w:rsidR="001266EB" w:rsidRPr="001266EB" w14:paraId="0C55E295" w14:textId="77777777" w:rsidTr="001266EB">
        <w:trPr>
          <w:trHeight w:val="390"/>
        </w:trPr>
        <w:tc>
          <w:tcPr>
            <w:tcW w:w="3240" w:type="dxa"/>
            <w:noWrap/>
            <w:vAlign w:val="bottom"/>
            <w:hideMark/>
          </w:tcPr>
          <w:p w14:paraId="77C66759" w14:textId="77777777" w:rsidR="001266EB" w:rsidRPr="001266EB" w:rsidRDefault="001266EB">
            <w:pPr>
              <w:rPr>
                <w:sz w:val="22"/>
                <w:szCs w:val="22"/>
                <w:lang w:eastAsia="en-US"/>
              </w:rPr>
            </w:pPr>
          </w:p>
        </w:tc>
        <w:tc>
          <w:tcPr>
            <w:tcW w:w="5549" w:type="dxa"/>
            <w:gridSpan w:val="2"/>
            <w:noWrap/>
            <w:vAlign w:val="bottom"/>
            <w:hideMark/>
          </w:tcPr>
          <w:p w14:paraId="1177C7C2" w14:textId="77777777" w:rsidR="001266EB" w:rsidRPr="001266EB" w:rsidRDefault="001266EB">
            <w:pPr>
              <w:spacing w:line="256" w:lineRule="auto"/>
              <w:rPr>
                <w:rFonts w:eastAsiaTheme="minorHAnsi"/>
              </w:rPr>
            </w:pPr>
          </w:p>
        </w:tc>
        <w:tc>
          <w:tcPr>
            <w:tcW w:w="2410" w:type="dxa"/>
            <w:gridSpan w:val="2"/>
            <w:noWrap/>
            <w:vAlign w:val="bottom"/>
            <w:hideMark/>
          </w:tcPr>
          <w:p w14:paraId="3B370BDC" w14:textId="77777777" w:rsidR="001266EB" w:rsidRPr="001266EB" w:rsidRDefault="001266EB">
            <w:pPr>
              <w:spacing w:line="256" w:lineRule="auto"/>
              <w:rPr>
                <w:rFonts w:eastAsiaTheme="minorHAnsi"/>
              </w:rPr>
            </w:pPr>
          </w:p>
        </w:tc>
        <w:tc>
          <w:tcPr>
            <w:tcW w:w="2126" w:type="dxa"/>
            <w:noWrap/>
            <w:vAlign w:val="bottom"/>
            <w:hideMark/>
          </w:tcPr>
          <w:p w14:paraId="49CEBB1B" w14:textId="77777777" w:rsidR="001266EB" w:rsidRPr="001266EB" w:rsidRDefault="001266EB">
            <w:pPr>
              <w:spacing w:line="256" w:lineRule="auto"/>
              <w:rPr>
                <w:rFonts w:eastAsiaTheme="minorHAnsi"/>
              </w:rPr>
            </w:pPr>
          </w:p>
        </w:tc>
        <w:tc>
          <w:tcPr>
            <w:tcW w:w="2073" w:type="dxa"/>
            <w:noWrap/>
            <w:vAlign w:val="bottom"/>
            <w:hideMark/>
          </w:tcPr>
          <w:p w14:paraId="1AECDFE4" w14:textId="77777777" w:rsidR="001266EB" w:rsidRPr="001266EB" w:rsidRDefault="001266EB">
            <w:pPr>
              <w:spacing w:line="256" w:lineRule="auto"/>
              <w:jc w:val="right"/>
              <w:rPr>
                <w:b/>
                <w:bCs/>
                <w:sz w:val="22"/>
                <w:szCs w:val="22"/>
                <w:lang w:eastAsia="en-US"/>
              </w:rPr>
            </w:pPr>
            <w:r w:rsidRPr="001266EB">
              <w:rPr>
                <w:b/>
                <w:bCs/>
                <w:sz w:val="22"/>
                <w:szCs w:val="22"/>
                <w:lang w:eastAsia="en-US"/>
              </w:rPr>
              <w:t xml:space="preserve">  Приложение № 2</w:t>
            </w:r>
          </w:p>
        </w:tc>
      </w:tr>
      <w:tr w:rsidR="001266EB" w:rsidRPr="001266EB" w14:paraId="5E781141" w14:textId="77777777" w:rsidTr="001266EB">
        <w:trPr>
          <w:trHeight w:val="300"/>
        </w:trPr>
        <w:tc>
          <w:tcPr>
            <w:tcW w:w="15398" w:type="dxa"/>
            <w:gridSpan w:val="7"/>
            <w:noWrap/>
            <w:vAlign w:val="bottom"/>
            <w:hideMark/>
          </w:tcPr>
          <w:p w14:paraId="55E21CCF" w14:textId="77777777" w:rsidR="001266EB" w:rsidRPr="001266EB" w:rsidRDefault="001266EB">
            <w:pPr>
              <w:spacing w:line="256" w:lineRule="auto"/>
              <w:jc w:val="right"/>
              <w:rPr>
                <w:sz w:val="22"/>
                <w:szCs w:val="22"/>
                <w:lang w:eastAsia="en-US"/>
              </w:rPr>
            </w:pPr>
            <w:r w:rsidRPr="001266EB">
              <w:rPr>
                <w:sz w:val="22"/>
                <w:szCs w:val="22"/>
                <w:lang w:eastAsia="en-US"/>
              </w:rPr>
              <w:t xml:space="preserve">                                                                                                                                                                                        </w:t>
            </w:r>
            <w:proofErr w:type="gramStart"/>
            <w:r w:rsidRPr="001266EB">
              <w:rPr>
                <w:sz w:val="22"/>
                <w:szCs w:val="22"/>
                <w:lang w:eastAsia="en-US"/>
              </w:rPr>
              <w:t>к  решению</w:t>
            </w:r>
            <w:proofErr w:type="gramEnd"/>
            <w:r w:rsidRPr="001266EB">
              <w:rPr>
                <w:sz w:val="22"/>
                <w:szCs w:val="22"/>
                <w:lang w:eastAsia="en-US"/>
              </w:rPr>
              <w:t xml:space="preserve">  Совета Комсомольского городского поселения  </w:t>
            </w:r>
          </w:p>
        </w:tc>
      </w:tr>
      <w:tr w:rsidR="001266EB" w:rsidRPr="001266EB" w14:paraId="5185EEA6" w14:textId="77777777" w:rsidTr="001266EB">
        <w:trPr>
          <w:trHeight w:val="690"/>
        </w:trPr>
        <w:tc>
          <w:tcPr>
            <w:tcW w:w="15398" w:type="dxa"/>
            <w:gridSpan w:val="7"/>
            <w:vAlign w:val="center"/>
            <w:hideMark/>
          </w:tcPr>
          <w:p w14:paraId="3F3AE592" w14:textId="77777777" w:rsidR="001266EB" w:rsidRPr="001266EB" w:rsidRDefault="001266EB">
            <w:pPr>
              <w:spacing w:line="256" w:lineRule="auto"/>
              <w:jc w:val="right"/>
              <w:rPr>
                <w:sz w:val="22"/>
                <w:szCs w:val="22"/>
                <w:lang w:eastAsia="en-US"/>
              </w:rPr>
            </w:pPr>
            <w:r w:rsidRPr="001266EB">
              <w:rPr>
                <w:sz w:val="22"/>
                <w:szCs w:val="22"/>
                <w:lang w:eastAsia="en-US"/>
              </w:rPr>
              <w:t xml:space="preserve">                                             "О бюджете Комсомольского городского поселения на 2026 год                                                                                                                                                                                                                            и на плановый период 2027 и 2028 годов"</w:t>
            </w:r>
          </w:p>
        </w:tc>
      </w:tr>
      <w:tr w:rsidR="001266EB" w:rsidRPr="001266EB" w14:paraId="092C2B7E" w14:textId="77777777" w:rsidTr="001266EB">
        <w:trPr>
          <w:trHeight w:val="300"/>
        </w:trPr>
        <w:tc>
          <w:tcPr>
            <w:tcW w:w="15398" w:type="dxa"/>
            <w:gridSpan w:val="7"/>
            <w:noWrap/>
            <w:vAlign w:val="bottom"/>
            <w:hideMark/>
          </w:tcPr>
          <w:p w14:paraId="1A2143A1" w14:textId="77777777" w:rsidR="001266EB" w:rsidRPr="001266EB" w:rsidRDefault="001266EB">
            <w:pPr>
              <w:spacing w:line="256" w:lineRule="auto"/>
              <w:jc w:val="right"/>
              <w:rPr>
                <w:color w:val="auto"/>
                <w:sz w:val="22"/>
                <w:szCs w:val="22"/>
                <w:lang w:eastAsia="en-US"/>
              </w:rPr>
            </w:pPr>
            <w:r w:rsidRPr="001266EB">
              <w:rPr>
                <w:sz w:val="22"/>
                <w:szCs w:val="22"/>
                <w:lang w:eastAsia="en-US"/>
              </w:rPr>
              <w:t xml:space="preserve">    </w:t>
            </w:r>
            <w:proofErr w:type="gramStart"/>
            <w:r w:rsidRPr="001266EB">
              <w:rPr>
                <w:sz w:val="22"/>
                <w:szCs w:val="22"/>
                <w:lang w:eastAsia="en-US"/>
              </w:rPr>
              <w:t>от  11.12.2025г</w:t>
            </w:r>
            <w:proofErr w:type="gramEnd"/>
            <w:r w:rsidRPr="001266EB">
              <w:rPr>
                <w:sz w:val="22"/>
                <w:szCs w:val="22"/>
                <w:lang w:eastAsia="en-US"/>
              </w:rPr>
              <w:t xml:space="preserve"> №24</w:t>
            </w:r>
          </w:p>
        </w:tc>
      </w:tr>
      <w:tr w:rsidR="001266EB" w:rsidRPr="001266EB" w14:paraId="77F02B72" w14:textId="77777777" w:rsidTr="001266EB">
        <w:trPr>
          <w:trHeight w:val="300"/>
        </w:trPr>
        <w:tc>
          <w:tcPr>
            <w:tcW w:w="3240" w:type="dxa"/>
            <w:noWrap/>
            <w:vAlign w:val="bottom"/>
            <w:hideMark/>
          </w:tcPr>
          <w:p w14:paraId="7E8D367E" w14:textId="77777777" w:rsidR="001266EB" w:rsidRPr="001266EB" w:rsidRDefault="001266EB">
            <w:pPr>
              <w:rPr>
                <w:sz w:val="22"/>
                <w:szCs w:val="22"/>
                <w:lang w:eastAsia="en-US"/>
              </w:rPr>
            </w:pPr>
          </w:p>
        </w:tc>
        <w:tc>
          <w:tcPr>
            <w:tcW w:w="5549" w:type="dxa"/>
            <w:gridSpan w:val="2"/>
            <w:noWrap/>
            <w:vAlign w:val="bottom"/>
            <w:hideMark/>
          </w:tcPr>
          <w:p w14:paraId="0A70890C" w14:textId="77777777" w:rsidR="001266EB" w:rsidRPr="001266EB" w:rsidRDefault="001266EB">
            <w:pPr>
              <w:spacing w:line="256" w:lineRule="auto"/>
              <w:rPr>
                <w:rFonts w:eastAsiaTheme="minorHAnsi"/>
              </w:rPr>
            </w:pPr>
          </w:p>
        </w:tc>
        <w:tc>
          <w:tcPr>
            <w:tcW w:w="2410" w:type="dxa"/>
            <w:gridSpan w:val="2"/>
            <w:noWrap/>
            <w:vAlign w:val="bottom"/>
            <w:hideMark/>
          </w:tcPr>
          <w:p w14:paraId="1A463BD9" w14:textId="77777777" w:rsidR="001266EB" w:rsidRPr="001266EB" w:rsidRDefault="001266EB">
            <w:pPr>
              <w:spacing w:line="256" w:lineRule="auto"/>
              <w:rPr>
                <w:rFonts w:eastAsiaTheme="minorHAnsi"/>
              </w:rPr>
            </w:pPr>
          </w:p>
        </w:tc>
        <w:tc>
          <w:tcPr>
            <w:tcW w:w="2126" w:type="dxa"/>
            <w:noWrap/>
            <w:vAlign w:val="bottom"/>
            <w:hideMark/>
          </w:tcPr>
          <w:p w14:paraId="1372A6F0" w14:textId="77777777" w:rsidR="001266EB" w:rsidRPr="001266EB" w:rsidRDefault="001266EB">
            <w:pPr>
              <w:spacing w:line="256" w:lineRule="auto"/>
              <w:rPr>
                <w:rFonts w:eastAsiaTheme="minorHAnsi"/>
              </w:rPr>
            </w:pPr>
          </w:p>
        </w:tc>
        <w:tc>
          <w:tcPr>
            <w:tcW w:w="2073" w:type="dxa"/>
            <w:noWrap/>
            <w:vAlign w:val="bottom"/>
            <w:hideMark/>
          </w:tcPr>
          <w:p w14:paraId="307AF405" w14:textId="77777777" w:rsidR="001266EB" w:rsidRPr="001266EB" w:rsidRDefault="001266EB">
            <w:pPr>
              <w:spacing w:line="256" w:lineRule="auto"/>
              <w:rPr>
                <w:rFonts w:eastAsiaTheme="minorHAnsi"/>
              </w:rPr>
            </w:pPr>
          </w:p>
        </w:tc>
      </w:tr>
      <w:tr w:rsidR="001266EB" w:rsidRPr="001266EB" w14:paraId="2E7CF74B" w14:textId="77777777" w:rsidTr="001266EB">
        <w:trPr>
          <w:trHeight w:val="300"/>
        </w:trPr>
        <w:tc>
          <w:tcPr>
            <w:tcW w:w="8789" w:type="dxa"/>
            <w:gridSpan w:val="3"/>
            <w:noWrap/>
            <w:vAlign w:val="bottom"/>
            <w:hideMark/>
          </w:tcPr>
          <w:p w14:paraId="53BFA721" w14:textId="77777777" w:rsidR="001266EB" w:rsidRPr="001266EB" w:rsidRDefault="001266EB">
            <w:pPr>
              <w:spacing w:line="256" w:lineRule="auto"/>
              <w:rPr>
                <w:rFonts w:eastAsiaTheme="minorHAnsi"/>
              </w:rPr>
            </w:pPr>
          </w:p>
        </w:tc>
        <w:tc>
          <w:tcPr>
            <w:tcW w:w="2410" w:type="dxa"/>
            <w:gridSpan w:val="2"/>
            <w:noWrap/>
            <w:vAlign w:val="bottom"/>
            <w:hideMark/>
          </w:tcPr>
          <w:p w14:paraId="7A7B7A6C" w14:textId="77777777" w:rsidR="001266EB" w:rsidRPr="001266EB" w:rsidRDefault="001266EB">
            <w:pPr>
              <w:spacing w:line="256" w:lineRule="auto"/>
              <w:rPr>
                <w:rFonts w:eastAsiaTheme="minorHAnsi"/>
              </w:rPr>
            </w:pPr>
          </w:p>
        </w:tc>
        <w:tc>
          <w:tcPr>
            <w:tcW w:w="2126" w:type="dxa"/>
            <w:noWrap/>
            <w:vAlign w:val="bottom"/>
            <w:hideMark/>
          </w:tcPr>
          <w:p w14:paraId="6E146E7A" w14:textId="77777777" w:rsidR="001266EB" w:rsidRPr="001266EB" w:rsidRDefault="001266EB">
            <w:pPr>
              <w:spacing w:line="256" w:lineRule="auto"/>
              <w:rPr>
                <w:rFonts w:eastAsiaTheme="minorHAnsi"/>
              </w:rPr>
            </w:pPr>
          </w:p>
        </w:tc>
        <w:tc>
          <w:tcPr>
            <w:tcW w:w="2073" w:type="dxa"/>
            <w:noWrap/>
            <w:vAlign w:val="bottom"/>
            <w:hideMark/>
          </w:tcPr>
          <w:p w14:paraId="20DF383B" w14:textId="77777777" w:rsidR="001266EB" w:rsidRPr="001266EB" w:rsidRDefault="001266EB">
            <w:pPr>
              <w:spacing w:line="256" w:lineRule="auto"/>
              <w:rPr>
                <w:rFonts w:eastAsiaTheme="minorHAnsi"/>
              </w:rPr>
            </w:pPr>
          </w:p>
        </w:tc>
      </w:tr>
      <w:tr w:rsidR="001266EB" w:rsidRPr="001266EB" w14:paraId="0D103D14" w14:textId="77777777" w:rsidTr="001266EB">
        <w:trPr>
          <w:trHeight w:val="814"/>
        </w:trPr>
        <w:tc>
          <w:tcPr>
            <w:tcW w:w="15398" w:type="dxa"/>
            <w:gridSpan w:val="7"/>
            <w:hideMark/>
          </w:tcPr>
          <w:p w14:paraId="0B27B325" w14:textId="77777777" w:rsidR="001266EB" w:rsidRPr="001266EB" w:rsidRDefault="001266EB">
            <w:pPr>
              <w:spacing w:line="256" w:lineRule="auto"/>
              <w:jc w:val="center"/>
              <w:rPr>
                <w:b/>
                <w:bCs/>
                <w:sz w:val="28"/>
                <w:szCs w:val="28"/>
                <w:lang w:eastAsia="en-US"/>
              </w:rPr>
            </w:pPr>
            <w:r w:rsidRPr="001266EB">
              <w:rPr>
                <w:b/>
                <w:bCs/>
                <w:sz w:val="28"/>
                <w:szCs w:val="28"/>
                <w:lang w:eastAsia="en-US"/>
              </w:rPr>
              <w:t>Доходы бюджета Комсомольского городского поселения по кодам классификации                                                                                                                                                   доходов бюджетов на 2026 год и плановый период 2027 и 2028 годов</w:t>
            </w:r>
          </w:p>
        </w:tc>
      </w:tr>
      <w:tr w:rsidR="001266EB" w:rsidRPr="001266EB" w14:paraId="06C219D8" w14:textId="77777777" w:rsidTr="001266EB">
        <w:trPr>
          <w:trHeight w:val="330"/>
        </w:trPr>
        <w:tc>
          <w:tcPr>
            <w:tcW w:w="3240" w:type="dxa"/>
            <w:noWrap/>
            <w:vAlign w:val="bottom"/>
            <w:hideMark/>
          </w:tcPr>
          <w:p w14:paraId="4303E94E" w14:textId="77777777" w:rsidR="001266EB" w:rsidRPr="001266EB" w:rsidRDefault="001266EB">
            <w:pPr>
              <w:rPr>
                <w:b/>
                <w:bCs/>
                <w:sz w:val="28"/>
                <w:szCs w:val="28"/>
                <w:lang w:eastAsia="en-US"/>
              </w:rPr>
            </w:pPr>
          </w:p>
        </w:tc>
        <w:tc>
          <w:tcPr>
            <w:tcW w:w="5549" w:type="dxa"/>
            <w:gridSpan w:val="2"/>
            <w:noWrap/>
            <w:vAlign w:val="bottom"/>
            <w:hideMark/>
          </w:tcPr>
          <w:p w14:paraId="081A224B" w14:textId="77777777" w:rsidR="001266EB" w:rsidRPr="001266EB" w:rsidRDefault="001266EB">
            <w:pPr>
              <w:spacing w:line="256" w:lineRule="auto"/>
              <w:rPr>
                <w:rFonts w:eastAsiaTheme="minorHAnsi"/>
              </w:rPr>
            </w:pPr>
          </w:p>
        </w:tc>
        <w:tc>
          <w:tcPr>
            <w:tcW w:w="2410" w:type="dxa"/>
            <w:gridSpan w:val="2"/>
            <w:noWrap/>
            <w:vAlign w:val="bottom"/>
            <w:hideMark/>
          </w:tcPr>
          <w:p w14:paraId="6DA23943" w14:textId="77777777" w:rsidR="001266EB" w:rsidRPr="001266EB" w:rsidRDefault="001266EB">
            <w:pPr>
              <w:spacing w:line="256" w:lineRule="auto"/>
              <w:rPr>
                <w:rFonts w:eastAsiaTheme="minorHAnsi"/>
              </w:rPr>
            </w:pPr>
          </w:p>
        </w:tc>
        <w:tc>
          <w:tcPr>
            <w:tcW w:w="2126" w:type="dxa"/>
            <w:noWrap/>
            <w:vAlign w:val="bottom"/>
            <w:hideMark/>
          </w:tcPr>
          <w:p w14:paraId="037BAB04" w14:textId="77777777" w:rsidR="001266EB" w:rsidRPr="001266EB" w:rsidRDefault="001266EB">
            <w:pPr>
              <w:spacing w:line="256" w:lineRule="auto"/>
              <w:rPr>
                <w:rFonts w:eastAsiaTheme="minorHAnsi"/>
              </w:rPr>
            </w:pPr>
          </w:p>
        </w:tc>
        <w:tc>
          <w:tcPr>
            <w:tcW w:w="2073" w:type="dxa"/>
            <w:noWrap/>
            <w:vAlign w:val="bottom"/>
            <w:hideMark/>
          </w:tcPr>
          <w:p w14:paraId="3A5C6CAE" w14:textId="77777777" w:rsidR="001266EB" w:rsidRPr="001266EB" w:rsidRDefault="001266EB">
            <w:pPr>
              <w:spacing w:line="256" w:lineRule="auto"/>
              <w:jc w:val="right"/>
              <w:rPr>
                <w:sz w:val="22"/>
                <w:szCs w:val="22"/>
                <w:lang w:eastAsia="en-US"/>
              </w:rPr>
            </w:pPr>
            <w:r w:rsidRPr="001266EB">
              <w:rPr>
                <w:sz w:val="22"/>
                <w:szCs w:val="22"/>
                <w:lang w:eastAsia="en-US"/>
              </w:rPr>
              <w:t>руб.</w:t>
            </w:r>
          </w:p>
        </w:tc>
      </w:tr>
      <w:tr w:rsidR="001266EB" w:rsidRPr="001266EB" w14:paraId="1AB984ED" w14:textId="77777777" w:rsidTr="001266EB">
        <w:trPr>
          <w:trHeight w:val="645"/>
        </w:trPr>
        <w:tc>
          <w:tcPr>
            <w:tcW w:w="3240" w:type="dxa"/>
            <w:tcBorders>
              <w:top w:val="single" w:sz="8" w:space="0" w:color="auto"/>
              <w:left w:val="single" w:sz="8" w:space="0" w:color="auto"/>
              <w:bottom w:val="single" w:sz="8" w:space="0" w:color="auto"/>
              <w:right w:val="single" w:sz="4" w:space="0" w:color="auto"/>
            </w:tcBorders>
            <w:vAlign w:val="center"/>
            <w:hideMark/>
          </w:tcPr>
          <w:p w14:paraId="5F6623A5" w14:textId="77777777" w:rsidR="001266EB" w:rsidRPr="001266EB" w:rsidRDefault="001266EB">
            <w:pPr>
              <w:spacing w:line="256" w:lineRule="auto"/>
              <w:jc w:val="center"/>
              <w:rPr>
                <w:b/>
                <w:bCs/>
                <w:sz w:val="24"/>
                <w:szCs w:val="24"/>
                <w:lang w:eastAsia="en-US"/>
              </w:rPr>
            </w:pPr>
            <w:r w:rsidRPr="001266EB">
              <w:rPr>
                <w:b/>
                <w:bCs/>
                <w:lang w:eastAsia="en-US"/>
              </w:rPr>
              <w:t>Код бюджетной классификации</w:t>
            </w:r>
          </w:p>
        </w:tc>
        <w:tc>
          <w:tcPr>
            <w:tcW w:w="5549" w:type="dxa"/>
            <w:gridSpan w:val="2"/>
            <w:tcBorders>
              <w:top w:val="single" w:sz="8" w:space="0" w:color="auto"/>
              <w:left w:val="nil"/>
              <w:bottom w:val="single" w:sz="8" w:space="0" w:color="auto"/>
              <w:right w:val="single" w:sz="4" w:space="0" w:color="auto"/>
            </w:tcBorders>
            <w:vAlign w:val="center"/>
            <w:hideMark/>
          </w:tcPr>
          <w:p w14:paraId="6C726946" w14:textId="77777777" w:rsidR="001266EB" w:rsidRPr="001266EB" w:rsidRDefault="001266EB">
            <w:pPr>
              <w:spacing w:line="256" w:lineRule="auto"/>
              <w:jc w:val="center"/>
              <w:rPr>
                <w:b/>
                <w:bCs/>
                <w:lang w:eastAsia="en-US"/>
              </w:rPr>
            </w:pPr>
            <w:r w:rsidRPr="001266EB">
              <w:rPr>
                <w:b/>
                <w:bCs/>
                <w:lang w:eastAsia="en-US"/>
              </w:rPr>
              <w:t>Наименование доходов</w:t>
            </w:r>
          </w:p>
        </w:tc>
        <w:tc>
          <w:tcPr>
            <w:tcW w:w="2410" w:type="dxa"/>
            <w:gridSpan w:val="2"/>
            <w:tcBorders>
              <w:top w:val="single" w:sz="8" w:space="0" w:color="auto"/>
              <w:left w:val="nil"/>
              <w:bottom w:val="single" w:sz="8" w:space="0" w:color="auto"/>
              <w:right w:val="single" w:sz="4" w:space="0" w:color="auto"/>
            </w:tcBorders>
            <w:vAlign w:val="center"/>
            <w:hideMark/>
          </w:tcPr>
          <w:p w14:paraId="7C3D97B0" w14:textId="77777777" w:rsidR="001266EB" w:rsidRPr="001266EB" w:rsidRDefault="001266EB">
            <w:pPr>
              <w:spacing w:line="256" w:lineRule="auto"/>
              <w:jc w:val="center"/>
              <w:rPr>
                <w:b/>
                <w:bCs/>
                <w:lang w:eastAsia="en-US"/>
              </w:rPr>
            </w:pPr>
            <w:r w:rsidRPr="001266EB">
              <w:rPr>
                <w:b/>
                <w:bCs/>
                <w:lang w:eastAsia="en-US"/>
              </w:rPr>
              <w:t>Сумма 2026 год</w:t>
            </w:r>
          </w:p>
        </w:tc>
        <w:tc>
          <w:tcPr>
            <w:tcW w:w="2126" w:type="dxa"/>
            <w:tcBorders>
              <w:top w:val="single" w:sz="8" w:space="0" w:color="auto"/>
              <w:left w:val="nil"/>
              <w:bottom w:val="single" w:sz="8" w:space="0" w:color="auto"/>
              <w:right w:val="single" w:sz="4" w:space="0" w:color="auto"/>
            </w:tcBorders>
            <w:vAlign w:val="center"/>
            <w:hideMark/>
          </w:tcPr>
          <w:p w14:paraId="61F1457A" w14:textId="77777777" w:rsidR="001266EB" w:rsidRPr="001266EB" w:rsidRDefault="001266EB">
            <w:pPr>
              <w:spacing w:line="256" w:lineRule="auto"/>
              <w:jc w:val="center"/>
              <w:rPr>
                <w:b/>
                <w:bCs/>
                <w:lang w:eastAsia="en-US"/>
              </w:rPr>
            </w:pPr>
            <w:r w:rsidRPr="001266EB">
              <w:rPr>
                <w:b/>
                <w:bCs/>
                <w:lang w:eastAsia="en-US"/>
              </w:rPr>
              <w:t>Сумма 2027 год</w:t>
            </w:r>
          </w:p>
        </w:tc>
        <w:tc>
          <w:tcPr>
            <w:tcW w:w="2073" w:type="dxa"/>
            <w:tcBorders>
              <w:top w:val="single" w:sz="8" w:space="0" w:color="auto"/>
              <w:left w:val="nil"/>
              <w:bottom w:val="single" w:sz="8" w:space="0" w:color="auto"/>
              <w:right w:val="single" w:sz="8" w:space="0" w:color="auto"/>
            </w:tcBorders>
            <w:vAlign w:val="center"/>
            <w:hideMark/>
          </w:tcPr>
          <w:p w14:paraId="000353FB" w14:textId="77777777" w:rsidR="001266EB" w:rsidRPr="001266EB" w:rsidRDefault="001266EB">
            <w:pPr>
              <w:spacing w:line="256" w:lineRule="auto"/>
              <w:jc w:val="center"/>
              <w:rPr>
                <w:b/>
                <w:bCs/>
                <w:lang w:eastAsia="en-US"/>
              </w:rPr>
            </w:pPr>
            <w:r w:rsidRPr="001266EB">
              <w:rPr>
                <w:b/>
                <w:bCs/>
                <w:lang w:eastAsia="en-US"/>
              </w:rPr>
              <w:t>Сумма 2028 год</w:t>
            </w:r>
          </w:p>
        </w:tc>
      </w:tr>
      <w:tr w:rsidR="001266EB" w:rsidRPr="001266EB" w14:paraId="71E042C4" w14:textId="77777777" w:rsidTr="001266EB">
        <w:trPr>
          <w:trHeight w:val="315"/>
        </w:trPr>
        <w:tc>
          <w:tcPr>
            <w:tcW w:w="3240" w:type="dxa"/>
            <w:tcBorders>
              <w:top w:val="nil"/>
              <w:left w:val="single" w:sz="8" w:space="0" w:color="auto"/>
              <w:bottom w:val="single" w:sz="4" w:space="0" w:color="auto"/>
              <w:right w:val="single" w:sz="4" w:space="0" w:color="auto"/>
            </w:tcBorders>
            <w:shd w:val="clear" w:color="auto" w:fill="FFFFFF"/>
            <w:hideMark/>
          </w:tcPr>
          <w:p w14:paraId="5A2D292D" w14:textId="77777777" w:rsidR="001266EB" w:rsidRPr="001266EB" w:rsidRDefault="001266EB">
            <w:pPr>
              <w:spacing w:line="256" w:lineRule="auto"/>
              <w:rPr>
                <w:b/>
                <w:bCs/>
                <w:lang w:eastAsia="en-US"/>
              </w:rPr>
            </w:pPr>
            <w:r w:rsidRPr="001266EB">
              <w:rPr>
                <w:b/>
                <w:bCs/>
                <w:lang w:eastAsia="en-US"/>
              </w:rPr>
              <w:t>000 100 00000 00 0000 000</w:t>
            </w:r>
          </w:p>
        </w:tc>
        <w:tc>
          <w:tcPr>
            <w:tcW w:w="5549" w:type="dxa"/>
            <w:gridSpan w:val="2"/>
            <w:tcBorders>
              <w:top w:val="nil"/>
              <w:left w:val="nil"/>
              <w:bottom w:val="single" w:sz="4" w:space="0" w:color="auto"/>
              <w:right w:val="single" w:sz="4" w:space="0" w:color="auto"/>
            </w:tcBorders>
            <w:hideMark/>
          </w:tcPr>
          <w:p w14:paraId="11918A0A" w14:textId="77777777" w:rsidR="001266EB" w:rsidRPr="001266EB" w:rsidRDefault="001266EB">
            <w:pPr>
              <w:spacing w:line="256" w:lineRule="auto"/>
              <w:rPr>
                <w:b/>
                <w:bCs/>
                <w:lang w:eastAsia="en-US"/>
              </w:rPr>
            </w:pPr>
            <w:r w:rsidRPr="001266EB">
              <w:rPr>
                <w:b/>
                <w:bCs/>
                <w:lang w:eastAsia="en-US"/>
              </w:rPr>
              <w:t>Налоговые и неналоговые доходы</w:t>
            </w:r>
          </w:p>
        </w:tc>
        <w:tc>
          <w:tcPr>
            <w:tcW w:w="2410" w:type="dxa"/>
            <w:gridSpan w:val="2"/>
            <w:tcBorders>
              <w:top w:val="nil"/>
              <w:left w:val="nil"/>
              <w:bottom w:val="single" w:sz="4" w:space="0" w:color="auto"/>
              <w:right w:val="single" w:sz="4" w:space="0" w:color="auto"/>
            </w:tcBorders>
            <w:hideMark/>
          </w:tcPr>
          <w:p w14:paraId="176965F8" w14:textId="77777777" w:rsidR="001266EB" w:rsidRPr="001266EB" w:rsidRDefault="001266EB">
            <w:pPr>
              <w:spacing w:line="256" w:lineRule="auto"/>
              <w:jc w:val="right"/>
              <w:rPr>
                <w:b/>
                <w:bCs/>
                <w:lang w:eastAsia="en-US"/>
              </w:rPr>
            </w:pPr>
            <w:r w:rsidRPr="001266EB">
              <w:rPr>
                <w:b/>
                <w:bCs/>
                <w:lang w:eastAsia="en-US"/>
              </w:rPr>
              <w:t>86 498 709,47</w:t>
            </w:r>
          </w:p>
        </w:tc>
        <w:tc>
          <w:tcPr>
            <w:tcW w:w="2126" w:type="dxa"/>
            <w:tcBorders>
              <w:top w:val="nil"/>
              <w:left w:val="nil"/>
              <w:bottom w:val="single" w:sz="4" w:space="0" w:color="auto"/>
              <w:right w:val="single" w:sz="4" w:space="0" w:color="auto"/>
            </w:tcBorders>
            <w:hideMark/>
          </w:tcPr>
          <w:p w14:paraId="4179A7BF" w14:textId="77777777" w:rsidR="001266EB" w:rsidRPr="001266EB" w:rsidRDefault="001266EB">
            <w:pPr>
              <w:spacing w:line="256" w:lineRule="auto"/>
              <w:jc w:val="right"/>
              <w:rPr>
                <w:b/>
                <w:bCs/>
                <w:lang w:eastAsia="en-US"/>
              </w:rPr>
            </w:pPr>
            <w:r w:rsidRPr="001266EB">
              <w:rPr>
                <w:b/>
                <w:bCs/>
                <w:lang w:eastAsia="en-US"/>
              </w:rPr>
              <w:t>90 789 564,00</w:t>
            </w:r>
          </w:p>
        </w:tc>
        <w:tc>
          <w:tcPr>
            <w:tcW w:w="2073" w:type="dxa"/>
            <w:tcBorders>
              <w:top w:val="nil"/>
              <w:left w:val="nil"/>
              <w:bottom w:val="single" w:sz="4" w:space="0" w:color="auto"/>
              <w:right w:val="single" w:sz="8" w:space="0" w:color="auto"/>
            </w:tcBorders>
            <w:hideMark/>
          </w:tcPr>
          <w:p w14:paraId="73251D41" w14:textId="77777777" w:rsidR="001266EB" w:rsidRPr="001266EB" w:rsidRDefault="001266EB">
            <w:pPr>
              <w:spacing w:line="256" w:lineRule="auto"/>
              <w:jc w:val="right"/>
              <w:rPr>
                <w:b/>
                <w:bCs/>
                <w:lang w:eastAsia="en-US"/>
              </w:rPr>
            </w:pPr>
            <w:r w:rsidRPr="001266EB">
              <w:rPr>
                <w:b/>
                <w:bCs/>
                <w:lang w:eastAsia="en-US"/>
              </w:rPr>
              <w:t>90 893 364,00</w:t>
            </w:r>
          </w:p>
        </w:tc>
      </w:tr>
      <w:tr w:rsidR="001266EB" w:rsidRPr="001266EB" w14:paraId="337F5497"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436E58A8" w14:textId="77777777" w:rsidR="001266EB" w:rsidRPr="001266EB" w:rsidRDefault="001266EB">
            <w:pPr>
              <w:spacing w:line="256" w:lineRule="auto"/>
              <w:rPr>
                <w:b/>
                <w:bCs/>
                <w:lang w:eastAsia="en-US"/>
              </w:rPr>
            </w:pPr>
            <w:r w:rsidRPr="001266EB">
              <w:rPr>
                <w:b/>
                <w:bCs/>
                <w:lang w:eastAsia="en-US"/>
              </w:rPr>
              <w:t>000 101 00000 00 0000 000</w:t>
            </w:r>
          </w:p>
        </w:tc>
        <w:tc>
          <w:tcPr>
            <w:tcW w:w="5549" w:type="dxa"/>
            <w:gridSpan w:val="2"/>
            <w:tcBorders>
              <w:top w:val="nil"/>
              <w:left w:val="nil"/>
              <w:bottom w:val="single" w:sz="4" w:space="0" w:color="auto"/>
              <w:right w:val="single" w:sz="4" w:space="0" w:color="auto"/>
            </w:tcBorders>
            <w:hideMark/>
          </w:tcPr>
          <w:p w14:paraId="7B4BFDD1" w14:textId="77777777" w:rsidR="001266EB" w:rsidRPr="001266EB" w:rsidRDefault="001266EB">
            <w:pPr>
              <w:spacing w:line="256" w:lineRule="auto"/>
              <w:rPr>
                <w:b/>
                <w:bCs/>
                <w:lang w:eastAsia="en-US"/>
              </w:rPr>
            </w:pPr>
            <w:r w:rsidRPr="001266EB">
              <w:rPr>
                <w:b/>
                <w:bCs/>
                <w:lang w:eastAsia="en-US"/>
              </w:rPr>
              <w:t>Налоги на прибыль, доходы</w:t>
            </w:r>
          </w:p>
        </w:tc>
        <w:tc>
          <w:tcPr>
            <w:tcW w:w="2410" w:type="dxa"/>
            <w:gridSpan w:val="2"/>
            <w:tcBorders>
              <w:top w:val="nil"/>
              <w:left w:val="nil"/>
              <w:bottom w:val="single" w:sz="4" w:space="0" w:color="auto"/>
              <w:right w:val="single" w:sz="4" w:space="0" w:color="auto"/>
            </w:tcBorders>
            <w:hideMark/>
          </w:tcPr>
          <w:p w14:paraId="2D55447F" w14:textId="77777777" w:rsidR="001266EB" w:rsidRPr="001266EB" w:rsidRDefault="001266EB">
            <w:pPr>
              <w:spacing w:line="256" w:lineRule="auto"/>
              <w:jc w:val="right"/>
              <w:rPr>
                <w:b/>
                <w:bCs/>
                <w:lang w:eastAsia="en-US"/>
              </w:rPr>
            </w:pPr>
            <w:r w:rsidRPr="001266EB">
              <w:rPr>
                <w:b/>
                <w:bCs/>
                <w:lang w:eastAsia="en-US"/>
              </w:rPr>
              <w:t>79 222 170,00</w:t>
            </w:r>
          </w:p>
        </w:tc>
        <w:tc>
          <w:tcPr>
            <w:tcW w:w="2126" w:type="dxa"/>
            <w:tcBorders>
              <w:top w:val="nil"/>
              <w:left w:val="nil"/>
              <w:bottom w:val="single" w:sz="4" w:space="0" w:color="auto"/>
              <w:right w:val="single" w:sz="4" w:space="0" w:color="auto"/>
            </w:tcBorders>
            <w:hideMark/>
          </w:tcPr>
          <w:p w14:paraId="3B31827F" w14:textId="77777777" w:rsidR="001266EB" w:rsidRPr="001266EB" w:rsidRDefault="001266EB">
            <w:pPr>
              <w:spacing w:line="256" w:lineRule="auto"/>
              <w:jc w:val="right"/>
              <w:rPr>
                <w:b/>
                <w:bCs/>
                <w:lang w:eastAsia="en-US"/>
              </w:rPr>
            </w:pPr>
            <w:r w:rsidRPr="001266EB">
              <w:rPr>
                <w:b/>
                <w:bCs/>
                <w:lang w:eastAsia="en-US"/>
              </w:rPr>
              <w:t>83 335 330,00</w:t>
            </w:r>
          </w:p>
        </w:tc>
        <w:tc>
          <w:tcPr>
            <w:tcW w:w="2073" w:type="dxa"/>
            <w:tcBorders>
              <w:top w:val="nil"/>
              <w:left w:val="nil"/>
              <w:bottom w:val="single" w:sz="4" w:space="0" w:color="auto"/>
              <w:right w:val="single" w:sz="8" w:space="0" w:color="auto"/>
            </w:tcBorders>
            <w:hideMark/>
          </w:tcPr>
          <w:p w14:paraId="75680B1D" w14:textId="77777777" w:rsidR="001266EB" w:rsidRPr="001266EB" w:rsidRDefault="001266EB">
            <w:pPr>
              <w:spacing w:line="256" w:lineRule="auto"/>
              <w:jc w:val="right"/>
              <w:rPr>
                <w:b/>
                <w:bCs/>
                <w:lang w:eastAsia="en-US"/>
              </w:rPr>
            </w:pPr>
            <w:r w:rsidRPr="001266EB">
              <w:rPr>
                <w:b/>
                <w:bCs/>
                <w:lang w:eastAsia="en-US"/>
              </w:rPr>
              <w:t>83 335 330,00</w:t>
            </w:r>
          </w:p>
        </w:tc>
      </w:tr>
      <w:tr w:rsidR="001266EB" w:rsidRPr="001266EB" w14:paraId="72BBE61E"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36DD04D7" w14:textId="77777777" w:rsidR="001266EB" w:rsidRPr="001266EB" w:rsidRDefault="001266EB">
            <w:pPr>
              <w:spacing w:line="256" w:lineRule="auto"/>
              <w:rPr>
                <w:b/>
                <w:bCs/>
                <w:i/>
                <w:iCs/>
                <w:lang w:eastAsia="en-US"/>
              </w:rPr>
            </w:pPr>
            <w:r w:rsidRPr="001266EB">
              <w:rPr>
                <w:b/>
                <w:bCs/>
                <w:i/>
                <w:iCs/>
                <w:lang w:eastAsia="en-US"/>
              </w:rPr>
              <w:t>000 101 02000 01 0000 110</w:t>
            </w:r>
          </w:p>
        </w:tc>
        <w:tc>
          <w:tcPr>
            <w:tcW w:w="5549" w:type="dxa"/>
            <w:gridSpan w:val="2"/>
            <w:tcBorders>
              <w:top w:val="nil"/>
              <w:left w:val="nil"/>
              <w:bottom w:val="single" w:sz="4" w:space="0" w:color="auto"/>
              <w:right w:val="single" w:sz="4" w:space="0" w:color="auto"/>
            </w:tcBorders>
            <w:hideMark/>
          </w:tcPr>
          <w:p w14:paraId="580F79BB" w14:textId="77777777" w:rsidR="001266EB" w:rsidRPr="001266EB" w:rsidRDefault="001266EB">
            <w:pPr>
              <w:spacing w:line="256" w:lineRule="auto"/>
              <w:rPr>
                <w:b/>
                <w:bCs/>
                <w:i/>
                <w:iCs/>
                <w:lang w:eastAsia="en-US"/>
              </w:rPr>
            </w:pPr>
            <w:r w:rsidRPr="001266EB">
              <w:rPr>
                <w:b/>
                <w:bCs/>
                <w:i/>
                <w:iCs/>
                <w:lang w:eastAsia="en-US"/>
              </w:rPr>
              <w:t>Налог на доходы физических лиц</w:t>
            </w:r>
          </w:p>
        </w:tc>
        <w:tc>
          <w:tcPr>
            <w:tcW w:w="2410" w:type="dxa"/>
            <w:gridSpan w:val="2"/>
            <w:tcBorders>
              <w:top w:val="nil"/>
              <w:left w:val="nil"/>
              <w:bottom w:val="single" w:sz="4" w:space="0" w:color="auto"/>
              <w:right w:val="single" w:sz="4" w:space="0" w:color="auto"/>
            </w:tcBorders>
            <w:hideMark/>
          </w:tcPr>
          <w:p w14:paraId="64BDDBAA" w14:textId="77777777" w:rsidR="001266EB" w:rsidRPr="001266EB" w:rsidRDefault="001266EB">
            <w:pPr>
              <w:spacing w:line="256" w:lineRule="auto"/>
              <w:jc w:val="right"/>
              <w:rPr>
                <w:b/>
                <w:bCs/>
                <w:i/>
                <w:iCs/>
                <w:lang w:eastAsia="en-US"/>
              </w:rPr>
            </w:pPr>
            <w:r w:rsidRPr="001266EB">
              <w:rPr>
                <w:b/>
                <w:bCs/>
                <w:i/>
                <w:iCs/>
                <w:lang w:eastAsia="en-US"/>
              </w:rPr>
              <w:t>79 222 170,00</w:t>
            </w:r>
          </w:p>
        </w:tc>
        <w:tc>
          <w:tcPr>
            <w:tcW w:w="2126" w:type="dxa"/>
            <w:tcBorders>
              <w:top w:val="nil"/>
              <w:left w:val="nil"/>
              <w:bottom w:val="single" w:sz="4" w:space="0" w:color="auto"/>
              <w:right w:val="single" w:sz="4" w:space="0" w:color="auto"/>
            </w:tcBorders>
            <w:hideMark/>
          </w:tcPr>
          <w:p w14:paraId="62A0F5B4" w14:textId="77777777" w:rsidR="001266EB" w:rsidRPr="001266EB" w:rsidRDefault="001266EB">
            <w:pPr>
              <w:spacing w:line="256" w:lineRule="auto"/>
              <w:jc w:val="right"/>
              <w:rPr>
                <w:b/>
                <w:bCs/>
                <w:i/>
                <w:iCs/>
                <w:lang w:eastAsia="en-US"/>
              </w:rPr>
            </w:pPr>
            <w:r w:rsidRPr="001266EB">
              <w:rPr>
                <w:b/>
                <w:bCs/>
                <w:i/>
                <w:iCs/>
                <w:lang w:eastAsia="en-US"/>
              </w:rPr>
              <w:t>83 335 330,00</w:t>
            </w:r>
          </w:p>
        </w:tc>
        <w:tc>
          <w:tcPr>
            <w:tcW w:w="2073" w:type="dxa"/>
            <w:tcBorders>
              <w:top w:val="nil"/>
              <w:left w:val="nil"/>
              <w:bottom w:val="single" w:sz="4" w:space="0" w:color="auto"/>
              <w:right w:val="single" w:sz="8" w:space="0" w:color="auto"/>
            </w:tcBorders>
            <w:hideMark/>
          </w:tcPr>
          <w:p w14:paraId="53FED846" w14:textId="77777777" w:rsidR="001266EB" w:rsidRPr="001266EB" w:rsidRDefault="001266EB">
            <w:pPr>
              <w:spacing w:line="256" w:lineRule="auto"/>
              <w:jc w:val="right"/>
              <w:rPr>
                <w:b/>
                <w:bCs/>
                <w:i/>
                <w:iCs/>
                <w:lang w:eastAsia="en-US"/>
              </w:rPr>
            </w:pPr>
            <w:r w:rsidRPr="001266EB">
              <w:rPr>
                <w:b/>
                <w:bCs/>
                <w:i/>
                <w:iCs/>
                <w:lang w:eastAsia="en-US"/>
              </w:rPr>
              <w:t>83 335 330,00</w:t>
            </w:r>
          </w:p>
        </w:tc>
      </w:tr>
      <w:tr w:rsidR="001266EB" w:rsidRPr="001266EB" w14:paraId="2A51F03F" w14:textId="77777777" w:rsidTr="001266EB">
        <w:trPr>
          <w:trHeight w:val="4673"/>
        </w:trPr>
        <w:tc>
          <w:tcPr>
            <w:tcW w:w="3240" w:type="dxa"/>
            <w:tcBorders>
              <w:top w:val="nil"/>
              <w:left w:val="single" w:sz="8" w:space="0" w:color="auto"/>
              <w:bottom w:val="single" w:sz="4" w:space="0" w:color="auto"/>
              <w:right w:val="single" w:sz="4" w:space="0" w:color="auto"/>
            </w:tcBorders>
            <w:hideMark/>
          </w:tcPr>
          <w:p w14:paraId="2D78144C" w14:textId="77777777" w:rsidR="001266EB" w:rsidRPr="001266EB" w:rsidRDefault="001266EB">
            <w:pPr>
              <w:spacing w:line="256" w:lineRule="auto"/>
              <w:rPr>
                <w:i/>
                <w:iCs/>
                <w:lang w:eastAsia="en-US"/>
              </w:rPr>
            </w:pPr>
            <w:r w:rsidRPr="001266EB">
              <w:rPr>
                <w:i/>
                <w:iCs/>
                <w:lang w:eastAsia="en-US"/>
              </w:rPr>
              <w:lastRenderedPageBreak/>
              <w:t>000 101 02010 01 0000 110</w:t>
            </w:r>
          </w:p>
        </w:tc>
        <w:tc>
          <w:tcPr>
            <w:tcW w:w="5549" w:type="dxa"/>
            <w:gridSpan w:val="2"/>
            <w:tcBorders>
              <w:top w:val="nil"/>
              <w:left w:val="nil"/>
              <w:bottom w:val="single" w:sz="4" w:space="0" w:color="auto"/>
              <w:right w:val="single" w:sz="4" w:space="0" w:color="auto"/>
            </w:tcBorders>
            <w:hideMark/>
          </w:tcPr>
          <w:p w14:paraId="72AF63C6" w14:textId="77777777" w:rsidR="001266EB" w:rsidRPr="001266EB" w:rsidRDefault="001266EB">
            <w:pPr>
              <w:spacing w:after="240" w:line="256" w:lineRule="auto"/>
              <w:rPr>
                <w:i/>
                <w:iCs/>
                <w:lang w:eastAsia="en-US"/>
              </w:rPr>
            </w:pPr>
            <w:r w:rsidRPr="001266EB">
              <w:rPr>
                <w:i/>
                <w:iCs/>
                <w:lang w:eastAsia="en-US"/>
              </w:rPr>
              <w:t xml:space="preserve"> 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266EB">
              <w:rPr>
                <w:i/>
                <w:iCs/>
                <w:lang w:eastAsia="en-US"/>
              </w:rPr>
              <w:br/>
            </w:r>
            <w:r w:rsidRPr="001266EB">
              <w:rPr>
                <w:i/>
                <w:iCs/>
                <w:lang w:eastAsia="en-US"/>
              </w:rPr>
              <w:br/>
            </w:r>
          </w:p>
        </w:tc>
        <w:tc>
          <w:tcPr>
            <w:tcW w:w="2410" w:type="dxa"/>
            <w:gridSpan w:val="2"/>
            <w:tcBorders>
              <w:top w:val="nil"/>
              <w:left w:val="nil"/>
              <w:bottom w:val="single" w:sz="4" w:space="0" w:color="auto"/>
              <w:right w:val="single" w:sz="4" w:space="0" w:color="auto"/>
            </w:tcBorders>
            <w:hideMark/>
          </w:tcPr>
          <w:p w14:paraId="4D939DA9" w14:textId="77777777" w:rsidR="001266EB" w:rsidRPr="001266EB" w:rsidRDefault="001266EB">
            <w:pPr>
              <w:spacing w:line="256" w:lineRule="auto"/>
              <w:jc w:val="right"/>
              <w:rPr>
                <w:i/>
                <w:iCs/>
                <w:color w:val="auto"/>
                <w:lang w:eastAsia="en-US"/>
              </w:rPr>
            </w:pPr>
            <w:r w:rsidRPr="001266EB">
              <w:rPr>
                <w:i/>
                <w:iCs/>
                <w:lang w:eastAsia="en-US"/>
              </w:rPr>
              <w:t>76 000 000,00</w:t>
            </w:r>
          </w:p>
        </w:tc>
        <w:tc>
          <w:tcPr>
            <w:tcW w:w="2126" w:type="dxa"/>
            <w:tcBorders>
              <w:top w:val="nil"/>
              <w:left w:val="nil"/>
              <w:bottom w:val="single" w:sz="4" w:space="0" w:color="auto"/>
              <w:right w:val="single" w:sz="4" w:space="0" w:color="auto"/>
            </w:tcBorders>
            <w:hideMark/>
          </w:tcPr>
          <w:p w14:paraId="33144A9D" w14:textId="77777777" w:rsidR="001266EB" w:rsidRPr="001266EB" w:rsidRDefault="001266EB">
            <w:pPr>
              <w:spacing w:line="256" w:lineRule="auto"/>
              <w:jc w:val="right"/>
              <w:rPr>
                <w:i/>
                <w:iCs/>
                <w:lang w:eastAsia="en-US"/>
              </w:rPr>
            </w:pPr>
            <w:r w:rsidRPr="001266EB">
              <w:rPr>
                <w:i/>
                <w:iCs/>
                <w:lang w:eastAsia="en-US"/>
              </w:rPr>
              <w:t>80 000 000,00</w:t>
            </w:r>
          </w:p>
        </w:tc>
        <w:tc>
          <w:tcPr>
            <w:tcW w:w="2073" w:type="dxa"/>
            <w:tcBorders>
              <w:top w:val="nil"/>
              <w:left w:val="nil"/>
              <w:bottom w:val="single" w:sz="4" w:space="0" w:color="auto"/>
              <w:right w:val="single" w:sz="8" w:space="0" w:color="auto"/>
            </w:tcBorders>
            <w:hideMark/>
          </w:tcPr>
          <w:p w14:paraId="2C7F4A4B" w14:textId="77777777" w:rsidR="001266EB" w:rsidRPr="001266EB" w:rsidRDefault="001266EB">
            <w:pPr>
              <w:spacing w:line="256" w:lineRule="auto"/>
              <w:jc w:val="right"/>
              <w:rPr>
                <w:i/>
                <w:iCs/>
                <w:lang w:eastAsia="en-US"/>
              </w:rPr>
            </w:pPr>
            <w:r w:rsidRPr="001266EB">
              <w:rPr>
                <w:i/>
                <w:iCs/>
                <w:lang w:eastAsia="en-US"/>
              </w:rPr>
              <w:t>80 000 000,00</w:t>
            </w:r>
          </w:p>
        </w:tc>
      </w:tr>
      <w:tr w:rsidR="001266EB" w:rsidRPr="001266EB" w14:paraId="1D13A92C" w14:textId="77777777" w:rsidTr="001266EB">
        <w:trPr>
          <w:trHeight w:val="4729"/>
        </w:trPr>
        <w:tc>
          <w:tcPr>
            <w:tcW w:w="3240" w:type="dxa"/>
            <w:tcBorders>
              <w:top w:val="nil"/>
              <w:left w:val="single" w:sz="8" w:space="0" w:color="auto"/>
              <w:bottom w:val="single" w:sz="4" w:space="0" w:color="auto"/>
              <w:right w:val="single" w:sz="4" w:space="0" w:color="auto"/>
            </w:tcBorders>
            <w:hideMark/>
          </w:tcPr>
          <w:p w14:paraId="247A61ED" w14:textId="77777777" w:rsidR="001266EB" w:rsidRPr="001266EB" w:rsidRDefault="001266EB">
            <w:pPr>
              <w:spacing w:line="256" w:lineRule="auto"/>
              <w:rPr>
                <w:lang w:eastAsia="en-US"/>
              </w:rPr>
            </w:pPr>
            <w:r w:rsidRPr="001266EB">
              <w:rPr>
                <w:lang w:eastAsia="en-US"/>
              </w:rPr>
              <w:t>182 101 02010 01 0000 110</w:t>
            </w:r>
          </w:p>
        </w:tc>
        <w:tc>
          <w:tcPr>
            <w:tcW w:w="5549" w:type="dxa"/>
            <w:gridSpan w:val="2"/>
            <w:tcBorders>
              <w:top w:val="nil"/>
              <w:left w:val="nil"/>
              <w:bottom w:val="single" w:sz="4" w:space="0" w:color="auto"/>
              <w:right w:val="single" w:sz="4" w:space="0" w:color="auto"/>
            </w:tcBorders>
            <w:hideMark/>
          </w:tcPr>
          <w:p w14:paraId="060B8E0E" w14:textId="77777777" w:rsidR="001266EB" w:rsidRPr="001266EB" w:rsidRDefault="001266EB">
            <w:pPr>
              <w:spacing w:after="240" w:line="256" w:lineRule="auto"/>
              <w:rPr>
                <w:lang w:eastAsia="en-US"/>
              </w:rPr>
            </w:pPr>
            <w:r w:rsidRPr="001266EB">
              <w:rPr>
                <w:lang w:eastAsia="en-U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266EB">
              <w:rPr>
                <w:lang w:eastAsia="en-US"/>
              </w:rPr>
              <w:br/>
            </w:r>
            <w:r w:rsidRPr="001266EB">
              <w:rPr>
                <w:lang w:eastAsia="en-US"/>
              </w:rPr>
              <w:br/>
            </w:r>
          </w:p>
        </w:tc>
        <w:tc>
          <w:tcPr>
            <w:tcW w:w="2410" w:type="dxa"/>
            <w:gridSpan w:val="2"/>
            <w:tcBorders>
              <w:top w:val="nil"/>
              <w:left w:val="nil"/>
              <w:bottom w:val="single" w:sz="4" w:space="0" w:color="auto"/>
              <w:right w:val="single" w:sz="4" w:space="0" w:color="auto"/>
            </w:tcBorders>
            <w:hideMark/>
          </w:tcPr>
          <w:p w14:paraId="0455511B" w14:textId="77777777" w:rsidR="001266EB" w:rsidRPr="001266EB" w:rsidRDefault="001266EB">
            <w:pPr>
              <w:spacing w:line="256" w:lineRule="auto"/>
              <w:jc w:val="right"/>
              <w:rPr>
                <w:color w:val="auto"/>
                <w:lang w:eastAsia="en-US"/>
              </w:rPr>
            </w:pPr>
            <w:r w:rsidRPr="001266EB">
              <w:rPr>
                <w:lang w:eastAsia="en-US"/>
              </w:rPr>
              <w:t>76 000 000,00</w:t>
            </w:r>
          </w:p>
        </w:tc>
        <w:tc>
          <w:tcPr>
            <w:tcW w:w="2126" w:type="dxa"/>
            <w:tcBorders>
              <w:top w:val="nil"/>
              <w:left w:val="nil"/>
              <w:bottom w:val="single" w:sz="4" w:space="0" w:color="auto"/>
              <w:right w:val="single" w:sz="4" w:space="0" w:color="auto"/>
            </w:tcBorders>
            <w:hideMark/>
          </w:tcPr>
          <w:p w14:paraId="58153E1E" w14:textId="77777777" w:rsidR="001266EB" w:rsidRPr="001266EB" w:rsidRDefault="001266EB">
            <w:pPr>
              <w:spacing w:line="256" w:lineRule="auto"/>
              <w:jc w:val="right"/>
              <w:rPr>
                <w:lang w:eastAsia="en-US"/>
              </w:rPr>
            </w:pPr>
            <w:r w:rsidRPr="001266EB">
              <w:rPr>
                <w:lang w:eastAsia="en-US"/>
              </w:rPr>
              <w:t>80 000 000,00</w:t>
            </w:r>
          </w:p>
        </w:tc>
        <w:tc>
          <w:tcPr>
            <w:tcW w:w="2073" w:type="dxa"/>
            <w:tcBorders>
              <w:top w:val="nil"/>
              <w:left w:val="nil"/>
              <w:bottom w:val="single" w:sz="4" w:space="0" w:color="auto"/>
              <w:right w:val="single" w:sz="8" w:space="0" w:color="auto"/>
            </w:tcBorders>
            <w:hideMark/>
          </w:tcPr>
          <w:p w14:paraId="41FCDF69" w14:textId="77777777" w:rsidR="001266EB" w:rsidRPr="001266EB" w:rsidRDefault="001266EB">
            <w:pPr>
              <w:spacing w:line="256" w:lineRule="auto"/>
              <w:jc w:val="right"/>
              <w:rPr>
                <w:lang w:eastAsia="en-US"/>
              </w:rPr>
            </w:pPr>
            <w:r w:rsidRPr="001266EB">
              <w:rPr>
                <w:lang w:eastAsia="en-US"/>
              </w:rPr>
              <w:t>80 000 000,00</w:t>
            </w:r>
          </w:p>
        </w:tc>
      </w:tr>
      <w:tr w:rsidR="001266EB" w:rsidRPr="001266EB" w14:paraId="1377DA39" w14:textId="77777777" w:rsidTr="001266EB">
        <w:trPr>
          <w:trHeight w:val="3289"/>
        </w:trPr>
        <w:tc>
          <w:tcPr>
            <w:tcW w:w="3240" w:type="dxa"/>
            <w:tcBorders>
              <w:top w:val="nil"/>
              <w:left w:val="single" w:sz="8" w:space="0" w:color="auto"/>
              <w:bottom w:val="single" w:sz="4" w:space="0" w:color="auto"/>
              <w:right w:val="single" w:sz="4" w:space="0" w:color="auto"/>
            </w:tcBorders>
            <w:noWrap/>
            <w:hideMark/>
          </w:tcPr>
          <w:p w14:paraId="164DB14A" w14:textId="77777777" w:rsidR="001266EB" w:rsidRPr="001266EB" w:rsidRDefault="001266EB">
            <w:pPr>
              <w:spacing w:line="256" w:lineRule="auto"/>
              <w:rPr>
                <w:i/>
                <w:iCs/>
                <w:lang w:eastAsia="en-US"/>
              </w:rPr>
            </w:pPr>
            <w:proofErr w:type="gramStart"/>
            <w:r w:rsidRPr="001266EB">
              <w:rPr>
                <w:i/>
                <w:iCs/>
                <w:lang w:eastAsia="en-US"/>
              </w:rPr>
              <w:lastRenderedPageBreak/>
              <w:t>000  101</w:t>
            </w:r>
            <w:proofErr w:type="gramEnd"/>
            <w:r w:rsidRPr="001266EB">
              <w:rPr>
                <w:i/>
                <w:iCs/>
                <w:lang w:eastAsia="en-US"/>
              </w:rPr>
              <w:t xml:space="preserve"> 02020 01 0000 110</w:t>
            </w:r>
          </w:p>
        </w:tc>
        <w:tc>
          <w:tcPr>
            <w:tcW w:w="5549" w:type="dxa"/>
            <w:gridSpan w:val="2"/>
            <w:tcBorders>
              <w:top w:val="nil"/>
              <w:left w:val="nil"/>
              <w:bottom w:val="single" w:sz="4" w:space="0" w:color="auto"/>
              <w:right w:val="single" w:sz="4" w:space="0" w:color="auto"/>
            </w:tcBorders>
            <w:hideMark/>
          </w:tcPr>
          <w:p w14:paraId="3D970F1E" w14:textId="77777777" w:rsidR="001266EB" w:rsidRPr="001266EB" w:rsidRDefault="001266EB">
            <w:pPr>
              <w:spacing w:line="256" w:lineRule="auto"/>
              <w:rPr>
                <w:i/>
                <w:iCs/>
                <w:lang w:eastAsia="en-US"/>
              </w:rPr>
            </w:pPr>
            <w:r w:rsidRPr="001266EB">
              <w:rPr>
                <w:i/>
                <w:iCs/>
                <w:lang w:eastAsia="en-U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gridSpan w:val="2"/>
            <w:tcBorders>
              <w:top w:val="nil"/>
              <w:left w:val="nil"/>
              <w:bottom w:val="single" w:sz="4" w:space="0" w:color="auto"/>
              <w:right w:val="single" w:sz="4" w:space="0" w:color="auto"/>
            </w:tcBorders>
            <w:shd w:val="clear" w:color="auto" w:fill="FFFFFF"/>
            <w:hideMark/>
          </w:tcPr>
          <w:p w14:paraId="672BC451" w14:textId="77777777" w:rsidR="001266EB" w:rsidRPr="001266EB" w:rsidRDefault="001266EB">
            <w:pPr>
              <w:spacing w:line="256" w:lineRule="auto"/>
              <w:jc w:val="right"/>
              <w:rPr>
                <w:i/>
                <w:iCs/>
                <w:color w:val="auto"/>
                <w:lang w:eastAsia="en-US"/>
              </w:rPr>
            </w:pPr>
            <w:r w:rsidRPr="001266EB">
              <w:rPr>
                <w:i/>
                <w:iCs/>
                <w:lang w:eastAsia="en-US"/>
              </w:rPr>
              <w:t>407 250,00</w:t>
            </w:r>
          </w:p>
        </w:tc>
        <w:tc>
          <w:tcPr>
            <w:tcW w:w="2126" w:type="dxa"/>
            <w:tcBorders>
              <w:top w:val="nil"/>
              <w:left w:val="nil"/>
              <w:bottom w:val="single" w:sz="4" w:space="0" w:color="auto"/>
              <w:right w:val="single" w:sz="4" w:space="0" w:color="auto"/>
            </w:tcBorders>
            <w:shd w:val="clear" w:color="auto" w:fill="FFFFFF"/>
            <w:hideMark/>
          </w:tcPr>
          <w:p w14:paraId="15175023" w14:textId="77777777" w:rsidR="001266EB" w:rsidRPr="001266EB" w:rsidRDefault="001266EB">
            <w:pPr>
              <w:spacing w:line="256" w:lineRule="auto"/>
              <w:jc w:val="right"/>
              <w:rPr>
                <w:i/>
                <w:iCs/>
                <w:lang w:eastAsia="en-US"/>
              </w:rPr>
            </w:pPr>
            <w:r w:rsidRPr="001266EB">
              <w:rPr>
                <w:i/>
                <w:iCs/>
                <w:lang w:eastAsia="en-US"/>
              </w:rPr>
              <w:t>427 500,00</w:t>
            </w:r>
          </w:p>
        </w:tc>
        <w:tc>
          <w:tcPr>
            <w:tcW w:w="2073" w:type="dxa"/>
            <w:tcBorders>
              <w:top w:val="nil"/>
              <w:left w:val="nil"/>
              <w:bottom w:val="single" w:sz="4" w:space="0" w:color="auto"/>
              <w:right w:val="single" w:sz="8" w:space="0" w:color="auto"/>
            </w:tcBorders>
            <w:shd w:val="clear" w:color="auto" w:fill="FFFFFF"/>
            <w:hideMark/>
          </w:tcPr>
          <w:p w14:paraId="3A6A1A18" w14:textId="77777777" w:rsidR="001266EB" w:rsidRPr="001266EB" w:rsidRDefault="001266EB">
            <w:pPr>
              <w:spacing w:line="256" w:lineRule="auto"/>
              <w:jc w:val="right"/>
              <w:rPr>
                <w:i/>
                <w:iCs/>
                <w:lang w:eastAsia="en-US"/>
              </w:rPr>
            </w:pPr>
            <w:r w:rsidRPr="001266EB">
              <w:rPr>
                <w:i/>
                <w:iCs/>
                <w:lang w:eastAsia="en-US"/>
              </w:rPr>
              <w:t>427 500,00</w:t>
            </w:r>
          </w:p>
        </w:tc>
      </w:tr>
      <w:tr w:rsidR="001266EB" w:rsidRPr="001266EB" w14:paraId="5C16BD65" w14:textId="77777777" w:rsidTr="001266EB">
        <w:trPr>
          <w:trHeight w:val="3180"/>
        </w:trPr>
        <w:tc>
          <w:tcPr>
            <w:tcW w:w="3240" w:type="dxa"/>
            <w:tcBorders>
              <w:top w:val="nil"/>
              <w:left w:val="single" w:sz="8" w:space="0" w:color="auto"/>
              <w:bottom w:val="single" w:sz="4" w:space="0" w:color="auto"/>
              <w:right w:val="single" w:sz="4" w:space="0" w:color="auto"/>
            </w:tcBorders>
            <w:noWrap/>
            <w:hideMark/>
          </w:tcPr>
          <w:p w14:paraId="77FB6577" w14:textId="77777777" w:rsidR="001266EB" w:rsidRPr="001266EB" w:rsidRDefault="001266EB">
            <w:pPr>
              <w:spacing w:line="256" w:lineRule="auto"/>
              <w:rPr>
                <w:lang w:eastAsia="en-US"/>
              </w:rPr>
            </w:pPr>
            <w:proofErr w:type="gramStart"/>
            <w:r w:rsidRPr="001266EB">
              <w:rPr>
                <w:lang w:eastAsia="en-US"/>
              </w:rPr>
              <w:t>182  101</w:t>
            </w:r>
            <w:proofErr w:type="gramEnd"/>
            <w:r w:rsidRPr="001266EB">
              <w:rPr>
                <w:lang w:eastAsia="en-US"/>
              </w:rPr>
              <w:t xml:space="preserve"> 02020 01 0000 110</w:t>
            </w:r>
          </w:p>
        </w:tc>
        <w:tc>
          <w:tcPr>
            <w:tcW w:w="5549" w:type="dxa"/>
            <w:gridSpan w:val="2"/>
            <w:tcBorders>
              <w:top w:val="nil"/>
              <w:left w:val="nil"/>
              <w:bottom w:val="single" w:sz="4" w:space="0" w:color="auto"/>
              <w:right w:val="single" w:sz="4" w:space="0" w:color="auto"/>
            </w:tcBorders>
            <w:hideMark/>
          </w:tcPr>
          <w:p w14:paraId="02707F3E" w14:textId="77777777" w:rsidR="001266EB" w:rsidRPr="001266EB" w:rsidRDefault="001266EB">
            <w:pPr>
              <w:spacing w:after="240" w:line="256" w:lineRule="auto"/>
              <w:rPr>
                <w:lang w:eastAsia="en-US"/>
              </w:rPr>
            </w:pPr>
            <w:r w:rsidRPr="001266EB">
              <w:rPr>
                <w:lang w:eastAsia="en-US"/>
              </w:rPr>
              <w:t xml:space="preserve"> 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gridSpan w:val="2"/>
            <w:tcBorders>
              <w:top w:val="nil"/>
              <w:left w:val="nil"/>
              <w:bottom w:val="single" w:sz="4" w:space="0" w:color="auto"/>
              <w:right w:val="single" w:sz="4" w:space="0" w:color="auto"/>
            </w:tcBorders>
            <w:shd w:val="clear" w:color="auto" w:fill="FFFFFF"/>
            <w:hideMark/>
          </w:tcPr>
          <w:p w14:paraId="30CE2E7D" w14:textId="77777777" w:rsidR="001266EB" w:rsidRPr="001266EB" w:rsidRDefault="001266EB">
            <w:pPr>
              <w:spacing w:line="256" w:lineRule="auto"/>
              <w:jc w:val="right"/>
              <w:rPr>
                <w:color w:val="auto"/>
                <w:lang w:eastAsia="en-US"/>
              </w:rPr>
            </w:pPr>
            <w:r w:rsidRPr="001266EB">
              <w:rPr>
                <w:lang w:eastAsia="en-US"/>
              </w:rPr>
              <w:t>407 250,00</w:t>
            </w:r>
          </w:p>
        </w:tc>
        <w:tc>
          <w:tcPr>
            <w:tcW w:w="2126" w:type="dxa"/>
            <w:tcBorders>
              <w:top w:val="nil"/>
              <w:left w:val="nil"/>
              <w:bottom w:val="single" w:sz="4" w:space="0" w:color="auto"/>
              <w:right w:val="single" w:sz="4" w:space="0" w:color="auto"/>
            </w:tcBorders>
            <w:shd w:val="clear" w:color="auto" w:fill="FFFFFF"/>
            <w:hideMark/>
          </w:tcPr>
          <w:p w14:paraId="70DA3765" w14:textId="77777777" w:rsidR="001266EB" w:rsidRPr="001266EB" w:rsidRDefault="001266EB">
            <w:pPr>
              <w:spacing w:line="256" w:lineRule="auto"/>
              <w:jc w:val="right"/>
              <w:rPr>
                <w:lang w:eastAsia="en-US"/>
              </w:rPr>
            </w:pPr>
            <w:r w:rsidRPr="001266EB">
              <w:rPr>
                <w:lang w:eastAsia="en-US"/>
              </w:rPr>
              <w:t>427 500,00</w:t>
            </w:r>
          </w:p>
        </w:tc>
        <w:tc>
          <w:tcPr>
            <w:tcW w:w="2073" w:type="dxa"/>
            <w:tcBorders>
              <w:top w:val="nil"/>
              <w:left w:val="nil"/>
              <w:bottom w:val="single" w:sz="4" w:space="0" w:color="auto"/>
              <w:right w:val="single" w:sz="8" w:space="0" w:color="auto"/>
            </w:tcBorders>
            <w:shd w:val="clear" w:color="auto" w:fill="FFFFFF"/>
            <w:hideMark/>
          </w:tcPr>
          <w:p w14:paraId="7E8C0131" w14:textId="77777777" w:rsidR="001266EB" w:rsidRPr="001266EB" w:rsidRDefault="001266EB">
            <w:pPr>
              <w:spacing w:line="256" w:lineRule="auto"/>
              <w:jc w:val="right"/>
              <w:rPr>
                <w:lang w:eastAsia="en-US"/>
              </w:rPr>
            </w:pPr>
            <w:r w:rsidRPr="001266EB">
              <w:rPr>
                <w:lang w:eastAsia="en-US"/>
              </w:rPr>
              <w:t>427 500,00</w:t>
            </w:r>
          </w:p>
        </w:tc>
      </w:tr>
      <w:tr w:rsidR="001266EB" w:rsidRPr="001266EB" w14:paraId="1AB939B3" w14:textId="77777777" w:rsidTr="001266EB">
        <w:trPr>
          <w:trHeight w:val="2637"/>
        </w:trPr>
        <w:tc>
          <w:tcPr>
            <w:tcW w:w="3240" w:type="dxa"/>
            <w:tcBorders>
              <w:top w:val="nil"/>
              <w:left w:val="single" w:sz="8" w:space="0" w:color="auto"/>
              <w:bottom w:val="single" w:sz="4" w:space="0" w:color="auto"/>
              <w:right w:val="single" w:sz="4" w:space="0" w:color="auto"/>
            </w:tcBorders>
            <w:hideMark/>
          </w:tcPr>
          <w:p w14:paraId="6F6CAA9F" w14:textId="77777777" w:rsidR="001266EB" w:rsidRPr="001266EB" w:rsidRDefault="001266EB">
            <w:pPr>
              <w:spacing w:line="256" w:lineRule="auto"/>
              <w:rPr>
                <w:i/>
                <w:iCs/>
                <w:lang w:eastAsia="en-US"/>
              </w:rPr>
            </w:pPr>
            <w:r w:rsidRPr="001266EB">
              <w:rPr>
                <w:i/>
                <w:iCs/>
                <w:lang w:eastAsia="en-US"/>
              </w:rPr>
              <w:t>000 101 02030 01 0000 110</w:t>
            </w:r>
          </w:p>
        </w:tc>
        <w:tc>
          <w:tcPr>
            <w:tcW w:w="5549" w:type="dxa"/>
            <w:gridSpan w:val="2"/>
            <w:tcBorders>
              <w:top w:val="nil"/>
              <w:left w:val="nil"/>
              <w:bottom w:val="single" w:sz="4" w:space="0" w:color="auto"/>
              <w:right w:val="single" w:sz="4" w:space="0" w:color="auto"/>
            </w:tcBorders>
            <w:hideMark/>
          </w:tcPr>
          <w:p w14:paraId="36DA9B49" w14:textId="77777777" w:rsidR="001266EB" w:rsidRPr="001266EB" w:rsidRDefault="001266EB">
            <w:pPr>
              <w:spacing w:line="256" w:lineRule="auto"/>
              <w:rPr>
                <w:i/>
                <w:iCs/>
                <w:lang w:eastAsia="en-US"/>
              </w:rPr>
            </w:pPr>
            <w:r w:rsidRPr="001266EB">
              <w:rPr>
                <w:i/>
                <w:iCs/>
                <w:lang w:eastAsia="en-U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266EB">
              <w:rPr>
                <w:i/>
                <w:iCs/>
                <w:lang w:eastAsia="en-US"/>
              </w:rPr>
              <w:br w:type="page"/>
            </w:r>
            <w:r w:rsidRPr="001266EB">
              <w:rPr>
                <w:i/>
                <w:iCs/>
                <w:lang w:eastAsia="en-US"/>
              </w:rPr>
              <w:br w:type="page"/>
            </w:r>
            <w:r w:rsidRPr="001266EB">
              <w:rPr>
                <w:i/>
                <w:iCs/>
                <w:lang w:eastAsia="en-US"/>
              </w:rPr>
              <w:br w:type="page"/>
            </w:r>
          </w:p>
        </w:tc>
        <w:tc>
          <w:tcPr>
            <w:tcW w:w="2410" w:type="dxa"/>
            <w:gridSpan w:val="2"/>
            <w:tcBorders>
              <w:top w:val="nil"/>
              <w:left w:val="nil"/>
              <w:bottom w:val="single" w:sz="4" w:space="0" w:color="auto"/>
              <w:right w:val="single" w:sz="4" w:space="0" w:color="auto"/>
            </w:tcBorders>
            <w:shd w:val="clear" w:color="auto" w:fill="FFFFFF"/>
            <w:hideMark/>
          </w:tcPr>
          <w:p w14:paraId="7B840D5E" w14:textId="77777777" w:rsidR="001266EB" w:rsidRPr="001266EB" w:rsidRDefault="001266EB">
            <w:pPr>
              <w:spacing w:line="256" w:lineRule="auto"/>
              <w:jc w:val="right"/>
              <w:rPr>
                <w:i/>
                <w:iCs/>
                <w:color w:val="auto"/>
                <w:lang w:eastAsia="en-US"/>
              </w:rPr>
            </w:pPr>
            <w:r w:rsidRPr="001266EB">
              <w:rPr>
                <w:i/>
                <w:iCs/>
                <w:lang w:eastAsia="en-US"/>
              </w:rPr>
              <w:t>490 000,00</w:t>
            </w:r>
          </w:p>
        </w:tc>
        <w:tc>
          <w:tcPr>
            <w:tcW w:w="2126" w:type="dxa"/>
            <w:tcBorders>
              <w:top w:val="nil"/>
              <w:left w:val="nil"/>
              <w:bottom w:val="single" w:sz="4" w:space="0" w:color="auto"/>
              <w:right w:val="single" w:sz="4" w:space="0" w:color="auto"/>
            </w:tcBorders>
            <w:shd w:val="clear" w:color="auto" w:fill="FFFFFF"/>
            <w:hideMark/>
          </w:tcPr>
          <w:p w14:paraId="1401C4CA" w14:textId="77777777" w:rsidR="001266EB" w:rsidRPr="001266EB" w:rsidRDefault="001266EB">
            <w:pPr>
              <w:spacing w:line="256" w:lineRule="auto"/>
              <w:jc w:val="right"/>
              <w:rPr>
                <w:i/>
                <w:iCs/>
                <w:lang w:eastAsia="en-US"/>
              </w:rPr>
            </w:pPr>
            <w:r w:rsidRPr="001266EB">
              <w:rPr>
                <w:i/>
                <w:iCs/>
                <w:lang w:eastAsia="en-US"/>
              </w:rPr>
              <w:t>490 000,00</w:t>
            </w:r>
          </w:p>
        </w:tc>
        <w:tc>
          <w:tcPr>
            <w:tcW w:w="2073" w:type="dxa"/>
            <w:tcBorders>
              <w:top w:val="nil"/>
              <w:left w:val="nil"/>
              <w:bottom w:val="single" w:sz="4" w:space="0" w:color="auto"/>
              <w:right w:val="single" w:sz="8" w:space="0" w:color="auto"/>
            </w:tcBorders>
            <w:shd w:val="clear" w:color="auto" w:fill="FFFFFF"/>
            <w:hideMark/>
          </w:tcPr>
          <w:p w14:paraId="22E733C1" w14:textId="77777777" w:rsidR="001266EB" w:rsidRPr="001266EB" w:rsidRDefault="001266EB">
            <w:pPr>
              <w:spacing w:line="256" w:lineRule="auto"/>
              <w:jc w:val="right"/>
              <w:rPr>
                <w:i/>
                <w:iCs/>
                <w:lang w:eastAsia="en-US"/>
              </w:rPr>
            </w:pPr>
            <w:r w:rsidRPr="001266EB">
              <w:rPr>
                <w:i/>
                <w:iCs/>
                <w:lang w:eastAsia="en-US"/>
              </w:rPr>
              <w:t>490 000,00</w:t>
            </w:r>
          </w:p>
        </w:tc>
      </w:tr>
      <w:tr w:rsidR="001266EB" w:rsidRPr="001266EB" w14:paraId="3160E461" w14:textId="77777777" w:rsidTr="001266EB">
        <w:trPr>
          <w:trHeight w:val="2595"/>
        </w:trPr>
        <w:tc>
          <w:tcPr>
            <w:tcW w:w="3240" w:type="dxa"/>
            <w:tcBorders>
              <w:top w:val="nil"/>
              <w:left w:val="single" w:sz="8" w:space="0" w:color="auto"/>
              <w:bottom w:val="single" w:sz="4" w:space="0" w:color="auto"/>
              <w:right w:val="single" w:sz="4" w:space="0" w:color="auto"/>
            </w:tcBorders>
            <w:hideMark/>
          </w:tcPr>
          <w:p w14:paraId="4EE73F8C" w14:textId="77777777" w:rsidR="001266EB" w:rsidRPr="001266EB" w:rsidRDefault="001266EB">
            <w:pPr>
              <w:spacing w:line="256" w:lineRule="auto"/>
              <w:rPr>
                <w:lang w:eastAsia="en-US"/>
              </w:rPr>
            </w:pPr>
            <w:r w:rsidRPr="001266EB">
              <w:rPr>
                <w:lang w:eastAsia="en-US"/>
              </w:rPr>
              <w:lastRenderedPageBreak/>
              <w:t>182 101 02030 01 0000 110</w:t>
            </w:r>
          </w:p>
        </w:tc>
        <w:tc>
          <w:tcPr>
            <w:tcW w:w="5549" w:type="dxa"/>
            <w:gridSpan w:val="2"/>
            <w:tcBorders>
              <w:top w:val="nil"/>
              <w:left w:val="nil"/>
              <w:bottom w:val="single" w:sz="4" w:space="0" w:color="auto"/>
              <w:right w:val="single" w:sz="4" w:space="0" w:color="auto"/>
            </w:tcBorders>
            <w:hideMark/>
          </w:tcPr>
          <w:p w14:paraId="187DCE8E" w14:textId="77777777" w:rsidR="001266EB" w:rsidRPr="001266EB" w:rsidRDefault="001266EB">
            <w:pPr>
              <w:spacing w:after="240" w:line="256" w:lineRule="auto"/>
              <w:rPr>
                <w:lang w:eastAsia="en-US"/>
              </w:rPr>
            </w:pPr>
            <w:r w:rsidRPr="001266EB">
              <w:rPr>
                <w:lang w:eastAsia="en-US"/>
              </w:rPr>
              <w:t xml:space="preserve"> 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266EB">
              <w:rPr>
                <w:lang w:eastAsia="en-US"/>
              </w:rPr>
              <w:br/>
            </w:r>
          </w:p>
        </w:tc>
        <w:tc>
          <w:tcPr>
            <w:tcW w:w="2410" w:type="dxa"/>
            <w:gridSpan w:val="2"/>
            <w:tcBorders>
              <w:top w:val="nil"/>
              <w:left w:val="nil"/>
              <w:bottom w:val="single" w:sz="4" w:space="0" w:color="auto"/>
              <w:right w:val="single" w:sz="4" w:space="0" w:color="auto"/>
            </w:tcBorders>
            <w:shd w:val="clear" w:color="auto" w:fill="FFFFFF"/>
            <w:hideMark/>
          </w:tcPr>
          <w:p w14:paraId="2D69D842" w14:textId="77777777" w:rsidR="001266EB" w:rsidRPr="001266EB" w:rsidRDefault="001266EB">
            <w:pPr>
              <w:spacing w:line="256" w:lineRule="auto"/>
              <w:jc w:val="right"/>
              <w:rPr>
                <w:color w:val="auto"/>
                <w:lang w:eastAsia="en-US"/>
              </w:rPr>
            </w:pPr>
            <w:r w:rsidRPr="001266EB">
              <w:rPr>
                <w:lang w:eastAsia="en-US"/>
              </w:rPr>
              <w:t>490 000,00</w:t>
            </w:r>
          </w:p>
        </w:tc>
        <w:tc>
          <w:tcPr>
            <w:tcW w:w="2126" w:type="dxa"/>
            <w:tcBorders>
              <w:top w:val="nil"/>
              <w:left w:val="nil"/>
              <w:bottom w:val="single" w:sz="4" w:space="0" w:color="auto"/>
              <w:right w:val="single" w:sz="4" w:space="0" w:color="auto"/>
            </w:tcBorders>
            <w:shd w:val="clear" w:color="auto" w:fill="FFFFFF"/>
            <w:hideMark/>
          </w:tcPr>
          <w:p w14:paraId="509A1812" w14:textId="77777777" w:rsidR="001266EB" w:rsidRPr="001266EB" w:rsidRDefault="001266EB">
            <w:pPr>
              <w:spacing w:line="256" w:lineRule="auto"/>
              <w:jc w:val="right"/>
              <w:rPr>
                <w:lang w:eastAsia="en-US"/>
              </w:rPr>
            </w:pPr>
            <w:r w:rsidRPr="001266EB">
              <w:rPr>
                <w:lang w:eastAsia="en-US"/>
              </w:rPr>
              <w:t>490 000,00</w:t>
            </w:r>
          </w:p>
        </w:tc>
        <w:tc>
          <w:tcPr>
            <w:tcW w:w="2073" w:type="dxa"/>
            <w:tcBorders>
              <w:top w:val="nil"/>
              <w:left w:val="nil"/>
              <w:bottom w:val="single" w:sz="4" w:space="0" w:color="auto"/>
              <w:right w:val="single" w:sz="8" w:space="0" w:color="auto"/>
            </w:tcBorders>
            <w:shd w:val="clear" w:color="auto" w:fill="FFFFFF"/>
            <w:hideMark/>
          </w:tcPr>
          <w:p w14:paraId="429A37F1" w14:textId="77777777" w:rsidR="001266EB" w:rsidRPr="001266EB" w:rsidRDefault="001266EB">
            <w:pPr>
              <w:spacing w:line="256" w:lineRule="auto"/>
              <w:jc w:val="right"/>
              <w:rPr>
                <w:lang w:eastAsia="en-US"/>
              </w:rPr>
            </w:pPr>
            <w:r w:rsidRPr="001266EB">
              <w:rPr>
                <w:lang w:eastAsia="en-US"/>
              </w:rPr>
              <w:t>490 000,00</w:t>
            </w:r>
          </w:p>
        </w:tc>
      </w:tr>
      <w:tr w:rsidR="001266EB" w:rsidRPr="001266EB" w14:paraId="6DE6A192" w14:textId="77777777" w:rsidTr="001266EB">
        <w:trPr>
          <w:trHeight w:val="7797"/>
        </w:trPr>
        <w:tc>
          <w:tcPr>
            <w:tcW w:w="3240" w:type="dxa"/>
            <w:tcBorders>
              <w:top w:val="nil"/>
              <w:left w:val="single" w:sz="8" w:space="0" w:color="auto"/>
              <w:bottom w:val="single" w:sz="4" w:space="0" w:color="auto"/>
              <w:right w:val="single" w:sz="4" w:space="0" w:color="auto"/>
            </w:tcBorders>
            <w:hideMark/>
          </w:tcPr>
          <w:p w14:paraId="6D26302E" w14:textId="77777777" w:rsidR="001266EB" w:rsidRPr="001266EB" w:rsidRDefault="001266EB">
            <w:pPr>
              <w:spacing w:line="256" w:lineRule="auto"/>
              <w:rPr>
                <w:i/>
                <w:iCs/>
                <w:lang w:eastAsia="en-US"/>
              </w:rPr>
            </w:pPr>
            <w:r w:rsidRPr="001266EB">
              <w:rPr>
                <w:i/>
                <w:iCs/>
                <w:lang w:eastAsia="en-US"/>
              </w:rPr>
              <w:lastRenderedPageBreak/>
              <w:t>000 1 01 02080 01 0000 110</w:t>
            </w:r>
          </w:p>
        </w:tc>
        <w:tc>
          <w:tcPr>
            <w:tcW w:w="5549" w:type="dxa"/>
            <w:gridSpan w:val="2"/>
            <w:tcBorders>
              <w:top w:val="nil"/>
              <w:left w:val="nil"/>
              <w:bottom w:val="single" w:sz="4" w:space="0" w:color="auto"/>
              <w:right w:val="single" w:sz="4" w:space="0" w:color="auto"/>
            </w:tcBorders>
            <w:hideMark/>
          </w:tcPr>
          <w:p w14:paraId="6D1357D5" w14:textId="77777777" w:rsidR="001266EB" w:rsidRPr="001266EB" w:rsidRDefault="001266EB">
            <w:pPr>
              <w:spacing w:after="240" w:line="256" w:lineRule="auto"/>
              <w:rPr>
                <w:i/>
                <w:iCs/>
                <w:lang w:eastAsia="en-US"/>
              </w:rPr>
            </w:pPr>
            <w:r w:rsidRPr="001266EB">
              <w:rPr>
                <w:i/>
                <w:iCs/>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1A1D81CA" w14:textId="77777777" w:rsidR="001266EB" w:rsidRPr="001266EB" w:rsidRDefault="001266EB">
            <w:pPr>
              <w:spacing w:line="256" w:lineRule="auto"/>
              <w:jc w:val="right"/>
              <w:rPr>
                <w:i/>
                <w:iCs/>
                <w:color w:val="auto"/>
                <w:lang w:eastAsia="en-US"/>
              </w:rPr>
            </w:pPr>
            <w:r w:rsidRPr="001266EB">
              <w:rPr>
                <w:i/>
                <w:iCs/>
                <w:lang w:eastAsia="en-US"/>
              </w:rPr>
              <w:t>1 006 720,00</w:t>
            </w:r>
          </w:p>
        </w:tc>
        <w:tc>
          <w:tcPr>
            <w:tcW w:w="2126" w:type="dxa"/>
            <w:tcBorders>
              <w:top w:val="nil"/>
              <w:left w:val="nil"/>
              <w:bottom w:val="single" w:sz="4" w:space="0" w:color="auto"/>
              <w:right w:val="single" w:sz="4" w:space="0" w:color="auto"/>
            </w:tcBorders>
            <w:shd w:val="clear" w:color="auto" w:fill="FFFFFF"/>
            <w:hideMark/>
          </w:tcPr>
          <w:p w14:paraId="7908DC26" w14:textId="77777777" w:rsidR="001266EB" w:rsidRPr="001266EB" w:rsidRDefault="001266EB">
            <w:pPr>
              <w:spacing w:line="256" w:lineRule="auto"/>
              <w:jc w:val="right"/>
              <w:rPr>
                <w:i/>
                <w:iCs/>
                <w:lang w:eastAsia="en-US"/>
              </w:rPr>
            </w:pPr>
            <w:r w:rsidRPr="001266EB">
              <w:rPr>
                <w:i/>
                <w:iCs/>
                <w:lang w:eastAsia="en-US"/>
              </w:rPr>
              <w:t>1 056 880,00</w:t>
            </w:r>
          </w:p>
        </w:tc>
        <w:tc>
          <w:tcPr>
            <w:tcW w:w="2073" w:type="dxa"/>
            <w:tcBorders>
              <w:top w:val="nil"/>
              <w:left w:val="nil"/>
              <w:bottom w:val="single" w:sz="4" w:space="0" w:color="auto"/>
              <w:right w:val="single" w:sz="8" w:space="0" w:color="auto"/>
            </w:tcBorders>
            <w:shd w:val="clear" w:color="auto" w:fill="FFFFFF"/>
            <w:hideMark/>
          </w:tcPr>
          <w:p w14:paraId="63F29FBA" w14:textId="77777777" w:rsidR="001266EB" w:rsidRPr="001266EB" w:rsidRDefault="001266EB">
            <w:pPr>
              <w:spacing w:line="256" w:lineRule="auto"/>
              <w:jc w:val="right"/>
              <w:rPr>
                <w:i/>
                <w:iCs/>
                <w:lang w:eastAsia="en-US"/>
              </w:rPr>
            </w:pPr>
            <w:r w:rsidRPr="001266EB">
              <w:rPr>
                <w:i/>
                <w:iCs/>
                <w:lang w:eastAsia="en-US"/>
              </w:rPr>
              <w:t>1 056 880,00</w:t>
            </w:r>
          </w:p>
        </w:tc>
      </w:tr>
      <w:tr w:rsidR="001266EB" w:rsidRPr="001266EB" w14:paraId="006D79DA" w14:textId="77777777" w:rsidTr="001266EB">
        <w:trPr>
          <w:trHeight w:val="7977"/>
        </w:trPr>
        <w:tc>
          <w:tcPr>
            <w:tcW w:w="3240" w:type="dxa"/>
            <w:tcBorders>
              <w:top w:val="nil"/>
              <w:left w:val="single" w:sz="8" w:space="0" w:color="auto"/>
              <w:bottom w:val="single" w:sz="4" w:space="0" w:color="auto"/>
              <w:right w:val="single" w:sz="4" w:space="0" w:color="auto"/>
            </w:tcBorders>
            <w:hideMark/>
          </w:tcPr>
          <w:p w14:paraId="43D159AC" w14:textId="77777777" w:rsidR="001266EB" w:rsidRPr="001266EB" w:rsidRDefault="001266EB">
            <w:pPr>
              <w:spacing w:line="256" w:lineRule="auto"/>
              <w:rPr>
                <w:lang w:eastAsia="en-US"/>
              </w:rPr>
            </w:pPr>
            <w:r w:rsidRPr="001266EB">
              <w:rPr>
                <w:lang w:eastAsia="en-US"/>
              </w:rPr>
              <w:lastRenderedPageBreak/>
              <w:t>182 1 01 02080 01 1000 110</w:t>
            </w:r>
          </w:p>
        </w:tc>
        <w:tc>
          <w:tcPr>
            <w:tcW w:w="5549" w:type="dxa"/>
            <w:gridSpan w:val="2"/>
            <w:tcBorders>
              <w:top w:val="nil"/>
              <w:left w:val="nil"/>
              <w:bottom w:val="single" w:sz="4" w:space="0" w:color="auto"/>
              <w:right w:val="single" w:sz="4" w:space="0" w:color="auto"/>
            </w:tcBorders>
            <w:hideMark/>
          </w:tcPr>
          <w:p w14:paraId="5169EA3C" w14:textId="77777777" w:rsidR="001266EB" w:rsidRPr="001266EB" w:rsidRDefault="001266EB">
            <w:pPr>
              <w:spacing w:line="256" w:lineRule="auto"/>
              <w:rPr>
                <w:lang w:eastAsia="en-US"/>
              </w:rPr>
            </w:pPr>
            <w:r w:rsidRPr="001266EB">
              <w:rPr>
                <w:lang w:eastAsia="en-U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674BD5F6" w14:textId="77777777" w:rsidR="001266EB" w:rsidRPr="001266EB" w:rsidRDefault="001266EB">
            <w:pPr>
              <w:spacing w:line="256" w:lineRule="auto"/>
              <w:jc w:val="right"/>
              <w:rPr>
                <w:color w:val="auto"/>
                <w:lang w:eastAsia="en-US"/>
              </w:rPr>
            </w:pPr>
            <w:r w:rsidRPr="001266EB">
              <w:rPr>
                <w:lang w:eastAsia="en-US"/>
              </w:rPr>
              <w:t>1 006 720,00</w:t>
            </w:r>
          </w:p>
        </w:tc>
        <w:tc>
          <w:tcPr>
            <w:tcW w:w="2126" w:type="dxa"/>
            <w:tcBorders>
              <w:top w:val="nil"/>
              <w:left w:val="nil"/>
              <w:bottom w:val="single" w:sz="4" w:space="0" w:color="auto"/>
              <w:right w:val="single" w:sz="4" w:space="0" w:color="auto"/>
            </w:tcBorders>
            <w:shd w:val="clear" w:color="auto" w:fill="FFFFFF"/>
            <w:hideMark/>
          </w:tcPr>
          <w:p w14:paraId="635C3A39" w14:textId="77777777" w:rsidR="001266EB" w:rsidRPr="001266EB" w:rsidRDefault="001266EB">
            <w:pPr>
              <w:spacing w:line="256" w:lineRule="auto"/>
              <w:jc w:val="right"/>
              <w:rPr>
                <w:lang w:eastAsia="en-US"/>
              </w:rPr>
            </w:pPr>
            <w:r w:rsidRPr="001266EB">
              <w:rPr>
                <w:lang w:eastAsia="en-US"/>
              </w:rPr>
              <w:t>1 056 880,00</w:t>
            </w:r>
          </w:p>
        </w:tc>
        <w:tc>
          <w:tcPr>
            <w:tcW w:w="2073" w:type="dxa"/>
            <w:tcBorders>
              <w:top w:val="nil"/>
              <w:left w:val="nil"/>
              <w:bottom w:val="single" w:sz="4" w:space="0" w:color="auto"/>
              <w:right w:val="single" w:sz="8" w:space="0" w:color="auto"/>
            </w:tcBorders>
            <w:shd w:val="clear" w:color="auto" w:fill="FFFFFF"/>
            <w:hideMark/>
          </w:tcPr>
          <w:p w14:paraId="64328036" w14:textId="77777777" w:rsidR="001266EB" w:rsidRPr="001266EB" w:rsidRDefault="001266EB">
            <w:pPr>
              <w:spacing w:line="256" w:lineRule="auto"/>
              <w:jc w:val="right"/>
              <w:rPr>
                <w:lang w:eastAsia="en-US"/>
              </w:rPr>
            </w:pPr>
            <w:r w:rsidRPr="001266EB">
              <w:rPr>
                <w:lang w:eastAsia="en-US"/>
              </w:rPr>
              <w:t>1 056 880,00</w:t>
            </w:r>
          </w:p>
        </w:tc>
      </w:tr>
      <w:tr w:rsidR="001266EB" w:rsidRPr="001266EB" w14:paraId="255EE8BA" w14:textId="77777777" w:rsidTr="001266EB">
        <w:trPr>
          <w:trHeight w:val="2074"/>
        </w:trPr>
        <w:tc>
          <w:tcPr>
            <w:tcW w:w="3240" w:type="dxa"/>
            <w:tcBorders>
              <w:top w:val="nil"/>
              <w:left w:val="single" w:sz="8" w:space="0" w:color="auto"/>
              <w:bottom w:val="single" w:sz="4" w:space="0" w:color="auto"/>
              <w:right w:val="single" w:sz="4" w:space="0" w:color="auto"/>
            </w:tcBorders>
            <w:hideMark/>
          </w:tcPr>
          <w:p w14:paraId="02E858B2" w14:textId="77777777" w:rsidR="001266EB" w:rsidRPr="001266EB" w:rsidRDefault="001266EB">
            <w:pPr>
              <w:spacing w:line="256" w:lineRule="auto"/>
              <w:rPr>
                <w:i/>
                <w:iCs/>
                <w:lang w:eastAsia="en-US"/>
              </w:rPr>
            </w:pPr>
            <w:r w:rsidRPr="001266EB">
              <w:rPr>
                <w:i/>
                <w:iCs/>
                <w:lang w:eastAsia="en-US"/>
              </w:rPr>
              <w:lastRenderedPageBreak/>
              <w:t>000 1 01 02130 01 0000 110</w:t>
            </w:r>
          </w:p>
        </w:tc>
        <w:tc>
          <w:tcPr>
            <w:tcW w:w="5549" w:type="dxa"/>
            <w:gridSpan w:val="2"/>
            <w:tcBorders>
              <w:top w:val="nil"/>
              <w:left w:val="nil"/>
              <w:bottom w:val="single" w:sz="4" w:space="0" w:color="auto"/>
              <w:right w:val="single" w:sz="4" w:space="0" w:color="auto"/>
            </w:tcBorders>
            <w:hideMark/>
          </w:tcPr>
          <w:p w14:paraId="269F567F" w14:textId="77777777" w:rsidR="001266EB" w:rsidRPr="001266EB" w:rsidRDefault="001266EB">
            <w:pPr>
              <w:spacing w:after="240" w:line="256" w:lineRule="auto"/>
              <w:rPr>
                <w:i/>
                <w:iCs/>
                <w:lang w:eastAsia="en-US"/>
              </w:rPr>
            </w:pPr>
            <w:r w:rsidRPr="001266EB">
              <w:rPr>
                <w:i/>
                <w:iCs/>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410" w:type="dxa"/>
            <w:gridSpan w:val="2"/>
            <w:tcBorders>
              <w:top w:val="nil"/>
              <w:left w:val="nil"/>
              <w:bottom w:val="single" w:sz="4" w:space="0" w:color="auto"/>
              <w:right w:val="single" w:sz="4" w:space="0" w:color="auto"/>
            </w:tcBorders>
            <w:shd w:val="clear" w:color="auto" w:fill="FFFFFF"/>
            <w:hideMark/>
          </w:tcPr>
          <w:p w14:paraId="49C5FD18" w14:textId="77777777" w:rsidR="001266EB" w:rsidRPr="001266EB" w:rsidRDefault="001266EB">
            <w:pPr>
              <w:spacing w:line="256" w:lineRule="auto"/>
              <w:jc w:val="right"/>
              <w:rPr>
                <w:i/>
                <w:iCs/>
                <w:color w:val="auto"/>
                <w:lang w:eastAsia="en-US"/>
              </w:rPr>
            </w:pPr>
            <w:r w:rsidRPr="001266EB">
              <w:rPr>
                <w:i/>
                <w:iCs/>
                <w:lang w:eastAsia="en-US"/>
              </w:rPr>
              <w:t>1 006 200,00</w:t>
            </w:r>
          </w:p>
        </w:tc>
        <w:tc>
          <w:tcPr>
            <w:tcW w:w="2126" w:type="dxa"/>
            <w:tcBorders>
              <w:top w:val="nil"/>
              <w:left w:val="nil"/>
              <w:bottom w:val="single" w:sz="4" w:space="0" w:color="auto"/>
              <w:right w:val="single" w:sz="4" w:space="0" w:color="auto"/>
            </w:tcBorders>
            <w:shd w:val="clear" w:color="auto" w:fill="FFFFFF"/>
            <w:hideMark/>
          </w:tcPr>
          <w:p w14:paraId="4B8B60B1" w14:textId="77777777" w:rsidR="001266EB" w:rsidRPr="001266EB" w:rsidRDefault="001266EB">
            <w:pPr>
              <w:spacing w:line="256" w:lineRule="auto"/>
              <w:jc w:val="right"/>
              <w:rPr>
                <w:i/>
                <w:iCs/>
                <w:lang w:eastAsia="en-US"/>
              </w:rPr>
            </w:pPr>
            <w:r w:rsidRPr="001266EB">
              <w:rPr>
                <w:i/>
                <w:iCs/>
                <w:lang w:eastAsia="en-US"/>
              </w:rPr>
              <w:t>1 048 950,00</w:t>
            </w:r>
          </w:p>
        </w:tc>
        <w:tc>
          <w:tcPr>
            <w:tcW w:w="2073" w:type="dxa"/>
            <w:tcBorders>
              <w:top w:val="nil"/>
              <w:left w:val="nil"/>
              <w:bottom w:val="single" w:sz="4" w:space="0" w:color="auto"/>
              <w:right w:val="single" w:sz="8" w:space="0" w:color="auto"/>
            </w:tcBorders>
            <w:shd w:val="clear" w:color="auto" w:fill="FFFFFF"/>
            <w:hideMark/>
          </w:tcPr>
          <w:p w14:paraId="3D0935BA" w14:textId="77777777" w:rsidR="001266EB" w:rsidRPr="001266EB" w:rsidRDefault="001266EB">
            <w:pPr>
              <w:spacing w:line="256" w:lineRule="auto"/>
              <w:jc w:val="right"/>
              <w:rPr>
                <w:i/>
                <w:iCs/>
                <w:lang w:eastAsia="en-US"/>
              </w:rPr>
            </w:pPr>
            <w:r w:rsidRPr="001266EB">
              <w:rPr>
                <w:i/>
                <w:iCs/>
                <w:lang w:eastAsia="en-US"/>
              </w:rPr>
              <w:t>1 048 950,00</w:t>
            </w:r>
          </w:p>
        </w:tc>
      </w:tr>
      <w:tr w:rsidR="001266EB" w:rsidRPr="001266EB" w14:paraId="4AFAA80C" w14:textId="77777777" w:rsidTr="001266EB">
        <w:trPr>
          <w:trHeight w:val="2052"/>
        </w:trPr>
        <w:tc>
          <w:tcPr>
            <w:tcW w:w="3240" w:type="dxa"/>
            <w:tcBorders>
              <w:top w:val="nil"/>
              <w:left w:val="single" w:sz="8" w:space="0" w:color="auto"/>
              <w:bottom w:val="single" w:sz="4" w:space="0" w:color="auto"/>
              <w:right w:val="single" w:sz="4" w:space="0" w:color="auto"/>
            </w:tcBorders>
            <w:hideMark/>
          </w:tcPr>
          <w:p w14:paraId="4512FE56" w14:textId="77777777" w:rsidR="001266EB" w:rsidRPr="001266EB" w:rsidRDefault="001266EB">
            <w:pPr>
              <w:spacing w:line="256" w:lineRule="auto"/>
              <w:rPr>
                <w:lang w:eastAsia="en-US"/>
              </w:rPr>
            </w:pPr>
            <w:r w:rsidRPr="001266EB">
              <w:rPr>
                <w:lang w:eastAsia="en-US"/>
              </w:rPr>
              <w:t>182 1 01 02130 01 0000 110</w:t>
            </w:r>
          </w:p>
        </w:tc>
        <w:tc>
          <w:tcPr>
            <w:tcW w:w="5549" w:type="dxa"/>
            <w:gridSpan w:val="2"/>
            <w:tcBorders>
              <w:top w:val="nil"/>
              <w:left w:val="nil"/>
              <w:bottom w:val="single" w:sz="4" w:space="0" w:color="auto"/>
              <w:right w:val="single" w:sz="4" w:space="0" w:color="auto"/>
            </w:tcBorders>
            <w:hideMark/>
          </w:tcPr>
          <w:p w14:paraId="04B4101F" w14:textId="77777777" w:rsidR="001266EB" w:rsidRPr="001266EB" w:rsidRDefault="001266EB">
            <w:pPr>
              <w:spacing w:line="256" w:lineRule="auto"/>
              <w:rPr>
                <w:lang w:eastAsia="en-US"/>
              </w:rPr>
            </w:pPr>
            <w:r w:rsidRPr="001266EB">
              <w:rPr>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266EB">
              <w:rPr>
                <w:lang w:eastAsia="en-US"/>
              </w:rPr>
              <w:br w:type="page"/>
            </w:r>
            <w:r w:rsidRPr="001266EB">
              <w:rPr>
                <w:lang w:eastAsia="en-US"/>
              </w:rPr>
              <w:br w:type="page"/>
            </w:r>
          </w:p>
        </w:tc>
        <w:tc>
          <w:tcPr>
            <w:tcW w:w="2410" w:type="dxa"/>
            <w:gridSpan w:val="2"/>
            <w:tcBorders>
              <w:top w:val="nil"/>
              <w:left w:val="nil"/>
              <w:bottom w:val="single" w:sz="4" w:space="0" w:color="auto"/>
              <w:right w:val="single" w:sz="4" w:space="0" w:color="auto"/>
            </w:tcBorders>
            <w:shd w:val="clear" w:color="auto" w:fill="FFFFFF"/>
            <w:hideMark/>
          </w:tcPr>
          <w:p w14:paraId="0ADB37CD" w14:textId="77777777" w:rsidR="001266EB" w:rsidRPr="001266EB" w:rsidRDefault="001266EB">
            <w:pPr>
              <w:spacing w:line="256" w:lineRule="auto"/>
              <w:jc w:val="right"/>
              <w:rPr>
                <w:color w:val="auto"/>
                <w:lang w:eastAsia="en-US"/>
              </w:rPr>
            </w:pPr>
            <w:r w:rsidRPr="001266EB">
              <w:rPr>
                <w:lang w:eastAsia="en-US"/>
              </w:rPr>
              <w:t>1 006 200,00</w:t>
            </w:r>
          </w:p>
        </w:tc>
        <w:tc>
          <w:tcPr>
            <w:tcW w:w="2126" w:type="dxa"/>
            <w:tcBorders>
              <w:top w:val="nil"/>
              <w:left w:val="nil"/>
              <w:bottom w:val="single" w:sz="4" w:space="0" w:color="auto"/>
              <w:right w:val="single" w:sz="4" w:space="0" w:color="auto"/>
            </w:tcBorders>
            <w:shd w:val="clear" w:color="auto" w:fill="FFFFFF"/>
            <w:hideMark/>
          </w:tcPr>
          <w:p w14:paraId="16F87257" w14:textId="77777777" w:rsidR="001266EB" w:rsidRPr="001266EB" w:rsidRDefault="001266EB">
            <w:pPr>
              <w:spacing w:line="256" w:lineRule="auto"/>
              <w:jc w:val="right"/>
              <w:rPr>
                <w:lang w:eastAsia="en-US"/>
              </w:rPr>
            </w:pPr>
            <w:r w:rsidRPr="001266EB">
              <w:rPr>
                <w:lang w:eastAsia="en-US"/>
              </w:rPr>
              <w:t>1 048 950,00</w:t>
            </w:r>
          </w:p>
        </w:tc>
        <w:tc>
          <w:tcPr>
            <w:tcW w:w="2073" w:type="dxa"/>
            <w:tcBorders>
              <w:top w:val="nil"/>
              <w:left w:val="nil"/>
              <w:bottom w:val="single" w:sz="4" w:space="0" w:color="auto"/>
              <w:right w:val="single" w:sz="8" w:space="0" w:color="auto"/>
            </w:tcBorders>
            <w:shd w:val="clear" w:color="auto" w:fill="FFFFFF"/>
            <w:hideMark/>
          </w:tcPr>
          <w:p w14:paraId="5447364A" w14:textId="77777777" w:rsidR="001266EB" w:rsidRPr="001266EB" w:rsidRDefault="001266EB">
            <w:pPr>
              <w:spacing w:line="256" w:lineRule="auto"/>
              <w:jc w:val="right"/>
              <w:rPr>
                <w:lang w:eastAsia="en-US"/>
              </w:rPr>
            </w:pPr>
            <w:r w:rsidRPr="001266EB">
              <w:rPr>
                <w:lang w:eastAsia="en-US"/>
              </w:rPr>
              <w:t>1 048 950,00</w:t>
            </w:r>
          </w:p>
        </w:tc>
      </w:tr>
      <w:tr w:rsidR="001266EB" w:rsidRPr="001266EB" w14:paraId="25C3FC85" w14:textId="77777777" w:rsidTr="001266EB">
        <w:trPr>
          <w:trHeight w:val="2003"/>
        </w:trPr>
        <w:tc>
          <w:tcPr>
            <w:tcW w:w="3240" w:type="dxa"/>
            <w:tcBorders>
              <w:top w:val="nil"/>
              <w:left w:val="single" w:sz="8" w:space="0" w:color="auto"/>
              <w:bottom w:val="single" w:sz="4" w:space="0" w:color="auto"/>
              <w:right w:val="single" w:sz="4" w:space="0" w:color="auto"/>
            </w:tcBorders>
            <w:hideMark/>
          </w:tcPr>
          <w:p w14:paraId="0D0DB52C" w14:textId="77777777" w:rsidR="001266EB" w:rsidRPr="001266EB" w:rsidRDefault="001266EB">
            <w:pPr>
              <w:spacing w:line="256" w:lineRule="auto"/>
              <w:rPr>
                <w:i/>
                <w:iCs/>
                <w:lang w:eastAsia="en-US"/>
              </w:rPr>
            </w:pPr>
            <w:r w:rsidRPr="001266EB">
              <w:rPr>
                <w:i/>
                <w:iCs/>
                <w:lang w:eastAsia="en-US"/>
              </w:rPr>
              <w:t>000 1 01 02140 01 0000 110</w:t>
            </w:r>
          </w:p>
        </w:tc>
        <w:tc>
          <w:tcPr>
            <w:tcW w:w="5549" w:type="dxa"/>
            <w:gridSpan w:val="2"/>
            <w:tcBorders>
              <w:top w:val="nil"/>
              <w:left w:val="nil"/>
              <w:bottom w:val="single" w:sz="4" w:space="0" w:color="auto"/>
              <w:right w:val="single" w:sz="4" w:space="0" w:color="auto"/>
            </w:tcBorders>
            <w:hideMark/>
          </w:tcPr>
          <w:p w14:paraId="61EC002C" w14:textId="77777777" w:rsidR="001266EB" w:rsidRPr="001266EB" w:rsidRDefault="001266EB">
            <w:pPr>
              <w:spacing w:line="256" w:lineRule="auto"/>
              <w:rPr>
                <w:i/>
                <w:iCs/>
                <w:lang w:eastAsia="en-US"/>
              </w:rPr>
            </w:pPr>
            <w:r w:rsidRPr="001266EB">
              <w:rPr>
                <w:i/>
                <w:iCs/>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410" w:type="dxa"/>
            <w:gridSpan w:val="2"/>
            <w:tcBorders>
              <w:top w:val="nil"/>
              <w:left w:val="nil"/>
              <w:bottom w:val="single" w:sz="4" w:space="0" w:color="auto"/>
              <w:right w:val="single" w:sz="4" w:space="0" w:color="auto"/>
            </w:tcBorders>
            <w:shd w:val="clear" w:color="auto" w:fill="FFFFFF"/>
            <w:hideMark/>
          </w:tcPr>
          <w:p w14:paraId="35CF71C0" w14:textId="77777777" w:rsidR="001266EB" w:rsidRPr="001266EB" w:rsidRDefault="001266EB">
            <w:pPr>
              <w:spacing w:line="256" w:lineRule="auto"/>
              <w:jc w:val="right"/>
              <w:rPr>
                <w:i/>
                <w:iCs/>
                <w:color w:val="auto"/>
                <w:lang w:eastAsia="en-US"/>
              </w:rPr>
            </w:pPr>
            <w:r w:rsidRPr="001266EB">
              <w:rPr>
                <w:i/>
                <w:iCs/>
                <w:lang w:eastAsia="en-US"/>
              </w:rPr>
              <w:t>205 000,00</w:t>
            </w:r>
          </w:p>
        </w:tc>
        <w:tc>
          <w:tcPr>
            <w:tcW w:w="2126" w:type="dxa"/>
            <w:tcBorders>
              <w:top w:val="nil"/>
              <w:left w:val="nil"/>
              <w:bottom w:val="single" w:sz="4" w:space="0" w:color="auto"/>
              <w:right w:val="single" w:sz="4" w:space="0" w:color="auto"/>
            </w:tcBorders>
            <w:shd w:val="clear" w:color="auto" w:fill="FFFFFF"/>
            <w:hideMark/>
          </w:tcPr>
          <w:p w14:paraId="724B9D73" w14:textId="77777777" w:rsidR="001266EB" w:rsidRPr="001266EB" w:rsidRDefault="001266EB">
            <w:pPr>
              <w:spacing w:line="256" w:lineRule="auto"/>
              <w:jc w:val="right"/>
              <w:rPr>
                <w:i/>
                <w:iCs/>
                <w:lang w:eastAsia="en-US"/>
              </w:rPr>
            </w:pPr>
            <w:r w:rsidRPr="001266EB">
              <w:rPr>
                <w:i/>
                <w:iCs/>
                <w:lang w:eastAsia="en-US"/>
              </w:rPr>
              <w:t>205 000,00</w:t>
            </w:r>
          </w:p>
        </w:tc>
        <w:tc>
          <w:tcPr>
            <w:tcW w:w="2073" w:type="dxa"/>
            <w:tcBorders>
              <w:top w:val="nil"/>
              <w:left w:val="nil"/>
              <w:bottom w:val="single" w:sz="4" w:space="0" w:color="auto"/>
              <w:right w:val="single" w:sz="8" w:space="0" w:color="auto"/>
            </w:tcBorders>
            <w:shd w:val="clear" w:color="auto" w:fill="FFFFFF"/>
            <w:hideMark/>
          </w:tcPr>
          <w:p w14:paraId="59E448A6" w14:textId="77777777" w:rsidR="001266EB" w:rsidRPr="001266EB" w:rsidRDefault="001266EB">
            <w:pPr>
              <w:spacing w:line="256" w:lineRule="auto"/>
              <w:jc w:val="right"/>
              <w:rPr>
                <w:i/>
                <w:iCs/>
                <w:lang w:eastAsia="en-US"/>
              </w:rPr>
            </w:pPr>
            <w:r w:rsidRPr="001266EB">
              <w:rPr>
                <w:i/>
                <w:iCs/>
                <w:lang w:eastAsia="en-US"/>
              </w:rPr>
              <w:t>205 000,00</w:t>
            </w:r>
          </w:p>
        </w:tc>
      </w:tr>
      <w:tr w:rsidR="001266EB" w:rsidRPr="001266EB" w14:paraId="3973643A" w14:textId="77777777" w:rsidTr="001266EB">
        <w:trPr>
          <w:trHeight w:val="1962"/>
        </w:trPr>
        <w:tc>
          <w:tcPr>
            <w:tcW w:w="3240" w:type="dxa"/>
            <w:tcBorders>
              <w:top w:val="nil"/>
              <w:left w:val="single" w:sz="8" w:space="0" w:color="auto"/>
              <w:bottom w:val="single" w:sz="4" w:space="0" w:color="auto"/>
              <w:right w:val="single" w:sz="4" w:space="0" w:color="auto"/>
            </w:tcBorders>
            <w:hideMark/>
          </w:tcPr>
          <w:p w14:paraId="6ABB4997" w14:textId="77777777" w:rsidR="001266EB" w:rsidRPr="001266EB" w:rsidRDefault="001266EB">
            <w:pPr>
              <w:spacing w:line="256" w:lineRule="auto"/>
              <w:rPr>
                <w:lang w:eastAsia="en-US"/>
              </w:rPr>
            </w:pPr>
            <w:r w:rsidRPr="001266EB">
              <w:rPr>
                <w:lang w:eastAsia="en-US"/>
              </w:rPr>
              <w:t>182 1 01 02140 01 0000 110</w:t>
            </w:r>
          </w:p>
        </w:tc>
        <w:tc>
          <w:tcPr>
            <w:tcW w:w="5549" w:type="dxa"/>
            <w:gridSpan w:val="2"/>
            <w:tcBorders>
              <w:top w:val="nil"/>
              <w:left w:val="nil"/>
              <w:bottom w:val="single" w:sz="4" w:space="0" w:color="auto"/>
              <w:right w:val="single" w:sz="4" w:space="0" w:color="auto"/>
            </w:tcBorders>
            <w:hideMark/>
          </w:tcPr>
          <w:p w14:paraId="2E030671" w14:textId="77777777" w:rsidR="001266EB" w:rsidRPr="001266EB" w:rsidRDefault="001266EB">
            <w:pPr>
              <w:spacing w:line="256" w:lineRule="auto"/>
              <w:rPr>
                <w:lang w:eastAsia="en-US"/>
              </w:rPr>
            </w:pPr>
            <w:r w:rsidRPr="001266EB">
              <w:rPr>
                <w:lang w:eastAsia="en-U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410" w:type="dxa"/>
            <w:gridSpan w:val="2"/>
            <w:tcBorders>
              <w:top w:val="nil"/>
              <w:left w:val="nil"/>
              <w:bottom w:val="single" w:sz="4" w:space="0" w:color="auto"/>
              <w:right w:val="single" w:sz="4" w:space="0" w:color="auto"/>
            </w:tcBorders>
            <w:shd w:val="clear" w:color="auto" w:fill="FFFFFF"/>
            <w:hideMark/>
          </w:tcPr>
          <w:p w14:paraId="451AD5B2" w14:textId="77777777" w:rsidR="001266EB" w:rsidRPr="001266EB" w:rsidRDefault="001266EB">
            <w:pPr>
              <w:spacing w:line="256" w:lineRule="auto"/>
              <w:jc w:val="right"/>
              <w:rPr>
                <w:color w:val="auto"/>
                <w:lang w:eastAsia="en-US"/>
              </w:rPr>
            </w:pPr>
            <w:r w:rsidRPr="001266EB">
              <w:rPr>
                <w:lang w:eastAsia="en-US"/>
              </w:rPr>
              <w:t>205 000,00</w:t>
            </w:r>
          </w:p>
        </w:tc>
        <w:tc>
          <w:tcPr>
            <w:tcW w:w="2126" w:type="dxa"/>
            <w:tcBorders>
              <w:top w:val="nil"/>
              <w:left w:val="nil"/>
              <w:bottom w:val="single" w:sz="4" w:space="0" w:color="auto"/>
              <w:right w:val="single" w:sz="4" w:space="0" w:color="auto"/>
            </w:tcBorders>
            <w:shd w:val="clear" w:color="auto" w:fill="FFFFFF"/>
            <w:hideMark/>
          </w:tcPr>
          <w:p w14:paraId="3184F3CB" w14:textId="77777777" w:rsidR="001266EB" w:rsidRPr="001266EB" w:rsidRDefault="001266EB">
            <w:pPr>
              <w:spacing w:line="256" w:lineRule="auto"/>
              <w:jc w:val="right"/>
              <w:rPr>
                <w:lang w:eastAsia="en-US"/>
              </w:rPr>
            </w:pPr>
            <w:r w:rsidRPr="001266EB">
              <w:rPr>
                <w:lang w:eastAsia="en-US"/>
              </w:rPr>
              <w:t>205 000,00</w:t>
            </w:r>
          </w:p>
        </w:tc>
        <w:tc>
          <w:tcPr>
            <w:tcW w:w="2073" w:type="dxa"/>
            <w:tcBorders>
              <w:top w:val="nil"/>
              <w:left w:val="nil"/>
              <w:bottom w:val="single" w:sz="4" w:space="0" w:color="auto"/>
              <w:right w:val="single" w:sz="8" w:space="0" w:color="auto"/>
            </w:tcBorders>
            <w:shd w:val="clear" w:color="auto" w:fill="FFFFFF"/>
            <w:hideMark/>
          </w:tcPr>
          <w:p w14:paraId="54897C53" w14:textId="77777777" w:rsidR="001266EB" w:rsidRPr="001266EB" w:rsidRDefault="001266EB">
            <w:pPr>
              <w:spacing w:line="256" w:lineRule="auto"/>
              <w:jc w:val="right"/>
              <w:rPr>
                <w:lang w:eastAsia="en-US"/>
              </w:rPr>
            </w:pPr>
            <w:r w:rsidRPr="001266EB">
              <w:rPr>
                <w:lang w:eastAsia="en-US"/>
              </w:rPr>
              <w:t>205 000,00</w:t>
            </w:r>
          </w:p>
        </w:tc>
      </w:tr>
      <w:tr w:rsidR="001266EB" w:rsidRPr="001266EB" w14:paraId="6C516B65" w14:textId="77777777" w:rsidTr="001266EB">
        <w:trPr>
          <w:trHeight w:val="5760"/>
        </w:trPr>
        <w:tc>
          <w:tcPr>
            <w:tcW w:w="3240" w:type="dxa"/>
            <w:tcBorders>
              <w:top w:val="nil"/>
              <w:left w:val="single" w:sz="8" w:space="0" w:color="auto"/>
              <w:bottom w:val="single" w:sz="4" w:space="0" w:color="auto"/>
              <w:right w:val="single" w:sz="4" w:space="0" w:color="auto"/>
            </w:tcBorders>
            <w:hideMark/>
          </w:tcPr>
          <w:p w14:paraId="1AD8EA60" w14:textId="77777777" w:rsidR="001266EB" w:rsidRPr="001266EB" w:rsidRDefault="001266EB">
            <w:pPr>
              <w:spacing w:line="256" w:lineRule="auto"/>
              <w:rPr>
                <w:i/>
                <w:iCs/>
                <w:lang w:eastAsia="en-US"/>
              </w:rPr>
            </w:pPr>
            <w:r w:rsidRPr="001266EB">
              <w:rPr>
                <w:i/>
                <w:iCs/>
                <w:lang w:eastAsia="en-US"/>
              </w:rPr>
              <w:lastRenderedPageBreak/>
              <w:t>000 1 01 02150 01 0000 110</w:t>
            </w:r>
          </w:p>
        </w:tc>
        <w:tc>
          <w:tcPr>
            <w:tcW w:w="5549" w:type="dxa"/>
            <w:gridSpan w:val="2"/>
            <w:tcBorders>
              <w:top w:val="nil"/>
              <w:left w:val="nil"/>
              <w:bottom w:val="single" w:sz="4" w:space="0" w:color="auto"/>
              <w:right w:val="single" w:sz="4" w:space="0" w:color="auto"/>
            </w:tcBorders>
            <w:hideMark/>
          </w:tcPr>
          <w:p w14:paraId="0EA42E88" w14:textId="77777777" w:rsidR="001266EB" w:rsidRPr="001266EB" w:rsidRDefault="001266EB">
            <w:pPr>
              <w:spacing w:line="256" w:lineRule="auto"/>
              <w:rPr>
                <w:i/>
                <w:iCs/>
                <w:lang w:eastAsia="en-US"/>
              </w:rPr>
            </w:pPr>
            <w:r w:rsidRPr="001266EB">
              <w:rPr>
                <w:i/>
                <w:iCs/>
                <w:lang w:eastAsia="en-U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410" w:type="dxa"/>
            <w:gridSpan w:val="2"/>
            <w:tcBorders>
              <w:top w:val="nil"/>
              <w:left w:val="nil"/>
              <w:bottom w:val="single" w:sz="4" w:space="0" w:color="auto"/>
              <w:right w:val="single" w:sz="4" w:space="0" w:color="auto"/>
            </w:tcBorders>
            <w:shd w:val="clear" w:color="auto" w:fill="FFFFFF"/>
            <w:hideMark/>
          </w:tcPr>
          <w:p w14:paraId="4B99E016" w14:textId="77777777" w:rsidR="001266EB" w:rsidRPr="001266EB" w:rsidRDefault="001266EB">
            <w:pPr>
              <w:spacing w:line="256" w:lineRule="auto"/>
              <w:jc w:val="right"/>
              <w:rPr>
                <w:i/>
                <w:iCs/>
                <w:color w:val="auto"/>
                <w:lang w:eastAsia="en-US"/>
              </w:rPr>
            </w:pPr>
            <w:r w:rsidRPr="001266EB">
              <w:rPr>
                <w:i/>
                <w:iCs/>
                <w:lang w:eastAsia="en-US"/>
              </w:rPr>
              <w:t>107 000,00</w:t>
            </w:r>
          </w:p>
        </w:tc>
        <w:tc>
          <w:tcPr>
            <w:tcW w:w="2126" w:type="dxa"/>
            <w:tcBorders>
              <w:top w:val="nil"/>
              <w:left w:val="nil"/>
              <w:bottom w:val="single" w:sz="4" w:space="0" w:color="auto"/>
              <w:right w:val="single" w:sz="4" w:space="0" w:color="auto"/>
            </w:tcBorders>
            <w:shd w:val="clear" w:color="auto" w:fill="FFFFFF"/>
            <w:hideMark/>
          </w:tcPr>
          <w:p w14:paraId="69368D2C" w14:textId="77777777" w:rsidR="001266EB" w:rsidRPr="001266EB" w:rsidRDefault="001266EB">
            <w:pPr>
              <w:spacing w:line="256" w:lineRule="auto"/>
              <w:jc w:val="right"/>
              <w:rPr>
                <w:i/>
                <w:iCs/>
                <w:lang w:eastAsia="en-US"/>
              </w:rPr>
            </w:pPr>
            <w:r w:rsidRPr="001266EB">
              <w:rPr>
                <w:i/>
                <w:iCs/>
                <w:lang w:eastAsia="en-US"/>
              </w:rPr>
              <w:t>107 000,00</w:t>
            </w:r>
          </w:p>
        </w:tc>
        <w:tc>
          <w:tcPr>
            <w:tcW w:w="2073" w:type="dxa"/>
            <w:tcBorders>
              <w:top w:val="nil"/>
              <w:left w:val="nil"/>
              <w:bottom w:val="single" w:sz="4" w:space="0" w:color="auto"/>
              <w:right w:val="single" w:sz="8" w:space="0" w:color="auto"/>
            </w:tcBorders>
            <w:shd w:val="clear" w:color="auto" w:fill="FFFFFF"/>
            <w:hideMark/>
          </w:tcPr>
          <w:p w14:paraId="6CD2C160" w14:textId="77777777" w:rsidR="001266EB" w:rsidRPr="001266EB" w:rsidRDefault="001266EB">
            <w:pPr>
              <w:spacing w:line="256" w:lineRule="auto"/>
              <w:jc w:val="right"/>
              <w:rPr>
                <w:i/>
                <w:iCs/>
                <w:lang w:eastAsia="en-US"/>
              </w:rPr>
            </w:pPr>
            <w:r w:rsidRPr="001266EB">
              <w:rPr>
                <w:i/>
                <w:iCs/>
                <w:lang w:eastAsia="en-US"/>
              </w:rPr>
              <w:t>107 000,00</w:t>
            </w:r>
          </w:p>
        </w:tc>
      </w:tr>
      <w:tr w:rsidR="001266EB" w:rsidRPr="001266EB" w14:paraId="0EE4C837" w14:textId="77777777" w:rsidTr="001266EB">
        <w:trPr>
          <w:trHeight w:val="5352"/>
        </w:trPr>
        <w:tc>
          <w:tcPr>
            <w:tcW w:w="3240" w:type="dxa"/>
            <w:tcBorders>
              <w:top w:val="nil"/>
              <w:left w:val="single" w:sz="8" w:space="0" w:color="auto"/>
              <w:bottom w:val="single" w:sz="4" w:space="0" w:color="auto"/>
              <w:right w:val="single" w:sz="4" w:space="0" w:color="auto"/>
            </w:tcBorders>
            <w:hideMark/>
          </w:tcPr>
          <w:p w14:paraId="0A91F4B6" w14:textId="77777777" w:rsidR="001266EB" w:rsidRPr="001266EB" w:rsidRDefault="001266EB">
            <w:pPr>
              <w:spacing w:line="256" w:lineRule="auto"/>
              <w:rPr>
                <w:lang w:eastAsia="en-US"/>
              </w:rPr>
            </w:pPr>
            <w:r w:rsidRPr="001266EB">
              <w:rPr>
                <w:lang w:eastAsia="en-US"/>
              </w:rPr>
              <w:lastRenderedPageBreak/>
              <w:t>182 1 01 02150 01 0000 110</w:t>
            </w:r>
          </w:p>
        </w:tc>
        <w:tc>
          <w:tcPr>
            <w:tcW w:w="5549" w:type="dxa"/>
            <w:gridSpan w:val="2"/>
            <w:tcBorders>
              <w:top w:val="nil"/>
              <w:left w:val="nil"/>
              <w:bottom w:val="single" w:sz="4" w:space="0" w:color="auto"/>
              <w:right w:val="single" w:sz="4" w:space="0" w:color="auto"/>
            </w:tcBorders>
            <w:hideMark/>
          </w:tcPr>
          <w:p w14:paraId="1C6596B4" w14:textId="77777777" w:rsidR="001266EB" w:rsidRPr="001266EB" w:rsidRDefault="001266EB">
            <w:pPr>
              <w:spacing w:line="256" w:lineRule="auto"/>
              <w:rPr>
                <w:lang w:eastAsia="en-US"/>
              </w:rPr>
            </w:pPr>
            <w:r w:rsidRPr="001266EB">
              <w:rPr>
                <w:lang w:eastAsia="en-U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410" w:type="dxa"/>
            <w:gridSpan w:val="2"/>
            <w:tcBorders>
              <w:top w:val="nil"/>
              <w:left w:val="nil"/>
              <w:bottom w:val="single" w:sz="4" w:space="0" w:color="auto"/>
              <w:right w:val="single" w:sz="4" w:space="0" w:color="auto"/>
            </w:tcBorders>
            <w:shd w:val="clear" w:color="auto" w:fill="FFFFFF"/>
            <w:hideMark/>
          </w:tcPr>
          <w:p w14:paraId="00532DCB" w14:textId="77777777" w:rsidR="001266EB" w:rsidRPr="001266EB" w:rsidRDefault="001266EB">
            <w:pPr>
              <w:spacing w:line="256" w:lineRule="auto"/>
              <w:jc w:val="right"/>
              <w:rPr>
                <w:color w:val="auto"/>
                <w:lang w:eastAsia="en-US"/>
              </w:rPr>
            </w:pPr>
            <w:r w:rsidRPr="001266EB">
              <w:rPr>
                <w:lang w:eastAsia="en-US"/>
              </w:rPr>
              <w:t>107 000,00</w:t>
            </w:r>
          </w:p>
        </w:tc>
        <w:tc>
          <w:tcPr>
            <w:tcW w:w="2126" w:type="dxa"/>
            <w:tcBorders>
              <w:top w:val="nil"/>
              <w:left w:val="nil"/>
              <w:bottom w:val="single" w:sz="4" w:space="0" w:color="auto"/>
              <w:right w:val="single" w:sz="4" w:space="0" w:color="auto"/>
            </w:tcBorders>
            <w:shd w:val="clear" w:color="auto" w:fill="FFFFFF"/>
            <w:hideMark/>
          </w:tcPr>
          <w:p w14:paraId="12107348" w14:textId="77777777" w:rsidR="001266EB" w:rsidRPr="001266EB" w:rsidRDefault="001266EB">
            <w:pPr>
              <w:spacing w:line="256" w:lineRule="auto"/>
              <w:jc w:val="right"/>
              <w:rPr>
                <w:lang w:eastAsia="en-US"/>
              </w:rPr>
            </w:pPr>
            <w:r w:rsidRPr="001266EB">
              <w:rPr>
                <w:lang w:eastAsia="en-US"/>
              </w:rPr>
              <w:t>107 000,00</w:t>
            </w:r>
          </w:p>
        </w:tc>
        <w:tc>
          <w:tcPr>
            <w:tcW w:w="2073" w:type="dxa"/>
            <w:tcBorders>
              <w:top w:val="nil"/>
              <w:left w:val="nil"/>
              <w:bottom w:val="single" w:sz="4" w:space="0" w:color="auto"/>
              <w:right w:val="single" w:sz="8" w:space="0" w:color="auto"/>
            </w:tcBorders>
            <w:shd w:val="clear" w:color="auto" w:fill="FFFFFF"/>
            <w:hideMark/>
          </w:tcPr>
          <w:p w14:paraId="1C233CEB" w14:textId="77777777" w:rsidR="001266EB" w:rsidRPr="001266EB" w:rsidRDefault="001266EB">
            <w:pPr>
              <w:spacing w:line="256" w:lineRule="auto"/>
              <w:jc w:val="right"/>
              <w:rPr>
                <w:lang w:eastAsia="en-US"/>
              </w:rPr>
            </w:pPr>
            <w:r w:rsidRPr="001266EB">
              <w:rPr>
                <w:lang w:eastAsia="en-US"/>
              </w:rPr>
              <w:t>107 000,00</w:t>
            </w:r>
          </w:p>
        </w:tc>
      </w:tr>
      <w:tr w:rsidR="001266EB" w:rsidRPr="001266EB" w14:paraId="2431585E" w14:textId="77777777" w:rsidTr="001266EB">
        <w:trPr>
          <w:trHeight w:val="630"/>
        </w:trPr>
        <w:tc>
          <w:tcPr>
            <w:tcW w:w="3240" w:type="dxa"/>
            <w:tcBorders>
              <w:top w:val="nil"/>
              <w:left w:val="single" w:sz="8" w:space="0" w:color="auto"/>
              <w:bottom w:val="single" w:sz="4" w:space="0" w:color="auto"/>
              <w:right w:val="single" w:sz="4" w:space="0" w:color="auto"/>
            </w:tcBorders>
            <w:noWrap/>
            <w:hideMark/>
          </w:tcPr>
          <w:p w14:paraId="79E19E8C" w14:textId="77777777" w:rsidR="001266EB" w:rsidRPr="001266EB" w:rsidRDefault="001266EB">
            <w:pPr>
              <w:spacing w:line="256" w:lineRule="auto"/>
              <w:rPr>
                <w:b/>
                <w:bCs/>
                <w:lang w:eastAsia="en-US"/>
              </w:rPr>
            </w:pPr>
            <w:r w:rsidRPr="001266EB">
              <w:rPr>
                <w:b/>
                <w:bCs/>
                <w:lang w:eastAsia="en-US"/>
              </w:rPr>
              <w:t>000 103 00000 00 0000 00</w:t>
            </w:r>
          </w:p>
        </w:tc>
        <w:tc>
          <w:tcPr>
            <w:tcW w:w="5549" w:type="dxa"/>
            <w:gridSpan w:val="2"/>
            <w:tcBorders>
              <w:top w:val="nil"/>
              <w:left w:val="nil"/>
              <w:bottom w:val="single" w:sz="4" w:space="0" w:color="auto"/>
              <w:right w:val="single" w:sz="4" w:space="0" w:color="auto"/>
            </w:tcBorders>
            <w:shd w:val="clear" w:color="auto" w:fill="FFFFFF"/>
            <w:hideMark/>
          </w:tcPr>
          <w:p w14:paraId="5F8C6661" w14:textId="77777777" w:rsidR="001266EB" w:rsidRPr="001266EB" w:rsidRDefault="001266EB">
            <w:pPr>
              <w:spacing w:line="256" w:lineRule="auto"/>
              <w:rPr>
                <w:b/>
                <w:bCs/>
                <w:lang w:eastAsia="en-US"/>
              </w:rPr>
            </w:pPr>
            <w:r w:rsidRPr="001266EB">
              <w:rPr>
                <w:b/>
                <w:bCs/>
                <w:lang w:eastAsia="en-US"/>
              </w:rPr>
              <w:t>Налоги, товары, (работы, услуги) реализуемые на территории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28408B74" w14:textId="77777777" w:rsidR="001266EB" w:rsidRPr="001266EB" w:rsidRDefault="001266EB">
            <w:pPr>
              <w:spacing w:line="256" w:lineRule="auto"/>
              <w:jc w:val="right"/>
              <w:rPr>
                <w:b/>
                <w:bCs/>
                <w:i/>
                <w:iCs/>
                <w:lang w:eastAsia="en-US"/>
              </w:rPr>
            </w:pPr>
            <w:r w:rsidRPr="001266EB">
              <w:rPr>
                <w:b/>
                <w:bCs/>
                <w:i/>
                <w:iCs/>
                <w:lang w:eastAsia="en-US"/>
              </w:rPr>
              <w:t>1 720 800,00</w:t>
            </w:r>
          </w:p>
        </w:tc>
        <w:tc>
          <w:tcPr>
            <w:tcW w:w="2126" w:type="dxa"/>
            <w:tcBorders>
              <w:top w:val="nil"/>
              <w:left w:val="nil"/>
              <w:bottom w:val="single" w:sz="4" w:space="0" w:color="auto"/>
              <w:right w:val="single" w:sz="4" w:space="0" w:color="auto"/>
            </w:tcBorders>
            <w:shd w:val="clear" w:color="auto" w:fill="FFFFFF"/>
            <w:hideMark/>
          </w:tcPr>
          <w:p w14:paraId="4F32B06A" w14:textId="77777777" w:rsidR="001266EB" w:rsidRPr="001266EB" w:rsidRDefault="001266EB">
            <w:pPr>
              <w:spacing w:line="256" w:lineRule="auto"/>
              <w:jc w:val="right"/>
              <w:rPr>
                <w:b/>
                <w:bCs/>
                <w:i/>
                <w:iCs/>
                <w:lang w:eastAsia="en-US"/>
              </w:rPr>
            </w:pPr>
            <w:r w:rsidRPr="001266EB">
              <w:rPr>
                <w:b/>
                <w:bCs/>
                <w:i/>
                <w:iCs/>
                <w:lang w:eastAsia="en-US"/>
              </w:rPr>
              <w:t>2 408 000,00</w:t>
            </w:r>
          </w:p>
        </w:tc>
        <w:tc>
          <w:tcPr>
            <w:tcW w:w="2073" w:type="dxa"/>
            <w:tcBorders>
              <w:top w:val="nil"/>
              <w:left w:val="nil"/>
              <w:bottom w:val="single" w:sz="4" w:space="0" w:color="auto"/>
              <w:right w:val="single" w:sz="8" w:space="0" w:color="auto"/>
            </w:tcBorders>
            <w:shd w:val="clear" w:color="auto" w:fill="FFFFFF"/>
            <w:hideMark/>
          </w:tcPr>
          <w:p w14:paraId="66A6B317" w14:textId="77777777" w:rsidR="001266EB" w:rsidRPr="001266EB" w:rsidRDefault="001266EB">
            <w:pPr>
              <w:spacing w:line="256" w:lineRule="auto"/>
              <w:jc w:val="right"/>
              <w:rPr>
                <w:b/>
                <w:bCs/>
                <w:i/>
                <w:iCs/>
                <w:lang w:eastAsia="en-US"/>
              </w:rPr>
            </w:pPr>
            <w:r w:rsidRPr="001266EB">
              <w:rPr>
                <w:b/>
                <w:bCs/>
                <w:i/>
                <w:iCs/>
                <w:lang w:eastAsia="en-US"/>
              </w:rPr>
              <w:t>2 511 800,00</w:t>
            </w:r>
          </w:p>
        </w:tc>
      </w:tr>
      <w:tr w:rsidR="001266EB" w:rsidRPr="001266EB" w14:paraId="7414FCAC" w14:textId="77777777" w:rsidTr="001266EB">
        <w:trPr>
          <w:trHeight w:val="1429"/>
        </w:trPr>
        <w:tc>
          <w:tcPr>
            <w:tcW w:w="3240" w:type="dxa"/>
            <w:tcBorders>
              <w:top w:val="nil"/>
              <w:left w:val="single" w:sz="8" w:space="0" w:color="auto"/>
              <w:bottom w:val="single" w:sz="4" w:space="0" w:color="auto"/>
              <w:right w:val="single" w:sz="4" w:space="0" w:color="auto"/>
            </w:tcBorders>
            <w:noWrap/>
            <w:hideMark/>
          </w:tcPr>
          <w:p w14:paraId="1417CDEA" w14:textId="77777777" w:rsidR="001266EB" w:rsidRPr="001266EB" w:rsidRDefault="001266EB">
            <w:pPr>
              <w:spacing w:line="256" w:lineRule="auto"/>
              <w:rPr>
                <w:i/>
                <w:iCs/>
                <w:lang w:eastAsia="en-US"/>
              </w:rPr>
            </w:pPr>
            <w:r w:rsidRPr="001266EB">
              <w:rPr>
                <w:i/>
                <w:iCs/>
                <w:lang w:eastAsia="en-US"/>
              </w:rPr>
              <w:t>000 103 02230 01 0000 110</w:t>
            </w:r>
          </w:p>
        </w:tc>
        <w:tc>
          <w:tcPr>
            <w:tcW w:w="5549" w:type="dxa"/>
            <w:gridSpan w:val="2"/>
            <w:tcBorders>
              <w:top w:val="nil"/>
              <w:left w:val="nil"/>
              <w:bottom w:val="single" w:sz="4" w:space="0" w:color="auto"/>
              <w:right w:val="single" w:sz="4" w:space="0" w:color="auto"/>
            </w:tcBorders>
            <w:hideMark/>
          </w:tcPr>
          <w:p w14:paraId="70435396" w14:textId="77777777" w:rsidR="001266EB" w:rsidRPr="001266EB" w:rsidRDefault="001266EB">
            <w:pPr>
              <w:spacing w:line="256" w:lineRule="auto"/>
              <w:rPr>
                <w:i/>
                <w:iCs/>
                <w:lang w:eastAsia="en-US"/>
              </w:rPr>
            </w:pPr>
            <w:r w:rsidRPr="001266EB">
              <w:rPr>
                <w:i/>
                <w:iCs/>
                <w:lang w:eastAsia="en-U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61EA8991" w14:textId="77777777" w:rsidR="001266EB" w:rsidRPr="001266EB" w:rsidRDefault="001266EB">
            <w:pPr>
              <w:spacing w:line="256" w:lineRule="auto"/>
              <w:jc w:val="right"/>
              <w:rPr>
                <w:i/>
                <w:iCs/>
                <w:lang w:eastAsia="en-US"/>
              </w:rPr>
            </w:pPr>
            <w:r w:rsidRPr="001266EB">
              <w:rPr>
                <w:i/>
                <w:iCs/>
                <w:lang w:eastAsia="en-US"/>
              </w:rPr>
              <w:t>897 400,00</w:t>
            </w:r>
          </w:p>
        </w:tc>
        <w:tc>
          <w:tcPr>
            <w:tcW w:w="2126" w:type="dxa"/>
            <w:tcBorders>
              <w:top w:val="nil"/>
              <w:left w:val="nil"/>
              <w:bottom w:val="single" w:sz="4" w:space="0" w:color="auto"/>
              <w:right w:val="single" w:sz="4" w:space="0" w:color="auto"/>
            </w:tcBorders>
            <w:shd w:val="clear" w:color="auto" w:fill="FFFFFF"/>
            <w:hideMark/>
          </w:tcPr>
          <w:p w14:paraId="7DAC650D" w14:textId="77777777" w:rsidR="001266EB" w:rsidRPr="001266EB" w:rsidRDefault="001266EB">
            <w:pPr>
              <w:spacing w:line="256" w:lineRule="auto"/>
              <w:jc w:val="right"/>
              <w:rPr>
                <w:i/>
                <w:iCs/>
                <w:lang w:eastAsia="en-US"/>
              </w:rPr>
            </w:pPr>
            <w:r w:rsidRPr="001266EB">
              <w:rPr>
                <w:i/>
                <w:iCs/>
                <w:lang w:eastAsia="en-US"/>
              </w:rPr>
              <w:t>1 249 700,00</w:t>
            </w:r>
          </w:p>
        </w:tc>
        <w:tc>
          <w:tcPr>
            <w:tcW w:w="2073" w:type="dxa"/>
            <w:tcBorders>
              <w:top w:val="nil"/>
              <w:left w:val="nil"/>
              <w:bottom w:val="single" w:sz="4" w:space="0" w:color="auto"/>
              <w:right w:val="single" w:sz="8" w:space="0" w:color="auto"/>
            </w:tcBorders>
            <w:shd w:val="clear" w:color="auto" w:fill="FFFFFF"/>
            <w:hideMark/>
          </w:tcPr>
          <w:p w14:paraId="59AD9AB5" w14:textId="77777777" w:rsidR="001266EB" w:rsidRPr="001266EB" w:rsidRDefault="001266EB">
            <w:pPr>
              <w:spacing w:line="256" w:lineRule="auto"/>
              <w:jc w:val="right"/>
              <w:rPr>
                <w:i/>
                <w:iCs/>
                <w:lang w:eastAsia="en-US"/>
              </w:rPr>
            </w:pPr>
            <w:r w:rsidRPr="001266EB">
              <w:rPr>
                <w:i/>
                <w:iCs/>
                <w:lang w:eastAsia="en-US"/>
              </w:rPr>
              <w:t>1 301 600,00</w:t>
            </w:r>
          </w:p>
        </w:tc>
      </w:tr>
      <w:tr w:rsidR="001266EB" w:rsidRPr="001266EB" w14:paraId="32FE5C0B" w14:textId="77777777" w:rsidTr="001266EB">
        <w:trPr>
          <w:trHeight w:val="1309"/>
        </w:trPr>
        <w:tc>
          <w:tcPr>
            <w:tcW w:w="3240" w:type="dxa"/>
            <w:tcBorders>
              <w:top w:val="nil"/>
              <w:left w:val="single" w:sz="8" w:space="0" w:color="auto"/>
              <w:bottom w:val="single" w:sz="4" w:space="0" w:color="auto"/>
              <w:right w:val="single" w:sz="4" w:space="0" w:color="auto"/>
            </w:tcBorders>
            <w:noWrap/>
            <w:hideMark/>
          </w:tcPr>
          <w:p w14:paraId="642E5A67" w14:textId="77777777" w:rsidR="001266EB" w:rsidRPr="001266EB" w:rsidRDefault="001266EB">
            <w:pPr>
              <w:spacing w:line="256" w:lineRule="auto"/>
              <w:rPr>
                <w:lang w:eastAsia="en-US"/>
              </w:rPr>
            </w:pPr>
            <w:r w:rsidRPr="001266EB">
              <w:rPr>
                <w:lang w:eastAsia="en-US"/>
              </w:rPr>
              <w:t>000 103 02230 01 0000 110</w:t>
            </w:r>
          </w:p>
        </w:tc>
        <w:tc>
          <w:tcPr>
            <w:tcW w:w="5549" w:type="dxa"/>
            <w:gridSpan w:val="2"/>
            <w:tcBorders>
              <w:top w:val="nil"/>
              <w:left w:val="nil"/>
              <w:bottom w:val="single" w:sz="4" w:space="0" w:color="auto"/>
              <w:right w:val="single" w:sz="4" w:space="0" w:color="auto"/>
            </w:tcBorders>
            <w:hideMark/>
          </w:tcPr>
          <w:p w14:paraId="614F0E70" w14:textId="77777777" w:rsidR="001266EB" w:rsidRPr="001266EB" w:rsidRDefault="001266EB">
            <w:pPr>
              <w:spacing w:line="256" w:lineRule="auto"/>
              <w:rPr>
                <w:lang w:eastAsia="en-US"/>
              </w:rPr>
            </w:pPr>
            <w:r w:rsidRPr="001266EB">
              <w:rPr>
                <w:lang w:eastAsia="en-US"/>
              </w:rPr>
              <w:t xml:space="preserve"> 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30E9C38B" w14:textId="77777777" w:rsidR="001266EB" w:rsidRPr="001266EB" w:rsidRDefault="001266EB">
            <w:pPr>
              <w:spacing w:line="256" w:lineRule="auto"/>
              <w:jc w:val="right"/>
              <w:rPr>
                <w:lang w:eastAsia="en-US"/>
              </w:rPr>
            </w:pPr>
            <w:r w:rsidRPr="001266EB">
              <w:rPr>
                <w:lang w:eastAsia="en-US"/>
              </w:rPr>
              <w:t>897 400,00</w:t>
            </w:r>
          </w:p>
        </w:tc>
        <w:tc>
          <w:tcPr>
            <w:tcW w:w="2126" w:type="dxa"/>
            <w:tcBorders>
              <w:top w:val="nil"/>
              <w:left w:val="nil"/>
              <w:bottom w:val="single" w:sz="4" w:space="0" w:color="auto"/>
              <w:right w:val="single" w:sz="4" w:space="0" w:color="auto"/>
            </w:tcBorders>
            <w:shd w:val="clear" w:color="auto" w:fill="FFFFFF"/>
            <w:hideMark/>
          </w:tcPr>
          <w:p w14:paraId="12FF71B5" w14:textId="77777777" w:rsidR="001266EB" w:rsidRPr="001266EB" w:rsidRDefault="001266EB">
            <w:pPr>
              <w:spacing w:line="256" w:lineRule="auto"/>
              <w:jc w:val="right"/>
              <w:rPr>
                <w:lang w:eastAsia="en-US"/>
              </w:rPr>
            </w:pPr>
            <w:r w:rsidRPr="001266EB">
              <w:rPr>
                <w:lang w:eastAsia="en-US"/>
              </w:rPr>
              <w:t>1 249 700,00</w:t>
            </w:r>
          </w:p>
        </w:tc>
        <w:tc>
          <w:tcPr>
            <w:tcW w:w="2073" w:type="dxa"/>
            <w:tcBorders>
              <w:top w:val="nil"/>
              <w:left w:val="nil"/>
              <w:bottom w:val="single" w:sz="4" w:space="0" w:color="auto"/>
              <w:right w:val="single" w:sz="8" w:space="0" w:color="auto"/>
            </w:tcBorders>
            <w:shd w:val="clear" w:color="auto" w:fill="FFFFFF"/>
            <w:hideMark/>
          </w:tcPr>
          <w:p w14:paraId="6CB9E7CC" w14:textId="77777777" w:rsidR="001266EB" w:rsidRPr="001266EB" w:rsidRDefault="001266EB">
            <w:pPr>
              <w:spacing w:line="256" w:lineRule="auto"/>
              <w:jc w:val="right"/>
              <w:rPr>
                <w:lang w:eastAsia="en-US"/>
              </w:rPr>
            </w:pPr>
            <w:r w:rsidRPr="001266EB">
              <w:rPr>
                <w:lang w:eastAsia="en-US"/>
              </w:rPr>
              <w:t>1 301 600,00</w:t>
            </w:r>
          </w:p>
        </w:tc>
      </w:tr>
      <w:tr w:rsidR="001266EB" w:rsidRPr="001266EB" w14:paraId="17774377" w14:textId="77777777" w:rsidTr="001266EB">
        <w:trPr>
          <w:trHeight w:val="1928"/>
        </w:trPr>
        <w:tc>
          <w:tcPr>
            <w:tcW w:w="3240" w:type="dxa"/>
            <w:tcBorders>
              <w:top w:val="nil"/>
              <w:left w:val="single" w:sz="8" w:space="0" w:color="auto"/>
              <w:bottom w:val="single" w:sz="4" w:space="0" w:color="auto"/>
              <w:right w:val="single" w:sz="4" w:space="0" w:color="auto"/>
            </w:tcBorders>
            <w:shd w:val="clear" w:color="auto" w:fill="FFFFFF"/>
            <w:hideMark/>
          </w:tcPr>
          <w:p w14:paraId="631DF13A" w14:textId="77777777" w:rsidR="001266EB" w:rsidRPr="001266EB" w:rsidRDefault="001266EB">
            <w:pPr>
              <w:spacing w:line="256" w:lineRule="auto"/>
              <w:rPr>
                <w:lang w:eastAsia="en-US"/>
              </w:rPr>
            </w:pPr>
            <w:r w:rsidRPr="001266EB">
              <w:rPr>
                <w:lang w:eastAsia="en-US"/>
              </w:rPr>
              <w:lastRenderedPageBreak/>
              <w:t>182 1 03 02231 01 0000 110</w:t>
            </w:r>
          </w:p>
        </w:tc>
        <w:tc>
          <w:tcPr>
            <w:tcW w:w="5549" w:type="dxa"/>
            <w:gridSpan w:val="2"/>
            <w:tcBorders>
              <w:top w:val="nil"/>
              <w:left w:val="nil"/>
              <w:bottom w:val="single" w:sz="4" w:space="0" w:color="auto"/>
              <w:right w:val="single" w:sz="4" w:space="0" w:color="auto"/>
            </w:tcBorders>
            <w:shd w:val="clear" w:color="auto" w:fill="FFFFFF"/>
            <w:hideMark/>
          </w:tcPr>
          <w:p w14:paraId="0EBC391B" w14:textId="77777777" w:rsidR="001266EB" w:rsidRPr="001266EB" w:rsidRDefault="001266EB">
            <w:pPr>
              <w:spacing w:line="256" w:lineRule="auto"/>
              <w:jc w:val="both"/>
              <w:rPr>
                <w:sz w:val="22"/>
                <w:szCs w:val="22"/>
                <w:lang w:eastAsia="en-US"/>
              </w:rPr>
            </w:pPr>
            <w:r w:rsidRPr="001266EB">
              <w:rPr>
                <w:lang w:eastAsia="en-U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65E77E06" w14:textId="77777777" w:rsidR="001266EB" w:rsidRPr="001266EB" w:rsidRDefault="001266EB">
            <w:pPr>
              <w:spacing w:line="256" w:lineRule="auto"/>
              <w:jc w:val="right"/>
              <w:rPr>
                <w:sz w:val="24"/>
                <w:szCs w:val="24"/>
                <w:lang w:eastAsia="en-US"/>
              </w:rPr>
            </w:pPr>
            <w:r w:rsidRPr="001266EB">
              <w:rPr>
                <w:lang w:eastAsia="en-US"/>
              </w:rPr>
              <w:t>897 400,00</w:t>
            </w:r>
          </w:p>
        </w:tc>
        <w:tc>
          <w:tcPr>
            <w:tcW w:w="2126" w:type="dxa"/>
            <w:tcBorders>
              <w:top w:val="nil"/>
              <w:left w:val="nil"/>
              <w:bottom w:val="single" w:sz="4" w:space="0" w:color="auto"/>
              <w:right w:val="single" w:sz="4" w:space="0" w:color="auto"/>
            </w:tcBorders>
            <w:shd w:val="clear" w:color="auto" w:fill="FFFFFF"/>
            <w:hideMark/>
          </w:tcPr>
          <w:p w14:paraId="7CDA9560" w14:textId="77777777" w:rsidR="001266EB" w:rsidRPr="001266EB" w:rsidRDefault="001266EB">
            <w:pPr>
              <w:spacing w:line="256" w:lineRule="auto"/>
              <w:jc w:val="right"/>
              <w:rPr>
                <w:lang w:eastAsia="en-US"/>
              </w:rPr>
            </w:pPr>
            <w:r w:rsidRPr="001266EB">
              <w:rPr>
                <w:lang w:eastAsia="en-US"/>
              </w:rPr>
              <w:t>1 249 700,00</w:t>
            </w:r>
          </w:p>
        </w:tc>
        <w:tc>
          <w:tcPr>
            <w:tcW w:w="2073" w:type="dxa"/>
            <w:tcBorders>
              <w:top w:val="nil"/>
              <w:left w:val="nil"/>
              <w:bottom w:val="single" w:sz="4" w:space="0" w:color="auto"/>
              <w:right w:val="single" w:sz="8" w:space="0" w:color="auto"/>
            </w:tcBorders>
            <w:shd w:val="clear" w:color="auto" w:fill="FFFFFF"/>
            <w:hideMark/>
          </w:tcPr>
          <w:p w14:paraId="68A184F9" w14:textId="77777777" w:rsidR="001266EB" w:rsidRPr="001266EB" w:rsidRDefault="001266EB">
            <w:pPr>
              <w:spacing w:line="256" w:lineRule="auto"/>
              <w:jc w:val="right"/>
              <w:rPr>
                <w:lang w:eastAsia="en-US"/>
              </w:rPr>
            </w:pPr>
            <w:r w:rsidRPr="001266EB">
              <w:rPr>
                <w:lang w:eastAsia="en-US"/>
              </w:rPr>
              <w:t>1 301 600,00</w:t>
            </w:r>
          </w:p>
        </w:tc>
      </w:tr>
      <w:tr w:rsidR="001266EB" w:rsidRPr="001266EB" w14:paraId="04C30A48" w14:textId="77777777" w:rsidTr="001266EB">
        <w:trPr>
          <w:trHeight w:val="1643"/>
        </w:trPr>
        <w:tc>
          <w:tcPr>
            <w:tcW w:w="3240" w:type="dxa"/>
            <w:tcBorders>
              <w:top w:val="nil"/>
              <w:left w:val="single" w:sz="8" w:space="0" w:color="auto"/>
              <w:bottom w:val="single" w:sz="4" w:space="0" w:color="auto"/>
              <w:right w:val="single" w:sz="4" w:space="0" w:color="auto"/>
            </w:tcBorders>
            <w:noWrap/>
            <w:hideMark/>
          </w:tcPr>
          <w:p w14:paraId="5563DB22" w14:textId="77777777" w:rsidR="001266EB" w:rsidRPr="001266EB" w:rsidRDefault="001266EB">
            <w:pPr>
              <w:spacing w:line="256" w:lineRule="auto"/>
              <w:rPr>
                <w:i/>
                <w:iCs/>
                <w:lang w:eastAsia="en-US"/>
              </w:rPr>
            </w:pPr>
            <w:r w:rsidRPr="001266EB">
              <w:rPr>
                <w:i/>
                <w:iCs/>
                <w:lang w:eastAsia="en-US"/>
              </w:rPr>
              <w:t>000 103 02240 01 0000 110</w:t>
            </w:r>
          </w:p>
        </w:tc>
        <w:tc>
          <w:tcPr>
            <w:tcW w:w="5549" w:type="dxa"/>
            <w:gridSpan w:val="2"/>
            <w:tcBorders>
              <w:top w:val="nil"/>
              <w:left w:val="nil"/>
              <w:bottom w:val="single" w:sz="4" w:space="0" w:color="auto"/>
              <w:right w:val="single" w:sz="4" w:space="0" w:color="auto"/>
            </w:tcBorders>
            <w:hideMark/>
          </w:tcPr>
          <w:p w14:paraId="72DA9C50" w14:textId="77777777" w:rsidR="001266EB" w:rsidRPr="001266EB" w:rsidRDefault="001266EB">
            <w:pPr>
              <w:spacing w:line="256" w:lineRule="auto"/>
              <w:rPr>
                <w:i/>
                <w:iCs/>
                <w:lang w:eastAsia="en-US"/>
              </w:rPr>
            </w:pPr>
            <w:r w:rsidRPr="001266EB">
              <w:rPr>
                <w:i/>
                <w:iCs/>
                <w:lang w:eastAsia="en-U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47AB97A8" w14:textId="77777777" w:rsidR="001266EB" w:rsidRPr="001266EB" w:rsidRDefault="001266EB">
            <w:pPr>
              <w:spacing w:line="256" w:lineRule="auto"/>
              <w:jc w:val="right"/>
              <w:rPr>
                <w:i/>
                <w:iCs/>
                <w:lang w:eastAsia="en-US"/>
              </w:rPr>
            </w:pPr>
            <w:r w:rsidRPr="001266EB">
              <w:rPr>
                <w:i/>
                <w:iCs/>
                <w:lang w:eastAsia="en-US"/>
              </w:rPr>
              <w:t>4 700,00</w:t>
            </w:r>
          </w:p>
        </w:tc>
        <w:tc>
          <w:tcPr>
            <w:tcW w:w="2126" w:type="dxa"/>
            <w:tcBorders>
              <w:top w:val="nil"/>
              <w:left w:val="nil"/>
              <w:bottom w:val="single" w:sz="4" w:space="0" w:color="auto"/>
              <w:right w:val="single" w:sz="4" w:space="0" w:color="auto"/>
            </w:tcBorders>
            <w:shd w:val="clear" w:color="auto" w:fill="FFFFFF"/>
            <w:hideMark/>
          </w:tcPr>
          <w:p w14:paraId="1CE5E5C5" w14:textId="77777777" w:rsidR="001266EB" w:rsidRPr="001266EB" w:rsidRDefault="001266EB">
            <w:pPr>
              <w:spacing w:line="256" w:lineRule="auto"/>
              <w:jc w:val="right"/>
              <w:rPr>
                <w:i/>
                <w:iCs/>
                <w:lang w:eastAsia="en-US"/>
              </w:rPr>
            </w:pPr>
            <w:r w:rsidRPr="001266EB">
              <w:rPr>
                <w:i/>
                <w:iCs/>
                <w:lang w:eastAsia="en-US"/>
              </w:rPr>
              <w:t>5 900,00</w:t>
            </w:r>
          </w:p>
        </w:tc>
        <w:tc>
          <w:tcPr>
            <w:tcW w:w="2073" w:type="dxa"/>
            <w:tcBorders>
              <w:top w:val="nil"/>
              <w:left w:val="nil"/>
              <w:bottom w:val="single" w:sz="4" w:space="0" w:color="auto"/>
              <w:right w:val="single" w:sz="8" w:space="0" w:color="auto"/>
            </w:tcBorders>
            <w:shd w:val="clear" w:color="auto" w:fill="FFFFFF"/>
            <w:hideMark/>
          </w:tcPr>
          <w:p w14:paraId="3AAC72F6" w14:textId="77777777" w:rsidR="001266EB" w:rsidRPr="001266EB" w:rsidRDefault="001266EB">
            <w:pPr>
              <w:spacing w:line="256" w:lineRule="auto"/>
              <w:jc w:val="right"/>
              <w:rPr>
                <w:i/>
                <w:iCs/>
                <w:lang w:eastAsia="en-US"/>
              </w:rPr>
            </w:pPr>
            <w:r w:rsidRPr="001266EB">
              <w:rPr>
                <w:i/>
                <w:iCs/>
                <w:lang w:eastAsia="en-US"/>
              </w:rPr>
              <w:t>6 100,00</w:t>
            </w:r>
          </w:p>
        </w:tc>
      </w:tr>
      <w:tr w:rsidR="001266EB" w:rsidRPr="001266EB" w14:paraId="0B97A729" w14:textId="77777777" w:rsidTr="001266EB">
        <w:trPr>
          <w:trHeight w:val="1643"/>
        </w:trPr>
        <w:tc>
          <w:tcPr>
            <w:tcW w:w="3240" w:type="dxa"/>
            <w:tcBorders>
              <w:top w:val="nil"/>
              <w:left w:val="single" w:sz="8" w:space="0" w:color="auto"/>
              <w:bottom w:val="single" w:sz="4" w:space="0" w:color="auto"/>
              <w:right w:val="single" w:sz="4" w:space="0" w:color="auto"/>
            </w:tcBorders>
            <w:noWrap/>
            <w:hideMark/>
          </w:tcPr>
          <w:p w14:paraId="496E2780" w14:textId="77777777" w:rsidR="001266EB" w:rsidRPr="001266EB" w:rsidRDefault="001266EB">
            <w:pPr>
              <w:spacing w:line="256" w:lineRule="auto"/>
              <w:rPr>
                <w:lang w:eastAsia="en-US"/>
              </w:rPr>
            </w:pPr>
            <w:r w:rsidRPr="001266EB">
              <w:rPr>
                <w:lang w:eastAsia="en-US"/>
              </w:rPr>
              <w:t>000 103 02240 01 0000 110</w:t>
            </w:r>
          </w:p>
        </w:tc>
        <w:tc>
          <w:tcPr>
            <w:tcW w:w="5549" w:type="dxa"/>
            <w:gridSpan w:val="2"/>
            <w:tcBorders>
              <w:top w:val="nil"/>
              <w:left w:val="nil"/>
              <w:bottom w:val="single" w:sz="4" w:space="0" w:color="auto"/>
              <w:right w:val="single" w:sz="4" w:space="0" w:color="auto"/>
            </w:tcBorders>
            <w:hideMark/>
          </w:tcPr>
          <w:p w14:paraId="21EE2DF2" w14:textId="77777777" w:rsidR="001266EB" w:rsidRPr="001266EB" w:rsidRDefault="001266EB">
            <w:pPr>
              <w:spacing w:line="256" w:lineRule="auto"/>
              <w:rPr>
                <w:lang w:eastAsia="en-US"/>
              </w:rPr>
            </w:pPr>
            <w:r w:rsidRPr="001266EB">
              <w:rPr>
                <w:lang w:eastAsia="en-US"/>
              </w:rPr>
              <w:t xml:space="preserve"> 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r w:rsidRPr="001266EB">
              <w:rPr>
                <w:lang w:eastAsia="en-US"/>
              </w:rPr>
              <w:br w:type="page"/>
            </w:r>
          </w:p>
        </w:tc>
        <w:tc>
          <w:tcPr>
            <w:tcW w:w="2410" w:type="dxa"/>
            <w:gridSpan w:val="2"/>
            <w:tcBorders>
              <w:top w:val="nil"/>
              <w:left w:val="nil"/>
              <w:bottom w:val="single" w:sz="4" w:space="0" w:color="auto"/>
              <w:right w:val="single" w:sz="4" w:space="0" w:color="auto"/>
            </w:tcBorders>
            <w:shd w:val="clear" w:color="auto" w:fill="FFFFFF"/>
            <w:hideMark/>
          </w:tcPr>
          <w:p w14:paraId="49656B97" w14:textId="77777777" w:rsidR="001266EB" w:rsidRPr="001266EB" w:rsidRDefault="001266EB">
            <w:pPr>
              <w:spacing w:line="256" w:lineRule="auto"/>
              <w:jc w:val="right"/>
              <w:rPr>
                <w:lang w:eastAsia="en-US"/>
              </w:rPr>
            </w:pPr>
            <w:r w:rsidRPr="001266EB">
              <w:rPr>
                <w:lang w:eastAsia="en-US"/>
              </w:rPr>
              <w:t>4 700,00</w:t>
            </w:r>
          </w:p>
        </w:tc>
        <w:tc>
          <w:tcPr>
            <w:tcW w:w="2126" w:type="dxa"/>
            <w:tcBorders>
              <w:top w:val="nil"/>
              <w:left w:val="nil"/>
              <w:bottom w:val="single" w:sz="4" w:space="0" w:color="auto"/>
              <w:right w:val="single" w:sz="4" w:space="0" w:color="auto"/>
            </w:tcBorders>
            <w:shd w:val="clear" w:color="auto" w:fill="FFFFFF"/>
            <w:hideMark/>
          </w:tcPr>
          <w:p w14:paraId="52DD4F0E" w14:textId="77777777" w:rsidR="001266EB" w:rsidRPr="001266EB" w:rsidRDefault="001266EB">
            <w:pPr>
              <w:spacing w:line="256" w:lineRule="auto"/>
              <w:jc w:val="right"/>
              <w:rPr>
                <w:lang w:eastAsia="en-US"/>
              </w:rPr>
            </w:pPr>
            <w:r w:rsidRPr="001266EB">
              <w:rPr>
                <w:lang w:eastAsia="en-US"/>
              </w:rPr>
              <w:t>5 900,00</w:t>
            </w:r>
          </w:p>
        </w:tc>
        <w:tc>
          <w:tcPr>
            <w:tcW w:w="2073" w:type="dxa"/>
            <w:tcBorders>
              <w:top w:val="nil"/>
              <w:left w:val="nil"/>
              <w:bottom w:val="single" w:sz="4" w:space="0" w:color="auto"/>
              <w:right w:val="single" w:sz="8" w:space="0" w:color="auto"/>
            </w:tcBorders>
            <w:shd w:val="clear" w:color="auto" w:fill="FFFFFF"/>
            <w:hideMark/>
          </w:tcPr>
          <w:p w14:paraId="0F2EA5B4" w14:textId="77777777" w:rsidR="001266EB" w:rsidRPr="001266EB" w:rsidRDefault="001266EB">
            <w:pPr>
              <w:spacing w:line="256" w:lineRule="auto"/>
              <w:jc w:val="right"/>
              <w:rPr>
                <w:lang w:eastAsia="en-US"/>
              </w:rPr>
            </w:pPr>
            <w:r w:rsidRPr="001266EB">
              <w:rPr>
                <w:lang w:eastAsia="en-US"/>
              </w:rPr>
              <w:t>6 100,00</w:t>
            </w:r>
          </w:p>
        </w:tc>
      </w:tr>
      <w:tr w:rsidR="001266EB" w:rsidRPr="001266EB" w14:paraId="0848E615" w14:textId="77777777" w:rsidTr="001266EB">
        <w:trPr>
          <w:trHeight w:val="2337"/>
        </w:trPr>
        <w:tc>
          <w:tcPr>
            <w:tcW w:w="3240" w:type="dxa"/>
            <w:tcBorders>
              <w:top w:val="nil"/>
              <w:left w:val="single" w:sz="8" w:space="0" w:color="auto"/>
              <w:bottom w:val="single" w:sz="4" w:space="0" w:color="auto"/>
              <w:right w:val="single" w:sz="4" w:space="0" w:color="auto"/>
            </w:tcBorders>
            <w:shd w:val="clear" w:color="auto" w:fill="FFFFFF"/>
            <w:hideMark/>
          </w:tcPr>
          <w:p w14:paraId="53F48F48" w14:textId="77777777" w:rsidR="001266EB" w:rsidRPr="001266EB" w:rsidRDefault="001266EB">
            <w:pPr>
              <w:spacing w:line="256" w:lineRule="auto"/>
              <w:rPr>
                <w:lang w:eastAsia="en-US"/>
              </w:rPr>
            </w:pPr>
            <w:r w:rsidRPr="001266EB">
              <w:rPr>
                <w:lang w:eastAsia="en-US"/>
              </w:rPr>
              <w:t>182 1 03 02241 01 0000 110</w:t>
            </w:r>
          </w:p>
        </w:tc>
        <w:tc>
          <w:tcPr>
            <w:tcW w:w="5549" w:type="dxa"/>
            <w:gridSpan w:val="2"/>
            <w:tcBorders>
              <w:top w:val="nil"/>
              <w:left w:val="nil"/>
              <w:bottom w:val="single" w:sz="4" w:space="0" w:color="auto"/>
              <w:right w:val="single" w:sz="4" w:space="0" w:color="auto"/>
            </w:tcBorders>
            <w:shd w:val="clear" w:color="auto" w:fill="FFFFFF"/>
            <w:hideMark/>
          </w:tcPr>
          <w:p w14:paraId="6829B09E" w14:textId="77777777" w:rsidR="001266EB" w:rsidRPr="001266EB" w:rsidRDefault="001266EB">
            <w:pPr>
              <w:spacing w:line="256" w:lineRule="auto"/>
              <w:jc w:val="both"/>
              <w:rPr>
                <w:sz w:val="22"/>
                <w:szCs w:val="22"/>
                <w:lang w:eastAsia="en-US"/>
              </w:rPr>
            </w:pPr>
            <w:r w:rsidRPr="001266EB">
              <w:rPr>
                <w:lang w:eastAsia="en-US"/>
              </w:rPr>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22699A15" w14:textId="77777777" w:rsidR="001266EB" w:rsidRPr="001266EB" w:rsidRDefault="001266EB">
            <w:pPr>
              <w:spacing w:line="256" w:lineRule="auto"/>
              <w:jc w:val="right"/>
              <w:rPr>
                <w:sz w:val="24"/>
                <w:szCs w:val="24"/>
                <w:lang w:eastAsia="en-US"/>
              </w:rPr>
            </w:pPr>
            <w:r w:rsidRPr="001266EB">
              <w:rPr>
                <w:lang w:eastAsia="en-US"/>
              </w:rPr>
              <w:t>4 700,00</w:t>
            </w:r>
          </w:p>
        </w:tc>
        <w:tc>
          <w:tcPr>
            <w:tcW w:w="2126" w:type="dxa"/>
            <w:tcBorders>
              <w:top w:val="nil"/>
              <w:left w:val="nil"/>
              <w:bottom w:val="single" w:sz="4" w:space="0" w:color="auto"/>
              <w:right w:val="single" w:sz="4" w:space="0" w:color="auto"/>
            </w:tcBorders>
            <w:shd w:val="clear" w:color="auto" w:fill="FFFFFF"/>
            <w:hideMark/>
          </w:tcPr>
          <w:p w14:paraId="4848D4B2" w14:textId="77777777" w:rsidR="001266EB" w:rsidRPr="001266EB" w:rsidRDefault="001266EB">
            <w:pPr>
              <w:spacing w:line="256" w:lineRule="auto"/>
              <w:jc w:val="right"/>
              <w:rPr>
                <w:lang w:eastAsia="en-US"/>
              </w:rPr>
            </w:pPr>
            <w:r w:rsidRPr="001266EB">
              <w:rPr>
                <w:lang w:eastAsia="en-US"/>
              </w:rPr>
              <w:t>5 900,00</w:t>
            </w:r>
          </w:p>
        </w:tc>
        <w:tc>
          <w:tcPr>
            <w:tcW w:w="2073" w:type="dxa"/>
            <w:tcBorders>
              <w:top w:val="nil"/>
              <w:left w:val="nil"/>
              <w:bottom w:val="single" w:sz="4" w:space="0" w:color="auto"/>
              <w:right w:val="single" w:sz="8" w:space="0" w:color="auto"/>
            </w:tcBorders>
            <w:shd w:val="clear" w:color="auto" w:fill="FFFFFF"/>
            <w:hideMark/>
          </w:tcPr>
          <w:p w14:paraId="2D148BEE" w14:textId="77777777" w:rsidR="001266EB" w:rsidRPr="001266EB" w:rsidRDefault="001266EB">
            <w:pPr>
              <w:spacing w:line="256" w:lineRule="auto"/>
              <w:jc w:val="right"/>
              <w:rPr>
                <w:lang w:eastAsia="en-US"/>
              </w:rPr>
            </w:pPr>
            <w:r w:rsidRPr="001266EB">
              <w:rPr>
                <w:lang w:eastAsia="en-US"/>
              </w:rPr>
              <w:t>6 100,00</w:t>
            </w:r>
          </w:p>
        </w:tc>
      </w:tr>
      <w:tr w:rsidR="001266EB" w:rsidRPr="001266EB" w14:paraId="62537ECE" w14:textId="77777777" w:rsidTr="001266EB">
        <w:trPr>
          <w:trHeight w:val="1482"/>
        </w:trPr>
        <w:tc>
          <w:tcPr>
            <w:tcW w:w="3240" w:type="dxa"/>
            <w:tcBorders>
              <w:top w:val="nil"/>
              <w:left w:val="single" w:sz="8" w:space="0" w:color="auto"/>
              <w:bottom w:val="single" w:sz="4" w:space="0" w:color="auto"/>
              <w:right w:val="single" w:sz="4" w:space="0" w:color="auto"/>
            </w:tcBorders>
            <w:noWrap/>
            <w:hideMark/>
          </w:tcPr>
          <w:p w14:paraId="6FAF6514" w14:textId="77777777" w:rsidR="001266EB" w:rsidRPr="001266EB" w:rsidRDefault="001266EB">
            <w:pPr>
              <w:spacing w:line="256" w:lineRule="auto"/>
              <w:rPr>
                <w:i/>
                <w:iCs/>
                <w:lang w:eastAsia="en-US"/>
              </w:rPr>
            </w:pPr>
            <w:r w:rsidRPr="001266EB">
              <w:rPr>
                <w:i/>
                <w:iCs/>
                <w:lang w:eastAsia="en-US"/>
              </w:rPr>
              <w:t>000 103 02250 01 0000 110</w:t>
            </w:r>
          </w:p>
        </w:tc>
        <w:tc>
          <w:tcPr>
            <w:tcW w:w="5549" w:type="dxa"/>
            <w:gridSpan w:val="2"/>
            <w:tcBorders>
              <w:top w:val="nil"/>
              <w:left w:val="nil"/>
              <w:bottom w:val="single" w:sz="4" w:space="0" w:color="auto"/>
              <w:right w:val="single" w:sz="4" w:space="0" w:color="auto"/>
            </w:tcBorders>
            <w:hideMark/>
          </w:tcPr>
          <w:p w14:paraId="36C5ABF9" w14:textId="77777777" w:rsidR="001266EB" w:rsidRPr="001266EB" w:rsidRDefault="001266EB">
            <w:pPr>
              <w:spacing w:after="240" w:line="256" w:lineRule="auto"/>
              <w:rPr>
                <w:i/>
                <w:iCs/>
                <w:lang w:eastAsia="en-US"/>
              </w:rPr>
            </w:pPr>
            <w:r w:rsidRPr="001266EB">
              <w:rPr>
                <w:i/>
                <w:iCs/>
                <w:lang w:eastAsia="en-U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58634519" w14:textId="77777777" w:rsidR="001266EB" w:rsidRPr="001266EB" w:rsidRDefault="001266EB">
            <w:pPr>
              <w:spacing w:line="256" w:lineRule="auto"/>
              <w:jc w:val="right"/>
              <w:rPr>
                <w:i/>
                <w:iCs/>
                <w:lang w:eastAsia="en-US"/>
              </w:rPr>
            </w:pPr>
            <w:r w:rsidRPr="001266EB">
              <w:rPr>
                <w:i/>
                <w:iCs/>
                <w:lang w:eastAsia="en-US"/>
              </w:rPr>
              <w:t>881 800,00</w:t>
            </w:r>
          </w:p>
        </w:tc>
        <w:tc>
          <w:tcPr>
            <w:tcW w:w="2126" w:type="dxa"/>
            <w:tcBorders>
              <w:top w:val="nil"/>
              <w:left w:val="nil"/>
              <w:bottom w:val="single" w:sz="4" w:space="0" w:color="auto"/>
              <w:right w:val="single" w:sz="4" w:space="0" w:color="auto"/>
            </w:tcBorders>
            <w:shd w:val="clear" w:color="auto" w:fill="FFFFFF"/>
            <w:hideMark/>
          </w:tcPr>
          <w:p w14:paraId="735EC185" w14:textId="77777777" w:rsidR="001266EB" w:rsidRPr="001266EB" w:rsidRDefault="001266EB">
            <w:pPr>
              <w:spacing w:line="256" w:lineRule="auto"/>
              <w:jc w:val="right"/>
              <w:rPr>
                <w:i/>
                <w:iCs/>
                <w:lang w:eastAsia="en-US"/>
              </w:rPr>
            </w:pPr>
            <w:r w:rsidRPr="001266EB">
              <w:rPr>
                <w:i/>
                <w:iCs/>
                <w:lang w:eastAsia="en-US"/>
              </w:rPr>
              <w:t>1 240 500,00</w:t>
            </w:r>
          </w:p>
        </w:tc>
        <w:tc>
          <w:tcPr>
            <w:tcW w:w="2073" w:type="dxa"/>
            <w:tcBorders>
              <w:top w:val="nil"/>
              <w:left w:val="nil"/>
              <w:bottom w:val="single" w:sz="4" w:space="0" w:color="auto"/>
              <w:right w:val="single" w:sz="8" w:space="0" w:color="auto"/>
            </w:tcBorders>
            <w:shd w:val="clear" w:color="auto" w:fill="FFFFFF"/>
            <w:hideMark/>
          </w:tcPr>
          <w:p w14:paraId="15330BAC" w14:textId="77777777" w:rsidR="001266EB" w:rsidRPr="001266EB" w:rsidRDefault="001266EB">
            <w:pPr>
              <w:spacing w:line="256" w:lineRule="auto"/>
              <w:jc w:val="right"/>
              <w:rPr>
                <w:i/>
                <w:iCs/>
                <w:lang w:eastAsia="en-US"/>
              </w:rPr>
            </w:pPr>
            <w:r w:rsidRPr="001266EB">
              <w:rPr>
                <w:i/>
                <w:iCs/>
                <w:lang w:eastAsia="en-US"/>
              </w:rPr>
              <w:t>1 292 200,00</w:t>
            </w:r>
          </w:p>
        </w:tc>
      </w:tr>
      <w:tr w:rsidR="001266EB" w:rsidRPr="001266EB" w14:paraId="78624450" w14:textId="77777777" w:rsidTr="001266EB">
        <w:trPr>
          <w:trHeight w:val="1249"/>
        </w:trPr>
        <w:tc>
          <w:tcPr>
            <w:tcW w:w="3240" w:type="dxa"/>
            <w:tcBorders>
              <w:top w:val="nil"/>
              <w:left w:val="single" w:sz="8" w:space="0" w:color="auto"/>
              <w:bottom w:val="single" w:sz="4" w:space="0" w:color="auto"/>
              <w:right w:val="single" w:sz="4" w:space="0" w:color="auto"/>
            </w:tcBorders>
            <w:noWrap/>
            <w:hideMark/>
          </w:tcPr>
          <w:p w14:paraId="38347CF4" w14:textId="77777777" w:rsidR="001266EB" w:rsidRPr="001266EB" w:rsidRDefault="001266EB">
            <w:pPr>
              <w:spacing w:line="256" w:lineRule="auto"/>
              <w:rPr>
                <w:lang w:eastAsia="en-US"/>
              </w:rPr>
            </w:pPr>
            <w:r w:rsidRPr="001266EB">
              <w:rPr>
                <w:lang w:eastAsia="en-US"/>
              </w:rPr>
              <w:lastRenderedPageBreak/>
              <w:t>000 103 02250 01 0000 110</w:t>
            </w:r>
          </w:p>
        </w:tc>
        <w:tc>
          <w:tcPr>
            <w:tcW w:w="5549" w:type="dxa"/>
            <w:gridSpan w:val="2"/>
            <w:tcBorders>
              <w:top w:val="nil"/>
              <w:left w:val="nil"/>
              <w:bottom w:val="single" w:sz="4" w:space="0" w:color="auto"/>
              <w:right w:val="single" w:sz="4" w:space="0" w:color="auto"/>
            </w:tcBorders>
            <w:hideMark/>
          </w:tcPr>
          <w:p w14:paraId="50AA677E" w14:textId="77777777" w:rsidR="001266EB" w:rsidRPr="001266EB" w:rsidRDefault="001266EB">
            <w:pPr>
              <w:spacing w:after="240" w:line="256" w:lineRule="auto"/>
              <w:rPr>
                <w:lang w:eastAsia="en-US"/>
              </w:rPr>
            </w:pPr>
            <w:r w:rsidRPr="001266EB">
              <w:rPr>
                <w:lang w:eastAsia="en-US"/>
              </w:rPr>
              <w:t xml:space="preserve"> 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34513839" w14:textId="77777777" w:rsidR="001266EB" w:rsidRPr="001266EB" w:rsidRDefault="001266EB">
            <w:pPr>
              <w:spacing w:line="256" w:lineRule="auto"/>
              <w:jc w:val="right"/>
              <w:rPr>
                <w:lang w:eastAsia="en-US"/>
              </w:rPr>
            </w:pPr>
            <w:r w:rsidRPr="001266EB">
              <w:rPr>
                <w:lang w:eastAsia="en-US"/>
              </w:rPr>
              <w:t>881 800,00</w:t>
            </w:r>
          </w:p>
        </w:tc>
        <w:tc>
          <w:tcPr>
            <w:tcW w:w="2126" w:type="dxa"/>
            <w:tcBorders>
              <w:top w:val="nil"/>
              <w:left w:val="nil"/>
              <w:bottom w:val="single" w:sz="4" w:space="0" w:color="auto"/>
              <w:right w:val="single" w:sz="4" w:space="0" w:color="auto"/>
            </w:tcBorders>
            <w:shd w:val="clear" w:color="auto" w:fill="FFFFFF"/>
            <w:hideMark/>
          </w:tcPr>
          <w:p w14:paraId="2AE6A851" w14:textId="77777777" w:rsidR="001266EB" w:rsidRPr="001266EB" w:rsidRDefault="001266EB">
            <w:pPr>
              <w:spacing w:line="256" w:lineRule="auto"/>
              <w:jc w:val="right"/>
              <w:rPr>
                <w:lang w:eastAsia="en-US"/>
              </w:rPr>
            </w:pPr>
            <w:r w:rsidRPr="001266EB">
              <w:rPr>
                <w:lang w:eastAsia="en-US"/>
              </w:rPr>
              <w:t>1 240 500,00</w:t>
            </w:r>
          </w:p>
        </w:tc>
        <w:tc>
          <w:tcPr>
            <w:tcW w:w="2073" w:type="dxa"/>
            <w:tcBorders>
              <w:top w:val="nil"/>
              <w:left w:val="nil"/>
              <w:bottom w:val="single" w:sz="4" w:space="0" w:color="auto"/>
              <w:right w:val="single" w:sz="8" w:space="0" w:color="auto"/>
            </w:tcBorders>
            <w:shd w:val="clear" w:color="auto" w:fill="FFFFFF"/>
            <w:hideMark/>
          </w:tcPr>
          <w:p w14:paraId="6DD3FB72" w14:textId="77777777" w:rsidR="001266EB" w:rsidRPr="001266EB" w:rsidRDefault="001266EB">
            <w:pPr>
              <w:spacing w:line="256" w:lineRule="auto"/>
              <w:jc w:val="right"/>
              <w:rPr>
                <w:lang w:eastAsia="en-US"/>
              </w:rPr>
            </w:pPr>
            <w:r w:rsidRPr="001266EB">
              <w:rPr>
                <w:lang w:eastAsia="en-US"/>
              </w:rPr>
              <w:t>1 292 200,00</w:t>
            </w:r>
          </w:p>
        </w:tc>
      </w:tr>
      <w:tr w:rsidR="001266EB" w:rsidRPr="001266EB" w14:paraId="2788EF94" w14:textId="77777777" w:rsidTr="001266EB">
        <w:trPr>
          <w:trHeight w:val="1894"/>
        </w:trPr>
        <w:tc>
          <w:tcPr>
            <w:tcW w:w="3240" w:type="dxa"/>
            <w:tcBorders>
              <w:top w:val="nil"/>
              <w:left w:val="single" w:sz="8" w:space="0" w:color="auto"/>
              <w:bottom w:val="single" w:sz="4" w:space="0" w:color="auto"/>
              <w:right w:val="single" w:sz="4" w:space="0" w:color="auto"/>
            </w:tcBorders>
            <w:shd w:val="clear" w:color="auto" w:fill="FFFFFF"/>
            <w:hideMark/>
          </w:tcPr>
          <w:p w14:paraId="6CE3B3A9" w14:textId="77777777" w:rsidR="001266EB" w:rsidRPr="001266EB" w:rsidRDefault="001266EB">
            <w:pPr>
              <w:spacing w:line="256" w:lineRule="auto"/>
              <w:rPr>
                <w:lang w:eastAsia="en-US"/>
              </w:rPr>
            </w:pPr>
            <w:r w:rsidRPr="001266EB">
              <w:rPr>
                <w:lang w:eastAsia="en-US"/>
              </w:rPr>
              <w:t>182 1 03 02251 01 0000 110</w:t>
            </w:r>
          </w:p>
        </w:tc>
        <w:tc>
          <w:tcPr>
            <w:tcW w:w="5549" w:type="dxa"/>
            <w:gridSpan w:val="2"/>
            <w:tcBorders>
              <w:top w:val="nil"/>
              <w:left w:val="nil"/>
              <w:bottom w:val="single" w:sz="4" w:space="0" w:color="auto"/>
              <w:right w:val="single" w:sz="4" w:space="0" w:color="auto"/>
            </w:tcBorders>
            <w:shd w:val="clear" w:color="auto" w:fill="FFFFFF"/>
            <w:hideMark/>
          </w:tcPr>
          <w:p w14:paraId="76704B4F" w14:textId="77777777" w:rsidR="001266EB" w:rsidRPr="001266EB" w:rsidRDefault="001266EB">
            <w:pPr>
              <w:spacing w:line="256" w:lineRule="auto"/>
              <w:jc w:val="both"/>
              <w:rPr>
                <w:sz w:val="22"/>
                <w:szCs w:val="22"/>
                <w:lang w:eastAsia="en-US"/>
              </w:rPr>
            </w:pPr>
            <w:r w:rsidRPr="001266EB">
              <w:rPr>
                <w:lang w:eastAsia="en-U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4D060BB6" w14:textId="77777777" w:rsidR="001266EB" w:rsidRPr="001266EB" w:rsidRDefault="001266EB">
            <w:pPr>
              <w:spacing w:line="256" w:lineRule="auto"/>
              <w:jc w:val="right"/>
              <w:rPr>
                <w:sz w:val="24"/>
                <w:szCs w:val="24"/>
                <w:lang w:eastAsia="en-US"/>
              </w:rPr>
            </w:pPr>
            <w:r w:rsidRPr="001266EB">
              <w:rPr>
                <w:lang w:eastAsia="en-US"/>
              </w:rPr>
              <w:t>881 800,00</w:t>
            </w:r>
          </w:p>
        </w:tc>
        <w:tc>
          <w:tcPr>
            <w:tcW w:w="2126" w:type="dxa"/>
            <w:tcBorders>
              <w:top w:val="nil"/>
              <w:left w:val="nil"/>
              <w:bottom w:val="single" w:sz="4" w:space="0" w:color="auto"/>
              <w:right w:val="single" w:sz="4" w:space="0" w:color="auto"/>
            </w:tcBorders>
            <w:shd w:val="clear" w:color="auto" w:fill="FFFFFF"/>
            <w:hideMark/>
          </w:tcPr>
          <w:p w14:paraId="7BFC2240" w14:textId="77777777" w:rsidR="001266EB" w:rsidRPr="001266EB" w:rsidRDefault="001266EB">
            <w:pPr>
              <w:spacing w:line="256" w:lineRule="auto"/>
              <w:jc w:val="right"/>
              <w:rPr>
                <w:lang w:eastAsia="en-US"/>
              </w:rPr>
            </w:pPr>
            <w:r w:rsidRPr="001266EB">
              <w:rPr>
                <w:lang w:eastAsia="en-US"/>
              </w:rPr>
              <w:t>1 240 500,00</w:t>
            </w:r>
          </w:p>
        </w:tc>
        <w:tc>
          <w:tcPr>
            <w:tcW w:w="2073" w:type="dxa"/>
            <w:tcBorders>
              <w:top w:val="nil"/>
              <w:left w:val="nil"/>
              <w:bottom w:val="single" w:sz="4" w:space="0" w:color="auto"/>
              <w:right w:val="single" w:sz="8" w:space="0" w:color="auto"/>
            </w:tcBorders>
            <w:shd w:val="clear" w:color="auto" w:fill="FFFFFF"/>
            <w:hideMark/>
          </w:tcPr>
          <w:p w14:paraId="12BAE8FD" w14:textId="77777777" w:rsidR="001266EB" w:rsidRPr="001266EB" w:rsidRDefault="001266EB">
            <w:pPr>
              <w:spacing w:line="256" w:lineRule="auto"/>
              <w:jc w:val="right"/>
              <w:rPr>
                <w:lang w:eastAsia="en-US"/>
              </w:rPr>
            </w:pPr>
            <w:r w:rsidRPr="001266EB">
              <w:rPr>
                <w:lang w:eastAsia="en-US"/>
              </w:rPr>
              <w:t>1 292 200,00</w:t>
            </w:r>
          </w:p>
        </w:tc>
      </w:tr>
      <w:tr w:rsidR="001266EB" w:rsidRPr="001266EB" w14:paraId="3606F3EC" w14:textId="77777777" w:rsidTr="001266EB">
        <w:trPr>
          <w:trHeight w:val="1275"/>
        </w:trPr>
        <w:tc>
          <w:tcPr>
            <w:tcW w:w="3240" w:type="dxa"/>
            <w:tcBorders>
              <w:top w:val="nil"/>
              <w:left w:val="single" w:sz="8" w:space="0" w:color="auto"/>
              <w:bottom w:val="single" w:sz="4" w:space="0" w:color="auto"/>
              <w:right w:val="single" w:sz="4" w:space="0" w:color="auto"/>
            </w:tcBorders>
            <w:noWrap/>
            <w:hideMark/>
          </w:tcPr>
          <w:p w14:paraId="4B5BC70C" w14:textId="77777777" w:rsidR="001266EB" w:rsidRPr="001266EB" w:rsidRDefault="001266EB">
            <w:pPr>
              <w:spacing w:line="256" w:lineRule="auto"/>
              <w:rPr>
                <w:i/>
                <w:iCs/>
                <w:lang w:eastAsia="en-US"/>
              </w:rPr>
            </w:pPr>
            <w:r w:rsidRPr="001266EB">
              <w:rPr>
                <w:i/>
                <w:iCs/>
                <w:lang w:eastAsia="en-US"/>
              </w:rPr>
              <w:t xml:space="preserve"> 000 103 02260 01 0000 110</w:t>
            </w:r>
          </w:p>
        </w:tc>
        <w:tc>
          <w:tcPr>
            <w:tcW w:w="5549" w:type="dxa"/>
            <w:gridSpan w:val="2"/>
            <w:tcBorders>
              <w:top w:val="nil"/>
              <w:left w:val="nil"/>
              <w:bottom w:val="single" w:sz="4" w:space="0" w:color="auto"/>
              <w:right w:val="single" w:sz="4" w:space="0" w:color="auto"/>
            </w:tcBorders>
            <w:hideMark/>
          </w:tcPr>
          <w:p w14:paraId="1AEFFFBD" w14:textId="77777777" w:rsidR="001266EB" w:rsidRPr="001266EB" w:rsidRDefault="001266EB">
            <w:pPr>
              <w:spacing w:after="240" w:line="256" w:lineRule="auto"/>
              <w:rPr>
                <w:i/>
                <w:iCs/>
                <w:lang w:eastAsia="en-US"/>
              </w:rPr>
            </w:pPr>
            <w:r w:rsidRPr="001266EB">
              <w:rPr>
                <w:i/>
                <w:iCs/>
                <w:lang w:eastAsia="en-U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0432AA1D" w14:textId="77777777" w:rsidR="001266EB" w:rsidRPr="001266EB" w:rsidRDefault="001266EB">
            <w:pPr>
              <w:spacing w:line="256" w:lineRule="auto"/>
              <w:jc w:val="right"/>
              <w:rPr>
                <w:i/>
                <w:iCs/>
                <w:lang w:eastAsia="en-US"/>
              </w:rPr>
            </w:pPr>
            <w:r w:rsidRPr="001266EB">
              <w:rPr>
                <w:i/>
                <w:iCs/>
                <w:lang w:eastAsia="en-US"/>
              </w:rPr>
              <w:t>-63 100,00</w:t>
            </w:r>
          </w:p>
        </w:tc>
        <w:tc>
          <w:tcPr>
            <w:tcW w:w="2126" w:type="dxa"/>
            <w:tcBorders>
              <w:top w:val="nil"/>
              <w:left w:val="nil"/>
              <w:bottom w:val="single" w:sz="4" w:space="0" w:color="auto"/>
              <w:right w:val="single" w:sz="4" w:space="0" w:color="auto"/>
            </w:tcBorders>
            <w:shd w:val="clear" w:color="auto" w:fill="FFFFFF"/>
            <w:hideMark/>
          </w:tcPr>
          <w:p w14:paraId="26B4D3B5" w14:textId="77777777" w:rsidR="001266EB" w:rsidRPr="001266EB" w:rsidRDefault="001266EB">
            <w:pPr>
              <w:spacing w:line="256" w:lineRule="auto"/>
              <w:jc w:val="right"/>
              <w:rPr>
                <w:i/>
                <w:iCs/>
                <w:lang w:eastAsia="en-US"/>
              </w:rPr>
            </w:pPr>
            <w:r w:rsidRPr="001266EB">
              <w:rPr>
                <w:i/>
                <w:iCs/>
                <w:lang w:eastAsia="en-US"/>
              </w:rPr>
              <w:t>-88 100,00</w:t>
            </w:r>
          </w:p>
        </w:tc>
        <w:tc>
          <w:tcPr>
            <w:tcW w:w="2073" w:type="dxa"/>
            <w:tcBorders>
              <w:top w:val="nil"/>
              <w:left w:val="nil"/>
              <w:bottom w:val="single" w:sz="4" w:space="0" w:color="auto"/>
              <w:right w:val="single" w:sz="8" w:space="0" w:color="auto"/>
            </w:tcBorders>
            <w:shd w:val="clear" w:color="auto" w:fill="FFFFFF"/>
            <w:hideMark/>
          </w:tcPr>
          <w:p w14:paraId="022A90F0" w14:textId="77777777" w:rsidR="001266EB" w:rsidRPr="001266EB" w:rsidRDefault="001266EB">
            <w:pPr>
              <w:spacing w:line="256" w:lineRule="auto"/>
              <w:jc w:val="right"/>
              <w:rPr>
                <w:i/>
                <w:iCs/>
                <w:lang w:eastAsia="en-US"/>
              </w:rPr>
            </w:pPr>
            <w:r w:rsidRPr="001266EB">
              <w:rPr>
                <w:i/>
                <w:iCs/>
                <w:lang w:eastAsia="en-US"/>
              </w:rPr>
              <w:t>-88 100,00</w:t>
            </w:r>
          </w:p>
        </w:tc>
      </w:tr>
      <w:tr w:rsidR="001266EB" w:rsidRPr="001266EB" w14:paraId="6C5AC51E" w14:textId="77777777" w:rsidTr="001266EB">
        <w:trPr>
          <w:trHeight w:val="1283"/>
        </w:trPr>
        <w:tc>
          <w:tcPr>
            <w:tcW w:w="3240" w:type="dxa"/>
            <w:tcBorders>
              <w:top w:val="nil"/>
              <w:left w:val="single" w:sz="8" w:space="0" w:color="auto"/>
              <w:bottom w:val="single" w:sz="4" w:space="0" w:color="auto"/>
              <w:right w:val="single" w:sz="4" w:space="0" w:color="auto"/>
            </w:tcBorders>
            <w:noWrap/>
            <w:hideMark/>
          </w:tcPr>
          <w:p w14:paraId="43C86912" w14:textId="77777777" w:rsidR="001266EB" w:rsidRPr="001266EB" w:rsidRDefault="001266EB">
            <w:pPr>
              <w:spacing w:line="256" w:lineRule="auto"/>
              <w:rPr>
                <w:lang w:eastAsia="en-US"/>
              </w:rPr>
            </w:pPr>
            <w:r w:rsidRPr="001266EB">
              <w:rPr>
                <w:lang w:eastAsia="en-US"/>
              </w:rPr>
              <w:t xml:space="preserve"> 000 103 02260 01 0000 110</w:t>
            </w:r>
          </w:p>
        </w:tc>
        <w:tc>
          <w:tcPr>
            <w:tcW w:w="5549" w:type="dxa"/>
            <w:gridSpan w:val="2"/>
            <w:tcBorders>
              <w:top w:val="nil"/>
              <w:left w:val="nil"/>
              <w:bottom w:val="single" w:sz="4" w:space="0" w:color="auto"/>
              <w:right w:val="single" w:sz="4" w:space="0" w:color="auto"/>
            </w:tcBorders>
            <w:hideMark/>
          </w:tcPr>
          <w:p w14:paraId="7A73BB31" w14:textId="77777777" w:rsidR="001266EB" w:rsidRPr="001266EB" w:rsidRDefault="001266EB">
            <w:pPr>
              <w:spacing w:after="240" w:line="256" w:lineRule="auto"/>
              <w:rPr>
                <w:lang w:eastAsia="en-US"/>
              </w:rPr>
            </w:pPr>
            <w:r w:rsidRPr="001266EB">
              <w:rPr>
                <w:lang w:eastAsia="en-US"/>
              </w:rPr>
              <w:t xml:space="preserve"> 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410" w:type="dxa"/>
            <w:gridSpan w:val="2"/>
            <w:tcBorders>
              <w:top w:val="nil"/>
              <w:left w:val="nil"/>
              <w:bottom w:val="single" w:sz="4" w:space="0" w:color="auto"/>
              <w:right w:val="single" w:sz="4" w:space="0" w:color="auto"/>
            </w:tcBorders>
            <w:shd w:val="clear" w:color="auto" w:fill="FFFFFF"/>
            <w:hideMark/>
          </w:tcPr>
          <w:p w14:paraId="44E136F8" w14:textId="77777777" w:rsidR="001266EB" w:rsidRPr="001266EB" w:rsidRDefault="001266EB">
            <w:pPr>
              <w:spacing w:line="256" w:lineRule="auto"/>
              <w:jc w:val="right"/>
              <w:rPr>
                <w:lang w:eastAsia="en-US"/>
              </w:rPr>
            </w:pPr>
            <w:r w:rsidRPr="001266EB">
              <w:rPr>
                <w:lang w:eastAsia="en-US"/>
              </w:rPr>
              <w:t>-63 100,00</w:t>
            </w:r>
          </w:p>
        </w:tc>
        <w:tc>
          <w:tcPr>
            <w:tcW w:w="2126" w:type="dxa"/>
            <w:tcBorders>
              <w:top w:val="nil"/>
              <w:left w:val="nil"/>
              <w:bottom w:val="single" w:sz="4" w:space="0" w:color="auto"/>
              <w:right w:val="single" w:sz="4" w:space="0" w:color="auto"/>
            </w:tcBorders>
            <w:shd w:val="clear" w:color="auto" w:fill="FFFFFF"/>
            <w:hideMark/>
          </w:tcPr>
          <w:p w14:paraId="0F069ECA" w14:textId="77777777" w:rsidR="001266EB" w:rsidRPr="001266EB" w:rsidRDefault="001266EB">
            <w:pPr>
              <w:spacing w:line="256" w:lineRule="auto"/>
              <w:jc w:val="right"/>
              <w:rPr>
                <w:lang w:eastAsia="en-US"/>
              </w:rPr>
            </w:pPr>
            <w:r w:rsidRPr="001266EB">
              <w:rPr>
                <w:lang w:eastAsia="en-US"/>
              </w:rPr>
              <w:t>-88 100,00</w:t>
            </w:r>
          </w:p>
        </w:tc>
        <w:tc>
          <w:tcPr>
            <w:tcW w:w="2073" w:type="dxa"/>
            <w:tcBorders>
              <w:top w:val="nil"/>
              <w:left w:val="nil"/>
              <w:bottom w:val="single" w:sz="4" w:space="0" w:color="auto"/>
              <w:right w:val="single" w:sz="8" w:space="0" w:color="auto"/>
            </w:tcBorders>
            <w:shd w:val="clear" w:color="auto" w:fill="FFFFFF"/>
            <w:hideMark/>
          </w:tcPr>
          <w:p w14:paraId="0C0664EE" w14:textId="77777777" w:rsidR="001266EB" w:rsidRPr="001266EB" w:rsidRDefault="001266EB">
            <w:pPr>
              <w:spacing w:line="256" w:lineRule="auto"/>
              <w:jc w:val="right"/>
              <w:rPr>
                <w:lang w:eastAsia="en-US"/>
              </w:rPr>
            </w:pPr>
            <w:r w:rsidRPr="001266EB">
              <w:rPr>
                <w:lang w:eastAsia="en-US"/>
              </w:rPr>
              <w:t>-88 100,00</w:t>
            </w:r>
          </w:p>
        </w:tc>
      </w:tr>
      <w:tr w:rsidR="001266EB" w:rsidRPr="001266EB" w14:paraId="483F8F2A" w14:textId="77777777" w:rsidTr="001266EB">
        <w:trPr>
          <w:trHeight w:val="1917"/>
        </w:trPr>
        <w:tc>
          <w:tcPr>
            <w:tcW w:w="3240" w:type="dxa"/>
            <w:tcBorders>
              <w:top w:val="nil"/>
              <w:left w:val="single" w:sz="8" w:space="0" w:color="auto"/>
              <w:bottom w:val="single" w:sz="4" w:space="0" w:color="auto"/>
              <w:right w:val="single" w:sz="4" w:space="0" w:color="auto"/>
            </w:tcBorders>
            <w:shd w:val="clear" w:color="auto" w:fill="FFFFFF"/>
            <w:hideMark/>
          </w:tcPr>
          <w:p w14:paraId="7148F4C0" w14:textId="77777777" w:rsidR="001266EB" w:rsidRPr="001266EB" w:rsidRDefault="001266EB">
            <w:pPr>
              <w:spacing w:line="256" w:lineRule="auto"/>
              <w:rPr>
                <w:lang w:eastAsia="en-US"/>
              </w:rPr>
            </w:pPr>
            <w:r w:rsidRPr="001266EB">
              <w:rPr>
                <w:lang w:eastAsia="en-US"/>
              </w:rPr>
              <w:t>182 1 03 02261 01 0000 110</w:t>
            </w:r>
          </w:p>
        </w:tc>
        <w:tc>
          <w:tcPr>
            <w:tcW w:w="5549" w:type="dxa"/>
            <w:gridSpan w:val="2"/>
            <w:tcBorders>
              <w:top w:val="nil"/>
              <w:left w:val="nil"/>
              <w:bottom w:val="single" w:sz="4" w:space="0" w:color="auto"/>
              <w:right w:val="single" w:sz="4" w:space="0" w:color="auto"/>
            </w:tcBorders>
            <w:shd w:val="clear" w:color="auto" w:fill="FFFFFF"/>
            <w:hideMark/>
          </w:tcPr>
          <w:p w14:paraId="16E25679" w14:textId="77777777" w:rsidR="001266EB" w:rsidRPr="001266EB" w:rsidRDefault="001266EB">
            <w:pPr>
              <w:spacing w:line="256" w:lineRule="auto"/>
              <w:jc w:val="both"/>
              <w:rPr>
                <w:lang w:eastAsia="en-US"/>
              </w:rPr>
            </w:pPr>
            <w:r w:rsidRPr="001266EB">
              <w:rPr>
                <w:lang w:eastAsia="en-U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410" w:type="dxa"/>
            <w:gridSpan w:val="2"/>
            <w:tcBorders>
              <w:top w:val="nil"/>
              <w:left w:val="nil"/>
              <w:bottom w:val="single" w:sz="4" w:space="0" w:color="auto"/>
              <w:right w:val="single" w:sz="4" w:space="0" w:color="auto"/>
            </w:tcBorders>
            <w:shd w:val="clear" w:color="auto" w:fill="FFFFFF"/>
            <w:hideMark/>
          </w:tcPr>
          <w:p w14:paraId="041C2904" w14:textId="77777777" w:rsidR="001266EB" w:rsidRPr="001266EB" w:rsidRDefault="001266EB">
            <w:pPr>
              <w:spacing w:line="256" w:lineRule="auto"/>
              <w:jc w:val="right"/>
              <w:rPr>
                <w:lang w:eastAsia="en-US"/>
              </w:rPr>
            </w:pPr>
            <w:r w:rsidRPr="001266EB">
              <w:rPr>
                <w:lang w:eastAsia="en-US"/>
              </w:rPr>
              <w:t>-63 100,00</w:t>
            </w:r>
          </w:p>
        </w:tc>
        <w:tc>
          <w:tcPr>
            <w:tcW w:w="2126" w:type="dxa"/>
            <w:tcBorders>
              <w:top w:val="nil"/>
              <w:left w:val="nil"/>
              <w:bottom w:val="single" w:sz="4" w:space="0" w:color="auto"/>
              <w:right w:val="single" w:sz="4" w:space="0" w:color="auto"/>
            </w:tcBorders>
            <w:shd w:val="clear" w:color="auto" w:fill="FFFFFF"/>
            <w:hideMark/>
          </w:tcPr>
          <w:p w14:paraId="475E35C0" w14:textId="77777777" w:rsidR="001266EB" w:rsidRPr="001266EB" w:rsidRDefault="001266EB">
            <w:pPr>
              <w:spacing w:line="256" w:lineRule="auto"/>
              <w:jc w:val="right"/>
              <w:rPr>
                <w:lang w:eastAsia="en-US"/>
              </w:rPr>
            </w:pPr>
            <w:r w:rsidRPr="001266EB">
              <w:rPr>
                <w:lang w:eastAsia="en-US"/>
              </w:rPr>
              <w:t>-88 100,00</w:t>
            </w:r>
          </w:p>
        </w:tc>
        <w:tc>
          <w:tcPr>
            <w:tcW w:w="2073" w:type="dxa"/>
            <w:tcBorders>
              <w:top w:val="nil"/>
              <w:left w:val="nil"/>
              <w:bottom w:val="single" w:sz="4" w:space="0" w:color="auto"/>
              <w:right w:val="single" w:sz="8" w:space="0" w:color="auto"/>
            </w:tcBorders>
            <w:shd w:val="clear" w:color="auto" w:fill="FFFFFF"/>
            <w:hideMark/>
          </w:tcPr>
          <w:p w14:paraId="0440E28B" w14:textId="77777777" w:rsidR="001266EB" w:rsidRPr="001266EB" w:rsidRDefault="001266EB">
            <w:pPr>
              <w:spacing w:line="256" w:lineRule="auto"/>
              <w:jc w:val="right"/>
              <w:rPr>
                <w:lang w:eastAsia="en-US"/>
              </w:rPr>
            </w:pPr>
            <w:r w:rsidRPr="001266EB">
              <w:rPr>
                <w:lang w:eastAsia="en-US"/>
              </w:rPr>
              <w:t>-88 100,00</w:t>
            </w:r>
          </w:p>
        </w:tc>
      </w:tr>
      <w:tr w:rsidR="001266EB" w:rsidRPr="001266EB" w14:paraId="52A8C2CB"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49641F97" w14:textId="77777777" w:rsidR="001266EB" w:rsidRPr="001266EB" w:rsidRDefault="001266EB">
            <w:pPr>
              <w:spacing w:line="256" w:lineRule="auto"/>
              <w:rPr>
                <w:b/>
                <w:bCs/>
                <w:lang w:eastAsia="en-US"/>
              </w:rPr>
            </w:pPr>
            <w:r w:rsidRPr="001266EB">
              <w:rPr>
                <w:b/>
                <w:bCs/>
                <w:lang w:eastAsia="en-US"/>
              </w:rPr>
              <w:t>000 106 00000 00 0000 000</w:t>
            </w:r>
          </w:p>
        </w:tc>
        <w:tc>
          <w:tcPr>
            <w:tcW w:w="5549" w:type="dxa"/>
            <w:gridSpan w:val="2"/>
            <w:tcBorders>
              <w:top w:val="nil"/>
              <w:left w:val="nil"/>
              <w:bottom w:val="single" w:sz="4" w:space="0" w:color="auto"/>
              <w:right w:val="single" w:sz="4" w:space="0" w:color="auto"/>
            </w:tcBorders>
            <w:hideMark/>
          </w:tcPr>
          <w:p w14:paraId="211CBBD3" w14:textId="77777777" w:rsidR="001266EB" w:rsidRPr="001266EB" w:rsidRDefault="001266EB">
            <w:pPr>
              <w:spacing w:line="256" w:lineRule="auto"/>
              <w:rPr>
                <w:b/>
                <w:bCs/>
                <w:lang w:eastAsia="en-US"/>
              </w:rPr>
            </w:pPr>
            <w:r w:rsidRPr="001266EB">
              <w:rPr>
                <w:b/>
                <w:bCs/>
                <w:lang w:eastAsia="en-US"/>
              </w:rPr>
              <w:t>Налоги на имущество</w:t>
            </w:r>
          </w:p>
        </w:tc>
        <w:tc>
          <w:tcPr>
            <w:tcW w:w="2410" w:type="dxa"/>
            <w:gridSpan w:val="2"/>
            <w:tcBorders>
              <w:top w:val="nil"/>
              <w:left w:val="nil"/>
              <w:bottom w:val="single" w:sz="4" w:space="0" w:color="auto"/>
              <w:right w:val="single" w:sz="4" w:space="0" w:color="auto"/>
            </w:tcBorders>
            <w:shd w:val="clear" w:color="auto" w:fill="FFFFFF"/>
            <w:hideMark/>
          </w:tcPr>
          <w:p w14:paraId="665E4A91" w14:textId="77777777" w:rsidR="001266EB" w:rsidRPr="001266EB" w:rsidRDefault="001266EB">
            <w:pPr>
              <w:spacing w:line="256" w:lineRule="auto"/>
              <w:jc w:val="right"/>
              <w:rPr>
                <w:b/>
                <w:bCs/>
                <w:lang w:eastAsia="en-US"/>
              </w:rPr>
            </w:pPr>
            <w:r w:rsidRPr="001266EB">
              <w:rPr>
                <w:b/>
                <w:bCs/>
                <w:lang w:eastAsia="en-US"/>
              </w:rPr>
              <w:t>3 292 000,00</w:t>
            </w:r>
          </w:p>
        </w:tc>
        <w:tc>
          <w:tcPr>
            <w:tcW w:w="2126" w:type="dxa"/>
            <w:tcBorders>
              <w:top w:val="nil"/>
              <w:left w:val="nil"/>
              <w:bottom w:val="single" w:sz="4" w:space="0" w:color="auto"/>
              <w:right w:val="single" w:sz="4" w:space="0" w:color="auto"/>
            </w:tcBorders>
            <w:shd w:val="clear" w:color="auto" w:fill="FFFFFF"/>
            <w:hideMark/>
          </w:tcPr>
          <w:p w14:paraId="4A5F905D" w14:textId="77777777" w:rsidR="001266EB" w:rsidRPr="001266EB" w:rsidRDefault="001266EB">
            <w:pPr>
              <w:spacing w:line="256" w:lineRule="auto"/>
              <w:jc w:val="right"/>
              <w:rPr>
                <w:b/>
                <w:bCs/>
                <w:lang w:eastAsia="en-US"/>
              </w:rPr>
            </w:pPr>
            <w:r w:rsidRPr="001266EB">
              <w:rPr>
                <w:b/>
                <w:bCs/>
                <w:lang w:eastAsia="en-US"/>
              </w:rPr>
              <w:t>3 328 000,00</w:t>
            </w:r>
          </w:p>
        </w:tc>
        <w:tc>
          <w:tcPr>
            <w:tcW w:w="2073" w:type="dxa"/>
            <w:tcBorders>
              <w:top w:val="nil"/>
              <w:left w:val="nil"/>
              <w:bottom w:val="single" w:sz="4" w:space="0" w:color="auto"/>
              <w:right w:val="single" w:sz="8" w:space="0" w:color="auto"/>
            </w:tcBorders>
            <w:shd w:val="clear" w:color="auto" w:fill="FFFFFF"/>
            <w:hideMark/>
          </w:tcPr>
          <w:p w14:paraId="4F322B02" w14:textId="77777777" w:rsidR="001266EB" w:rsidRPr="001266EB" w:rsidRDefault="001266EB">
            <w:pPr>
              <w:spacing w:line="256" w:lineRule="auto"/>
              <w:jc w:val="right"/>
              <w:rPr>
                <w:b/>
                <w:bCs/>
                <w:lang w:eastAsia="en-US"/>
              </w:rPr>
            </w:pPr>
            <w:r w:rsidRPr="001266EB">
              <w:rPr>
                <w:b/>
                <w:bCs/>
                <w:lang w:eastAsia="en-US"/>
              </w:rPr>
              <w:t>3 328 000,00</w:t>
            </w:r>
          </w:p>
        </w:tc>
      </w:tr>
      <w:tr w:rsidR="001266EB" w:rsidRPr="001266EB" w14:paraId="452F1D6F" w14:textId="77777777" w:rsidTr="001266EB">
        <w:trPr>
          <w:trHeight w:val="432"/>
        </w:trPr>
        <w:tc>
          <w:tcPr>
            <w:tcW w:w="3240" w:type="dxa"/>
            <w:tcBorders>
              <w:top w:val="nil"/>
              <w:left w:val="single" w:sz="8" w:space="0" w:color="auto"/>
              <w:bottom w:val="single" w:sz="4" w:space="0" w:color="auto"/>
              <w:right w:val="single" w:sz="4" w:space="0" w:color="auto"/>
            </w:tcBorders>
            <w:hideMark/>
          </w:tcPr>
          <w:p w14:paraId="2F45C222" w14:textId="77777777" w:rsidR="001266EB" w:rsidRPr="001266EB" w:rsidRDefault="001266EB">
            <w:pPr>
              <w:spacing w:line="256" w:lineRule="auto"/>
              <w:rPr>
                <w:b/>
                <w:bCs/>
                <w:lang w:eastAsia="en-US"/>
              </w:rPr>
            </w:pPr>
            <w:r w:rsidRPr="001266EB">
              <w:rPr>
                <w:b/>
                <w:bCs/>
                <w:lang w:eastAsia="en-US"/>
              </w:rPr>
              <w:t>000 106 01000 00 0000 110</w:t>
            </w:r>
          </w:p>
        </w:tc>
        <w:tc>
          <w:tcPr>
            <w:tcW w:w="5549" w:type="dxa"/>
            <w:gridSpan w:val="2"/>
            <w:tcBorders>
              <w:top w:val="nil"/>
              <w:left w:val="nil"/>
              <w:bottom w:val="single" w:sz="4" w:space="0" w:color="auto"/>
              <w:right w:val="single" w:sz="4" w:space="0" w:color="auto"/>
            </w:tcBorders>
            <w:hideMark/>
          </w:tcPr>
          <w:p w14:paraId="22356AC5" w14:textId="77777777" w:rsidR="001266EB" w:rsidRPr="001266EB" w:rsidRDefault="001266EB">
            <w:pPr>
              <w:spacing w:line="256" w:lineRule="auto"/>
              <w:rPr>
                <w:b/>
                <w:bCs/>
                <w:lang w:eastAsia="en-US"/>
              </w:rPr>
            </w:pPr>
            <w:r w:rsidRPr="001266EB">
              <w:rPr>
                <w:b/>
                <w:bCs/>
                <w:lang w:eastAsia="en-US"/>
              </w:rPr>
              <w:t xml:space="preserve"> Налог на имущество физических лиц</w:t>
            </w:r>
          </w:p>
        </w:tc>
        <w:tc>
          <w:tcPr>
            <w:tcW w:w="2410" w:type="dxa"/>
            <w:gridSpan w:val="2"/>
            <w:tcBorders>
              <w:top w:val="nil"/>
              <w:left w:val="nil"/>
              <w:bottom w:val="single" w:sz="4" w:space="0" w:color="auto"/>
              <w:right w:val="single" w:sz="4" w:space="0" w:color="auto"/>
            </w:tcBorders>
            <w:shd w:val="clear" w:color="auto" w:fill="FFFFFF"/>
            <w:hideMark/>
          </w:tcPr>
          <w:p w14:paraId="764DC7ED" w14:textId="77777777" w:rsidR="001266EB" w:rsidRPr="001266EB" w:rsidRDefault="001266EB">
            <w:pPr>
              <w:spacing w:line="256" w:lineRule="auto"/>
              <w:jc w:val="right"/>
              <w:rPr>
                <w:b/>
                <w:bCs/>
                <w:lang w:eastAsia="en-US"/>
              </w:rPr>
            </w:pPr>
            <w:r w:rsidRPr="001266EB">
              <w:rPr>
                <w:b/>
                <w:bCs/>
                <w:lang w:eastAsia="en-US"/>
              </w:rPr>
              <w:t>2 058 000,00</w:t>
            </w:r>
          </w:p>
        </w:tc>
        <w:tc>
          <w:tcPr>
            <w:tcW w:w="2126" w:type="dxa"/>
            <w:tcBorders>
              <w:top w:val="nil"/>
              <w:left w:val="nil"/>
              <w:bottom w:val="single" w:sz="4" w:space="0" w:color="auto"/>
              <w:right w:val="single" w:sz="4" w:space="0" w:color="auto"/>
            </w:tcBorders>
            <w:shd w:val="clear" w:color="auto" w:fill="FFFFFF"/>
            <w:hideMark/>
          </w:tcPr>
          <w:p w14:paraId="20FBD06D" w14:textId="77777777" w:rsidR="001266EB" w:rsidRPr="001266EB" w:rsidRDefault="001266EB">
            <w:pPr>
              <w:spacing w:line="256" w:lineRule="auto"/>
              <w:jc w:val="right"/>
              <w:rPr>
                <w:b/>
                <w:bCs/>
                <w:lang w:eastAsia="en-US"/>
              </w:rPr>
            </w:pPr>
            <w:r w:rsidRPr="001266EB">
              <w:rPr>
                <w:b/>
                <w:bCs/>
                <w:lang w:eastAsia="en-US"/>
              </w:rPr>
              <w:t>2 094 000,00</w:t>
            </w:r>
          </w:p>
        </w:tc>
        <w:tc>
          <w:tcPr>
            <w:tcW w:w="2073" w:type="dxa"/>
            <w:tcBorders>
              <w:top w:val="nil"/>
              <w:left w:val="nil"/>
              <w:bottom w:val="single" w:sz="4" w:space="0" w:color="auto"/>
              <w:right w:val="single" w:sz="8" w:space="0" w:color="auto"/>
            </w:tcBorders>
            <w:shd w:val="clear" w:color="auto" w:fill="FFFFFF"/>
            <w:hideMark/>
          </w:tcPr>
          <w:p w14:paraId="7777ACDA" w14:textId="77777777" w:rsidR="001266EB" w:rsidRPr="001266EB" w:rsidRDefault="001266EB">
            <w:pPr>
              <w:spacing w:line="256" w:lineRule="auto"/>
              <w:jc w:val="right"/>
              <w:rPr>
                <w:b/>
                <w:bCs/>
                <w:lang w:eastAsia="en-US"/>
              </w:rPr>
            </w:pPr>
            <w:r w:rsidRPr="001266EB">
              <w:rPr>
                <w:b/>
                <w:bCs/>
                <w:lang w:eastAsia="en-US"/>
              </w:rPr>
              <w:t>2 094 000,00</w:t>
            </w:r>
          </w:p>
        </w:tc>
      </w:tr>
      <w:tr w:rsidR="001266EB" w:rsidRPr="001266EB" w14:paraId="1C73727B" w14:textId="77777777" w:rsidTr="001266EB">
        <w:trPr>
          <w:trHeight w:val="964"/>
        </w:trPr>
        <w:tc>
          <w:tcPr>
            <w:tcW w:w="3240" w:type="dxa"/>
            <w:tcBorders>
              <w:top w:val="nil"/>
              <w:left w:val="single" w:sz="8" w:space="0" w:color="auto"/>
              <w:bottom w:val="single" w:sz="4" w:space="0" w:color="auto"/>
              <w:right w:val="single" w:sz="4" w:space="0" w:color="auto"/>
            </w:tcBorders>
            <w:hideMark/>
          </w:tcPr>
          <w:p w14:paraId="3B88F714" w14:textId="77777777" w:rsidR="001266EB" w:rsidRPr="001266EB" w:rsidRDefault="001266EB">
            <w:pPr>
              <w:spacing w:line="256" w:lineRule="auto"/>
              <w:rPr>
                <w:i/>
                <w:iCs/>
                <w:lang w:eastAsia="en-US"/>
              </w:rPr>
            </w:pPr>
            <w:r w:rsidRPr="001266EB">
              <w:rPr>
                <w:i/>
                <w:iCs/>
                <w:lang w:eastAsia="en-US"/>
              </w:rPr>
              <w:lastRenderedPageBreak/>
              <w:t>000 106 01030 13 0000 110</w:t>
            </w:r>
          </w:p>
        </w:tc>
        <w:tc>
          <w:tcPr>
            <w:tcW w:w="5549" w:type="dxa"/>
            <w:gridSpan w:val="2"/>
            <w:tcBorders>
              <w:top w:val="nil"/>
              <w:left w:val="nil"/>
              <w:bottom w:val="single" w:sz="4" w:space="0" w:color="auto"/>
              <w:right w:val="single" w:sz="4" w:space="0" w:color="auto"/>
            </w:tcBorders>
            <w:hideMark/>
          </w:tcPr>
          <w:p w14:paraId="107B863F" w14:textId="77777777" w:rsidR="001266EB" w:rsidRPr="001266EB" w:rsidRDefault="001266EB">
            <w:pPr>
              <w:spacing w:line="256" w:lineRule="auto"/>
              <w:rPr>
                <w:i/>
                <w:iCs/>
                <w:lang w:eastAsia="en-US"/>
              </w:rPr>
            </w:pPr>
            <w:r w:rsidRPr="001266EB">
              <w:rPr>
                <w:i/>
                <w:iCs/>
                <w:lang w:eastAsia="en-US"/>
              </w:rPr>
              <w:t xml:space="preserve"> Налог на имущество физических лиц, взимаемый по ставкам, применяемым к объектам </w:t>
            </w:r>
            <w:proofErr w:type="gramStart"/>
            <w:r w:rsidRPr="001266EB">
              <w:rPr>
                <w:i/>
                <w:iCs/>
                <w:lang w:eastAsia="en-US"/>
              </w:rPr>
              <w:t>налогообложения,  расположенным</w:t>
            </w:r>
            <w:proofErr w:type="gramEnd"/>
            <w:r w:rsidRPr="001266EB">
              <w:rPr>
                <w:i/>
                <w:iCs/>
                <w:lang w:eastAsia="en-US"/>
              </w:rPr>
              <w:t xml:space="preserve">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6DD9D967" w14:textId="77777777" w:rsidR="001266EB" w:rsidRPr="001266EB" w:rsidRDefault="001266EB">
            <w:pPr>
              <w:spacing w:line="256" w:lineRule="auto"/>
              <w:jc w:val="right"/>
              <w:rPr>
                <w:i/>
                <w:iCs/>
                <w:color w:val="auto"/>
                <w:lang w:eastAsia="en-US"/>
              </w:rPr>
            </w:pPr>
            <w:r w:rsidRPr="001266EB">
              <w:rPr>
                <w:i/>
                <w:iCs/>
                <w:lang w:eastAsia="en-US"/>
              </w:rPr>
              <w:t>2 058 000,00</w:t>
            </w:r>
          </w:p>
        </w:tc>
        <w:tc>
          <w:tcPr>
            <w:tcW w:w="2126" w:type="dxa"/>
            <w:tcBorders>
              <w:top w:val="nil"/>
              <w:left w:val="nil"/>
              <w:bottom w:val="single" w:sz="4" w:space="0" w:color="auto"/>
              <w:right w:val="single" w:sz="4" w:space="0" w:color="auto"/>
            </w:tcBorders>
            <w:shd w:val="clear" w:color="auto" w:fill="FFFFFF"/>
            <w:hideMark/>
          </w:tcPr>
          <w:p w14:paraId="59763F4D" w14:textId="77777777" w:rsidR="001266EB" w:rsidRPr="001266EB" w:rsidRDefault="001266EB">
            <w:pPr>
              <w:spacing w:line="256" w:lineRule="auto"/>
              <w:jc w:val="right"/>
              <w:rPr>
                <w:i/>
                <w:iCs/>
                <w:lang w:eastAsia="en-US"/>
              </w:rPr>
            </w:pPr>
            <w:r w:rsidRPr="001266EB">
              <w:rPr>
                <w:i/>
                <w:iCs/>
                <w:lang w:eastAsia="en-US"/>
              </w:rPr>
              <w:t>2 094 000,00</w:t>
            </w:r>
          </w:p>
        </w:tc>
        <w:tc>
          <w:tcPr>
            <w:tcW w:w="2073" w:type="dxa"/>
            <w:tcBorders>
              <w:top w:val="nil"/>
              <w:left w:val="nil"/>
              <w:bottom w:val="single" w:sz="4" w:space="0" w:color="auto"/>
              <w:right w:val="single" w:sz="8" w:space="0" w:color="auto"/>
            </w:tcBorders>
            <w:shd w:val="clear" w:color="auto" w:fill="FFFFFF"/>
            <w:hideMark/>
          </w:tcPr>
          <w:p w14:paraId="2867429E" w14:textId="77777777" w:rsidR="001266EB" w:rsidRPr="001266EB" w:rsidRDefault="001266EB">
            <w:pPr>
              <w:spacing w:line="256" w:lineRule="auto"/>
              <w:jc w:val="right"/>
              <w:rPr>
                <w:i/>
                <w:iCs/>
                <w:lang w:eastAsia="en-US"/>
              </w:rPr>
            </w:pPr>
            <w:r w:rsidRPr="001266EB">
              <w:rPr>
                <w:i/>
                <w:iCs/>
                <w:lang w:eastAsia="en-US"/>
              </w:rPr>
              <w:t>2 094 000,00</w:t>
            </w:r>
          </w:p>
        </w:tc>
      </w:tr>
      <w:tr w:rsidR="001266EB" w:rsidRPr="001266EB" w14:paraId="55DB1884" w14:textId="77777777" w:rsidTr="001266EB">
        <w:trPr>
          <w:trHeight w:val="972"/>
        </w:trPr>
        <w:tc>
          <w:tcPr>
            <w:tcW w:w="3240" w:type="dxa"/>
            <w:tcBorders>
              <w:top w:val="nil"/>
              <w:left w:val="single" w:sz="8" w:space="0" w:color="auto"/>
              <w:bottom w:val="single" w:sz="4" w:space="0" w:color="auto"/>
              <w:right w:val="single" w:sz="4" w:space="0" w:color="auto"/>
            </w:tcBorders>
            <w:hideMark/>
          </w:tcPr>
          <w:p w14:paraId="13FB8C50" w14:textId="77777777" w:rsidR="001266EB" w:rsidRPr="001266EB" w:rsidRDefault="001266EB">
            <w:pPr>
              <w:spacing w:line="256" w:lineRule="auto"/>
              <w:rPr>
                <w:lang w:eastAsia="en-US"/>
              </w:rPr>
            </w:pPr>
            <w:r w:rsidRPr="001266EB">
              <w:rPr>
                <w:lang w:eastAsia="en-US"/>
              </w:rPr>
              <w:t>182 106 01030 13 0000 110</w:t>
            </w:r>
          </w:p>
        </w:tc>
        <w:tc>
          <w:tcPr>
            <w:tcW w:w="5549" w:type="dxa"/>
            <w:gridSpan w:val="2"/>
            <w:tcBorders>
              <w:top w:val="nil"/>
              <w:left w:val="nil"/>
              <w:bottom w:val="single" w:sz="4" w:space="0" w:color="auto"/>
              <w:right w:val="single" w:sz="4" w:space="0" w:color="auto"/>
            </w:tcBorders>
            <w:hideMark/>
          </w:tcPr>
          <w:p w14:paraId="3442924F" w14:textId="77777777" w:rsidR="001266EB" w:rsidRPr="001266EB" w:rsidRDefault="001266EB">
            <w:pPr>
              <w:spacing w:line="256" w:lineRule="auto"/>
              <w:rPr>
                <w:lang w:eastAsia="en-US"/>
              </w:rPr>
            </w:pPr>
            <w:r w:rsidRPr="001266EB">
              <w:rPr>
                <w:lang w:eastAsia="en-US"/>
              </w:rPr>
              <w:t xml:space="preserve"> Налог на имущество физических лиц, взимаемый по ставкам, применяемым к объектам </w:t>
            </w:r>
            <w:proofErr w:type="gramStart"/>
            <w:r w:rsidRPr="001266EB">
              <w:rPr>
                <w:lang w:eastAsia="en-US"/>
              </w:rPr>
              <w:t>налогообложения,  расположенным</w:t>
            </w:r>
            <w:proofErr w:type="gramEnd"/>
            <w:r w:rsidRPr="001266EB">
              <w:rPr>
                <w:lang w:eastAsia="en-US"/>
              </w:rPr>
              <w:t xml:space="preserve">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78F3B1D8" w14:textId="77777777" w:rsidR="001266EB" w:rsidRPr="001266EB" w:rsidRDefault="001266EB">
            <w:pPr>
              <w:spacing w:line="256" w:lineRule="auto"/>
              <w:jc w:val="right"/>
              <w:rPr>
                <w:color w:val="auto"/>
                <w:lang w:eastAsia="en-US"/>
              </w:rPr>
            </w:pPr>
            <w:r w:rsidRPr="001266EB">
              <w:rPr>
                <w:lang w:eastAsia="en-US"/>
              </w:rPr>
              <w:t>2 058 000,00</w:t>
            </w:r>
          </w:p>
        </w:tc>
        <w:tc>
          <w:tcPr>
            <w:tcW w:w="2126" w:type="dxa"/>
            <w:tcBorders>
              <w:top w:val="nil"/>
              <w:left w:val="nil"/>
              <w:bottom w:val="single" w:sz="4" w:space="0" w:color="auto"/>
              <w:right w:val="single" w:sz="4" w:space="0" w:color="auto"/>
            </w:tcBorders>
            <w:shd w:val="clear" w:color="auto" w:fill="FFFFFF"/>
            <w:hideMark/>
          </w:tcPr>
          <w:p w14:paraId="37FAA0CF" w14:textId="77777777" w:rsidR="001266EB" w:rsidRPr="001266EB" w:rsidRDefault="001266EB">
            <w:pPr>
              <w:spacing w:line="256" w:lineRule="auto"/>
              <w:jc w:val="right"/>
              <w:rPr>
                <w:lang w:eastAsia="en-US"/>
              </w:rPr>
            </w:pPr>
            <w:r w:rsidRPr="001266EB">
              <w:rPr>
                <w:lang w:eastAsia="en-US"/>
              </w:rPr>
              <w:t>2 094 000,00</w:t>
            </w:r>
          </w:p>
        </w:tc>
        <w:tc>
          <w:tcPr>
            <w:tcW w:w="2073" w:type="dxa"/>
            <w:tcBorders>
              <w:top w:val="nil"/>
              <w:left w:val="nil"/>
              <w:bottom w:val="single" w:sz="4" w:space="0" w:color="auto"/>
              <w:right w:val="single" w:sz="8" w:space="0" w:color="auto"/>
            </w:tcBorders>
            <w:shd w:val="clear" w:color="auto" w:fill="FFFFFF"/>
            <w:hideMark/>
          </w:tcPr>
          <w:p w14:paraId="24F7EA0F" w14:textId="77777777" w:rsidR="001266EB" w:rsidRPr="001266EB" w:rsidRDefault="001266EB">
            <w:pPr>
              <w:spacing w:line="256" w:lineRule="auto"/>
              <w:jc w:val="right"/>
              <w:rPr>
                <w:lang w:eastAsia="en-US"/>
              </w:rPr>
            </w:pPr>
            <w:r w:rsidRPr="001266EB">
              <w:rPr>
                <w:lang w:eastAsia="en-US"/>
              </w:rPr>
              <w:t>2 094 000,00</w:t>
            </w:r>
          </w:p>
        </w:tc>
      </w:tr>
      <w:tr w:rsidR="001266EB" w:rsidRPr="001266EB" w14:paraId="6FD70CC1"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51485C57" w14:textId="77777777" w:rsidR="001266EB" w:rsidRPr="001266EB" w:rsidRDefault="001266EB">
            <w:pPr>
              <w:spacing w:line="256" w:lineRule="auto"/>
              <w:rPr>
                <w:b/>
                <w:bCs/>
                <w:lang w:eastAsia="en-US"/>
              </w:rPr>
            </w:pPr>
            <w:r w:rsidRPr="001266EB">
              <w:rPr>
                <w:b/>
                <w:bCs/>
                <w:lang w:eastAsia="en-US"/>
              </w:rPr>
              <w:t>000 106 06000 00 0000 110</w:t>
            </w:r>
          </w:p>
        </w:tc>
        <w:tc>
          <w:tcPr>
            <w:tcW w:w="5549" w:type="dxa"/>
            <w:gridSpan w:val="2"/>
            <w:tcBorders>
              <w:top w:val="nil"/>
              <w:left w:val="nil"/>
              <w:bottom w:val="single" w:sz="4" w:space="0" w:color="auto"/>
              <w:right w:val="single" w:sz="4" w:space="0" w:color="auto"/>
            </w:tcBorders>
            <w:hideMark/>
          </w:tcPr>
          <w:p w14:paraId="600B4E05" w14:textId="77777777" w:rsidR="001266EB" w:rsidRPr="001266EB" w:rsidRDefault="001266EB">
            <w:pPr>
              <w:spacing w:line="256" w:lineRule="auto"/>
              <w:rPr>
                <w:b/>
                <w:bCs/>
                <w:lang w:eastAsia="en-US"/>
              </w:rPr>
            </w:pPr>
            <w:r w:rsidRPr="001266EB">
              <w:rPr>
                <w:b/>
                <w:bCs/>
                <w:lang w:eastAsia="en-US"/>
              </w:rPr>
              <w:t>Земельный налог</w:t>
            </w:r>
          </w:p>
        </w:tc>
        <w:tc>
          <w:tcPr>
            <w:tcW w:w="2410" w:type="dxa"/>
            <w:gridSpan w:val="2"/>
            <w:tcBorders>
              <w:top w:val="nil"/>
              <w:left w:val="nil"/>
              <w:bottom w:val="single" w:sz="4" w:space="0" w:color="auto"/>
              <w:right w:val="single" w:sz="4" w:space="0" w:color="auto"/>
            </w:tcBorders>
            <w:shd w:val="clear" w:color="auto" w:fill="FFFFFF"/>
            <w:hideMark/>
          </w:tcPr>
          <w:p w14:paraId="2CBCFC8B" w14:textId="77777777" w:rsidR="001266EB" w:rsidRPr="001266EB" w:rsidRDefault="001266EB">
            <w:pPr>
              <w:spacing w:line="256" w:lineRule="auto"/>
              <w:jc w:val="right"/>
              <w:rPr>
                <w:b/>
                <w:bCs/>
                <w:lang w:eastAsia="en-US"/>
              </w:rPr>
            </w:pPr>
            <w:r w:rsidRPr="001266EB">
              <w:rPr>
                <w:b/>
                <w:bCs/>
                <w:lang w:eastAsia="en-US"/>
              </w:rPr>
              <w:t>1 234 000,00</w:t>
            </w:r>
          </w:p>
        </w:tc>
        <w:tc>
          <w:tcPr>
            <w:tcW w:w="2126" w:type="dxa"/>
            <w:tcBorders>
              <w:top w:val="nil"/>
              <w:left w:val="nil"/>
              <w:bottom w:val="single" w:sz="4" w:space="0" w:color="auto"/>
              <w:right w:val="single" w:sz="4" w:space="0" w:color="auto"/>
            </w:tcBorders>
            <w:shd w:val="clear" w:color="auto" w:fill="FFFFFF"/>
            <w:hideMark/>
          </w:tcPr>
          <w:p w14:paraId="69313B75" w14:textId="77777777" w:rsidR="001266EB" w:rsidRPr="001266EB" w:rsidRDefault="001266EB">
            <w:pPr>
              <w:spacing w:line="256" w:lineRule="auto"/>
              <w:jc w:val="right"/>
              <w:rPr>
                <w:b/>
                <w:bCs/>
                <w:lang w:eastAsia="en-US"/>
              </w:rPr>
            </w:pPr>
            <w:r w:rsidRPr="001266EB">
              <w:rPr>
                <w:b/>
                <w:bCs/>
                <w:lang w:eastAsia="en-US"/>
              </w:rPr>
              <w:t>1 234 000,00</w:t>
            </w:r>
          </w:p>
        </w:tc>
        <w:tc>
          <w:tcPr>
            <w:tcW w:w="2073" w:type="dxa"/>
            <w:tcBorders>
              <w:top w:val="nil"/>
              <w:left w:val="nil"/>
              <w:bottom w:val="single" w:sz="4" w:space="0" w:color="auto"/>
              <w:right w:val="single" w:sz="8" w:space="0" w:color="auto"/>
            </w:tcBorders>
            <w:shd w:val="clear" w:color="auto" w:fill="FFFFFF"/>
            <w:hideMark/>
          </w:tcPr>
          <w:p w14:paraId="20C2E4FA" w14:textId="77777777" w:rsidR="001266EB" w:rsidRPr="001266EB" w:rsidRDefault="001266EB">
            <w:pPr>
              <w:spacing w:line="256" w:lineRule="auto"/>
              <w:jc w:val="right"/>
              <w:rPr>
                <w:b/>
                <w:bCs/>
                <w:lang w:eastAsia="en-US"/>
              </w:rPr>
            </w:pPr>
            <w:r w:rsidRPr="001266EB">
              <w:rPr>
                <w:b/>
                <w:bCs/>
                <w:lang w:eastAsia="en-US"/>
              </w:rPr>
              <w:t>1 234 000,00</w:t>
            </w:r>
          </w:p>
        </w:tc>
      </w:tr>
      <w:tr w:rsidR="001266EB" w:rsidRPr="001266EB" w14:paraId="453152D9"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28114253" w14:textId="77777777" w:rsidR="001266EB" w:rsidRPr="001266EB" w:rsidRDefault="001266EB">
            <w:pPr>
              <w:spacing w:line="256" w:lineRule="auto"/>
              <w:rPr>
                <w:b/>
                <w:bCs/>
                <w:i/>
                <w:iCs/>
                <w:lang w:eastAsia="en-US"/>
              </w:rPr>
            </w:pPr>
            <w:r w:rsidRPr="001266EB">
              <w:rPr>
                <w:b/>
                <w:bCs/>
                <w:i/>
                <w:iCs/>
                <w:lang w:eastAsia="en-US"/>
              </w:rPr>
              <w:t>000 106 06030 00 0000 110</w:t>
            </w:r>
          </w:p>
        </w:tc>
        <w:tc>
          <w:tcPr>
            <w:tcW w:w="5549" w:type="dxa"/>
            <w:gridSpan w:val="2"/>
            <w:tcBorders>
              <w:top w:val="nil"/>
              <w:left w:val="nil"/>
              <w:bottom w:val="single" w:sz="4" w:space="0" w:color="auto"/>
              <w:right w:val="single" w:sz="4" w:space="0" w:color="auto"/>
            </w:tcBorders>
            <w:hideMark/>
          </w:tcPr>
          <w:p w14:paraId="392A2785" w14:textId="77777777" w:rsidR="001266EB" w:rsidRPr="001266EB" w:rsidRDefault="001266EB">
            <w:pPr>
              <w:spacing w:line="256" w:lineRule="auto"/>
              <w:rPr>
                <w:b/>
                <w:bCs/>
                <w:i/>
                <w:iCs/>
                <w:lang w:eastAsia="en-US"/>
              </w:rPr>
            </w:pPr>
            <w:r w:rsidRPr="001266EB">
              <w:rPr>
                <w:b/>
                <w:bCs/>
                <w:i/>
                <w:iCs/>
                <w:lang w:eastAsia="en-US"/>
              </w:rPr>
              <w:t>Земельный налог с организаций</w:t>
            </w:r>
          </w:p>
        </w:tc>
        <w:tc>
          <w:tcPr>
            <w:tcW w:w="2410" w:type="dxa"/>
            <w:gridSpan w:val="2"/>
            <w:tcBorders>
              <w:top w:val="nil"/>
              <w:left w:val="nil"/>
              <w:bottom w:val="single" w:sz="4" w:space="0" w:color="auto"/>
              <w:right w:val="single" w:sz="4" w:space="0" w:color="auto"/>
            </w:tcBorders>
            <w:shd w:val="clear" w:color="auto" w:fill="FFFFFF"/>
            <w:hideMark/>
          </w:tcPr>
          <w:p w14:paraId="213AEA17" w14:textId="77777777" w:rsidR="001266EB" w:rsidRPr="001266EB" w:rsidRDefault="001266EB">
            <w:pPr>
              <w:spacing w:line="256" w:lineRule="auto"/>
              <w:jc w:val="right"/>
              <w:rPr>
                <w:b/>
                <w:bCs/>
                <w:i/>
                <w:iCs/>
                <w:lang w:eastAsia="en-US"/>
              </w:rPr>
            </w:pPr>
            <w:r w:rsidRPr="001266EB">
              <w:rPr>
                <w:b/>
                <w:bCs/>
                <w:i/>
                <w:iCs/>
                <w:lang w:eastAsia="en-US"/>
              </w:rPr>
              <w:t>705 000,00</w:t>
            </w:r>
          </w:p>
        </w:tc>
        <w:tc>
          <w:tcPr>
            <w:tcW w:w="2126" w:type="dxa"/>
            <w:tcBorders>
              <w:top w:val="nil"/>
              <w:left w:val="nil"/>
              <w:bottom w:val="single" w:sz="4" w:space="0" w:color="auto"/>
              <w:right w:val="single" w:sz="4" w:space="0" w:color="auto"/>
            </w:tcBorders>
            <w:shd w:val="clear" w:color="auto" w:fill="FFFFFF"/>
            <w:hideMark/>
          </w:tcPr>
          <w:p w14:paraId="6C3346D9" w14:textId="77777777" w:rsidR="001266EB" w:rsidRPr="001266EB" w:rsidRDefault="001266EB">
            <w:pPr>
              <w:spacing w:line="256" w:lineRule="auto"/>
              <w:jc w:val="right"/>
              <w:rPr>
                <w:b/>
                <w:bCs/>
                <w:i/>
                <w:iCs/>
                <w:lang w:eastAsia="en-US"/>
              </w:rPr>
            </w:pPr>
            <w:r w:rsidRPr="001266EB">
              <w:rPr>
                <w:b/>
                <w:bCs/>
                <w:i/>
                <w:iCs/>
                <w:lang w:eastAsia="en-US"/>
              </w:rPr>
              <w:t>705 000,00</w:t>
            </w:r>
          </w:p>
        </w:tc>
        <w:tc>
          <w:tcPr>
            <w:tcW w:w="2073" w:type="dxa"/>
            <w:tcBorders>
              <w:top w:val="nil"/>
              <w:left w:val="nil"/>
              <w:bottom w:val="single" w:sz="4" w:space="0" w:color="auto"/>
              <w:right w:val="single" w:sz="8" w:space="0" w:color="auto"/>
            </w:tcBorders>
            <w:shd w:val="clear" w:color="auto" w:fill="FFFFFF"/>
            <w:hideMark/>
          </w:tcPr>
          <w:p w14:paraId="0631F284" w14:textId="77777777" w:rsidR="001266EB" w:rsidRPr="001266EB" w:rsidRDefault="001266EB">
            <w:pPr>
              <w:spacing w:line="256" w:lineRule="auto"/>
              <w:jc w:val="right"/>
              <w:rPr>
                <w:b/>
                <w:bCs/>
                <w:i/>
                <w:iCs/>
                <w:lang w:eastAsia="en-US"/>
              </w:rPr>
            </w:pPr>
            <w:r w:rsidRPr="001266EB">
              <w:rPr>
                <w:b/>
                <w:bCs/>
                <w:i/>
                <w:iCs/>
                <w:lang w:eastAsia="en-US"/>
              </w:rPr>
              <w:t>705 000,00</w:t>
            </w:r>
          </w:p>
        </w:tc>
      </w:tr>
      <w:tr w:rsidR="001266EB" w:rsidRPr="001266EB" w14:paraId="2E1B29AF"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10441EB5" w14:textId="77777777" w:rsidR="001266EB" w:rsidRPr="001266EB" w:rsidRDefault="001266EB">
            <w:pPr>
              <w:spacing w:line="256" w:lineRule="auto"/>
              <w:rPr>
                <w:i/>
                <w:iCs/>
                <w:lang w:eastAsia="en-US"/>
              </w:rPr>
            </w:pPr>
            <w:r w:rsidRPr="001266EB">
              <w:rPr>
                <w:i/>
                <w:iCs/>
                <w:lang w:eastAsia="en-US"/>
              </w:rPr>
              <w:t>000 106 06033 13 0000 110</w:t>
            </w:r>
          </w:p>
        </w:tc>
        <w:tc>
          <w:tcPr>
            <w:tcW w:w="5549" w:type="dxa"/>
            <w:gridSpan w:val="2"/>
            <w:tcBorders>
              <w:top w:val="nil"/>
              <w:left w:val="nil"/>
              <w:bottom w:val="single" w:sz="4" w:space="0" w:color="auto"/>
              <w:right w:val="single" w:sz="4" w:space="0" w:color="auto"/>
            </w:tcBorders>
            <w:hideMark/>
          </w:tcPr>
          <w:p w14:paraId="205AD15C" w14:textId="77777777" w:rsidR="001266EB" w:rsidRPr="001266EB" w:rsidRDefault="001266EB">
            <w:pPr>
              <w:spacing w:line="256" w:lineRule="auto"/>
              <w:rPr>
                <w:i/>
                <w:iCs/>
                <w:lang w:eastAsia="en-US"/>
              </w:rPr>
            </w:pPr>
            <w:r w:rsidRPr="001266EB">
              <w:rPr>
                <w:i/>
                <w:iCs/>
                <w:lang w:eastAsia="en-US"/>
              </w:rPr>
              <w:t xml:space="preserve">Земельный налог с организаций, </w:t>
            </w:r>
            <w:proofErr w:type="gramStart"/>
            <w:r w:rsidRPr="001266EB">
              <w:rPr>
                <w:i/>
                <w:iCs/>
                <w:lang w:eastAsia="en-US"/>
              </w:rPr>
              <w:t>обладающих  земельным</w:t>
            </w:r>
            <w:proofErr w:type="gramEnd"/>
            <w:r w:rsidRPr="001266EB">
              <w:rPr>
                <w:i/>
                <w:iCs/>
                <w:lang w:eastAsia="en-US"/>
              </w:rPr>
              <w:t xml:space="preserve">  участком, расположенных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571E7476" w14:textId="77777777" w:rsidR="001266EB" w:rsidRPr="001266EB" w:rsidRDefault="001266EB">
            <w:pPr>
              <w:spacing w:line="256" w:lineRule="auto"/>
              <w:jc w:val="right"/>
              <w:rPr>
                <w:i/>
                <w:iCs/>
                <w:color w:val="auto"/>
                <w:lang w:eastAsia="en-US"/>
              </w:rPr>
            </w:pPr>
            <w:r w:rsidRPr="001266EB">
              <w:rPr>
                <w:i/>
                <w:iCs/>
                <w:lang w:eastAsia="en-US"/>
              </w:rPr>
              <w:t>705 000,00</w:t>
            </w:r>
          </w:p>
        </w:tc>
        <w:tc>
          <w:tcPr>
            <w:tcW w:w="2126" w:type="dxa"/>
            <w:tcBorders>
              <w:top w:val="nil"/>
              <w:left w:val="nil"/>
              <w:bottom w:val="single" w:sz="4" w:space="0" w:color="auto"/>
              <w:right w:val="single" w:sz="4" w:space="0" w:color="auto"/>
            </w:tcBorders>
            <w:shd w:val="clear" w:color="auto" w:fill="FFFFFF"/>
            <w:hideMark/>
          </w:tcPr>
          <w:p w14:paraId="4666BBFE" w14:textId="77777777" w:rsidR="001266EB" w:rsidRPr="001266EB" w:rsidRDefault="001266EB">
            <w:pPr>
              <w:spacing w:line="256" w:lineRule="auto"/>
              <w:jc w:val="right"/>
              <w:rPr>
                <w:i/>
                <w:iCs/>
                <w:lang w:eastAsia="en-US"/>
              </w:rPr>
            </w:pPr>
            <w:r w:rsidRPr="001266EB">
              <w:rPr>
                <w:i/>
                <w:iCs/>
                <w:lang w:eastAsia="en-US"/>
              </w:rPr>
              <w:t>705 000,00</w:t>
            </w:r>
          </w:p>
        </w:tc>
        <w:tc>
          <w:tcPr>
            <w:tcW w:w="2073" w:type="dxa"/>
            <w:tcBorders>
              <w:top w:val="nil"/>
              <w:left w:val="nil"/>
              <w:bottom w:val="single" w:sz="4" w:space="0" w:color="auto"/>
              <w:right w:val="single" w:sz="8" w:space="0" w:color="auto"/>
            </w:tcBorders>
            <w:shd w:val="clear" w:color="auto" w:fill="FFFFFF"/>
            <w:hideMark/>
          </w:tcPr>
          <w:p w14:paraId="6E46D30A" w14:textId="77777777" w:rsidR="001266EB" w:rsidRPr="001266EB" w:rsidRDefault="001266EB">
            <w:pPr>
              <w:spacing w:line="256" w:lineRule="auto"/>
              <w:jc w:val="right"/>
              <w:rPr>
                <w:i/>
                <w:iCs/>
                <w:lang w:eastAsia="en-US"/>
              </w:rPr>
            </w:pPr>
            <w:r w:rsidRPr="001266EB">
              <w:rPr>
                <w:i/>
                <w:iCs/>
                <w:lang w:eastAsia="en-US"/>
              </w:rPr>
              <w:t>705 000,00</w:t>
            </w:r>
          </w:p>
        </w:tc>
      </w:tr>
      <w:tr w:rsidR="001266EB" w:rsidRPr="001266EB" w14:paraId="7EB07BEB"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631AEC93" w14:textId="77777777" w:rsidR="001266EB" w:rsidRPr="001266EB" w:rsidRDefault="001266EB">
            <w:pPr>
              <w:spacing w:line="256" w:lineRule="auto"/>
              <w:rPr>
                <w:lang w:eastAsia="en-US"/>
              </w:rPr>
            </w:pPr>
            <w:r w:rsidRPr="001266EB">
              <w:rPr>
                <w:lang w:eastAsia="en-US"/>
              </w:rPr>
              <w:t>182 106 06033 13 0000 110</w:t>
            </w:r>
          </w:p>
        </w:tc>
        <w:tc>
          <w:tcPr>
            <w:tcW w:w="5549" w:type="dxa"/>
            <w:gridSpan w:val="2"/>
            <w:tcBorders>
              <w:top w:val="nil"/>
              <w:left w:val="nil"/>
              <w:bottom w:val="single" w:sz="4" w:space="0" w:color="auto"/>
              <w:right w:val="single" w:sz="4" w:space="0" w:color="auto"/>
            </w:tcBorders>
            <w:hideMark/>
          </w:tcPr>
          <w:p w14:paraId="1AF2A09E" w14:textId="77777777" w:rsidR="001266EB" w:rsidRPr="001266EB" w:rsidRDefault="001266EB">
            <w:pPr>
              <w:spacing w:line="256" w:lineRule="auto"/>
              <w:rPr>
                <w:lang w:eastAsia="en-US"/>
              </w:rPr>
            </w:pPr>
            <w:r w:rsidRPr="001266EB">
              <w:rPr>
                <w:lang w:eastAsia="en-US"/>
              </w:rPr>
              <w:t xml:space="preserve">Земельный налог с организаций, </w:t>
            </w:r>
            <w:proofErr w:type="gramStart"/>
            <w:r w:rsidRPr="001266EB">
              <w:rPr>
                <w:lang w:eastAsia="en-US"/>
              </w:rPr>
              <w:t>обладающих  земельным</w:t>
            </w:r>
            <w:proofErr w:type="gramEnd"/>
            <w:r w:rsidRPr="001266EB">
              <w:rPr>
                <w:lang w:eastAsia="en-US"/>
              </w:rPr>
              <w:t xml:space="preserve">  участком, расположенных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69087F60" w14:textId="77777777" w:rsidR="001266EB" w:rsidRPr="001266EB" w:rsidRDefault="001266EB">
            <w:pPr>
              <w:spacing w:line="256" w:lineRule="auto"/>
              <w:jc w:val="right"/>
              <w:rPr>
                <w:color w:val="auto"/>
                <w:lang w:eastAsia="en-US"/>
              </w:rPr>
            </w:pPr>
            <w:r w:rsidRPr="001266EB">
              <w:rPr>
                <w:lang w:eastAsia="en-US"/>
              </w:rPr>
              <w:t>705 000,00</w:t>
            </w:r>
          </w:p>
        </w:tc>
        <w:tc>
          <w:tcPr>
            <w:tcW w:w="2126" w:type="dxa"/>
            <w:tcBorders>
              <w:top w:val="nil"/>
              <w:left w:val="nil"/>
              <w:bottom w:val="single" w:sz="4" w:space="0" w:color="auto"/>
              <w:right w:val="single" w:sz="4" w:space="0" w:color="auto"/>
            </w:tcBorders>
            <w:shd w:val="clear" w:color="auto" w:fill="FFFFFF"/>
            <w:hideMark/>
          </w:tcPr>
          <w:p w14:paraId="060B65A3" w14:textId="77777777" w:rsidR="001266EB" w:rsidRPr="001266EB" w:rsidRDefault="001266EB">
            <w:pPr>
              <w:spacing w:line="256" w:lineRule="auto"/>
              <w:jc w:val="right"/>
              <w:rPr>
                <w:lang w:eastAsia="en-US"/>
              </w:rPr>
            </w:pPr>
            <w:r w:rsidRPr="001266EB">
              <w:rPr>
                <w:lang w:eastAsia="en-US"/>
              </w:rPr>
              <w:t>705 000,00</w:t>
            </w:r>
          </w:p>
        </w:tc>
        <w:tc>
          <w:tcPr>
            <w:tcW w:w="2073" w:type="dxa"/>
            <w:tcBorders>
              <w:top w:val="nil"/>
              <w:left w:val="nil"/>
              <w:bottom w:val="single" w:sz="4" w:space="0" w:color="auto"/>
              <w:right w:val="single" w:sz="8" w:space="0" w:color="auto"/>
            </w:tcBorders>
            <w:shd w:val="clear" w:color="auto" w:fill="FFFFFF"/>
            <w:hideMark/>
          </w:tcPr>
          <w:p w14:paraId="7E46D6EF" w14:textId="77777777" w:rsidR="001266EB" w:rsidRPr="001266EB" w:rsidRDefault="001266EB">
            <w:pPr>
              <w:spacing w:line="256" w:lineRule="auto"/>
              <w:jc w:val="right"/>
              <w:rPr>
                <w:lang w:eastAsia="en-US"/>
              </w:rPr>
            </w:pPr>
            <w:r w:rsidRPr="001266EB">
              <w:rPr>
                <w:lang w:eastAsia="en-US"/>
              </w:rPr>
              <w:t>705 000,00</w:t>
            </w:r>
          </w:p>
        </w:tc>
      </w:tr>
      <w:tr w:rsidR="001266EB" w:rsidRPr="001266EB" w14:paraId="4EDF1FE9"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538ED231" w14:textId="77777777" w:rsidR="001266EB" w:rsidRPr="001266EB" w:rsidRDefault="001266EB">
            <w:pPr>
              <w:spacing w:line="256" w:lineRule="auto"/>
              <w:rPr>
                <w:b/>
                <w:bCs/>
                <w:i/>
                <w:iCs/>
                <w:lang w:eastAsia="en-US"/>
              </w:rPr>
            </w:pPr>
            <w:r w:rsidRPr="001266EB">
              <w:rPr>
                <w:b/>
                <w:bCs/>
                <w:i/>
                <w:iCs/>
                <w:lang w:eastAsia="en-US"/>
              </w:rPr>
              <w:t>000 106 06040 00 0000 110</w:t>
            </w:r>
          </w:p>
        </w:tc>
        <w:tc>
          <w:tcPr>
            <w:tcW w:w="5549" w:type="dxa"/>
            <w:gridSpan w:val="2"/>
            <w:tcBorders>
              <w:top w:val="nil"/>
              <w:left w:val="nil"/>
              <w:bottom w:val="single" w:sz="4" w:space="0" w:color="auto"/>
              <w:right w:val="single" w:sz="4" w:space="0" w:color="auto"/>
            </w:tcBorders>
            <w:hideMark/>
          </w:tcPr>
          <w:p w14:paraId="29228A54" w14:textId="77777777" w:rsidR="001266EB" w:rsidRPr="001266EB" w:rsidRDefault="001266EB">
            <w:pPr>
              <w:spacing w:line="256" w:lineRule="auto"/>
              <w:rPr>
                <w:b/>
                <w:bCs/>
                <w:i/>
                <w:iCs/>
                <w:lang w:eastAsia="en-US"/>
              </w:rPr>
            </w:pPr>
            <w:r w:rsidRPr="001266EB">
              <w:rPr>
                <w:b/>
                <w:bCs/>
                <w:i/>
                <w:iCs/>
                <w:lang w:eastAsia="en-US"/>
              </w:rPr>
              <w:t>Земельный налог с физических лиц</w:t>
            </w:r>
          </w:p>
        </w:tc>
        <w:tc>
          <w:tcPr>
            <w:tcW w:w="2410" w:type="dxa"/>
            <w:gridSpan w:val="2"/>
            <w:tcBorders>
              <w:top w:val="nil"/>
              <w:left w:val="nil"/>
              <w:bottom w:val="single" w:sz="4" w:space="0" w:color="auto"/>
              <w:right w:val="single" w:sz="4" w:space="0" w:color="auto"/>
            </w:tcBorders>
            <w:shd w:val="clear" w:color="auto" w:fill="FFFFFF"/>
            <w:hideMark/>
          </w:tcPr>
          <w:p w14:paraId="2D217AE7" w14:textId="77777777" w:rsidR="001266EB" w:rsidRPr="001266EB" w:rsidRDefault="001266EB">
            <w:pPr>
              <w:spacing w:line="256" w:lineRule="auto"/>
              <w:jc w:val="right"/>
              <w:rPr>
                <w:b/>
                <w:bCs/>
                <w:i/>
                <w:iCs/>
                <w:color w:val="auto"/>
                <w:lang w:eastAsia="en-US"/>
              </w:rPr>
            </w:pPr>
            <w:r w:rsidRPr="001266EB">
              <w:rPr>
                <w:b/>
                <w:bCs/>
                <w:i/>
                <w:iCs/>
                <w:lang w:eastAsia="en-US"/>
              </w:rPr>
              <w:t>529 000,00</w:t>
            </w:r>
          </w:p>
        </w:tc>
        <w:tc>
          <w:tcPr>
            <w:tcW w:w="2126" w:type="dxa"/>
            <w:tcBorders>
              <w:top w:val="nil"/>
              <w:left w:val="nil"/>
              <w:bottom w:val="single" w:sz="4" w:space="0" w:color="auto"/>
              <w:right w:val="single" w:sz="4" w:space="0" w:color="auto"/>
            </w:tcBorders>
            <w:shd w:val="clear" w:color="auto" w:fill="FFFFFF"/>
            <w:hideMark/>
          </w:tcPr>
          <w:p w14:paraId="7874C735" w14:textId="77777777" w:rsidR="001266EB" w:rsidRPr="001266EB" w:rsidRDefault="001266EB">
            <w:pPr>
              <w:spacing w:line="256" w:lineRule="auto"/>
              <w:jc w:val="right"/>
              <w:rPr>
                <w:b/>
                <w:bCs/>
                <w:i/>
                <w:iCs/>
                <w:lang w:eastAsia="en-US"/>
              </w:rPr>
            </w:pPr>
            <w:r w:rsidRPr="001266EB">
              <w:rPr>
                <w:b/>
                <w:bCs/>
                <w:i/>
                <w:iCs/>
                <w:lang w:eastAsia="en-US"/>
              </w:rPr>
              <w:t>529 000,00</w:t>
            </w:r>
          </w:p>
        </w:tc>
        <w:tc>
          <w:tcPr>
            <w:tcW w:w="2073" w:type="dxa"/>
            <w:tcBorders>
              <w:top w:val="nil"/>
              <w:left w:val="nil"/>
              <w:bottom w:val="single" w:sz="4" w:space="0" w:color="auto"/>
              <w:right w:val="single" w:sz="8" w:space="0" w:color="auto"/>
            </w:tcBorders>
            <w:shd w:val="clear" w:color="auto" w:fill="FFFFFF"/>
            <w:hideMark/>
          </w:tcPr>
          <w:p w14:paraId="330B2D8C" w14:textId="77777777" w:rsidR="001266EB" w:rsidRPr="001266EB" w:rsidRDefault="001266EB">
            <w:pPr>
              <w:spacing w:line="256" w:lineRule="auto"/>
              <w:jc w:val="right"/>
              <w:rPr>
                <w:b/>
                <w:bCs/>
                <w:i/>
                <w:iCs/>
                <w:lang w:eastAsia="en-US"/>
              </w:rPr>
            </w:pPr>
            <w:r w:rsidRPr="001266EB">
              <w:rPr>
                <w:b/>
                <w:bCs/>
                <w:i/>
                <w:iCs/>
                <w:lang w:eastAsia="en-US"/>
              </w:rPr>
              <w:t>529 000,00</w:t>
            </w:r>
          </w:p>
        </w:tc>
      </w:tr>
      <w:tr w:rsidR="001266EB" w:rsidRPr="001266EB" w14:paraId="1FD7B22E"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60D8157E" w14:textId="77777777" w:rsidR="001266EB" w:rsidRPr="001266EB" w:rsidRDefault="001266EB">
            <w:pPr>
              <w:spacing w:line="256" w:lineRule="auto"/>
              <w:rPr>
                <w:i/>
                <w:iCs/>
                <w:lang w:eastAsia="en-US"/>
              </w:rPr>
            </w:pPr>
            <w:r w:rsidRPr="001266EB">
              <w:rPr>
                <w:i/>
                <w:iCs/>
                <w:lang w:eastAsia="en-US"/>
              </w:rPr>
              <w:t>000 106 06043 13 0000 110</w:t>
            </w:r>
          </w:p>
        </w:tc>
        <w:tc>
          <w:tcPr>
            <w:tcW w:w="5549" w:type="dxa"/>
            <w:gridSpan w:val="2"/>
            <w:tcBorders>
              <w:top w:val="nil"/>
              <w:left w:val="nil"/>
              <w:bottom w:val="single" w:sz="4" w:space="0" w:color="auto"/>
              <w:right w:val="single" w:sz="4" w:space="0" w:color="auto"/>
            </w:tcBorders>
            <w:hideMark/>
          </w:tcPr>
          <w:p w14:paraId="5CBD7989" w14:textId="77777777" w:rsidR="001266EB" w:rsidRPr="001266EB" w:rsidRDefault="001266EB">
            <w:pPr>
              <w:spacing w:line="256" w:lineRule="auto"/>
              <w:rPr>
                <w:i/>
                <w:iCs/>
                <w:lang w:eastAsia="en-US"/>
              </w:rPr>
            </w:pPr>
            <w:r w:rsidRPr="001266EB">
              <w:rPr>
                <w:i/>
                <w:iCs/>
                <w:lang w:eastAsia="en-US"/>
              </w:rPr>
              <w:t xml:space="preserve">Земельный </w:t>
            </w:r>
            <w:proofErr w:type="gramStart"/>
            <w:r w:rsidRPr="001266EB">
              <w:rPr>
                <w:i/>
                <w:iCs/>
                <w:lang w:eastAsia="en-US"/>
              </w:rPr>
              <w:t>налог  с</w:t>
            </w:r>
            <w:proofErr w:type="gramEnd"/>
            <w:r w:rsidRPr="001266EB">
              <w:rPr>
                <w:i/>
                <w:iCs/>
                <w:lang w:eastAsia="en-US"/>
              </w:rPr>
              <w:t xml:space="preserve"> физических  лиц, обладающих  земельным  участком, расположенным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6BEC52C9" w14:textId="77777777" w:rsidR="001266EB" w:rsidRPr="001266EB" w:rsidRDefault="001266EB">
            <w:pPr>
              <w:spacing w:line="256" w:lineRule="auto"/>
              <w:jc w:val="right"/>
              <w:rPr>
                <w:i/>
                <w:iCs/>
                <w:color w:val="auto"/>
                <w:lang w:eastAsia="en-US"/>
              </w:rPr>
            </w:pPr>
            <w:r w:rsidRPr="001266EB">
              <w:rPr>
                <w:i/>
                <w:iCs/>
                <w:lang w:eastAsia="en-US"/>
              </w:rPr>
              <w:t>529 000,00</w:t>
            </w:r>
          </w:p>
        </w:tc>
        <w:tc>
          <w:tcPr>
            <w:tcW w:w="2126" w:type="dxa"/>
            <w:tcBorders>
              <w:top w:val="nil"/>
              <w:left w:val="nil"/>
              <w:bottom w:val="single" w:sz="4" w:space="0" w:color="auto"/>
              <w:right w:val="single" w:sz="4" w:space="0" w:color="auto"/>
            </w:tcBorders>
            <w:shd w:val="clear" w:color="auto" w:fill="FFFFFF"/>
            <w:hideMark/>
          </w:tcPr>
          <w:p w14:paraId="6430D6F0" w14:textId="77777777" w:rsidR="001266EB" w:rsidRPr="001266EB" w:rsidRDefault="001266EB">
            <w:pPr>
              <w:spacing w:line="256" w:lineRule="auto"/>
              <w:jc w:val="right"/>
              <w:rPr>
                <w:i/>
                <w:iCs/>
                <w:lang w:eastAsia="en-US"/>
              </w:rPr>
            </w:pPr>
            <w:r w:rsidRPr="001266EB">
              <w:rPr>
                <w:i/>
                <w:iCs/>
                <w:lang w:eastAsia="en-US"/>
              </w:rPr>
              <w:t>529 000,00</w:t>
            </w:r>
          </w:p>
        </w:tc>
        <w:tc>
          <w:tcPr>
            <w:tcW w:w="2073" w:type="dxa"/>
            <w:tcBorders>
              <w:top w:val="nil"/>
              <w:left w:val="nil"/>
              <w:bottom w:val="single" w:sz="4" w:space="0" w:color="auto"/>
              <w:right w:val="single" w:sz="8" w:space="0" w:color="auto"/>
            </w:tcBorders>
            <w:shd w:val="clear" w:color="auto" w:fill="FFFFFF"/>
            <w:hideMark/>
          </w:tcPr>
          <w:p w14:paraId="40B2A102" w14:textId="77777777" w:rsidR="001266EB" w:rsidRPr="001266EB" w:rsidRDefault="001266EB">
            <w:pPr>
              <w:spacing w:line="256" w:lineRule="auto"/>
              <w:jc w:val="right"/>
              <w:rPr>
                <w:i/>
                <w:iCs/>
                <w:lang w:eastAsia="en-US"/>
              </w:rPr>
            </w:pPr>
            <w:r w:rsidRPr="001266EB">
              <w:rPr>
                <w:i/>
                <w:iCs/>
                <w:lang w:eastAsia="en-US"/>
              </w:rPr>
              <w:t>529 000,00</w:t>
            </w:r>
          </w:p>
        </w:tc>
      </w:tr>
      <w:tr w:rsidR="001266EB" w:rsidRPr="001266EB" w14:paraId="43EB2F86"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30DB4A21" w14:textId="77777777" w:rsidR="001266EB" w:rsidRPr="001266EB" w:rsidRDefault="001266EB">
            <w:pPr>
              <w:spacing w:line="256" w:lineRule="auto"/>
              <w:rPr>
                <w:lang w:eastAsia="en-US"/>
              </w:rPr>
            </w:pPr>
            <w:r w:rsidRPr="001266EB">
              <w:rPr>
                <w:lang w:eastAsia="en-US"/>
              </w:rPr>
              <w:t>182 106 06043 13 0000 110</w:t>
            </w:r>
          </w:p>
        </w:tc>
        <w:tc>
          <w:tcPr>
            <w:tcW w:w="5549" w:type="dxa"/>
            <w:gridSpan w:val="2"/>
            <w:tcBorders>
              <w:top w:val="nil"/>
              <w:left w:val="nil"/>
              <w:bottom w:val="single" w:sz="4" w:space="0" w:color="auto"/>
              <w:right w:val="single" w:sz="4" w:space="0" w:color="auto"/>
            </w:tcBorders>
            <w:hideMark/>
          </w:tcPr>
          <w:p w14:paraId="67B7AF66" w14:textId="77777777" w:rsidR="001266EB" w:rsidRPr="001266EB" w:rsidRDefault="001266EB">
            <w:pPr>
              <w:spacing w:line="256" w:lineRule="auto"/>
              <w:rPr>
                <w:lang w:eastAsia="en-US"/>
              </w:rPr>
            </w:pPr>
            <w:r w:rsidRPr="001266EB">
              <w:rPr>
                <w:lang w:eastAsia="en-US"/>
              </w:rPr>
              <w:t xml:space="preserve">Земельный </w:t>
            </w:r>
            <w:proofErr w:type="gramStart"/>
            <w:r w:rsidRPr="001266EB">
              <w:rPr>
                <w:lang w:eastAsia="en-US"/>
              </w:rPr>
              <w:t>налог  с</w:t>
            </w:r>
            <w:proofErr w:type="gramEnd"/>
            <w:r w:rsidRPr="001266EB">
              <w:rPr>
                <w:lang w:eastAsia="en-US"/>
              </w:rPr>
              <w:t xml:space="preserve"> физических  лиц, обладающих  земельным  участком, расположенным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0CD0CCFA" w14:textId="77777777" w:rsidR="001266EB" w:rsidRPr="001266EB" w:rsidRDefault="001266EB">
            <w:pPr>
              <w:spacing w:line="256" w:lineRule="auto"/>
              <w:jc w:val="right"/>
              <w:rPr>
                <w:color w:val="auto"/>
                <w:lang w:eastAsia="en-US"/>
              </w:rPr>
            </w:pPr>
            <w:r w:rsidRPr="001266EB">
              <w:rPr>
                <w:lang w:eastAsia="en-US"/>
              </w:rPr>
              <w:t>529 000,00</w:t>
            </w:r>
          </w:p>
        </w:tc>
        <w:tc>
          <w:tcPr>
            <w:tcW w:w="2126" w:type="dxa"/>
            <w:tcBorders>
              <w:top w:val="nil"/>
              <w:left w:val="nil"/>
              <w:bottom w:val="single" w:sz="4" w:space="0" w:color="auto"/>
              <w:right w:val="single" w:sz="4" w:space="0" w:color="auto"/>
            </w:tcBorders>
            <w:shd w:val="clear" w:color="auto" w:fill="FFFFFF"/>
            <w:hideMark/>
          </w:tcPr>
          <w:p w14:paraId="41543C08" w14:textId="77777777" w:rsidR="001266EB" w:rsidRPr="001266EB" w:rsidRDefault="001266EB">
            <w:pPr>
              <w:spacing w:line="256" w:lineRule="auto"/>
              <w:jc w:val="right"/>
              <w:rPr>
                <w:lang w:eastAsia="en-US"/>
              </w:rPr>
            </w:pPr>
            <w:r w:rsidRPr="001266EB">
              <w:rPr>
                <w:lang w:eastAsia="en-US"/>
              </w:rPr>
              <w:t>529 000,00</w:t>
            </w:r>
          </w:p>
        </w:tc>
        <w:tc>
          <w:tcPr>
            <w:tcW w:w="2073" w:type="dxa"/>
            <w:tcBorders>
              <w:top w:val="nil"/>
              <w:left w:val="nil"/>
              <w:bottom w:val="single" w:sz="4" w:space="0" w:color="auto"/>
              <w:right w:val="single" w:sz="8" w:space="0" w:color="auto"/>
            </w:tcBorders>
            <w:shd w:val="clear" w:color="auto" w:fill="FFFFFF"/>
            <w:hideMark/>
          </w:tcPr>
          <w:p w14:paraId="578FD4FF" w14:textId="77777777" w:rsidR="001266EB" w:rsidRPr="001266EB" w:rsidRDefault="001266EB">
            <w:pPr>
              <w:spacing w:line="256" w:lineRule="auto"/>
              <w:jc w:val="right"/>
              <w:rPr>
                <w:lang w:eastAsia="en-US"/>
              </w:rPr>
            </w:pPr>
            <w:r w:rsidRPr="001266EB">
              <w:rPr>
                <w:lang w:eastAsia="en-US"/>
              </w:rPr>
              <w:t>529 000,00</w:t>
            </w:r>
          </w:p>
        </w:tc>
      </w:tr>
      <w:tr w:rsidR="001266EB" w:rsidRPr="001266EB" w14:paraId="3A101FEB" w14:textId="77777777" w:rsidTr="001266EB">
        <w:trPr>
          <w:trHeight w:val="945"/>
        </w:trPr>
        <w:tc>
          <w:tcPr>
            <w:tcW w:w="3240" w:type="dxa"/>
            <w:tcBorders>
              <w:top w:val="nil"/>
              <w:left w:val="single" w:sz="8" w:space="0" w:color="auto"/>
              <w:bottom w:val="single" w:sz="4" w:space="0" w:color="auto"/>
              <w:right w:val="single" w:sz="4" w:space="0" w:color="auto"/>
            </w:tcBorders>
            <w:shd w:val="clear" w:color="auto" w:fill="FFFFFF"/>
            <w:hideMark/>
          </w:tcPr>
          <w:p w14:paraId="308B0F4F" w14:textId="77777777" w:rsidR="001266EB" w:rsidRPr="001266EB" w:rsidRDefault="001266EB">
            <w:pPr>
              <w:spacing w:line="256" w:lineRule="auto"/>
              <w:rPr>
                <w:b/>
                <w:bCs/>
                <w:lang w:eastAsia="en-US"/>
              </w:rPr>
            </w:pPr>
            <w:r w:rsidRPr="001266EB">
              <w:rPr>
                <w:b/>
                <w:bCs/>
                <w:lang w:eastAsia="en-US"/>
              </w:rPr>
              <w:t>000 111 00000 00 0000 000</w:t>
            </w:r>
          </w:p>
        </w:tc>
        <w:tc>
          <w:tcPr>
            <w:tcW w:w="5549" w:type="dxa"/>
            <w:gridSpan w:val="2"/>
            <w:tcBorders>
              <w:top w:val="nil"/>
              <w:left w:val="nil"/>
              <w:bottom w:val="single" w:sz="4" w:space="0" w:color="auto"/>
              <w:right w:val="single" w:sz="4" w:space="0" w:color="auto"/>
            </w:tcBorders>
            <w:shd w:val="clear" w:color="auto" w:fill="FFFFFF"/>
            <w:hideMark/>
          </w:tcPr>
          <w:p w14:paraId="61D70531" w14:textId="77777777" w:rsidR="001266EB" w:rsidRPr="001266EB" w:rsidRDefault="001266EB">
            <w:pPr>
              <w:spacing w:line="256" w:lineRule="auto"/>
              <w:rPr>
                <w:b/>
                <w:bCs/>
                <w:lang w:eastAsia="en-US"/>
              </w:rPr>
            </w:pPr>
            <w:r w:rsidRPr="001266EB">
              <w:rPr>
                <w:b/>
                <w:bCs/>
                <w:lang w:eastAsia="en-US"/>
              </w:rPr>
              <w:t>ДОХОДЫ ОТ ИСПОЛЬЗОВАНИЯ ИМУЩЕСТВА, НАХОДЯЩЕГОСЯ В ГОСУДАРСТВЕННОЙ И МУНИЦИПАЛЬНОЙ СОБСТВЕННОСТИ</w:t>
            </w:r>
          </w:p>
        </w:tc>
        <w:tc>
          <w:tcPr>
            <w:tcW w:w="2410" w:type="dxa"/>
            <w:gridSpan w:val="2"/>
            <w:tcBorders>
              <w:top w:val="nil"/>
              <w:left w:val="nil"/>
              <w:bottom w:val="single" w:sz="4" w:space="0" w:color="auto"/>
              <w:right w:val="single" w:sz="4" w:space="0" w:color="auto"/>
            </w:tcBorders>
            <w:shd w:val="clear" w:color="auto" w:fill="FFFFFF"/>
            <w:hideMark/>
          </w:tcPr>
          <w:p w14:paraId="10EF0B2F" w14:textId="77777777" w:rsidR="001266EB" w:rsidRPr="001266EB" w:rsidRDefault="001266EB">
            <w:pPr>
              <w:spacing w:line="256" w:lineRule="auto"/>
              <w:jc w:val="right"/>
              <w:rPr>
                <w:b/>
                <w:bCs/>
                <w:lang w:eastAsia="en-US"/>
              </w:rPr>
            </w:pPr>
            <w:r w:rsidRPr="001266EB">
              <w:rPr>
                <w:b/>
                <w:bCs/>
                <w:lang w:eastAsia="en-US"/>
              </w:rPr>
              <w:t>1 613 234,00</w:t>
            </w:r>
          </w:p>
        </w:tc>
        <w:tc>
          <w:tcPr>
            <w:tcW w:w="2126" w:type="dxa"/>
            <w:tcBorders>
              <w:top w:val="nil"/>
              <w:left w:val="nil"/>
              <w:bottom w:val="single" w:sz="4" w:space="0" w:color="auto"/>
              <w:right w:val="single" w:sz="4" w:space="0" w:color="auto"/>
            </w:tcBorders>
            <w:shd w:val="clear" w:color="auto" w:fill="FFFFFF"/>
            <w:hideMark/>
          </w:tcPr>
          <w:p w14:paraId="3D8CD082" w14:textId="77777777" w:rsidR="001266EB" w:rsidRPr="001266EB" w:rsidRDefault="001266EB">
            <w:pPr>
              <w:spacing w:line="256" w:lineRule="auto"/>
              <w:jc w:val="right"/>
              <w:rPr>
                <w:b/>
                <w:bCs/>
                <w:lang w:eastAsia="en-US"/>
              </w:rPr>
            </w:pPr>
            <w:r w:rsidRPr="001266EB">
              <w:rPr>
                <w:b/>
                <w:bCs/>
                <w:lang w:eastAsia="en-US"/>
              </w:rPr>
              <w:t>1 613 234,00</w:t>
            </w:r>
          </w:p>
        </w:tc>
        <w:tc>
          <w:tcPr>
            <w:tcW w:w="2073" w:type="dxa"/>
            <w:tcBorders>
              <w:top w:val="nil"/>
              <w:left w:val="nil"/>
              <w:bottom w:val="single" w:sz="4" w:space="0" w:color="auto"/>
              <w:right w:val="single" w:sz="8" w:space="0" w:color="auto"/>
            </w:tcBorders>
            <w:shd w:val="clear" w:color="auto" w:fill="FFFFFF"/>
            <w:hideMark/>
          </w:tcPr>
          <w:p w14:paraId="5E27DB2C" w14:textId="77777777" w:rsidR="001266EB" w:rsidRPr="001266EB" w:rsidRDefault="001266EB">
            <w:pPr>
              <w:spacing w:line="256" w:lineRule="auto"/>
              <w:jc w:val="right"/>
              <w:rPr>
                <w:b/>
                <w:bCs/>
                <w:lang w:eastAsia="en-US"/>
              </w:rPr>
            </w:pPr>
            <w:r w:rsidRPr="001266EB">
              <w:rPr>
                <w:b/>
                <w:bCs/>
                <w:lang w:eastAsia="en-US"/>
              </w:rPr>
              <w:t>1 613 234,00</w:t>
            </w:r>
          </w:p>
        </w:tc>
      </w:tr>
      <w:tr w:rsidR="001266EB" w:rsidRPr="001266EB" w14:paraId="70510CF3" w14:textId="77777777" w:rsidTr="001266EB">
        <w:trPr>
          <w:trHeight w:val="1425"/>
        </w:trPr>
        <w:tc>
          <w:tcPr>
            <w:tcW w:w="3240" w:type="dxa"/>
            <w:tcBorders>
              <w:top w:val="nil"/>
              <w:left w:val="single" w:sz="8" w:space="0" w:color="auto"/>
              <w:bottom w:val="single" w:sz="4" w:space="0" w:color="auto"/>
              <w:right w:val="single" w:sz="4" w:space="0" w:color="auto"/>
            </w:tcBorders>
            <w:hideMark/>
          </w:tcPr>
          <w:p w14:paraId="17A55AA8" w14:textId="77777777" w:rsidR="001266EB" w:rsidRPr="001266EB" w:rsidRDefault="001266EB">
            <w:pPr>
              <w:spacing w:line="256" w:lineRule="auto"/>
              <w:rPr>
                <w:b/>
                <w:bCs/>
                <w:lang w:eastAsia="en-US"/>
              </w:rPr>
            </w:pPr>
            <w:r w:rsidRPr="001266EB">
              <w:rPr>
                <w:b/>
                <w:bCs/>
                <w:lang w:eastAsia="en-US"/>
              </w:rPr>
              <w:t>000 111 05000 00 0000 120</w:t>
            </w:r>
          </w:p>
        </w:tc>
        <w:tc>
          <w:tcPr>
            <w:tcW w:w="5549" w:type="dxa"/>
            <w:gridSpan w:val="2"/>
            <w:tcBorders>
              <w:top w:val="nil"/>
              <w:left w:val="nil"/>
              <w:bottom w:val="single" w:sz="4" w:space="0" w:color="auto"/>
              <w:right w:val="single" w:sz="4" w:space="0" w:color="auto"/>
            </w:tcBorders>
            <w:hideMark/>
          </w:tcPr>
          <w:p w14:paraId="3D93A22B" w14:textId="77777777" w:rsidR="001266EB" w:rsidRPr="001266EB" w:rsidRDefault="001266EB">
            <w:pPr>
              <w:spacing w:line="256" w:lineRule="auto"/>
              <w:jc w:val="both"/>
              <w:rPr>
                <w:b/>
                <w:bCs/>
                <w:sz w:val="22"/>
                <w:szCs w:val="22"/>
                <w:lang w:eastAsia="en-US"/>
              </w:rPr>
            </w:pPr>
            <w:r w:rsidRPr="001266EB">
              <w:rPr>
                <w:b/>
                <w:bCs/>
                <w:sz w:val="22"/>
                <w:szCs w:val="22"/>
                <w:lang w:eastAsia="en-U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1266EB">
              <w:rPr>
                <w:b/>
                <w:bCs/>
                <w:sz w:val="22"/>
                <w:szCs w:val="22"/>
                <w:lang w:eastAsia="en-US"/>
              </w:rPr>
              <w:t>имущества  (</w:t>
            </w:r>
            <w:proofErr w:type="gramEnd"/>
            <w:r w:rsidRPr="001266EB">
              <w:rPr>
                <w:b/>
                <w:bCs/>
                <w:sz w:val="22"/>
                <w:szCs w:val="22"/>
                <w:lang w:eastAsia="en-U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410" w:type="dxa"/>
            <w:gridSpan w:val="2"/>
            <w:tcBorders>
              <w:top w:val="nil"/>
              <w:left w:val="nil"/>
              <w:bottom w:val="single" w:sz="4" w:space="0" w:color="auto"/>
              <w:right w:val="single" w:sz="4" w:space="0" w:color="auto"/>
            </w:tcBorders>
            <w:shd w:val="clear" w:color="auto" w:fill="FFFFFF"/>
            <w:hideMark/>
          </w:tcPr>
          <w:p w14:paraId="63C11BDE" w14:textId="77777777" w:rsidR="001266EB" w:rsidRPr="001266EB" w:rsidRDefault="001266EB">
            <w:pPr>
              <w:spacing w:line="256" w:lineRule="auto"/>
              <w:jc w:val="right"/>
              <w:rPr>
                <w:b/>
                <w:bCs/>
                <w:sz w:val="24"/>
                <w:szCs w:val="24"/>
                <w:lang w:eastAsia="en-US"/>
              </w:rPr>
            </w:pPr>
            <w:r w:rsidRPr="001266EB">
              <w:rPr>
                <w:b/>
                <w:bCs/>
                <w:lang w:eastAsia="en-US"/>
              </w:rPr>
              <w:t>1 359 410,00</w:t>
            </w:r>
          </w:p>
        </w:tc>
        <w:tc>
          <w:tcPr>
            <w:tcW w:w="2126" w:type="dxa"/>
            <w:tcBorders>
              <w:top w:val="nil"/>
              <w:left w:val="nil"/>
              <w:bottom w:val="single" w:sz="4" w:space="0" w:color="auto"/>
              <w:right w:val="single" w:sz="4" w:space="0" w:color="auto"/>
            </w:tcBorders>
            <w:shd w:val="clear" w:color="auto" w:fill="FFFFFF"/>
            <w:hideMark/>
          </w:tcPr>
          <w:p w14:paraId="02570219" w14:textId="77777777" w:rsidR="001266EB" w:rsidRPr="001266EB" w:rsidRDefault="001266EB">
            <w:pPr>
              <w:spacing w:line="256" w:lineRule="auto"/>
              <w:jc w:val="right"/>
              <w:rPr>
                <w:b/>
                <w:bCs/>
                <w:lang w:eastAsia="en-US"/>
              </w:rPr>
            </w:pPr>
            <w:r w:rsidRPr="001266EB">
              <w:rPr>
                <w:b/>
                <w:bCs/>
                <w:lang w:eastAsia="en-US"/>
              </w:rPr>
              <w:t>1 359 410,00</w:t>
            </w:r>
          </w:p>
        </w:tc>
        <w:tc>
          <w:tcPr>
            <w:tcW w:w="2073" w:type="dxa"/>
            <w:tcBorders>
              <w:top w:val="nil"/>
              <w:left w:val="nil"/>
              <w:bottom w:val="single" w:sz="4" w:space="0" w:color="auto"/>
              <w:right w:val="single" w:sz="8" w:space="0" w:color="auto"/>
            </w:tcBorders>
            <w:shd w:val="clear" w:color="auto" w:fill="FFFFFF"/>
            <w:hideMark/>
          </w:tcPr>
          <w:p w14:paraId="5EF82284" w14:textId="77777777" w:rsidR="001266EB" w:rsidRPr="001266EB" w:rsidRDefault="001266EB">
            <w:pPr>
              <w:spacing w:line="256" w:lineRule="auto"/>
              <w:jc w:val="right"/>
              <w:rPr>
                <w:b/>
                <w:bCs/>
                <w:lang w:eastAsia="en-US"/>
              </w:rPr>
            </w:pPr>
            <w:r w:rsidRPr="001266EB">
              <w:rPr>
                <w:b/>
                <w:bCs/>
                <w:lang w:eastAsia="en-US"/>
              </w:rPr>
              <w:t>1 359 410,00</w:t>
            </w:r>
          </w:p>
        </w:tc>
      </w:tr>
      <w:tr w:rsidR="001266EB" w:rsidRPr="001266EB" w14:paraId="0187ADAA" w14:textId="77777777" w:rsidTr="001266EB">
        <w:trPr>
          <w:trHeight w:val="1200"/>
        </w:trPr>
        <w:tc>
          <w:tcPr>
            <w:tcW w:w="3240" w:type="dxa"/>
            <w:tcBorders>
              <w:top w:val="nil"/>
              <w:left w:val="single" w:sz="8" w:space="0" w:color="auto"/>
              <w:bottom w:val="single" w:sz="4" w:space="0" w:color="auto"/>
              <w:right w:val="single" w:sz="4" w:space="0" w:color="auto"/>
            </w:tcBorders>
            <w:hideMark/>
          </w:tcPr>
          <w:p w14:paraId="706AC5CD" w14:textId="77777777" w:rsidR="001266EB" w:rsidRPr="001266EB" w:rsidRDefault="001266EB">
            <w:pPr>
              <w:spacing w:line="256" w:lineRule="auto"/>
              <w:rPr>
                <w:b/>
                <w:bCs/>
                <w:i/>
                <w:iCs/>
                <w:lang w:eastAsia="en-US"/>
              </w:rPr>
            </w:pPr>
            <w:r w:rsidRPr="001266EB">
              <w:rPr>
                <w:b/>
                <w:bCs/>
                <w:i/>
                <w:iCs/>
                <w:lang w:eastAsia="en-US"/>
              </w:rPr>
              <w:t>000 111 05010 00 0000 120</w:t>
            </w:r>
          </w:p>
        </w:tc>
        <w:tc>
          <w:tcPr>
            <w:tcW w:w="5549" w:type="dxa"/>
            <w:gridSpan w:val="2"/>
            <w:tcBorders>
              <w:top w:val="nil"/>
              <w:left w:val="nil"/>
              <w:bottom w:val="single" w:sz="4" w:space="0" w:color="auto"/>
              <w:right w:val="single" w:sz="4" w:space="0" w:color="auto"/>
            </w:tcBorders>
            <w:hideMark/>
          </w:tcPr>
          <w:p w14:paraId="4B334FAB" w14:textId="77777777" w:rsidR="001266EB" w:rsidRPr="001266EB" w:rsidRDefault="001266EB">
            <w:pPr>
              <w:spacing w:line="256" w:lineRule="auto"/>
              <w:jc w:val="both"/>
              <w:rPr>
                <w:b/>
                <w:bCs/>
                <w:i/>
                <w:iCs/>
                <w:sz w:val="22"/>
                <w:szCs w:val="22"/>
                <w:lang w:eastAsia="en-US"/>
              </w:rPr>
            </w:pPr>
            <w:r w:rsidRPr="001266EB">
              <w:rPr>
                <w:b/>
                <w:bCs/>
                <w:i/>
                <w:iCs/>
                <w:sz w:val="22"/>
                <w:szCs w:val="22"/>
                <w:lang w:eastAsia="en-U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410" w:type="dxa"/>
            <w:gridSpan w:val="2"/>
            <w:tcBorders>
              <w:top w:val="nil"/>
              <w:left w:val="nil"/>
              <w:bottom w:val="single" w:sz="4" w:space="0" w:color="auto"/>
              <w:right w:val="single" w:sz="4" w:space="0" w:color="auto"/>
            </w:tcBorders>
            <w:shd w:val="clear" w:color="auto" w:fill="FFFFFF"/>
            <w:hideMark/>
          </w:tcPr>
          <w:p w14:paraId="0A843940" w14:textId="77777777" w:rsidR="001266EB" w:rsidRPr="001266EB" w:rsidRDefault="001266EB">
            <w:pPr>
              <w:spacing w:line="256" w:lineRule="auto"/>
              <w:jc w:val="right"/>
              <w:rPr>
                <w:b/>
                <w:bCs/>
                <w:i/>
                <w:iCs/>
                <w:color w:val="auto"/>
                <w:sz w:val="24"/>
                <w:szCs w:val="24"/>
                <w:lang w:eastAsia="en-US"/>
              </w:rPr>
            </w:pPr>
            <w:r w:rsidRPr="001266EB">
              <w:rPr>
                <w:b/>
                <w:bCs/>
                <w:i/>
                <w:iCs/>
                <w:lang w:eastAsia="en-US"/>
              </w:rPr>
              <w:t>1 340 000,00</w:t>
            </w:r>
          </w:p>
        </w:tc>
        <w:tc>
          <w:tcPr>
            <w:tcW w:w="2126" w:type="dxa"/>
            <w:tcBorders>
              <w:top w:val="nil"/>
              <w:left w:val="nil"/>
              <w:bottom w:val="single" w:sz="4" w:space="0" w:color="auto"/>
              <w:right w:val="single" w:sz="4" w:space="0" w:color="auto"/>
            </w:tcBorders>
            <w:shd w:val="clear" w:color="auto" w:fill="FFFFFF"/>
            <w:hideMark/>
          </w:tcPr>
          <w:p w14:paraId="0D9515D5" w14:textId="77777777" w:rsidR="001266EB" w:rsidRPr="001266EB" w:rsidRDefault="001266EB">
            <w:pPr>
              <w:spacing w:line="256" w:lineRule="auto"/>
              <w:jc w:val="right"/>
              <w:rPr>
                <w:b/>
                <w:bCs/>
                <w:i/>
                <w:iCs/>
                <w:lang w:eastAsia="en-US"/>
              </w:rPr>
            </w:pPr>
            <w:r w:rsidRPr="001266EB">
              <w:rPr>
                <w:b/>
                <w:bCs/>
                <w:i/>
                <w:iCs/>
                <w:lang w:eastAsia="en-US"/>
              </w:rPr>
              <w:t>1 340 000,00</w:t>
            </w:r>
          </w:p>
        </w:tc>
        <w:tc>
          <w:tcPr>
            <w:tcW w:w="2073" w:type="dxa"/>
            <w:tcBorders>
              <w:top w:val="nil"/>
              <w:left w:val="nil"/>
              <w:bottom w:val="single" w:sz="4" w:space="0" w:color="auto"/>
              <w:right w:val="single" w:sz="8" w:space="0" w:color="auto"/>
            </w:tcBorders>
            <w:shd w:val="clear" w:color="auto" w:fill="FFFFFF"/>
            <w:hideMark/>
          </w:tcPr>
          <w:p w14:paraId="2B734E18" w14:textId="77777777" w:rsidR="001266EB" w:rsidRPr="001266EB" w:rsidRDefault="001266EB">
            <w:pPr>
              <w:spacing w:line="256" w:lineRule="auto"/>
              <w:jc w:val="right"/>
              <w:rPr>
                <w:b/>
                <w:bCs/>
                <w:i/>
                <w:iCs/>
                <w:lang w:eastAsia="en-US"/>
              </w:rPr>
            </w:pPr>
            <w:r w:rsidRPr="001266EB">
              <w:rPr>
                <w:b/>
                <w:bCs/>
                <w:i/>
                <w:iCs/>
                <w:lang w:eastAsia="en-US"/>
              </w:rPr>
              <w:t>1 340 000,00</w:t>
            </w:r>
          </w:p>
        </w:tc>
      </w:tr>
      <w:tr w:rsidR="001266EB" w:rsidRPr="001266EB" w14:paraId="29D745C9" w14:textId="77777777" w:rsidTr="001266EB">
        <w:trPr>
          <w:trHeight w:val="1583"/>
        </w:trPr>
        <w:tc>
          <w:tcPr>
            <w:tcW w:w="3240" w:type="dxa"/>
            <w:tcBorders>
              <w:top w:val="nil"/>
              <w:left w:val="single" w:sz="8" w:space="0" w:color="auto"/>
              <w:bottom w:val="single" w:sz="4" w:space="0" w:color="auto"/>
              <w:right w:val="single" w:sz="4" w:space="0" w:color="auto"/>
            </w:tcBorders>
            <w:hideMark/>
          </w:tcPr>
          <w:p w14:paraId="4D1DF60C" w14:textId="77777777" w:rsidR="001266EB" w:rsidRPr="001266EB" w:rsidRDefault="001266EB">
            <w:pPr>
              <w:spacing w:line="256" w:lineRule="auto"/>
              <w:rPr>
                <w:i/>
                <w:iCs/>
                <w:lang w:eastAsia="en-US"/>
              </w:rPr>
            </w:pPr>
            <w:r w:rsidRPr="001266EB">
              <w:rPr>
                <w:i/>
                <w:iCs/>
                <w:lang w:eastAsia="en-US"/>
              </w:rPr>
              <w:lastRenderedPageBreak/>
              <w:t>000 111 05013 13 0000 120</w:t>
            </w:r>
          </w:p>
        </w:tc>
        <w:tc>
          <w:tcPr>
            <w:tcW w:w="5549" w:type="dxa"/>
            <w:gridSpan w:val="2"/>
            <w:tcBorders>
              <w:top w:val="nil"/>
              <w:left w:val="nil"/>
              <w:bottom w:val="single" w:sz="4" w:space="0" w:color="auto"/>
              <w:right w:val="single" w:sz="4" w:space="0" w:color="auto"/>
            </w:tcBorders>
            <w:hideMark/>
          </w:tcPr>
          <w:p w14:paraId="11751968" w14:textId="77777777" w:rsidR="001266EB" w:rsidRPr="001266EB" w:rsidRDefault="001266EB">
            <w:pPr>
              <w:spacing w:line="256" w:lineRule="auto"/>
              <w:rPr>
                <w:i/>
                <w:iCs/>
                <w:lang w:eastAsia="en-US"/>
              </w:rPr>
            </w:pPr>
            <w:r w:rsidRPr="001266EB">
              <w:rPr>
                <w:i/>
                <w:iCs/>
                <w:lang w:eastAsia="en-US"/>
              </w:rPr>
              <w:t xml:space="preserve">  Доходы, получаемые в виде арендной платы за </w:t>
            </w:r>
            <w:proofErr w:type="gramStart"/>
            <w:r w:rsidRPr="001266EB">
              <w:rPr>
                <w:i/>
                <w:iCs/>
                <w:lang w:eastAsia="en-US"/>
              </w:rPr>
              <w:t>земельные  участки</w:t>
            </w:r>
            <w:proofErr w:type="gramEnd"/>
            <w:r w:rsidRPr="001266EB">
              <w:rPr>
                <w:i/>
                <w:iCs/>
                <w:lang w:eastAsia="en-U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410" w:type="dxa"/>
            <w:gridSpan w:val="2"/>
            <w:tcBorders>
              <w:top w:val="nil"/>
              <w:left w:val="nil"/>
              <w:bottom w:val="single" w:sz="4" w:space="0" w:color="auto"/>
              <w:right w:val="single" w:sz="4" w:space="0" w:color="auto"/>
            </w:tcBorders>
            <w:shd w:val="clear" w:color="auto" w:fill="FFFFFF"/>
            <w:hideMark/>
          </w:tcPr>
          <w:p w14:paraId="545C7110" w14:textId="77777777" w:rsidR="001266EB" w:rsidRPr="001266EB" w:rsidRDefault="001266EB">
            <w:pPr>
              <w:spacing w:line="256" w:lineRule="auto"/>
              <w:jc w:val="right"/>
              <w:rPr>
                <w:i/>
                <w:iCs/>
                <w:color w:val="auto"/>
                <w:lang w:eastAsia="en-US"/>
              </w:rPr>
            </w:pPr>
            <w:r w:rsidRPr="001266EB">
              <w:rPr>
                <w:i/>
                <w:iCs/>
                <w:lang w:eastAsia="en-US"/>
              </w:rPr>
              <w:t>1 340 000,00</w:t>
            </w:r>
          </w:p>
        </w:tc>
        <w:tc>
          <w:tcPr>
            <w:tcW w:w="2126" w:type="dxa"/>
            <w:tcBorders>
              <w:top w:val="nil"/>
              <w:left w:val="nil"/>
              <w:bottom w:val="single" w:sz="4" w:space="0" w:color="auto"/>
              <w:right w:val="single" w:sz="4" w:space="0" w:color="auto"/>
            </w:tcBorders>
            <w:shd w:val="clear" w:color="auto" w:fill="FFFFFF"/>
            <w:hideMark/>
          </w:tcPr>
          <w:p w14:paraId="796A5B2F" w14:textId="77777777" w:rsidR="001266EB" w:rsidRPr="001266EB" w:rsidRDefault="001266EB">
            <w:pPr>
              <w:spacing w:line="256" w:lineRule="auto"/>
              <w:jc w:val="right"/>
              <w:rPr>
                <w:i/>
                <w:iCs/>
                <w:lang w:eastAsia="en-US"/>
              </w:rPr>
            </w:pPr>
            <w:r w:rsidRPr="001266EB">
              <w:rPr>
                <w:i/>
                <w:iCs/>
                <w:lang w:eastAsia="en-US"/>
              </w:rPr>
              <w:t>1 340 000,00</w:t>
            </w:r>
          </w:p>
        </w:tc>
        <w:tc>
          <w:tcPr>
            <w:tcW w:w="2073" w:type="dxa"/>
            <w:tcBorders>
              <w:top w:val="nil"/>
              <w:left w:val="nil"/>
              <w:bottom w:val="single" w:sz="4" w:space="0" w:color="auto"/>
              <w:right w:val="single" w:sz="8" w:space="0" w:color="auto"/>
            </w:tcBorders>
            <w:shd w:val="clear" w:color="auto" w:fill="FFFFFF"/>
            <w:hideMark/>
          </w:tcPr>
          <w:p w14:paraId="00391B41" w14:textId="77777777" w:rsidR="001266EB" w:rsidRPr="001266EB" w:rsidRDefault="001266EB">
            <w:pPr>
              <w:spacing w:line="256" w:lineRule="auto"/>
              <w:jc w:val="right"/>
              <w:rPr>
                <w:i/>
                <w:iCs/>
                <w:lang w:eastAsia="en-US"/>
              </w:rPr>
            </w:pPr>
            <w:r w:rsidRPr="001266EB">
              <w:rPr>
                <w:i/>
                <w:iCs/>
                <w:lang w:eastAsia="en-US"/>
              </w:rPr>
              <w:t>1 340 000,00</w:t>
            </w:r>
          </w:p>
        </w:tc>
      </w:tr>
      <w:tr w:rsidR="001266EB" w:rsidRPr="001266EB" w14:paraId="48A88D14" w14:textId="77777777" w:rsidTr="001266EB">
        <w:trPr>
          <w:trHeight w:val="1549"/>
        </w:trPr>
        <w:tc>
          <w:tcPr>
            <w:tcW w:w="3240" w:type="dxa"/>
            <w:tcBorders>
              <w:top w:val="nil"/>
              <w:left w:val="single" w:sz="8" w:space="0" w:color="auto"/>
              <w:bottom w:val="single" w:sz="4" w:space="0" w:color="auto"/>
              <w:right w:val="single" w:sz="4" w:space="0" w:color="auto"/>
            </w:tcBorders>
            <w:shd w:val="clear" w:color="auto" w:fill="FFFFFF"/>
            <w:hideMark/>
          </w:tcPr>
          <w:p w14:paraId="429CFA33" w14:textId="77777777" w:rsidR="001266EB" w:rsidRPr="001266EB" w:rsidRDefault="001266EB">
            <w:pPr>
              <w:spacing w:line="256" w:lineRule="auto"/>
              <w:rPr>
                <w:lang w:eastAsia="en-US"/>
              </w:rPr>
            </w:pPr>
            <w:r w:rsidRPr="001266EB">
              <w:rPr>
                <w:lang w:eastAsia="en-US"/>
              </w:rPr>
              <w:t>062 111 05013 13 0000 120</w:t>
            </w:r>
          </w:p>
        </w:tc>
        <w:tc>
          <w:tcPr>
            <w:tcW w:w="5549" w:type="dxa"/>
            <w:gridSpan w:val="2"/>
            <w:tcBorders>
              <w:top w:val="nil"/>
              <w:left w:val="nil"/>
              <w:bottom w:val="single" w:sz="4" w:space="0" w:color="auto"/>
              <w:right w:val="single" w:sz="4" w:space="0" w:color="auto"/>
            </w:tcBorders>
            <w:shd w:val="clear" w:color="auto" w:fill="FFFFFF"/>
            <w:hideMark/>
          </w:tcPr>
          <w:p w14:paraId="1B375803" w14:textId="77777777" w:rsidR="001266EB" w:rsidRPr="001266EB" w:rsidRDefault="001266EB">
            <w:pPr>
              <w:spacing w:line="256" w:lineRule="auto"/>
              <w:rPr>
                <w:lang w:eastAsia="en-US"/>
              </w:rPr>
            </w:pPr>
            <w:r w:rsidRPr="001266EB">
              <w:rPr>
                <w:lang w:eastAsia="en-US"/>
              </w:rPr>
              <w:t xml:space="preserve">  Доходы, получаемые в виде арендной платы за </w:t>
            </w:r>
            <w:proofErr w:type="gramStart"/>
            <w:r w:rsidRPr="001266EB">
              <w:rPr>
                <w:lang w:eastAsia="en-US"/>
              </w:rPr>
              <w:t>земельные  участки</w:t>
            </w:r>
            <w:proofErr w:type="gramEnd"/>
            <w:r w:rsidRPr="001266EB">
              <w:rPr>
                <w:lang w:eastAsia="en-US"/>
              </w:rPr>
              <w:t>,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r w:rsidRPr="001266EB">
              <w:rPr>
                <w:lang w:eastAsia="en-US"/>
              </w:rPr>
              <w:br w:type="page"/>
            </w:r>
          </w:p>
        </w:tc>
        <w:tc>
          <w:tcPr>
            <w:tcW w:w="2410" w:type="dxa"/>
            <w:gridSpan w:val="2"/>
            <w:tcBorders>
              <w:top w:val="nil"/>
              <w:left w:val="nil"/>
              <w:bottom w:val="single" w:sz="4" w:space="0" w:color="auto"/>
              <w:right w:val="single" w:sz="4" w:space="0" w:color="auto"/>
            </w:tcBorders>
            <w:shd w:val="clear" w:color="auto" w:fill="FFFFFF"/>
            <w:hideMark/>
          </w:tcPr>
          <w:p w14:paraId="35382AA1" w14:textId="77777777" w:rsidR="001266EB" w:rsidRPr="001266EB" w:rsidRDefault="001266EB">
            <w:pPr>
              <w:spacing w:line="256" w:lineRule="auto"/>
              <w:jc w:val="right"/>
              <w:rPr>
                <w:color w:val="auto"/>
                <w:lang w:eastAsia="en-US"/>
              </w:rPr>
            </w:pPr>
            <w:r w:rsidRPr="001266EB">
              <w:rPr>
                <w:lang w:eastAsia="en-US"/>
              </w:rPr>
              <w:t>1 340 000,00</w:t>
            </w:r>
          </w:p>
        </w:tc>
        <w:tc>
          <w:tcPr>
            <w:tcW w:w="2126" w:type="dxa"/>
            <w:tcBorders>
              <w:top w:val="nil"/>
              <w:left w:val="nil"/>
              <w:bottom w:val="single" w:sz="4" w:space="0" w:color="auto"/>
              <w:right w:val="single" w:sz="4" w:space="0" w:color="auto"/>
            </w:tcBorders>
            <w:shd w:val="clear" w:color="auto" w:fill="FFFFFF"/>
            <w:hideMark/>
          </w:tcPr>
          <w:p w14:paraId="46C83D87" w14:textId="77777777" w:rsidR="001266EB" w:rsidRPr="001266EB" w:rsidRDefault="001266EB">
            <w:pPr>
              <w:spacing w:line="256" w:lineRule="auto"/>
              <w:jc w:val="right"/>
              <w:rPr>
                <w:lang w:eastAsia="en-US"/>
              </w:rPr>
            </w:pPr>
            <w:r w:rsidRPr="001266EB">
              <w:rPr>
                <w:lang w:eastAsia="en-US"/>
              </w:rPr>
              <w:t>1 340 000,00</w:t>
            </w:r>
          </w:p>
        </w:tc>
        <w:tc>
          <w:tcPr>
            <w:tcW w:w="2073" w:type="dxa"/>
            <w:tcBorders>
              <w:top w:val="nil"/>
              <w:left w:val="nil"/>
              <w:bottom w:val="single" w:sz="4" w:space="0" w:color="auto"/>
              <w:right w:val="single" w:sz="8" w:space="0" w:color="auto"/>
            </w:tcBorders>
            <w:shd w:val="clear" w:color="auto" w:fill="FFFFFF"/>
            <w:hideMark/>
          </w:tcPr>
          <w:p w14:paraId="0AED321F" w14:textId="77777777" w:rsidR="001266EB" w:rsidRPr="001266EB" w:rsidRDefault="001266EB">
            <w:pPr>
              <w:spacing w:line="256" w:lineRule="auto"/>
              <w:jc w:val="right"/>
              <w:rPr>
                <w:lang w:eastAsia="en-US"/>
              </w:rPr>
            </w:pPr>
            <w:r w:rsidRPr="001266EB">
              <w:rPr>
                <w:lang w:eastAsia="en-US"/>
              </w:rPr>
              <w:t>1 340 000,00</w:t>
            </w:r>
          </w:p>
        </w:tc>
      </w:tr>
      <w:tr w:rsidR="001266EB" w:rsidRPr="001266EB" w14:paraId="6C6EC5CC" w14:textId="77777777" w:rsidTr="001266EB">
        <w:trPr>
          <w:trHeight w:val="1575"/>
        </w:trPr>
        <w:tc>
          <w:tcPr>
            <w:tcW w:w="3240" w:type="dxa"/>
            <w:tcBorders>
              <w:top w:val="nil"/>
              <w:left w:val="single" w:sz="8" w:space="0" w:color="auto"/>
              <w:bottom w:val="single" w:sz="4" w:space="0" w:color="auto"/>
              <w:right w:val="single" w:sz="4" w:space="0" w:color="auto"/>
            </w:tcBorders>
            <w:hideMark/>
          </w:tcPr>
          <w:p w14:paraId="05390C7D" w14:textId="77777777" w:rsidR="001266EB" w:rsidRPr="001266EB" w:rsidRDefault="001266EB">
            <w:pPr>
              <w:spacing w:line="256" w:lineRule="auto"/>
              <w:rPr>
                <w:b/>
                <w:bCs/>
                <w:i/>
                <w:iCs/>
                <w:lang w:eastAsia="en-US"/>
              </w:rPr>
            </w:pPr>
            <w:r w:rsidRPr="001266EB">
              <w:rPr>
                <w:b/>
                <w:bCs/>
                <w:i/>
                <w:iCs/>
                <w:lang w:eastAsia="en-US"/>
              </w:rPr>
              <w:t>000 111 05020 00 0000 120</w:t>
            </w:r>
          </w:p>
        </w:tc>
        <w:tc>
          <w:tcPr>
            <w:tcW w:w="5549" w:type="dxa"/>
            <w:gridSpan w:val="2"/>
            <w:tcBorders>
              <w:top w:val="nil"/>
              <w:left w:val="nil"/>
              <w:bottom w:val="single" w:sz="4" w:space="0" w:color="auto"/>
              <w:right w:val="single" w:sz="4" w:space="0" w:color="auto"/>
            </w:tcBorders>
            <w:hideMark/>
          </w:tcPr>
          <w:p w14:paraId="78A0D12D" w14:textId="77777777" w:rsidR="001266EB" w:rsidRPr="001266EB" w:rsidRDefault="001266EB">
            <w:pPr>
              <w:spacing w:line="256" w:lineRule="auto"/>
              <w:rPr>
                <w:b/>
                <w:bCs/>
                <w:i/>
                <w:iCs/>
                <w:lang w:eastAsia="en-US"/>
              </w:rPr>
            </w:pPr>
            <w:r w:rsidRPr="001266EB">
              <w:rPr>
                <w:b/>
                <w:bCs/>
                <w:i/>
                <w:iCs/>
                <w:lang w:eastAsia="en-US"/>
              </w:rPr>
              <w:t xml:space="preserve">Доходы, получаемые в виде арендной платы за земли после разграничения государственной собственности на землю, а также средства от продажи права на заключение договоров аренды указанных земельных участков (за исключением земельных </w:t>
            </w:r>
            <w:proofErr w:type="gramStart"/>
            <w:r w:rsidRPr="001266EB">
              <w:rPr>
                <w:b/>
                <w:bCs/>
                <w:i/>
                <w:iCs/>
                <w:lang w:eastAsia="en-US"/>
              </w:rPr>
              <w:t>участков  бюджетных</w:t>
            </w:r>
            <w:proofErr w:type="gramEnd"/>
            <w:r w:rsidRPr="001266EB">
              <w:rPr>
                <w:b/>
                <w:bCs/>
                <w:i/>
                <w:iCs/>
                <w:lang w:eastAsia="en-US"/>
              </w:rPr>
              <w:t xml:space="preserve"> и автономных учреждений)</w:t>
            </w:r>
          </w:p>
        </w:tc>
        <w:tc>
          <w:tcPr>
            <w:tcW w:w="2410" w:type="dxa"/>
            <w:gridSpan w:val="2"/>
            <w:tcBorders>
              <w:top w:val="nil"/>
              <w:left w:val="nil"/>
              <w:bottom w:val="single" w:sz="4" w:space="0" w:color="auto"/>
              <w:right w:val="single" w:sz="4" w:space="0" w:color="auto"/>
            </w:tcBorders>
            <w:shd w:val="clear" w:color="auto" w:fill="FFFFFF"/>
            <w:hideMark/>
          </w:tcPr>
          <w:p w14:paraId="4C85AD46" w14:textId="77777777" w:rsidR="001266EB" w:rsidRPr="001266EB" w:rsidRDefault="001266EB">
            <w:pPr>
              <w:spacing w:line="256" w:lineRule="auto"/>
              <w:jc w:val="right"/>
              <w:rPr>
                <w:b/>
                <w:bCs/>
                <w:i/>
                <w:iCs/>
                <w:color w:val="auto"/>
                <w:lang w:eastAsia="en-US"/>
              </w:rPr>
            </w:pPr>
            <w:r w:rsidRPr="001266EB">
              <w:rPr>
                <w:b/>
                <w:bCs/>
                <w:i/>
                <w:iCs/>
                <w:lang w:eastAsia="en-US"/>
              </w:rPr>
              <w:t>19 410,00</w:t>
            </w:r>
          </w:p>
        </w:tc>
        <w:tc>
          <w:tcPr>
            <w:tcW w:w="2126" w:type="dxa"/>
            <w:tcBorders>
              <w:top w:val="nil"/>
              <w:left w:val="nil"/>
              <w:bottom w:val="single" w:sz="4" w:space="0" w:color="auto"/>
              <w:right w:val="single" w:sz="4" w:space="0" w:color="auto"/>
            </w:tcBorders>
            <w:shd w:val="clear" w:color="auto" w:fill="FFFFFF"/>
            <w:hideMark/>
          </w:tcPr>
          <w:p w14:paraId="3F552F12" w14:textId="77777777" w:rsidR="001266EB" w:rsidRPr="001266EB" w:rsidRDefault="001266EB">
            <w:pPr>
              <w:spacing w:line="256" w:lineRule="auto"/>
              <w:jc w:val="right"/>
              <w:rPr>
                <w:b/>
                <w:bCs/>
                <w:i/>
                <w:iCs/>
                <w:lang w:eastAsia="en-US"/>
              </w:rPr>
            </w:pPr>
            <w:r w:rsidRPr="001266EB">
              <w:rPr>
                <w:b/>
                <w:bCs/>
                <w:i/>
                <w:iCs/>
                <w:lang w:eastAsia="en-US"/>
              </w:rPr>
              <w:t>19 410,00</w:t>
            </w:r>
          </w:p>
        </w:tc>
        <w:tc>
          <w:tcPr>
            <w:tcW w:w="2073" w:type="dxa"/>
            <w:tcBorders>
              <w:top w:val="nil"/>
              <w:left w:val="nil"/>
              <w:bottom w:val="single" w:sz="4" w:space="0" w:color="auto"/>
              <w:right w:val="single" w:sz="8" w:space="0" w:color="auto"/>
            </w:tcBorders>
            <w:shd w:val="clear" w:color="auto" w:fill="FFFFFF"/>
            <w:hideMark/>
          </w:tcPr>
          <w:p w14:paraId="41FB9ACF" w14:textId="77777777" w:rsidR="001266EB" w:rsidRPr="001266EB" w:rsidRDefault="001266EB">
            <w:pPr>
              <w:spacing w:line="256" w:lineRule="auto"/>
              <w:jc w:val="right"/>
              <w:rPr>
                <w:b/>
                <w:bCs/>
                <w:i/>
                <w:iCs/>
                <w:lang w:eastAsia="en-US"/>
              </w:rPr>
            </w:pPr>
            <w:r w:rsidRPr="001266EB">
              <w:rPr>
                <w:b/>
                <w:bCs/>
                <w:i/>
                <w:iCs/>
                <w:lang w:eastAsia="en-US"/>
              </w:rPr>
              <w:t>19 410,00</w:t>
            </w:r>
          </w:p>
        </w:tc>
      </w:tr>
      <w:tr w:rsidR="001266EB" w:rsidRPr="001266EB" w14:paraId="43D34B55" w14:textId="77777777" w:rsidTr="001266EB">
        <w:trPr>
          <w:trHeight w:val="1242"/>
        </w:trPr>
        <w:tc>
          <w:tcPr>
            <w:tcW w:w="3240" w:type="dxa"/>
            <w:tcBorders>
              <w:top w:val="nil"/>
              <w:left w:val="single" w:sz="8" w:space="0" w:color="auto"/>
              <w:bottom w:val="single" w:sz="4" w:space="0" w:color="auto"/>
              <w:right w:val="single" w:sz="4" w:space="0" w:color="auto"/>
            </w:tcBorders>
            <w:hideMark/>
          </w:tcPr>
          <w:p w14:paraId="70A711B3" w14:textId="77777777" w:rsidR="001266EB" w:rsidRPr="001266EB" w:rsidRDefault="001266EB">
            <w:pPr>
              <w:spacing w:line="256" w:lineRule="auto"/>
              <w:rPr>
                <w:i/>
                <w:iCs/>
                <w:lang w:eastAsia="en-US"/>
              </w:rPr>
            </w:pPr>
            <w:r w:rsidRPr="001266EB">
              <w:rPr>
                <w:i/>
                <w:iCs/>
                <w:lang w:eastAsia="en-US"/>
              </w:rPr>
              <w:t>000 111 05025 13 0000 120</w:t>
            </w:r>
          </w:p>
        </w:tc>
        <w:tc>
          <w:tcPr>
            <w:tcW w:w="5549" w:type="dxa"/>
            <w:gridSpan w:val="2"/>
            <w:tcBorders>
              <w:top w:val="nil"/>
              <w:left w:val="nil"/>
              <w:bottom w:val="single" w:sz="4" w:space="0" w:color="auto"/>
              <w:right w:val="single" w:sz="4" w:space="0" w:color="auto"/>
            </w:tcBorders>
            <w:hideMark/>
          </w:tcPr>
          <w:p w14:paraId="545F0420" w14:textId="77777777" w:rsidR="001266EB" w:rsidRPr="001266EB" w:rsidRDefault="001266EB">
            <w:pPr>
              <w:spacing w:line="256" w:lineRule="auto"/>
              <w:rPr>
                <w:i/>
                <w:iCs/>
                <w:lang w:eastAsia="en-US"/>
              </w:rPr>
            </w:pPr>
            <w:r w:rsidRPr="001266EB">
              <w:rPr>
                <w:i/>
                <w:iCs/>
                <w:lang w:eastAsia="en-U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1266EB">
              <w:rPr>
                <w:i/>
                <w:iCs/>
                <w:lang w:eastAsia="en-US"/>
              </w:rPr>
              <w:t>собственности  городских</w:t>
            </w:r>
            <w:proofErr w:type="gramEnd"/>
            <w:r w:rsidRPr="001266EB">
              <w:rPr>
                <w:i/>
                <w:iCs/>
                <w:lang w:eastAsia="en-US"/>
              </w:rPr>
              <w:t xml:space="preserve"> поселений (за исключением земельных участков муниципальных бюджетных и автономных учреждений)</w:t>
            </w:r>
          </w:p>
        </w:tc>
        <w:tc>
          <w:tcPr>
            <w:tcW w:w="2410" w:type="dxa"/>
            <w:gridSpan w:val="2"/>
            <w:tcBorders>
              <w:top w:val="nil"/>
              <w:left w:val="nil"/>
              <w:bottom w:val="single" w:sz="4" w:space="0" w:color="auto"/>
              <w:right w:val="single" w:sz="4" w:space="0" w:color="auto"/>
            </w:tcBorders>
            <w:shd w:val="clear" w:color="auto" w:fill="FFFFFF"/>
            <w:hideMark/>
          </w:tcPr>
          <w:p w14:paraId="5C2E2274" w14:textId="77777777" w:rsidR="001266EB" w:rsidRPr="001266EB" w:rsidRDefault="001266EB">
            <w:pPr>
              <w:spacing w:line="256" w:lineRule="auto"/>
              <w:jc w:val="right"/>
              <w:rPr>
                <w:i/>
                <w:iCs/>
                <w:color w:val="auto"/>
                <w:lang w:eastAsia="en-US"/>
              </w:rPr>
            </w:pPr>
            <w:r w:rsidRPr="001266EB">
              <w:rPr>
                <w:i/>
                <w:iCs/>
                <w:lang w:eastAsia="en-US"/>
              </w:rPr>
              <w:t>19 410,00</w:t>
            </w:r>
          </w:p>
        </w:tc>
        <w:tc>
          <w:tcPr>
            <w:tcW w:w="2126" w:type="dxa"/>
            <w:tcBorders>
              <w:top w:val="nil"/>
              <w:left w:val="nil"/>
              <w:bottom w:val="single" w:sz="4" w:space="0" w:color="auto"/>
              <w:right w:val="single" w:sz="4" w:space="0" w:color="auto"/>
            </w:tcBorders>
            <w:shd w:val="clear" w:color="auto" w:fill="FFFFFF"/>
            <w:hideMark/>
          </w:tcPr>
          <w:p w14:paraId="70ECAC61" w14:textId="77777777" w:rsidR="001266EB" w:rsidRPr="001266EB" w:rsidRDefault="001266EB">
            <w:pPr>
              <w:spacing w:line="256" w:lineRule="auto"/>
              <w:jc w:val="right"/>
              <w:rPr>
                <w:i/>
                <w:iCs/>
                <w:lang w:eastAsia="en-US"/>
              </w:rPr>
            </w:pPr>
            <w:r w:rsidRPr="001266EB">
              <w:rPr>
                <w:i/>
                <w:iCs/>
                <w:lang w:eastAsia="en-US"/>
              </w:rPr>
              <w:t>19 410,00</w:t>
            </w:r>
          </w:p>
        </w:tc>
        <w:tc>
          <w:tcPr>
            <w:tcW w:w="2073" w:type="dxa"/>
            <w:tcBorders>
              <w:top w:val="nil"/>
              <w:left w:val="nil"/>
              <w:bottom w:val="single" w:sz="4" w:space="0" w:color="auto"/>
              <w:right w:val="single" w:sz="8" w:space="0" w:color="auto"/>
            </w:tcBorders>
            <w:shd w:val="clear" w:color="auto" w:fill="FFFFFF"/>
            <w:hideMark/>
          </w:tcPr>
          <w:p w14:paraId="429E0930" w14:textId="77777777" w:rsidR="001266EB" w:rsidRPr="001266EB" w:rsidRDefault="001266EB">
            <w:pPr>
              <w:spacing w:line="256" w:lineRule="auto"/>
              <w:jc w:val="right"/>
              <w:rPr>
                <w:i/>
                <w:iCs/>
                <w:lang w:eastAsia="en-US"/>
              </w:rPr>
            </w:pPr>
            <w:r w:rsidRPr="001266EB">
              <w:rPr>
                <w:i/>
                <w:iCs/>
                <w:lang w:eastAsia="en-US"/>
              </w:rPr>
              <w:t>19 410,00</w:t>
            </w:r>
          </w:p>
        </w:tc>
      </w:tr>
      <w:tr w:rsidR="001266EB" w:rsidRPr="001266EB" w14:paraId="66C5D8C4" w14:textId="77777777" w:rsidTr="001266EB">
        <w:trPr>
          <w:trHeight w:val="1309"/>
        </w:trPr>
        <w:tc>
          <w:tcPr>
            <w:tcW w:w="3240" w:type="dxa"/>
            <w:tcBorders>
              <w:top w:val="nil"/>
              <w:left w:val="single" w:sz="8" w:space="0" w:color="auto"/>
              <w:bottom w:val="single" w:sz="4" w:space="0" w:color="auto"/>
              <w:right w:val="single" w:sz="4" w:space="0" w:color="auto"/>
            </w:tcBorders>
            <w:shd w:val="clear" w:color="auto" w:fill="FFFFFF"/>
            <w:hideMark/>
          </w:tcPr>
          <w:p w14:paraId="1BFDCE01" w14:textId="77777777" w:rsidR="001266EB" w:rsidRPr="001266EB" w:rsidRDefault="001266EB">
            <w:pPr>
              <w:spacing w:line="256" w:lineRule="auto"/>
              <w:rPr>
                <w:lang w:eastAsia="en-US"/>
              </w:rPr>
            </w:pPr>
            <w:r w:rsidRPr="001266EB">
              <w:rPr>
                <w:lang w:eastAsia="en-US"/>
              </w:rPr>
              <w:t>062 111 05025 13 0000 120</w:t>
            </w:r>
          </w:p>
        </w:tc>
        <w:tc>
          <w:tcPr>
            <w:tcW w:w="5549" w:type="dxa"/>
            <w:gridSpan w:val="2"/>
            <w:tcBorders>
              <w:top w:val="nil"/>
              <w:left w:val="nil"/>
              <w:bottom w:val="single" w:sz="4" w:space="0" w:color="auto"/>
              <w:right w:val="single" w:sz="4" w:space="0" w:color="auto"/>
            </w:tcBorders>
            <w:shd w:val="clear" w:color="auto" w:fill="FFFFFF"/>
            <w:hideMark/>
          </w:tcPr>
          <w:p w14:paraId="72D4B2D5" w14:textId="77777777" w:rsidR="001266EB" w:rsidRPr="001266EB" w:rsidRDefault="001266EB">
            <w:pPr>
              <w:spacing w:line="256" w:lineRule="auto"/>
              <w:rPr>
                <w:lang w:eastAsia="en-US"/>
              </w:rPr>
            </w:pPr>
            <w:r w:rsidRPr="001266EB">
              <w:rPr>
                <w:lang w:eastAsia="en-US"/>
              </w:rPr>
              <w:t xml:space="preserve">Доходы, получаемые в виде арендной платы, а также средства от продажи права на заключение договоров аренды за земли, находящиеся в </w:t>
            </w:r>
            <w:proofErr w:type="gramStart"/>
            <w:r w:rsidRPr="001266EB">
              <w:rPr>
                <w:lang w:eastAsia="en-US"/>
              </w:rPr>
              <w:t>собственности  городских</w:t>
            </w:r>
            <w:proofErr w:type="gramEnd"/>
            <w:r w:rsidRPr="001266EB">
              <w:rPr>
                <w:lang w:eastAsia="en-US"/>
              </w:rPr>
              <w:t xml:space="preserve"> поселений (за исключением земельных участков муниципальных бюджетных и автономных учреждений)</w:t>
            </w:r>
          </w:p>
        </w:tc>
        <w:tc>
          <w:tcPr>
            <w:tcW w:w="2410" w:type="dxa"/>
            <w:gridSpan w:val="2"/>
            <w:tcBorders>
              <w:top w:val="nil"/>
              <w:left w:val="nil"/>
              <w:bottom w:val="single" w:sz="4" w:space="0" w:color="auto"/>
              <w:right w:val="single" w:sz="4" w:space="0" w:color="auto"/>
            </w:tcBorders>
            <w:shd w:val="clear" w:color="auto" w:fill="FFFFFF"/>
            <w:hideMark/>
          </w:tcPr>
          <w:p w14:paraId="64DD979A" w14:textId="77777777" w:rsidR="001266EB" w:rsidRPr="001266EB" w:rsidRDefault="001266EB">
            <w:pPr>
              <w:spacing w:line="256" w:lineRule="auto"/>
              <w:jc w:val="right"/>
              <w:rPr>
                <w:color w:val="auto"/>
                <w:lang w:eastAsia="en-US"/>
              </w:rPr>
            </w:pPr>
            <w:r w:rsidRPr="001266EB">
              <w:rPr>
                <w:lang w:eastAsia="en-US"/>
              </w:rPr>
              <w:t>19 410,00</w:t>
            </w:r>
          </w:p>
        </w:tc>
        <w:tc>
          <w:tcPr>
            <w:tcW w:w="2126" w:type="dxa"/>
            <w:tcBorders>
              <w:top w:val="nil"/>
              <w:left w:val="nil"/>
              <w:bottom w:val="single" w:sz="4" w:space="0" w:color="auto"/>
              <w:right w:val="single" w:sz="4" w:space="0" w:color="auto"/>
            </w:tcBorders>
            <w:shd w:val="clear" w:color="auto" w:fill="FFFFFF"/>
            <w:hideMark/>
          </w:tcPr>
          <w:p w14:paraId="240DE376" w14:textId="77777777" w:rsidR="001266EB" w:rsidRPr="001266EB" w:rsidRDefault="001266EB">
            <w:pPr>
              <w:spacing w:line="256" w:lineRule="auto"/>
              <w:jc w:val="right"/>
              <w:rPr>
                <w:lang w:eastAsia="en-US"/>
              </w:rPr>
            </w:pPr>
            <w:r w:rsidRPr="001266EB">
              <w:rPr>
                <w:lang w:eastAsia="en-US"/>
              </w:rPr>
              <w:t>19 410,00</w:t>
            </w:r>
          </w:p>
        </w:tc>
        <w:tc>
          <w:tcPr>
            <w:tcW w:w="2073" w:type="dxa"/>
            <w:tcBorders>
              <w:top w:val="nil"/>
              <w:left w:val="nil"/>
              <w:bottom w:val="single" w:sz="4" w:space="0" w:color="auto"/>
              <w:right w:val="single" w:sz="8" w:space="0" w:color="auto"/>
            </w:tcBorders>
            <w:shd w:val="clear" w:color="auto" w:fill="FFFFFF"/>
            <w:hideMark/>
          </w:tcPr>
          <w:p w14:paraId="43DBEAA7" w14:textId="77777777" w:rsidR="001266EB" w:rsidRPr="001266EB" w:rsidRDefault="001266EB">
            <w:pPr>
              <w:spacing w:line="256" w:lineRule="auto"/>
              <w:jc w:val="right"/>
              <w:rPr>
                <w:lang w:eastAsia="en-US"/>
              </w:rPr>
            </w:pPr>
            <w:r w:rsidRPr="001266EB">
              <w:rPr>
                <w:lang w:eastAsia="en-US"/>
              </w:rPr>
              <w:t>19 410,00</w:t>
            </w:r>
          </w:p>
        </w:tc>
      </w:tr>
      <w:tr w:rsidR="001266EB" w:rsidRPr="001266EB" w14:paraId="423032DD" w14:textId="77777777" w:rsidTr="001266EB">
        <w:trPr>
          <w:trHeight w:val="1635"/>
        </w:trPr>
        <w:tc>
          <w:tcPr>
            <w:tcW w:w="3240" w:type="dxa"/>
            <w:tcBorders>
              <w:top w:val="nil"/>
              <w:left w:val="single" w:sz="8" w:space="0" w:color="auto"/>
              <w:bottom w:val="single" w:sz="4" w:space="0" w:color="auto"/>
              <w:right w:val="single" w:sz="4" w:space="0" w:color="auto"/>
            </w:tcBorders>
            <w:hideMark/>
          </w:tcPr>
          <w:p w14:paraId="4F19B7B6" w14:textId="77777777" w:rsidR="001266EB" w:rsidRPr="001266EB" w:rsidRDefault="001266EB">
            <w:pPr>
              <w:spacing w:line="256" w:lineRule="auto"/>
              <w:rPr>
                <w:b/>
                <w:bCs/>
                <w:i/>
                <w:iCs/>
                <w:lang w:eastAsia="en-US"/>
              </w:rPr>
            </w:pPr>
            <w:r w:rsidRPr="001266EB">
              <w:rPr>
                <w:b/>
                <w:bCs/>
                <w:i/>
                <w:iCs/>
                <w:lang w:eastAsia="en-US"/>
              </w:rPr>
              <w:t>000 1 11 09000 00 0000 120</w:t>
            </w:r>
          </w:p>
        </w:tc>
        <w:tc>
          <w:tcPr>
            <w:tcW w:w="5549" w:type="dxa"/>
            <w:gridSpan w:val="2"/>
            <w:tcBorders>
              <w:top w:val="nil"/>
              <w:left w:val="nil"/>
              <w:bottom w:val="single" w:sz="4" w:space="0" w:color="auto"/>
              <w:right w:val="single" w:sz="4" w:space="0" w:color="auto"/>
            </w:tcBorders>
            <w:hideMark/>
          </w:tcPr>
          <w:p w14:paraId="28A99929" w14:textId="77777777" w:rsidR="001266EB" w:rsidRPr="001266EB" w:rsidRDefault="001266EB">
            <w:pPr>
              <w:spacing w:line="256" w:lineRule="auto"/>
              <w:rPr>
                <w:b/>
                <w:bCs/>
                <w:i/>
                <w:iCs/>
                <w:lang w:eastAsia="en-US"/>
              </w:rPr>
            </w:pPr>
            <w:r w:rsidRPr="001266EB">
              <w:rPr>
                <w:b/>
                <w:bCs/>
                <w:i/>
                <w:iCs/>
                <w:lang w:eastAsia="en-U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1266EB">
              <w:rPr>
                <w:b/>
                <w:bCs/>
                <w:i/>
                <w:iCs/>
                <w:lang w:eastAsia="en-US"/>
              </w:rPr>
              <w:t>и  автономных</w:t>
            </w:r>
            <w:proofErr w:type="gramEnd"/>
            <w:r w:rsidRPr="001266EB">
              <w:rPr>
                <w:b/>
                <w:bCs/>
                <w:i/>
                <w:iCs/>
                <w:lang w:eastAsia="en-US"/>
              </w:rPr>
              <w:t xml:space="preserve"> учреждений, а также имущества государственных и муниципальных унитарных предприятий, в том числе казенных)</w:t>
            </w:r>
          </w:p>
        </w:tc>
        <w:tc>
          <w:tcPr>
            <w:tcW w:w="2410" w:type="dxa"/>
            <w:gridSpan w:val="2"/>
            <w:tcBorders>
              <w:top w:val="nil"/>
              <w:left w:val="nil"/>
              <w:bottom w:val="single" w:sz="4" w:space="0" w:color="auto"/>
              <w:right w:val="single" w:sz="4" w:space="0" w:color="auto"/>
            </w:tcBorders>
            <w:shd w:val="clear" w:color="auto" w:fill="FFFFFF"/>
            <w:hideMark/>
          </w:tcPr>
          <w:p w14:paraId="0D657DC8" w14:textId="77777777" w:rsidR="001266EB" w:rsidRPr="001266EB" w:rsidRDefault="001266EB">
            <w:pPr>
              <w:spacing w:line="256" w:lineRule="auto"/>
              <w:jc w:val="right"/>
              <w:rPr>
                <w:b/>
                <w:bCs/>
                <w:i/>
                <w:iCs/>
                <w:color w:val="auto"/>
                <w:lang w:eastAsia="en-US"/>
              </w:rPr>
            </w:pPr>
            <w:r w:rsidRPr="001266EB">
              <w:rPr>
                <w:b/>
                <w:bCs/>
                <w:i/>
                <w:iCs/>
                <w:lang w:eastAsia="en-US"/>
              </w:rPr>
              <w:t>253 824,00</w:t>
            </w:r>
          </w:p>
        </w:tc>
        <w:tc>
          <w:tcPr>
            <w:tcW w:w="2126" w:type="dxa"/>
            <w:tcBorders>
              <w:top w:val="nil"/>
              <w:left w:val="nil"/>
              <w:bottom w:val="single" w:sz="4" w:space="0" w:color="auto"/>
              <w:right w:val="single" w:sz="4" w:space="0" w:color="auto"/>
            </w:tcBorders>
            <w:shd w:val="clear" w:color="auto" w:fill="FFFFFF"/>
            <w:hideMark/>
          </w:tcPr>
          <w:p w14:paraId="09972ADD" w14:textId="77777777" w:rsidR="001266EB" w:rsidRPr="001266EB" w:rsidRDefault="001266EB">
            <w:pPr>
              <w:spacing w:line="256" w:lineRule="auto"/>
              <w:jc w:val="right"/>
              <w:rPr>
                <w:b/>
                <w:bCs/>
                <w:i/>
                <w:iCs/>
                <w:lang w:eastAsia="en-US"/>
              </w:rPr>
            </w:pPr>
            <w:r w:rsidRPr="001266EB">
              <w:rPr>
                <w:b/>
                <w:bCs/>
                <w:i/>
                <w:iCs/>
                <w:lang w:eastAsia="en-US"/>
              </w:rPr>
              <w:t>253 824,00</w:t>
            </w:r>
          </w:p>
        </w:tc>
        <w:tc>
          <w:tcPr>
            <w:tcW w:w="2073" w:type="dxa"/>
            <w:tcBorders>
              <w:top w:val="nil"/>
              <w:left w:val="nil"/>
              <w:bottom w:val="single" w:sz="4" w:space="0" w:color="auto"/>
              <w:right w:val="single" w:sz="8" w:space="0" w:color="auto"/>
            </w:tcBorders>
            <w:shd w:val="clear" w:color="auto" w:fill="FFFFFF"/>
            <w:hideMark/>
          </w:tcPr>
          <w:p w14:paraId="07542586" w14:textId="77777777" w:rsidR="001266EB" w:rsidRPr="001266EB" w:rsidRDefault="001266EB">
            <w:pPr>
              <w:spacing w:line="256" w:lineRule="auto"/>
              <w:jc w:val="right"/>
              <w:rPr>
                <w:b/>
                <w:bCs/>
                <w:i/>
                <w:iCs/>
                <w:lang w:eastAsia="en-US"/>
              </w:rPr>
            </w:pPr>
            <w:r w:rsidRPr="001266EB">
              <w:rPr>
                <w:b/>
                <w:bCs/>
                <w:i/>
                <w:iCs/>
                <w:lang w:eastAsia="en-US"/>
              </w:rPr>
              <w:t>253 824,00</w:t>
            </w:r>
          </w:p>
        </w:tc>
      </w:tr>
      <w:tr w:rsidR="001266EB" w:rsidRPr="001266EB" w14:paraId="7FF2102D" w14:textId="77777777" w:rsidTr="001266EB">
        <w:trPr>
          <w:trHeight w:val="1752"/>
        </w:trPr>
        <w:tc>
          <w:tcPr>
            <w:tcW w:w="3240" w:type="dxa"/>
            <w:tcBorders>
              <w:top w:val="nil"/>
              <w:left w:val="single" w:sz="8" w:space="0" w:color="auto"/>
              <w:bottom w:val="single" w:sz="4" w:space="0" w:color="auto"/>
              <w:right w:val="single" w:sz="4" w:space="0" w:color="auto"/>
            </w:tcBorders>
            <w:hideMark/>
          </w:tcPr>
          <w:p w14:paraId="4E1C1011" w14:textId="77777777" w:rsidR="001266EB" w:rsidRPr="001266EB" w:rsidRDefault="001266EB">
            <w:pPr>
              <w:spacing w:line="256" w:lineRule="auto"/>
              <w:rPr>
                <w:i/>
                <w:iCs/>
                <w:lang w:eastAsia="en-US"/>
              </w:rPr>
            </w:pPr>
            <w:r w:rsidRPr="001266EB">
              <w:rPr>
                <w:i/>
                <w:iCs/>
                <w:lang w:eastAsia="en-US"/>
              </w:rPr>
              <w:lastRenderedPageBreak/>
              <w:t>000 1 11 09040 00 0000 120</w:t>
            </w:r>
          </w:p>
        </w:tc>
        <w:tc>
          <w:tcPr>
            <w:tcW w:w="5549" w:type="dxa"/>
            <w:gridSpan w:val="2"/>
            <w:tcBorders>
              <w:top w:val="nil"/>
              <w:left w:val="nil"/>
              <w:bottom w:val="single" w:sz="4" w:space="0" w:color="auto"/>
              <w:right w:val="single" w:sz="4" w:space="0" w:color="auto"/>
            </w:tcBorders>
            <w:hideMark/>
          </w:tcPr>
          <w:p w14:paraId="25A13677" w14:textId="77777777" w:rsidR="001266EB" w:rsidRPr="001266EB" w:rsidRDefault="001266EB">
            <w:pPr>
              <w:spacing w:line="256" w:lineRule="auto"/>
              <w:rPr>
                <w:i/>
                <w:iCs/>
                <w:lang w:eastAsia="en-US"/>
              </w:rPr>
            </w:pPr>
            <w:r w:rsidRPr="001266EB">
              <w:rPr>
                <w:i/>
                <w:iCs/>
                <w:lang w:eastAsia="en-U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410" w:type="dxa"/>
            <w:gridSpan w:val="2"/>
            <w:tcBorders>
              <w:top w:val="nil"/>
              <w:left w:val="nil"/>
              <w:bottom w:val="single" w:sz="4" w:space="0" w:color="auto"/>
              <w:right w:val="single" w:sz="4" w:space="0" w:color="auto"/>
            </w:tcBorders>
            <w:shd w:val="clear" w:color="auto" w:fill="FFFFFF"/>
            <w:hideMark/>
          </w:tcPr>
          <w:p w14:paraId="34B3485A" w14:textId="77777777" w:rsidR="001266EB" w:rsidRPr="001266EB" w:rsidRDefault="001266EB">
            <w:pPr>
              <w:spacing w:line="256" w:lineRule="auto"/>
              <w:jc w:val="right"/>
              <w:rPr>
                <w:i/>
                <w:iCs/>
                <w:color w:val="auto"/>
                <w:lang w:eastAsia="en-US"/>
              </w:rPr>
            </w:pPr>
            <w:r w:rsidRPr="001266EB">
              <w:rPr>
                <w:i/>
                <w:iCs/>
                <w:lang w:eastAsia="en-US"/>
              </w:rPr>
              <w:t>253 824,00</w:t>
            </w:r>
          </w:p>
        </w:tc>
        <w:tc>
          <w:tcPr>
            <w:tcW w:w="2126" w:type="dxa"/>
            <w:tcBorders>
              <w:top w:val="nil"/>
              <w:left w:val="nil"/>
              <w:bottom w:val="single" w:sz="4" w:space="0" w:color="auto"/>
              <w:right w:val="single" w:sz="4" w:space="0" w:color="auto"/>
            </w:tcBorders>
            <w:shd w:val="clear" w:color="auto" w:fill="FFFFFF"/>
            <w:hideMark/>
          </w:tcPr>
          <w:p w14:paraId="5CEB655B" w14:textId="77777777" w:rsidR="001266EB" w:rsidRPr="001266EB" w:rsidRDefault="001266EB">
            <w:pPr>
              <w:spacing w:line="256" w:lineRule="auto"/>
              <w:jc w:val="right"/>
              <w:rPr>
                <w:i/>
                <w:iCs/>
                <w:lang w:eastAsia="en-US"/>
              </w:rPr>
            </w:pPr>
            <w:r w:rsidRPr="001266EB">
              <w:rPr>
                <w:i/>
                <w:iCs/>
                <w:lang w:eastAsia="en-US"/>
              </w:rPr>
              <w:t>253 824,00</w:t>
            </w:r>
          </w:p>
        </w:tc>
        <w:tc>
          <w:tcPr>
            <w:tcW w:w="2073" w:type="dxa"/>
            <w:tcBorders>
              <w:top w:val="nil"/>
              <w:left w:val="nil"/>
              <w:bottom w:val="single" w:sz="4" w:space="0" w:color="auto"/>
              <w:right w:val="single" w:sz="8" w:space="0" w:color="auto"/>
            </w:tcBorders>
            <w:shd w:val="clear" w:color="auto" w:fill="FFFFFF"/>
            <w:hideMark/>
          </w:tcPr>
          <w:p w14:paraId="4D9C4AE5" w14:textId="77777777" w:rsidR="001266EB" w:rsidRPr="001266EB" w:rsidRDefault="001266EB">
            <w:pPr>
              <w:spacing w:line="256" w:lineRule="auto"/>
              <w:jc w:val="right"/>
              <w:rPr>
                <w:i/>
                <w:iCs/>
                <w:lang w:eastAsia="en-US"/>
              </w:rPr>
            </w:pPr>
            <w:r w:rsidRPr="001266EB">
              <w:rPr>
                <w:i/>
                <w:iCs/>
                <w:lang w:eastAsia="en-US"/>
              </w:rPr>
              <w:t>253 824,00</w:t>
            </w:r>
          </w:p>
        </w:tc>
      </w:tr>
      <w:tr w:rsidR="001266EB" w:rsidRPr="001266EB" w14:paraId="08292873" w14:textId="77777777" w:rsidTr="001266EB">
        <w:trPr>
          <w:trHeight w:val="1643"/>
        </w:trPr>
        <w:tc>
          <w:tcPr>
            <w:tcW w:w="3240" w:type="dxa"/>
            <w:tcBorders>
              <w:top w:val="nil"/>
              <w:left w:val="single" w:sz="8" w:space="0" w:color="auto"/>
              <w:bottom w:val="single" w:sz="4" w:space="0" w:color="auto"/>
              <w:right w:val="single" w:sz="4" w:space="0" w:color="auto"/>
            </w:tcBorders>
            <w:shd w:val="clear" w:color="auto" w:fill="FFFFFF"/>
            <w:hideMark/>
          </w:tcPr>
          <w:p w14:paraId="04637826" w14:textId="77777777" w:rsidR="001266EB" w:rsidRPr="001266EB" w:rsidRDefault="001266EB">
            <w:pPr>
              <w:spacing w:line="256" w:lineRule="auto"/>
              <w:rPr>
                <w:lang w:eastAsia="en-US"/>
              </w:rPr>
            </w:pPr>
            <w:r w:rsidRPr="001266EB">
              <w:rPr>
                <w:lang w:eastAsia="en-US"/>
              </w:rPr>
              <w:t>062 1 11 09045 13 0000 120</w:t>
            </w:r>
          </w:p>
        </w:tc>
        <w:tc>
          <w:tcPr>
            <w:tcW w:w="5549" w:type="dxa"/>
            <w:gridSpan w:val="2"/>
            <w:tcBorders>
              <w:top w:val="nil"/>
              <w:left w:val="nil"/>
              <w:bottom w:val="single" w:sz="4" w:space="0" w:color="auto"/>
              <w:right w:val="single" w:sz="4" w:space="0" w:color="auto"/>
            </w:tcBorders>
            <w:shd w:val="clear" w:color="auto" w:fill="FFFFFF"/>
            <w:hideMark/>
          </w:tcPr>
          <w:p w14:paraId="77050F8F" w14:textId="77777777" w:rsidR="001266EB" w:rsidRPr="001266EB" w:rsidRDefault="001266EB">
            <w:pPr>
              <w:spacing w:line="256" w:lineRule="auto"/>
              <w:rPr>
                <w:lang w:eastAsia="en-US"/>
              </w:rPr>
            </w:pPr>
            <w:r w:rsidRPr="001266EB">
              <w:rPr>
                <w:lang w:eastAsia="en-US"/>
              </w:rPr>
              <w:t>Прочие поступления от использования имущества, находящегося в собственности городских поселений (за исключением имущества муниципальных бюджетных и автономных учреждений, а также имущества муниципальных унитарных предприятий, в том числе казенных)</w:t>
            </w:r>
          </w:p>
        </w:tc>
        <w:tc>
          <w:tcPr>
            <w:tcW w:w="2410" w:type="dxa"/>
            <w:gridSpan w:val="2"/>
            <w:tcBorders>
              <w:top w:val="nil"/>
              <w:left w:val="nil"/>
              <w:bottom w:val="single" w:sz="4" w:space="0" w:color="auto"/>
              <w:right w:val="single" w:sz="4" w:space="0" w:color="auto"/>
            </w:tcBorders>
            <w:shd w:val="clear" w:color="auto" w:fill="FFFFFF"/>
            <w:hideMark/>
          </w:tcPr>
          <w:p w14:paraId="1832E546" w14:textId="77777777" w:rsidR="001266EB" w:rsidRPr="001266EB" w:rsidRDefault="001266EB">
            <w:pPr>
              <w:spacing w:line="256" w:lineRule="auto"/>
              <w:jc w:val="right"/>
              <w:rPr>
                <w:color w:val="auto"/>
                <w:lang w:eastAsia="en-US"/>
              </w:rPr>
            </w:pPr>
            <w:r w:rsidRPr="001266EB">
              <w:rPr>
                <w:lang w:eastAsia="en-US"/>
              </w:rPr>
              <w:t>253 824,00</w:t>
            </w:r>
          </w:p>
        </w:tc>
        <w:tc>
          <w:tcPr>
            <w:tcW w:w="2126" w:type="dxa"/>
            <w:tcBorders>
              <w:top w:val="nil"/>
              <w:left w:val="nil"/>
              <w:bottom w:val="single" w:sz="4" w:space="0" w:color="auto"/>
              <w:right w:val="single" w:sz="4" w:space="0" w:color="auto"/>
            </w:tcBorders>
            <w:shd w:val="clear" w:color="auto" w:fill="FFFFFF"/>
            <w:hideMark/>
          </w:tcPr>
          <w:p w14:paraId="73927FE0" w14:textId="77777777" w:rsidR="001266EB" w:rsidRPr="001266EB" w:rsidRDefault="001266EB">
            <w:pPr>
              <w:spacing w:line="256" w:lineRule="auto"/>
              <w:jc w:val="right"/>
              <w:rPr>
                <w:lang w:eastAsia="en-US"/>
              </w:rPr>
            </w:pPr>
            <w:r w:rsidRPr="001266EB">
              <w:rPr>
                <w:lang w:eastAsia="en-US"/>
              </w:rPr>
              <w:t>253 824,00</w:t>
            </w:r>
          </w:p>
        </w:tc>
        <w:tc>
          <w:tcPr>
            <w:tcW w:w="2073" w:type="dxa"/>
            <w:tcBorders>
              <w:top w:val="nil"/>
              <w:left w:val="nil"/>
              <w:bottom w:val="single" w:sz="4" w:space="0" w:color="auto"/>
              <w:right w:val="single" w:sz="8" w:space="0" w:color="auto"/>
            </w:tcBorders>
            <w:shd w:val="clear" w:color="auto" w:fill="FFFFFF"/>
            <w:hideMark/>
          </w:tcPr>
          <w:p w14:paraId="56409F39" w14:textId="77777777" w:rsidR="001266EB" w:rsidRPr="001266EB" w:rsidRDefault="001266EB">
            <w:pPr>
              <w:spacing w:line="256" w:lineRule="auto"/>
              <w:jc w:val="right"/>
              <w:rPr>
                <w:lang w:eastAsia="en-US"/>
              </w:rPr>
            </w:pPr>
            <w:r w:rsidRPr="001266EB">
              <w:rPr>
                <w:lang w:eastAsia="en-US"/>
              </w:rPr>
              <w:t>253 824,00</w:t>
            </w:r>
          </w:p>
        </w:tc>
      </w:tr>
      <w:tr w:rsidR="001266EB" w:rsidRPr="001266EB" w14:paraId="48B186B7" w14:textId="77777777" w:rsidTr="001266EB">
        <w:trPr>
          <w:trHeight w:val="653"/>
        </w:trPr>
        <w:tc>
          <w:tcPr>
            <w:tcW w:w="3240" w:type="dxa"/>
            <w:tcBorders>
              <w:top w:val="nil"/>
              <w:left w:val="single" w:sz="8" w:space="0" w:color="auto"/>
              <w:bottom w:val="single" w:sz="4" w:space="0" w:color="auto"/>
              <w:right w:val="single" w:sz="4" w:space="0" w:color="auto"/>
            </w:tcBorders>
            <w:shd w:val="clear" w:color="auto" w:fill="FFFFFF"/>
            <w:hideMark/>
          </w:tcPr>
          <w:p w14:paraId="2E0175FB" w14:textId="77777777" w:rsidR="001266EB" w:rsidRPr="001266EB" w:rsidRDefault="001266EB">
            <w:pPr>
              <w:spacing w:line="256" w:lineRule="auto"/>
              <w:rPr>
                <w:b/>
                <w:bCs/>
                <w:lang w:eastAsia="en-US"/>
              </w:rPr>
            </w:pPr>
            <w:r w:rsidRPr="001266EB">
              <w:rPr>
                <w:b/>
                <w:bCs/>
                <w:lang w:eastAsia="en-US"/>
              </w:rPr>
              <w:t>000 113 00000 00 0000 000</w:t>
            </w:r>
          </w:p>
        </w:tc>
        <w:tc>
          <w:tcPr>
            <w:tcW w:w="5549" w:type="dxa"/>
            <w:gridSpan w:val="2"/>
            <w:tcBorders>
              <w:top w:val="nil"/>
              <w:left w:val="nil"/>
              <w:bottom w:val="single" w:sz="4" w:space="0" w:color="auto"/>
              <w:right w:val="single" w:sz="4" w:space="0" w:color="auto"/>
            </w:tcBorders>
            <w:shd w:val="clear" w:color="auto" w:fill="FFFFFF"/>
            <w:hideMark/>
          </w:tcPr>
          <w:p w14:paraId="0917EC7D" w14:textId="77777777" w:rsidR="001266EB" w:rsidRPr="001266EB" w:rsidRDefault="001266EB">
            <w:pPr>
              <w:spacing w:line="256" w:lineRule="auto"/>
              <w:rPr>
                <w:b/>
                <w:bCs/>
                <w:i/>
                <w:iCs/>
                <w:lang w:eastAsia="en-US"/>
              </w:rPr>
            </w:pPr>
            <w:r w:rsidRPr="001266EB">
              <w:rPr>
                <w:b/>
                <w:bCs/>
                <w:i/>
                <w:iCs/>
                <w:lang w:eastAsia="en-US"/>
              </w:rPr>
              <w:t>ДОХОДЫ ОТ ОКАЗАНИЯ ПЛАТНЫХ УСЛУГ И КОМПЕНСАЦИИ ЗАТРАТ ГОСУДАРСТВА</w:t>
            </w:r>
          </w:p>
        </w:tc>
        <w:tc>
          <w:tcPr>
            <w:tcW w:w="2410" w:type="dxa"/>
            <w:gridSpan w:val="2"/>
            <w:tcBorders>
              <w:top w:val="nil"/>
              <w:left w:val="nil"/>
              <w:bottom w:val="single" w:sz="4" w:space="0" w:color="auto"/>
              <w:right w:val="single" w:sz="4" w:space="0" w:color="auto"/>
            </w:tcBorders>
            <w:shd w:val="clear" w:color="auto" w:fill="FFFFFF"/>
            <w:hideMark/>
          </w:tcPr>
          <w:p w14:paraId="75D823C4" w14:textId="77777777" w:rsidR="001266EB" w:rsidRPr="001266EB" w:rsidRDefault="001266EB">
            <w:pPr>
              <w:spacing w:line="256" w:lineRule="auto"/>
              <w:jc w:val="right"/>
              <w:rPr>
                <w:b/>
                <w:bCs/>
                <w:i/>
                <w:iCs/>
                <w:lang w:eastAsia="en-US"/>
              </w:rPr>
            </w:pPr>
            <w:r w:rsidRPr="001266EB">
              <w:rPr>
                <w:b/>
                <w:bCs/>
                <w:i/>
                <w:iCs/>
                <w:lang w:eastAsia="en-US"/>
              </w:rPr>
              <w:t>5 000,00</w:t>
            </w:r>
          </w:p>
        </w:tc>
        <w:tc>
          <w:tcPr>
            <w:tcW w:w="2126" w:type="dxa"/>
            <w:tcBorders>
              <w:top w:val="nil"/>
              <w:left w:val="nil"/>
              <w:bottom w:val="single" w:sz="4" w:space="0" w:color="auto"/>
              <w:right w:val="single" w:sz="4" w:space="0" w:color="auto"/>
            </w:tcBorders>
            <w:shd w:val="clear" w:color="auto" w:fill="FFFFFF"/>
            <w:hideMark/>
          </w:tcPr>
          <w:p w14:paraId="7FE1046B" w14:textId="77777777" w:rsidR="001266EB" w:rsidRPr="001266EB" w:rsidRDefault="001266EB">
            <w:pPr>
              <w:spacing w:line="256" w:lineRule="auto"/>
              <w:jc w:val="right"/>
              <w:rPr>
                <w:b/>
                <w:bCs/>
                <w:i/>
                <w:iCs/>
                <w:lang w:eastAsia="en-US"/>
              </w:rPr>
            </w:pPr>
            <w:r w:rsidRPr="001266EB">
              <w:rPr>
                <w:b/>
                <w:bCs/>
                <w:i/>
                <w:iCs/>
                <w:lang w:eastAsia="en-US"/>
              </w:rPr>
              <w:t>5 000,00</w:t>
            </w:r>
          </w:p>
        </w:tc>
        <w:tc>
          <w:tcPr>
            <w:tcW w:w="2073" w:type="dxa"/>
            <w:tcBorders>
              <w:top w:val="nil"/>
              <w:left w:val="nil"/>
              <w:bottom w:val="single" w:sz="4" w:space="0" w:color="auto"/>
              <w:right w:val="single" w:sz="8" w:space="0" w:color="auto"/>
            </w:tcBorders>
            <w:shd w:val="clear" w:color="auto" w:fill="FFFFFF"/>
            <w:hideMark/>
          </w:tcPr>
          <w:p w14:paraId="76738490" w14:textId="77777777" w:rsidR="001266EB" w:rsidRPr="001266EB" w:rsidRDefault="001266EB">
            <w:pPr>
              <w:spacing w:line="256" w:lineRule="auto"/>
              <w:jc w:val="right"/>
              <w:rPr>
                <w:b/>
                <w:bCs/>
                <w:i/>
                <w:iCs/>
                <w:lang w:eastAsia="en-US"/>
              </w:rPr>
            </w:pPr>
            <w:r w:rsidRPr="001266EB">
              <w:rPr>
                <w:b/>
                <w:bCs/>
                <w:i/>
                <w:iCs/>
                <w:lang w:eastAsia="en-US"/>
              </w:rPr>
              <w:t>5 000,00</w:t>
            </w:r>
          </w:p>
        </w:tc>
      </w:tr>
      <w:tr w:rsidR="001266EB" w:rsidRPr="001266EB" w14:paraId="5F1CDC69"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5D8A04CD" w14:textId="77777777" w:rsidR="001266EB" w:rsidRPr="001266EB" w:rsidRDefault="001266EB">
            <w:pPr>
              <w:spacing w:line="256" w:lineRule="auto"/>
              <w:rPr>
                <w:b/>
                <w:bCs/>
                <w:lang w:eastAsia="en-US"/>
              </w:rPr>
            </w:pPr>
            <w:r w:rsidRPr="001266EB">
              <w:rPr>
                <w:b/>
                <w:bCs/>
                <w:lang w:eastAsia="en-US"/>
              </w:rPr>
              <w:t>000 113 01000 00 0000 130</w:t>
            </w:r>
          </w:p>
        </w:tc>
        <w:tc>
          <w:tcPr>
            <w:tcW w:w="5549" w:type="dxa"/>
            <w:gridSpan w:val="2"/>
            <w:tcBorders>
              <w:top w:val="nil"/>
              <w:left w:val="nil"/>
              <w:bottom w:val="single" w:sz="4" w:space="0" w:color="auto"/>
              <w:right w:val="single" w:sz="4" w:space="0" w:color="auto"/>
            </w:tcBorders>
            <w:hideMark/>
          </w:tcPr>
          <w:p w14:paraId="12E72303" w14:textId="77777777" w:rsidR="001266EB" w:rsidRPr="001266EB" w:rsidRDefault="001266EB">
            <w:pPr>
              <w:spacing w:line="256" w:lineRule="auto"/>
              <w:rPr>
                <w:b/>
                <w:bCs/>
                <w:i/>
                <w:iCs/>
                <w:lang w:eastAsia="en-US"/>
              </w:rPr>
            </w:pPr>
            <w:r w:rsidRPr="001266EB">
              <w:rPr>
                <w:b/>
                <w:bCs/>
                <w:i/>
                <w:iCs/>
                <w:lang w:eastAsia="en-US"/>
              </w:rPr>
              <w:t xml:space="preserve">Доходы от оказания платных услуг </w:t>
            </w:r>
            <w:proofErr w:type="gramStart"/>
            <w:r w:rsidRPr="001266EB">
              <w:rPr>
                <w:b/>
                <w:bCs/>
                <w:i/>
                <w:iCs/>
                <w:lang w:eastAsia="en-US"/>
              </w:rPr>
              <w:t>( работ</w:t>
            </w:r>
            <w:proofErr w:type="gramEnd"/>
            <w:r w:rsidRPr="001266EB">
              <w:rPr>
                <w:b/>
                <w:bCs/>
                <w:i/>
                <w:iCs/>
                <w:lang w:eastAsia="en-US"/>
              </w:rPr>
              <w:t>)</w:t>
            </w:r>
          </w:p>
        </w:tc>
        <w:tc>
          <w:tcPr>
            <w:tcW w:w="2410" w:type="dxa"/>
            <w:gridSpan w:val="2"/>
            <w:tcBorders>
              <w:top w:val="nil"/>
              <w:left w:val="nil"/>
              <w:bottom w:val="single" w:sz="4" w:space="0" w:color="auto"/>
              <w:right w:val="single" w:sz="4" w:space="0" w:color="auto"/>
            </w:tcBorders>
            <w:shd w:val="clear" w:color="auto" w:fill="FFFFFF"/>
            <w:hideMark/>
          </w:tcPr>
          <w:p w14:paraId="4836EB34" w14:textId="77777777" w:rsidR="001266EB" w:rsidRPr="001266EB" w:rsidRDefault="001266EB">
            <w:pPr>
              <w:spacing w:line="256" w:lineRule="auto"/>
              <w:jc w:val="right"/>
              <w:rPr>
                <w:b/>
                <w:bCs/>
                <w:i/>
                <w:iCs/>
                <w:lang w:eastAsia="en-US"/>
              </w:rPr>
            </w:pPr>
            <w:r w:rsidRPr="001266EB">
              <w:rPr>
                <w:b/>
                <w:bCs/>
                <w:i/>
                <w:iCs/>
                <w:lang w:eastAsia="en-US"/>
              </w:rPr>
              <w:t>5 000,00</w:t>
            </w:r>
          </w:p>
        </w:tc>
        <w:tc>
          <w:tcPr>
            <w:tcW w:w="2126" w:type="dxa"/>
            <w:tcBorders>
              <w:top w:val="nil"/>
              <w:left w:val="nil"/>
              <w:bottom w:val="single" w:sz="4" w:space="0" w:color="auto"/>
              <w:right w:val="single" w:sz="4" w:space="0" w:color="auto"/>
            </w:tcBorders>
            <w:shd w:val="clear" w:color="auto" w:fill="FFFFFF"/>
            <w:hideMark/>
          </w:tcPr>
          <w:p w14:paraId="7DE9FDCF" w14:textId="77777777" w:rsidR="001266EB" w:rsidRPr="001266EB" w:rsidRDefault="001266EB">
            <w:pPr>
              <w:spacing w:line="256" w:lineRule="auto"/>
              <w:jc w:val="right"/>
              <w:rPr>
                <w:b/>
                <w:bCs/>
                <w:i/>
                <w:iCs/>
                <w:lang w:eastAsia="en-US"/>
              </w:rPr>
            </w:pPr>
            <w:r w:rsidRPr="001266EB">
              <w:rPr>
                <w:b/>
                <w:bCs/>
                <w:i/>
                <w:iCs/>
                <w:lang w:eastAsia="en-US"/>
              </w:rPr>
              <w:t>5 000,00</w:t>
            </w:r>
          </w:p>
        </w:tc>
        <w:tc>
          <w:tcPr>
            <w:tcW w:w="2073" w:type="dxa"/>
            <w:tcBorders>
              <w:top w:val="nil"/>
              <w:left w:val="nil"/>
              <w:bottom w:val="single" w:sz="4" w:space="0" w:color="auto"/>
              <w:right w:val="single" w:sz="8" w:space="0" w:color="auto"/>
            </w:tcBorders>
            <w:shd w:val="clear" w:color="auto" w:fill="FFFFFF"/>
            <w:hideMark/>
          </w:tcPr>
          <w:p w14:paraId="14BAD8D3" w14:textId="77777777" w:rsidR="001266EB" w:rsidRPr="001266EB" w:rsidRDefault="001266EB">
            <w:pPr>
              <w:spacing w:line="256" w:lineRule="auto"/>
              <w:jc w:val="right"/>
              <w:rPr>
                <w:b/>
                <w:bCs/>
                <w:i/>
                <w:iCs/>
                <w:lang w:eastAsia="en-US"/>
              </w:rPr>
            </w:pPr>
            <w:r w:rsidRPr="001266EB">
              <w:rPr>
                <w:b/>
                <w:bCs/>
                <w:i/>
                <w:iCs/>
                <w:lang w:eastAsia="en-US"/>
              </w:rPr>
              <w:t>5 000,00</w:t>
            </w:r>
          </w:p>
        </w:tc>
      </w:tr>
      <w:tr w:rsidR="001266EB" w:rsidRPr="001266EB" w14:paraId="7C160B5B"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7140861A" w14:textId="77777777" w:rsidR="001266EB" w:rsidRPr="001266EB" w:rsidRDefault="001266EB">
            <w:pPr>
              <w:spacing w:line="256" w:lineRule="auto"/>
              <w:rPr>
                <w:lang w:eastAsia="en-US"/>
              </w:rPr>
            </w:pPr>
            <w:r w:rsidRPr="001266EB">
              <w:rPr>
                <w:lang w:eastAsia="en-US"/>
              </w:rPr>
              <w:t>000 113 01990 00 0000 130</w:t>
            </w:r>
          </w:p>
        </w:tc>
        <w:tc>
          <w:tcPr>
            <w:tcW w:w="5549" w:type="dxa"/>
            <w:gridSpan w:val="2"/>
            <w:tcBorders>
              <w:top w:val="nil"/>
              <w:left w:val="nil"/>
              <w:bottom w:val="single" w:sz="4" w:space="0" w:color="auto"/>
              <w:right w:val="single" w:sz="4" w:space="0" w:color="auto"/>
            </w:tcBorders>
            <w:hideMark/>
          </w:tcPr>
          <w:p w14:paraId="53658B1B" w14:textId="77777777" w:rsidR="001266EB" w:rsidRPr="001266EB" w:rsidRDefault="001266EB">
            <w:pPr>
              <w:spacing w:line="256" w:lineRule="auto"/>
              <w:rPr>
                <w:lang w:eastAsia="en-US"/>
              </w:rPr>
            </w:pPr>
            <w:r w:rsidRPr="001266EB">
              <w:rPr>
                <w:lang w:eastAsia="en-US"/>
              </w:rPr>
              <w:t xml:space="preserve">Прочие доходы от оказания платных услуг </w:t>
            </w:r>
            <w:proofErr w:type="gramStart"/>
            <w:r w:rsidRPr="001266EB">
              <w:rPr>
                <w:lang w:eastAsia="en-US"/>
              </w:rPr>
              <w:t>( работ</w:t>
            </w:r>
            <w:proofErr w:type="gramEnd"/>
            <w:r w:rsidRPr="001266EB">
              <w:rPr>
                <w:lang w:eastAsia="en-US"/>
              </w:rPr>
              <w:t>)</w:t>
            </w:r>
          </w:p>
        </w:tc>
        <w:tc>
          <w:tcPr>
            <w:tcW w:w="2410" w:type="dxa"/>
            <w:gridSpan w:val="2"/>
            <w:tcBorders>
              <w:top w:val="nil"/>
              <w:left w:val="nil"/>
              <w:bottom w:val="single" w:sz="4" w:space="0" w:color="auto"/>
              <w:right w:val="single" w:sz="4" w:space="0" w:color="auto"/>
            </w:tcBorders>
            <w:shd w:val="clear" w:color="auto" w:fill="FFFFFF"/>
            <w:hideMark/>
          </w:tcPr>
          <w:p w14:paraId="799667CB" w14:textId="77777777" w:rsidR="001266EB" w:rsidRPr="001266EB" w:rsidRDefault="001266EB">
            <w:pPr>
              <w:spacing w:line="256" w:lineRule="auto"/>
              <w:jc w:val="right"/>
              <w:rPr>
                <w:lang w:eastAsia="en-US"/>
              </w:rPr>
            </w:pPr>
            <w:r w:rsidRPr="001266EB">
              <w:rPr>
                <w:lang w:eastAsia="en-US"/>
              </w:rPr>
              <w:t>5 000,00</w:t>
            </w:r>
          </w:p>
        </w:tc>
        <w:tc>
          <w:tcPr>
            <w:tcW w:w="2126" w:type="dxa"/>
            <w:tcBorders>
              <w:top w:val="nil"/>
              <w:left w:val="nil"/>
              <w:bottom w:val="single" w:sz="4" w:space="0" w:color="auto"/>
              <w:right w:val="single" w:sz="4" w:space="0" w:color="auto"/>
            </w:tcBorders>
            <w:shd w:val="clear" w:color="auto" w:fill="FFFFFF"/>
            <w:hideMark/>
          </w:tcPr>
          <w:p w14:paraId="1A18C08C" w14:textId="77777777" w:rsidR="001266EB" w:rsidRPr="001266EB" w:rsidRDefault="001266EB">
            <w:pPr>
              <w:spacing w:line="256" w:lineRule="auto"/>
              <w:jc w:val="right"/>
              <w:rPr>
                <w:lang w:eastAsia="en-US"/>
              </w:rPr>
            </w:pPr>
            <w:r w:rsidRPr="001266EB">
              <w:rPr>
                <w:lang w:eastAsia="en-US"/>
              </w:rPr>
              <w:t>5 000,00</w:t>
            </w:r>
          </w:p>
        </w:tc>
        <w:tc>
          <w:tcPr>
            <w:tcW w:w="2073" w:type="dxa"/>
            <w:tcBorders>
              <w:top w:val="nil"/>
              <w:left w:val="nil"/>
              <w:bottom w:val="single" w:sz="4" w:space="0" w:color="auto"/>
              <w:right w:val="single" w:sz="8" w:space="0" w:color="auto"/>
            </w:tcBorders>
            <w:shd w:val="clear" w:color="auto" w:fill="FFFFFF"/>
            <w:hideMark/>
          </w:tcPr>
          <w:p w14:paraId="429F809E" w14:textId="77777777" w:rsidR="001266EB" w:rsidRPr="001266EB" w:rsidRDefault="001266EB">
            <w:pPr>
              <w:spacing w:line="256" w:lineRule="auto"/>
              <w:jc w:val="right"/>
              <w:rPr>
                <w:lang w:eastAsia="en-US"/>
              </w:rPr>
            </w:pPr>
            <w:r w:rsidRPr="001266EB">
              <w:rPr>
                <w:lang w:eastAsia="en-US"/>
              </w:rPr>
              <w:t>5 000,00</w:t>
            </w:r>
          </w:p>
        </w:tc>
      </w:tr>
      <w:tr w:rsidR="001266EB" w:rsidRPr="001266EB" w14:paraId="09EEC8BD"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74BE99B7" w14:textId="77777777" w:rsidR="001266EB" w:rsidRPr="001266EB" w:rsidRDefault="001266EB">
            <w:pPr>
              <w:spacing w:line="256" w:lineRule="auto"/>
              <w:rPr>
                <w:i/>
                <w:iCs/>
                <w:lang w:eastAsia="en-US"/>
              </w:rPr>
            </w:pPr>
            <w:r w:rsidRPr="001266EB">
              <w:rPr>
                <w:i/>
                <w:iCs/>
                <w:lang w:eastAsia="en-US"/>
              </w:rPr>
              <w:t>000 113 01995 13 0000 130</w:t>
            </w:r>
          </w:p>
        </w:tc>
        <w:tc>
          <w:tcPr>
            <w:tcW w:w="5549" w:type="dxa"/>
            <w:gridSpan w:val="2"/>
            <w:tcBorders>
              <w:top w:val="nil"/>
              <w:left w:val="nil"/>
              <w:bottom w:val="single" w:sz="4" w:space="0" w:color="auto"/>
              <w:right w:val="single" w:sz="4" w:space="0" w:color="auto"/>
            </w:tcBorders>
            <w:hideMark/>
          </w:tcPr>
          <w:p w14:paraId="4F1C04D4" w14:textId="77777777" w:rsidR="001266EB" w:rsidRPr="001266EB" w:rsidRDefault="001266EB">
            <w:pPr>
              <w:spacing w:line="256" w:lineRule="auto"/>
              <w:rPr>
                <w:i/>
                <w:iCs/>
                <w:lang w:eastAsia="en-US"/>
              </w:rPr>
            </w:pPr>
            <w:r w:rsidRPr="001266EB">
              <w:rPr>
                <w:i/>
                <w:iCs/>
                <w:lang w:eastAsia="en-US"/>
              </w:rPr>
              <w:t xml:space="preserve">Прочие доходы от оказания платных </w:t>
            </w:r>
            <w:proofErr w:type="gramStart"/>
            <w:r w:rsidRPr="001266EB">
              <w:rPr>
                <w:i/>
                <w:iCs/>
                <w:lang w:eastAsia="en-US"/>
              </w:rPr>
              <w:t>услуг  (</w:t>
            </w:r>
            <w:proofErr w:type="gramEnd"/>
            <w:r w:rsidRPr="001266EB">
              <w:rPr>
                <w:i/>
                <w:iCs/>
                <w:lang w:eastAsia="en-US"/>
              </w:rPr>
              <w:t xml:space="preserve">работ)  получателями средств бюджетов городских  поселений  </w:t>
            </w:r>
          </w:p>
        </w:tc>
        <w:tc>
          <w:tcPr>
            <w:tcW w:w="2410" w:type="dxa"/>
            <w:gridSpan w:val="2"/>
            <w:tcBorders>
              <w:top w:val="nil"/>
              <w:left w:val="nil"/>
              <w:bottom w:val="single" w:sz="4" w:space="0" w:color="auto"/>
              <w:right w:val="single" w:sz="4" w:space="0" w:color="auto"/>
            </w:tcBorders>
            <w:shd w:val="clear" w:color="auto" w:fill="FFFFFF"/>
            <w:hideMark/>
          </w:tcPr>
          <w:p w14:paraId="00F222E5" w14:textId="77777777" w:rsidR="001266EB" w:rsidRPr="001266EB" w:rsidRDefault="001266EB">
            <w:pPr>
              <w:spacing w:line="256" w:lineRule="auto"/>
              <w:jc w:val="right"/>
              <w:rPr>
                <w:i/>
                <w:iCs/>
                <w:color w:val="auto"/>
                <w:lang w:eastAsia="en-US"/>
              </w:rPr>
            </w:pPr>
            <w:r w:rsidRPr="001266EB">
              <w:rPr>
                <w:i/>
                <w:iCs/>
                <w:lang w:eastAsia="en-US"/>
              </w:rPr>
              <w:t>5 000,00</w:t>
            </w:r>
          </w:p>
        </w:tc>
        <w:tc>
          <w:tcPr>
            <w:tcW w:w="2126" w:type="dxa"/>
            <w:tcBorders>
              <w:top w:val="nil"/>
              <w:left w:val="nil"/>
              <w:bottom w:val="single" w:sz="4" w:space="0" w:color="auto"/>
              <w:right w:val="single" w:sz="4" w:space="0" w:color="auto"/>
            </w:tcBorders>
            <w:shd w:val="clear" w:color="auto" w:fill="FFFFFF"/>
            <w:hideMark/>
          </w:tcPr>
          <w:p w14:paraId="6431518E" w14:textId="77777777" w:rsidR="001266EB" w:rsidRPr="001266EB" w:rsidRDefault="001266EB">
            <w:pPr>
              <w:spacing w:line="256" w:lineRule="auto"/>
              <w:jc w:val="right"/>
              <w:rPr>
                <w:i/>
                <w:iCs/>
                <w:lang w:eastAsia="en-US"/>
              </w:rPr>
            </w:pPr>
            <w:r w:rsidRPr="001266EB">
              <w:rPr>
                <w:i/>
                <w:iCs/>
                <w:lang w:eastAsia="en-US"/>
              </w:rPr>
              <w:t>5 000,00</w:t>
            </w:r>
          </w:p>
        </w:tc>
        <w:tc>
          <w:tcPr>
            <w:tcW w:w="2073" w:type="dxa"/>
            <w:tcBorders>
              <w:top w:val="nil"/>
              <w:left w:val="nil"/>
              <w:bottom w:val="single" w:sz="4" w:space="0" w:color="auto"/>
              <w:right w:val="single" w:sz="8" w:space="0" w:color="auto"/>
            </w:tcBorders>
            <w:shd w:val="clear" w:color="auto" w:fill="FFFFFF"/>
            <w:hideMark/>
          </w:tcPr>
          <w:p w14:paraId="53128E6D" w14:textId="77777777" w:rsidR="001266EB" w:rsidRPr="001266EB" w:rsidRDefault="001266EB">
            <w:pPr>
              <w:spacing w:line="256" w:lineRule="auto"/>
              <w:jc w:val="right"/>
              <w:rPr>
                <w:i/>
                <w:iCs/>
                <w:lang w:eastAsia="en-US"/>
              </w:rPr>
            </w:pPr>
            <w:r w:rsidRPr="001266EB">
              <w:rPr>
                <w:i/>
                <w:iCs/>
                <w:lang w:eastAsia="en-US"/>
              </w:rPr>
              <w:t>5 000,00</w:t>
            </w:r>
          </w:p>
        </w:tc>
      </w:tr>
      <w:tr w:rsidR="001266EB" w:rsidRPr="001266EB" w14:paraId="1F5056FB" w14:textId="77777777" w:rsidTr="001266EB">
        <w:trPr>
          <w:trHeight w:val="1358"/>
        </w:trPr>
        <w:tc>
          <w:tcPr>
            <w:tcW w:w="3240" w:type="dxa"/>
            <w:tcBorders>
              <w:top w:val="nil"/>
              <w:left w:val="single" w:sz="8" w:space="0" w:color="auto"/>
              <w:bottom w:val="single" w:sz="4" w:space="0" w:color="auto"/>
              <w:right w:val="single" w:sz="4" w:space="0" w:color="auto"/>
            </w:tcBorders>
            <w:shd w:val="clear" w:color="auto" w:fill="FFFFFF"/>
            <w:hideMark/>
          </w:tcPr>
          <w:p w14:paraId="2897A5AC" w14:textId="77777777" w:rsidR="001266EB" w:rsidRPr="001266EB" w:rsidRDefault="001266EB">
            <w:pPr>
              <w:spacing w:line="256" w:lineRule="auto"/>
              <w:rPr>
                <w:lang w:eastAsia="en-US"/>
              </w:rPr>
            </w:pPr>
            <w:r w:rsidRPr="001266EB">
              <w:rPr>
                <w:lang w:eastAsia="en-US"/>
              </w:rPr>
              <w:t>054 113 01995 13 0002 130</w:t>
            </w:r>
          </w:p>
        </w:tc>
        <w:tc>
          <w:tcPr>
            <w:tcW w:w="5549" w:type="dxa"/>
            <w:gridSpan w:val="2"/>
            <w:tcBorders>
              <w:top w:val="nil"/>
              <w:left w:val="nil"/>
              <w:bottom w:val="single" w:sz="4" w:space="0" w:color="auto"/>
              <w:right w:val="single" w:sz="4" w:space="0" w:color="auto"/>
            </w:tcBorders>
            <w:shd w:val="clear" w:color="auto" w:fill="FFFFFF"/>
            <w:hideMark/>
          </w:tcPr>
          <w:p w14:paraId="5CBB7500" w14:textId="77777777" w:rsidR="001266EB" w:rsidRPr="001266EB" w:rsidRDefault="001266EB">
            <w:pPr>
              <w:spacing w:line="256" w:lineRule="auto"/>
              <w:rPr>
                <w:lang w:eastAsia="en-US"/>
              </w:rPr>
            </w:pPr>
            <w:r w:rsidRPr="001266EB">
              <w:rPr>
                <w:lang w:eastAsia="en-US"/>
              </w:rPr>
              <w:t xml:space="preserve">Прочие доходы от оказания платных </w:t>
            </w:r>
            <w:proofErr w:type="gramStart"/>
            <w:r w:rsidRPr="001266EB">
              <w:rPr>
                <w:lang w:eastAsia="en-US"/>
              </w:rPr>
              <w:t>услуг  (</w:t>
            </w:r>
            <w:proofErr w:type="gramEnd"/>
            <w:r w:rsidRPr="001266EB">
              <w:rPr>
                <w:lang w:eastAsia="en-US"/>
              </w:rPr>
              <w:t xml:space="preserve">работ)  получателями средств бюджетов городских  поселений  ( доходы от оказания платных услуг (работ) ,зачисляемые в бюджет от МКУК   "Городская библиотека ") </w:t>
            </w:r>
          </w:p>
        </w:tc>
        <w:tc>
          <w:tcPr>
            <w:tcW w:w="2410" w:type="dxa"/>
            <w:gridSpan w:val="2"/>
            <w:tcBorders>
              <w:top w:val="nil"/>
              <w:left w:val="nil"/>
              <w:bottom w:val="single" w:sz="4" w:space="0" w:color="auto"/>
              <w:right w:val="single" w:sz="4" w:space="0" w:color="auto"/>
            </w:tcBorders>
            <w:shd w:val="clear" w:color="auto" w:fill="FFFFFF"/>
            <w:hideMark/>
          </w:tcPr>
          <w:p w14:paraId="1E845FB6" w14:textId="77777777" w:rsidR="001266EB" w:rsidRPr="001266EB" w:rsidRDefault="001266EB">
            <w:pPr>
              <w:spacing w:line="256" w:lineRule="auto"/>
              <w:jc w:val="right"/>
              <w:rPr>
                <w:color w:val="auto"/>
                <w:lang w:eastAsia="en-US"/>
              </w:rPr>
            </w:pPr>
            <w:r w:rsidRPr="001266EB">
              <w:rPr>
                <w:lang w:eastAsia="en-US"/>
              </w:rPr>
              <w:t>5 000,00</w:t>
            </w:r>
          </w:p>
        </w:tc>
        <w:tc>
          <w:tcPr>
            <w:tcW w:w="2126" w:type="dxa"/>
            <w:tcBorders>
              <w:top w:val="nil"/>
              <w:left w:val="nil"/>
              <w:bottom w:val="single" w:sz="4" w:space="0" w:color="auto"/>
              <w:right w:val="single" w:sz="4" w:space="0" w:color="auto"/>
            </w:tcBorders>
            <w:shd w:val="clear" w:color="auto" w:fill="FFFFFF"/>
            <w:hideMark/>
          </w:tcPr>
          <w:p w14:paraId="5758935F" w14:textId="77777777" w:rsidR="001266EB" w:rsidRPr="001266EB" w:rsidRDefault="001266EB">
            <w:pPr>
              <w:spacing w:line="256" w:lineRule="auto"/>
              <w:jc w:val="right"/>
              <w:rPr>
                <w:lang w:eastAsia="en-US"/>
              </w:rPr>
            </w:pPr>
            <w:r w:rsidRPr="001266EB">
              <w:rPr>
                <w:lang w:eastAsia="en-US"/>
              </w:rPr>
              <w:t>5 000,00</w:t>
            </w:r>
          </w:p>
        </w:tc>
        <w:tc>
          <w:tcPr>
            <w:tcW w:w="2073" w:type="dxa"/>
            <w:tcBorders>
              <w:top w:val="nil"/>
              <w:left w:val="nil"/>
              <w:bottom w:val="single" w:sz="4" w:space="0" w:color="auto"/>
              <w:right w:val="single" w:sz="8" w:space="0" w:color="auto"/>
            </w:tcBorders>
            <w:shd w:val="clear" w:color="auto" w:fill="FFFFFF"/>
            <w:hideMark/>
          </w:tcPr>
          <w:p w14:paraId="7C1A7D92" w14:textId="77777777" w:rsidR="001266EB" w:rsidRPr="001266EB" w:rsidRDefault="001266EB">
            <w:pPr>
              <w:spacing w:line="256" w:lineRule="auto"/>
              <w:jc w:val="right"/>
              <w:rPr>
                <w:lang w:eastAsia="en-US"/>
              </w:rPr>
            </w:pPr>
            <w:r w:rsidRPr="001266EB">
              <w:rPr>
                <w:lang w:eastAsia="en-US"/>
              </w:rPr>
              <w:t>5 000,00</w:t>
            </w:r>
          </w:p>
        </w:tc>
      </w:tr>
      <w:tr w:rsidR="001266EB" w:rsidRPr="001266EB" w14:paraId="75608576"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6825A848" w14:textId="77777777" w:rsidR="001266EB" w:rsidRPr="001266EB" w:rsidRDefault="001266EB">
            <w:pPr>
              <w:spacing w:line="256" w:lineRule="auto"/>
              <w:rPr>
                <w:b/>
                <w:bCs/>
                <w:lang w:eastAsia="en-US"/>
              </w:rPr>
            </w:pPr>
            <w:r w:rsidRPr="001266EB">
              <w:rPr>
                <w:b/>
                <w:bCs/>
                <w:lang w:eastAsia="en-US"/>
              </w:rPr>
              <w:t>000 114 00000 00 0000 000</w:t>
            </w:r>
          </w:p>
        </w:tc>
        <w:tc>
          <w:tcPr>
            <w:tcW w:w="5549" w:type="dxa"/>
            <w:gridSpan w:val="2"/>
            <w:tcBorders>
              <w:top w:val="nil"/>
              <w:left w:val="nil"/>
              <w:bottom w:val="single" w:sz="4" w:space="0" w:color="auto"/>
              <w:right w:val="single" w:sz="4" w:space="0" w:color="auto"/>
            </w:tcBorders>
            <w:hideMark/>
          </w:tcPr>
          <w:p w14:paraId="07B5CED7" w14:textId="77777777" w:rsidR="001266EB" w:rsidRPr="001266EB" w:rsidRDefault="001266EB">
            <w:pPr>
              <w:spacing w:line="256" w:lineRule="auto"/>
              <w:rPr>
                <w:b/>
                <w:bCs/>
                <w:lang w:eastAsia="en-US"/>
              </w:rPr>
            </w:pPr>
            <w:r w:rsidRPr="001266EB">
              <w:rPr>
                <w:b/>
                <w:bCs/>
                <w:lang w:eastAsia="en-US"/>
              </w:rPr>
              <w:t>ДОХОДЫ ОТ ПРОДАЖИ МАТЕРИАЛЬНЫХ И НЕМАТЕРИАЛЬНЫХ АКТИВОВ</w:t>
            </w:r>
          </w:p>
        </w:tc>
        <w:tc>
          <w:tcPr>
            <w:tcW w:w="2410" w:type="dxa"/>
            <w:gridSpan w:val="2"/>
            <w:tcBorders>
              <w:top w:val="nil"/>
              <w:left w:val="nil"/>
              <w:bottom w:val="single" w:sz="4" w:space="0" w:color="auto"/>
              <w:right w:val="single" w:sz="4" w:space="0" w:color="auto"/>
            </w:tcBorders>
            <w:shd w:val="clear" w:color="auto" w:fill="FFFFFF"/>
            <w:hideMark/>
          </w:tcPr>
          <w:p w14:paraId="64CCCB2C" w14:textId="77777777" w:rsidR="001266EB" w:rsidRPr="001266EB" w:rsidRDefault="001266EB">
            <w:pPr>
              <w:spacing w:line="256" w:lineRule="auto"/>
              <w:jc w:val="right"/>
              <w:rPr>
                <w:b/>
                <w:bCs/>
                <w:lang w:eastAsia="en-US"/>
              </w:rPr>
            </w:pPr>
            <w:r w:rsidRPr="001266EB">
              <w:rPr>
                <w:b/>
                <w:bCs/>
                <w:lang w:eastAsia="en-US"/>
              </w:rPr>
              <w:t>100 000,00</w:t>
            </w:r>
          </w:p>
        </w:tc>
        <w:tc>
          <w:tcPr>
            <w:tcW w:w="2126" w:type="dxa"/>
            <w:tcBorders>
              <w:top w:val="nil"/>
              <w:left w:val="nil"/>
              <w:bottom w:val="single" w:sz="4" w:space="0" w:color="auto"/>
              <w:right w:val="single" w:sz="4" w:space="0" w:color="auto"/>
            </w:tcBorders>
            <w:shd w:val="clear" w:color="auto" w:fill="FFFFFF"/>
            <w:hideMark/>
          </w:tcPr>
          <w:p w14:paraId="1F9B3240" w14:textId="77777777" w:rsidR="001266EB" w:rsidRPr="001266EB" w:rsidRDefault="001266EB">
            <w:pPr>
              <w:spacing w:line="256" w:lineRule="auto"/>
              <w:jc w:val="right"/>
              <w:rPr>
                <w:b/>
                <w:bCs/>
                <w:lang w:eastAsia="en-US"/>
              </w:rPr>
            </w:pPr>
            <w:r w:rsidRPr="001266EB">
              <w:rPr>
                <w:b/>
                <w:bCs/>
                <w:lang w:eastAsia="en-US"/>
              </w:rPr>
              <w:t>100 000,00</w:t>
            </w:r>
          </w:p>
        </w:tc>
        <w:tc>
          <w:tcPr>
            <w:tcW w:w="2073" w:type="dxa"/>
            <w:tcBorders>
              <w:top w:val="nil"/>
              <w:left w:val="nil"/>
              <w:bottom w:val="single" w:sz="4" w:space="0" w:color="auto"/>
              <w:right w:val="single" w:sz="8" w:space="0" w:color="auto"/>
            </w:tcBorders>
            <w:shd w:val="clear" w:color="auto" w:fill="FFFFFF"/>
            <w:hideMark/>
          </w:tcPr>
          <w:p w14:paraId="1FE37DDF" w14:textId="77777777" w:rsidR="001266EB" w:rsidRPr="001266EB" w:rsidRDefault="001266EB">
            <w:pPr>
              <w:spacing w:line="256" w:lineRule="auto"/>
              <w:jc w:val="right"/>
              <w:rPr>
                <w:b/>
                <w:bCs/>
                <w:lang w:eastAsia="en-US"/>
              </w:rPr>
            </w:pPr>
            <w:r w:rsidRPr="001266EB">
              <w:rPr>
                <w:b/>
                <w:bCs/>
                <w:lang w:eastAsia="en-US"/>
              </w:rPr>
              <w:t>100 000,00</w:t>
            </w:r>
          </w:p>
        </w:tc>
      </w:tr>
      <w:tr w:rsidR="001266EB" w:rsidRPr="001266EB" w14:paraId="1BB766A7" w14:textId="77777777" w:rsidTr="001266EB">
        <w:trPr>
          <w:trHeight w:val="882"/>
        </w:trPr>
        <w:tc>
          <w:tcPr>
            <w:tcW w:w="3240" w:type="dxa"/>
            <w:tcBorders>
              <w:top w:val="nil"/>
              <w:left w:val="single" w:sz="8" w:space="0" w:color="auto"/>
              <w:bottom w:val="single" w:sz="4" w:space="0" w:color="auto"/>
              <w:right w:val="single" w:sz="4" w:space="0" w:color="auto"/>
            </w:tcBorders>
            <w:hideMark/>
          </w:tcPr>
          <w:p w14:paraId="12ECFB94" w14:textId="77777777" w:rsidR="001266EB" w:rsidRPr="001266EB" w:rsidRDefault="001266EB">
            <w:pPr>
              <w:spacing w:line="256" w:lineRule="auto"/>
              <w:rPr>
                <w:b/>
                <w:bCs/>
                <w:i/>
                <w:iCs/>
                <w:lang w:eastAsia="en-US"/>
              </w:rPr>
            </w:pPr>
            <w:r w:rsidRPr="001266EB">
              <w:rPr>
                <w:b/>
                <w:bCs/>
                <w:i/>
                <w:iCs/>
                <w:lang w:eastAsia="en-US"/>
              </w:rPr>
              <w:t>000 114 06000 00 0000 430</w:t>
            </w:r>
          </w:p>
        </w:tc>
        <w:tc>
          <w:tcPr>
            <w:tcW w:w="5549" w:type="dxa"/>
            <w:gridSpan w:val="2"/>
            <w:tcBorders>
              <w:top w:val="nil"/>
              <w:left w:val="nil"/>
              <w:bottom w:val="single" w:sz="4" w:space="0" w:color="auto"/>
              <w:right w:val="single" w:sz="4" w:space="0" w:color="auto"/>
            </w:tcBorders>
            <w:hideMark/>
          </w:tcPr>
          <w:p w14:paraId="287C0C0C" w14:textId="77777777" w:rsidR="001266EB" w:rsidRPr="001266EB" w:rsidRDefault="001266EB">
            <w:pPr>
              <w:spacing w:line="256" w:lineRule="auto"/>
              <w:rPr>
                <w:b/>
                <w:bCs/>
                <w:i/>
                <w:iCs/>
                <w:lang w:eastAsia="en-US"/>
              </w:rPr>
            </w:pPr>
            <w:r w:rsidRPr="001266EB">
              <w:rPr>
                <w:b/>
                <w:bCs/>
                <w:i/>
                <w:iCs/>
                <w:lang w:eastAsia="en-US"/>
              </w:rPr>
              <w:t>Доходы от продажи земельных участков, находящихся в государственной и муниципальной собственности</w:t>
            </w:r>
          </w:p>
        </w:tc>
        <w:tc>
          <w:tcPr>
            <w:tcW w:w="2410" w:type="dxa"/>
            <w:gridSpan w:val="2"/>
            <w:tcBorders>
              <w:top w:val="nil"/>
              <w:left w:val="nil"/>
              <w:bottom w:val="single" w:sz="4" w:space="0" w:color="auto"/>
              <w:right w:val="single" w:sz="4" w:space="0" w:color="auto"/>
            </w:tcBorders>
            <w:shd w:val="clear" w:color="auto" w:fill="FFFFFF"/>
            <w:hideMark/>
          </w:tcPr>
          <w:p w14:paraId="39E6F370" w14:textId="77777777" w:rsidR="001266EB" w:rsidRPr="001266EB" w:rsidRDefault="001266EB">
            <w:pPr>
              <w:spacing w:line="256" w:lineRule="auto"/>
              <w:jc w:val="right"/>
              <w:rPr>
                <w:b/>
                <w:bCs/>
                <w:i/>
                <w:iCs/>
                <w:color w:val="auto"/>
                <w:lang w:eastAsia="en-US"/>
              </w:rPr>
            </w:pPr>
            <w:r w:rsidRPr="001266EB">
              <w:rPr>
                <w:b/>
                <w:bCs/>
                <w:i/>
                <w:iCs/>
                <w:lang w:eastAsia="en-US"/>
              </w:rPr>
              <w:t>100 000,00</w:t>
            </w:r>
          </w:p>
        </w:tc>
        <w:tc>
          <w:tcPr>
            <w:tcW w:w="2126" w:type="dxa"/>
            <w:tcBorders>
              <w:top w:val="nil"/>
              <w:left w:val="nil"/>
              <w:bottom w:val="single" w:sz="4" w:space="0" w:color="auto"/>
              <w:right w:val="single" w:sz="4" w:space="0" w:color="auto"/>
            </w:tcBorders>
            <w:shd w:val="clear" w:color="auto" w:fill="FFFFFF"/>
            <w:hideMark/>
          </w:tcPr>
          <w:p w14:paraId="6C15E9AD" w14:textId="77777777" w:rsidR="001266EB" w:rsidRPr="001266EB" w:rsidRDefault="001266EB">
            <w:pPr>
              <w:spacing w:line="256" w:lineRule="auto"/>
              <w:jc w:val="right"/>
              <w:rPr>
                <w:b/>
                <w:bCs/>
                <w:i/>
                <w:iCs/>
                <w:lang w:eastAsia="en-US"/>
              </w:rPr>
            </w:pPr>
            <w:r w:rsidRPr="001266EB">
              <w:rPr>
                <w:b/>
                <w:bCs/>
                <w:i/>
                <w:iCs/>
                <w:lang w:eastAsia="en-US"/>
              </w:rPr>
              <w:t>100 000,00</w:t>
            </w:r>
          </w:p>
        </w:tc>
        <w:tc>
          <w:tcPr>
            <w:tcW w:w="2073" w:type="dxa"/>
            <w:tcBorders>
              <w:top w:val="nil"/>
              <w:left w:val="nil"/>
              <w:bottom w:val="single" w:sz="4" w:space="0" w:color="auto"/>
              <w:right w:val="single" w:sz="8" w:space="0" w:color="auto"/>
            </w:tcBorders>
            <w:shd w:val="clear" w:color="auto" w:fill="FFFFFF"/>
            <w:hideMark/>
          </w:tcPr>
          <w:p w14:paraId="1FB27175" w14:textId="77777777" w:rsidR="001266EB" w:rsidRPr="001266EB" w:rsidRDefault="001266EB">
            <w:pPr>
              <w:spacing w:line="256" w:lineRule="auto"/>
              <w:jc w:val="right"/>
              <w:rPr>
                <w:b/>
                <w:bCs/>
                <w:i/>
                <w:iCs/>
                <w:lang w:eastAsia="en-US"/>
              </w:rPr>
            </w:pPr>
            <w:r w:rsidRPr="001266EB">
              <w:rPr>
                <w:b/>
                <w:bCs/>
                <w:i/>
                <w:iCs/>
                <w:lang w:eastAsia="en-US"/>
              </w:rPr>
              <w:t>100 000,00</w:t>
            </w:r>
          </w:p>
        </w:tc>
      </w:tr>
      <w:tr w:rsidR="001266EB" w:rsidRPr="001266EB" w14:paraId="1E8555ED" w14:textId="77777777" w:rsidTr="001266EB">
        <w:trPr>
          <w:trHeight w:val="1020"/>
        </w:trPr>
        <w:tc>
          <w:tcPr>
            <w:tcW w:w="3240" w:type="dxa"/>
            <w:tcBorders>
              <w:top w:val="nil"/>
              <w:left w:val="single" w:sz="8" w:space="0" w:color="auto"/>
              <w:bottom w:val="single" w:sz="4" w:space="0" w:color="auto"/>
              <w:right w:val="single" w:sz="4" w:space="0" w:color="auto"/>
            </w:tcBorders>
            <w:hideMark/>
          </w:tcPr>
          <w:p w14:paraId="65E9E3A4" w14:textId="77777777" w:rsidR="001266EB" w:rsidRPr="001266EB" w:rsidRDefault="001266EB">
            <w:pPr>
              <w:spacing w:line="256" w:lineRule="auto"/>
              <w:rPr>
                <w:lang w:eastAsia="en-US"/>
              </w:rPr>
            </w:pPr>
            <w:r w:rsidRPr="001266EB">
              <w:rPr>
                <w:lang w:eastAsia="en-US"/>
              </w:rPr>
              <w:t>050 114 06013 13 0000 430</w:t>
            </w:r>
          </w:p>
        </w:tc>
        <w:tc>
          <w:tcPr>
            <w:tcW w:w="5549" w:type="dxa"/>
            <w:gridSpan w:val="2"/>
            <w:tcBorders>
              <w:top w:val="nil"/>
              <w:left w:val="nil"/>
              <w:bottom w:val="single" w:sz="4" w:space="0" w:color="auto"/>
              <w:right w:val="single" w:sz="4" w:space="0" w:color="auto"/>
            </w:tcBorders>
            <w:hideMark/>
          </w:tcPr>
          <w:p w14:paraId="58CEF5A6" w14:textId="77777777" w:rsidR="001266EB" w:rsidRPr="001266EB" w:rsidRDefault="001266EB">
            <w:pPr>
              <w:spacing w:line="256" w:lineRule="auto"/>
              <w:rPr>
                <w:lang w:eastAsia="en-US"/>
              </w:rPr>
            </w:pPr>
            <w:r w:rsidRPr="001266EB">
              <w:rPr>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16B2D0CD"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shd w:val="clear" w:color="auto" w:fill="FFFFFF"/>
            <w:hideMark/>
          </w:tcPr>
          <w:p w14:paraId="650106BC"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shd w:val="clear" w:color="auto" w:fill="FFFFFF"/>
            <w:hideMark/>
          </w:tcPr>
          <w:p w14:paraId="736C5853" w14:textId="77777777" w:rsidR="001266EB" w:rsidRPr="001266EB" w:rsidRDefault="001266EB">
            <w:pPr>
              <w:spacing w:line="256" w:lineRule="auto"/>
              <w:jc w:val="right"/>
              <w:rPr>
                <w:lang w:eastAsia="en-US"/>
              </w:rPr>
            </w:pPr>
            <w:r w:rsidRPr="001266EB">
              <w:rPr>
                <w:lang w:eastAsia="en-US"/>
              </w:rPr>
              <w:t>0,00</w:t>
            </w:r>
          </w:p>
        </w:tc>
      </w:tr>
      <w:tr w:rsidR="001266EB" w:rsidRPr="001266EB" w14:paraId="37A72FEF" w14:textId="77777777" w:rsidTr="001266EB">
        <w:trPr>
          <w:trHeight w:val="945"/>
        </w:trPr>
        <w:tc>
          <w:tcPr>
            <w:tcW w:w="3240" w:type="dxa"/>
            <w:tcBorders>
              <w:top w:val="nil"/>
              <w:left w:val="single" w:sz="8" w:space="0" w:color="auto"/>
              <w:bottom w:val="single" w:sz="4" w:space="0" w:color="auto"/>
              <w:right w:val="single" w:sz="4" w:space="0" w:color="auto"/>
            </w:tcBorders>
            <w:shd w:val="clear" w:color="auto" w:fill="FFFFFF"/>
            <w:hideMark/>
          </w:tcPr>
          <w:p w14:paraId="7C3E1C9E" w14:textId="77777777" w:rsidR="001266EB" w:rsidRPr="001266EB" w:rsidRDefault="001266EB">
            <w:pPr>
              <w:spacing w:line="256" w:lineRule="auto"/>
              <w:rPr>
                <w:lang w:eastAsia="en-US"/>
              </w:rPr>
            </w:pPr>
            <w:r w:rsidRPr="001266EB">
              <w:rPr>
                <w:lang w:eastAsia="en-US"/>
              </w:rPr>
              <w:lastRenderedPageBreak/>
              <w:t>062 114 06013 13 0000 430</w:t>
            </w:r>
          </w:p>
        </w:tc>
        <w:tc>
          <w:tcPr>
            <w:tcW w:w="5549" w:type="dxa"/>
            <w:gridSpan w:val="2"/>
            <w:tcBorders>
              <w:top w:val="nil"/>
              <w:left w:val="nil"/>
              <w:bottom w:val="single" w:sz="4" w:space="0" w:color="auto"/>
              <w:right w:val="single" w:sz="4" w:space="0" w:color="auto"/>
            </w:tcBorders>
            <w:shd w:val="clear" w:color="auto" w:fill="FFFFFF"/>
            <w:hideMark/>
          </w:tcPr>
          <w:p w14:paraId="75DCCA16" w14:textId="77777777" w:rsidR="001266EB" w:rsidRPr="001266EB" w:rsidRDefault="001266EB">
            <w:pPr>
              <w:spacing w:line="256" w:lineRule="auto"/>
              <w:rPr>
                <w:lang w:eastAsia="en-US"/>
              </w:rPr>
            </w:pPr>
            <w:r w:rsidRPr="001266EB">
              <w:rPr>
                <w:lang w:eastAsia="en-U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410" w:type="dxa"/>
            <w:gridSpan w:val="2"/>
            <w:tcBorders>
              <w:top w:val="nil"/>
              <w:left w:val="nil"/>
              <w:bottom w:val="single" w:sz="4" w:space="0" w:color="auto"/>
              <w:right w:val="single" w:sz="4" w:space="0" w:color="auto"/>
            </w:tcBorders>
            <w:shd w:val="clear" w:color="auto" w:fill="FFFFFF"/>
            <w:hideMark/>
          </w:tcPr>
          <w:p w14:paraId="3241B564" w14:textId="77777777" w:rsidR="001266EB" w:rsidRPr="001266EB" w:rsidRDefault="001266EB">
            <w:pPr>
              <w:spacing w:line="256" w:lineRule="auto"/>
              <w:jc w:val="right"/>
              <w:rPr>
                <w:color w:val="auto"/>
                <w:lang w:eastAsia="en-US"/>
              </w:rPr>
            </w:pPr>
            <w:r w:rsidRPr="001266EB">
              <w:rPr>
                <w:lang w:eastAsia="en-US"/>
              </w:rPr>
              <w:t>100 000,00</w:t>
            </w:r>
          </w:p>
        </w:tc>
        <w:tc>
          <w:tcPr>
            <w:tcW w:w="2126" w:type="dxa"/>
            <w:tcBorders>
              <w:top w:val="nil"/>
              <w:left w:val="nil"/>
              <w:bottom w:val="single" w:sz="4" w:space="0" w:color="auto"/>
              <w:right w:val="single" w:sz="4" w:space="0" w:color="auto"/>
            </w:tcBorders>
            <w:shd w:val="clear" w:color="auto" w:fill="FFFFFF"/>
            <w:hideMark/>
          </w:tcPr>
          <w:p w14:paraId="1DD8797F" w14:textId="77777777" w:rsidR="001266EB" w:rsidRPr="001266EB" w:rsidRDefault="001266EB">
            <w:pPr>
              <w:spacing w:line="256" w:lineRule="auto"/>
              <w:jc w:val="right"/>
              <w:rPr>
                <w:lang w:eastAsia="en-US"/>
              </w:rPr>
            </w:pPr>
            <w:r w:rsidRPr="001266EB">
              <w:rPr>
                <w:lang w:eastAsia="en-US"/>
              </w:rPr>
              <w:t>100 000,00</w:t>
            </w:r>
          </w:p>
        </w:tc>
        <w:tc>
          <w:tcPr>
            <w:tcW w:w="2073" w:type="dxa"/>
            <w:tcBorders>
              <w:top w:val="nil"/>
              <w:left w:val="nil"/>
              <w:bottom w:val="single" w:sz="4" w:space="0" w:color="auto"/>
              <w:right w:val="single" w:sz="8" w:space="0" w:color="auto"/>
            </w:tcBorders>
            <w:shd w:val="clear" w:color="auto" w:fill="FFFFFF"/>
            <w:hideMark/>
          </w:tcPr>
          <w:p w14:paraId="14B9D182" w14:textId="77777777" w:rsidR="001266EB" w:rsidRPr="001266EB" w:rsidRDefault="001266EB">
            <w:pPr>
              <w:spacing w:line="256" w:lineRule="auto"/>
              <w:jc w:val="right"/>
              <w:rPr>
                <w:lang w:eastAsia="en-US"/>
              </w:rPr>
            </w:pPr>
            <w:r w:rsidRPr="001266EB">
              <w:rPr>
                <w:lang w:eastAsia="en-US"/>
              </w:rPr>
              <w:t>100 000,00</w:t>
            </w:r>
          </w:p>
        </w:tc>
      </w:tr>
      <w:tr w:rsidR="001266EB" w:rsidRPr="001266EB" w14:paraId="060DA688" w14:textId="77777777" w:rsidTr="001266EB">
        <w:trPr>
          <w:trHeight w:val="612"/>
        </w:trPr>
        <w:tc>
          <w:tcPr>
            <w:tcW w:w="3240" w:type="dxa"/>
            <w:tcBorders>
              <w:top w:val="nil"/>
              <w:left w:val="single" w:sz="8" w:space="0" w:color="auto"/>
              <w:bottom w:val="single" w:sz="4" w:space="0" w:color="auto"/>
              <w:right w:val="single" w:sz="4" w:space="0" w:color="auto"/>
            </w:tcBorders>
            <w:hideMark/>
          </w:tcPr>
          <w:p w14:paraId="23E6B726" w14:textId="77777777" w:rsidR="001266EB" w:rsidRPr="001266EB" w:rsidRDefault="001266EB">
            <w:pPr>
              <w:spacing w:line="256" w:lineRule="auto"/>
              <w:rPr>
                <w:b/>
                <w:bCs/>
                <w:lang w:eastAsia="en-US"/>
              </w:rPr>
            </w:pPr>
            <w:r w:rsidRPr="001266EB">
              <w:rPr>
                <w:b/>
                <w:bCs/>
                <w:lang w:eastAsia="en-US"/>
              </w:rPr>
              <w:t>000 1 16 00000 00 0000 000</w:t>
            </w:r>
          </w:p>
        </w:tc>
        <w:tc>
          <w:tcPr>
            <w:tcW w:w="5549" w:type="dxa"/>
            <w:gridSpan w:val="2"/>
            <w:tcBorders>
              <w:top w:val="nil"/>
              <w:left w:val="nil"/>
              <w:bottom w:val="single" w:sz="4" w:space="0" w:color="auto"/>
              <w:right w:val="single" w:sz="4" w:space="0" w:color="auto"/>
            </w:tcBorders>
            <w:hideMark/>
          </w:tcPr>
          <w:p w14:paraId="650CDFAE" w14:textId="77777777" w:rsidR="001266EB" w:rsidRPr="001266EB" w:rsidRDefault="001266EB">
            <w:pPr>
              <w:spacing w:line="256" w:lineRule="auto"/>
              <w:jc w:val="both"/>
              <w:rPr>
                <w:b/>
                <w:bCs/>
                <w:lang w:eastAsia="en-US"/>
              </w:rPr>
            </w:pPr>
            <w:r w:rsidRPr="001266EB">
              <w:rPr>
                <w:b/>
                <w:bCs/>
                <w:lang w:eastAsia="en-US"/>
              </w:rPr>
              <w:t>ШТРАФЫ, САНКЦИИ, ВОЗМЕЩЕНИЕ УЩЕРБА</w:t>
            </w:r>
          </w:p>
        </w:tc>
        <w:tc>
          <w:tcPr>
            <w:tcW w:w="2410" w:type="dxa"/>
            <w:gridSpan w:val="2"/>
            <w:tcBorders>
              <w:top w:val="nil"/>
              <w:left w:val="nil"/>
              <w:bottom w:val="single" w:sz="4" w:space="0" w:color="auto"/>
              <w:right w:val="single" w:sz="4" w:space="0" w:color="auto"/>
            </w:tcBorders>
            <w:hideMark/>
          </w:tcPr>
          <w:p w14:paraId="39EDFCDD" w14:textId="77777777" w:rsidR="001266EB" w:rsidRPr="001266EB" w:rsidRDefault="001266EB">
            <w:pPr>
              <w:spacing w:line="256" w:lineRule="auto"/>
              <w:jc w:val="right"/>
              <w:rPr>
                <w:b/>
                <w:bCs/>
                <w:color w:val="auto"/>
                <w:lang w:eastAsia="en-US"/>
              </w:rPr>
            </w:pPr>
            <w:r w:rsidRPr="001266EB">
              <w:rPr>
                <w:b/>
                <w:bCs/>
                <w:lang w:eastAsia="en-US"/>
              </w:rPr>
              <w:t>0,00</w:t>
            </w:r>
          </w:p>
        </w:tc>
        <w:tc>
          <w:tcPr>
            <w:tcW w:w="2126" w:type="dxa"/>
            <w:tcBorders>
              <w:top w:val="nil"/>
              <w:left w:val="nil"/>
              <w:bottom w:val="single" w:sz="4" w:space="0" w:color="auto"/>
              <w:right w:val="single" w:sz="4" w:space="0" w:color="auto"/>
            </w:tcBorders>
            <w:hideMark/>
          </w:tcPr>
          <w:p w14:paraId="7A0A7E47" w14:textId="77777777" w:rsidR="001266EB" w:rsidRPr="001266EB" w:rsidRDefault="001266EB">
            <w:pPr>
              <w:spacing w:line="256" w:lineRule="auto"/>
              <w:jc w:val="right"/>
              <w:rPr>
                <w:b/>
                <w:bCs/>
                <w:lang w:eastAsia="en-US"/>
              </w:rPr>
            </w:pPr>
            <w:r w:rsidRPr="001266EB">
              <w:rPr>
                <w:b/>
                <w:bCs/>
                <w:lang w:eastAsia="en-US"/>
              </w:rPr>
              <w:t>0,00</w:t>
            </w:r>
          </w:p>
        </w:tc>
        <w:tc>
          <w:tcPr>
            <w:tcW w:w="2073" w:type="dxa"/>
            <w:tcBorders>
              <w:top w:val="nil"/>
              <w:left w:val="nil"/>
              <w:bottom w:val="single" w:sz="4" w:space="0" w:color="auto"/>
              <w:right w:val="single" w:sz="8" w:space="0" w:color="auto"/>
            </w:tcBorders>
            <w:hideMark/>
          </w:tcPr>
          <w:p w14:paraId="7F9B5B61" w14:textId="77777777" w:rsidR="001266EB" w:rsidRPr="001266EB" w:rsidRDefault="001266EB">
            <w:pPr>
              <w:spacing w:line="256" w:lineRule="auto"/>
              <w:jc w:val="right"/>
              <w:rPr>
                <w:b/>
                <w:bCs/>
                <w:lang w:eastAsia="en-US"/>
              </w:rPr>
            </w:pPr>
            <w:r w:rsidRPr="001266EB">
              <w:rPr>
                <w:b/>
                <w:bCs/>
                <w:lang w:eastAsia="en-US"/>
              </w:rPr>
              <w:t>0,00</w:t>
            </w:r>
          </w:p>
        </w:tc>
      </w:tr>
      <w:tr w:rsidR="001266EB" w:rsidRPr="001266EB" w14:paraId="395B1B3A" w14:textId="77777777" w:rsidTr="001266EB">
        <w:trPr>
          <w:trHeight w:val="1369"/>
        </w:trPr>
        <w:tc>
          <w:tcPr>
            <w:tcW w:w="3240" w:type="dxa"/>
            <w:tcBorders>
              <w:top w:val="nil"/>
              <w:left w:val="single" w:sz="8" w:space="0" w:color="auto"/>
              <w:bottom w:val="single" w:sz="4" w:space="0" w:color="auto"/>
              <w:right w:val="single" w:sz="4" w:space="0" w:color="auto"/>
            </w:tcBorders>
            <w:hideMark/>
          </w:tcPr>
          <w:p w14:paraId="54BA607C" w14:textId="77777777" w:rsidR="001266EB" w:rsidRPr="001266EB" w:rsidRDefault="001266EB">
            <w:pPr>
              <w:spacing w:line="256" w:lineRule="auto"/>
              <w:rPr>
                <w:b/>
                <w:bCs/>
                <w:i/>
                <w:iCs/>
                <w:lang w:eastAsia="en-US"/>
              </w:rPr>
            </w:pPr>
            <w:r w:rsidRPr="001266EB">
              <w:rPr>
                <w:b/>
                <w:bCs/>
                <w:i/>
                <w:iCs/>
                <w:lang w:eastAsia="en-US"/>
              </w:rPr>
              <w:t>000 116 07010 00 0000 140</w:t>
            </w:r>
          </w:p>
        </w:tc>
        <w:tc>
          <w:tcPr>
            <w:tcW w:w="5549" w:type="dxa"/>
            <w:gridSpan w:val="2"/>
            <w:tcBorders>
              <w:top w:val="nil"/>
              <w:left w:val="nil"/>
              <w:bottom w:val="single" w:sz="4" w:space="0" w:color="auto"/>
              <w:right w:val="single" w:sz="4" w:space="0" w:color="auto"/>
            </w:tcBorders>
            <w:hideMark/>
          </w:tcPr>
          <w:p w14:paraId="0D144DEA" w14:textId="77777777" w:rsidR="001266EB" w:rsidRPr="001266EB" w:rsidRDefault="001266EB">
            <w:pPr>
              <w:spacing w:line="256" w:lineRule="auto"/>
              <w:rPr>
                <w:b/>
                <w:bCs/>
                <w:i/>
                <w:iCs/>
                <w:lang w:eastAsia="en-US"/>
              </w:rPr>
            </w:pPr>
            <w:r w:rsidRPr="001266EB">
              <w:rPr>
                <w:b/>
                <w:bCs/>
                <w:i/>
                <w:iCs/>
                <w:lang w:eastAsia="en-U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410" w:type="dxa"/>
            <w:gridSpan w:val="2"/>
            <w:tcBorders>
              <w:top w:val="nil"/>
              <w:left w:val="nil"/>
              <w:bottom w:val="single" w:sz="4" w:space="0" w:color="auto"/>
              <w:right w:val="single" w:sz="4" w:space="0" w:color="auto"/>
            </w:tcBorders>
            <w:hideMark/>
          </w:tcPr>
          <w:p w14:paraId="5EFDCDD1" w14:textId="77777777" w:rsidR="001266EB" w:rsidRPr="001266EB" w:rsidRDefault="001266EB">
            <w:pPr>
              <w:spacing w:line="256" w:lineRule="auto"/>
              <w:jc w:val="right"/>
              <w:rPr>
                <w:b/>
                <w:bCs/>
                <w:i/>
                <w:iCs/>
                <w:color w:val="auto"/>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49CDB387"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736D0B65"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366AC028" w14:textId="77777777" w:rsidTr="001266EB">
        <w:trPr>
          <w:trHeight w:val="1373"/>
        </w:trPr>
        <w:tc>
          <w:tcPr>
            <w:tcW w:w="3240" w:type="dxa"/>
            <w:tcBorders>
              <w:top w:val="nil"/>
              <w:left w:val="single" w:sz="8" w:space="0" w:color="auto"/>
              <w:bottom w:val="single" w:sz="4" w:space="0" w:color="auto"/>
              <w:right w:val="single" w:sz="4" w:space="0" w:color="auto"/>
            </w:tcBorders>
            <w:hideMark/>
          </w:tcPr>
          <w:p w14:paraId="77304B85" w14:textId="77777777" w:rsidR="001266EB" w:rsidRPr="001266EB" w:rsidRDefault="001266EB">
            <w:pPr>
              <w:spacing w:line="256" w:lineRule="auto"/>
              <w:rPr>
                <w:lang w:eastAsia="en-US"/>
              </w:rPr>
            </w:pPr>
            <w:r w:rsidRPr="001266EB">
              <w:rPr>
                <w:lang w:eastAsia="en-US"/>
              </w:rPr>
              <w:t>062 116 07010 13 0000 140</w:t>
            </w:r>
          </w:p>
        </w:tc>
        <w:tc>
          <w:tcPr>
            <w:tcW w:w="5549" w:type="dxa"/>
            <w:gridSpan w:val="2"/>
            <w:tcBorders>
              <w:top w:val="nil"/>
              <w:left w:val="nil"/>
              <w:bottom w:val="single" w:sz="4" w:space="0" w:color="auto"/>
              <w:right w:val="single" w:sz="4" w:space="0" w:color="auto"/>
            </w:tcBorders>
            <w:hideMark/>
          </w:tcPr>
          <w:p w14:paraId="12CE2A26" w14:textId="77777777" w:rsidR="001266EB" w:rsidRPr="001266EB" w:rsidRDefault="001266EB">
            <w:pPr>
              <w:spacing w:line="256" w:lineRule="auto"/>
              <w:rPr>
                <w:lang w:eastAsia="en-US"/>
              </w:rPr>
            </w:pPr>
            <w:r w:rsidRPr="001266EB">
              <w:rPr>
                <w:lang w:eastAsia="en-U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городского поселения</w:t>
            </w:r>
          </w:p>
        </w:tc>
        <w:tc>
          <w:tcPr>
            <w:tcW w:w="2410" w:type="dxa"/>
            <w:gridSpan w:val="2"/>
            <w:tcBorders>
              <w:top w:val="nil"/>
              <w:left w:val="nil"/>
              <w:bottom w:val="single" w:sz="4" w:space="0" w:color="auto"/>
              <w:right w:val="single" w:sz="4" w:space="0" w:color="auto"/>
            </w:tcBorders>
            <w:hideMark/>
          </w:tcPr>
          <w:p w14:paraId="0A33BEF6"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7E319DF5"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5085C1DB" w14:textId="77777777" w:rsidR="001266EB" w:rsidRPr="001266EB" w:rsidRDefault="001266EB">
            <w:pPr>
              <w:spacing w:line="256" w:lineRule="auto"/>
              <w:jc w:val="right"/>
              <w:rPr>
                <w:lang w:eastAsia="en-US"/>
              </w:rPr>
            </w:pPr>
            <w:r w:rsidRPr="001266EB">
              <w:rPr>
                <w:lang w:eastAsia="en-US"/>
              </w:rPr>
              <w:t>0,00</w:t>
            </w:r>
          </w:p>
        </w:tc>
      </w:tr>
      <w:tr w:rsidR="001266EB" w:rsidRPr="001266EB" w14:paraId="4126E937" w14:textId="77777777" w:rsidTr="001266EB">
        <w:trPr>
          <w:trHeight w:val="462"/>
        </w:trPr>
        <w:tc>
          <w:tcPr>
            <w:tcW w:w="3240" w:type="dxa"/>
            <w:tcBorders>
              <w:top w:val="nil"/>
              <w:left w:val="single" w:sz="8" w:space="0" w:color="auto"/>
              <w:bottom w:val="single" w:sz="4" w:space="0" w:color="auto"/>
              <w:right w:val="single" w:sz="4" w:space="0" w:color="auto"/>
            </w:tcBorders>
            <w:hideMark/>
          </w:tcPr>
          <w:p w14:paraId="385A90F4" w14:textId="77777777" w:rsidR="001266EB" w:rsidRPr="001266EB" w:rsidRDefault="001266EB">
            <w:pPr>
              <w:spacing w:line="256" w:lineRule="auto"/>
              <w:rPr>
                <w:b/>
                <w:bCs/>
                <w:lang w:eastAsia="en-US"/>
              </w:rPr>
            </w:pPr>
            <w:r w:rsidRPr="001266EB">
              <w:rPr>
                <w:b/>
                <w:bCs/>
                <w:lang w:eastAsia="en-US"/>
              </w:rPr>
              <w:t>000 117 00000 00 0000 000</w:t>
            </w:r>
          </w:p>
        </w:tc>
        <w:tc>
          <w:tcPr>
            <w:tcW w:w="5549" w:type="dxa"/>
            <w:gridSpan w:val="2"/>
            <w:tcBorders>
              <w:top w:val="nil"/>
              <w:left w:val="nil"/>
              <w:bottom w:val="single" w:sz="4" w:space="0" w:color="auto"/>
              <w:right w:val="single" w:sz="4" w:space="0" w:color="auto"/>
            </w:tcBorders>
            <w:hideMark/>
          </w:tcPr>
          <w:p w14:paraId="0577B2FE" w14:textId="77777777" w:rsidR="001266EB" w:rsidRPr="001266EB" w:rsidRDefault="001266EB">
            <w:pPr>
              <w:spacing w:line="256" w:lineRule="auto"/>
              <w:rPr>
                <w:b/>
                <w:bCs/>
                <w:lang w:eastAsia="en-US"/>
              </w:rPr>
            </w:pPr>
            <w:r w:rsidRPr="001266EB">
              <w:rPr>
                <w:b/>
                <w:bCs/>
                <w:lang w:eastAsia="en-US"/>
              </w:rPr>
              <w:t>ПРОЧИЕ НЕНАЛОГОВЫЕ ДОХОДЫ</w:t>
            </w:r>
          </w:p>
        </w:tc>
        <w:tc>
          <w:tcPr>
            <w:tcW w:w="2410" w:type="dxa"/>
            <w:gridSpan w:val="2"/>
            <w:tcBorders>
              <w:top w:val="nil"/>
              <w:left w:val="nil"/>
              <w:bottom w:val="single" w:sz="4" w:space="0" w:color="auto"/>
              <w:right w:val="single" w:sz="4" w:space="0" w:color="auto"/>
            </w:tcBorders>
            <w:hideMark/>
          </w:tcPr>
          <w:p w14:paraId="5C1A5F49" w14:textId="77777777" w:rsidR="001266EB" w:rsidRPr="001266EB" w:rsidRDefault="001266EB">
            <w:pPr>
              <w:spacing w:line="256" w:lineRule="auto"/>
              <w:jc w:val="right"/>
              <w:rPr>
                <w:b/>
                <w:bCs/>
                <w:color w:val="auto"/>
                <w:lang w:eastAsia="en-US"/>
              </w:rPr>
            </w:pPr>
            <w:r w:rsidRPr="001266EB">
              <w:rPr>
                <w:b/>
                <w:bCs/>
                <w:lang w:eastAsia="en-US"/>
              </w:rPr>
              <w:t>545 505,47</w:t>
            </w:r>
          </w:p>
        </w:tc>
        <w:tc>
          <w:tcPr>
            <w:tcW w:w="2126" w:type="dxa"/>
            <w:tcBorders>
              <w:top w:val="nil"/>
              <w:left w:val="nil"/>
              <w:bottom w:val="single" w:sz="4" w:space="0" w:color="auto"/>
              <w:right w:val="single" w:sz="4" w:space="0" w:color="auto"/>
            </w:tcBorders>
            <w:hideMark/>
          </w:tcPr>
          <w:p w14:paraId="7AC66961" w14:textId="77777777" w:rsidR="001266EB" w:rsidRPr="001266EB" w:rsidRDefault="001266EB">
            <w:pPr>
              <w:spacing w:line="256" w:lineRule="auto"/>
              <w:jc w:val="right"/>
              <w:rPr>
                <w:b/>
                <w:bCs/>
                <w:lang w:eastAsia="en-US"/>
              </w:rPr>
            </w:pPr>
            <w:r w:rsidRPr="001266EB">
              <w:rPr>
                <w:b/>
                <w:bCs/>
                <w:lang w:eastAsia="en-US"/>
              </w:rPr>
              <w:t>0,00</w:t>
            </w:r>
          </w:p>
        </w:tc>
        <w:tc>
          <w:tcPr>
            <w:tcW w:w="2073" w:type="dxa"/>
            <w:tcBorders>
              <w:top w:val="nil"/>
              <w:left w:val="nil"/>
              <w:bottom w:val="single" w:sz="4" w:space="0" w:color="auto"/>
              <w:right w:val="single" w:sz="8" w:space="0" w:color="auto"/>
            </w:tcBorders>
            <w:hideMark/>
          </w:tcPr>
          <w:p w14:paraId="28C5A3BA" w14:textId="77777777" w:rsidR="001266EB" w:rsidRPr="001266EB" w:rsidRDefault="001266EB">
            <w:pPr>
              <w:spacing w:line="256" w:lineRule="auto"/>
              <w:jc w:val="right"/>
              <w:rPr>
                <w:b/>
                <w:bCs/>
                <w:lang w:eastAsia="en-US"/>
              </w:rPr>
            </w:pPr>
            <w:r w:rsidRPr="001266EB">
              <w:rPr>
                <w:b/>
                <w:bCs/>
                <w:lang w:eastAsia="en-US"/>
              </w:rPr>
              <w:t>0,00</w:t>
            </w:r>
          </w:p>
        </w:tc>
      </w:tr>
      <w:tr w:rsidR="001266EB" w:rsidRPr="001266EB" w14:paraId="16BAC3AD" w14:textId="77777777" w:rsidTr="001266EB">
        <w:trPr>
          <w:trHeight w:val="747"/>
        </w:trPr>
        <w:tc>
          <w:tcPr>
            <w:tcW w:w="3240" w:type="dxa"/>
            <w:tcBorders>
              <w:top w:val="nil"/>
              <w:left w:val="single" w:sz="8" w:space="0" w:color="auto"/>
              <w:bottom w:val="single" w:sz="4" w:space="0" w:color="auto"/>
              <w:right w:val="single" w:sz="4" w:space="0" w:color="auto"/>
            </w:tcBorders>
            <w:hideMark/>
          </w:tcPr>
          <w:p w14:paraId="0CCDCA3C" w14:textId="77777777" w:rsidR="001266EB" w:rsidRPr="001266EB" w:rsidRDefault="001266EB">
            <w:pPr>
              <w:spacing w:line="256" w:lineRule="auto"/>
              <w:rPr>
                <w:b/>
                <w:bCs/>
                <w:i/>
                <w:iCs/>
                <w:lang w:eastAsia="en-US"/>
              </w:rPr>
            </w:pPr>
            <w:r w:rsidRPr="001266EB">
              <w:rPr>
                <w:b/>
                <w:bCs/>
                <w:i/>
                <w:iCs/>
                <w:lang w:eastAsia="en-US"/>
              </w:rPr>
              <w:t>062 117 15030 13 0000 150</w:t>
            </w:r>
          </w:p>
        </w:tc>
        <w:tc>
          <w:tcPr>
            <w:tcW w:w="5549" w:type="dxa"/>
            <w:gridSpan w:val="2"/>
            <w:tcBorders>
              <w:top w:val="nil"/>
              <w:left w:val="nil"/>
              <w:bottom w:val="single" w:sz="4" w:space="0" w:color="auto"/>
              <w:right w:val="single" w:sz="4" w:space="0" w:color="auto"/>
            </w:tcBorders>
            <w:hideMark/>
          </w:tcPr>
          <w:p w14:paraId="4DD41ED0" w14:textId="77777777" w:rsidR="001266EB" w:rsidRPr="001266EB" w:rsidRDefault="001266EB">
            <w:pPr>
              <w:spacing w:line="256" w:lineRule="auto"/>
              <w:rPr>
                <w:b/>
                <w:bCs/>
                <w:i/>
                <w:iCs/>
                <w:color w:val="22272F"/>
                <w:lang w:eastAsia="en-US"/>
              </w:rPr>
            </w:pPr>
            <w:r w:rsidRPr="001266EB">
              <w:rPr>
                <w:b/>
                <w:bCs/>
                <w:i/>
                <w:iCs/>
                <w:color w:val="22272F"/>
                <w:lang w:eastAsia="en-US"/>
              </w:rPr>
              <w:t>Инициативные платежи, зачисляемые в бюджеты городских поселений</w:t>
            </w:r>
          </w:p>
        </w:tc>
        <w:tc>
          <w:tcPr>
            <w:tcW w:w="2410" w:type="dxa"/>
            <w:gridSpan w:val="2"/>
            <w:tcBorders>
              <w:top w:val="nil"/>
              <w:left w:val="nil"/>
              <w:bottom w:val="single" w:sz="4" w:space="0" w:color="auto"/>
              <w:right w:val="single" w:sz="4" w:space="0" w:color="auto"/>
            </w:tcBorders>
            <w:hideMark/>
          </w:tcPr>
          <w:p w14:paraId="5DAEE22F" w14:textId="77777777" w:rsidR="001266EB" w:rsidRPr="001266EB" w:rsidRDefault="001266EB">
            <w:pPr>
              <w:spacing w:line="256" w:lineRule="auto"/>
              <w:jc w:val="right"/>
              <w:rPr>
                <w:b/>
                <w:bCs/>
                <w:i/>
                <w:iCs/>
                <w:color w:val="auto"/>
                <w:lang w:eastAsia="en-US"/>
              </w:rPr>
            </w:pPr>
            <w:r w:rsidRPr="001266EB">
              <w:rPr>
                <w:b/>
                <w:bCs/>
                <w:i/>
                <w:iCs/>
                <w:lang w:eastAsia="en-US"/>
              </w:rPr>
              <w:t>545 505,47</w:t>
            </w:r>
          </w:p>
        </w:tc>
        <w:tc>
          <w:tcPr>
            <w:tcW w:w="2126" w:type="dxa"/>
            <w:tcBorders>
              <w:top w:val="nil"/>
              <w:left w:val="nil"/>
              <w:bottom w:val="single" w:sz="4" w:space="0" w:color="auto"/>
              <w:right w:val="single" w:sz="4" w:space="0" w:color="auto"/>
            </w:tcBorders>
            <w:hideMark/>
          </w:tcPr>
          <w:p w14:paraId="19281000"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30FA8B32"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03EB0347" w14:textId="77777777" w:rsidTr="001266EB">
        <w:trPr>
          <w:trHeight w:val="1062"/>
        </w:trPr>
        <w:tc>
          <w:tcPr>
            <w:tcW w:w="3240" w:type="dxa"/>
            <w:tcBorders>
              <w:top w:val="nil"/>
              <w:left w:val="single" w:sz="8" w:space="0" w:color="auto"/>
              <w:bottom w:val="single" w:sz="4" w:space="0" w:color="auto"/>
              <w:right w:val="single" w:sz="4" w:space="0" w:color="auto"/>
            </w:tcBorders>
            <w:hideMark/>
          </w:tcPr>
          <w:p w14:paraId="15F17467" w14:textId="77777777" w:rsidR="001266EB" w:rsidRPr="001266EB" w:rsidRDefault="001266EB">
            <w:pPr>
              <w:spacing w:line="256" w:lineRule="auto"/>
              <w:rPr>
                <w:lang w:eastAsia="en-US"/>
              </w:rPr>
            </w:pPr>
            <w:r w:rsidRPr="001266EB">
              <w:rPr>
                <w:lang w:eastAsia="en-US"/>
              </w:rPr>
              <w:t>062 117 15030 13 0001 150</w:t>
            </w:r>
          </w:p>
        </w:tc>
        <w:tc>
          <w:tcPr>
            <w:tcW w:w="5549" w:type="dxa"/>
            <w:gridSpan w:val="2"/>
            <w:tcBorders>
              <w:top w:val="nil"/>
              <w:left w:val="nil"/>
              <w:bottom w:val="single" w:sz="4" w:space="0" w:color="auto"/>
              <w:right w:val="single" w:sz="4" w:space="0" w:color="auto"/>
            </w:tcBorders>
            <w:hideMark/>
          </w:tcPr>
          <w:p w14:paraId="6B0B61DE" w14:textId="77777777" w:rsidR="001266EB" w:rsidRPr="001266EB" w:rsidRDefault="001266EB">
            <w:pPr>
              <w:spacing w:line="256" w:lineRule="auto"/>
              <w:rPr>
                <w:color w:val="22272F"/>
                <w:lang w:eastAsia="en-US"/>
              </w:rPr>
            </w:pPr>
            <w:r w:rsidRPr="001266EB">
              <w:rPr>
                <w:color w:val="22272F"/>
                <w:lang w:eastAsia="en-US"/>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Колганова, д.38)</w:t>
            </w:r>
          </w:p>
        </w:tc>
        <w:tc>
          <w:tcPr>
            <w:tcW w:w="2410" w:type="dxa"/>
            <w:gridSpan w:val="2"/>
            <w:tcBorders>
              <w:top w:val="nil"/>
              <w:left w:val="nil"/>
              <w:bottom w:val="single" w:sz="4" w:space="0" w:color="auto"/>
              <w:right w:val="single" w:sz="4" w:space="0" w:color="auto"/>
            </w:tcBorders>
            <w:hideMark/>
          </w:tcPr>
          <w:p w14:paraId="2EB6624F" w14:textId="77777777" w:rsidR="001266EB" w:rsidRPr="001266EB" w:rsidRDefault="001266EB">
            <w:pPr>
              <w:spacing w:line="256" w:lineRule="auto"/>
              <w:jc w:val="right"/>
              <w:rPr>
                <w:color w:val="auto"/>
                <w:lang w:eastAsia="en-US"/>
              </w:rPr>
            </w:pPr>
            <w:r w:rsidRPr="001266EB">
              <w:rPr>
                <w:lang w:eastAsia="en-US"/>
              </w:rPr>
              <w:t>113 053,62</w:t>
            </w:r>
          </w:p>
        </w:tc>
        <w:tc>
          <w:tcPr>
            <w:tcW w:w="2126" w:type="dxa"/>
            <w:tcBorders>
              <w:top w:val="nil"/>
              <w:left w:val="nil"/>
              <w:bottom w:val="single" w:sz="4" w:space="0" w:color="auto"/>
              <w:right w:val="single" w:sz="4" w:space="0" w:color="auto"/>
            </w:tcBorders>
            <w:hideMark/>
          </w:tcPr>
          <w:p w14:paraId="25E63077"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0ADE0ED0" w14:textId="77777777" w:rsidR="001266EB" w:rsidRPr="001266EB" w:rsidRDefault="001266EB">
            <w:pPr>
              <w:spacing w:line="256" w:lineRule="auto"/>
              <w:jc w:val="right"/>
              <w:rPr>
                <w:lang w:eastAsia="en-US"/>
              </w:rPr>
            </w:pPr>
            <w:r w:rsidRPr="001266EB">
              <w:rPr>
                <w:lang w:eastAsia="en-US"/>
              </w:rPr>
              <w:t>0,00</w:t>
            </w:r>
          </w:p>
        </w:tc>
      </w:tr>
      <w:tr w:rsidR="001266EB" w:rsidRPr="001266EB" w14:paraId="1475B392" w14:textId="77777777" w:rsidTr="001266EB">
        <w:trPr>
          <w:trHeight w:val="1088"/>
        </w:trPr>
        <w:tc>
          <w:tcPr>
            <w:tcW w:w="3240" w:type="dxa"/>
            <w:tcBorders>
              <w:top w:val="nil"/>
              <w:left w:val="single" w:sz="8" w:space="0" w:color="auto"/>
              <w:bottom w:val="single" w:sz="4" w:space="0" w:color="auto"/>
              <w:right w:val="single" w:sz="4" w:space="0" w:color="auto"/>
            </w:tcBorders>
            <w:hideMark/>
          </w:tcPr>
          <w:p w14:paraId="69E979BB" w14:textId="77777777" w:rsidR="001266EB" w:rsidRPr="001266EB" w:rsidRDefault="001266EB">
            <w:pPr>
              <w:spacing w:line="256" w:lineRule="auto"/>
              <w:rPr>
                <w:lang w:eastAsia="en-US"/>
              </w:rPr>
            </w:pPr>
            <w:r w:rsidRPr="001266EB">
              <w:rPr>
                <w:lang w:eastAsia="en-US"/>
              </w:rPr>
              <w:t>062 117 15030 13 0003 150</w:t>
            </w:r>
          </w:p>
        </w:tc>
        <w:tc>
          <w:tcPr>
            <w:tcW w:w="5549" w:type="dxa"/>
            <w:gridSpan w:val="2"/>
            <w:tcBorders>
              <w:top w:val="nil"/>
              <w:left w:val="nil"/>
              <w:bottom w:val="single" w:sz="4" w:space="0" w:color="auto"/>
              <w:right w:val="single" w:sz="4" w:space="0" w:color="auto"/>
            </w:tcBorders>
            <w:hideMark/>
          </w:tcPr>
          <w:p w14:paraId="3CEFEAF4" w14:textId="77777777" w:rsidR="001266EB" w:rsidRPr="001266EB" w:rsidRDefault="001266EB">
            <w:pPr>
              <w:spacing w:line="256" w:lineRule="auto"/>
              <w:rPr>
                <w:color w:val="22272F"/>
                <w:lang w:eastAsia="en-US"/>
              </w:rPr>
            </w:pPr>
            <w:r w:rsidRPr="001266EB">
              <w:rPr>
                <w:color w:val="22272F"/>
                <w:lang w:eastAsia="en-US"/>
              </w:rPr>
              <w:t>Инициативные платежи, зачисляемые в бюджеты городских поселений (Благоустройство дворовой территории по адресу: Ивановская область, г. Комсомольск, ул. Садовая, д.2)</w:t>
            </w:r>
          </w:p>
        </w:tc>
        <w:tc>
          <w:tcPr>
            <w:tcW w:w="2410" w:type="dxa"/>
            <w:gridSpan w:val="2"/>
            <w:tcBorders>
              <w:top w:val="nil"/>
              <w:left w:val="nil"/>
              <w:bottom w:val="single" w:sz="4" w:space="0" w:color="auto"/>
              <w:right w:val="single" w:sz="4" w:space="0" w:color="auto"/>
            </w:tcBorders>
            <w:hideMark/>
          </w:tcPr>
          <w:p w14:paraId="5B155B52" w14:textId="77777777" w:rsidR="001266EB" w:rsidRPr="001266EB" w:rsidRDefault="001266EB">
            <w:pPr>
              <w:spacing w:line="256" w:lineRule="auto"/>
              <w:jc w:val="right"/>
              <w:rPr>
                <w:color w:val="auto"/>
                <w:lang w:eastAsia="en-US"/>
              </w:rPr>
            </w:pPr>
            <w:r w:rsidRPr="001266EB">
              <w:rPr>
                <w:lang w:eastAsia="en-US"/>
              </w:rPr>
              <w:t>98 964,42</w:t>
            </w:r>
          </w:p>
        </w:tc>
        <w:tc>
          <w:tcPr>
            <w:tcW w:w="2126" w:type="dxa"/>
            <w:tcBorders>
              <w:top w:val="nil"/>
              <w:left w:val="nil"/>
              <w:bottom w:val="single" w:sz="4" w:space="0" w:color="auto"/>
              <w:right w:val="single" w:sz="4" w:space="0" w:color="auto"/>
            </w:tcBorders>
            <w:hideMark/>
          </w:tcPr>
          <w:p w14:paraId="5D5D39F8"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5C85CF7C" w14:textId="77777777" w:rsidR="001266EB" w:rsidRPr="001266EB" w:rsidRDefault="001266EB">
            <w:pPr>
              <w:spacing w:line="256" w:lineRule="auto"/>
              <w:jc w:val="right"/>
              <w:rPr>
                <w:lang w:eastAsia="en-US"/>
              </w:rPr>
            </w:pPr>
            <w:r w:rsidRPr="001266EB">
              <w:rPr>
                <w:lang w:eastAsia="en-US"/>
              </w:rPr>
              <w:t>0,00</w:t>
            </w:r>
          </w:p>
        </w:tc>
      </w:tr>
      <w:tr w:rsidR="001266EB" w:rsidRPr="001266EB" w14:paraId="7359684C" w14:textId="77777777" w:rsidTr="001266EB">
        <w:trPr>
          <w:trHeight w:val="1264"/>
        </w:trPr>
        <w:tc>
          <w:tcPr>
            <w:tcW w:w="3240" w:type="dxa"/>
            <w:tcBorders>
              <w:top w:val="nil"/>
              <w:left w:val="single" w:sz="8" w:space="0" w:color="auto"/>
              <w:bottom w:val="single" w:sz="4" w:space="0" w:color="auto"/>
              <w:right w:val="single" w:sz="4" w:space="0" w:color="auto"/>
            </w:tcBorders>
            <w:hideMark/>
          </w:tcPr>
          <w:p w14:paraId="0276B49F" w14:textId="77777777" w:rsidR="001266EB" w:rsidRPr="001266EB" w:rsidRDefault="001266EB">
            <w:pPr>
              <w:spacing w:line="256" w:lineRule="auto"/>
              <w:rPr>
                <w:lang w:eastAsia="en-US"/>
              </w:rPr>
            </w:pPr>
            <w:r w:rsidRPr="001266EB">
              <w:rPr>
                <w:lang w:eastAsia="en-US"/>
              </w:rPr>
              <w:t>062 117 15030 13 0004 150</w:t>
            </w:r>
          </w:p>
        </w:tc>
        <w:tc>
          <w:tcPr>
            <w:tcW w:w="5549" w:type="dxa"/>
            <w:gridSpan w:val="2"/>
            <w:tcBorders>
              <w:top w:val="nil"/>
              <w:left w:val="nil"/>
              <w:bottom w:val="single" w:sz="4" w:space="0" w:color="auto"/>
              <w:right w:val="single" w:sz="4" w:space="0" w:color="auto"/>
            </w:tcBorders>
            <w:hideMark/>
          </w:tcPr>
          <w:p w14:paraId="1EFBDD4E" w14:textId="77777777" w:rsidR="001266EB" w:rsidRPr="001266EB" w:rsidRDefault="001266EB">
            <w:pPr>
              <w:spacing w:line="256" w:lineRule="auto"/>
              <w:rPr>
                <w:color w:val="22272F"/>
                <w:lang w:eastAsia="en-US"/>
              </w:rPr>
            </w:pPr>
            <w:r w:rsidRPr="001266EB">
              <w:rPr>
                <w:color w:val="22272F"/>
                <w:lang w:eastAsia="en-US"/>
              </w:rPr>
              <w:t>Инициативные платежи, зачисляемые в бюджеты городских поселений (Благоустройство общественной территории: пруд, расположенный по адресу: Ивановская область, г. Комсомольск, ул. Куйбышева, вблизи д. 2)</w:t>
            </w:r>
          </w:p>
        </w:tc>
        <w:tc>
          <w:tcPr>
            <w:tcW w:w="2410" w:type="dxa"/>
            <w:gridSpan w:val="2"/>
            <w:tcBorders>
              <w:top w:val="nil"/>
              <w:left w:val="nil"/>
              <w:bottom w:val="single" w:sz="4" w:space="0" w:color="auto"/>
              <w:right w:val="single" w:sz="4" w:space="0" w:color="auto"/>
            </w:tcBorders>
            <w:hideMark/>
          </w:tcPr>
          <w:p w14:paraId="3F65ACE4" w14:textId="77777777" w:rsidR="001266EB" w:rsidRPr="001266EB" w:rsidRDefault="001266EB">
            <w:pPr>
              <w:spacing w:line="256" w:lineRule="auto"/>
              <w:jc w:val="right"/>
              <w:rPr>
                <w:color w:val="auto"/>
                <w:lang w:eastAsia="en-US"/>
              </w:rPr>
            </w:pPr>
            <w:r w:rsidRPr="001266EB">
              <w:rPr>
                <w:lang w:eastAsia="en-US"/>
              </w:rPr>
              <w:t>119 459,98</w:t>
            </w:r>
          </w:p>
        </w:tc>
        <w:tc>
          <w:tcPr>
            <w:tcW w:w="2126" w:type="dxa"/>
            <w:tcBorders>
              <w:top w:val="nil"/>
              <w:left w:val="nil"/>
              <w:bottom w:val="single" w:sz="4" w:space="0" w:color="auto"/>
              <w:right w:val="single" w:sz="4" w:space="0" w:color="auto"/>
            </w:tcBorders>
            <w:hideMark/>
          </w:tcPr>
          <w:p w14:paraId="3AA6701C"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1E27AE60" w14:textId="77777777" w:rsidR="001266EB" w:rsidRPr="001266EB" w:rsidRDefault="001266EB">
            <w:pPr>
              <w:spacing w:line="256" w:lineRule="auto"/>
              <w:jc w:val="right"/>
              <w:rPr>
                <w:lang w:eastAsia="en-US"/>
              </w:rPr>
            </w:pPr>
            <w:r w:rsidRPr="001266EB">
              <w:rPr>
                <w:lang w:eastAsia="en-US"/>
              </w:rPr>
              <w:t>0,00</w:t>
            </w:r>
          </w:p>
        </w:tc>
      </w:tr>
      <w:tr w:rsidR="001266EB" w:rsidRPr="001266EB" w14:paraId="3C336E04" w14:textId="77777777" w:rsidTr="001266EB">
        <w:trPr>
          <w:trHeight w:val="1264"/>
        </w:trPr>
        <w:tc>
          <w:tcPr>
            <w:tcW w:w="3240" w:type="dxa"/>
            <w:tcBorders>
              <w:top w:val="nil"/>
              <w:left w:val="single" w:sz="8" w:space="0" w:color="auto"/>
              <w:bottom w:val="single" w:sz="4" w:space="0" w:color="auto"/>
              <w:right w:val="single" w:sz="4" w:space="0" w:color="auto"/>
            </w:tcBorders>
            <w:hideMark/>
          </w:tcPr>
          <w:p w14:paraId="48031A21" w14:textId="77777777" w:rsidR="001266EB" w:rsidRPr="001266EB" w:rsidRDefault="001266EB">
            <w:pPr>
              <w:spacing w:line="256" w:lineRule="auto"/>
              <w:rPr>
                <w:lang w:eastAsia="en-US"/>
              </w:rPr>
            </w:pPr>
            <w:r w:rsidRPr="001266EB">
              <w:rPr>
                <w:lang w:eastAsia="en-US"/>
              </w:rPr>
              <w:lastRenderedPageBreak/>
              <w:t>062 1 17 15030 13 0005 150</w:t>
            </w:r>
          </w:p>
        </w:tc>
        <w:tc>
          <w:tcPr>
            <w:tcW w:w="5549" w:type="dxa"/>
            <w:gridSpan w:val="2"/>
            <w:tcBorders>
              <w:top w:val="nil"/>
              <w:left w:val="nil"/>
              <w:bottom w:val="single" w:sz="4" w:space="0" w:color="auto"/>
              <w:right w:val="single" w:sz="4" w:space="0" w:color="auto"/>
            </w:tcBorders>
            <w:hideMark/>
          </w:tcPr>
          <w:p w14:paraId="3A0E3AD5" w14:textId="77777777" w:rsidR="001266EB" w:rsidRPr="001266EB" w:rsidRDefault="001266EB">
            <w:pPr>
              <w:spacing w:line="256" w:lineRule="auto"/>
              <w:rPr>
                <w:color w:val="22272F"/>
                <w:lang w:eastAsia="en-US"/>
              </w:rPr>
            </w:pPr>
            <w:r w:rsidRPr="001266EB">
              <w:rPr>
                <w:color w:val="22272F"/>
                <w:lang w:eastAsia="en-US"/>
              </w:rPr>
              <w:t>Инициативные платежи, зачисляемые в бюджеты городских поселений (Благоустройство дворовой территории: обустройство уличного освещения, расположенного: Ивановская обл., г. Комсомольск, ул. Комсомольская, д. д. 1 и 3)</w:t>
            </w:r>
          </w:p>
        </w:tc>
        <w:tc>
          <w:tcPr>
            <w:tcW w:w="2410" w:type="dxa"/>
            <w:gridSpan w:val="2"/>
            <w:tcBorders>
              <w:top w:val="nil"/>
              <w:left w:val="nil"/>
              <w:bottom w:val="single" w:sz="4" w:space="0" w:color="auto"/>
              <w:right w:val="single" w:sz="4" w:space="0" w:color="auto"/>
            </w:tcBorders>
            <w:hideMark/>
          </w:tcPr>
          <w:p w14:paraId="4EF3C4DC" w14:textId="77777777" w:rsidR="001266EB" w:rsidRPr="001266EB" w:rsidRDefault="001266EB">
            <w:pPr>
              <w:spacing w:line="256" w:lineRule="auto"/>
              <w:jc w:val="right"/>
              <w:rPr>
                <w:color w:val="auto"/>
                <w:lang w:eastAsia="en-US"/>
              </w:rPr>
            </w:pPr>
            <w:r w:rsidRPr="001266EB">
              <w:rPr>
                <w:lang w:eastAsia="en-US"/>
              </w:rPr>
              <w:t>114 785,42</w:t>
            </w:r>
          </w:p>
        </w:tc>
        <w:tc>
          <w:tcPr>
            <w:tcW w:w="2126" w:type="dxa"/>
            <w:tcBorders>
              <w:top w:val="nil"/>
              <w:left w:val="nil"/>
              <w:bottom w:val="single" w:sz="4" w:space="0" w:color="auto"/>
              <w:right w:val="single" w:sz="4" w:space="0" w:color="auto"/>
            </w:tcBorders>
            <w:hideMark/>
          </w:tcPr>
          <w:p w14:paraId="78D410B3"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7A9188A0" w14:textId="77777777" w:rsidR="001266EB" w:rsidRPr="001266EB" w:rsidRDefault="001266EB">
            <w:pPr>
              <w:spacing w:line="256" w:lineRule="auto"/>
              <w:jc w:val="right"/>
              <w:rPr>
                <w:lang w:eastAsia="en-US"/>
              </w:rPr>
            </w:pPr>
            <w:r w:rsidRPr="001266EB">
              <w:rPr>
                <w:lang w:eastAsia="en-US"/>
              </w:rPr>
              <w:t>0,00</w:t>
            </w:r>
          </w:p>
        </w:tc>
      </w:tr>
      <w:tr w:rsidR="001266EB" w:rsidRPr="001266EB" w14:paraId="1B6B3D74" w14:textId="77777777" w:rsidTr="001266EB">
        <w:trPr>
          <w:trHeight w:val="1260"/>
        </w:trPr>
        <w:tc>
          <w:tcPr>
            <w:tcW w:w="3240" w:type="dxa"/>
            <w:tcBorders>
              <w:top w:val="nil"/>
              <w:left w:val="single" w:sz="8" w:space="0" w:color="auto"/>
              <w:bottom w:val="single" w:sz="4" w:space="0" w:color="auto"/>
              <w:right w:val="single" w:sz="4" w:space="0" w:color="auto"/>
            </w:tcBorders>
            <w:hideMark/>
          </w:tcPr>
          <w:p w14:paraId="1C106E17" w14:textId="77777777" w:rsidR="001266EB" w:rsidRPr="001266EB" w:rsidRDefault="001266EB">
            <w:pPr>
              <w:spacing w:line="256" w:lineRule="auto"/>
              <w:rPr>
                <w:lang w:eastAsia="en-US"/>
              </w:rPr>
            </w:pPr>
            <w:r w:rsidRPr="001266EB">
              <w:rPr>
                <w:lang w:eastAsia="en-US"/>
              </w:rPr>
              <w:t>062 1 17 15030 13 0006 150</w:t>
            </w:r>
          </w:p>
        </w:tc>
        <w:tc>
          <w:tcPr>
            <w:tcW w:w="5549" w:type="dxa"/>
            <w:gridSpan w:val="2"/>
            <w:tcBorders>
              <w:top w:val="nil"/>
              <w:left w:val="nil"/>
              <w:bottom w:val="single" w:sz="4" w:space="0" w:color="auto"/>
              <w:right w:val="single" w:sz="4" w:space="0" w:color="auto"/>
            </w:tcBorders>
            <w:hideMark/>
          </w:tcPr>
          <w:p w14:paraId="3D5C2BA4" w14:textId="77777777" w:rsidR="001266EB" w:rsidRPr="001266EB" w:rsidRDefault="001266EB">
            <w:pPr>
              <w:spacing w:line="256" w:lineRule="auto"/>
              <w:rPr>
                <w:color w:val="22272F"/>
                <w:lang w:eastAsia="en-US"/>
              </w:rPr>
            </w:pPr>
            <w:r w:rsidRPr="001266EB">
              <w:rPr>
                <w:color w:val="22272F"/>
                <w:lang w:eastAsia="en-US"/>
              </w:rPr>
              <w:t>Инициативные платежи, зачисляемые в бюджеты городских поселений (Благоустройство общественной территории: молодежный сквер по адресу: Ивановская область, г. Комсомольск, ул. Ломоносова, около д. 2а)</w:t>
            </w:r>
          </w:p>
        </w:tc>
        <w:tc>
          <w:tcPr>
            <w:tcW w:w="2410" w:type="dxa"/>
            <w:gridSpan w:val="2"/>
            <w:tcBorders>
              <w:top w:val="nil"/>
              <w:left w:val="nil"/>
              <w:bottom w:val="single" w:sz="4" w:space="0" w:color="auto"/>
              <w:right w:val="single" w:sz="4" w:space="0" w:color="auto"/>
            </w:tcBorders>
            <w:hideMark/>
          </w:tcPr>
          <w:p w14:paraId="140310C4" w14:textId="77777777" w:rsidR="001266EB" w:rsidRPr="001266EB" w:rsidRDefault="001266EB">
            <w:pPr>
              <w:spacing w:line="256" w:lineRule="auto"/>
              <w:jc w:val="right"/>
              <w:rPr>
                <w:color w:val="auto"/>
                <w:lang w:eastAsia="en-US"/>
              </w:rPr>
            </w:pPr>
            <w:r w:rsidRPr="001266EB">
              <w:rPr>
                <w:lang w:eastAsia="en-US"/>
              </w:rPr>
              <w:t>99 242,03</w:t>
            </w:r>
          </w:p>
        </w:tc>
        <w:tc>
          <w:tcPr>
            <w:tcW w:w="2126" w:type="dxa"/>
            <w:tcBorders>
              <w:top w:val="nil"/>
              <w:left w:val="nil"/>
              <w:bottom w:val="single" w:sz="4" w:space="0" w:color="auto"/>
              <w:right w:val="single" w:sz="4" w:space="0" w:color="auto"/>
            </w:tcBorders>
            <w:hideMark/>
          </w:tcPr>
          <w:p w14:paraId="54A6EF0B"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232D498C" w14:textId="77777777" w:rsidR="001266EB" w:rsidRPr="001266EB" w:rsidRDefault="001266EB">
            <w:pPr>
              <w:spacing w:line="256" w:lineRule="auto"/>
              <w:jc w:val="right"/>
              <w:rPr>
                <w:lang w:eastAsia="en-US"/>
              </w:rPr>
            </w:pPr>
            <w:r w:rsidRPr="001266EB">
              <w:rPr>
                <w:lang w:eastAsia="en-US"/>
              </w:rPr>
              <w:t>0,00</w:t>
            </w:r>
          </w:p>
        </w:tc>
      </w:tr>
      <w:tr w:rsidR="001266EB" w:rsidRPr="001266EB" w14:paraId="0EA04080" w14:textId="77777777" w:rsidTr="001266EB">
        <w:trPr>
          <w:trHeight w:val="315"/>
        </w:trPr>
        <w:tc>
          <w:tcPr>
            <w:tcW w:w="3240" w:type="dxa"/>
            <w:tcBorders>
              <w:top w:val="nil"/>
              <w:left w:val="single" w:sz="8" w:space="0" w:color="auto"/>
              <w:bottom w:val="single" w:sz="4" w:space="0" w:color="auto"/>
              <w:right w:val="single" w:sz="4" w:space="0" w:color="auto"/>
            </w:tcBorders>
            <w:shd w:val="clear" w:color="auto" w:fill="FFFFFF"/>
            <w:hideMark/>
          </w:tcPr>
          <w:p w14:paraId="7C214A74" w14:textId="77777777" w:rsidR="001266EB" w:rsidRPr="001266EB" w:rsidRDefault="001266EB">
            <w:pPr>
              <w:spacing w:line="256" w:lineRule="auto"/>
              <w:rPr>
                <w:b/>
                <w:bCs/>
                <w:lang w:eastAsia="en-US"/>
              </w:rPr>
            </w:pPr>
            <w:r w:rsidRPr="001266EB">
              <w:rPr>
                <w:b/>
                <w:bCs/>
                <w:lang w:eastAsia="en-US"/>
              </w:rPr>
              <w:t>000 200 00000 00 0000 000</w:t>
            </w:r>
          </w:p>
        </w:tc>
        <w:tc>
          <w:tcPr>
            <w:tcW w:w="5549" w:type="dxa"/>
            <w:gridSpan w:val="2"/>
            <w:tcBorders>
              <w:top w:val="nil"/>
              <w:left w:val="nil"/>
              <w:bottom w:val="single" w:sz="4" w:space="0" w:color="auto"/>
              <w:right w:val="single" w:sz="4" w:space="0" w:color="auto"/>
            </w:tcBorders>
            <w:shd w:val="clear" w:color="auto" w:fill="FFFFFF"/>
            <w:hideMark/>
          </w:tcPr>
          <w:p w14:paraId="243230A4" w14:textId="77777777" w:rsidR="001266EB" w:rsidRPr="001266EB" w:rsidRDefault="001266EB">
            <w:pPr>
              <w:spacing w:line="256" w:lineRule="auto"/>
              <w:rPr>
                <w:b/>
                <w:bCs/>
                <w:lang w:eastAsia="en-US"/>
              </w:rPr>
            </w:pPr>
            <w:proofErr w:type="gramStart"/>
            <w:r w:rsidRPr="001266EB">
              <w:rPr>
                <w:b/>
                <w:bCs/>
                <w:lang w:eastAsia="en-US"/>
              </w:rPr>
              <w:t>БЕЗВОЗМЕЗДНЫЕ  ПОСТУПЛЕНИЯ</w:t>
            </w:r>
            <w:proofErr w:type="gramEnd"/>
            <w:r w:rsidRPr="001266EB">
              <w:rPr>
                <w:b/>
                <w:bCs/>
                <w:lang w:eastAsia="en-US"/>
              </w:rPr>
              <w:t xml:space="preserve">  </w:t>
            </w:r>
          </w:p>
        </w:tc>
        <w:tc>
          <w:tcPr>
            <w:tcW w:w="2410" w:type="dxa"/>
            <w:gridSpan w:val="2"/>
            <w:tcBorders>
              <w:top w:val="nil"/>
              <w:left w:val="nil"/>
              <w:bottom w:val="single" w:sz="4" w:space="0" w:color="auto"/>
              <w:right w:val="single" w:sz="4" w:space="0" w:color="auto"/>
            </w:tcBorders>
            <w:shd w:val="clear" w:color="auto" w:fill="FFFFFF"/>
            <w:hideMark/>
          </w:tcPr>
          <w:p w14:paraId="3480B7A8" w14:textId="77777777" w:rsidR="001266EB" w:rsidRPr="001266EB" w:rsidRDefault="001266EB">
            <w:pPr>
              <w:spacing w:line="256" w:lineRule="auto"/>
              <w:jc w:val="right"/>
              <w:rPr>
                <w:b/>
                <w:bCs/>
                <w:lang w:eastAsia="en-US"/>
              </w:rPr>
            </w:pPr>
            <w:r w:rsidRPr="001266EB">
              <w:rPr>
                <w:b/>
                <w:bCs/>
                <w:lang w:eastAsia="en-US"/>
              </w:rPr>
              <w:t>113 400 358,94</w:t>
            </w:r>
          </w:p>
        </w:tc>
        <w:tc>
          <w:tcPr>
            <w:tcW w:w="2126" w:type="dxa"/>
            <w:tcBorders>
              <w:top w:val="nil"/>
              <w:left w:val="nil"/>
              <w:bottom w:val="single" w:sz="4" w:space="0" w:color="auto"/>
              <w:right w:val="single" w:sz="4" w:space="0" w:color="auto"/>
            </w:tcBorders>
            <w:shd w:val="clear" w:color="auto" w:fill="FFFFFF"/>
            <w:hideMark/>
          </w:tcPr>
          <w:p w14:paraId="491264B9" w14:textId="77777777" w:rsidR="001266EB" w:rsidRPr="001266EB" w:rsidRDefault="001266EB">
            <w:pPr>
              <w:spacing w:line="256" w:lineRule="auto"/>
              <w:jc w:val="right"/>
              <w:rPr>
                <w:b/>
                <w:bCs/>
                <w:lang w:eastAsia="en-US"/>
              </w:rPr>
            </w:pPr>
            <w:r w:rsidRPr="001266EB">
              <w:rPr>
                <w:b/>
                <w:bCs/>
                <w:lang w:eastAsia="en-US"/>
              </w:rPr>
              <w:t>71 753 137,52</w:t>
            </w:r>
          </w:p>
        </w:tc>
        <w:tc>
          <w:tcPr>
            <w:tcW w:w="2073" w:type="dxa"/>
            <w:tcBorders>
              <w:top w:val="nil"/>
              <w:left w:val="nil"/>
              <w:bottom w:val="single" w:sz="4" w:space="0" w:color="auto"/>
              <w:right w:val="single" w:sz="8" w:space="0" w:color="auto"/>
            </w:tcBorders>
            <w:shd w:val="clear" w:color="auto" w:fill="FFFFFF"/>
            <w:hideMark/>
          </w:tcPr>
          <w:p w14:paraId="61AEEBFD" w14:textId="77777777" w:rsidR="001266EB" w:rsidRPr="001266EB" w:rsidRDefault="001266EB">
            <w:pPr>
              <w:spacing w:line="256" w:lineRule="auto"/>
              <w:jc w:val="right"/>
              <w:rPr>
                <w:b/>
                <w:bCs/>
                <w:lang w:eastAsia="en-US"/>
              </w:rPr>
            </w:pPr>
            <w:r w:rsidRPr="001266EB">
              <w:rPr>
                <w:b/>
                <w:bCs/>
                <w:lang w:eastAsia="en-US"/>
              </w:rPr>
              <w:t>30 905 191,23</w:t>
            </w:r>
          </w:p>
        </w:tc>
      </w:tr>
      <w:tr w:rsidR="001266EB" w:rsidRPr="001266EB" w14:paraId="22A06A64" w14:textId="77777777" w:rsidTr="001266EB">
        <w:trPr>
          <w:trHeight w:val="510"/>
        </w:trPr>
        <w:tc>
          <w:tcPr>
            <w:tcW w:w="3240" w:type="dxa"/>
            <w:tcBorders>
              <w:top w:val="nil"/>
              <w:left w:val="single" w:sz="8" w:space="0" w:color="auto"/>
              <w:bottom w:val="single" w:sz="4" w:space="0" w:color="auto"/>
              <w:right w:val="single" w:sz="4" w:space="0" w:color="auto"/>
            </w:tcBorders>
            <w:hideMark/>
          </w:tcPr>
          <w:p w14:paraId="34D71E15" w14:textId="77777777" w:rsidR="001266EB" w:rsidRPr="001266EB" w:rsidRDefault="001266EB">
            <w:pPr>
              <w:spacing w:line="256" w:lineRule="auto"/>
              <w:rPr>
                <w:b/>
                <w:bCs/>
                <w:lang w:eastAsia="en-US"/>
              </w:rPr>
            </w:pPr>
            <w:r w:rsidRPr="001266EB">
              <w:rPr>
                <w:b/>
                <w:bCs/>
                <w:lang w:eastAsia="en-US"/>
              </w:rPr>
              <w:t>000 202 00000 00 0000 150</w:t>
            </w:r>
          </w:p>
        </w:tc>
        <w:tc>
          <w:tcPr>
            <w:tcW w:w="5549" w:type="dxa"/>
            <w:gridSpan w:val="2"/>
            <w:tcBorders>
              <w:top w:val="nil"/>
              <w:left w:val="nil"/>
              <w:bottom w:val="single" w:sz="4" w:space="0" w:color="auto"/>
              <w:right w:val="single" w:sz="4" w:space="0" w:color="auto"/>
            </w:tcBorders>
            <w:hideMark/>
          </w:tcPr>
          <w:p w14:paraId="3BA9CC38" w14:textId="77777777" w:rsidR="001266EB" w:rsidRPr="001266EB" w:rsidRDefault="001266EB">
            <w:pPr>
              <w:spacing w:line="256" w:lineRule="auto"/>
              <w:rPr>
                <w:b/>
                <w:bCs/>
                <w:lang w:eastAsia="en-US"/>
              </w:rPr>
            </w:pPr>
            <w:r w:rsidRPr="001266EB">
              <w:rPr>
                <w:b/>
                <w:bCs/>
                <w:lang w:eastAsia="en-US"/>
              </w:rPr>
              <w:t>Безвозмездные поступления от других бюджетов бюджетной системы Российской Федерации</w:t>
            </w:r>
          </w:p>
        </w:tc>
        <w:tc>
          <w:tcPr>
            <w:tcW w:w="2410" w:type="dxa"/>
            <w:gridSpan w:val="2"/>
            <w:tcBorders>
              <w:top w:val="nil"/>
              <w:left w:val="nil"/>
              <w:bottom w:val="single" w:sz="4" w:space="0" w:color="auto"/>
              <w:right w:val="single" w:sz="4" w:space="0" w:color="auto"/>
            </w:tcBorders>
            <w:hideMark/>
          </w:tcPr>
          <w:p w14:paraId="7C0C49D8" w14:textId="77777777" w:rsidR="001266EB" w:rsidRPr="001266EB" w:rsidRDefault="001266EB">
            <w:pPr>
              <w:spacing w:line="256" w:lineRule="auto"/>
              <w:jc w:val="right"/>
              <w:rPr>
                <w:b/>
                <w:bCs/>
                <w:i/>
                <w:iCs/>
                <w:sz w:val="24"/>
                <w:szCs w:val="24"/>
                <w:lang w:eastAsia="en-US"/>
              </w:rPr>
            </w:pPr>
            <w:r w:rsidRPr="001266EB">
              <w:rPr>
                <w:b/>
                <w:bCs/>
                <w:i/>
                <w:iCs/>
                <w:lang w:eastAsia="en-US"/>
              </w:rPr>
              <w:t>113 400 358,94</w:t>
            </w:r>
          </w:p>
        </w:tc>
        <w:tc>
          <w:tcPr>
            <w:tcW w:w="2126" w:type="dxa"/>
            <w:tcBorders>
              <w:top w:val="nil"/>
              <w:left w:val="nil"/>
              <w:bottom w:val="single" w:sz="4" w:space="0" w:color="auto"/>
              <w:right w:val="single" w:sz="4" w:space="0" w:color="auto"/>
            </w:tcBorders>
            <w:hideMark/>
          </w:tcPr>
          <w:p w14:paraId="7E79EAF0" w14:textId="77777777" w:rsidR="001266EB" w:rsidRPr="001266EB" w:rsidRDefault="001266EB">
            <w:pPr>
              <w:spacing w:line="256" w:lineRule="auto"/>
              <w:jc w:val="right"/>
              <w:rPr>
                <w:b/>
                <w:bCs/>
                <w:i/>
                <w:iCs/>
                <w:lang w:eastAsia="en-US"/>
              </w:rPr>
            </w:pPr>
            <w:r w:rsidRPr="001266EB">
              <w:rPr>
                <w:b/>
                <w:bCs/>
                <w:i/>
                <w:iCs/>
                <w:lang w:eastAsia="en-US"/>
              </w:rPr>
              <w:t>71 753 137,52</w:t>
            </w:r>
          </w:p>
        </w:tc>
        <w:tc>
          <w:tcPr>
            <w:tcW w:w="2073" w:type="dxa"/>
            <w:tcBorders>
              <w:top w:val="nil"/>
              <w:left w:val="nil"/>
              <w:bottom w:val="single" w:sz="4" w:space="0" w:color="auto"/>
              <w:right w:val="single" w:sz="8" w:space="0" w:color="auto"/>
            </w:tcBorders>
            <w:hideMark/>
          </w:tcPr>
          <w:p w14:paraId="2636E29D" w14:textId="77777777" w:rsidR="001266EB" w:rsidRPr="001266EB" w:rsidRDefault="001266EB">
            <w:pPr>
              <w:spacing w:line="256" w:lineRule="auto"/>
              <w:jc w:val="right"/>
              <w:rPr>
                <w:b/>
                <w:bCs/>
                <w:i/>
                <w:iCs/>
                <w:lang w:eastAsia="en-US"/>
              </w:rPr>
            </w:pPr>
            <w:r w:rsidRPr="001266EB">
              <w:rPr>
                <w:b/>
                <w:bCs/>
                <w:i/>
                <w:iCs/>
                <w:lang w:eastAsia="en-US"/>
              </w:rPr>
              <w:t>30 905 191,23</w:t>
            </w:r>
          </w:p>
        </w:tc>
      </w:tr>
      <w:tr w:rsidR="001266EB" w:rsidRPr="001266EB" w14:paraId="052C3659"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7F1E517F" w14:textId="77777777" w:rsidR="001266EB" w:rsidRPr="001266EB" w:rsidRDefault="001266EB">
            <w:pPr>
              <w:spacing w:line="256" w:lineRule="auto"/>
              <w:rPr>
                <w:b/>
                <w:bCs/>
                <w:i/>
                <w:iCs/>
                <w:lang w:eastAsia="en-US"/>
              </w:rPr>
            </w:pPr>
            <w:r w:rsidRPr="001266EB">
              <w:rPr>
                <w:b/>
                <w:bCs/>
                <w:i/>
                <w:iCs/>
                <w:lang w:eastAsia="en-US"/>
              </w:rPr>
              <w:t>000 202 10000 00 0000 150</w:t>
            </w:r>
          </w:p>
        </w:tc>
        <w:tc>
          <w:tcPr>
            <w:tcW w:w="5549" w:type="dxa"/>
            <w:gridSpan w:val="2"/>
            <w:tcBorders>
              <w:top w:val="nil"/>
              <w:left w:val="nil"/>
              <w:bottom w:val="single" w:sz="4" w:space="0" w:color="auto"/>
              <w:right w:val="single" w:sz="4" w:space="0" w:color="auto"/>
            </w:tcBorders>
            <w:hideMark/>
          </w:tcPr>
          <w:p w14:paraId="492966CD" w14:textId="77777777" w:rsidR="001266EB" w:rsidRPr="001266EB" w:rsidRDefault="001266EB">
            <w:pPr>
              <w:spacing w:line="256" w:lineRule="auto"/>
              <w:rPr>
                <w:b/>
                <w:bCs/>
                <w:i/>
                <w:iCs/>
                <w:lang w:eastAsia="en-US"/>
              </w:rPr>
            </w:pPr>
            <w:r w:rsidRPr="001266EB">
              <w:rPr>
                <w:b/>
                <w:bCs/>
                <w:i/>
                <w:iCs/>
                <w:lang w:eastAsia="en-US"/>
              </w:rPr>
              <w:t xml:space="preserve">Дотации бюджетам бюджетной системы Российской Федерации </w:t>
            </w:r>
          </w:p>
        </w:tc>
        <w:tc>
          <w:tcPr>
            <w:tcW w:w="2410" w:type="dxa"/>
            <w:gridSpan w:val="2"/>
            <w:tcBorders>
              <w:top w:val="nil"/>
              <w:left w:val="nil"/>
              <w:bottom w:val="single" w:sz="4" w:space="0" w:color="auto"/>
              <w:right w:val="single" w:sz="4" w:space="0" w:color="auto"/>
            </w:tcBorders>
            <w:hideMark/>
          </w:tcPr>
          <w:p w14:paraId="5459B571" w14:textId="77777777" w:rsidR="001266EB" w:rsidRPr="001266EB" w:rsidRDefault="001266EB">
            <w:pPr>
              <w:spacing w:line="256" w:lineRule="auto"/>
              <w:jc w:val="right"/>
              <w:rPr>
                <w:b/>
                <w:bCs/>
                <w:i/>
                <w:iCs/>
                <w:lang w:eastAsia="en-US"/>
              </w:rPr>
            </w:pPr>
            <w:r w:rsidRPr="001266EB">
              <w:rPr>
                <w:b/>
                <w:bCs/>
                <w:i/>
                <w:iCs/>
                <w:lang w:eastAsia="en-US"/>
              </w:rPr>
              <w:t>23 057 960,54</w:t>
            </w:r>
          </w:p>
        </w:tc>
        <w:tc>
          <w:tcPr>
            <w:tcW w:w="2126" w:type="dxa"/>
            <w:tcBorders>
              <w:top w:val="nil"/>
              <w:left w:val="nil"/>
              <w:bottom w:val="single" w:sz="4" w:space="0" w:color="auto"/>
              <w:right w:val="single" w:sz="4" w:space="0" w:color="auto"/>
            </w:tcBorders>
            <w:hideMark/>
          </w:tcPr>
          <w:p w14:paraId="10928A45" w14:textId="77777777" w:rsidR="001266EB" w:rsidRPr="001266EB" w:rsidRDefault="001266EB">
            <w:pPr>
              <w:spacing w:line="256" w:lineRule="auto"/>
              <w:jc w:val="right"/>
              <w:rPr>
                <w:b/>
                <w:bCs/>
                <w:i/>
                <w:iCs/>
                <w:lang w:eastAsia="en-US"/>
              </w:rPr>
            </w:pPr>
            <w:r w:rsidRPr="001266EB">
              <w:rPr>
                <w:b/>
                <w:bCs/>
                <w:i/>
                <w:iCs/>
                <w:lang w:eastAsia="en-US"/>
              </w:rPr>
              <w:t>19 442 560,54</w:t>
            </w:r>
          </w:p>
        </w:tc>
        <w:tc>
          <w:tcPr>
            <w:tcW w:w="2073" w:type="dxa"/>
            <w:tcBorders>
              <w:top w:val="nil"/>
              <w:left w:val="nil"/>
              <w:bottom w:val="single" w:sz="4" w:space="0" w:color="auto"/>
              <w:right w:val="single" w:sz="8" w:space="0" w:color="auto"/>
            </w:tcBorders>
            <w:hideMark/>
          </w:tcPr>
          <w:p w14:paraId="60CF20DA" w14:textId="77777777" w:rsidR="001266EB" w:rsidRPr="001266EB" w:rsidRDefault="001266EB">
            <w:pPr>
              <w:spacing w:line="256" w:lineRule="auto"/>
              <w:jc w:val="right"/>
              <w:rPr>
                <w:b/>
                <w:bCs/>
                <w:i/>
                <w:iCs/>
                <w:lang w:eastAsia="en-US"/>
              </w:rPr>
            </w:pPr>
            <w:r w:rsidRPr="001266EB">
              <w:rPr>
                <w:b/>
                <w:bCs/>
                <w:i/>
                <w:iCs/>
                <w:lang w:eastAsia="en-US"/>
              </w:rPr>
              <w:t>19 423 660,54</w:t>
            </w:r>
          </w:p>
        </w:tc>
      </w:tr>
      <w:tr w:rsidR="001266EB" w:rsidRPr="001266EB" w14:paraId="04A059CF" w14:textId="77777777" w:rsidTr="001266EB">
        <w:trPr>
          <w:trHeight w:val="488"/>
        </w:trPr>
        <w:tc>
          <w:tcPr>
            <w:tcW w:w="3240" w:type="dxa"/>
            <w:tcBorders>
              <w:top w:val="nil"/>
              <w:left w:val="single" w:sz="8" w:space="0" w:color="auto"/>
              <w:bottom w:val="single" w:sz="4" w:space="0" w:color="auto"/>
              <w:right w:val="single" w:sz="4" w:space="0" w:color="auto"/>
            </w:tcBorders>
            <w:hideMark/>
          </w:tcPr>
          <w:p w14:paraId="0C2D9E12" w14:textId="77777777" w:rsidR="001266EB" w:rsidRPr="001266EB" w:rsidRDefault="001266EB">
            <w:pPr>
              <w:spacing w:line="256" w:lineRule="auto"/>
              <w:rPr>
                <w:b/>
                <w:bCs/>
                <w:i/>
                <w:iCs/>
                <w:lang w:eastAsia="en-US"/>
              </w:rPr>
            </w:pPr>
            <w:r w:rsidRPr="001266EB">
              <w:rPr>
                <w:b/>
                <w:bCs/>
                <w:i/>
                <w:iCs/>
                <w:lang w:eastAsia="en-US"/>
              </w:rPr>
              <w:t>000 202 15001 00 0000 150</w:t>
            </w:r>
          </w:p>
        </w:tc>
        <w:tc>
          <w:tcPr>
            <w:tcW w:w="5549" w:type="dxa"/>
            <w:gridSpan w:val="2"/>
            <w:tcBorders>
              <w:top w:val="nil"/>
              <w:left w:val="nil"/>
              <w:bottom w:val="single" w:sz="4" w:space="0" w:color="auto"/>
              <w:right w:val="single" w:sz="4" w:space="0" w:color="auto"/>
            </w:tcBorders>
            <w:hideMark/>
          </w:tcPr>
          <w:p w14:paraId="4D15D2AF" w14:textId="77777777" w:rsidR="001266EB" w:rsidRPr="001266EB" w:rsidRDefault="001266EB">
            <w:pPr>
              <w:spacing w:line="256" w:lineRule="auto"/>
              <w:rPr>
                <w:b/>
                <w:bCs/>
                <w:i/>
                <w:iCs/>
                <w:lang w:eastAsia="en-US"/>
              </w:rPr>
            </w:pPr>
            <w:r w:rsidRPr="001266EB">
              <w:rPr>
                <w:b/>
                <w:bCs/>
                <w:i/>
                <w:iCs/>
                <w:lang w:eastAsia="en-US"/>
              </w:rPr>
              <w:t xml:space="preserve">Дотации на </w:t>
            </w:r>
            <w:proofErr w:type="gramStart"/>
            <w:r w:rsidRPr="001266EB">
              <w:rPr>
                <w:b/>
                <w:bCs/>
                <w:i/>
                <w:iCs/>
                <w:lang w:eastAsia="en-US"/>
              </w:rPr>
              <w:t>выравнивание  бюджетной</w:t>
            </w:r>
            <w:proofErr w:type="gramEnd"/>
            <w:r w:rsidRPr="001266EB">
              <w:rPr>
                <w:b/>
                <w:bCs/>
                <w:i/>
                <w:iCs/>
                <w:lang w:eastAsia="en-US"/>
              </w:rPr>
              <w:t xml:space="preserve"> обеспеченности</w:t>
            </w:r>
          </w:p>
        </w:tc>
        <w:tc>
          <w:tcPr>
            <w:tcW w:w="2410" w:type="dxa"/>
            <w:gridSpan w:val="2"/>
            <w:tcBorders>
              <w:top w:val="nil"/>
              <w:left w:val="nil"/>
              <w:bottom w:val="single" w:sz="4" w:space="0" w:color="auto"/>
              <w:right w:val="single" w:sz="4" w:space="0" w:color="auto"/>
            </w:tcBorders>
            <w:hideMark/>
          </w:tcPr>
          <w:p w14:paraId="59405B9D" w14:textId="77777777" w:rsidR="001266EB" w:rsidRPr="001266EB" w:rsidRDefault="001266EB">
            <w:pPr>
              <w:spacing w:line="256" w:lineRule="auto"/>
              <w:jc w:val="right"/>
              <w:rPr>
                <w:i/>
                <w:iCs/>
                <w:color w:val="auto"/>
                <w:lang w:eastAsia="en-US"/>
              </w:rPr>
            </w:pPr>
            <w:r w:rsidRPr="001266EB">
              <w:rPr>
                <w:i/>
                <w:iCs/>
                <w:lang w:eastAsia="en-US"/>
              </w:rPr>
              <w:t>10 126 100,00</w:t>
            </w:r>
          </w:p>
        </w:tc>
        <w:tc>
          <w:tcPr>
            <w:tcW w:w="2126" w:type="dxa"/>
            <w:tcBorders>
              <w:top w:val="nil"/>
              <w:left w:val="nil"/>
              <w:bottom w:val="single" w:sz="4" w:space="0" w:color="auto"/>
              <w:right w:val="single" w:sz="4" w:space="0" w:color="auto"/>
            </w:tcBorders>
            <w:hideMark/>
          </w:tcPr>
          <w:p w14:paraId="15078049" w14:textId="77777777" w:rsidR="001266EB" w:rsidRPr="001266EB" w:rsidRDefault="001266EB">
            <w:pPr>
              <w:spacing w:line="256" w:lineRule="auto"/>
              <w:jc w:val="right"/>
              <w:rPr>
                <w:i/>
                <w:iCs/>
                <w:lang w:eastAsia="en-US"/>
              </w:rPr>
            </w:pPr>
            <w:r w:rsidRPr="001266EB">
              <w:rPr>
                <w:i/>
                <w:iCs/>
                <w:lang w:eastAsia="en-US"/>
              </w:rPr>
              <w:t>6 510 700,00</w:t>
            </w:r>
          </w:p>
        </w:tc>
        <w:tc>
          <w:tcPr>
            <w:tcW w:w="2073" w:type="dxa"/>
            <w:tcBorders>
              <w:top w:val="nil"/>
              <w:left w:val="nil"/>
              <w:bottom w:val="single" w:sz="4" w:space="0" w:color="auto"/>
              <w:right w:val="single" w:sz="8" w:space="0" w:color="auto"/>
            </w:tcBorders>
            <w:hideMark/>
          </w:tcPr>
          <w:p w14:paraId="5BD139B9" w14:textId="77777777" w:rsidR="001266EB" w:rsidRPr="001266EB" w:rsidRDefault="001266EB">
            <w:pPr>
              <w:spacing w:line="256" w:lineRule="auto"/>
              <w:jc w:val="right"/>
              <w:rPr>
                <w:i/>
                <w:iCs/>
                <w:lang w:eastAsia="en-US"/>
              </w:rPr>
            </w:pPr>
            <w:r w:rsidRPr="001266EB">
              <w:rPr>
                <w:i/>
                <w:iCs/>
                <w:lang w:eastAsia="en-US"/>
              </w:rPr>
              <w:t>6 491 800,00</w:t>
            </w:r>
          </w:p>
        </w:tc>
      </w:tr>
      <w:tr w:rsidR="001266EB" w:rsidRPr="001266EB" w14:paraId="4A75B606" w14:textId="77777777" w:rsidTr="001266EB">
        <w:trPr>
          <w:trHeight w:val="709"/>
        </w:trPr>
        <w:tc>
          <w:tcPr>
            <w:tcW w:w="3240" w:type="dxa"/>
            <w:tcBorders>
              <w:top w:val="nil"/>
              <w:left w:val="single" w:sz="8" w:space="0" w:color="auto"/>
              <w:bottom w:val="single" w:sz="4" w:space="0" w:color="auto"/>
              <w:right w:val="single" w:sz="4" w:space="0" w:color="auto"/>
            </w:tcBorders>
            <w:hideMark/>
          </w:tcPr>
          <w:p w14:paraId="16A20762" w14:textId="77777777" w:rsidR="001266EB" w:rsidRPr="001266EB" w:rsidRDefault="001266EB">
            <w:pPr>
              <w:spacing w:line="256" w:lineRule="auto"/>
              <w:rPr>
                <w:lang w:eastAsia="en-US"/>
              </w:rPr>
            </w:pPr>
            <w:r w:rsidRPr="001266EB">
              <w:rPr>
                <w:lang w:eastAsia="en-US"/>
              </w:rPr>
              <w:t>000 202 15001 13 0000 150</w:t>
            </w:r>
          </w:p>
        </w:tc>
        <w:tc>
          <w:tcPr>
            <w:tcW w:w="5549" w:type="dxa"/>
            <w:gridSpan w:val="2"/>
            <w:tcBorders>
              <w:top w:val="nil"/>
              <w:left w:val="nil"/>
              <w:bottom w:val="single" w:sz="4" w:space="0" w:color="auto"/>
              <w:right w:val="single" w:sz="4" w:space="0" w:color="auto"/>
            </w:tcBorders>
            <w:hideMark/>
          </w:tcPr>
          <w:p w14:paraId="61020262" w14:textId="77777777" w:rsidR="001266EB" w:rsidRPr="001266EB" w:rsidRDefault="001266EB">
            <w:pPr>
              <w:spacing w:line="256" w:lineRule="auto"/>
              <w:rPr>
                <w:lang w:eastAsia="en-US"/>
              </w:rPr>
            </w:pPr>
            <w:r w:rsidRPr="001266EB">
              <w:rPr>
                <w:lang w:eastAsia="en-US"/>
              </w:rPr>
              <w:t>Дотации бюджетам городских поселений на выравнивание бюджетной обеспеченности из бюджета субъекта Российской Федерации</w:t>
            </w:r>
          </w:p>
        </w:tc>
        <w:tc>
          <w:tcPr>
            <w:tcW w:w="2410" w:type="dxa"/>
            <w:gridSpan w:val="2"/>
            <w:tcBorders>
              <w:top w:val="nil"/>
              <w:left w:val="nil"/>
              <w:bottom w:val="single" w:sz="4" w:space="0" w:color="auto"/>
              <w:right w:val="single" w:sz="4" w:space="0" w:color="auto"/>
            </w:tcBorders>
            <w:hideMark/>
          </w:tcPr>
          <w:p w14:paraId="252243E4" w14:textId="77777777" w:rsidR="001266EB" w:rsidRPr="001266EB" w:rsidRDefault="001266EB">
            <w:pPr>
              <w:spacing w:line="256" w:lineRule="auto"/>
              <w:jc w:val="right"/>
              <w:rPr>
                <w:color w:val="auto"/>
                <w:lang w:eastAsia="en-US"/>
              </w:rPr>
            </w:pPr>
            <w:r w:rsidRPr="001266EB">
              <w:rPr>
                <w:lang w:eastAsia="en-US"/>
              </w:rPr>
              <w:t>10 126 100,00</w:t>
            </w:r>
          </w:p>
        </w:tc>
        <w:tc>
          <w:tcPr>
            <w:tcW w:w="2126" w:type="dxa"/>
            <w:tcBorders>
              <w:top w:val="nil"/>
              <w:left w:val="nil"/>
              <w:bottom w:val="single" w:sz="4" w:space="0" w:color="auto"/>
              <w:right w:val="single" w:sz="4" w:space="0" w:color="auto"/>
            </w:tcBorders>
            <w:hideMark/>
          </w:tcPr>
          <w:p w14:paraId="2E9356F3" w14:textId="77777777" w:rsidR="001266EB" w:rsidRPr="001266EB" w:rsidRDefault="001266EB">
            <w:pPr>
              <w:spacing w:line="256" w:lineRule="auto"/>
              <w:jc w:val="right"/>
              <w:rPr>
                <w:lang w:eastAsia="en-US"/>
              </w:rPr>
            </w:pPr>
            <w:r w:rsidRPr="001266EB">
              <w:rPr>
                <w:lang w:eastAsia="en-US"/>
              </w:rPr>
              <w:t>6 510 700,00</w:t>
            </w:r>
          </w:p>
        </w:tc>
        <w:tc>
          <w:tcPr>
            <w:tcW w:w="2073" w:type="dxa"/>
            <w:tcBorders>
              <w:top w:val="nil"/>
              <w:left w:val="nil"/>
              <w:bottom w:val="single" w:sz="4" w:space="0" w:color="auto"/>
              <w:right w:val="single" w:sz="8" w:space="0" w:color="auto"/>
            </w:tcBorders>
            <w:hideMark/>
          </w:tcPr>
          <w:p w14:paraId="657B68F0" w14:textId="77777777" w:rsidR="001266EB" w:rsidRPr="001266EB" w:rsidRDefault="001266EB">
            <w:pPr>
              <w:spacing w:line="256" w:lineRule="auto"/>
              <w:jc w:val="right"/>
              <w:rPr>
                <w:lang w:eastAsia="en-US"/>
              </w:rPr>
            </w:pPr>
            <w:r w:rsidRPr="001266EB">
              <w:rPr>
                <w:lang w:eastAsia="en-US"/>
              </w:rPr>
              <w:t>6 491 800,00</w:t>
            </w:r>
          </w:p>
        </w:tc>
      </w:tr>
      <w:tr w:rsidR="001266EB" w:rsidRPr="001266EB" w14:paraId="22A625B5" w14:textId="77777777" w:rsidTr="001266EB">
        <w:trPr>
          <w:trHeight w:val="762"/>
        </w:trPr>
        <w:tc>
          <w:tcPr>
            <w:tcW w:w="3240" w:type="dxa"/>
            <w:tcBorders>
              <w:top w:val="nil"/>
              <w:left w:val="single" w:sz="8" w:space="0" w:color="auto"/>
              <w:bottom w:val="single" w:sz="4" w:space="0" w:color="auto"/>
              <w:right w:val="single" w:sz="4" w:space="0" w:color="auto"/>
            </w:tcBorders>
            <w:hideMark/>
          </w:tcPr>
          <w:p w14:paraId="20D4E12B" w14:textId="77777777" w:rsidR="001266EB" w:rsidRPr="001266EB" w:rsidRDefault="001266EB">
            <w:pPr>
              <w:spacing w:line="256" w:lineRule="auto"/>
              <w:rPr>
                <w:lang w:eastAsia="en-US"/>
              </w:rPr>
            </w:pPr>
            <w:r w:rsidRPr="001266EB">
              <w:rPr>
                <w:lang w:eastAsia="en-US"/>
              </w:rPr>
              <w:t>061 202 15001 13 0000 150</w:t>
            </w:r>
          </w:p>
        </w:tc>
        <w:tc>
          <w:tcPr>
            <w:tcW w:w="5549" w:type="dxa"/>
            <w:gridSpan w:val="2"/>
            <w:tcBorders>
              <w:top w:val="nil"/>
              <w:left w:val="nil"/>
              <w:bottom w:val="single" w:sz="4" w:space="0" w:color="auto"/>
              <w:right w:val="single" w:sz="4" w:space="0" w:color="auto"/>
            </w:tcBorders>
            <w:hideMark/>
          </w:tcPr>
          <w:p w14:paraId="21CEF20F" w14:textId="77777777" w:rsidR="001266EB" w:rsidRPr="001266EB" w:rsidRDefault="001266EB">
            <w:pPr>
              <w:spacing w:line="256" w:lineRule="auto"/>
              <w:rPr>
                <w:lang w:eastAsia="en-US"/>
              </w:rPr>
            </w:pPr>
            <w:r w:rsidRPr="001266EB">
              <w:rPr>
                <w:lang w:eastAsia="en-US"/>
              </w:rPr>
              <w:t>Дотации бюджетам городских поселений на выравнивание бюджетной обеспеченности из бюджета субъекта Российской Федерации</w:t>
            </w:r>
          </w:p>
        </w:tc>
        <w:tc>
          <w:tcPr>
            <w:tcW w:w="2410" w:type="dxa"/>
            <w:gridSpan w:val="2"/>
            <w:tcBorders>
              <w:top w:val="nil"/>
              <w:left w:val="nil"/>
              <w:bottom w:val="single" w:sz="4" w:space="0" w:color="auto"/>
              <w:right w:val="single" w:sz="4" w:space="0" w:color="auto"/>
            </w:tcBorders>
            <w:hideMark/>
          </w:tcPr>
          <w:p w14:paraId="1B28EF36" w14:textId="77777777" w:rsidR="001266EB" w:rsidRPr="001266EB" w:rsidRDefault="001266EB">
            <w:pPr>
              <w:spacing w:line="256" w:lineRule="auto"/>
              <w:jc w:val="right"/>
              <w:rPr>
                <w:color w:val="auto"/>
                <w:lang w:eastAsia="en-US"/>
              </w:rPr>
            </w:pPr>
            <w:r w:rsidRPr="001266EB">
              <w:rPr>
                <w:lang w:eastAsia="en-US"/>
              </w:rPr>
              <w:t>10 126 100,00</w:t>
            </w:r>
          </w:p>
        </w:tc>
        <w:tc>
          <w:tcPr>
            <w:tcW w:w="2126" w:type="dxa"/>
            <w:tcBorders>
              <w:top w:val="nil"/>
              <w:left w:val="nil"/>
              <w:bottom w:val="single" w:sz="4" w:space="0" w:color="auto"/>
              <w:right w:val="single" w:sz="4" w:space="0" w:color="auto"/>
            </w:tcBorders>
            <w:hideMark/>
          </w:tcPr>
          <w:p w14:paraId="0C6DA238" w14:textId="77777777" w:rsidR="001266EB" w:rsidRPr="001266EB" w:rsidRDefault="001266EB">
            <w:pPr>
              <w:spacing w:line="256" w:lineRule="auto"/>
              <w:jc w:val="right"/>
              <w:rPr>
                <w:lang w:eastAsia="en-US"/>
              </w:rPr>
            </w:pPr>
            <w:r w:rsidRPr="001266EB">
              <w:rPr>
                <w:lang w:eastAsia="en-US"/>
              </w:rPr>
              <w:t>6 510 700,00</w:t>
            </w:r>
          </w:p>
        </w:tc>
        <w:tc>
          <w:tcPr>
            <w:tcW w:w="2073" w:type="dxa"/>
            <w:tcBorders>
              <w:top w:val="nil"/>
              <w:left w:val="nil"/>
              <w:bottom w:val="single" w:sz="4" w:space="0" w:color="auto"/>
              <w:right w:val="single" w:sz="8" w:space="0" w:color="auto"/>
            </w:tcBorders>
            <w:hideMark/>
          </w:tcPr>
          <w:p w14:paraId="64F4E947" w14:textId="77777777" w:rsidR="001266EB" w:rsidRPr="001266EB" w:rsidRDefault="001266EB">
            <w:pPr>
              <w:spacing w:line="256" w:lineRule="auto"/>
              <w:jc w:val="right"/>
              <w:rPr>
                <w:lang w:eastAsia="en-US"/>
              </w:rPr>
            </w:pPr>
            <w:r w:rsidRPr="001266EB">
              <w:rPr>
                <w:lang w:eastAsia="en-US"/>
              </w:rPr>
              <w:t>6 491 800,00</w:t>
            </w:r>
          </w:p>
        </w:tc>
      </w:tr>
      <w:tr w:rsidR="001266EB" w:rsidRPr="001266EB" w14:paraId="56ACD066"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5B014D38" w14:textId="77777777" w:rsidR="001266EB" w:rsidRPr="001266EB" w:rsidRDefault="001266EB">
            <w:pPr>
              <w:spacing w:line="256" w:lineRule="auto"/>
              <w:rPr>
                <w:b/>
                <w:bCs/>
                <w:i/>
                <w:iCs/>
                <w:lang w:eastAsia="en-US"/>
              </w:rPr>
            </w:pPr>
            <w:r w:rsidRPr="001266EB">
              <w:rPr>
                <w:b/>
                <w:bCs/>
                <w:i/>
                <w:iCs/>
                <w:lang w:eastAsia="en-US"/>
              </w:rPr>
              <w:t>000 2 02 15002 00 0000 150</w:t>
            </w:r>
          </w:p>
        </w:tc>
        <w:tc>
          <w:tcPr>
            <w:tcW w:w="5549" w:type="dxa"/>
            <w:gridSpan w:val="2"/>
            <w:tcBorders>
              <w:top w:val="nil"/>
              <w:left w:val="nil"/>
              <w:bottom w:val="single" w:sz="4" w:space="0" w:color="auto"/>
              <w:right w:val="single" w:sz="4" w:space="0" w:color="auto"/>
            </w:tcBorders>
            <w:hideMark/>
          </w:tcPr>
          <w:p w14:paraId="5BFC4D96" w14:textId="77777777" w:rsidR="001266EB" w:rsidRPr="001266EB" w:rsidRDefault="001266EB">
            <w:pPr>
              <w:spacing w:line="256" w:lineRule="auto"/>
              <w:rPr>
                <w:b/>
                <w:bCs/>
                <w:i/>
                <w:iCs/>
                <w:lang w:eastAsia="en-US"/>
              </w:rPr>
            </w:pPr>
            <w:r w:rsidRPr="001266EB">
              <w:rPr>
                <w:b/>
                <w:bCs/>
                <w:i/>
                <w:iCs/>
                <w:lang w:eastAsia="en-US"/>
              </w:rPr>
              <w:t>Дотации бюджетам на поддержку мер по обеспечению сбалансированности бюджетов</w:t>
            </w:r>
          </w:p>
        </w:tc>
        <w:tc>
          <w:tcPr>
            <w:tcW w:w="2410" w:type="dxa"/>
            <w:gridSpan w:val="2"/>
            <w:tcBorders>
              <w:top w:val="nil"/>
              <w:left w:val="nil"/>
              <w:bottom w:val="single" w:sz="4" w:space="0" w:color="auto"/>
              <w:right w:val="single" w:sz="4" w:space="0" w:color="auto"/>
            </w:tcBorders>
            <w:hideMark/>
          </w:tcPr>
          <w:p w14:paraId="79395113" w14:textId="77777777" w:rsidR="001266EB" w:rsidRPr="001266EB" w:rsidRDefault="001266EB">
            <w:pPr>
              <w:spacing w:line="256" w:lineRule="auto"/>
              <w:jc w:val="right"/>
              <w:rPr>
                <w:b/>
                <w:bCs/>
                <w:i/>
                <w:iCs/>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26E84116"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3715B425"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139EE8FE"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3EC3B48B" w14:textId="77777777" w:rsidR="001266EB" w:rsidRPr="001266EB" w:rsidRDefault="001266EB">
            <w:pPr>
              <w:spacing w:line="256" w:lineRule="auto"/>
              <w:rPr>
                <w:lang w:eastAsia="en-US"/>
              </w:rPr>
            </w:pPr>
            <w:r w:rsidRPr="001266EB">
              <w:rPr>
                <w:lang w:eastAsia="en-US"/>
              </w:rPr>
              <w:t>061 2 02 15002 13 0000 150</w:t>
            </w:r>
          </w:p>
        </w:tc>
        <w:tc>
          <w:tcPr>
            <w:tcW w:w="5549" w:type="dxa"/>
            <w:gridSpan w:val="2"/>
            <w:tcBorders>
              <w:top w:val="nil"/>
              <w:left w:val="nil"/>
              <w:bottom w:val="single" w:sz="4" w:space="0" w:color="auto"/>
              <w:right w:val="single" w:sz="4" w:space="0" w:color="auto"/>
            </w:tcBorders>
            <w:hideMark/>
          </w:tcPr>
          <w:p w14:paraId="74F20A04" w14:textId="77777777" w:rsidR="001266EB" w:rsidRPr="001266EB" w:rsidRDefault="001266EB">
            <w:pPr>
              <w:spacing w:line="256" w:lineRule="auto"/>
              <w:jc w:val="both"/>
              <w:rPr>
                <w:lang w:eastAsia="en-US"/>
              </w:rPr>
            </w:pPr>
            <w:r w:rsidRPr="001266EB">
              <w:rPr>
                <w:lang w:eastAsia="en-US"/>
              </w:rPr>
              <w:t>Дотации бюджетам   городских поселений на поддержку мер по обеспечению сбалансированности бюджетов</w:t>
            </w:r>
          </w:p>
        </w:tc>
        <w:tc>
          <w:tcPr>
            <w:tcW w:w="2410" w:type="dxa"/>
            <w:gridSpan w:val="2"/>
            <w:tcBorders>
              <w:top w:val="nil"/>
              <w:left w:val="nil"/>
              <w:bottom w:val="single" w:sz="4" w:space="0" w:color="auto"/>
              <w:right w:val="single" w:sz="4" w:space="0" w:color="auto"/>
            </w:tcBorders>
            <w:hideMark/>
          </w:tcPr>
          <w:p w14:paraId="04772D46" w14:textId="77777777" w:rsidR="001266EB" w:rsidRPr="001266EB" w:rsidRDefault="001266EB">
            <w:pPr>
              <w:spacing w:line="256" w:lineRule="auto"/>
              <w:jc w:val="right"/>
              <w:rPr>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6B10869B"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7408E0A4" w14:textId="77777777" w:rsidR="001266EB" w:rsidRPr="001266EB" w:rsidRDefault="001266EB">
            <w:pPr>
              <w:spacing w:line="256" w:lineRule="auto"/>
              <w:jc w:val="right"/>
              <w:rPr>
                <w:lang w:eastAsia="en-US"/>
              </w:rPr>
            </w:pPr>
            <w:r w:rsidRPr="001266EB">
              <w:rPr>
                <w:lang w:eastAsia="en-US"/>
              </w:rPr>
              <w:t>0,00</w:t>
            </w:r>
          </w:p>
        </w:tc>
      </w:tr>
      <w:tr w:rsidR="001266EB" w:rsidRPr="001266EB" w14:paraId="500D8384" w14:textId="77777777" w:rsidTr="001266EB">
        <w:trPr>
          <w:trHeight w:val="1114"/>
        </w:trPr>
        <w:tc>
          <w:tcPr>
            <w:tcW w:w="3240" w:type="dxa"/>
            <w:tcBorders>
              <w:top w:val="nil"/>
              <w:left w:val="single" w:sz="8" w:space="0" w:color="auto"/>
              <w:bottom w:val="single" w:sz="4" w:space="0" w:color="auto"/>
              <w:right w:val="single" w:sz="4" w:space="0" w:color="auto"/>
            </w:tcBorders>
            <w:hideMark/>
          </w:tcPr>
          <w:p w14:paraId="525D2406" w14:textId="77777777" w:rsidR="001266EB" w:rsidRPr="001266EB" w:rsidRDefault="001266EB">
            <w:pPr>
              <w:spacing w:line="256" w:lineRule="auto"/>
              <w:rPr>
                <w:b/>
                <w:bCs/>
                <w:i/>
                <w:iCs/>
                <w:lang w:eastAsia="en-US"/>
              </w:rPr>
            </w:pPr>
            <w:r w:rsidRPr="001266EB">
              <w:rPr>
                <w:b/>
                <w:bCs/>
                <w:i/>
                <w:iCs/>
                <w:lang w:eastAsia="en-US"/>
              </w:rPr>
              <w:t>000 2 02 15009 00 0000 150</w:t>
            </w:r>
          </w:p>
        </w:tc>
        <w:tc>
          <w:tcPr>
            <w:tcW w:w="5549" w:type="dxa"/>
            <w:gridSpan w:val="2"/>
            <w:tcBorders>
              <w:top w:val="nil"/>
              <w:left w:val="nil"/>
              <w:bottom w:val="single" w:sz="4" w:space="0" w:color="auto"/>
              <w:right w:val="single" w:sz="4" w:space="0" w:color="auto"/>
            </w:tcBorders>
            <w:hideMark/>
          </w:tcPr>
          <w:p w14:paraId="5A3BEC85" w14:textId="77777777" w:rsidR="001266EB" w:rsidRPr="001266EB" w:rsidRDefault="001266EB">
            <w:pPr>
              <w:spacing w:line="256" w:lineRule="auto"/>
              <w:jc w:val="both"/>
              <w:rPr>
                <w:b/>
                <w:bCs/>
                <w:i/>
                <w:iCs/>
                <w:lang w:eastAsia="en-US"/>
              </w:rPr>
            </w:pPr>
            <w:r w:rsidRPr="001266EB">
              <w:rPr>
                <w:b/>
                <w:bCs/>
                <w:i/>
                <w:iCs/>
                <w:lang w:eastAsia="en-U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410" w:type="dxa"/>
            <w:gridSpan w:val="2"/>
            <w:tcBorders>
              <w:top w:val="nil"/>
              <w:left w:val="nil"/>
              <w:bottom w:val="single" w:sz="4" w:space="0" w:color="auto"/>
              <w:right w:val="single" w:sz="4" w:space="0" w:color="auto"/>
            </w:tcBorders>
            <w:hideMark/>
          </w:tcPr>
          <w:p w14:paraId="47ED8B33" w14:textId="77777777" w:rsidR="001266EB" w:rsidRPr="001266EB" w:rsidRDefault="001266EB">
            <w:pPr>
              <w:spacing w:line="256" w:lineRule="auto"/>
              <w:jc w:val="right"/>
              <w:rPr>
                <w:b/>
                <w:bCs/>
                <w:i/>
                <w:iCs/>
                <w:lang w:eastAsia="en-US"/>
              </w:rPr>
            </w:pPr>
            <w:r w:rsidRPr="001266EB">
              <w:rPr>
                <w:b/>
                <w:bCs/>
                <w:i/>
                <w:iCs/>
                <w:lang w:eastAsia="en-US"/>
              </w:rPr>
              <w:t>12 931 860,54</w:t>
            </w:r>
          </w:p>
        </w:tc>
        <w:tc>
          <w:tcPr>
            <w:tcW w:w="2126" w:type="dxa"/>
            <w:tcBorders>
              <w:top w:val="nil"/>
              <w:left w:val="nil"/>
              <w:bottom w:val="single" w:sz="4" w:space="0" w:color="auto"/>
              <w:right w:val="single" w:sz="4" w:space="0" w:color="auto"/>
            </w:tcBorders>
            <w:hideMark/>
          </w:tcPr>
          <w:p w14:paraId="7F01F80B" w14:textId="77777777" w:rsidR="001266EB" w:rsidRPr="001266EB" w:rsidRDefault="001266EB">
            <w:pPr>
              <w:spacing w:line="256" w:lineRule="auto"/>
              <w:jc w:val="right"/>
              <w:rPr>
                <w:b/>
                <w:bCs/>
                <w:i/>
                <w:iCs/>
                <w:lang w:eastAsia="en-US"/>
              </w:rPr>
            </w:pPr>
            <w:r w:rsidRPr="001266EB">
              <w:rPr>
                <w:b/>
                <w:bCs/>
                <w:i/>
                <w:iCs/>
                <w:lang w:eastAsia="en-US"/>
              </w:rPr>
              <w:t>12 931 860,54</w:t>
            </w:r>
          </w:p>
        </w:tc>
        <w:tc>
          <w:tcPr>
            <w:tcW w:w="2073" w:type="dxa"/>
            <w:tcBorders>
              <w:top w:val="nil"/>
              <w:left w:val="nil"/>
              <w:bottom w:val="single" w:sz="4" w:space="0" w:color="auto"/>
              <w:right w:val="single" w:sz="8" w:space="0" w:color="auto"/>
            </w:tcBorders>
            <w:hideMark/>
          </w:tcPr>
          <w:p w14:paraId="0995BA02" w14:textId="77777777" w:rsidR="001266EB" w:rsidRPr="001266EB" w:rsidRDefault="001266EB">
            <w:pPr>
              <w:spacing w:line="256" w:lineRule="auto"/>
              <w:jc w:val="right"/>
              <w:rPr>
                <w:b/>
                <w:bCs/>
                <w:i/>
                <w:iCs/>
                <w:lang w:eastAsia="en-US"/>
              </w:rPr>
            </w:pPr>
            <w:r w:rsidRPr="001266EB">
              <w:rPr>
                <w:b/>
                <w:bCs/>
                <w:i/>
                <w:iCs/>
                <w:lang w:eastAsia="en-US"/>
              </w:rPr>
              <w:t>12 931 860,54</w:t>
            </w:r>
          </w:p>
        </w:tc>
      </w:tr>
      <w:tr w:rsidR="001266EB" w:rsidRPr="001266EB" w14:paraId="2D1450EC" w14:textId="77777777" w:rsidTr="001266EB">
        <w:trPr>
          <w:trHeight w:val="979"/>
        </w:trPr>
        <w:tc>
          <w:tcPr>
            <w:tcW w:w="3240" w:type="dxa"/>
            <w:tcBorders>
              <w:top w:val="nil"/>
              <w:left w:val="single" w:sz="8" w:space="0" w:color="auto"/>
              <w:bottom w:val="single" w:sz="4" w:space="0" w:color="auto"/>
              <w:right w:val="single" w:sz="4" w:space="0" w:color="auto"/>
            </w:tcBorders>
            <w:hideMark/>
          </w:tcPr>
          <w:p w14:paraId="317B3FE9" w14:textId="77777777" w:rsidR="001266EB" w:rsidRPr="001266EB" w:rsidRDefault="001266EB">
            <w:pPr>
              <w:spacing w:line="256" w:lineRule="auto"/>
              <w:rPr>
                <w:lang w:eastAsia="en-US"/>
              </w:rPr>
            </w:pPr>
            <w:r w:rsidRPr="001266EB">
              <w:rPr>
                <w:lang w:eastAsia="en-US"/>
              </w:rPr>
              <w:t>061 2 02 15009 13 0000 150</w:t>
            </w:r>
          </w:p>
        </w:tc>
        <w:tc>
          <w:tcPr>
            <w:tcW w:w="5549" w:type="dxa"/>
            <w:gridSpan w:val="2"/>
            <w:tcBorders>
              <w:top w:val="nil"/>
              <w:left w:val="nil"/>
              <w:bottom w:val="single" w:sz="4" w:space="0" w:color="auto"/>
              <w:right w:val="single" w:sz="4" w:space="0" w:color="auto"/>
            </w:tcBorders>
            <w:hideMark/>
          </w:tcPr>
          <w:p w14:paraId="604FA921" w14:textId="77777777" w:rsidR="001266EB" w:rsidRPr="001266EB" w:rsidRDefault="001266EB">
            <w:pPr>
              <w:spacing w:line="256" w:lineRule="auto"/>
              <w:jc w:val="both"/>
              <w:rPr>
                <w:lang w:eastAsia="en-US"/>
              </w:rPr>
            </w:pPr>
            <w:r w:rsidRPr="001266EB">
              <w:rPr>
                <w:lang w:eastAsia="en-US"/>
              </w:rPr>
              <w:t>Дотации бюджетам городских поселений на частичную компенсацию дополнительных расходов на повышение оплаты труда работников бюджетной сферы и иные цели</w:t>
            </w:r>
          </w:p>
        </w:tc>
        <w:tc>
          <w:tcPr>
            <w:tcW w:w="2410" w:type="dxa"/>
            <w:gridSpan w:val="2"/>
            <w:tcBorders>
              <w:top w:val="nil"/>
              <w:left w:val="nil"/>
              <w:bottom w:val="single" w:sz="4" w:space="0" w:color="auto"/>
              <w:right w:val="single" w:sz="4" w:space="0" w:color="auto"/>
            </w:tcBorders>
            <w:hideMark/>
          </w:tcPr>
          <w:p w14:paraId="6B184EDF" w14:textId="77777777" w:rsidR="001266EB" w:rsidRPr="001266EB" w:rsidRDefault="001266EB">
            <w:pPr>
              <w:spacing w:line="256" w:lineRule="auto"/>
              <w:jc w:val="right"/>
              <w:rPr>
                <w:lang w:eastAsia="en-US"/>
              </w:rPr>
            </w:pPr>
            <w:r w:rsidRPr="001266EB">
              <w:rPr>
                <w:lang w:eastAsia="en-US"/>
              </w:rPr>
              <w:t>12 931 860,54</w:t>
            </w:r>
          </w:p>
        </w:tc>
        <w:tc>
          <w:tcPr>
            <w:tcW w:w="2126" w:type="dxa"/>
            <w:tcBorders>
              <w:top w:val="nil"/>
              <w:left w:val="nil"/>
              <w:bottom w:val="single" w:sz="4" w:space="0" w:color="auto"/>
              <w:right w:val="single" w:sz="4" w:space="0" w:color="auto"/>
            </w:tcBorders>
            <w:hideMark/>
          </w:tcPr>
          <w:p w14:paraId="1E96B2D5" w14:textId="77777777" w:rsidR="001266EB" w:rsidRPr="001266EB" w:rsidRDefault="001266EB">
            <w:pPr>
              <w:spacing w:line="256" w:lineRule="auto"/>
              <w:jc w:val="right"/>
              <w:rPr>
                <w:lang w:eastAsia="en-US"/>
              </w:rPr>
            </w:pPr>
            <w:r w:rsidRPr="001266EB">
              <w:rPr>
                <w:lang w:eastAsia="en-US"/>
              </w:rPr>
              <w:t>12 931 860,54</w:t>
            </w:r>
          </w:p>
        </w:tc>
        <w:tc>
          <w:tcPr>
            <w:tcW w:w="2073" w:type="dxa"/>
            <w:tcBorders>
              <w:top w:val="nil"/>
              <w:left w:val="nil"/>
              <w:bottom w:val="single" w:sz="4" w:space="0" w:color="auto"/>
              <w:right w:val="single" w:sz="8" w:space="0" w:color="auto"/>
            </w:tcBorders>
            <w:hideMark/>
          </w:tcPr>
          <w:p w14:paraId="16574590" w14:textId="77777777" w:rsidR="001266EB" w:rsidRPr="001266EB" w:rsidRDefault="001266EB">
            <w:pPr>
              <w:spacing w:line="256" w:lineRule="auto"/>
              <w:jc w:val="right"/>
              <w:rPr>
                <w:lang w:eastAsia="en-US"/>
              </w:rPr>
            </w:pPr>
            <w:r w:rsidRPr="001266EB">
              <w:rPr>
                <w:lang w:eastAsia="en-US"/>
              </w:rPr>
              <w:t>12 931 860,54</w:t>
            </w:r>
          </w:p>
        </w:tc>
      </w:tr>
      <w:tr w:rsidR="001266EB" w:rsidRPr="001266EB" w14:paraId="386303C1"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7F713CA1" w14:textId="77777777" w:rsidR="001266EB" w:rsidRPr="001266EB" w:rsidRDefault="001266EB">
            <w:pPr>
              <w:spacing w:line="256" w:lineRule="auto"/>
              <w:rPr>
                <w:b/>
                <w:bCs/>
                <w:i/>
                <w:iCs/>
                <w:lang w:eastAsia="en-US"/>
              </w:rPr>
            </w:pPr>
            <w:r w:rsidRPr="001266EB">
              <w:rPr>
                <w:b/>
                <w:bCs/>
                <w:i/>
                <w:iCs/>
                <w:lang w:eastAsia="en-US"/>
              </w:rPr>
              <w:lastRenderedPageBreak/>
              <w:t>000 202 20000 00 0000 150</w:t>
            </w:r>
          </w:p>
        </w:tc>
        <w:tc>
          <w:tcPr>
            <w:tcW w:w="5549" w:type="dxa"/>
            <w:gridSpan w:val="2"/>
            <w:tcBorders>
              <w:top w:val="nil"/>
              <w:left w:val="nil"/>
              <w:bottom w:val="single" w:sz="4" w:space="0" w:color="auto"/>
              <w:right w:val="single" w:sz="4" w:space="0" w:color="auto"/>
            </w:tcBorders>
            <w:hideMark/>
          </w:tcPr>
          <w:p w14:paraId="362FF6F5" w14:textId="77777777" w:rsidR="001266EB" w:rsidRPr="001266EB" w:rsidRDefault="001266EB">
            <w:pPr>
              <w:spacing w:line="256" w:lineRule="auto"/>
              <w:jc w:val="both"/>
              <w:rPr>
                <w:b/>
                <w:bCs/>
                <w:i/>
                <w:iCs/>
                <w:lang w:eastAsia="en-US"/>
              </w:rPr>
            </w:pPr>
            <w:r w:rsidRPr="001266EB">
              <w:rPr>
                <w:b/>
                <w:bCs/>
                <w:i/>
                <w:iCs/>
                <w:lang w:eastAsia="en-US"/>
              </w:rPr>
              <w:t>Субсидии бюджетам бюджетной системы Российской Федерации (межбюджетные субсидии)</w:t>
            </w:r>
          </w:p>
        </w:tc>
        <w:tc>
          <w:tcPr>
            <w:tcW w:w="2410" w:type="dxa"/>
            <w:gridSpan w:val="2"/>
            <w:tcBorders>
              <w:top w:val="nil"/>
              <w:left w:val="nil"/>
              <w:bottom w:val="single" w:sz="4" w:space="0" w:color="auto"/>
              <w:right w:val="single" w:sz="4" w:space="0" w:color="auto"/>
            </w:tcBorders>
            <w:hideMark/>
          </w:tcPr>
          <w:p w14:paraId="6921E241" w14:textId="77777777" w:rsidR="001266EB" w:rsidRPr="001266EB" w:rsidRDefault="001266EB">
            <w:pPr>
              <w:spacing w:line="256" w:lineRule="auto"/>
              <w:jc w:val="right"/>
              <w:rPr>
                <w:b/>
                <w:bCs/>
                <w:i/>
                <w:iCs/>
                <w:color w:val="auto"/>
                <w:lang w:eastAsia="en-US"/>
              </w:rPr>
            </w:pPr>
            <w:r w:rsidRPr="001266EB">
              <w:rPr>
                <w:b/>
                <w:bCs/>
                <w:i/>
                <w:iCs/>
                <w:lang w:eastAsia="en-US"/>
              </w:rPr>
              <w:t>90 342 398,40</w:t>
            </w:r>
          </w:p>
        </w:tc>
        <w:tc>
          <w:tcPr>
            <w:tcW w:w="2126" w:type="dxa"/>
            <w:tcBorders>
              <w:top w:val="nil"/>
              <w:left w:val="nil"/>
              <w:bottom w:val="single" w:sz="4" w:space="0" w:color="auto"/>
              <w:right w:val="single" w:sz="4" w:space="0" w:color="auto"/>
            </w:tcBorders>
            <w:hideMark/>
          </w:tcPr>
          <w:p w14:paraId="53F1BBDE" w14:textId="77777777" w:rsidR="001266EB" w:rsidRPr="001266EB" w:rsidRDefault="001266EB">
            <w:pPr>
              <w:spacing w:line="256" w:lineRule="auto"/>
              <w:jc w:val="right"/>
              <w:rPr>
                <w:b/>
                <w:bCs/>
                <w:i/>
                <w:iCs/>
                <w:lang w:eastAsia="en-US"/>
              </w:rPr>
            </w:pPr>
            <w:r w:rsidRPr="001266EB">
              <w:rPr>
                <w:b/>
                <w:bCs/>
                <w:i/>
                <w:iCs/>
                <w:lang w:eastAsia="en-US"/>
              </w:rPr>
              <w:t>23 572 042,80</w:t>
            </w:r>
          </w:p>
        </w:tc>
        <w:tc>
          <w:tcPr>
            <w:tcW w:w="2073" w:type="dxa"/>
            <w:tcBorders>
              <w:top w:val="nil"/>
              <w:left w:val="nil"/>
              <w:bottom w:val="single" w:sz="4" w:space="0" w:color="auto"/>
              <w:right w:val="single" w:sz="4" w:space="0" w:color="auto"/>
            </w:tcBorders>
            <w:hideMark/>
          </w:tcPr>
          <w:p w14:paraId="7BC10ED5" w14:textId="77777777" w:rsidR="001266EB" w:rsidRPr="001266EB" w:rsidRDefault="001266EB">
            <w:pPr>
              <w:spacing w:line="256" w:lineRule="auto"/>
              <w:jc w:val="right"/>
              <w:rPr>
                <w:b/>
                <w:bCs/>
                <w:i/>
                <w:iCs/>
                <w:lang w:eastAsia="en-US"/>
              </w:rPr>
            </w:pPr>
            <w:r w:rsidRPr="001266EB">
              <w:rPr>
                <w:b/>
                <w:bCs/>
                <w:i/>
                <w:iCs/>
                <w:lang w:eastAsia="en-US"/>
              </w:rPr>
              <w:t>11 481 530,69</w:t>
            </w:r>
          </w:p>
        </w:tc>
      </w:tr>
      <w:tr w:rsidR="001266EB" w:rsidRPr="001266EB" w14:paraId="1E8A0447" w14:textId="77777777" w:rsidTr="001266EB">
        <w:trPr>
          <w:trHeight w:val="1373"/>
        </w:trPr>
        <w:tc>
          <w:tcPr>
            <w:tcW w:w="3240" w:type="dxa"/>
            <w:tcBorders>
              <w:top w:val="nil"/>
              <w:left w:val="single" w:sz="8" w:space="0" w:color="auto"/>
              <w:bottom w:val="single" w:sz="4" w:space="0" w:color="auto"/>
              <w:right w:val="single" w:sz="4" w:space="0" w:color="auto"/>
            </w:tcBorders>
            <w:hideMark/>
          </w:tcPr>
          <w:p w14:paraId="4993DF0D" w14:textId="77777777" w:rsidR="001266EB" w:rsidRPr="001266EB" w:rsidRDefault="001266EB">
            <w:pPr>
              <w:spacing w:line="256" w:lineRule="auto"/>
              <w:rPr>
                <w:b/>
                <w:bCs/>
                <w:i/>
                <w:iCs/>
                <w:lang w:eastAsia="en-US"/>
              </w:rPr>
            </w:pPr>
            <w:r w:rsidRPr="001266EB">
              <w:rPr>
                <w:b/>
                <w:bCs/>
                <w:i/>
                <w:iCs/>
                <w:lang w:eastAsia="en-US"/>
              </w:rPr>
              <w:t>000 2 02 20041 13 0000 150</w:t>
            </w:r>
          </w:p>
        </w:tc>
        <w:tc>
          <w:tcPr>
            <w:tcW w:w="5549" w:type="dxa"/>
            <w:gridSpan w:val="2"/>
            <w:tcBorders>
              <w:top w:val="nil"/>
              <w:left w:val="nil"/>
              <w:bottom w:val="single" w:sz="4" w:space="0" w:color="auto"/>
              <w:right w:val="single" w:sz="4" w:space="0" w:color="auto"/>
            </w:tcBorders>
            <w:hideMark/>
          </w:tcPr>
          <w:p w14:paraId="48E0CAB1" w14:textId="77777777" w:rsidR="001266EB" w:rsidRPr="001266EB" w:rsidRDefault="001266EB">
            <w:pPr>
              <w:spacing w:line="256" w:lineRule="auto"/>
              <w:rPr>
                <w:b/>
                <w:bCs/>
                <w:i/>
                <w:iCs/>
                <w:color w:val="22272F"/>
                <w:lang w:eastAsia="en-US"/>
              </w:rPr>
            </w:pPr>
            <w:r w:rsidRPr="001266EB">
              <w:rPr>
                <w:b/>
                <w:bCs/>
                <w:i/>
                <w:iCs/>
                <w:color w:val="22272F"/>
                <w:lang w:eastAsia="en-US"/>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410" w:type="dxa"/>
            <w:gridSpan w:val="2"/>
            <w:tcBorders>
              <w:top w:val="nil"/>
              <w:left w:val="nil"/>
              <w:bottom w:val="single" w:sz="4" w:space="0" w:color="auto"/>
              <w:right w:val="single" w:sz="4" w:space="0" w:color="auto"/>
            </w:tcBorders>
            <w:hideMark/>
          </w:tcPr>
          <w:p w14:paraId="72CCC163" w14:textId="77777777" w:rsidR="001266EB" w:rsidRPr="001266EB" w:rsidRDefault="001266EB">
            <w:pPr>
              <w:spacing w:line="256" w:lineRule="auto"/>
              <w:jc w:val="right"/>
              <w:rPr>
                <w:b/>
                <w:bCs/>
                <w:i/>
                <w:iCs/>
                <w:color w:val="auto"/>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3423F20B"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62096C3B"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5F5A433D" w14:textId="77777777" w:rsidTr="001266EB">
        <w:trPr>
          <w:trHeight w:val="1283"/>
        </w:trPr>
        <w:tc>
          <w:tcPr>
            <w:tcW w:w="3240" w:type="dxa"/>
            <w:tcBorders>
              <w:top w:val="nil"/>
              <w:left w:val="single" w:sz="8" w:space="0" w:color="auto"/>
              <w:bottom w:val="single" w:sz="4" w:space="0" w:color="auto"/>
              <w:right w:val="single" w:sz="4" w:space="0" w:color="auto"/>
            </w:tcBorders>
            <w:hideMark/>
          </w:tcPr>
          <w:p w14:paraId="2FD2E066" w14:textId="77777777" w:rsidR="001266EB" w:rsidRPr="001266EB" w:rsidRDefault="001266EB">
            <w:pPr>
              <w:spacing w:line="256" w:lineRule="auto"/>
              <w:rPr>
                <w:lang w:eastAsia="en-US"/>
              </w:rPr>
            </w:pPr>
            <w:r w:rsidRPr="001266EB">
              <w:rPr>
                <w:lang w:eastAsia="en-US"/>
              </w:rPr>
              <w:t>061 2 02 20041 13 0000 150</w:t>
            </w:r>
          </w:p>
        </w:tc>
        <w:tc>
          <w:tcPr>
            <w:tcW w:w="5549" w:type="dxa"/>
            <w:gridSpan w:val="2"/>
            <w:tcBorders>
              <w:top w:val="nil"/>
              <w:left w:val="nil"/>
              <w:bottom w:val="single" w:sz="4" w:space="0" w:color="auto"/>
              <w:right w:val="single" w:sz="4" w:space="0" w:color="auto"/>
            </w:tcBorders>
            <w:hideMark/>
          </w:tcPr>
          <w:p w14:paraId="47F78345" w14:textId="77777777" w:rsidR="001266EB" w:rsidRPr="001266EB" w:rsidRDefault="001266EB">
            <w:pPr>
              <w:spacing w:line="256" w:lineRule="auto"/>
              <w:rPr>
                <w:color w:val="22272F"/>
                <w:lang w:eastAsia="en-US"/>
              </w:rPr>
            </w:pPr>
            <w:r w:rsidRPr="001266EB">
              <w:rPr>
                <w:color w:val="22272F"/>
                <w:lang w:eastAsia="en-US"/>
              </w:rPr>
              <w:t>Субсидии бюджетам городских поселений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410" w:type="dxa"/>
            <w:gridSpan w:val="2"/>
            <w:tcBorders>
              <w:top w:val="nil"/>
              <w:left w:val="nil"/>
              <w:bottom w:val="single" w:sz="4" w:space="0" w:color="auto"/>
              <w:right w:val="single" w:sz="4" w:space="0" w:color="auto"/>
            </w:tcBorders>
            <w:hideMark/>
          </w:tcPr>
          <w:p w14:paraId="7D73BC37"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5C087520"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4B82433C" w14:textId="77777777" w:rsidR="001266EB" w:rsidRPr="001266EB" w:rsidRDefault="001266EB">
            <w:pPr>
              <w:spacing w:line="256" w:lineRule="auto"/>
              <w:jc w:val="right"/>
              <w:rPr>
                <w:lang w:eastAsia="en-US"/>
              </w:rPr>
            </w:pPr>
            <w:r w:rsidRPr="001266EB">
              <w:rPr>
                <w:lang w:eastAsia="en-US"/>
              </w:rPr>
              <w:t>0,00</w:t>
            </w:r>
          </w:p>
        </w:tc>
      </w:tr>
      <w:tr w:rsidR="001266EB" w:rsidRPr="001266EB" w14:paraId="177F70A4" w14:textId="77777777" w:rsidTr="001266EB">
        <w:trPr>
          <w:trHeight w:val="1575"/>
        </w:trPr>
        <w:tc>
          <w:tcPr>
            <w:tcW w:w="3240" w:type="dxa"/>
            <w:tcBorders>
              <w:top w:val="nil"/>
              <w:left w:val="single" w:sz="8" w:space="0" w:color="auto"/>
              <w:bottom w:val="single" w:sz="4" w:space="0" w:color="auto"/>
              <w:right w:val="single" w:sz="4" w:space="0" w:color="auto"/>
            </w:tcBorders>
            <w:hideMark/>
          </w:tcPr>
          <w:p w14:paraId="24D27153" w14:textId="77777777" w:rsidR="001266EB" w:rsidRPr="001266EB" w:rsidRDefault="001266EB">
            <w:pPr>
              <w:spacing w:line="256" w:lineRule="auto"/>
              <w:rPr>
                <w:b/>
                <w:bCs/>
                <w:i/>
                <w:iCs/>
                <w:lang w:eastAsia="en-US"/>
              </w:rPr>
            </w:pPr>
            <w:r w:rsidRPr="001266EB">
              <w:rPr>
                <w:b/>
                <w:bCs/>
                <w:i/>
                <w:iCs/>
                <w:lang w:eastAsia="en-US"/>
              </w:rPr>
              <w:t>000 2 02 20216 00 0000 150</w:t>
            </w:r>
          </w:p>
        </w:tc>
        <w:tc>
          <w:tcPr>
            <w:tcW w:w="5549" w:type="dxa"/>
            <w:gridSpan w:val="2"/>
            <w:tcBorders>
              <w:top w:val="nil"/>
              <w:left w:val="nil"/>
              <w:bottom w:val="single" w:sz="4" w:space="0" w:color="auto"/>
              <w:right w:val="single" w:sz="4" w:space="0" w:color="auto"/>
            </w:tcBorders>
            <w:hideMark/>
          </w:tcPr>
          <w:p w14:paraId="385241CA" w14:textId="77777777" w:rsidR="001266EB" w:rsidRPr="001266EB" w:rsidRDefault="001266EB">
            <w:pPr>
              <w:spacing w:line="256" w:lineRule="auto"/>
              <w:rPr>
                <w:b/>
                <w:bCs/>
                <w:i/>
                <w:iCs/>
                <w:lang w:eastAsia="en-US"/>
              </w:rPr>
            </w:pPr>
            <w:r w:rsidRPr="001266EB">
              <w:rPr>
                <w:b/>
                <w:bCs/>
                <w:i/>
                <w:iCs/>
                <w:lang w:eastAsia="en-US"/>
              </w:rPr>
              <w:t>Субсидии бюджетам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410" w:type="dxa"/>
            <w:gridSpan w:val="2"/>
            <w:tcBorders>
              <w:top w:val="nil"/>
              <w:left w:val="nil"/>
              <w:bottom w:val="single" w:sz="4" w:space="0" w:color="auto"/>
              <w:right w:val="single" w:sz="4" w:space="0" w:color="auto"/>
            </w:tcBorders>
            <w:hideMark/>
          </w:tcPr>
          <w:p w14:paraId="46B2A48B" w14:textId="77777777" w:rsidR="001266EB" w:rsidRPr="001266EB" w:rsidRDefault="001266EB">
            <w:pPr>
              <w:spacing w:line="256" w:lineRule="auto"/>
              <w:jc w:val="right"/>
              <w:rPr>
                <w:b/>
                <w:bCs/>
                <w:i/>
                <w:iCs/>
                <w:color w:val="auto"/>
                <w:lang w:eastAsia="en-US"/>
              </w:rPr>
            </w:pPr>
            <w:r w:rsidRPr="001266EB">
              <w:rPr>
                <w:b/>
                <w:bCs/>
                <w:i/>
                <w:iCs/>
                <w:lang w:eastAsia="en-US"/>
              </w:rPr>
              <w:t>11 381 992,80</w:t>
            </w:r>
          </w:p>
        </w:tc>
        <w:tc>
          <w:tcPr>
            <w:tcW w:w="2126" w:type="dxa"/>
            <w:tcBorders>
              <w:top w:val="nil"/>
              <w:left w:val="nil"/>
              <w:bottom w:val="single" w:sz="4" w:space="0" w:color="auto"/>
              <w:right w:val="single" w:sz="4" w:space="0" w:color="auto"/>
            </w:tcBorders>
            <w:hideMark/>
          </w:tcPr>
          <w:p w14:paraId="4E5F513F" w14:textId="77777777" w:rsidR="001266EB" w:rsidRPr="001266EB" w:rsidRDefault="001266EB">
            <w:pPr>
              <w:spacing w:line="256" w:lineRule="auto"/>
              <w:jc w:val="right"/>
              <w:rPr>
                <w:b/>
                <w:bCs/>
                <w:i/>
                <w:iCs/>
                <w:lang w:eastAsia="en-US"/>
              </w:rPr>
            </w:pPr>
            <w:r w:rsidRPr="001266EB">
              <w:rPr>
                <w:b/>
                <w:bCs/>
                <w:i/>
                <w:iCs/>
                <w:lang w:eastAsia="en-US"/>
              </w:rPr>
              <w:t>11 381 992,80</w:t>
            </w:r>
          </w:p>
        </w:tc>
        <w:tc>
          <w:tcPr>
            <w:tcW w:w="2073" w:type="dxa"/>
            <w:tcBorders>
              <w:top w:val="nil"/>
              <w:left w:val="nil"/>
              <w:bottom w:val="single" w:sz="4" w:space="0" w:color="auto"/>
              <w:right w:val="single" w:sz="8" w:space="0" w:color="auto"/>
            </w:tcBorders>
            <w:hideMark/>
          </w:tcPr>
          <w:p w14:paraId="39BCB52E" w14:textId="77777777" w:rsidR="001266EB" w:rsidRPr="001266EB" w:rsidRDefault="001266EB">
            <w:pPr>
              <w:spacing w:line="256" w:lineRule="auto"/>
              <w:jc w:val="right"/>
              <w:rPr>
                <w:b/>
                <w:bCs/>
                <w:i/>
                <w:iCs/>
                <w:lang w:eastAsia="en-US"/>
              </w:rPr>
            </w:pPr>
            <w:r w:rsidRPr="001266EB">
              <w:rPr>
                <w:b/>
                <w:bCs/>
                <w:i/>
                <w:iCs/>
                <w:lang w:eastAsia="en-US"/>
              </w:rPr>
              <w:t>11 481 530,69</w:t>
            </w:r>
          </w:p>
        </w:tc>
      </w:tr>
      <w:tr w:rsidR="001266EB" w:rsidRPr="001266EB" w14:paraId="0208AE48" w14:textId="77777777" w:rsidTr="001266EB">
        <w:trPr>
          <w:trHeight w:val="1575"/>
        </w:trPr>
        <w:tc>
          <w:tcPr>
            <w:tcW w:w="3240" w:type="dxa"/>
            <w:tcBorders>
              <w:top w:val="nil"/>
              <w:left w:val="single" w:sz="8" w:space="0" w:color="auto"/>
              <w:bottom w:val="single" w:sz="4" w:space="0" w:color="auto"/>
              <w:right w:val="single" w:sz="4" w:space="0" w:color="auto"/>
            </w:tcBorders>
            <w:hideMark/>
          </w:tcPr>
          <w:p w14:paraId="0F110FA2" w14:textId="77777777" w:rsidR="001266EB" w:rsidRPr="001266EB" w:rsidRDefault="001266EB">
            <w:pPr>
              <w:spacing w:line="256" w:lineRule="auto"/>
              <w:rPr>
                <w:lang w:eastAsia="en-US"/>
              </w:rPr>
            </w:pPr>
            <w:r w:rsidRPr="001266EB">
              <w:rPr>
                <w:lang w:eastAsia="en-US"/>
              </w:rPr>
              <w:t>061 2 02 20216 13 0000 150</w:t>
            </w:r>
          </w:p>
        </w:tc>
        <w:tc>
          <w:tcPr>
            <w:tcW w:w="5549" w:type="dxa"/>
            <w:gridSpan w:val="2"/>
            <w:tcBorders>
              <w:top w:val="nil"/>
              <w:left w:val="nil"/>
              <w:bottom w:val="single" w:sz="4" w:space="0" w:color="auto"/>
              <w:right w:val="single" w:sz="4" w:space="0" w:color="auto"/>
            </w:tcBorders>
            <w:hideMark/>
          </w:tcPr>
          <w:p w14:paraId="1C917B57" w14:textId="77777777" w:rsidR="001266EB" w:rsidRPr="001266EB" w:rsidRDefault="001266EB">
            <w:pPr>
              <w:spacing w:line="256" w:lineRule="auto"/>
              <w:rPr>
                <w:lang w:eastAsia="en-US"/>
              </w:rPr>
            </w:pPr>
            <w:r w:rsidRPr="001266EB">
              <w:rPr>
                <w:lang w:eastAsia="en-US"/>
              </w:rPr>
              <w:t>Субсидии бюджетам городских поселений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410" w:type="dxa"/>
            <w:gridSpan w:val="2"/>
            <w:tcBorders>
              <w:top w:val="nil"/>
              <w:left w:val="nil"/>
              <w:bottom w:val="single" w:sz="4" w:space="0" w:color="auto"/>
              <w:right w:val="single" w:sz="4" w:space="0" w:color="auto"/>
            </w:tcBorders>
            <w:hideMark/>
          </w:tcPr>
          <w:p w14:paraId="14358902" w14:textId="77777777" w:rsidR="001266EB" w:rsidRPr="001266EB" w:rsidRDefault="001266EB">
            <w:pPr>
              <w:spacing w:line="256" w:lineRule="auto"/>
              <w:jc w:val="right"/>
              <w:rPr>
                <w:color w:val="auto"/>
                <w:lang w:eastAsia="en-US"/>
              </w:rPr>
            </w:pPr>
            <w:r w:rsidRPr="001266EB">
              <w:rPr>
                <w:lang w:eastAsia="en-US"/>
              </w:rPr>
              <w:t>11 381 992,80</w:t>
            </w:r>
          </w:p>
        </w:tc>
        <w:tc>
          <w:tcPr>
            <w:tcW w:w="2126" w:type="dxa"/>
            <w:tcBorders>
              <w:top w:val="nil"/>
              <w:left w:val="nil"/>
              <w:bottom w:val="single" w:sz="4" w:space="0" w:color="auto"/>
              <w:right w:val="single" w:sz="4" w:space="0" w:color="auto"/>
            </w:tcBorders>
            <w:hideMark/>
          </w:tcPr>
          <w:p w14:paraId="64D5C161" w14:textId="77777777" w:rsidR="001266EB" w:rsidRPr="001266EB" w:rsidRDefault="001266EB">
            <w:pPr>
              <w:spacing w:line="256" w:lineRule="auto"/>
              <w:jc w:val="right"/>
              <w:rPr>
                <w:lang w:eastAsia="en-US"/>
              </w:rPr>
            </w:pPr>
            <w:r w:rsidRPr="001266EB">
              <w:rPr>
                <w:lang w:eastAsia="en-US"/>
              </w:rPr>
              <w:t>11 381 992,80</w:t>
            </w:r>
          </w:p>
        </w:tc>
        <w:tc>
          <w:tcPr>
            <w:tcW w:w="2073" w:type="dxa"/>
            <w:tcBorders>
              <w:top w:val="nil"/>
              <w:left w:val="nil"/>
              <w:bottom w:val="single" w:sz="4" w:space="0" w:color="auto"/>
              <w:right w:val="single" w:sz="8" w:space="0" w:color="auto"/>
            </w:tcBorders>
            <w:hideMark/>
          </w:tcPr>
          <w:p w14:paraId="77689428" w14:textId="77777777" w:rsidR="001266EB" w:rsidRPr="001266EB" w:rsidRDefault="001266EB">
            <w:pPr>
              <w:spacing w:line="256" w:lineRule="auto"/>
              <w:jc w:val="right"/>
              <w:rPr>
                <w:lang w:eastAsia="en-US"/>
              </w:rPr>
            </w:pPr>
            <w:r w:rsidRPr="001266EB">
              <w:rPr>
                <w:lang w:eastAsia="en-US"/>
              </w:rPr>
              <w:t>11 481 530,69</w:t>
            </w:r>
          </w:p>
        </w:tc>
      </w:tr>
      <w:tr w:rsidR="001266EB" w:rsidRPr="001266EB" w14:paraId="3CC29680" w14:textId="77777777" w:rsidTr="001266EB">
        <w:trPr>
          <w:trHeight w:val="945"/>
        </w:trPr>
        <w:tc>
          <w:tcPr>
            <w:tcW w:w="3240" w:type="dxa"/>
            <w:tcBorders>
              <w:top w:val="nil"/>
              <w:left w:val="single" w:sz="8" w:space="0" w:color="auto"/>
              <w:bottom w:val="single" w:sz="4" w:space="0" w:color="auto"/>
              <w:right w:val="single" w:sz="4" w:space="0" w:color="auto"/>
            </w:tcBorders>
            <w:hideMark/>
          </w:tcPr>
          <w:p w14:paraId="2212BB6D" w14:textId="77777777" w:rsidR="001266EB" w:rsidRPr="001266EB" w:rsidRDefault="001266EB">
            <w:pPr>
              <w:spacing w:line="256" w:lineRule="auto"/>
              <w:rPr>
                <w:b/>
                <w:bCs/>
                <w:i/>
                <w:iCs/>
                <w:lang w:eastAsia="en-US"/>
              </w:rPr>
            </w:pPr>
            <w:r w:rsidRPr="001266EB">
              <w:rPr>
                <w:b/>
                <w:bCs/>
                <w:i/>
                <w:iCs/>
                <w:lang w:eastAsia="en-US"/>
              </w:rPr>
              <w:t>000 2 02 25154 00 0000 150</w:t>
            </w:r>
          </w:p>
        </w:tc>
        <w:tc>
          <w:tcPr>
            <w:tcW w:w="5549" w:type="dxa"/>
            <w:gridSpan w:val="2"/>
            <w:tcBorders>
              <w:top w:val="nil"/>
              <w:left w:val="nil"/>
              <w:bottom w:val="single" w:sz="4" w:space="0" w:color="auto"/>
              <w:right w:val="single" w:sz="4" w:space="0" w:color="auto"/>
            </w:tcBorders>
            <w:hideMark/>
          </w:tcPr>
          <w:p w14:paraId="43AD1213" w14:textId="77777777" w:rsidR="001266EB" w:rsidRPr="001266EB" w:rsidRDefault="001266EB">
            <w:pPr>
              <w:spacing w:line="256" w:lineRule="auto"/>
              <w:rPr>
                <w:b/>
                <w:bCs/>
                <w:i/>
                <w:iCs/>
                <w:lang w:eastAsia="en-US"/>
              </w:rPr>
            </w:pPr>
            <w:r w:rsidRPr="001266EB">
              <w:rPr>
                <w:b/>
                <w:bCs/>
                <w:i/>
                <w:iCs/>
                <w:lang w:eastAsia="en-US"/>
              </w:rPr>
              <w:t>Субсидии бюджетам на реализацию мероприятий по модернизации коммунальной инфраструктуры</w:t>
            </w:r>
          </w:p>
        </w:tc>
        <w:tc>
          <w:tcPr>
            <w:tcW w:w="2410" w:type="dxa"/>
            <w:gridSpan w:val="2"/>
            <w:tcBorders>
              <w:top w:val="nil"/>
              <w:left w:val="nil"/>
              <w:bottom w:val="single" w:sz="4" w:space="0" w:color="auto"/>
              <w:right w:val="single" w:sz="4" w:space="0" w:color="auto"/>
            </w:tcBorders>
            <w:hideMark/>
          </w:tcPr>
          <w:p w14:paraId="619B4CB3" w14:textId="77777777" w:rsidR="001266EB" w:rsidRPr="001266EB" w:rsidRDefault="001266EB">
            <w:pPr>
              <w:spacing w:line="256" w:lineRule="auto"/>
              <w:jc w:val="right"/>
              <w:rPr>
                <w:b/>
                <w:bCs/>
                <w:i/>
                <w:iCs/>
                <w:color w:val="auto"/>
                <w:lang w:eastAsia="en-US"/>
              </w:rPr>
            </w:pPr>
            <w:r w:rsidRPr="001266EB">
              <w:rPr>
                <w:b/>
                <w:bCs/>
                <w:i/>
                <w:iCs/>
                <w:lang w:eastAsia="en-US"/>
              </w:rPr>
              <w:t>42 583 469,60</w:t>
            </w:r>
          </w:p>
        </w:tc>
        <w:tc>
          <w:tcPr>
            <w:tcW w:w="2126" w:type="dxa"/>
            <w:tcBorders>
              <w:top w:val="nil"/>
              <w:left w:val="nil"/>
              <w:bottom w:val="single" w:sz="4" w:space="0" w:color="auto"/>
              <w:right w:val="single" w:sz="4" w:space="0" w:color="auto"/>
            </w:tcBorders>
            <w:hideMark/>
          </w:tcPr>
          <w:p w14:paraId="1DDA5B27" w14:textId="77777777" w:rsidR="001266EB" w:rsidRPr="001266EB" w:rsidRDefault="001266EB">
            <w:pPr>
              <w:spacing w:line="256" w:lineRule="auto"/>
              <w:jc w:val="right"/>
              <w:rPr>
                <w:b/>
                <w:bCs/>
                <w:i/>
                <w:iCs/>
                <w:lang w:eastAsia="en-US"/>
              </w:rPr>
            </w:pPr>
            <w:r w:rsidRPr="001266EB">
              <w:rPr>
                <w:b/>
                <w:bCs/>
                <w:i/>
                <w:iCs/>
                <w:lang w:eastAsia="en-US"/>
              </w:rPr>
              <w:t>12 190 050,00</w:t>
            </w:r>
          </w:p>
        </w:tc>
        <w:tc>
          <w:tcPr>
            <w:tcW w:w="2073" w:type="dxa"/>
            <w:tcBorders>
              <w:top w:val="nil"/>
              <w:left w:val="nil"/>
              <w:bottom w:val="single" w:sz="4" w:space="0" w:color="auto"/>
              <w:right w:val="single" w:sz="4" w:space="0" w:color="auto"/>
            </w:tcBorders>
            <w:hideMark/>
          </w:tcPr>
          <w:p w14:paraId="5CE79EC3"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2E13C27F" w14:textId="77777777" w:rsidTr="001266EB">
        <w:trPr>
          <w:trHeight w:val="945"/>
        </w:trPr>
        <w:tc>
          <w:tcPr>
            <w:tcW w:w="3240" w:type="dxa"/>
            <w:tcBorders>
              <w:top w:val="nil"/>
              <w:left w:val="single" w:sz="8" w:space="0" w:color="auto"/>
              <w:bottom w:val="single" w:sz="4" w:space="0" w:color="auto"/>
              <w:right w:val="single" w:sz="4" w:space="0" w:color="auto"/>
            </w:tcBorders>
            <w:hideMark/>
          </w:tcPr>
          <w:p w14:paraId="1014896A" w14:textId="77777777" w:rsidR="001266EB" w:rsidRPr="001266EB" w:rsidRDefault="001266EB">
            <w:pPr>
              <w:spacing w:line="256" w:lineRule="auto"/>
              <w:rPr>
                <w:lang w:eastAsia="en-US"/>
              </w:rPr>
            </w:pPr>
            <w:r w:rsidRPr="001266EB">
              <w:rPr>
                <w:lang w:eastAsia="en-US"/>
              </w:rPr>
              <w:t>061 2 02 25154 13 0000 150</w:t>
            </w:r>
          </w:p>
        </w:tc>
        <w:tc>
          <w:tcPr>
            <w:tcW w:w="5549" w:type="dxa"/>
            <w:gridSpan w:val="2"/>
            <w:tcBorders>
              <w:top w:val="nil"/>
              <w:left w:val="nil"/>
              <w:bottom w:val="single" w:sz="4" w:space="0" w:color="auto"/>
              <w:right w:val="single" w:sz="4" w:space="0" w:color="auto"/>
            </w:tcBorders>
            <w:hideMark/>
          </w:tcPr>
          <w:p w14:paraId="7EE863F9" w14:textId="77777777" w:rsidR="001266EB" w:rsidRPr="001266EB" w:rsidRDefault="001266EB">
            <w:pPr>
              <w:spacing w:line="256" w:lineRule="auto"/>
              <w:rPr>
                <w:lang w:eastAsia="en-US"/>
              </w:rPr>
            </w:pPr>
            <w:r w:rsidRPr="001266EB">
              <w:rPr>
                <w:lang w:eastAsia="en-US"/>
              </w:rPr>
              <w:t>Субсидии бюджетам городских поселений на реализацию мероприятий по модернизации коммунальной инфраструктуры</w:t>
            </w:r>
          </w:p>
        </w:tc>
        <w:tc>
          <w:tcPr>
            <w:tcW w:w="2410" w:type="dxa"/>
            <w:gridSpan w:val="2"/>
            <w:tcBorders>
              <w:top w:val="nil"/>
              <w:left w:val="nil"/>
              <w:bottom w:val="single" w:sz="4" w:space="0" w:color="auto"/>
              <w:right w:val="single" w:sz="4" w:space="0" w:color="auto"/>
            </w:tcBorders>
            <w:hideMark/>
          </w:tcPr>
          <w:p w14:paraId="345037B3" w14:textId="77777777" w:rsidR="001266EB" w:rsidRPr="001266EB" w:rsidRDefault="001266EB">
            <w:pPr>
              <w:spacing w:line="256" w:lineRule="auto"/>
              <w:jc w:val="right"/>
              <w:rPr>
                <w:color w:val="auto"/>
                <w:lang w:eastAsia="en-US"/>
              </w:rPr>
            </w:pPr>
            <w:r w:rsidRPr="001266EB">
              <w:rPr>
                <w:lang w:eastAsia="en-US"/>
              </w:rPr>
              <w:t>42 583 469,60</w:t>
            </w:r>
          </w:p>
        </w:tc>
        <w:tc>
          <w:tcPr>
            <w:tcW w:w="2126" w:type="dxa"/>
            <w:tcBorders>
              <w:top w:val="nil"/>
              <w:left w:val="nil"/>
              <w:bottom w:val="single" w:sz="4" w:space="0" w:color="auto"/>
              <w:right w:val="single" w:sz="4" w:space="0" w:color="auto"/>
            </w:tcBorders>
            <w:hideMark/>
          </w:tcPr>
          <w:p w14:paraId="0475ABC4" w14:textId="77777777" w:rsidR="001266EB" w:rsidRPr="001266EB" w:rsidRDefault="001266EB">
            <w:pPr>
              <w:spacing w:line="256" w:lineRule="auto"/>
              <w:jc w:val="right"/>
              <w:rPr>
                <w:lang w:eastAsia="en-US"/>
              </w:rPr>
            </w:pPr>
            <w:r w:rsidRPr="001266EB">
              <w:rPr>
                <w:lang w:eastAsia="en-US"/>
              </w:rPr>
              <w:t>12 190 050,00</w:t>
            </w:r>
          </w:p>
        </w:tc>
        <w:tc>
          <w:tcPr>
            <w:tcW w:w="2073" w:type="dxa"/>
            <w:tcBorders>
              <w:top w:val="nil"/>
              <w:left w:val="nil"/>
              <w:bottom w:val="single" w:sz="4" w:space="0" w:color="auto"/>
              <w:right w:val="single" w:sz="8" w:space="0" w:color="auto"/>
            </w:tcBorders>
            <w:hideMark/>
          </w:tcPr>
          <w:p w14:paraId="314B3A99" w14:textId="77777777" w:rsidR="001266EB" w:rsidRPr="001266EB" w:rsidRDefault="001266EB">
            <w:pPr>
              <w:spacing w:line="256" w:lineRule="auto"/>
              <w:jc w:val="right"/>
              <w:rPr>
                <w:lang w:eastAsia="en-US"/>
              </w:rPr>
            </w:pPr>
            <w:r w:rsidRPr="001266EB">
              <w:rPr>
                <w:lang w:eastAsia="en-US"/>
              </w:rPr>
              <w:t>0,00</w:t>
            </w:r>
          </w:p>
        </w:tc>
      </w:tr>
      <w:tr w:rsidR="001266EB" w:rsidRPr="001266EB" w14:paraId="32B95488" w14:textId="77777777" w:rsidTr="001266EB">
        <w:trPr>
          <w:trHeight w:val="1508"/>
        </w:trPr>
        <w:tc>
          <w:tcPr>
            <w:tcW w:w="3240" w:type="dxa"/>
            <w:tcBorders>
              <w:top w:val="nil"/>
              <w:left w:val="single" w:sz="8" w:space="0" w:color="auto"/>
              <w:bottom w:val="single" w:sz="4" w:space="0" w:color="auto"/>
              <w:right w:val="single" w:sz="4" w:space="0" w:color="auto"/>
            </w:tcBorders>
            <w:hideMark/>
          </w:tcPr>
          <w:p w14:paraId="47193D7B" w14:textId="77777777" w:rsidR="001266EB" w:rsidRPr="001266EB" w:rsidRDefault="001266EB">
            <w:pPr>
              <w:spacing w:line="256" w:lineRule="auto"/>
              <w:rPr>
                <w:b/>
                <w:bCs/>
                <w:i/>
                <w:iCs/>
                <w:lang w:eastAsia="en-US"/>
              </w:rPr>
            </w:pPr>
            <w:r w:rsidRPr="001266EB">
              <w:rPr>
                <w:b/>
                <w:bCs/>
                <w:i/>
                <w:iCs/>
                <w:lang w:eastAsia="en-US"/>
              </w:rPr>
              <w:t>000 2 02 25424 00 0000 150</w:t>
            </w:r>
          </w:p>
        </w:tc>
        <w:tc>
          <w:tcPr>
            <w:tcW w:w="5549" w:type="dxa"/>
            <w:gridSpan w:val="2"/>
            <w:tcBorders>
              <w:top w:val="nil"/>
              <w:left w:val="nil"/>
              <w:bottom w:val="single" w:sz="4" w:space="0" w:color="auto"/>
              <w:right w:val="single" w:sz="4" w:space="0" w:color="auto"/>
            </w:tcBorders>
            <w:hideMark/>
          </w:tcPr>
          <w:p w14:paraId="2E586C21" w14:textId="77777777" w:rsidR="001266EB" w:rsidRPr="001266EB" w:rsidRDefault="001266EB">
            <w:pPr>
              <w:spacing w:line="256" w:lineRule="auto"/>
              <w:rPr>
                <w:lang w:eastAsia="en-US"/>
              </w:rPr>
            </w:pPr>
            <w:r w:rsidRPr="001266EB">
              <w:rPr>
                <w:b/>
                <w:bCs/>
                <w:i/>
                <w:iCs/>
                <w:lang w:eastAsia="en-US"/>
              </w:rPr>
              <w:t>Субсидии бюджетам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410" w:type="dxa"/>
            <w:gridSpan w:val="2"/>
            <w:tcBorders>
              <w:top w:val="nil"/>
              <w:left w:val="nil"/>
              <w:bottom w:val="single" w:sz="4" w:space="0" w:color="auto"/>
              <w:right w:val="single" w:sz="4" w:space="0" w:color="auto"/>
            </w:tcBorders>
            <w:hideMark/>
          </w:tcPr>
          <w:p w14:paraId="1138FCAB" w14:textId="77777777" w:rsidR="001266EB" w:rsidRPr="001266EB" w:rsidRDefault="001266EB">
            <w:pPr>
              <w:spacing w:line="256" w:lineRule="auto"/>
              <w:jc w:val="right"/>
              <w:rPr>
                <w:b/>
                <w:bCs/>
                <w:i/>
                <w:iCs/>
                <w:color w:val="auto"/>
                <w:lang w:eastAsia="en-US"/>
              </w:rPr>
            </w:pPr>
            <w:r w:rsidRPr="001266EB">
              <w:rPr>
                <w:b/>
                <w:bCs/>
                <w:i/>
                <w:iCs/>
                <w:lang w:eastAsia="en-US"/>
              </w:rPr>
              <w:t>23 000 000,00</w:t>
            </w:r>
          </w:p>
        </w:tc>
        <w:tc>
          <w:tcPr>
            <w:tcW w:w="2126" w:type="dxa"/>
            <w:tcBorders>
              <w:top w:val="nil"/>
              <w:left w:val="nil"/>
              <w:bottom w:val="single" w:sz="4" w:space="0" w:color="auto"/>
              <w:right w:val="single" w:sz="4" w:space="0" w:color="auto"/>
            </w:tcBorders>
            <w:hideMark/>
          </w:tcPr>
          <w:p w14:paraId="5241D4F5"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4293949E"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7DCB045A" w14:textId="77777777" w:rsidTr="001266EB">
        <w:trPr>
          <w:trHeight w:val="1429"/>
        </w:trPr>
        <w:tc>
          <w:tcPr>
            <w:tcW w:w="3240" w:type="dxa"/>
            <w:tcBorders>
              <w:top w:val="nil"/>
              <w:left w:val="single" w:sz="8" w:space="0" w:color="auto"/>
              <w:bottom w:val="single" w:sz="4" w:space="0" w:color="auto"/>
              <w:right w:val="single" w:sz="4" w:space="0" w:color="auto"/>
            </w:tcBorders>
            <w:hideMark/>
          </w:tcPr>
          <w:p w14:paraId="0AECA4CD" w14:textId="77777777" w:rsidR="001266EB" w:rsidRPr="001266EB" w:rsidRDefault="001266EB">
            <w:pPr>
              <w:spacing w:line="256" w:lineRule="auto"/>
              <w:rPr>
                <w:lang w:eastAsia="en-US"/>
              </w:rPr>
            </w:pPr>
            <w:r w:rsidRPr="001266EB">
              <w:rPr>
                <w:lang w:eastAsia="en-US"/>
              </w:rPr>
              <w:lastRenderedPageBreak/>
              <w:t>000 2 02 25424 13 0000 150</w:t>
            </w:r>
          </w:p>
        </w:tc>
        <w:tc>
          <w:tcPr>
            <w:tcW w:w="5549" w:type="dxa"/>
            <w:gridSpan w:val="2"/>
            <w:tcBorders>
              <w:top w:val="nil"/>
              <w:left w:val="nil"/>
              <w:bottom w:val="single" w:sz="4" w:space="0" w:color="auto"/>
              <w:right w:val="single" w:sz="4" w:space="0" w:color="auto"/>
            </w:tcBorders>
            <w:hideMark/>
          </w:tcPr>
          <w:p w14:paraId="337AF336" w14:textId="77777777" w:rsidR="001266EB" w:rsidRPr="001266EB" w:rsidRDefault="001266EB">
            <w:pPr>
              <w:spacing w:line="256" w:lineRule="auto"/>
              <w:rPr>
                <w:lang w:eastAsia="en-US"/>
              </w:rPr>
            </w:pPr>
            <w:r w:rsidRPr="001266EB">
              <w:rPr>
                <w:lang w:eastAsia="en-US"/>
              </w:rPr>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410" w:type="dxa"/>
            <w:gridSpan w:val="2"/>
            <w:tcBorders>
              <w:top w:val="nil"/>
              <w:left w:val="nil"/>
              <w:bottom w:val="single" w:sz="4" w:space="0" w:color="auto"/>
              <w:right w:val="single" w:sz="4" w:space="0" w:color="auto"/>
            </w:tcBorders>
            <w:hideMark/>
          </w:tcPr>
          <w:p w14:paraId="0ED134F0" w14:textId="77777777" w:rsidR="001266EB" w:rsidRPr="001266EB" w:rsidRDefault="001266EB">
            <w:pPr>
              <w:spacing w:line="256" w:lineRule="auto"/>
              <w:jc w:val="right"/>
              <w:rPr>
                <w:color w:val="auto"/>
                <w:lang w:eastAsia="en-US"/>
              </w:rPr>
            </w:pPr>
            <w:r w:rsidRPr="001266EB">
              <w:rPr>
                <w:lang w:eastAsia="en-US"/>
              </w:rPr>
              <w:t>23 000 000,00</w:t>
            </w:r>
          </w:p>
        </w:tc>
        <w:tc>
          <w:tcPr>
            <w:tcW w:w="2126" w:type="dxa"/>
            <w:tcBorders>
              <w:top w:val="nil"/>
              <w:left w:val="nil"/>
              <w:bottom w:val="single" w:sz="4" w:space="0" w:color="auto"/>
              <w:right w:val="single" w:sz="4" w:space="0" w:color="auto"/>
            </w:tcBorders>
            <w:hideMark/>
          </w:tcPr>
          <w:p w14:paraId="0AE89842"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1825D0E1" w14:textId="77777777" w:rsidR="001266EB" w:rsidRPr="001266EB" w:rsidRDefault="001266EB">
            <w:pPr>
              <w:spacing w:line="256" w:lineRule="auto"/>
              <w:jc w:val="right"/>
              <w:rPr>
                <w:lang w:eastAsia="en-US"/>
              </w:rPr>
            </w:pPr>
            <w:r w:rsidRPr="001266EB">
              <w:rPr>
                <w:lang w:eastAsia="en-US"/>
              </w:rPr>
              <w:t>0,00</w:t>
            </w:r>
          </w:p>
        </w:tc>
      </w:tr>
      <w:tr w:rsidR="001266EB" w:rsidRPr="001266EB" w14:paraId="638523A9" w14:textId="77777777" w:rsidTr="001266EB">
        <w:trPr>
          <w:trHeight w:val="1354"/>
        </w:trPr>
        <w:tc>
          <w:tcPr>
            <w:tcW w:w="3240" w:type="dxa"/>
            <w:tcBorders>
              <w:top w:val="nil"/>
              <w:left w:val="single" w:sz="8" w:space="0" w:color="auto"/>
              <w:bottom w:val="single" w:sz="4" w:space="0" w:color="auto"/>
              <w:right w:val="single" w:sz="4" w:space="0" w:color="auto"/>
            </w:tcBorders>
            <w:hideMark/>
          </w:tcPr>
          <w:p w14:paraId="7072EEDF" w14:textId="77777777" w:rsidR="001266EB" w:rsidRPr="001266EB" w:rsidRDefault="001266EB">
            <w:pPr>
              <w:spacing w:line="256" w:lineRule="auto"/>
              <w:rPr>
                <w:lang w:eastAsia="en-US"/>
              </w:rPr>
            </w:pPr>
            <w:r w:rsidRPr="001266EB">
              <w:rPr>
                <w:lang w:eastAsia="en-US"/>
              </w:rPr>
              <w:t>061 2 02 25424 13 0000 150</w:t>
            </w:r>
          </w:p>
        </w:tc>
        <w:tc>
          <w:tcPr>
            <w:tcW w:w="5549" w:type="dxa"/>
            <w:gridSpan w:val="2"/>
            <w:tcBorders>
              <w:top w:val="nil"/>
              <w:left w:val="nil"/>
              <w:bottom w:val="single" w:sz="4" w:space="0" w:color="auto"/>
              <w:right w:val="single" w:sz="4" w:space="0" w:color="auto"/>
            </w:tcBorders>
            <w:hideMark/>
          </w:tcPr>
          <w:p w14:paraId="0442DCB9" w14:textId="77777777" w:rsidR="001266EB" w:rsidRPr="001266EB" w:rsidRDefault="001266EB">
            <w:pPr>
              <w:spacing w:line="256" w:lineRule="auto"/>
              <w:rPr>
                <w:lang w:eastAsia="en-US"/>
              </w:rPr>
            </w:pPr>
            <w:r w:rsidRPr="001266EB">
              <w:rPr>
                <w:lang w:eastAsia="en-US"/>
              </w:rPr>
              <w:t>Субсидии бюджетам городских поселений на 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w:t>
            </w:r>
          </w:p>
        </w:tc>
        <w:tc>
          <w:tcPr>
            <w:tcW w:w="2410" w:type="dxa"/>
            <w:gridSpan w:val="2"/>
            <w:tcBorders>
              <w:top w:val="nil"/>
              <w:left w:val="nil"/>
              <w:bottom w:val="single" w:sz="4" w:space="0" w:color="auto"/>
              <w:right w:val="single" w:sz="4" w:space="0" w:color="auto"/>
            </w:tcBorders>
            <w:hideMark/>
          </w:tcPr>
          <w:p w14:paraId="141A547D" w14:textId="77777777" w:rsidR="001266EB" w:rsidRPr="001266EB" w:rsidRDefault="001266EB">
            <w:pPr>
              <w:spacing w:line="256" w:lineRule="auto"/>
              <w:jc w:val="right"/>
              <w:rPr>
                <w:color w:val="auto"/>
                <w:lang w:eastAsia="en-US"/>
              </w:rPr>
            </w:pPr>
            <w:r w:rsidRPr="001266EB">
              <w:rPr>
                <w:lang w:eastAsia="en-US"/>
              </w:rPr>
              <w:t>23 000 000,00</w:t>
            </w:r>
          </w:p>
        </w:tc>
        <w:tc>
          <w:tcPr>
            <w:tcW w:w="2126" w:type="dxa"/>
            <w:tcBorders>
              <w:top w:val="nil"/>
              <w:left w:val="nil"/>
              <w:bottom w:val="single" w:sz="4" w:space="0" w:color="auto"/>
              <w:right w:val="single" w:sz="4" w:space="0" w:color="auto"/>
            </w:tcBorders>
            <w:hideMark/>
          </w:tcPr>
          <w:p w14:paraId="51280A7D"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08273767" w14:textId="77777777" w:rsidR="001266EB" w:rsidRPr="001266EB" w:rsidRDefault="001266EB">
            <w:pPr>
              <w:spacing w:line="256" w:lineRule="auto"/>
              <w:jc w:val="right"/>
              <w:rPr>
                <w:lang w:eastAsia="en-US"/>
              </w:rPr>
            </w:pPr>
            <w:r w:rsidRPr="001266EB">
              <w:rPr>
                <w:lang w:eastAsia="en-US"/>
              </w:rPr>
              <w:t>0,00</w:t>
            </w:r>
          </w:p>
        </w:tc>
      </w:tr>
      <w:tr w:rsidR="001266EB" w:rsidRPr="001266EB" w14:paraId="1553CF81" w14:textId="77777777" w:rsidTr="001266EB">
        <w:trPr>
          <w:trHeight w:val="1354"/>
        </w:trPr>
        <w:tc>
          <w:tcPr>
            <w:tcW w:w="3240" w:type="dxa"/>
            <w:tcBorders>
              <w:top w:val="nil"/>
              <w:left w:val="single" w:sz="8" w:space="0" w:color="auto"/>
              <w:bottom w:val="single" w:sz="4" w:space="0" w:color="auto"/>
              <w:right w:val="single" w:sz="4" w:space="0" w:color="auto"/>
            </w:tcBorders>
            <w:hideMark/>
          </w:tcPr>
          <w:p w14:paraId="05B601E9" w14:textId="77777777" w:rsidR="001266EB" w:rsidRPr="001266EB" w:rsidRDefault="001266EB">
            <w:pPr>
              <w:spacing w:line="256" w:lineRule="auto"/>
              <w:rPr>
                <w:b/>
                <w:bCs/>
                <w:i/>
                <w:iCs/>
                <w:lang w:eastAsia="en-US"/>
              </w:rPr>
            </w:pPr>
            <w:r w:rsidRPr="001266EB">
              <w:rPr>
                <w:b/>
                <w:bCs/>
                <w:i/>
                <w:iCs/>
                <w:lang w:eastAsia="en-US"/>
              </w:rPr>
              <w:t>000 2 02 25467 00 0000 150</w:t>
            </w:r>
          </w:p>
        </w:tc>
        <w:tc>
          <w:tcPr>
            <w:tcW w:w="5549" w:type="dxa"/>
            <w:gridSpan w:val="2"/>
            <w:tcBorders>
              <w:top w:val="nil"/>
              <w:left w:val="nil"/>
              <w:bottom w:val="single" w:sz="4" w:space="0" w:color="auto"/>
              <w:right w:val="single" w:sz="4" w:space="0" w:color="auto"/>
            </w:tcBorders>
            <w:hideMark/>
          </w:tcPr>
          <w:p w14:paraId="3273F042" w14:textId="77777777" w:rsidR="001266EB" w:rsidRPr="001266EB" w:rsidRDefault="001266EB">
            <w:pPr>
              <w:spacing w:line="256" w:lineRule="auto"/>
              <w:rPr>
                <w:lang w:eastAsia="en-US"/>
              </w:rPr>
            </w:pPr>
            <w:r w:rsidRPr="001266EB">
              <w:rPr>
                <w:b/>
                <w:bCs/>
                <w:i/>
                <w:iCs/>
                <w:lang w:eastAsia="en-US"/>
              </w:rPr>
              <w:t>Субсидии бюджетам субъектов Российской Федерации на обеспечение развития и укрепления материально-технической базы домов культуры в населенных пунктах с числом жителей до 50 тысяч человек</w:t>
            </w:r>
          </w:p>
        </w:tc>
        <w:tc>
          <w:tcPr>
            <w:tcW w:w="2410" w:type="dxa"/>
            <w:gridSpan w:val="2"/>
            <w:tcBorders>
              <w:top w:val="nil"/>
              <w:left w:val="nil"/>
              <w:bottom w:val="single" w:sz="4" w:space="0" w:color="auto"/>
              <w:right w:val="single" w:sz="4" w:space="0" w:color="auto"/>
            </w:tcBorders>
            <w:hideMark/>
          </w:tcPr>
          <w:p w14:paraId="24D4D8B0" w14:textId="77777777" w:rsidR="001266EB" w:rsidRPr="001266EB" w:rsidRDefault="001266EB">
            <w:pPr>
              <w:spacing w:line="256" w:lineRule="auto"/>
              <w:jc w:val="right"/>
              <w:rPr>
                <w:b/>
                <w:bCs/>
                <w:i/>
                <w:iCs/>
                <w:color w:val="auto"/>
                <w:lang w:eastAsia="en-US"/>
              </w:rPr>
            </w:pPr>
            <w:r w:rsidRPr="001266EB">
              <w:rPr>
                <w:b/>
                <w:bCs/>
                <w:i/>
                <w:iCs/>
                <w:lang w:eastAsia="en-US"/>
              </w:rPr>
              <w:t>500 000,00</w:t>
            </w:r>
          </w:p>
        </w:tc>
        <w:tc>
          <w:tcPr>
            <w:tcW w:w="2126" w:type="dxa"/>
            <w:tcBorders>
              <w:top w:val="nil"/>
              <w:left w:val="nil"/>
              <w:bottom w:val="single" w:sz="4" w:space="0" w:color="auto"/>
              <w:right w:val="single" w:sz="4" w:space="0" w:color="auto"/>
            </w:tcBorders>
            <w:hideMark/>
          </w:tcPr>
          <w:p w14:paraId="1489A112"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4" w:space="0" w:color="auto"/>
            </w:tcBorders>
            <w:hideMark/>
          </w:tcPr>
          <w:p w14:paraId="7EF4EDCD"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45B2D379" w14:textId="77777777" w:rsidTr="001266EB">
        <w:trPr>
          <w:trHeight w:val="1103"/>
        </w:trPr>
        <w:tc>
          <w:tcPr>
            <w:tcW w:w="3240" w:type="dxa"/>
            <w:tcBorders>
              <w:top w:val="nil"/>
              <w:left w:val="single" w:sz="8" w:space="0" w:color="auto"/>
              <w:bottom w:val="single" w:sz="4" w:space="0" w:color="auto"/>
              <w:right w:val="single" w:sz="4" w:space="0" w:color="auto"/>
            </w:tcBorders>
            <w:hideMark/>
          </w:tcPr>
          <w:p w14:paraId="4B4C4F6B" w14:textId="77777777" w:rsidR="001266EB" w:rsidRPr="001266EB" w:rsidRDefault="001266EB">
            <w:pPr>
              <w:spacing w:line="256" w:lineRule="auto"/>
              <w:rPr>
                <w:lang w:eastAsia="en-US"/>
              </w:rPr>
            </w:pPr>
            <w:r w:rsidRPr="001266EB">
              <w:rPr>
                <w:lang w:eastAsia="en-US"/>
              </w:rPr>
              <w:t>061 2 02 25467 13 0000 150</w:t>
            </w:r>
          </w:p>
        </w:tc>
        <w:tc>
          <w:tcPr>
            <w:tcW w:w="5549" w:type="dxa"/>
            <w:gridSpan w:val="2"/>
            <w:tcBorders>
              <w:top w:val="nil"/>
              <w:left w:val="nil"/>
              <w:bottom w:val="single" w:sz="4" w:space="0" w:color="auto"/>
              <w:right w:val="single" w:sz="4" w:space="0" w:color="auto"/>
            </w:tcBorders>
            <w:hideMark/>
          </w:tcPr>
          <w:p w14:paraId="498FA79E" w14:textId="77777777" w:rsidR="001266EB" w:rsidRPr="001266EB" w:rsidRDefault="001266EB">
            <w:pPr>
              <w:spacing w:line="256" w:lineRule="auto"/>
              <w:rPr>
                <w:lang w:eastAsia="en-US"/>
              </w:rPr>
            </w:pPr>
            <w:r w:rsidRPr="001266EB">
              <w:rPr>
                <w:lang w:eastAsia="en-US"/>
              </w:rPr>
              <w:t>Субсидии бюджетам городских поселений на обеспечение развития и укрепления материально-технической базы домов культуры в населенных пунктах с числом жителей до 50 тысяч человек</w:t>
            </w:r>
            <w:r w:rsidRPr="001266EB">
              <w:rPr>
                <w:lang w:eastAsia="en-US"/>
              </w:rPr>
              <w:br w:type="page"/>
            </w:r>
          </w:p>
        </w:tc>
        <w:tc>
          <w:tcPr>
            <w:tcW w:w="2410" w:type="dxa"/>
            <w:gridSpan w:val="2"/>
            <w:tcBorders>
              <w:top w:val="nil"/>
              <w:left w:val="nil"/>
              <w:bottom w:val="single" w:sz="4" w:space="0" w:color="auto"/>
              <w:right w:val="single" w:sz="4" w:space="0" w:color="auto"/>
            </w:tcBorders>
            <w:hideMark/>
          </w:tcPr>
          <w:p w14:paraId="271E39E2" w14:textId="77777777" w:rsidR="001266EB" w:rsidRPr="001266EB" w:rsidRDefault="001266EB">
            <w:pPr>
              <w:spacing w:line="256" w:lineRule="auto"/>
              <w:jc w:val="right"/>
              <w:rPr>
                <w:color w:val="auto"/>
                <w:lang w:eastAsia="en-US"/>
              </w:rPr>
            </w:pPr>
            <w:r w:rsidRPr="001266EB">
              <w:rPr>
                <w:lang w:eastAsia="en-US"/>
              </w:rPr>
              <w:t>500 000,00</w:t>
            </w:r>
          </w:p>
        </w:tc>
        <w:tc>
          <w:tcPr>
            <w:tcW w:w="2126" w:type="dxa"/>
            <w:tcBorders>
              <w:top w:val="nil"/>
              <w:left w:val="nil"/>
              <w:bottom w:val="single" w:sz="4" w:space="0" w:color="auto"/>
              <w:right w:val="single" w:sz="4" w:space="0" w:color="auto"/>
            </w:tcBorders>
            <w:hideMark/>
          </w:tcPr>
          <w:p w14:paraId="4D9F52A4"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7432389D" w14:textId="77777777" w:rsidR="001266EB" w:rsidRPr="001266EB" w:rsidRDefault="001266EB">
            <w:pPr>
              <w:spacing w:line="256" w:lineRule="auto"/>
              <w:jc w:val="right"/>
              <w:rPr>
                <w:lang w:eastAsia="en-US"/>
              </w:rPr>
            </w:pPr>
            <w:r w:rsidRPr="001266EB">
              <w:rPr>
                <w:lang w:eastAsia="en-US"/>
              </w:rPr>
              <w:t>0,00</w:t>
            </w:r>
          </w:p>
        </w:tc>
      </w:tr>
      <w:tr w:rsidR="001266EB" w:rsidRPr="001266EB" w14:paraId="0208B32D" w14:textId="77777777" w:rsidTr="001266EB">
        <w:trPr>
          <w:trHeight w:val="855"/>
        </w:trPr>
        <w:tc>
          <w:tcPr>
            <w:tcW w:w="3240" w:type="dxa"/>
            <w:tcBorders>
              <w:top w:val="nil"/>
              <w:left w:val="single" w:sz="8" w:space="0" w:color="auto"/>
              <w:bottom w:val="single" w:sz="4" w:space="0" w:color="auto"/>
              <w:right w:val="single" w:sz="4" w:space="0" w:color="auto"/>
            </w:tcBorders>
            <w:hideMark/>
          </w:tcPr>
          <w:p w14:paraId="7867AD48" w14:textId="77777777" w:rsidR="001266EB" w:rsidRPr="001266EB" w:rsidRDefault="001266EB">
            <w:pPr>
              <w:spacing w:line="256" w:lineRule="auto"/>
              <w:rPr>
                <w:b/>
                <w:bCs/>
                <w:i/>
                <w:iCs/>
                <w:lang w:eastAsia="en-US"/>
              </w:rPr>
            </w:pPr>
            <w:r w:rsidRPr="001266EB">
              <w:rPr>
                <w:b/>
                <w:bCs/>
                <w:i/>
                <w:iCs/>
                <w:lang w:eastAsia="en-US"/>
              </w:rPr>
              <w:t>000 202 25555 00 0000 150</w:t>
            </w:r>
          </w:p>
        </w:tc>
        <w:tc>
          <w:tcPr>
            <w:tcW w:w="5549" w:type="dxa"/>
            <w:gridSpan w:val="2"/>
            <w:tcBorders>
              <w:top w:val="nil"/>
              <w:left w:val="nil"/>
              <w:bottom w:val="single" w:sz="4" w:space="0" w:color="auto"/>
              <w:right w:val="single" w:sz="4" w:space="0" w:color="auto"/>
            </w:tcBorders>
            <w:hideMark/>
          </w:tcPr>
          <w:p w14:paraId="3C6FABAD" w14:textId="77777777" w:rsidR="001266EB" w:rsidRPr="001266EB" w:rsidRDefault="001266EB">
            <w:pPr>
              <w:spacing w:line="256" w:lineRule="auto"/>
              <w:rPr>
                <w:b/>
                <w:bCs/>
                <w:i/>
                <w:iCs/>
                <w:lang w:eastAsia="en-US"/>
              </w:rPr>
            </w:pPr>
            <w:r w:rsidRPr="001266EB">
              <w:rPr>
                <w:b/>
                <w:bCs/>
                <w:i/>
                <w:iCs/>
                <w:lang w:eastAsia="en-US"/>
              </w:rPr>
              <w:t>Субсидии бюджетам на реализацию программ формирования современной городской среды</w:t>
            </w:r>
          </w:p>
        </w:tc>
        <w:tc>
          <w:tcPr>
            <w:tcW w:w="2410" w:type="dxa"/>
            <w:gridSpan w:val="2"/>
            <w:tcBorders>
              <w:top w:val="nil"/>
              <w:left w:val="nil"/>
              <w:bottom w:val="single" w:sz="4" w:space="0" w:color="auto"/>
              <w:right w:val="single" w:sz="4" w:space="0" w:color="auto"/>
            </w:tcBorders>
            <w:hideMark/>
          </w:tcPr>
          <w:p w14:paraId="2319E3E4" w14:textId="77777777" w:rsidR="001266EB" w:rsidRPr="001266EB" w:rsidRDefault="001266EB">
            <w:pPr>
              <w:spacing w:line="256" w:lineRule="auto"/>
              <w:jc w:val="right"/>
              <w:rPr>
                <w:b/>
                <w:bCs/>
                <w:i/>
                <w:iCs/>
                <w:color w:val="auto"/>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334865B7"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7B72E6AF"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1C9CFE75" w14:textId="77777777" w:rsidTr="001266EB">
        <w:trPr>
          <w:trHeight w:val="630"/>
        </w:trPr>
        <w:tc>
          <w:tcPr>
            <w:tcW w:w="3240" w:type="dxa"/>
            <w:tcBorders>
              <w:top w:val="nil"/>
              <w:left w:val="single" w:sz="8" w:space="0" w:color="auto"/>
              <w:bottom w:val="single" w:sz="4" w:space="0" w:color="auto"/>
              <w:right w:val="single" w:sz="4" w:space="0" w:color="auto"/>
            </w:tcBorders>
            <w:noWrap/>
            <w:vAlign w:val="bottom"/>
            <w:hideMark/>
          </w:tcPr>
          <w:p w14:paraId="22CE7288" w14:textId="77777777" w:rsidR="001266EB" w:rsidRPr="001266EB" w:rsidRDefault="001266EB">
            <w:pPr>
              <w:spacing w:line="256" w:lineRule="auto"/>
              <w:rPr>
                <w:lang w:eastAsia="en-US"/>
              </w:rPr>
            </w:pPr>
            <w:r w:rsidRPr="001266EB">
              <w:rPr>
                <w:lang w:eastAsia="en-US"/>
              </w:rPr>
              <w:t>000 202 25555 13 0000 150</w:t>
            </w:r>
          </w:p>
        </w:tc>
        <w:tc>
          <w:tcPr>
            <w:tcW w:w="5549" w:type="dxa"/>
            <w:gridSpan w:val="2"/>
            <w:tcBorders>
              <w:top w:val="nil"/>
              <w:left w:val="nil"/>
              <w:bottom w:val="single" w:sz="4" w:space="0" w:color="auto"/>
              <w:right w:val="single" w:sz="4" w:space="0" w:color="auto"/>
            </w:tcBorders>
            <w:hideMark/>
          </w:tcPr>
          <w:p w14:paraId="650C9330" w14:textId="77777777" w:rsidR="001266EB" w:rsidRPr="001266EB" w:rsidRDefault="001266EB">
            <w:pPr>
              <w:spacing w:line="256" w:lineRule="auto"/>
              <w:jc w:val="both"/>
              <w:rPr>
                <w:lang w:eastAsia="en-US"/>
              </w:rPr>
            </w:pPr>
            <w:r w:rsidRPr="001266EB">
              <w:rPr>
                <w:lang w:eastAsia="en-US"/>
              </w:rPr>
              <w:t>Субсидии бюджетам городских поселений на реализацию программ формирования современной городской среды</w:t>
            </w:r>
          </w:p>
        </w:tc>
        <w:tc>
          <w:tcPr>
            <w:tcW w:w="2410" w:type="dxa"/>
            <w:gridSpan w:val="2"/>
            <w:tcBorders>
              <w:top w:val="nil"/>
              <w:left w:val="nil"/>
              <w:bottom w:val="single" w:sz="4" w:space="0" w:color="auto"/>
              <w:right w:val="single" w:sz="4" w:space="0" w:color="auto"/>
            </w:tcBorders>
            <w:hideMark/>
          </w:tcPr>
          <w:p w14:paraId="2E7789BB"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3AEB96FD"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7B0C2965" w14:textId="77777777" w:rsidR="001266EB" w:rsidRPr="001266EB" w:rsidRDefault="001266EB">
            <w:pPr>
              <w:spacing w:line="256" w:lineRule="auto"/>
              <w:jc w:val="right"/>
              <w:rPr>
                <w:lang w:eastAsia="en-US"/>
              </w:rPr>
            </w:pPr>
            <w:r w:rsidRPr="001266EB">
              <w:rPr>
                <w:lang w:eastAsia="en-US"/>
              </w:rPr>
              <w:t>0,00</w:t>
            </w:r>
          </w:p>
        </w:tc>
      </w:tr>
      <w:tr w:rsidR="001266EB" w:rsidRPr="001266EB" w14:paraId="57BB8D0D" w14:textId="77777777" w:rsidTr="001266EB">
        <w:trPr>
          <w:trHeight w:val="630"/>
        </w:trPr>
        <w:tc>
          <w:tcPr>
            <w:tcW w:w="3240" w:type="dxa"/>
            <w:tcBorders>
              <w:top w:val="nil"/>
              <w:left w:val="single" w:sz="8" w:space="0" w:color="auto"/>
              <w:bottom w:val="single" w:sz="4" w:space="0" w:color="auto"/>
              <w:right w:val="single" w:sz="4" w:space="0" w:color="auto"/>
            </w:tcBorders>
            <w:noWrap/>
            <w:vAlign w:val="bottom"/>
            <w:hideMark/>
          </w:tcPr>
          <w:p w14:paraId="4DDA7E3C" w14:textId="77777777" w:rsidR="001266EB" w:rsidRPr="001266EB" w:rsidRDefault="001266EB">
            <w:pPr>
              <w:spacing w:line="256" w:lineRule="auto"/>
              <w:rPr>
                <w:lang w:eastAsia="en-US"/>
              </w:rPr>
            </w:pPr>
            <w:r w:rsidRPr="001266EB">
              <w:rPr>
                <w:lang w:eastAsia="en-US"/>
              </w:rPr>
              <w:t>061 202 25555 13 0000 150</w:t>
            </w:r>
          </w:p>
        </w:tc>
        <w:tc>
          <w:tcPr>
            <w:tcW w:w="5549" w:type="dxa"/>
            <w:gridSpan w:val="2"/>
            <w:tcBorders>
              <w:top w:val="nil"/>
              <w:left w:val="nil"/>
              <w:bottom w:val="single" w:sz="4" w:space="0" w:color="auto"/>
              <w:right w:val="single" w:sz="4" w:space="0" w:color="auto"/>
            </w:tcBorders>
            <w:hideMark/>
          </w:tcPr>
          <w:p w14:paraId="52299252" w14:textId="77777777" w:rsidR="001266EB" w:rsidRPr="001266EB" w:rsidRDefault="001266EB">
            <w:pPr>
              <w:spacing w:line="256" w:lineRule="auto"/>
              <w:jc w:val="both"/>
              <w:rPr>
                <w:lang w:eastAsia="en-US"/>
              </w:rPr>
            </w:pPr>
            <w:r w:rsidRPr="001266EB">
              <w:rPr>
                <w:lang w:eastAsia="en-US"/>
              </w:rPr>
              <w:t>Субсидии бюджетам городских поселений на реализацию программ формирования современной городской среды</w:t>
            </w:r>
          </w:p>
        </w:tc>
        <w:tc>
          <w:tcPr>
            <w:tcW w:w="2410" w:type="dxa"/>
            <w:gridSpan w:val="2"/>
            <w:tcBorders>
              <w:top w:val="nil"/>
              <w:left w:val="nil"/>
              <w:bottom w:val="single" w:sz="4" w:space="0" w:color="auto"/>
              <w:right w:val="single" w:sz="4" w:space="0" w:color="auto"/>
            </w:tcBorders>
            <w:hideMark/>
          </w:tcPr>
          <w:p w14:paraId="1FDF3B6B"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51F7335D"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137A592B" w14:textId="77777777" w:rsidR="001266EB" w:rsidRPr="001266EB" w:rsidRDefault="001266EB">
            <w:pPr>
              <w:spacing w:line="256" w:lineRule="auto"/>
              <w:jc w:val="right"/>
              <w:rPr>
                <w:lang w:eastAsia="en-US"/>
              </w:rPr>
            </w:pPr>
            <w:r w:rsidRPr="001266EB">
              <w:rPr>
                <w:lang w:eastAsia="en-US"/>
              </w:rPr>
              <w:t>0,00</w:t>
            </w:r>
          </w:p>
        </w:tc>
      </w:tr>
      <w:tr w:rsidR="001266EB" w:rsidRPr="001266EB" w14:paraId="0ED52BC5"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511F2209" w14:textId="77777777" w:rsidR="001266EB" w:rsidRPr="001266EB" w:rsidRDefault="001266EB">
            <w:pPr>
              <w:spacing w:line="256" w:lineRule="auto"/>
              <w:rPr>
                <w:b/>
                <w:bCs/>
                <w:i/>
                <w:iCs/>
                <w:lang w:eastAsia="en-US"/>
              </w:rPr>
            </w:pPr>
            <w:r w:rsidRPr="001266EB">
              <w:rPr>
                <w:b/>
                <w:bCs/>
                <w:i/>
                <w:iCs/>
                <w:lang w:eastAsia="en-US"/>
              </w:rPr>
              <w:t>000 202 29999 00 0000 150</w:t>
            </w:r>
          </w:p>
        </w:tc>
        <w:tc>
          <w:tcPr>
            <w:tcW w:w="5549" w:type="dxa"/>
            <w:gridSpan w:val="2"/>
            <w:tcBorders>
              <w:top w:val="nil"/>
              <w:left w:val="nil"/>
              <w:bottom w:val="single" w:sz="4" w:space="0" w:color="auto"/>
              <w:right w:val="single" w:sz="4" w:space="0" w:color="auto"/>
            </w:tcBorders>
            <w:hideMark/>
          </w:tcPr>
          <w:p w14:paraId="326985D7" w14:textId="77777777" w:rsidR="001266EB" w:rsidRPr="001266EB" w:rsidRDefault="001266EB">
            <w:pPr>
              <w:spacing w:line="256" w:lineRule="auto"/>
              <w:jc w:val="both"/>
              <w:rPr>
                <w:b/>
                <w:bCs/>
                <w:i/>
                <w:iCs/>
                <w:lang w:eastAsia="en-US"/>
              </w:rPr>
            </w:pPr>
            <w:r w:rsidRPr="001266EB">
              <w:rPr>
                <w:b/>
                <w:bCs/>
                <w:i/>
                <w:iCs/>
                <w:lang w:eastAsia="en-US"/>
              </w:rPr>
              <w:t>Прочие субсидии</w:t>
            </w:r>
          </w:p>
        </w:tc>
        <w:tc>
          <w:tcPr>
            <w:tcW w:w="2410" w:type="dxa"/>
            <w:gridSpan w:val="2"/>
            <w:tcBorders>
              <w:top w:val="nil"/>
              <w:left w:val="nil"/>
              <w:bottom w:val="single" w:sz="4" w:space="0" w:color="auto"/>
              <w:right w:val="single" w:sz="4" w:space="0" w:color="auto"/>
            </w:tcBorders>
            <w:hideMark/>
          </w:tcPr>
          <w:p w14:paraId="15406964" w14:textId="77777777" w:rsidR="001266EB" w:rsidRPr="001266EB" w:rsidRDefault="001266EB">
            <w:pPr>
              <w:spacing w:line="256" w:lineRule="auto"/>
              <w:jc w:val="right"/>
              <w:rPr>
                <w:b/>
                <w:bCs/>
                <w:i/>
                <w:iCs/>
                <w:color w:val="auto"/>
                <w:lang w:eastAsia="en-US"/>
              </w:rPr>
            </w:pPr>
            <w:r w:rsidRPr="001266EB">
              <w:rPr>
                <w:b/>
                <w:bCs/>
                <w:i/>
                <w:iCs/>
                <w:lang w:eastAsia="en-US"/>
              </w:rPr>
              <w:t>12 876 936,00</w:t>
            </w:r>
          </w:p>
        </w:tc>
        <w:tc>
          <w:tcPr>
            <w:tcW w:w="2126" w:type="dxa"/>
            <w:tcBorders>
              <w:top w:val="nil"/>
              <w:left w:val="nil"/>
              <w:bottom w:val="single" w:sz="4" w:space="0" w:color="auto"/>
              <w:right w:val="single" w:sz="4" w:space="0" w:color="auto"/>
            </w:tcBorders>
            <w:hideMark/>
          </w:tcPr>
          <w:p w14:paraId="6317E476"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26A4797B"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2D0B05BA"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22FCCE01" w14:textId="77777777" w:rsidR="001266EB" w:rsidRPr="001266EB" w:rsidRDefault="001266EB">
            <w:pPr>
              <w:spacing w:line="256" w:lineRule="auto"/>
              <w:rPr>
                <w:b/>
                <w:bCs/>
                <w:i/>
                <w:iCs/>
                <w:lang w:eastAsia="en-US"/>
              </w:rPr>
            </w:pPr>
            <w:r w:rsidRPr="001266EB">
              <w:rPr>
                <w:b/>
                <w:bCs/>
                <w:i/>
                <w:iCs/>
                <w:lang w:eastAsia="en-US"/>
              </w:rPr>
              <w:t>000 202 29999 13 0000 150</w:t>
            </w:r>
          </w:p>
        </w:tc>
        <w:tc>
          <w:tcPr>
            <w:tcW w:w="5549" w:type="dxa"/>
            <w:gridSpan w:val="2"/>
            <w:tcBorders>
              <w:top w:val="nil"/>
              <w:left w:val="nil"/>
              <w:bottom w:val="single" w:sz="4" w:space="0" w:color="auto"/>
              <w:right w:val="single" w:sz="4" w:space="0" w:color="auto"/>
            </w:tcBorders>
            <w:hideMark/>
          </w:tcPr>
          <w:p w14:paraId="5777C0FF" w14:textId="77777777" w:rsidR="001266EB" w:rsidRPr="001266EB" w:rsidRDefault="001266EB">
            <w:pPr>
              <w:spacing w:line="256" w:lineRule="auto"/>
              <w:rPr>
                <w:b/>
                <w:bCs/>
                <w:i/>
                <w:iCs/>
                <w:lang w:eastAsia="en-US"/>
              </w:rPr>
            </w:pPr>
            <w:r w:rsidRPr="001266EB">
              <w:rPr>
                <w:b/>
                <w:bCs/>
                <w:i/>
                <w:iCs/>
                <w:lang w:eastAsia="en-US"/>
              </w:rPr>
              <w:t>Прочие субсидии бюджетам городских поселений</w:t>
            </w:r>
          </w:p>
        </w:tc>
        <w:tc>
          <w:tcPr>
            <w:tcW w:w="2410" w:type="dxa"/>
            <w:gridSpan w:val="2"/>
            <w:tcBorders>
              <w:top w:val="nil"/>
              <w:left w:val="nil"/>
              <w:bottom w:val="single" w:sz="4" w:space="0" w:color="auto"/>
              <w:right w:val="single" w:sz="4" w:space="0" w:color="auto"/>
            </w:tcBorders>
            <w:hideMark/>
          </w:tcPr>
          <w:p w14:paraId="2833DF2A" w14:textId="77777777" w:rsidR="001266EB" w:rsidRPr="001266EB" w:rsidRDefault="001266EB">
            <w:pPr>
              <w:spacing w:line="256" w:lineRule="auto"/>
              <w:jc w:val="right"/>
              <w:rPr>
                <w:color w:val="auto"/>
                <w:lang w:eastAsia="en-US"/>
              </w:rPr>
            </w:pPr>
            <w:r w:rsidRPr="001266EB">
              <w:rPr>
                <w:lang w:eastAsia="en-US"/>
              </w:rPr>
              <w:t>12 876 936,00</w:t>
            </w:r>
          </w:p>
        </w:tc>
        <w:tc>
          <w:tcPr>
            <w:tcW w:w="2126" w:type="dxa"/>
            <w:tcBorders>
              <w:top w:val="nil"/>
              <w:left w:val="nil"/>
              <w:bottom w:val="single" w:sz="4" w:space="0" w:color="auto"/>
              <w:right w:val="single" w:sz="4" w:space="0" w:color="auto"/>
            </w:tcBorders>
            <w:hideMark/>
          </w:tcPr>
          <w:p w14:paraId="690510A4"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025C613D" w14:textId="77777777" w:rsidR="001266EB" w:rsidRPr="001266EB" w:rsidRDefault="001266EB">
            <w:pPr>
              <w:spacing w:line="256" w:lineRule="auto"/>
              <w:jc w:val="right"/>
              <w:rPr>
                <w:lang w:eastAsia="en-US"/>
              </w:rPr>
            </w:pPr>
            <w:r w:rsidRPr="001266EB">
              <w:rPr>
                <w:lang w:eastAsia="en-US"/>
              </w:rPr>
              <w:t>0,00</w:t>
            </w:r>
          </w:p>
        </w:tc>
      </w:tr>
      <w:tr w:rsidR="001266EB" w:rsidRPr="001266EB" w14:paraId="751F4393"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1AE77CA1" w14:textId="77777777" w:rsidR="001266EB" w:rsidRPr="001266EB" w:rsidRDefault="001266EB">
            <w:pPr>
              <w:spacing w:line="256" w:lineRule="auto"/>
              <w:rPr>
                <w:lang w:eastAsia="en-US"/>
              </w:rPr>
            </w:pPr>
            <w:r w:rsidRPr="001266EB">
              <w:rPr>
                <w:lang w:eastAsia="en-US"/>
              </w:rPr>
              <w:t>061 202 29999 13 0000 150</w:t>
            </w:r>
          </w:p>
        </w:tc>
        <w:tc>
          <w:tcPr>
            <w:tcW w:w="5549" w:type="dxa"/>
            <w:gridSpan w:val="2"/>
            <w:tcBorders>
              <w:top w:val="nil"/>
              <w:left w:val="nil"/>
              <w:bottom w:val="single" w:sz="4" w:space="0" w:color="auto"/>
              <w:right w:val="single" w:sz="4" w:space="0" w:color="auto"/>
            </w:tcBorders>
            <w:hideMark/>
          </w:tcPr>
          <w:p w14:paraId="3DA4DE9E" w14:textId="77777777" w:rsidR="001266EB" w:rsidRPr="001266EB" w:rsidRDefault="001266EB">
            <w:pPr>
              <w:spacing w:line="256" w:lineRule="auto"/>
              <w:rPr>
                <w:lang w:eastAsia="en-US"/>
              </w:rPr>
            </w:pPr>
            <w:r w:rsidRPr="001266EB">
              <w:rPr>
                <w:lang w:eastAsia="en-US"/>
              </w:rPr>
              <w:t>Прочие субсидии бюджетам городских поселений</w:t>
            </w:r>
          </w:p>
        </w:tc>
        <w:tc>
          <w:tcPr>
            <w:tcW w:w="2410" w:type="dxa"/>
            <w:gridSpan w:val="2"/>
            <w:tcBorders>
              <w:top w:val="nil"/>
              <w:left w:val="nil"/>
              <w:bottom w:val="single" w:sz="4" w:space="0" w:color="auto"/>
              <w:right w:val="single" w:sz="4" w:space="0" w:color="auto"/>
            </w:tcBorders>
            <w:hideMark/>
          </w:tcPr>
          <w:p w14:paraId="78FD1ABA" w14:textId="77777777" w:rsidR="001266EB" w:rsidRPr="001266EB" w:rsidRDefault="001266EB">
            <w:pPr>
              <w:spacing w:line="256" w:lineRule="auto"/>
              <w:jc w:val="right"/>
              <w:rPr>
                <w:color w:val="auto"/>
                <w:lang w:eastAsia="en-US"/>
              </w:rPr>
            </w:pPr>
            <w:r w:rsidRPr="001266EB">
              <w:rPr>
                <w:lang w:eastAsia="en-US"/>
              </w:rPr>
              <w:t>12 876 936,00</w:t>
            </w:r>
          </w:p>
        </w:tc>
        <w:tc>
          <w:tcPr>
            <w:tcW w:w="2126" w:type="dxa"/>
            <w:tcBorders>
              <w:top w:val="nil"/>
              <w:left w:val="nil"/>
              <w:bottom w:val="single" w:sz="4" w:space="0" w:color="auto"/>
              <w:right w:val="single" w:sz="4" w:space="0" w:color="auto"/>
            </w:tcBorders>
            <w:hideMark/>
          </w:tcPr>
          <w:p w14:paraId="20F74EC7"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4A95EFD9" w14:textId="77777777" w:rsidR="001266EB" w:rsidRPr="001266EB" w:rsidRDefault="001266EB">
            <w:pPr>
              <w:spacing w:line="256" w:lineRule="auto"/>
              <w:jc w:val="right"/>
              <w:rPr>
                <w:lang w:eastAsia="en-US"/>
              </w:rPr>
            </w:pPr>
            <w:r w:rsidRPr="001266EB">
              <w:rPr>
                <w:lang w:eastAsia="en-US"/>
              </w:rPr>
              <w:t>0,00</w:t>
            </w:r>
          </w:p>
        </w:tc>
      </w:tr>
      <w:tr w:rsidR="001266EB" w:rsidRPr="001266EB" w14:paraId="4196DE54" w14:textId="77777777" w:rsidTr="001266EB">
        <w:trPr>
          <w:trHeight w:val="315"/>
        </w:trPr>
        <w:tc>
          <w:tcPr>
            <w:tcW w:w="3240" w:type="dxa"/>
            <w:tcBorders>
              <w:top w:val="nil"/>
              <w:left w:val="single" w:sz="8" w:space="0" w:color="auto"/>
              <w:bottom w:val="single" w:sz="4" w:space="0" w:color="auto"/>
              <w:right w:val="single" w:sz="4" w:space="0" w:color="auto"/>
            </w:tcBorders>
            <w:hideMark/>
          </w:tcPr>
          <w:p w14:paraId="4B70663F" w14:textId="77777777" w:rsidR="001266EB" w:rsidRPr="001266EB" w:rsidRDefault="001266EB">
            <w:pPr>
              <w:spacing w:line="256" w:lineRule="auto"/>
              <w:rPr>
                <w:b/>
                <w:bCs/>
                <w:i/>
                <w:iCs/>
                <w:lang w:eastAsia="en-US"/>
              </w:rPr>
            </w:pPr>
            <w:r w:rsidRPr="001266EB">
              <w:rPr>
                <w:b/>
                <w:bCs/>
                <w:i/>
                <w:iCs/>
                <w:lang w:eastAsia="en-US"/>
              </w:rPr>
              <w:t>000 2 02 40000 00 0000 150</w:t>
            </w:r>
          </w:p>
        </w:tc>
        <w:tc>
          <w:tcPr>
            <w:tcW w:w="5549" w:type="dxa"/>
            <w:gridSpan w:val="2"/>
            <w:tcBorders>
              <w:top w:val="nil"/>
              <w:left w:val="nil"/>
              <w:bottom w:val="single" w:sz="4" w:space="0" w:color="auto"/>
              <w:right w:val="single" w:sz="4" w:space="0" w:color="auto"/>
            </w:tcBorders>
            <w:hideMark/>
          </w:tcPr>
          <w:p w14:paraId="320F64DE" w14:textId="77777777" w:rsidR="001266EB" w:rsidRPr="001266EB" w:rsidRDefault="001266EB">
            <w:pPr>
              <w:spacing w:line="256" w:lineRule="auto"/>
              <w:rPr>
                <w:b/>
                <w:bCs/>
                <w:i/>
                <w:iCs/>
                <w:lang w:eastAsia="en-US"/>
              </w:rPr>
            </w:pPr>
            <w:r w:rsidRPr="001266EB">
              <w:rPr>
                <w:b/>
                <w:bCs/>
                <w:i/>
                <w:iCs/>
                <w:lang w:eastAsia="en-US"/>
              </w:rPr>
              <w:t>Иные межбюджетные трансферты</w:t>
            </w:r>
          </w:p>
        </w:tc>
        <w:tc>
          <w:tcPr>
            <w:tcW w:w="2410" w:type="dxa"/>
            <w:gridSpan w:val="2"/>
            <w:tcBorders>
              <w:top w:val="nil"/>
              <w:left w:val="nil"/>
              <w:bottom w:val="single" w:sz="4" w:space="0" w:color="auto"/>
              <w:right w:val="single" w:sz="4" w:space="0" w:color="auto"/>
            </w:tcBorders>
            <w:hideMark/>
          </w:tcPr>
          <w:p w14:paraId="139D544B" w14:textId="77777777" w:rsidR="001266EB" w:rsidRPr="001266EB" w:rsidRDefault="001266EB">
            <w:pPr>
              <w:spacing w:line="256" w:lineRule="auto"/>
              <w:jc w:val="right"/>
              <w:rPr>
                <w:b/>
                <w:bCs/>
                <w:i/>
                <w:iCs/>
                <w:color w:val="auto"/>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15B78B34" w14:textId="77777777" w:rsidR="001266EB" w:rsidRPr="001266EB" w:rsidRDefault="001266EB">
            <w:pPr>
              <w:spacing w:line="256" w:lineRule="auto"/>
              <w:jc w:val="right"/>
              <w:rPr>
                <w:b/>
                <w:bCs/>
                <w:i/>
                <w:iCs/>
                <w:lang w:eastAsia="en-US"/>
              </w:rPr>
            </w:pPr>
            <w:r w:rsidRPr="001266EB">
              <w:rPr>
                <w:b/>
                <w:bCs/>
                <w:i/>
                <w:iCs/>
                <w:lang w:eastAsia="en-US"/>
              </w:rPr>
              <w:t>0,00</w:t>
            </w:r>
          </w:p>
        </w:tc>
        <w:tc>
          <w:tcPr>
            <w:tcW w:w="2073" w:type="dxa"/>
            <w:tcBorders>
              <w:top w:val="nil"/>
              <w:left w:val="nil"/>
              <w:bottom w:val="single" w:sz="4" w:space="0" w:color="auto"/>
              <w:right w:val="single" w:sz="8" w:space="0" w:color="auto"/>
            </w:tcBorders>
            <w:hideMark/>
          </w:tcPr>
          <w:p w14:paraId="3D640815"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6915901E" w14:textId="77777777" w:rsidTr="001266EB">
        <w:trPr>
          <w:trHeight w:val="1260"/>
        </w:trPr>
        <w:tc>
          <w:tcPr>
            <w:tcW w:w="3240" w:type="dxa"/>
            <w:tcBorders>
              <w:top w:val="nil"/>
              <w:left w:val="single" w:sz="8" w:space="0" w:color="auto"/>
              <w:bottom w:val="single" w:sz="4" w:space="0" w:color="auto"/>
              <w:right w:val="single" w:sz="4" w:space="0" w:color="auto"/>
            </w:tcBorders>
            <w:hideMark/>
          </w:tcPr>
          <w:p w14:paraId="53DC080B" w14:textId="77777777" w:rsidR="001266EB" w:rsidRPr="001266EB" w:rsidRDefault="001266EB">
            <w:pPr>
              <w:spacing w:line="256" w:lineRule="auto"/>
              <w:rPr>
                <w:lang w:eastAsia="en-US"/>
              </w:rPr>
            </w:pPr>
            <w:r w:rsidRPr="001266EB">
              <w:rPr>
                <w:lang w:eastAsia="en-US"/>
              </w:rPr>
              <w:lastRenderedPageBreak/>
              <w:t>061 2 02 45784 13 0000 150</w:t>
            </w:r>
          </w:p>
        </w:tc>
        <w:tc>
          <w:tcPr>
            <w:tcW w:w="5549" w:type="dxa"/>
            <w:gridSpan w:val="2"/>
            <w:tcBorders>
              <w:top w:val="nil"/>
              <w:left w:val="nil"/>
              <w:bottom w:val="single" w:sz="4" w:space="0" w:color="auto"/>
              <w:right w:val="single" w:sz="4" w:space="0" w:color="auto"/>
            </w:tcBorders>
            <w:hideMark/>
          </w:tcPr>
          <w:p w14:paraId="3B2D6B6F" w14:textId="77777777" w:rsidR="001266EB" w:rsidRPr="001266EB" w:rsidRDefault="001266EB">
            <w:pPr>
              <w:spacing w:line="256" w:lineRule="auto"/>
              <w:rPr>
                <w:lang w:eastAsia="en-US"/>
              </w:rPr>
            </w:pPr>
            <w:r w:rsidRPr="001266EB">
              <w:rPr>
                <w:lang w:eastAsia="en-US"/>
              </w:rPr>
              <w:t>Межбюджетные трансферты, передаваемые бюджетам городских поселений на финансирование дорожной деятельности в отношении автомобильных дорог общего пользования регионального или межмуниципального, местного значения</w:t>
            </w:r>
          </w:p>
        </w:tc>
        <w:tc>
          <w:tcPr>
            <w:tcW w:w="2410" w:type="dxa"/>
            <w:gridSpan w:val="2"/>
            <w:tcBorders>
              <w:top w:val="nil"/>
              <w:left w:val="nil"/>
              <w:bottom w:val="single" w:sz="4" w:space="0" w:color="auto"/>
              <w:right w:val="single" w:sz="4" w:space="0" w:color="auto"/>
            </w:tcBorders>
            <w:hideMark/>
          </w:tcPr>
          <w:p w14:paraId="587F4835"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2601ECA7" w14:textId="77777777" w:rsidR="001266EB" w:rsidRPr="001266EB" w:rsidRDefault="001266EB">
            <w:pPr>
              <w:spacing w:line="256" w:lineRule="auto"/>
              <w:jc w:val="right"/>
              <w:rPr>
                <w:lang w:eastAsia="en-US"/>
              </w:rPr>
            </w:pPr>
            <w:r w:rsidRPr="001266EB">
              <w:rPr>
                <w:lang w:eastAsia="en-US"/>
              </w:rPr>
              <w:t>0,00</w:t>
            </w:r>
          </w:p>
        </w:tc>
        <w:tc>
          <w:tcPr>
            <w:tcW w:w="2073" w:type="dxa"/>
            <w:tcBorders>
              <w:top w:val="nil"/>
              <w:left w:val="nil"/>
              <w:bottom w:val="single" w:sz="4" w:space="0" w:color="auto"/>
              <w:right w:val="single" w:sz="8" w:space="0" w:color="auto"/>
            </w:tcBorders>
            <w:hideMark/>
          </w:tcPr>
          <w:p w14:paraId="32E07C84" w14:textId="77777777" w:rsidR="001266EB" w:rsidRPr="001266EB" w:rsidRDefault="001266EB">
            <w:pPr>
              <w:spacing w:line="256" w:lineRule="auto"/>
              <w:jc w:val="right"/>
              <w:rPr>
                <w:lang w:eastAsia="en-US"/>
              </w:rPr>
            </w:pPr>
            <w:r w:rsidRPr="001266EB">
              <w:rPr>
                <w:lang w:eastAsia="en-US"/>
              </w:rPr>
              <w:t>0,00</w:t>
            </w:r>
          </w:p>
        </w:tc>
      </w:tr>
      <w:tr w:rsidR="001266EB" w:rsidRPr="001266EB" w14:paraId="39D0041C" w14:textId="77777777" w:rsidTr="001266EB">
        <w:trPr>
          <w:trHeight w:val="630"/>
        </w:trPr>
        <w:tc>
          <w:tcPr>
            <w:tcW w:w="3240" w:type="dxa"/>
            <w:tcBorders>
              <w:top w:val="nil"/>
              <w:left w:val="single" w:sz="8" w:space="0" w:color="auto"/>
              <w:bottom w:val="single" w:sz="4" w:space="0" w:color="auto"/>
              <w:right w:val="single" w:sz="4" w:space="0" w:color="auto"/>
            </w:tcBorders>
            <w:hideMark/>
          </w:tcPr>
          <w:p w14:paraId="7B46C9A1" w14:textId="77777777" w:rsidR="001266EB" w:rsidRPr="001266EB" w:rsidRDefault="001266EB">
            <w:pPr>
              <w:spacing w:line="256" w:lineRule="auto"/>
              <w:rPr>
                <w:b/>
                <w:bCs/>
                <w:i/>
                <w:iCs/>
                <w:lang w:eastAsia="en-US"/>
              </w:rPr>
            </w:pPr>
            <w:r w:rsidRPr="001266EB">
              <w:rPr>
                <w:b/>
                <w:bCs/>
                <w:i/>
                <w:iCs/>
                <w:lang w:eastAsia="en-US"/>
              </w:rPr>
              <w:t>000 2 02 49999 00 0000 150</w:t>
            </w:r>
          </w:p>
        </w:tc>
        <w:tc>
          <w:tcPr>
            <w:tcW w:w="5549" w:type="dxa"/>
            <w:gridSpan w:val="2"/>
            <w:tcBorders>
              <w:top w:val="nil"/>
              <w:left w:val="nil"/>
              <w:bottom w:val="single" w:sz="4" w:space="0" w:color="auto"/>
              <w:right w:val="single" w:sz="4" w:space="0" w:color="auto"/>
            </w:tcBorders>
            <w:hideMark/>
          </w:tcPr>
          <w:p w14:paraId="65B2138E" w14:textId="77777777" w:rsidR="001266EB" w:rsidRPr="001266EB" w:rsidRDefault="001266EB">
            <w:pPr>
              <w:spacing w:line="256" w:lineRule="auto"/>
              <w:rPr>
                <w:b/>
                <w:bCs/>
                <w:i/>
                <w:iCs/>
                <w:lang w:eastAsia="en-US"/>
              </w:rPr>
            </w:pPr>
            <w:r w:rsidRPr="001266EB">
              <w:rPr>
                <w:b/>
                <w:bCs/>
                <w:i/>
                <w:iCs/>
                <w:lang w:eastAsia="en-US"/>
              </w:rPr>
              <w:t>Прочие межбюджетные трансферты, передаваемые бюджетам</w:t>
            </w:r>
          </w:p>
        </w:tc>
        <w:tc>
          <w:tcPr>
            <w:tcW w:w="2410" w:type="dxa"/>
            <w:gridSpan w:val="2"/>
            <w:tcBorders>
              <w:top w:val="nil"/>
              <w:left w:val="nil"/>
              <w:bottom w:val="single" w:sz="4" w:space="0" w:color="auto"/>
              <w:right w:val="single" w:sz="4" w:space="0" w:color="auto"/>
            </w:tcBorders>
            <w:hideMark/>
          </w:tcPr>
          <w:p w14:paraId="7BA52857" w14:textId="77777777" w:rsidR="001266EB" w:rsidRPr="001266EB" w:rsidRDefault="001266EB">
            <w:pPr>
              <w:spacing w:line="256" w:lineRule="auto"/>
              <w:jc w:val="right"/>
              <w:rPr>
                <w:b/>
                <w:bCs/>
                <w:i/>
                <w:iCs/>
                <w:color w:val="auto"/>
                <w:lang w:eastAsia="en-US"/>
              </w:rPr>
            </w:pPr>
            <w:r w:rsidRPr="001266EB">
              <w:rPr>
                <w:b/>
                <w:bCs/>
                <w:i/>
                <w:iCs/>
                <w:lang w:eastAsia="en-US"/>
              </w:rPr>
              <w:t>0,00</w:t>
            </w:r>
          </w:p>
        </w:tc>
        <w:tc>
          <w:tcPr>
            <w:tcW w:w="2126" w:type="dxa"/>
            <w:tcBorders>
              <w:top w:val="nil"/>
              <w:left w:val="nil"/>
              <w:bottom w:val="single" w:sz="4" w:space="0" w:color="auto"/>
              <w:right w:val="single" w:sz="4" w:space="0" w:color="auto"/>
            </w:tcBorders>
            <w:hideMark/>
          </w:tcPr>
          <w:p w14:paraId="0A09982E" w14:textId="77777777" w:rsidR="001266EB" w:rsidRPr="001266EB" w:rsidRDefault="001266EB">
            <w:pPr>
              <w:spacing w:line="256" w:lineRule="auto"/>
              <w:jc w:val="right"/>
              <w:rPr>
                <w:b/>
                <w:bCs/>
                <w:i/>
                <w:iCs/>
                <w:lang w:eastAsia="en-US"/>
              </w:rPr>
            </w:pPr>
            <w:r w:rsidRPr="001266EB">
              <w:rPr>
                <w:b/>
                <w:bCs/>
                <w:i/>
                <w:iCs/>
                <w:lang w:eastAsia="en-US"/>
              </w:rPr>
              <w:t>28 738 534,18</w:t>
            </w:r>
          </w:p>
        </w:tc>
        <w:tc>
          <w:tcPr>
            <w:tcW w:w="2073" w:type="dxa"/>
            <w:tcBorders>
              <w:top w:val="nil"/>
              <w:left w:val="nil"/>
              <w:bottom w:val="single" w:sz="4" w:space="0" w:color="auto"/>
              <w:right w:val="single" w:sz="8" w:space="0" w:color="auto"/>
            </w:tcBorders>
            <w:hideMark/>
          </w:tcPr>
          <w:p w14:paraId="2D1FD8E1" w14:textId="77777777" w:rsidR="001266EB" w:rsidRPr="001266EB" w:rsidRDefault="001266EB">
            <w:pPr>
              <w:spacing w:line="256" w:lineRule="auto"/>
              <w:jc w:val="right"/>
              <w:rPr>
                <w:b/>
                <w:bCs/>
                <w:i/>
                <w:iCs/>
                <w:lang w:eastAsia="en-US"/>
              </w:rPr>
            </w:pPr>
            <w:r w:rsidRPr="001266EB">
              <w:rPr>
                <w:b/>
                <w:bCs/>
                <w:i/>
                <w:iCs/>
                <w:lang w:eastAsia="en-US"/>
              </w:rPr>
              <w:t>0,00</w:t>
            </w:r>
          </w:p>
        </w:tc>
      </w:tr>
      <w:tr w:rsidR="001266EB" w:rsidRPr="001266EB" w14:paraId="29E56C80" w14:textId="77777777" w:rsidTr="001266EB">
        <w:trPr>
          <w:trHeight w:val="945"/>
        </w:trPr>
        <w:tc>
          <w:tcPr>
            <w:tcW w:w="3240" w:type="dxa"/>
            <w:tcBorders>
              <w:top w:val="nil"/>
              <w:left w:val="single" w:sz="8" w:space="0" w:color="auto"/>
              <w:bottom w:val="single" w:sz="4" w:space="0" w:color="auto"/>
              <w:right w:val="single" w:sz="4" w:space="0" w:color="auto"/>
            </w:tcBorders>
            <w:hideMark/>
          </w:tcPr>
          <w:p w14:paraId="7C3A6DE0" w14:textId="77777777" w:rsidR="001266EB" w:rsidRPr="001266EB" w:rsidRDefault="001266EB">
            <w:pPr>
              <w:spacing w:line="256" w:lineRule="auto"/>
              <w:rPr>
                <w:lang w:eastAsia="en-US"/>
              </w:rPr>
            </w:pPr>
            <w:r w:rsidRPr="001266EB">
              <w:rPr>
                <w:lang w:eastAsia="en-US"/>
              </w:rPr>
              <w:t>061 2 02 49999 13 0000 150</w:t>
            </w:r>
          </w:p>
        </w:tc>
        <w:tc>
          <w:tcPr>
            <w:tcW w:w="5549" w:type="dxa"/>
            <w:gridSpan w:val="2"/>
            <w:tcBorders>
              <w:top w:val="nil"/>
              <w:left w:val="nil"/>
              <w:bottom w:val="single" w:sz="4" w:space="0" w:color="auto"/>
              <w:right w:val="single" w:sz="4" w:space="0" w:color="auto"/>
            </w:tcBorders>
            <w:hideMark/>
          </w:tcPr>
          <w:p w14:paraId="6896240E" w14:textId="77777777" w:rsidR="001266EB" w:rsidRPr="001266EB" w:rsidRDefault="001266EB">
            <w:pPr>
              <w:spacing w:line="256" w:lineRule="auto"/>
              <w:rPr>
                <w:lang w:eastAsia="en-US"/>
              </w:rPr>
            </w:pPr>
            <w:r w:rsidRPr="001266EB">
              <w:rPr>
                <w:lang w:eastAsia="en-US"/>
              </w:rPr>
              <w:t>Прочие межбюджетные трансферты, передаваемые бюджетам городских поселений</w:t>
            </w:r>
          </w:p>
        </w:tc>
        <w:tc>
          <w:tcPr>
            <w:tcW w:w="2410" w:type="dxa"/>
            <w:gridSpan w:val="2"/>
            <w:tcBorders>
              <w:top w:val="nil"/>
              <w:left w:val="nil"/>
              <w:bottom w:val="single" w:sz="4" w:space="0" w:color="auto"/>
              <w:right w:val="single" w:sz="4" w:space="0" w:color="auto"/>
            </w:tcBorders>
            <w:hideMark/>
          </w:tcPr>
          <w:p w14:paraId="62F22CB0" w14:textId="77777777" w:rsidR="001266EB" w:rsidRPr="001266EB" w:rsidRDefault="001266EB">
            <w:pPr>
              <w:spacing w:line="256" w:lineRule="auto"/>
              <w:jc w:val="right"/>
              <w:rPr>
                <w:color w:val="auto"/>
                <w:lang w:eastAsia="en-US"/>
              </w:rPr>
            </w:pPr>
            <w:r w:rsidRPr="001266EB">
              <w:rPr>
                <w:lang w:eastAsia="en-US"/>
              </w:rPr>
              <w:t>0,00</w:t>
            </w:r>
          </w:p>
        </w:tc>
        <w:tc>
          <w:tcPr>
            <w:tcW w:w="2126" w:type="dxa"/>
            <w:tcBorders>
              <w:top w:val="nil"/>
              <w:left w:val="nil"/>
              <w:bottom w:val="single" w:sz="4" w:space="0" w:color="auto"/>
              <w:right w:val="single" w:sz="4" w:space="0" w:color="auto"/>
            </w:tcBorders>
            <w:hideMark/>
          </w:tcPr>
          <w:p w14:paraId="7FA94296" w14:textId="77777777" w:rsidR="001266EB" w:rsidRPr="001266EB" w:rsidRDefault="001266EB">
            <w:pPr>
              <w:spacing w:line="256" w:lineRule="auto"/>
              <w:jc w:val="right"/>
              <w:rPr>
                <w:lang w:eastAsia="en-US"/>
              </w:rPr>
            </w:pPr>
            <w:r w:rsidRPr="001266EB">
              <w:rPr>
                <w:lang w:eastAsia="en-US"/>
              </w:rPr>
              <w:t>28 738 534,18</w:t>
            </w:r>
          </w:p>
        </w:tc>
        <w:tc>
          <w:tcPr>
            <w:tcW w:w="2073" w:type="dxa"/>
            <w:tcBorders>
              <w:top w:val="nil"/>
              <w:left w:val="nil"/>
              <w:bottom w:val="single" w:sz="4" w:space="0" w:color="auto"/>
              <w:right w:val="single" w:sz="8" w:space="0" w:color="auto"/>
            </w:tcBorders>
            <w:hideMark/>
          </w:tcPr>
          <w:p w14:paraId="1B6C6EDA" w14:textId="77777777" w:rsidR="001266EB" w:rsidRPr="001266EB" w:rsidRDefault="001266EB">
            <w:pPr>
              <w:spacing w:line="256" w:lineRule="auto"/>
              <w:jc w:val="right"/>
              <w:rPr>
                <w:lang w:eastAsia="en-US"/>
              </w:rPr>
            </w:pPr>
            <w:r w:rsidRPr="001266EB">
              <w:rPr>
                <w:lang w:eastAsia="en-US"/>
              </w:rPr>
              <w:t>0,00</w:t>
            </w:r>
          </w:p>
        </w:tc>
      </w:tr>
      <w:tr w:rsidR="001266EB" w:rsidRPr="001266EB" w14:paraId="0926BE2A" w14:textId="77777777" w:rsidTr="001266EB">
        <w:trPr>
          <w:trHeight w:val="330"/>
        </w:trPr>
        <w:tc>
          <w:tcPr>
            <w:tcW w:w="3240" w:type="dxa"/>
            <w:tcBorders>
              <w:top w:val="nil"/>
              <w:left w:val="single" w:sz="8" w:space="0" w:color="auto"/>
              <w:bottom w:val="single" w:sz="8" w:space="0" w:color="auto"/>
              <w:right w:val="single" w:sz="4" w:space="0" w:color="auto"/>
            </w:tcBorders>
            <w:hideMark/>
          </w:tcPr>
          <w:p w14:paraId="61803307" w14:textId="77777777" w:rsidR="001266EB" w:rsidRPr="001266EB" w:rsidRDefault="001266EB">
            <w:pPr>
              <w:spacing w:line="256" w:lineRule="auto"/>
              <w:rPr>
                <w:lang w:eastAsia="en-US"/>
              </w:rPr>
            </w:pPr>
            <w:r w:rsidRPr="001266EB">
              <w:rPr>
                <w:lang w:eastAsia="en-US"/>
              </w:rPr>
              <w:t> </w:t>
            </w:r>
          </w:p>
        </w:tc>
        <w:tc>
          <w:tcPr>
            <w:tcW w:w="5549" w:type="dxa"/>
            <w:gridSpan w:val="2"/>
            <w:tcBorders>
              <w:top w:val="nil"/>
              <w:left w:val="nil"/>
              <w:bottom w:val="single" w:sz="8" w:space="0" w:color="auto"/>
              <w:right w:val="single" w:sz="4" w:space="0" w:color="auto"/>
            </w:tcBorders>
            <w:hideMark/>
          </w:tcPr>
          <w:p w14:paraId="0E328D28" w14:textId="77777777" w:rsidR="001266EB" w:rsidRPr="001266EB" w:rsidRDefault="001266EB">
            <w:pPr>
              <w:spacing w:line="256" w:lineRule="auto"/>
              <w:rPr>
                <w:b/>
                <w:bCs/>
                <w:i/>
                <w:iCs/>
                <w:lang w:eastAsia="en-US"/>
              </w:rPr>
            </w:pPr>
            <w:r w:rsidRPr="001266EB">
              <w:rPr>
                <w:b/>
                <w:bCs/>
                <w:i/>
                <w:iCs/>
                <w:lang w:eastAsia="en-US"/>
              </w:rPr>
              <w:t>ВСЕГО ДОХОДОВ</w:t>
            </w:r>
          </w:p>
        </w:tc>
        <w:tc>
          <w:tcPr>
            <w:tcW w:w="2410" w:type="dxa"/>
            <w:gridSpan w:val="2"/>
            <w:tcBorders>
              <w:top w:val="nil"/>
              <w:left w:val="nil"/>
              <w:bottom w:val="single" w:sz="8" w:space="0" w:color="auto"/>
              <w:right w:val="single" w:sz="4" w:space="0" w:color="auto"/>
            </w:tcBorders>
            <w:hideMark/>
          </w:tcPr>
          <w:p w14:paraId="445DE370" w14:textId="77777777" w:rsidR="001266EB" w:rsidRPr="001266EB" w:rsidRDefault="001266EB">
            <w:pPr>
              <w:spacing w:line="256" w:lineRule="auto"/>
              <w:jc w:val="right"/>
              <w:rPr>
                <w:b/>
                <w:bCs/>
                <w:lang w:eastAsia="en-US"/>
              </w:rPr>
            </w:pPr>
            <w:r w:rsidRPr="001266EB">
              <w:rPr>
                <w:b/>
                <w:bCs/>
                <w:lang w:eastAsia="en-US"/>
              </w:rPr>
              <w:t>199 899 068,41</w:t>
            </w:r>
          </w:p>
        </w:tc>
        <w:tc>
          <w:tcPr>
            <w:tcW w:w="2126" w:type="dxa"/>
            <w:tcBorders>
              <w:top w:val="nil"/>
              <w:left w:val="nil"/>
              <w:bottom w:val="single" w:sz="8" w:space="0" w:color="auto"/>
              <w:right w:val="single" w:sz="4" w:space="0" w:color="auto"/>
            </w:tcBorders>
            <w:hideMark/>
          </w:tcPr>
          <w:p w14:paraId="60EB2A75" w14:textId="77777777" w:rsidR="001266EB" w:rsidRPr="001266EB" w:rsidRDefault="001266EB">
            <w:pPr>
              <w:spacing w:line="256" w:lineRule="auto"/>
              <w:jc w:val="right"/>
              <w:rPr>
                <w:b/>
                <w:bCs/>
                <w:lang w:eastAsia="en-US"/>
              </w:rPr>
            </w:pPr>
            <w:r w:rsidRPr="001266EB">
              <w:rPr>
                <w:b/>
                <w:bCs/>
                <w:lang w:eastAsia="en-US"/>
              </w:rPr>
              <w:t>162 542 701,52</w:t>
            </w:r>
          </w:p>
        </w:tc>
        <w:tc>
          <w:tcPr>
            <w:tcW w:w="2073" w:type="dxa"/>
            <w:tcBorders>
              <w:top w:val="nil"/>
              <w:left w:val="nil"/>
              <w:bottom w:val="single" w:sz="8" w:space="0" w:color="auto"/>
              <w:right w:val="single" w:sz="8" w:space="0" w:color="auto"/>
            </w:tcBorders>
            <w:hideMark/>
          </w:tcPr>
          <w:p w14:paraId="38C8C47D" w14:textId="77777777" w:rsidR="001266EB" w:rsidRPr="001266EB" w:rsidRDefault="001266EB">
            <w:pPr>
              <w:spacing w:line="256" w:lineRule="auto"/>
              <w:jc w:val="right"/>
              <w:rPr>
                <w:b/>
                <w:bCs/>
                <w:lang w:eastAsia="en-US"/>
              </w:rPr>
            </w:pPr>
            <w:r w:rsidRPr="001266EB">
              <w:rPr>
                <w:b/>
                <w:bCs/>
                <w:lang w:eastAsia="en-US"/>
              </w:rPr>
              <w:t>121 798 555,23</w:t>
            </w:r>
          </w:p>
        </w:tc>
      </w:tr>
    </w:tbl>
    <w:p w14:paraId="2E5A0110" w14:textId="77777777" w:rsidR="001266EB" w:rsidRPr="001266EB" w:rsidRDefault="001266EB" w:rsidP="001266EB">
      <w:pPr>
        <w:jc w:val="right"/>
        <w:rPr>
          <w:color w:val="auto"/>
          <w:sz w:val="36"/>
          <w:szCs w:val="28"/>
        </w:rPr>
      </w:pPr>
    </w:p>
    <w:tbl>
      <w:tblPr>
        <w:tblW w:w="14742" w:type="dxa"/>
        <w:tblLook w:val="04A0" w:firstRow="1" w:lastRow="0" w:firstColumn="1" w:lastColumn="0" w:noHBand="0" w:noVBand="1"/>
      </w:tblPr>
      <w:tblGrid>
        <w:gridCol w:w="2479"/>
        <w:gridCol w:w="6472"/>
        <w:gridCol w:w="432"/>
        <w:gridCol w:w="1727"/>
        <w:gridCol w:w="1058"/>
        <w:gridCol w:w="873"/>
        <w:gridCol w:w="1298"/>
        <w:gridCol w:w="14"/>
        <w:gridCol w:w="389"/>
      </w:tblGrid>
      <w:tr w:rsidR="001266EB" w:rsidRPr="001266EB" w14:paraId="3B8B0A8F" w14:textId="77777777" w:rsidTr="001266EB">
        <w:trPr>
          <w:trHeight w:val="1395"/>
        </w:trPr>
        <w:tc>
          <w:tcPr>
            <w:tcW w:w="2479" w:type="dxa"/>
            <w:vAlign w:val="bottom"/>
            <w:hideMark/>
          </w:tcPr>
          <w:p w14:paraId="4DE7984E" w14:textId="77777777" w:rsidR="001266EB" w:rsidRPr="001266EB" w:rsidRDefault="001266EB">
            <w:pPr>
              <w:rPr>
                <w:sz w:val="36"/>
                <w:szCs w:val="28"/>
              </w:rPr>
            </w:pPr>
          </w:p>
        </w:tc>
        <w:tc>
          <w:tcPr>
            <w:tcW w:w="6904" w:type="dxa"/>
            <w:gridSpan w:val="2"/>
            <w:vAlign w:val="bottom"/>
            <w:hideMark/>
          </w:tcPr>
          <w:p w14:paraId="48CACBD7" w14:textId="77777777" w:rsidR="001266EB" w:rsidRPr="001266EB" w:rsidRDefault="001266EB">
            <w:pPr>
              <w:spacing w:after="160" w:line="256" w:lineRule="auto"/>
              <w:rPr>
                <w:rFonts w:eastAsiaTheme="minorHAnsi"/>
              </w:rPr>
            </w:pPr>
          </w:p>
        </w:tc>
        <w:tc>
          <w:tcPr>
            <w:tcW w:w="5359" w:type="dxa"/>
            <w:gridSpan w:val="6"/>
            <w:vAlign w:val="bottom"/>
          </w:tcPr>
          <w:p w14:paraId="26FAD957" w14:textId="77777777" w:rsidR="001266EB" w:rsidRPr="001266EB" w:rsidRDefault="001266EB">
            <w:pPr>
              <w:spacing w:line="256" w:lineRule="auto"/>
              <w:jc w:val="right"/>
              <w:rPr>
                <w:b/>
                <w:bCs/>
                <w:lang w:eastAsia="en-US"/>
              </w:rPr>
            </w:pPr>
          </w:p>
          <w:p w14:paraId="0070971B" w14:textId="77777777" w:rsidR="001266EB" w:rsidRPr="001266EB" w:rsidRDefault="001266EB">
            <w:pPr>
              <w:spacing w:line="256" w:lineRule="auto"/>
              <w:jc w:val="right"/>
              <w:rPr>
                <w:b/>
                <w:bCs/>
                <w:lang w:eastAsia="en-US"/>
              </w:rPr>
            </w:pPr>
          </w:p>
          <w:p w14:paraId="515EC3D1" w14:textId="77777777" w:rsidR="001266EB" w:rsidRPr="001266EB" w:rsidRDefault="001266EB">
            <w:pPr>
              <w:spacing w:line="256" w:lineRule="auto"/>
              <w:jc w:val="right"/>
              <w:rPr>
                <w:lang w:eastAsia="en-US"/>
              </w:rPr>
            </w:pPr>
            <w:r w:rsidRPr="001266EB">
              <w:rPr>
                <w:b/>
                <w:bCs/>
                <w:lang w:eastAsia="en-US"/>
              </w:rPr>
              <w:t xml:space="preserve">Приложение №4  </w:t>
            </w:r>
            <w:r w:rsidRPr="001266EB">
              <w:rPr>
                <w:lang w:eastAsia="en-US"/>
              </w:rPr>
              <w:t xml:space="preserve">                                                                                              к решению Совета Комсомольского городского поселения                                                                                                          </w:t>
            </w:r>
            <w:r w:rsidRPr="001266EB">
              <w:rPr>
                <w:lang w:eastAsia="en-US"/>
              </w:rPr>
              <w:br/>
              <w:t xml:space="preserve"> "О бюджете Комсомольского городского поселения на 2026 год и на плановый период 2027 и 2028 </w:t>
            </w:r>
            <w:proofErr w:type="gramStart"/>
            <w:r w:rsidRPr="001266EB">
              <w:rPr>
                <w:lang w:eastAsia="en-US"/>
              </w:rPr>
              <w:t xml:space="preserve">годов»   </w:t>
            </w:r>
            <w:proofErr w:type="gramEnd"/>
            <w:r w:rsidRPr="001266EB">
              <w:rPr>
                <w:lang w:eastAsia="en-US"/>
              </w:rPr>
              <w:t xml:space="preserve">                                          от  11.12.2025г. №24</w:t>
            </w:r>
          </w:p>
        </w:tc>
      </w:tr>
      <w:tr w:rsidR="001266EB" w:rsidRPr="001266EB" w14:paraId="0EE79D9A" w14:textId="77777777" w:rsidTr="001266EB">
        <w:trPr>
          <w:trHeight w:val="300"/>
        </w:trPr>
        <w:tc>
          <w:tcPr>
            <w:tcW w:w="2479" w:type="dxa"/>
            <w:vAlign w:val="bottom"/>
            <w:hideMark/>
          </w:tcPr>
          <w:p w14:paraId="6020DD6C" w14:textId="77777777" w:rsidR="001266EB" w:rsidRPr="001266EB" w:rsidRDefault="001266EB">
            <w:pPr>
              <w:spacing w:line="256" w:lineRule="auto"/>
              <w:jc w:val="right"/>
              <w:rPr>
                <w:sz w:val="16"/>
                <w:szCs w:val="16"/>
                <w:lang w:eastAsia="en-US"/>
              </w:rPr>
            </w:pPr>
            <w:r w:rsidRPr="001266EB">
              <w:rPr>
                <w:sz w:val="16"/>
                <w:szCs w:val="16"/>
                <w:lang w:eastAsia="en-US"/>
              </w:rPr>
              <w:t xml:space="preserve">  </w:t>
            </w:r>
          </w:p>
        </w:tc>
        <w:tc>
          <w:tcPr>
            <w:tcW w:w="6904" w:type="dxa"/>
            <w:gridSpan w:val="2"/>
            <w:vAlign w:val="bottom"/>
            <w:hideMark/>
          </w:tcPr>
          <w:p w14:paraId="67DB7164" w14:textId="77777777" w:rsidR="001266EB" w:rsidRPr="001266EB" w:rsidRDefault="001266EB">
            <w:pPr>
              <w:rPr>
                <w:sz w:val="16"/>
                <w:szCs w:val="16"/>
                <w:lang w:eastAsia="en-US"/>
              </w:rPr>
            </w:pPr>
          </w:p>
        </w:tc>
        <w:tc>
          <w:tcPr>
            <w:tcW w:w="1727" w:type="dxa"/>
            <w:vAlign w:val="bottom"/>
            <w:hideMark/>
          </w:tcPr>
          <w:p w14:paraId="6899FE84" w14:textId="77777777" w:rsidR="001266EB" w:rsidRPr="001266EB" w:rsidRDefault="001266EB">
            <w:pPr>
              <w:spacing w:line="256" w:lineRule="auto"/>
              <w:rPr>
                <w:rFonts w:eastAsiaTheme="minorHAnsi"/>
              </w:rPr>
            </w:pPr>
          </w:p>
        </w:tc>
        <w:tc>
          <w:tcPr>
            <w:tcW w:w="1931" w:type="dxa"/>
            <w:gridSpan w:val="2"/>
            <w:vAlign w:val="bottom"/>
            <w:hideMark/>
          </w:tcPr>
          <w:p w14:paraId="76C5EB16" w14:textId="77777777" w:rsidR="001266EB" w:rsidRPr="001266EB" w:rsidRDefault="001266EB">
            <w:pPr>
              <w:spacing w:line="256" w:lineRule="auto"/>
              <w:rPr>
                <w:rFonts w:eastAsiaTheme="minorHAnsi"/>
              </w:rPr>
            </w:pPr>
          </w:p>
        </w:tc>
        <w:tc>
          <w:tcPr>
            <w:tcW w:w="1701" w:type="dxa"/>
            <w:gridSpan w:val="3"/>
            <w:vAlign w:val="bottom"/>
            <w:hideMark/>
          </w:tcPr>
          <w:p w14:paraId="21D8A2BB" w14:textId="77777777" w:rsidR="001266EB" w:rsidRPr="001266EB" w:rsidRDefault="001266EB">
            <w:pPr>
              <w:spacing w:line="256" w:lineRule="auto"/>
              <w:rPr>
                <w:rFonts w:eastAsiaTheme="minorHAnsi"/>
              </w:rPr>
            </w:pPr>
          </w:p>
        </w:tc>
      </w:tr>
      <w:tr w:rsidR="001266EB" w:rsidRPr="001266EB" w14:paraId="1F3B1073" w14:textId="77777777" w:rsidTr="001266EB">
        <w:trPr>
          <w:trHeight w:val="623"/>
        </w:trPr>
        <w:tc>
          <w:tcPr>
            <w:tcW w:w="14742" w:type="dxa"/>
            <w:gridSpan w:val="9"/>
            <w:vAlign w:val="bottom"/>
            <w:hideMark/>
          </w:tcPr>
          <w:p w14:paraId="6695E33A" w14:textId="77777777" w:rsidR="001266EB" w:rsidRPr="001266EB" w:rsidRDefault="001266EB">
            <w:pPr>
              <w:spacing w:line="256" w:lineRule="auto"/>
              <w:jc w:val="center"/>
              <w:rPr>
                <w:b/>
                <w:bCs/>
                <w:sz w:val="22"/>
                <w:szCs w:val="22"/>
                <w:lang w:eastAsia="en-US"/>
              </w:rPr>
            </w:pPr>
            <w:r w:rsidRPr="001266EB">
              <w:rPr>
                <w:b/>
                <w:bCs/>
                <w:sz w:val="22"/>
                <w:szCs w:val="22"/>
                <w:lang w:eastAsia="en-US"/>
              </w:rPr>
              <w:t>Источники внутреннего финансирования дефицита бюджета</w:t>
            </w:r>
            <w:r w:rsidRPr="001266EB">
              <w:rPr>
                <w:b/>
                <w:bCs/>
                <w:sz w:val="22"/>
                <w:szCs w:val="22"/>
                <w:lang w:eastAsia="en-US"/>
              </w:rPr>
              <w:br/>
              <w:t>Комсомольского городского поселения на 2026 год и на плановый период 2027 и 2028 годов</w:t>
            </w:r>
          </w:p>
        </w:tc>
      </w:tr>
      <w:tr w:rsidR="001266EB" w:rsidRPr="001266EB" w14:paraId="7676F9E4" w14:textId="77777777" w:rsidTr="001266EB">
        <w:trPr>
          <w:trHeight w:val="315"/>
        </w:trPr>
        <w:tc>
          <w:tcPr>
            <w:tcW w:w="2479" w:type="dxa"/>
            <w:vAlign w:val="bottom"/>
            <w:hideMark/>
          </w:tcPr>
          <w:p w14:paraId="37F2C03A" w14:textId="77777777" w:rsidR="001266EB" w:rsidRPr="001266EB" w:rsidRDefault="001266EB">
            <w:pPr>
              <w:rPr>
                <w:b/>
                <w:bCs/>
                <w:sz w:val="22"/>
                <w:szCs w:val="22"/>
                <w:lang w:eastAsia="en-US"/>
              </w:rPr>
            </w:pPr>
          </w:p>
        </w:tc>
        <w:tc>
          <w:tcPr>
            <w:tcW w:w="6904" w:type="dxa"/>
            <w:gridSpan w:val="2"/>
            <w:vAlign w:val="bottom"/>
            <w:hideMark/>
          </w:tcPr>
          <w:p w14:paraId="76C5509A" w14:textId="77777777" w:rsidR="001266EB" w:rsidRPr="001266EB" w:rsidRDefault="001266EB">
            <w:pPr>
              <w:spacing w:line="256" w:lineRule="auto"/>
              <w:rPr>
                <w:rFonts w:eastAsiaTheme="minorHAnsi"/>
              </w:rPr>
            </w:pPr>
          </w:p>
        </w:tc>
        <w:tc>
          <w:tcPr>
            <w:tcW w:w="1727" w:type="dxa"/>
            <w:vAlign w:val="bottom"/>
            <w:hideMark/>
          </w:tcPr>
          <w:p w14:paraId="0AB2147E" w14:textId="77777777" w:rsidR="001266EB" w:rsidRPr="001266EB" w:rsidRDefault="001266EB">
            <w:pPr>
              <w:spacing w:line="256" w:lineRule="auto"/>
              <w:rPr>
                <w:rFonts w:eastAsiaTheme="minorHAnsi"/>
              </w:rPr>
            </w:pPr>
          </w:p>
        </w:tc>
        <w:tc>
          <w:tcPr>
            <w:tcW w:w="1931" w:type="dxa"/>
            <w:gridSpan w:val="2"/>
            <w:vAlign w:val="bottom"/>
            <w:hideMark/>
          </w:tcPr>
          <w:p w14:paraId="6CC8D2A7" w14:textId="77777777" w:rsidR="001266EB" w:rsidRPr="001266EB" w:rsidRDefault="001266EB">
            <w:pPr>
              <w:spacing w:line="256" w:lineRule="auto"/>
              <w:rPr>
                <w:rFonts w:eastAsiaTheme="minorHAnsi"/>
              </w:rPr>
            </w:pPr>
          </w:p>
        </w:tc>
        <w:tc>
          <w:tcPr>
            <w:tcW w:w="1701" w:type="dxa"/>
            <w:gridSpan w:val="3"/>
            <w:vAlign w:val="bottom"/>
            <w:hideMark/>
          </w:tcPr>
          <w:p w14:paraId="6F46494D" w14:textId="77777777" w:rsidR="001266EB" w:rsidRPr="001266EB" w:rsidRDefault="001266EB">
            <w:pPr>
              <w:spacing w:line="256" w:lineRule="auto"/>
              <w:rPr>
                <w:rFonts w:eastAsiaTheme="minorHAnsi"/>
              </w:rPr>
            </w:pPr>
          </w:p>
        </w:tc>
      </w:tr>
      <w:tr w:rsidR="001266EB" w:rsidRPr="001266EB" w14:paraId="09E69ABD" w14:textId="77777777" w:rsidTr="001266EB">
        <w:trPr>
          <w:trHeight w:val="315"/>
        </w:trPr>
        <w:tc>
          <w:tcPr>
            <w:tcW w:w="2479" w:type="dxa"/>
            <w:vMerge w:val="restart"/>
            <w:tcBorders>
              <w:top w:val="single" w:sz="8" w:space="0" w:color="000000"/>
              <w:left w:val="single" w:sz="8" w:space="0" w:color="000000"/>
              <w:bottom w:val="nil"/>
              <w:right w:val="single" w:sz="8" w:space="0" w:color="000000"/>
            </w:tcBorders>
            <w:hideMark/>
          </w:tcPr>
          <w:p w14:paraId="4D5DA7D3" w14:textId="77777777" w:rsidR="001266EB" w:rsidRPr="001266EB" w:rsidRDefault="001266EB">
            <w:pPr>
              <w:spacing w:line="256" w:lineRule="auto"/>
              <w:jc w:val="center"/>
              <w:rPr>
                <w:lang w:eastAsia="en-US"/>
              </w:rPr>
            </w:pPr>
            <w:r w:rsidRPr="001266EB">
              <w:rPr>
                <w:lang w:eastAsia="en-US"/>
              </w:rPr>
              <w:t>Код классификации источников финансирования дефицита бюджетов</w:t>
            </w:r>
          </w:p>
        </w:tc>
        <w:tc>
          <w:tcPr>
            <w:tcW w:w="6904" w:type="dxa"/>
            <w:gridSpan w:val="2"/>
            <w:vMerge w:val="restart"/>
            <w:tcBorders>
              <w:top w:val="single" w:sz="8" w:space="0" w:color="000000"/>
              <w:left w:val="single" w:sz="8" w:space="0" w:color="000000"/>
              <w:bottom w:val="nil"/>
              <w:right w:val="single" w:sz="4" w:space="0" w:color="auto"/>
            </w:tcBorders>
            <w:hideMark/>
          </w:tcPr>
          <w:p w14:paraId="1CFC1735" w14:textId="77777777" w:rsidR="001266EB" w:rsidRPr="001266EB" w:rsidRDefault="001266EB">
            <w:pPr>
              <w:spacing w:line="256" w:lineRule="auto"/>
              <w:jc w:val="center"/>
              <w:rPr>
                <w:lang w:eastAsia="en-US"/>
              </w:rPr>
            </w:pPr>
            <w:r w:rsidRPr="001266EB">
              <w:rPr>
                <w:lang w:eastAsia="en-US"/>
              </w:rPr>
              <w:t>Наименование кода классификации источников финансирования дефицита бюджетов</w:t>
            </w:r>
          </w:p>
        </w:tc>
        <w:tc>
          <w:tcPr>
            <w:tcW w:w="5359" w:type="dxa"/>
            <w:gridSpan w:val="6"/>
            <w:tcBorders>
              <w:top w:val="single" w:sz="4" w:space="0" w:color="auto"/>
              <w:left w:val="single" w:sz="4" w:space="0" w:color="auto"/>
              <w:bottom w:val="single" w:sz="4" w:space="0" w:color="auto"/>
              <w:right w:val="single" w:sz="4" w:space="0" w:color="auto"/>
            </w:tcBorders>
            <w:hideMark/>
          </w:tcPr>
          <w:p w14:paraId="0E12FFA8" w14:textId="77777777" w:rsidR="001266EB" w:rsidRPr="001266EB" w:rsidRDefault="001266EB">
            <w:pPr>
              <w:spacing w:line="256" w:lineRule="auto"/>
              <w:jc w:val="center"/>
              <w:rPr>
                <w:lang w:eastAsia="en-US"/>
              </w:rPr>
            </w:pPr>
            <w:r w:rsidRPr="001266EB">
              <w:rPr>
                <w:lang w:eastAsia="en-US"/>
              </w:rPr>
              <w:t>Сумма руб.</w:t>
            </w:r>
          </w:p>
        </w:tc>
      </w:tr>
      <w:tr w:rsidR="001266EB" w:rsidRPr="001266EB" w14:paraId="556CE9EA" w14:textId="77777777" w:rsidTr="001266EB">
        <w:trPr>
          <w:trHeight w:val="510"/>
        </w:trPr>
        <w:tc>
          <w:tcPr>
            <w:tcW w:w="0" w:type="auto"/>
            <w:vMerge/>
            <w:tcBorders>
              <w:top w:val="single" w:sz="8" w:space="0" w:color="000000"/>
              <w:left w:val="single" w:sz="8" w:space="0" w:color="000000"/>
              <w:bottom w:val="nil"/>
              <w:right w:val="single" w:sz="8" w:space="0" w:color="000000"/>
            </w:tcBorders>
            <w:vAlign w:val="center"/>
            <w:hideMark/>
          </w:tcPr>
          <w:p w14:paraId="6ECAFBCE" w14:textId="77777777" w:rsidR="001266EB" w:rsidRPr="001266EB" w:rsidRDefault="001266EB">
            <w:pPr>
              <w:spacing w:line="256" w:lineRule="auto"/>
              <w:rPr>
                <w:lang w:eastAsia="en-US"/>
              </w:rPr>
            </w:pPr>
          </w:p>
        </w:tc>
        <w:tc>
          <w:tcPr>
            <w:tcW w:w="0" w:type="auto"/>
            <w:gridSpan w:val="2"/>
            <w:vMerge/>
            <w:tcBorders>
              <w:top w:val="single" w:sz="8" w:space="0" w:color="000000"/>
              <w:left w:val="single" w:sz="8" w:space="0" w:color="000000"/>
              <w:bottom w:val="nil"/>
              <w:right w:val="single" w:sz="4" w:space="0" w:color="auto"/>
            </w:tcBorders>
            <w:vAlign w:val="center"/>
            <w:hideMark/>
          </w:tcPr>
          <w:p w14:paraId="7C2B020C" w14:textId="77777777" w:rsidR="001266EB" w:rsidRPr="001266EB" w:rsidRDefault="001266EB">
            <w:pPr>
              <w:spacing w:line="256" w:lineRule="auto"/>
              <w:rPr>
                <w:lang w:eastAsia="en-US"/>
              </w:rPr>
            </w:pPr>
          </w:p>
        </w:tc>
        <w:tc>
          <w:tcPr>
            <w:tcW w:w="1727" w:type="dxa"/>
            <w:tcBorders>
              <w:top w:val="single" w:sz="4" w:space="0" w:color="auto"/>
              <w:left w:val="single" w:sz="4" w:space="0" w:color="auto"/>
              <w:bottom w:val="single" w:sz="4" w:space="0" w:color="auto"/>
              <w:right w:val="single" w:sz="4" w:space="0" w:color="auto"/>
            </w:tcBorders>
            <w:hideMark/>
          </w:tcPr>
          <w:p w14:paraId="18FA7C13" w14:textId="77777777" w:rsidR="001266EB" w:rsidRPr="001266EB" w:rsidRDefault="001266EB">
            <w:pPr>
              <w:spacing w:line="256" w:lineRule="auto"/>
              <w:jc w:val="center"/>
              <w:rPr>
                <w:sz w:val="22"/>
                <w:szCs w:val="22"/>
                <w:lang w:eastAsia="en-US"/>
              </w:rPr>
            </w:pPr>
            <w:r w:rsidRPr="001266EB">
              <w:rPr>
                <w:sz w:val="22"/>
                <w:szCs w:val="22"/>
                <w:lang w:eastAsia="en-US"/>
              </w:rPr>
              <w:t xml:space="preserve"> 2026 год</w:t>
            </w:r>
          </w:p>
        </w:tc>
        <w:tc>
          <w:tcPr>
            <w:tcW w:w="1931" w:type="dxa"/>
            <w:gridSpan w:val="2"/>
            <w:tcBorders>
              <w:top w:val="single" w:sz="4" w:space="0" w:color="auto"/>
              <w:left w:val="single" w:sz="4" w:space="0" w:color="auto"/>
              <w:bottom w:val="single" w:sz="4" w:space="0" w:color="auto"/>
              <w:right w:val="single" w:sz="4" w:space="0" w:color="auto"/>
            </w:tcBorders>
            <w:hideMark/>
          </w:tcPr>
          <w:p w14:paraId="5C76A62A" w14:textId="77777777" w:rsidR="001266EB" w:rsidRPr="001266EB" w:rsidRDefault="001266EB">
            <w:pPr>
              <w:spacing w:line="256" w:lineRule="auto"/>
              <w:jc w:val="center"/>
              <w:rPr>
                <w:sz w:val="22"/>
                <w:szCs w:val="22"/>
                <w:lang w:eastAsia="en-US"/>
              </w:rPr>
            </w:pPr>
            <w:r w:rsidRPr="001266EB">
              <w:rPr>
                <w:sz w:val="22"/>
                <w:szCs w:val="22"/>
                <w:lang w:eastAsia="en-US"/>
              </w:rPr>
              <w:t xml:space="preserve"> 2027 год</w:t>
            </w:r>
          </w:p>
        </w:tc>
        <w:tc>
          <w:tcPr>
            <w:tcW w:w="1701" w:type="dxa"/>
            <w:gridSpan w:val="3"/>
            <w:tcBorders>
              <w:top w:val="single" w:sz="4" w:space="0" w:color="auto"/>
              <w:left w:val="single" w:sz="4" w:space="0" w:color="auto"/>
              <w:bottom w:val="single" w:sz="4" w:space="0" w:color="auto"/>
              <w:right w:val="single" w:sz="4" w:space="0" w:color="auto"/>
            </w:tcBorders>
            <w:hideMark/>
          </w:tcPr>
          <w:p w14:paraId="4ED17B1D" w14:textId="77777777" w:rsidR="001266EB" w:rsidRPr="001266EB" w:rsidRDefault="001266EB">
            <w:pPr>
              <w:spacing w:line="256" w:lineRule="auto"/>
              <w:jc w:val="center"/>
              <w:rPr>
                <w:sz w:val="22"/>
                <w:szCs w:val="22"/>
                <w:lang w:eastAsia="en-US"/>
              </w:rPr>
            </w:pPr>
            <w:r w:rsidRPr="001266EB">
              <w:rPr>
                <w:sz w:val="22"/>
                <w:szCs w:val="22"/>
                <w:lang w:eastAsia="en-US"/>
              </w:rPr>
              <w:t xml:space="preserve"> 2028 год</w:t>
            </w:r>
          </w:p>
        </w:tc>
      </w:tr>
      <w:tr w:rsidR="001266EB" w:rsidRPr="001266EB" w14:paraId="3D3D7029" w14:textId="77777777" w:rsidTr="001266EB">
        <w:trPr>
          <w:trHeight w:val="360"/>
        </w:trPr>
        <w:tc>
          <w:tcPr>
            <w:tcW w:w="2479" w:type="dxa"/>
            <w:tcBorders>
              <w:top w:val="single" w:sz="8" w:space="0" w:color="auto"/>
              <w:left w:val="single" w:sz="8" w:space="0" w:color="auto"/>
              <w:bottom w:val="single" w:sz="4" w:space="0" w:color="auto"/>
              <w:right w:val="single" w:sz="4" w:space="0" w:color="auto"/>
            </w:tcBorders>
            <w:hideMark/>
          </w:tcPr>
          <w:p w14:paraId="4E56A2CE" w14:textId="77777777" w:rsidR="001266EB" w:rsidRPr="001266EB" w:rsidRDefault="001266EB">
            <w:pPr>
              <w:spacing w:line="256" w:lineRule="auto"/>
              <w:rPr>
                <w:b/>
                <w:bCs/>
                <w:lang w:eastAsia="en-US"/>
              </w:rPr>
            </w:pPr>
            <w:r w:rsidRPr="001266EB">
              <w:rPr>
                <w:b/>
                <w:bCs/>
                <w:lang w:eastAsia="en-US"/>
              </w:rPr>
              <w:t>000 01 00 00 00 00 0000 000</w:t>
            </w:r>
          </w:p>
        </w:tc>
        <w:tc>
          <w:tcPr>
            <w:tcW w:w="6904" w:type="dxa"/>
            <w:gridSpan w:val="2"/>
            <w:tcBorders>
              <w:top w:val="single" w:sz="8" w:space="0" w:color="auto"/>
              <w:left w:val="nil"/>
              <w:bottom w:val="single" w:sz="4" w:space="0" w:color="auto"/>
              <w:right w:val="single" w:sz="4" w:space="0" w:color="auto"/>
            </w:tcBorders>
            <w:hideMark/>
          </w:tcPr>
          <w:p w14:paraId="6CB088C8" w14:textId="77777777" w:rsidR="001266EB" w:rsidRPr="001266EB" w:rsidRDefault="001266EB">
            <w:pPr>
              <w:spacing w:line="256" w:lineRule="auto"/>
              <w:rPr>
                <w:b/>
                <w:bCs/>
                <w:lang w:eastAsia="en-US"/>
              </w:rPr>
            </w:pPr>
            <w:r w:rsidRPr="001266EB">
              <w:rPr>
                <w:b/>
                <w:bCs/>
                <w:lang w:eastAsia="en-US"/>
              </w:rPr>
              <w:t>Источники внутреннего финансирования дефицитов бюджетов</w:t>
            </w:r>
          </w:p>
        </w:tc>
        <w:tc>
          <w:tcPr>
            <w:tcW w:w="1727" w:type="dxa"/>
            <w:tcBorders>
              <w:top w:val="single" w:sz="4" w:space="0" w:color="auto"/>
              <w:left w:val="single" w:sz="4" w:space="0" w:color="auto"/>
              <w:bottom w:val="single" w:sz="4" w:space="0" w:color="auto"/>
              <w:right w:val="single" w:sz="4" w:space="0" w:color="auto"/>
            </w:tcBorders>
            <w:hideMark/>
          </w:tcPr>
          <w:p w14:paraId="4B7C5997" w14:textId="77777777" w:rsidR="001266EB" w:rsidRPr="001266EB" w:rsidRDefault="001266EB">
            <w:pPr>
              <w:spacing w:line="256" w:lineRule="auto"/>
              <w:jc w:val="center"/>
              <w:rPr>
                <w:b/>
                <w:bCs/>
                <w:sz w:val="22"/>
                <w:szCs w:val="22"/>
                <w:lang w:eastAsia="en-US"/>
              </w:rPr>
            </w:pPr>
            <w:r w:rsidRPr="001266EB">
              <w:rPr>
                <w:b/>
                <w:bCs/>
                <w:sz w:val="22"/>
                <w:szCs w:val="22"/>
                <w:lang w:eastAsia="en-US"/>
              </w:rPr>
              <w:t>16 152 173,55</w:t>
            </w:r>
          </w:p>
        </w:tc>
        <w:tc>
          <w:tcPr>
            <w:tcW w:w="1931" w:type="dxa"/>
            <w:gridSpan w:val="2"/>
            <w:tcBorders>
              <w:top w:val="single" w:sz="4" w:space="0" w:color="auto"/>
              <w:left w:val="single" w:sz="4" w:space="0" w:color="auto"/>
              <w:bottom w:val="single" w:sz="4" w:space="0" w:color="auto"/>
              <w:right w:val="single" w:sz="4" w:space="0" w:color="auto"/>
            </w:tcBorders>
            <w:hideMark/>
          </w:tcPr>
          <w:p w14:paraId="7C85D649" w14:textId="77777777" w:rsidR="001266EB" w:rsidRPr="001266EB" w:rsidRDefault="001266EB">
            <w:pPr>
              <w:spacing w:line="256" w:lineRule="auto"/>
              <w:jc w:val="center"/>
              <w:rPr>
                <w:b/>
                <w:bCs/>
                <w:sz w:val="22"/>
                <w:szCs w:val="22"/>
                <w:lang w:eastAsia="en-US"/>
              </w:rPr>
            </w:pPr>
            <w:r w:rsidRPr="001266EB">
              <w:rPr>
                <w:b/>
                <w:bCs/>
                <w:sz w:val="22"/>
                <w:szCs w:val="22"/>
                <w:lang w:eastAsia="en-US"/>
              </w:rPr>
              <w:t>0,00</w:t>
            </w:r>
          </w:p>
        </w:tc>
        <w:tc>
          <w:tcPr>
            <w:tcW w:w="1701" w:type="dxa"/>
            <w:gridSpan w:val="3"/>
            <w:tcBorders>
              <w:top w:val="single" w:sz="4" w:space="0" w:color="auto"/>
              <w:left w:val="single" w:sz="4" w:space="0" w:color="auto"/>
              <w:bottom w:val="single" w:sz="4" w:space="0" w:color="auto"/>
              <w:right w:val="single" w:sz="4" w:space="0" w:color="auto"/>
            </w:tcBorders>
            <w:hideMark/>
          </w:tcPr>
          <w:p w14:paraId="357AA5F5" w14:textId="77777777" w:rsidR="001266EB" w:rsidRPr="001266EB" w:rsidRDefault="001266EB">
            <w:pPr>
              <w:spacing w:line="256" w:lineRule="auto"/>
              <w:jc w:val="center"/>
              <w:rPr>
                <w:b/>
                <w:bCs/>
                <w:sz w:val="22"/>
                <w:szCs w:val="22"/>
                <w:lang w:eastAsia="en-US"/>
              </w:rPr>
            </w:pPr>
            <w:r w:rsidRPr="001266EB">
              <w:rPr>
                <w:b/>
                <w:bCs/>
                <w:sz w:val="22"/>
                <w:szCs w:val="22"/>
                <w:lang w:eastAsia="en-US"/>
              </w:rPr>
              <w:t>0,00</w:t>
            </w:r>
          </w:p>
        </w:tc>
      </w:tr>
      <w:tr w:rsidR="001266EB" w:rsidRPr="001266EB" w14:paraId="41B76217" w14:textId="77777777" w:rsidTr="001266EB">
        <w:trPr>
          <w:trHeight w:val="342"/>
        </w:trPr>
        <w:tc>
          <w:tcPr>
            <w:tcW w:w="2479" w:type="dxa"/>
            <w:tcBorders>
              <w:top w:val="nil"/>
              <w:left w:val="single" w:sz="8" w:space="0" w:color="auto"/>
              <w:bottom w:val="single" w:sz="4" w:space="0" w:color="auto"/>
              <w:right w:val="single" w:sz="4" w:space="0" w:color="auto"/>
            </w:tcBorders>
            <w:hideMark/>
          </w:tcPr>
          <w:p w14:paraId="7904ABA9" w14:textId="77777777" w:rsidR="001266EB" w:rsidRPr="001266EB" w:rsidRDefault="001266EB">
            <w:pPr>
              <w:spacing w:line="256" w:lineRule="auto"/>
              <w:rPr>
                <w:b/>
                <w:bCs/>
                <w:lang w:eastAsia="en-US"/>
              </w:rPr>
            </w:pPr>
            <w:r w:rsidRPr="001266EB">
              <w:rPr>
                <w:b/>
                <w:bCs/>
                <w:lang w:eastAsia="en-US"/>
              </w:rPr>
              <w:t>000 01 05 00 00 00 0000 000</w:t>
            </w:r>
          </w:p>
        </w:tc>
        <w:tc>
          <w:tcPr>
            <w:tcW w:w="6904" w:type="dxa"/>
            <w:gridSpan w:val="2"/>
            <w:tcBorders>
              <w:top w:val="nil"/>
              <w:left w:val="nil"/>
              <w:bottom w:val="single" w:sz="4" w:space="0" w:color="auto"/>
              <w:right w:val="single" w:sz="4" w:space="0" w:color="auto"/>
            </w:tcBorders>
            <w:hideMark/>
          </w:tcPr>
          <w:p w14:paraId="433A5945" w14:textId="77777777" w:rsidR="001266EB" w:rsidRPr="001266EB" w:rsidRDefault="001266EB">
            <w:pPr>
              <w:spacing w:line="256" w:lineRule="auto"/>
              <w:rPr>
                <w:b/>
                <w:bCs/>
                <w:lang w:eastAsia="en-US"/>
              </w:rPr>
            </w:pPr>
            <w:r w:rsidRPr="001266EB">
              <w:rPr>
                <w:b/>
                <w:bCs/>
                <w:lang w:eastAsia="en-US"/>
              </w:rPr>
              <w:t>Изменение остатков средств на счетах по учету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307F950B" w14:textId="77777777" w:rsidR="001266EB" w:rsidRPr="001266EB" w:rsidRDefault="001266EB">
            <w:pPr>
              <w:spacing w:line="256" w:lineRule="auto"/>
              <w:jc w:val="center"/>
              <w:rPr>
                <w:b/>
                <w:bCs/>
                <w:sz w:val="22"/>
                <w:szCs w:val="22"/>
                <w:lang w:eastAsia="en-US"/>
              </w:rPr>
            </w:pPr>
            <w:r w:rsidRPr="001266EB">
              <w:rPr>
                <w:b/>
                <w:bCs/>
                <w:sz w:val="22"/>
                <w:szCs w:val="22"/>
                <w:lang w:eastAsia="en-US"/>
              </w:rPr>
              <w:t>16 152 173,55</w:t>
            </w:r>
          </w:p>
        </w:tc>
        <w:tc>
          <w:tcPr>
            <w:tcW w:w="1931" w:type="dxa"/>
            <w:gridSpan w:val="2"/>
            <w:tcBorders>
              <w:top w:val="single" w:sz="4" w:space="0" w:color="auto"/>
              <w:left w:val="single" w:sz="4" w:space="0" w:color="auto"/>
              <w:bottom w:val="single" w:sz="4" w:space="0" w:color="auto"/>
              <w:right w:val="single" w:sz="4" w:space="0" w:color="auto"/>
            </w:tcBorders>
            <w:hideMark/>
          </w:tcPr>
          <w:p w14:paraId="29858CD5" w14:textId="77777777" w:rsidR="001266EB" w:rsidRPr="001266EB" w:rsidRDefault="001266EB">
            <w:pPr>
              <w:spacing w:line="256" w:lineRule="auto"/>
              <w:jc w:val="center"/>
              <w:rPr>
                <w:b/>
                <w:bCs/>
                <w:sz w:val="22"/>
                <w:szCs w:val="22"/>
                <w:lang w:eastAsia="en-US"/>
              </w:rPr>
            </w:pPr>
            <w:r w:rsidRPr="001266EB">
              <w:rPr>
                <w:b/>
                <w:bCs/>
                <w:sz w:val="22"/>
                <w:szCs w:val="22"/>
                <w:lang w:eastAsia="en-US"/>
              </w:rPr>
              <w:t>0,00</w:t>
            </w:r>
          </w:p>
        </w:tc>
        <w:tc>
          <w:tcPr>
            <w:tcW w:w="1701" w:type="dxa"/>
            <w:gridSpan w:val="3"/>
            <w:tcBorders>
              <w:top w:val="single" w:sz="4" w:space="0" w:color="auto"/>
              <w:left w:val="single" w:sz="4" w:space="0" w:color="auto"/>
              <w:bottom w:val="single" w:sz="4" w:space="0" w:color="auto"/>
              <w:right w:val="single" w:sz="4" w:space="0" w:color="auto"/>
            </w:tcBorders>
            <w:hideMark/>
          </w:tcPr>
          <w:p w14:paraId="037885F3" w14:textId="77777777" w:rsidR="001266EB" w:rsidRPr="001266EB" w:rsidRDefault="001266EB">
            <w:pPr>
              <w:spacing w:line="256" w:lineRule="auto"/>
              <w:jc w:val="center"/>
              <w:rPr>
                <w:b/>
                <w:bCs/>
                <w:sz w:val="22"/>
                <w:szCs w:val="22"/>
                <w:lang w:eastAsia="en-US"/>
              </w:rPr>
            </w:pPr>
            <w:r w:rsidRPr="001266EB">
              <w:rPr>
                <w:b/>
                <w:bCs/>
                <w:sz w:val="22"/>
                <w:szCs w:val="22"/>
                <w:lang w:eastAsia="en-US"/>
              </w:rPr>
              <w:t>0,00</w:t>
            </w:r>
          </w:p>
        </w:tc>
      </w:tr>
      <w:tr w:rsidR="001266EB" w:rsidRPr="001266EB" w14:paraId="249238E2"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333AE9A4" w14:textId="77777777" w:rsidR="001266EB" w:rsidRPr="001266EB" w:rsidRDefault="001266EB">
            <w:pPr>
              <w:spacing w:line="256" w:lineRule="auto"/>
              <w:rPr>
                <w:b/>
                <w:bCs/>
                <w:lang w:eastAsia="en-US"/>
              </w:rPr>
            </w:pPr>
            <w:r w:rsidRPr="001266EB">
              <w:rPr>
                <w:b/>
                <w:bCs/>
                <w:lang w:eastAsia="en-US"/>
              </w:rPr>
              <w:t>000 01 05 00 00 00 0000 500</w:t>
            </w:r>
          </w:p>
        </w:tc>
        <w:tc>
          <w:tcPr>
            <w:tcW w:w="6904" w:type="dxa"/>
            <w:gridSpan w:val="2"/>
            <w:tcBorders>
              <w:top w:val="nil"/>
              <w:left w:val="nil"/>
              <w:bottom w:val="single" w:sz="4" w:space="0" w:color="auto"/>
              <w:right w:val="single" w:sz="4" w:space="0" w:color="auto"/>
            </w:tcBorders>
            <w:hideMark/>
          </w:tcPr>
          <w:p w14:paraId="762217E2" w14:textId="77777777" w:rsidR="001266EB" w:rsidRPr="001266EB" w:rsidRDefault="001266EB">
            <w:pPr>
              <w:spacing w:line="256" w:lineRule="auto"/>
              <w:rPr>
                <w:b/>
                <w:bCs/>
                <w:lang w:eastAsia="en-US"/>
              </w:rPr>
            </w:pPr>
            <w:r w:rsidRPr="001266EB">
              <w:rPr>
                <w:b/>
                <w:bCs/>
                <w:lang w:eastAsia="en-US"/>
              </w:rPr>
              <w:t>Увеличение остатков средств бюджета</w:t>
            </w:r>
          </w:p>
        </w:tc>
        <w:tc>
          <w:tcPr>
            <w:tcW w:w="1727" w:type="dxa"/>
            <w:tcBorders>
              <w:top w:val="single" w:sz="4" w:space="0" w:color="auto"/>
              <w:left w:val="single" w:sz="4" w:space="0" w:color="auto"/>
              <w:bottom w:val="single" w:sz="4" w:space="0" w:color="auto"/>
              <w:right w:val="single" w:sz="4" w:space="0" w:color="auto"/>
            </w:tcBorders>
            <w:shd w:val="clear" w:color="auto" w:fill="FFFFFF"/>
            <w:hideMark/>
          </w:tcPr>
          <w:p w14:paraId="14FB3B1B" w14:textId="77777777" w:rsidR="001266EB" w:rsidRPr="001266EB" w:rsidRDefault="001266EB">
            <w:pPr>
              <w:spacing w:line="256" w:lineRule="auto"/>
              <w:jc w:val="center"/>
              <w:rPr>
                <w:b/>
                <w:bCs/>
                <w:sz w:val="22"/>
                <w:szCs w:val="22"/>
                <w:lang w:eastAsia="en-US"/>
              </w:rPr>
            </w:pPr>
            <w:r w:rsidRPr="001266EB">
              <w:rPr>
                <w:b/>
                <w:bCs/>
                <w:sz w:val="22"/>
                <w:szCs w:val="22"/>
                <w:lang w:eastAsia="en-US"/>
              </w:rPr>
              <w:t>-199 899 068,41</w:t>
            </w:r>
          </w:p>
        </w:tc>
        <w:tc>
          <w:tcPr>
            <w:tcW w:w="193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51733FC" w14:textId="77777777" w:rsidR="001266EB" w:rsidRPr="001266EB" w:rsidRDefault="001266EB">
            <w:pPr>
              <w:spacing w:line="256" w:lineRule="auto"/>
              <w:jc w:val="center"/>
              <w:rPr>
                <w:b/>
                <w:bCs/>
                <w:sz w:val="22"/>
                <w:szCs w:val="22"/>
                <w:lang w:eastAsia="en-US"/>
              </w:rPr>
            </w:pPr>
            <w:r w:rsidRPr="001266EB">
              <w:rPr>
                <w:b/>
                <w:bCs/>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631EE5C" w14:textId="77777777" w:rsidR="001266EB" w:rsidRPr="001266EB" w:rsidRDefault="001266EB">
            <w:pPr>
              <w:spacing w:line="256" w:lineRule="auto"/>
              <w:jc w:val="center"/>
              <w:rPr>
                <w:b/>
                <w:bCs/>
                <w:sz w:val="22"/>
                <w:szCs w:val="22"/>
                <w:lang w:eastAsia="en-US"/>
              </w:rPr>
            </w:pPr>
            <w:r w:rsidRPr="001266EB">
              <w:rPr>
                <w:b/>
                <w:bCs/>
                <w:sz w:val="22"/>
                <w:szCs w:val="22"/>
                <w:lang w:eastAsia="en-US"/>
              </w:rPr>
              <w:t>-121 798 555,23</w:t>
            </w:r>
          </w:p>
        </w:tc>
      </w:tr>
      <w:tr w:rsidR="001266EB" w:rsidRPr="001266EB" w14:paraId="5AA1B0F8"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189CFA70" w14:textId="77777777" w:rsidR="001266EB" w:rsidRPr="001266EB" w:rsidRDefault="001266EB">
            <w:pPr>
              <w:spacing w:line="256" w:lineRule="auto"/>
              <w:rPr>
                <w:lang w:eastAsia="en-US"/>
              </w:rPr>
            </w:pPr>
            <w:r w:rsidRPr="001266EB">
              <w:rPr>
                <w:lang w:eastAsia="en-US"/>
              </w:rPr>
              <w:t>000 01 05 02 00 00 0000 500</w:t>
            </w:r>
          </w:p>
        </w:tc>
        <w:tc>
          <w:tcPr>
            <w:tcW w:w="6904" w:type="dxa"/>
            <w:gridSpan w:val="2"/>
            <w:tcBorders>
              <w:top w:val="nil"/>
              <w:left w:val="nil"/>
              <w:bottom w:val="single" w:sz="4" w:space="0" w:color="auto"/>
              <w:right w:val="single" w:sz="4" w:space="0" w:color="auto"/>
            </w:tcBorders>
            <w:hideMark/>
          </w:tcPr>
          <w:p w14:paraId="59406757" w14:textId="77777777" w:rsidR="001266EB" w:rsidRPr="001266EB" w:rsidRDefault="001266EB">
            <w:pPr>
              <w:spacing w:line="256" w:lineRule="auto"/>
              <w:rPr>
                <w:lang w:eastAsia="en-US"/>
              </w:rPr>
            </w:pPr>
            <w:r w:rsidRPr="001266EB">
              <w:rPr>
                <w:lang w:eastAsia="en-US"/>
              </w:rPr>
              <w:t xml:space="preserve">Увеличение </w:t>
            </w:r>
            <w:proofErr w:type="gramStart"/>
            <w:r w:rsidRPr="001266EB">
              <w:rPr>
                <w:lang w:eastAsia="en-US"/>
              </w:rPr>
              <w:t>прочих  остатков</w:t>
            </w:r>
            <w:proofErr w:type="gramEnd"/>
            <w:r w:rsidRPr="001266EB">
              <w:rPr>
                <w:lang w:eastAsia="en-US"/>
              </w:rPr>
              <w:t xml:space="preserve">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16C9477B" w14:textId="77777777" w:rsidR="001266EB" w:rsidRPr="001266EB" w:rsidRDefault="001266EB">
            <w:pPr>
              <w:spacing w:line="256" w:lineRule="auto"/>
              <w:jc w:val="center"/>
              <w:rPr>
                <w:sz w:val="22"/>
                <w:szCs w:val="22"/>
                <w:lang w:eastAsia="en-US"/>
              </w:rPr>
            </w:pPr>
            <w:r w:rsidRPr="001266EB">
              <w:rPr>
                <w:sz w:val="22"/>
                <w:szCs w:val="22"/>
                <w:lang w:eastAsia="en-US"/>
              </w:rPr>
              <w:t>-199 899 068,41</w:t>
            </w:r>
          </w:p>
        </w:tc>
        <w:tc>
          <w:tcPr>
            <w:tcW w:w="1931" w:type="dxa"/>
            <w:gridSpan w:val="2"/>
            <w:tcBorders>
              <w:top w:val="single" w:sz="4" w:space="0" w:color="auto"/>
              <w:left w:val="single" w:sz="4" w:space="0" w:color="auto"/>
              <w:bottom w:val="single" w:sz="4" w:space="0" w:color="auto"/>
              <w:right w:val="single" w:sz="4" w:space="0" w:color="auto"/>
            </w:tcBorders>
            <w:hideMark/>
          </w:tcPr>
          <w:p w14:paraId="42C7E91D"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hideMark/>
          </w:tcPr>
          <w:p w14:paraId="0A46D68E"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648A0A20"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080EFA75" w14:textId="77777777" w:rsidR="001266EB" w:rsidRPr="001266EB" w:rsidRDefault="001266EB">
            <w:pPr>
              <w:spacing w:line="256" w:lineRule="auto"/>
              <w:rPr>
                <w:lang w:eastAsia="en-US"/>
              </w:rPr>
            </w:pPr>
            <w:r w:rsidRPr="001266EB">
              <w:rPr>
                <w:lang w:eastAsia="en-US"/>
              </w:rPr>
              <w:lastRenderedPageBreak/>
              <w:t>000 01 05 02 01 00 0000 510</w:t>
            </w:r>
          </w:p>
        </w:tc>
        <w:tc>
          <w:tcPr>
            <w:tcW w:w="6904" w:type="dxa"/>
            <w:gridSpan w:val="2"/>
            <w:tcBorders>
              <w:top w:val="nil"/>
              <w:left w:val="nil"/>
              <w:bottom w:val="single" w:sz="4" w:space="0" w:color="auto"/>
              <w:right w:val="single" w:sz="4" w:space="0" w:color="auto"/>
            </w:tcBorders>
            <w:hideMark/>
          </w:tcPr>
          <w:p w14:paraId="41AAFE3F" w14:textId="77777777" w:rsidR="001266EB" w:rsidRPr="001266EB" w:rsidRDefault="001266EB">
            <w:pPr>
              <w:spacing w:line="256" w:lineRule="auto"/>
              <w:rPr>
                <w:lang w:eastAsia="en-US"/>
              </w:rPr>
            </w:pPr>
            <w:r w:rsidRPr="001266EB">
              <w:rPr>
                <w:lang w:eastAsia="en-US"/>
              </w:rPr>
              <w:t xml:space="preserve">Увеличение </w:t>
            </w:r>
            <w:proofErr w:type="gramStart"/>
            <w:r w:rsidRPr="001266EB">
              <w:rPr>
                <w:lang w:eastAsia="en-US"/>
              </w:rPr>
              <w:t>прочих  остатков</w:t>
            </w:r>
            <w:proofErr w:type="gramEnd"/>
            <w:r w:rsidRPr="001266EB">
              <w:rPr>
                <w:lang w:eastAsia="en-US"/>
              </w:rPr>
              <w:t xml:space="preserve"> денежных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57E88303" w14:textId="77777777" w:rsidR="001266EB" w:rsidRPr="001266EB" w:rsidRDefault="001266EB">
            <w:pPr>
              <w:spacing w:line="256" w:lineRule="auto"/>
              <w:jc w:val="center"/>
              <w:rPr>
                <w:sz w:val="22"/>
                <w:szCs w:val="22"/>
                <w:lang w:eastAsia="en-US"/>
              </w:rPr>
            </w:pPr>
            <w:r w:rsidRPr="001266EB">
              <w:rPr>
                <w:sz w:val="22"/>
                <w:szCs w:val="22"/>
                <w:lang w:eastAsia="en-US"/>
              </w:rPr>
              <w:t>-199 899 068,41</w:t>
            </w:r>
          </w:p>
        </w:tc>
        <w:tc>
          <w:tcPr>
            <w:tcW w:w="1931" w:type="dxa"/>
            <w:gridSpan w:val="2"/>
            <w:tcBorders>
              <w:top w:val="single" w:sz="4" w:space="0" w:color="auto"/>
              <w:left w:val="single" w:sz="4" w:space="0" w:color="auto"/>
              <w:bottom w:val="single" w:sz="4" w:space="0" w:color="auto"/>
              <w:right w:val="single" w:sz="4" w:space="0" w:color="auto"/>
            </w:tcBorders>
            <w:hideMark/>
          </w:tcPr>
          <w:p w14:paraId="0DF6F8EA"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hideMark/>
          </w:tcPr>
          <w:p w14:paraId="56B7CEEC"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3BFA447F" w14:textId="77777777" w:rsidTr="001266EB">
        <w:trPr>
          <w:trHeight w:val="510"/>
        </w:trPr>
        <w:tc>
          <w:tcPr>
            <w:tcW w:w="2479" w:type="dxa"/>
            <w:tcBorders>
              <w:top w:val="nil"/>
              <w:left w:val="single" w:sz="8" w:space="0" w:color="auto"/>
              <w:bottom w:val="single" w:sz="4" w:space="0" w:color="auto"/>
              <w:right w:val="single" w:sz="4" w:space="0" w:color="auto"/>
            </w:tcBorders>
            <w:hideMark/>
          </w:tcPr>
          <w:p w14:paraId="1EB35807" w14:textId="77777777" w:rsidR="001266EB" w:rsidRPr="001266EB" w:rsidRDefault="001266EB">
            <w:pPr>
              <w:spacing w:line="256" w:lineRule="auto"/>
              <w:rPr>
                <w:lang w:eastAsia="en-US"/>
              </w:rPr>
            </w:pPr>
            <w:r w:rsidRPr="001266EB">
              <w:rPr>
                <w:lang w:eastAsia="en-US"/>
              </w:rPr>
              <w:t>061 01 05 02 01 13 0000 510</w:t>
            </w:r>
          </w:p>
        </w:tc>
        <w:tc>
          <w:tcPr>
            <w:tcW w:w="6904" w:type="dxa"/>
            <w:gridSpan w:val="2"/>
            <w:tcBorders>
              <w:top w:val="nil"/>
              <w:left w:val="nil"/>
              <w:bottom w:val="single" w:sz="4" w:space="0" w:color="auto"/>
              <w:right w:val="single" w:sz="4" w:space="0" w:color="auto"/>
            </w:tcBorders>
            <w:hideMark/>
          </w:tcPr>
          <w:p w14:paraId="6144B552" w14:textId="77777777" w:rsidR="001266EB" w:rsidRPr="001266EB" w:rsidRDefault="001266EB">
            <w:pPr>
              <w:spacing w:line="256" w:lineRule="auto"/>
              <w:rPr>
                <w:lang w:eastAsia="en-US"/>
              </w:rPr>
            </w:pPr>
            <w:r w:rsidRPr="001266EB">
              <w:rPr>
                <w:lang w:eastAsia="en-US"/>
              </w:rPr>
              <w:t xml:space="preserve">Увеличение </w:t>
            </w:r>
            <w:proofErr w:type="gramStart"/>
            <w:r w:rsidRPr="001266EB">
              <w:rPr>
                <w:lang w:eastAsia="en-US"/>
              </w:rPr>
              <w:t>прочих  остатков</w:t>
            </w:r>
            <w:proofErr w:type="gramEnd"/>
            <w:r w:rsidRPr="001266EB">
              <w:rPr>
                <w:lang w:eastAsia="en-US"/>
              </w:rPr>
              <w:t xml:space="preserve"> денежных средств бюджета городского поселения</w:t>
            </w:r>
          </w:p>
        </w:tc>
        <w:tc>
          <w:tcPr>
            <w:tcW w:w="1727" w:type="dxa"/>
            <w:tcBorders>
              <w:top w:val="single" w:sz="4" w:space="0" w:color="auto"/>
              <w:left w:val="single" w:sz="4" w:space="0" w:color="auto"/>
              <w:bottom w:val="single" w:sz="4" w:space="0" w:color="auto"/>
              <w:right w:val="single" w:sz="4" w:space="0" w:color="auto"/>
            </w:tcBorders>
            <w:shd w:val="clear" w:color="auto" w:fill="FFFFFF"/>
            <w:hideMark/>
          </w:tcPr>
          <w:p w14:paraId="23ECEE25" w14:textId="77777777" w:rsidR="001266EB" w:rsidRPr="001266EB" w:rsidRDefault="001266EB">
            <w:pPr>
              <w:spacing w:line="256" w:lineRule="auto"/>
              <w:jc w:val="center"/>
              <w:rPr>
                <w:sz w:val="22"/>
                <w:szCs w:val="22"/>
                <w:lang w:eastAsia="en-US"/>
              </w:rPr>
            </w:pPr>
            <w:r w:rsidRPr="001266EB">
              <w:rPr>
                <w:sz w:val="22"/>
                <w:szCs w:val="22"/>
                <w:lang w:eastAsia="en-US"/>
              </w:rPr>
              <w:t>-199 899 068,41</w:t>
            </w:r>
          </w:p>
        </w:tc>
        <w:tc>
          <w:tcPr>
            <w:tcW w:w="193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378D5BC"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5DAC7466"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4F3EFFAA"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0B229501" w14:textId="77777777" w:rsidR="001266EB" w:rsidRPr="001266EB" w:rsidRDefault="001266EB">
            <w:pPr>
              <w:spacing w:line="256" w:lineRule="auto"/>
              <w:rPr>
                <w:b/>
                <w:bCs/>
                <w:lang w:eastAsia="en-US"/>
              </w:rPr>
            </w:pPr>
            <w:r w:rsidRPr="001266EB">
              <w:rPr>
                <w:b/>
                <w:bCs/>
                <w:lang w:eastAsia="en-US"/>
              </w:rPr>
              <w:t>000 01 05 00 00 00 0000 600</w:t>
            </w:r>
          </w:p>
        </w:tc>
        <w:tc>
          <w:tcPr>
            <w:tcW w:w="6904" w:type="dxa"/>
            <w:gridSpan w:val="2"/>
            <w:tcBorders>
              <w:top w:val="nil"/>
              <w:left w:val="nil"/>
              <w:bottom w:val="single" w:sz="4" w:space="0" w:color="auto"/>
              <w:right w:val="single" w:sz="4" w:space="0" w:color="auto"/>
            </w:tcBorders>
            <w:hideMark/>
          </w:tcPr>
          <w:p w14:paraId="48BB0B2C" w14:textId="77777777" w:rsidR="001266EB" w:rsidRPr="001266EB" w:rsidRDefault="001266EB">
            <w:pPr>
              <w:spacing w:line="256" w:lineRule="auto"/>
              <w:rPr>
                <w:b/>
                <w:bCs/>
                <w:lang w:eastAsia="en-US"/>
              </w:rPr>
            </w:pPr>
            <w:r w:rsidRPr="001266EB">
              <w:rPr>
                <w:b/>
                <w:bCs/>
                <w:lang w:eastAsia="en-US"/>
              </w:rPr>
              <w:t>Уменьшение остатков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4AA87F95" w14:textId="77777777" w:rsidR="001266EB" w:rsidRPr="001266EB" w:rsidRDefault="001266EB">
            <w:pPr>
              <w:spacing w:line="256" w:lineRule="auto"/>
              <w:jc w:val="center"/>
              <w:rPr>
                <w:b/>
                <w:bCs/>
                <w:sz w:val="22"/>
                <w:szCs w:val="22"/>
                <w:lang w:eastAsia="en-US"/>
              </w:rPr>
            </w:pPr>
            <w:r w:rsidRPr="001266EB">
              <w:rPr>
                <w:b/>
                <w:bCs/>
                <w:sz w:val="22"/>
                <w:szCs w:val="22"/>
                <w:lang w:eastAsia="en-US"/>
              </w:rPr>
              <w:t>216 051 241,96</w:t>
            </w:r>
          </w:p>
        </w:tc>
        <w:tc>
          <w:tcPr>
            <w:tcW w:w="1931" w:type="dxa"/>
            <w:gridSpan w:val="2"/>
            <w:tcBorders>
              <w:top w:val="single" w:sz="4" w:space="0" w:color="auto"/>
              <w:left w:val="single" w:sz="4" w:space="0" w:color="auto"/>
              <w:bottom w:val="single" w:sz="4" w:space="0" w:color="auto"/>
              <w:right w:val="single" w:sz="4" w:space="0" w:color="auto"/>
            </w:tcBorders>
            <w:hideMark/>
          </w:tcPr>
          <w:p w14:paraId="3D3366D9" w14:textId="77777777" w:rsidR="001266EB" w:rsidRPr="001266EB" w:rsidRDefault="001266EB">
            <w:pPr>
              <w:spacing w:line="256" w:lineRule="auto"/>
              <w:jc w:val="center"/>
              <w:rPr>
                <w:b/>
                <w:bCs/>
                <w:sz w:val="22"/>
                <w:szCs w:val="22"/>
                <w:lang w:eastAsia="en-US"/>
              </w:rPr>
            </w:pPr>
            <w:r w:rsidRPr="001266EB">
              <w:rPr>
                <w:b/>
                <w:bCs/>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hideMark/>
          </w:tcPr>
          <w:p w14:paraId="77FD6600" w14:textId="77777777" w:rsidR="001266EB" w:rsidRPr="001266EB" w:rsidRDefault="001266EB">
            <w:pPr>
              <w:spacing w:line="256" w:lineRule="auto"/>
              <w:jc w:val="center"/>
              <w:rPr>
                <w:b/>
                <w:bCs/>
                <w:sz w:val="22"/>
                <w:szCs w:val="22"/>
                <w:lang w:eastAsia="en-US"/>
              </w:rPr>
            </w:pPr>
            <w:r w:rsidRPr="001266EB">
              <w:rPr>
                <w:b/>
                <w:bCs/>
                <w:sz w:val="22"/>
                <w:szCs w:val="22"/>
                <w:lang w:eastAsia="en-US"/>
              </w:rPr>
              <w:t>121 798 555,23</w:t>
            </w:r>
          </w:p>
        </w:tc>
      </w:tr>
      <w:tr w:rsidR="001266EB" w:rsidRPr="001266EB" w14:paraId="78365056"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3EE30BBA" w14:textId="77777777" w:rsidR="001266EB" w:rsidRPr="001266EB" w:rsidRDefault="001266EB">
            <w:pPr>
              <w:spacing w:line="256" w:lineRule="auto"/>
              <w:rPr>
                <w:lang w:eastAsia="en-US"/>
              </w:rPr>
            </w:pPr>
            <w:r w:rsidRPr="001266EB">
              <w:rPr>
                <w:lang w:eastAsia="en-US"/>
              </w:rPr>
              <w:t>000 01 05 02 00 00 0000 600</w:t>
            </w:r>
          </w:p>
        </w:tc>
        <w:tc>
          <w:tcPr>
            <w:tcW w:w="6904" w:type="dxa"/>
            <w:gridSpan w:val="2"/>
            <w:tcBorders>
              <w:top w:val="nil"/>
              <w:left w:val="nil"/>
              <w:bottom w:val="single" w:sz="4" w:space="0" w:color="auto"/>
              <w:right w:val="single" w:sz="4" w:space="0" w:color="auto"/>
            </w:tcBorders>
            <w:hideMark/>
          </w:tcPr>
          <w:p w14:paraId="2745B8C9" w14:textId="77777777" w:rsidR="001266EB" w:rsidRPr="001266EB" w:rsidRDefault="001266EB">
            <w:pPr>
              <w:spacing w:line="256" w:lineRule="auto"/>
              <w:rPr>
                <w:lang w:eastAsia="en-US"/>
              </w:rPr>
            </w:pPr>
            <w:r w:rsidRPr="001266EB">
              <w:rPr>
                <w:lang w:eastAsia="en-US"/>
              </w:rPr>
              <w:t xml:space="preserve">Уменьшение </w:t>
            </w:r>
            <w:proofErr w:type="gramStart"/>
            <w:r w:rsidRPr="001266EB">
              <w:rPr>
                <w:lang w:eastAsia="en-US"/>
              </w:rPr>
              <w:t>прочих  остатков</w:t>
            </w:r>
            <w:proofErr w:type="gramEnd"/>
            <w:r w:rsidRPr="001266EB">
              <w:rPr>
                <w:lang w:eastAsia="en-US"/>
              </w:rPr>
              <w:t xml:space="preserve">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38CEC52C" w14:textId="77777777" w:rsidR="001266EB" w:rsidRPr="001266EB" w:rsidRDefault="001266EB">
            <w:pPr>
              <w:spacing w:line="256" w:lineRule="auto"/>
              <w:jc w:val="center"/>
              <w:rPr>
                <w:sz w:val="22"/>
                <w:szCs w:val="22"/>
                <w:lang w:eastAsia="en-US"/>
              </w:rPr>
            </w:pPr>
            <w:r w:rsidRPr="001266EB">
              <w:rPr>
                <w:sz w:val="22"/>
                <w:szCs w:val="22"/>
                <w:lang w:eastAsia="en-US"/>
              </w:rPr>
              <w:t>216 051 241,96</w:t>
            </w:r>
          </w:p>
        </w:tc>
        <w:tc>
          <w:tcPr>
            <w:tcW w:w="1931" w:type="dxa"/>
            <w:gridSpan w:val="2"/>
            <w:tcBorders>
              <w:top w:val="single" w:sz="4" w:space="0" w:color="auto"/>
              <w:left w:val="single" w:sz="4" w:space="0" w:color="auto"/>
              <w:bottom w:val="single" w:sz="4" w:space="0" w:color="auto"/>
              <w:right w:val="single" w:sz="4" w:space="0" w:color="auto"/>
            </w:tcBorders>
            <w:hideMark/>
          </w:tcPr>
          <w:p w14:paraId="6F6EEDC4"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hideMark/>
          </w:tcPr>
          <w:p w14:paraId="0DA46EAB"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4F41E9DE" w14:textId="77777777" w:rsidTr="001266EB">
        <w:trPr>
          <w:trHeight w:val="300"/>
        </w:trPr>
        <w:tc>
          <w:tcPr>
            <w:tcW w:w="2479" w:type="dxa"/>
            <w:tcBorders>
              <w:top w:val="nil"/>
              <w:left w:val="single" w:sz="8" w:space="0" w:color="auto"/>
              <w:bottom w:val="single" w:sz="4" w:space="0" w:color="auto"/>
              <w:right w:val="single" w:sz="4" w:space="0" w:color="auto"/>
            </w:tcBorders>
            <w:hideMark/>
          </w:tcPr>
          <w:p w14:paraId="56B4F89D" w14:textId="77777777" w:rsidR="001266EB" w:rsidRPr="001266EB" w:rsidRDefault="001266EB">
            <w:pPr>
              <w:spacing w:line="256" w:lineRule="auto"/>
              <w:rPr>
                <w:lang w:eastAsia="en-US"/>
              </w:rPr>
            </w:pPr>
            <w:r w:rsidRPr="001266EB">
              <w:rPr>
                <w:lang w:eastAsia="en-US"/>
              </w:rPr>
              <w:t>000 01 05 02 01 00 0000 610</w:t>
            </w:r>
          </w:p>
        </w:tc>
        <w:tc>
          <w:tcPr>
            <w:tcW w:w="6904" w:type="dxa"/>
            <w:gridSpan w:val="2"/>
            <w:tcBorders>
              <w:top w:val="nil"/>
              <w:left w:val="nil"/>
              <w:bottom w:val="single" w:sz="4" w:space="0" w:color="auto"/>
              <w:right w:val="single" w:sz="4" w:space="0" w:color="auto"/>
            </w:tcBorders>
            <w:hideMark/>
          </w:tcPr>
          <w:p w14:paraId="77B28529" w14:textId="77777777" w:rsidR="001266EB" w:rsidRPr="001266EB" w:rsidRDefault="001266EB">
            <w:pPr>
              <w:spacing w:line="256" w:lineRule="auto"/>
              <w:rPr>
                <w:lang w:eastAsia="en-US"/>
              </w:rPr>
            </w:pPr>
            <w:r w:rsidRPr="001266EB">
              <w:rPr>
                <w:lang w:eastAsia="en-US"/>
              </w:rPr>
              <w:t xml:space="preserve">Уменьшение </w:t>
            </w:r>
            <w:proofErr w:type="gramStart"/>
            <w:r w:rsidRPr="001266EB">
              <w:rPr>
                <w:lang w:eastAsia="en-US"/>
              </w:rPr>
              <w:t>прочих  остатков</w:t>
            </w:r>
            <w:proofErr w:type="gramEnd"/>
            <w:r w:rsidRPr="001266EB">
              <w:rPr>
                <w:lang w:eastAsia="en-US"/>
              </w:rPr>
              <w:t xml:space="preserve"> денежных средств бюджета</w:t>
            </w:r>
          </w:p>
        </w:tc>
        <w:tc>
          <w:tcPr>
            <w:tcW w:w="1727" w:type="dxa"/>
            <w:tcBorders>
              <w:top w:val="single" w:sz="4" w:space="0" w:color="auto"/>
              <w:left w:val="single" w:sz="4" w:space="0" w:color="auto"/>
              <w:bottom w:val="single" w:sz="4" w:space="0" w:color="auto"/>
              <w:right w:val="single" w:sz="4" w:space="0" w:color="auto"/>
            </w:tcBorders>
            <w:hideMark/>
          </w:tcPr>
          <w:p w14:paraId="16AB65D7" w14:textId="77777777" w:rsidR="001266EB" w:rsidRPr="001266EB" w:rsidRDefault="001266EB">
            <w:pPr>
              <w:spacing w:line="256" w:lineRule="auto"/>
              <w:jc w:val="center"/>
              <w:rPr>
                <w:sz w:val="22"/>
                <w:szCs w:val="22"/>
                <w:lang w:eastAsia="en-US"/>
              </w:rPr>
            </w:pPr>
            <w:r w:rsidRPr="001266EB">
              <w:rPr>
                <w:sz w:val="22"/>
                <w:szCs w:val="22"/>
                <w:lang w:eastAsia="en-US"/>
              </w:rPr>
              <w:t>216 051 241,96</w:t>
            </w:r>
          </w:p>
        </w:tc>
        <w:tc>
          <w:tcPr>
            <w:tcW w:w="1931" w:type="dxa"/>
            <w:gridSpan w:val="2"/>
            <w:tcBorders>
              <w:top w:val="single" w:sz="4" w:space="0" w:color="auto"/>
              <w:left w:val="single" w:sz="4" w:space="0" w:color="auto"/>
              <w:bottom w:val="single" w:sz="4" w:space="0" w:color="auto"/>
              <w:right w:val="single" w:sz="4" w:space="0" w:color="auto"/>
            </w:tcBorders>
            <w:hideMark/>
          </w:tcPr>
          <w:p w14:paraId="486EAAF8"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hideMark/>
          </w:tcPr>
          <w:p w14:paraId="58A1B8F8"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10324F52" w14:textId="77777777" w:rsidTr="001266EB">
        <w:trPr>
          <w:trHeight w:val="525"/>
        </w:trPr>
        <w:tc>
          <w:tcPr>
            <w:tcW w:w="2479" w:type="dxa"/>
            <w:tcBorders>
              <w:top w:val="nil"/>
              <w:left w:val="single" w:sz="8" w:space="0" w:color="auto"/>
              <w:bottom w:val="single" w:sz="8" w:space="0" w:color="auto"/>
              <w:right w:val="single" w:sz="4" w:space="0" w:color="auto"/>
            </w:tcBorders>
            <w:hideMark/>
          </w:tcPr>
          <w:p w14:paraId="2EB5D971" w14:textId="77777777" w:rsidR="001266EB" w:rsidRPr="001266EB" w:rsidRDefault="001266EB">
            <w:pPr>
              <w:spacing w:line="256" w:lineRule="auto"/>
              <w:rPr>
                <w:lang w:eastAsia="en-US"/>
              </w:rPr>
            </w:pPr>
            <w:r w:rsidRPr="001266EB">
              <w:rPr>
                <w:lang w:eastAsia="en-US"/>
              </w:rPr>
              <w:t>061 01 05 02 01 13 0000 610</w:t>
            </w:r>
          </w:p>
        </w:tc>
        <w:tc>
          <w:tcPr>
            <w:tcW w:w="6904" w:type="dxa"/>
            <w:gridSpan w:val="2"/>
            <w:tcBorders>
              <w:top w:val="nil"/>
              <w:left w:val="nil"/>
              <w:bottom w:val="single" w:sz="8" w:space="0" w:color="auto"/>
              <w:right w:val="single" w:sz="4" w:space="0" w:color="auto"/>
            </w:tcBorders>
            <w:hideMark/>
          </w:tcPr>
          <w:p w14:paraId="11639E31" w14:textId="77777777" w:rsidR="001266EB" w:rsidRPr="001266EB" w:rsidRDefault="001266EB">
            <w:pPr>
              <w:spacing w:line="256" w:lineRule="auto"/>
              <w:rPr>
                <w:lang w:eastAsia="en-US"/>
              </w:rPr>
            </w:pPr>
            <w:r w:rsidRPr="001266EB">
              <w:rPr>
                <w:lang w:eastAsia="en-US"/>
              </w:rPr>
              <w:t xml:space="preserve">Уменьшение </w:t>
            </w:r>
            <w:proofErr w:type="gramStart"/>
            <w:r w:rsidRPr="001266EB">
              <w:rPr>
                <w:lang w:eastAsia="en-US"/>
              </w:rPr>
              <w:t>прочих  остатков</w:t>
            </w:r>
            <w:proofErr w:type="gramEnd"/>
            <w:r w:rsidRPr="001266EB">
              <w:rPr>
                <w:lang w:eastAsia="en-US"/>
              </w:rPr>
              <w:t xml:space="preserve"> денежных средств бюджета городского поселения</w:t>
            </w:r>
          </w:p>
        </w:tc>
        <w:tc>
          <w:tcPr>
            <w:tcW w:w="1727" w:type="dxa"/>
            <w:tcBorders>
              <w:top w:val="single" w:sz="4" w:space="0" w:color="auto"/>
              <w:left w:val="single" w:sz="4" w:space="0" w:color="auto"/>
              <w:bottom w:val="single" w:sz="4" w:space="0" w:color="auto"/>
              <w:right w:val="single" w:sz="4" w:space="0" w:color="auto"/>
            </w:tcBorders>
            <w:shd w:val="clear" w:color="auto" w:fill="FFFFFF"/>
            <w:hideMark/>
          </w:tcPr>
          <w:p w14:paraId="35B884FC" w14:textId="77777777" w:rsidR="001266EB" w:rsidRPr="001266EB" w:rsidRDefault="001266EB">
            <w:pPr>
              <w:spacing w:line="256" w:lineRule="auto"/>
              <w:jc w:val="center"/>
              <w:rPr>
                <w:sz w:val="22"/>
                <w:szCs w:val="22"/>
                <w:lang w:eastAsia="en-US"/>
              </w:rPr>
            </w:pPr>
            <w:r w:rsidRPr="001266EB">
              <w:rPr>
                <w:sz w:val="22"/>
                <w:szCs w:val="22"/>
                <w:lang w:eastAsia="en-US"/>
              </w:rPr>
              <w:t>216 051 241,96</w:t>
            </w:r>
          </w:p>
        </w:tc>
        <w:tc>
          <w:tcPr>
            <w:tcW w:w="193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2D28075" w14:textId="77777777" w:rsidR="001266EB" w:rsidRPr="001266EB" w:rsidRDefault="001266EB">
            <w:pPr>
              <w:spacing w:line="256" w:lineRule="auto"/>
              <w:jc w:val="center"/>
              <w:rPr>
                <w:sz w:val="22"/>
                <w:szCs w:val="22"/>
                <w:lang w:eastAsia="en-US"/>
              </w:rPr>
            </w:pPr>
            <w:r w:rsidRPr="001266EB">
              <w:rPr>
                <w:sz w:val="22"/>
                <w:szCs w:val="22"/>
                <w:lang w:eastAsia="en-US"/>
              </w:rPr>
              <w:t>162 542 701,52</w:t>
            </w:r>
          </w:p>
        </w:tc>
        <w:tc>
          <w:tcPr>
            <w:tcW w:w="1701" w:type="dxa"/>
            <w:gridSpan w:val="3"/>
            <w:tcBorders>
              <w:top w:val="single" w:sz="4" w:space="0" w:color="auto"/>
              <w:left w:val="single" w:sz="4" w:space="0" w:color="auto"/>
              <w:bottom w:val="single" w:sz="4" w:space="0" w:color="auto"/>
              <w:right w:val="single" w:sz="4" w:space="0" w:color="auto"/>
            </w:tcBorders>
            <w:shd w:val="clear" w:color="auto" w:fill="FFFFFF"/>
            <w:hideMark/>
          </w:tcPr>
          <w:p w14:paraId="6096B1DD" w14:textId="77777777" w:rsidR="001266EB" w:rsidRPr="001266EB" w:rsidRDefault="001266EB">
            <w:pPr>
              <w:spacing w:line="256" w:lineRule="auto"/>
              <w:jc w:val="center"/>
              <w:rPr>
                <w:sz w:val="22"/>
                <w:szCs w:val="22"/>
                <w:lang w:eastAsia="en-US"/>
              </w:rPr>
            </w:pPr>
            <w:r w:rsidRPr="001266EB">
              <w:rPr>
                <w:sz w:val="22"/>
                <w:szCs w:val="22"/>
                <w:lang w:eastAsia="en-US"/>
              </w:rPr>
              <w:t>121 798 555,23</w:t>
            </w:r>
          </w:p>
        </w:tc>
      </w:tr>
      <w:tr w:rsidR="001266EB" w:rsidRPr="001266EB" w14:paraId="65852D3C" w14:textId="77777777" w:rsidTr="001266EB">
        <w:trPr>
          <w:gridAfter w:val="2"/>
          <w:wAfter w:w="403" w:type="dxa"/>
          <w:trHeight w:val="1767"/>
        </w:trPr>
        <w:tc>
          <w:tcPr>
            <w:tcW w:w="8951" w:type="dxa"/>
            <w:gridSpan w:val="2"/>
            <w:shd w:val="clear" w:color="auto" w:fill="FFFFFF"/>
            <w:noWrap/>
            <w:vAlign w:val="bottom"/>
            <w:hideMark/>
          </w:tcPr>
          <w:p w14:paraId="7519B3B5" w14:textId="77777777" w:rsidR="001266EB" w:rsidRPr="001266EB" w:rsidRDefault="001266EB">
            <w:pPr>
              <w:spacing w:line="256" w:lineRule="auto"/>
              <w:rPr>
                <w:sz w:val="24"/>
                <w:szCs w:val="24"/>
                <w:lang w:eastAsia="en-US"/>
              </w:rPr>
            </w:pPr>
            <w:r w:rsidRPr="001266EB">
              <w:rPr>
                <w:lang w:eastAsia="en-US"/>
              </w:rPr>
              <w:t> </w:t>
            </w:r>
          </w:p>
        </w:tc>
        <w:tc>
          <w:tcPr>
            <w:tcW w:w="5388" w:type="dxa"/>
            <w:gridSpan w:val="5"/>
            <w:shd w:val="clear" w:color="auto" w:fill="FFFFFF"/>
            <w:vAlign w:val="bottom"/>
            <w:hideMark/>
          </w:tcPr>
          <w:p w14:paraId="76102C6C" w14:textId="77777777" w:rsidR="001266EB" w:rsidRPr="001266EB" w:rsidRDefault="001266EB">
            <w:pPr>
              <w:spacing w:line="256" w:lineRule="auto"/>
              <w:jc w:val="right"/>
              <w:rPr>
                <w:sz w:val="22"/>
                <w:szCs w:val="22"/>
                <w:lang w:eastAsia="en-US"/>
              </w:rPr>
            </w:pPr>
            <w:r w:rsidRPr="001266EB">
              <w:rPr>
                <w:b/>
                <w:bCs/>
                <w:sz w:val="22"/>
                <w:szCs w:val="22"/>
                <w:lang w:eastAsia="en-US"/>
              </w:rPr>
              <w:t xml:space="preserve">Приложение №5                                                                                                </w:t>
            </w:r>
            <w:r w:rsidRPr="001266EB">
              <w:rPr>
                <w:sz w:val="22"/>
                <w:szCs w:val="22"/>
                <w:lang w:eastAsia="en-US"/>
              </w:rPr>
              <w:t xml:space="preserve">к решению Совета Комсомольского                                               городского </w:t>
            </w:r>
            <w:proofErr w:type="gramStart"/>
            <w:r w:rsidRPr="001266EB">
              <w:rPr>
                <w:sz w:val="22"/>
                <w:szCs w:val="22"/>
                <w:lang w:eastAsia="en-US"/>
              </w:rPr>
              <w:t>поселения  "</w:t>
            </w:r>
            <w:proofErr w:type="gramEnd"/>
            <w:r w:rsidRPr="001266EB">
              <w:rPr>
                <w:sz w:val="22"/>
                <w:szCs w:val="22"/>
                <w:lang w:eastAsia="en-US"/>
              </w:rPr>
              <w:t>О бюджете Комсомольского городского поселения на 2026 год и на плановый период 2027 и 2028 годов"                                                                                     от 11.12</w:t>
            </w:r>
            <w:r w:rsidRPr="001266EB">
              <w:rPr>
                <w:sz w:val="22"/>
                <w:szCs w:val="22"/>
                <w:u w:val="single"/>
                <w:lang w:eastAsia="en-US"/>
              </w:rPr>
              <w:t>.2025г</w:t>
            </w:r>
            <w:r w:rsidRPr="001266EB">
              <w:rPr>
                <w:sz w:val="22"/>
                <w:szCs w:val="22"/>
                <w:lang w:eastAsia="en-US"/>
              </w:rPr>
              <w:t xml:space="preserve">. № 24 </w:t>
            </w:r>
          </w:p>
        </w:tc>
      </w:tr>
      <w:tr w:rsidR="001266EB" w:rsidRPr="001266EB" w14:paraId="6BE288D0" w14:textId="77777777" w:rsidTr="001266EB">
        <w:trPr>
          <w:gridAfter w:val="2"/>
          <w:wAfter w:w="403" w:type="dxa"/>
          <w:trHeight w:val="315"/>
        </w:trPr>
        <w:tc>
          <w:tcPr>
            <w:tcW w:w="8951" w:type="dxa"/>
            <w:gridSpan w:val="2"/>
            <w:shd w:val="clear" w:color="auto" w:fill="FFFFFF"/>
            <w:noWrap/>
            <w:vAlign w:val="bottom"/>
            <w:hideMark/>
          </w:tcPr>
          <w:p w14:paraId="41253655" w14:textId="77777777" w:rsidR="001266EB" w:rsidRPr="001266EB" w:rsidRDefault="001266EB">
            <w:pPr>
              <w:spacing w:line="256" w:lineRule="auto"/>
              <w:rPr>
                <w:lang w:eastAsia="en-US"/>
              </w:rPr>
            </w:pPr>
            <w:r w:rsidRPr="001266EB">
              <w:rPr>
                <w:lang w:eastAsia="en-US"/>
              </w:rPr>
              <w:t> </w:t>
            </w:r>
          </w:p>
        </w:tc>
        <w:tc>
          <w:tcPr>
            <w:tcW w:w="2159" w:type="dxa"/>
            <w:gridSpan w:val="2"/>
            <w:shd w:val="clear" w:color="auto" w:fill="FFFFFF"/>
            <w:noWrap/>
            <w:vAlign w:val="bottom"/>
            <w:hideMark/>
          </w:tcPr>
          <w:p w14:paraId="4BA2250F" w14:textId="77777777" w:rsidR="001266EB" w:rsidRPr="001266EB" w:rsidRDefault="001266EB">
            <w:pPr>
              <w:spacing w:line="256" w:lineRule="auto"/>
              <w:rPr>
                <w:sz w:val="22"/>
                <w:szCs w:val="22"/>
                <w:lang w:eastAsia="en-US"/>
              </w:rPr>
            </w:pPr>
            <w:r w:rsidRPr="001266EB">
              <w:rPr>
                <w:sz w:val="22"/>
                <w:szCs w:val="22"/>
                <w:lang w:eastAsia="en-US"/>
              </w:rPr>
              <w:t> </w:t>
            </w:r>
          </w:p>
        </w:tc>
        <w:tc>
          <w:tcPr>
            <w:tcW w:w="1058" w:type="dxa"/>
            <w:shd w:val="clear" w:color="auto" w:fill="FFFFFF"/>
            <w:noWrap/>
            <w:vAlign w:val="bottom"/>
            <w:hideMark/>
          </w:tcPr>
          <w:p w14:paraId="2674838C" w14:textId="77777777" w:rsidR="001266EB" w:rsidRPr="001266EB" w:rsidRDefault="001266EB">
            <w:pPr>
              <w:spacing w:line="256" w:lineRule="auto"/>
              <w:rPr>
                <w:sz w:val="22"/>
                <w:szCs w:val="22"/>
                <w:lang w:eastAsia="en-US"/>
              </w:rPr>
            </w:pPr>
            <w:r w:rsidRPr="001266EB">
              <w:rPr>
                <w:sz w:val="22"/>
                <w:szCs w:val="22"/>
                <w:lang w:eastAsia="en-US"/>
              </w:rPr>
              <w:t> </w:t>
            </w:r>
          </w:p>
        </w:tc>
        <w:tc>
          <w:tcPr>
            <w:tcW w:w="2171" w:type="dxa"/>
            <w:gridSpan w:val="2"/>
            <w:shd w:val="clear" w:color="auto" w:fill="FFFFFF"/>
            <w:noWrap/>
            <w:vAlign w:val="bottom"/>
            <w:hideMark/>
          </w:tcPr>
          <w:p w14:paraId="5EE75631" w14:textId="77777777" w:rsidR="001266EB" w:rsidRPr="001266EB" w:rsidRDefault="001266EB">
            <w:pPr>
              <w:spacing w:line="256" w:lineRule="auto"/>
              <w:rPr>
                <w:sz w:val="22"/>
                <w:szCs w:val="22"/>
                <w:lang w:eastAsia="en-US"/>
              </w:rPr>
            </w:pPr>
            <w:r w:rsidRPr="001266EB">
              <w:rPr>
                <w:sz w:val="22"/>
                <w:szCs w:val="22"/>
                <w:lang w:eastAsia="en-US"/>
              </w:rPr>
              <w:t> </w:t>
            </w:r>
          </w:p>
        </w:tc>
      </w:tr>
      <w:tr w:rsidR="001266EB" w:rsidRPr="001266EB" w14:paraId="72D1440D" w14:textId="77777777" w:rsidTr="001266EB">
        <w:trPr>
          <w:gridAfter w:val="1"/>
          <w:wAfter w:w="389" w:type="dxa"/>
          <w:trHeight w:val="1324"/>
        </w:trPr>
        <w:tc>
          <w:tcPr>
            <w:tcW w:w="14353" w:type="dxa"/>
            <w:gridSpan w:val="8"/>
            <w:shd w:val="clear" w:color="auto" w:fill="FFFFFF"/>
            <w:hideMark/>
          </w:tcPr>
          <w:p w14:paraId="6CA78CCB" w14:textId="77777777" w:rsidR="001266EB" w:rsidRPr="001266EB" w:rsidRDefault="001266EB">
            <w:pPr>
              <w:spacing w:line="256" w:lineRule="auto"/>
              <w:jc w:val="center"/>
              <w:rPr>
                <w:b/>
                <w:bCs/>
                <w:lang w:eastAsia="en-US"/>
              </w:rPr>
            </w:pPr>
            <w:r w:rsidRPr="001266EB">
              <w:rPr>
                <w:b/>
                <w:bCs/>
                <w:lang w:eastAsia="en-US"/>
              </w:rPr>
              <w:t>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органов местного самоуправления (муниципальных органов Комсомольского городского поселения), группам видов расходов классификации расходов бюджета Комсомольского городского поселения на 2026 год</w:t>
            </w:r>
          </w:p>
        </w:tc>
      </w:tr>
      <w:tr w:rsidR="001266EB" w:rsidRPr="001266EB" w14:paraId="49439568" w14:textId="77777777" w:rsidTr="001266EB">
        <w:trPr>
          <w:gridAfter w:val="2"/>
          <w:wAfter w:w="403" w:type="dxa"/>
          <w:trHeight w:val="330"/>
        </w:trPr>
        <w:tc>
          <w:tcPr>
            <w:tcW w:w="8951" w:type="dxa"/>
            <w:gridSpan w:val="2"/>
            <w:tcBorders>
              <w:top w:val="nil"/>
              <w:left w:val="nil"/>
              <w:bottom w:val="single" w:sz="4" w:space="0" w:color="auto"/>
              <w:right w:val="nil"/>
            </w:tcBorders>
            <w:shd w:val="clear" w:color="auto" w:fill="FFFFFF"/>
            <w:noWrap/>
            <w:vAlign w:val="bottom"/>
            <w:hideMark/>
          </w:tcPr>
          <w:p w14:paraId="612C8DBF" w14:textId="77777777" w:rsidR="001266EB" w:rsidRPr="001266EB" w:rsidRDefault="001266EB">
            <w:pPr>
              <w:spacing w:line="256" w:lineRule="auto"/>
              <w:rPr>
                <w:lang w:eastAsia="en-US"/>
              </w:rPr>
            </w:pPr>
            <w:r w:rsidRPr="001266EB">
              <w:rPr>
                <w:lang w:eastAsia="en-US"/>
              </w:rPr>
              <w:t> </w:t>
            </w:r>
          </w:p>
        </w:tc>
        <w:tc>
          <w:tcPr>
            <w:tcW w:w="2159" w:type="dxa"/>
            <w:gridSpan w:val="2"/>
            <w:tcBorders>
              <w:top w:val="nil"/>
              <w:left w:val="nil"/>
              <w:bottom w:val="single" w:sz="4" w:space="0" w:color="auto"/>
              <w:right w:val="nil"/>
            </w:tcBorders>
            <w:shd w:val="clear" w:color="auto" w:fill="FFFFFF"/>
            <w:noWrap/>
            <w:vAlign w:val="bottom"/>
            <w:hideMark/>
          </w:tcPr>
          <w:p w14:paraId="0546CF4D" w14:textId="77777777" w:rsidR="001266EB" w:rsidRPr="001266EB" w:rsidRDefault="001266EB">
            <w:pPr>
              <w:spacing w:line="256" w:lineRule="auto"/>
              <w:rPr>
                <w:lang w:eastAsia="en-US"/>
              </w:rPr>
            </w:pPr>
            <w:r w:rsidRPr="001266EB">
              <w:rPr>
                <w:lang w:eastAsia="en-US"/>
              </w:rPr>
              <w:t> </w:t>
            </w:r>
          </w:p>
        </w:tc>
        <w:tc>
          <w:tcPr>
            <w:tcW w:w="1058" w:type="dxa"/>
            <w:tcBorders>
              <w:top w:val="nil"/>
              <w:left w:val="nil"/>
              <w:bottom w:val="single" w:sz="4" w:space="0" w:color="auto"/>
              <w:right w:val="nil"/>
            </w:tcBorders>
            <w:shd w:val="clear" w:color="auto" w:fill="FFFFFF"/>
            <w:noWrap/>
            <w:vAlign w:val="bottom"/>
            <w:hideMark/>
          </w:tcPr>
          <w:p w14:paraId="088B7A91" w14:textId="77777777" w:rsidR="001266EB" w:rsidRPr="001266EB" w:rsidRDefault="001266EB">
            <w:pPr>
              <w:spacing w:line="256" w:lineRule="auto"/>
              <w:rPr>
                <w:lang w:eastAsia="en-US"/>
              </w:rPr>
            </w:pPr>
            <w:r w:rsidRPr="001266EB">
              <w:rPr>
                <w:lang w:eastAsia="en-US"/>
              </w:rPr>
              <w:t> </w:t>
            </w:r>
          </w:p>
        </w:tc>
        <w:tc>
          <w:tcPr>
            <w:tcW w:w="2171" w:type="dxa"/>
            <w:gridSpan w:val="2"/>
            <w:tcBorders>
              <w:top w:val="nil"/>
              <w:left w:val="nil"/>
              <w:bottom w:val="single" w:sz="4" w:space="0" w:color="auto"/>
              <w:right w:val="nil"/>
            </w:tcBorders>
            <w:shd w:val="clear" w:color="auto" w:fill="FFFFFF"/>
            <w:noWrap/>
            <w:vAlign w:val="bottom"/>
            <w:hideMark/>
          </w:tcPr>
          <w:p w14:paraId="69E9CBFD" w14:textId="77777777" w:rsidR="001266EB" w:rsidRPr="001266EB" w:rsidRDefault="001266EB">
            <w:pPr>
              <w:spacing w:line="256" w:lineRule="auto"/>
              <w:rPr>
                <w:lang w:eastAsia="en-US"/>
              </w:rPr>
            </w:pPr>
            <w:r w:rsidRPr="001266EB">
              <w:rPr>
                <w:lang w:eastAsia="en-US"/>
              </w:rPr>
              <w:t> </w:t>
            </w:r>
          </w:p>
        </w:tc>
      </w:tr>
      <w:tr w:rsidR="001266EB" w:rsidRPr="001266EB" w14:paraId="4ED81475"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0C79138" w14:textId="77777777" w:rsidR="001266EB" w:rsidRPr="001266EB" w:rsidRDefault="001266EB">
            <w:pPr>
              <w:spacing w:line="256" w:lineRule="auto"/>
              <w:jc w:val="center"/>
              <w:rPr>
                <w:b/>
                <w:bCs/>
                <w:lang w:eastAsia="en-US"/>
              </w:rPr>
            </w:pPr>
            <w:r w:rsidRPr="001266EB">
              <w:rPr>
                <w:b/>
                <w:bCs/>
                <w:lang w:eastAsia="en-US"/>
              </w:rPr>
              <w:t>Наименование</w:t>
            </w:r>
          </w:p>
        </w:tc>
        <w:tc>
          <w:tcPr>
            <w:tcW w:w="2159" w:type="dxa"/>
            <w:gridSpan w:val="2"/>
            <w:tcBorders>
              <w:top w:val="single" w:sz="4" w:space="0" w:color="auto"/>
              <w:left w:val="nil"/>
              <w:bottom w:val="single" w:sz="4" w:space="0" w:color="auto"/>
              <w:right w:val="single" w:sz="4" w:space="0" w:color="auto"/>
            </w:tcBorders>
            <w:shd w:val="clear" w:color="auto" w:fill="FFFFFF"/>
            <w:vAlign w:val="bottom"/>
            <w:hideMark/>
          </w:tcPr>
          <w:p w14:paraId="431AF466" w14:textId="77777777" w:rsidR="001266EB" w:rsidRPr="001266EB" w:rsidRDefault="001266EB">
            <w:pPr>
              <w:spacing w:line="256" w:lineRule="auto"/>
              <w:jc w:val="center"/>
              <w:rPr>
                <w:b/>
                <w:bCs/>
                <w:lang w:eastAsia="en-US"/>
              </w:rPr>
            </w:pPr>
            <w:r w:rsidRPr="001266EB">
              <w:rPr>
                <w:b/>
                <w:bCs/>
                <w:lang w:eastAsia="en-US"/>
              </w:rPr>
              <w:t>Целевая                    статья</w:t>
            </w:r>
          </w:p>
        </w:tc>
        <w:tc>
          <w:tcPr>
            <w:tcW w:w="1058" w:type="dxa"/>
            <w:tcBorders>
              <w:top w:val="single" w:sz="4" w:space="0" w:color="auto"/>
              <w:left w:val="nil"/>
              <w:bottom w:val="single" w:sz="4" w:space="0" w:color="auto"/>
              <w:right w:val="single" w:sz="4" w:space="0" w:color="auto"/>
            </w:tcBorders>
            <w:shd w:val="clear" w:color="auto" w:fill="FFFFFF"/>
            <w:vAlign w:val="bottom"/>
            <w:hideMark/>
          </w:tcPr>
          <w:p w14:paraId="7C1ECBD6" w14:textId="77777777" w:rsidR="001266EB" w:rsidRPr="001266EB" w:rsidRDefault="001266EB">
            <w:pPr>
              <w:spacing w:line="256" w:lineRule="auto"/>
              <w:jc w:val="center"/>
              <w:rPr>
                <w:b/>
                <w:bCs/>
                <w:lang w:eastAsia="en-US"/>
              </w:rPr>
            </w:pPr>
            <w:r w:rsidRPr="001266EB">
              <w:rPr>
                <w:b/>
                <w:bCs/>
                <w:lang w:eastAsia="en-US"/>
              </w:rPr>
              <w:t>Вид                      расхода</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447EC854" w14:textId="77777777" w:rsidR="001266EB" w:rsidRPr="001266EB" w:rsidRDefault="001266EB">
            <w:pPr>
              <w:spacing w:line="256" w:lineRule="auto"/>
              <w:jc w:val="center"/>
              <w:rPr>
                <w:b/>
                <w:bCs/>
                <w:lang w:eastAsia="en-US"/>
              </w:rPr>
            </w:pPr>
            <w:proofErr w:type="gramStart"/>
            <w:r w:rsidRPr="001266EB">
              <w:rPr>
                <w:b/>
                <w:bCs/>
                <w:lang w:eastAsia="en-US"/>
              </w:rPr>
              <w:t xml:space="preserve">Сумма,   </w:t>
            </w:r>
            <w:proofErr w:type="gramEnd"/>
            <w:r w:rsidRPr="001266EB">
              <w:rPr>
                <w:b/>
                <w:bCs/>
                <w:lang w:eastAsia="en-US"/>
              </w:rPr>
              <w:t>руб.</w:t>
            </w:r>
          </w:p>
        </w:tc>
      </w:tr>
      <w:tr w:rsidR="001266EB" w:rsidRPr="001266EB" w14:paraId="0161BE1F"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5295B374" w14:textId="77777777" w:rsidR="001266EB" w:rsidRPr="001266EB" w:rsidRDefault="001266EB">
            <w:pPr>
              <w:spacing w:line="256" w:lineRule="auto"/>
              <w:rPr>
                <w:b/>
                <w:bCs/>
                <w:lang w:eastAsia="en-US"/>
              </w:rPr>
            </w:pPr>
            <w:r w:rsidRPr="001266EB">
              <w:rPr>
                <w:b/>
                <w:bCs/>
                <w:lang w:eastAsia="en-US"/>
              </w:rPr>
              <w:t>Муниципальная программа "Формирование современной городской среды на территории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shd w:val="clear" w:color="auto" w:fill="F2DCDB"/>
            <w:vAlign w:val="bottom"/>
            <w:hideMark/>
          </w:tcPr>
          <w:p w14:paraId="54125902" w14:textId="77777777" w:rsidR="001266EB" w:rsidRPr="001266EB" w:rsidRDefault="001266EB">
            <w:pPr>
              <w:spacing w:line="256" w:lineRule="auto"/>
              <w:jc w:val="center"/>
              <w:rPr>
                <w:b/>
                <w:bCs/>
                <w:lang w:eastAsia="en-US"/>
              </w:rPr>
            </w:pPr>
            <w:r w:rsidRPr="001266EB">
              <w:rPr>
                <w:b/>
                <w:bCs/>
                <w:lang w:eastAsia="en-US"/>
              </w:rPr>
              <w:t>01 0 00 00000</w:t>
            </w:r>
          </w:p>
        </w:tc>
        <w:tc>
          <w:tcPr>
            <w:tcW w:w="1058" w:type="dxa"/>
            <w:tcBorders>
              <w:top w:val="single" w:sz="4" w:space="0" w:color="auto"/>
              <w:left w:val="nil"/>
              <w:bottom w:val="single" w:sz="4" w:space="0" w:color="auto"/>
              <w:right w:val="single" w:sz="4" w:space="0" w:color="auto"/>
            </w:tcBorders>
            <w:shd w:val="clear" w:color="auto" w:fill="F2DCDB"/>
            <w:vAlign w:val="bottom"/>
            <w:hideMark/>
          </w:tcPr>
          <w:p w14:paraId="5EED82D5"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vAlign w:val="center"/>
            <w:hideMark/>
          </w:tcPr>
          <w:p w14:paraId="58C10ECD" w14:textId="77777777" w:rsidR="001266EB" w:rsidRPr="001266EB" w:rsidRDefault="001266EB">
            <w:pPr>
              <w:spacing w:line="256" w:lineRule="auto"/>
              <w:jc w:val="center"/>
              <w:rPr>
                <w:b/>
                <w:bCs/>
                <w:lang w:eastAsia="en-US"/>
              </w:rPr>
            </w:pPr>
            <w:r w:rsidRPr="001266EB">
              <w:rPr>
                <w:b/>
                <w:bCs/>
                <w:lang w:eastAsia="en-US"/>
              </w:rPr>
              <w:t>30 094 745,10</w:t>
            </w:r>
          </w:p>
        </w:tc>
      </w:tr>
      <w:tr w:rsidR="001266EB" w:rsidRPr="001266EB" w14:paraId="7E362A05" w14:textId="77777777" w:rsidTr="001266EB">
        <w:trPr>
          <w:gridAfter w:val="2"/>
          <w:wAfter w:w="403" w:type="dxa"/>
          <w:trHeight w:val="720"/>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DC7511A" w14:textId="77777777" w:rsidR="001266EB" w:rsidRPr="001266EB" w:rsidRDefault="001266EB">
            <w:pPr>
              <w:spacing w:line="256" w:lineRule="auto"/>
              <w:rPr>
                <w:b/>
                <w:bCs/>
                <w:lang w:eastAsia="en-US"/>
              </w:rPr>
            </w:pPr>
            <w:r w:rsidRPr="001266EB">
              <w:rPr>
                <w:b/>
                <w:bCs/>
                <w:lang w:eastAsia="en-U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159" w:type="dxa"/>
            <w:gridSpan w:val="2"/>
            <w:tcBorders>
              <w:top w:val="single" w:sz="4" w:space="0" w:color="auto"/>
              <w:left w:val="nil"/>
              <w:bottom w:val="single" w:sz="4" w:space="0" w:color="auto"/>
              <w:right w:val="single" w:sz="4" w:space="0" w:color="auto"/>
            </w:tcBorders>
            <w:shd w:val="clear" w:color="auto" w:fill="FFFFFF"/>
            <w:vAlign w:val="bottom"/>
            <w:hideMark/>
          </w:tcPr>
          <w:p w14:paraId="027F21E0" w14:textId="77777777" w:rsidR="001266EB" w:rsidRPr="001266EB" w:rsidRDefault="001266EB">
            <w:pPr>
              <w:spacing w:line="256" w:lineRule="auto"/>
              <w:jc w:val="center"/>
              <w:rPr>
                <w:b/>
                <w:bCs/>
                <w:lang w:eastAsia="en-US"/>
              </w:rPr>
            </w:pPr>
            <w:r w:rsidRPr="001266EB">
              <w:rPr>
                <w:b/>
                <w:bCs/>
                <w:lang w:eastAsia="en-US"/>
              </w:rPr>
              <w:t>01 1 00 00000</w:t>
            </w:r>
          </w:p>
        </w:tc>
        <w:tc>
          <w:tcPr>
            <w:tcW w:w="1058" w:type="dxa"/>
            <w:tcBorders>
              <w:top w:val="single" w:sz="4" w:space="0" w:color="auto"/>
              <w:left w:val="nil"/>
              <w:bottom w:val="single" w:sz="4" w:space="0" w:color="auto"/>
              <w:right w:val="single" w:sz="4" w:space="0" w:color="auto"/>
            </w:tcBorders>
            <w:shd w:val="clear" w:color="auto" w:fill="FFFFFF"/>
            <w:vAlign w:val="bottom"/>
            <w:hideMark/>
          </w:tcPr>
          <w:p w14:paraId="62433BAB"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4854F48A" w14:textId="77777777" w:rsidR="001266EB" w:rsidRPr="001266EB" w:rsidRDefault="001266EB">
            <w:pPr>
              <w:spacing w:line="256" w:lineRule="auto"/>
              <w:jc w:val="center"/>
              <w:rPr>
                <w:b/>
                <w:bCs/>
                <w:lang w:eastAsia="en-US"/>
              </w:rPr>
            </w:pPr>
            <w:r w:rsidRPr="001266EB">
              <w:rPr>
                <w:b/>
                <w:bCs/>
                <w:lang w:eastAsia="en-US"/>
              </w:rPr>
              <w:t>29 169 666,95</w:t>
            </w:r>
          </w:p>
        </w:tc>
      </w:tr>
      <w:tr w:rsidR="001266EB" w:rsidRPr="001266EB" w14:paraId="2DEF24D9"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noWrap/>
            <w:vAlign w:val="bottom"/>
            <w:hideMark/>
          </w:tcPr>
          <w:p w14:paraId="7EF7047D" w14:textId="77777777" w:rsidR="001266EB" w:rsidRPr="001266EB" w:rsidRDefault="001266EB">
            <w:pPr>
              <w:spacing w:line="256" w:lineRule="auto"/>
              <w:rPr>
                <w:b/>
                <w:bCs/>
                <w:i/>
                <w:iCs/>
                <w:lang w:eastAsia="en-US"/>
              </w:rPr>
            </w:pPr>
            <w:r w:rsidRPr="001266EB">
              <w:rPr>
                <w:b/>
                <w:bCs/>
                <w:i/>
                <w:iCs/>
                <w:lang w:eastAsia="en-US"/>
              </w:rPr>
              <w:t>Муниципальный проект «Формирование комфортной городской среды»</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5742738" w14:textId="77777777" w:rsidR="001266EB" w:rsidRPr="001266EB" w:rsidRDefault="001266EB">
            <w:pPr>
              <w:spacing w:line="256" w:lineRule="auto"/>
              <w:jc w:val="center"/>
              <w:rPr>
                <w:b/>
                <w:bCs/>
                <w:i/>
                <w:iCs/>
                <w:lang w:eastAsia="en-US"/>
              </w:rPr>
            </w:pPr>
            <w:r w:rsidRPr="001266EB">
              <w:rPr>
                <w:b/>
                <w:bCs/>
                <w:i/>
                <w:iCs/>
                <w:lang w:eastAsia="en-US"/>
              </w:rPr>
              <w:t>01 1 И4 00000</w:t>
            </w:r>
          </w:p>
        </w:tc>
        <w:tc>
          <w:tcPr>
            <w:tcW w:w="1058" w:type="dxa"/>
            <w:tcBorders>
              <w:top w:val="single" w:sz="4" w:space="0" w:color="auto"/>
              <w:left w:val="nil"/>
              <w:bottom w:val="single" w:sz="4" w:space="0" w:color="auto"/>
              <w:right w:val="single" w:sz="4" w:space="0" w:color="auto"/>
            </w:tcBorders>
            <w:shd w:val="clear" w:color="auto" w:fill="FFFFFF"/>
            <w:vAlign w:val="bottom"/>
            <w:hideMark/>
          </w:tcPr>
          <w:p w14:paraId="34117A44"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1D8C6443" w14:textId="77777777" w:rsidR="001266EB" w:rsidRPr="001266EB" w:rsidRDefault="001266EB">
            <w:pPr>
              <w:spacing w:line="256" w:lineRule="auto"/>
              <w:jc w:val="center"/>
              <w:rPr>
                <w:b/>
                <w:bCs/>
                <w:i/>
                <w:iCs/>
                <w:lang w:eastAsia="en-US"/>
              </w:rPr>
            </w:pPr>
            <w:r w:rsidRPr="001266EB">
              <w:rPr>
                <w:b/>
                <w:bCs/>
                <w:i/>
                <w:iCs/>
                <w:lang w:eastAsia="en-US"/>
              </w:rPr>
              <w:t>29 169 666,95</w:t>
            </w:r>
          </w:p>
        </w:tc>
      </w:tr>
      <w:tr w:rsidR="001266EB" w:rsidRPr="001266EB" w14:paraId="774951BA" w14:textId="77777777" w:rsidTr="001266EB">
        <w:trPr>
          <w:gridAfter w:val="2"/>
          <w:wAfter w:w="403" w:type="dxa"/>
          <w:trHeight w:val="126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4A656FC0" w14:textId="77777777" w:rsidR="001266EB" w:rsidRPr="001266EB" w:rsidRDefault="001266EB">
            <w:pPr>
              <w:spacing w:line="256" w:lineRule="auto"/>
              <w:rPr>
                <w:lang w:eastAsia="en-US"/>
              </w:rPr>
            </w:pPr>
            <w:r w:rsidRPr="001266EB">
              <w:rPr>
                <w:lang w:eastAsia="en-US"/>
              </w:rPr>
              <w:lastRenderedPageBreak/>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07CE734" w14:textId="77777777" w:rsidR="001266EB" w:rsidRPr="001266EB" w:rsidRDefault="001266EB">
            <w:pPr>
              <w:spacing w:line="256" w:lineRule="auto"/>
              <w:jc w:val="center"/>
              <w:rPr>
                <w:lang w:eastAsia="en-US"/>
              </w:rPr>
            </w:pPr>
            <w:r w:rsidRPr="001266EB">
              <w:rPr>
                <w:lang w:eastAsia="en-US"/>
              </w:rPr>
              <w:t>01 1 И4 А4240</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42BE702F"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1EE2A10E" w14:textId="77777777" w:rsidR="001266EB" w:rsidRPr="001266EB" w:rsidRDefault="001266EB">
            <w:pPr>
              <w:spacing w:line="256" w:lineRule="auto"/>
              <w:jc w:val="center"/>
              <w:rPr>
                <w:lang w:eastAsia="en-US"/>
              </w:rPr>
            </w:pPr>
            <w:r w:rsidRPr="001266EB">
              <w:rPr>
                <w:lang w:eastAsia="en-US"/>
              </w:rPr>
              <w:t>24 210 526,32</w:t>
            </w:r>
          </w:p>
        </w:tc>
      </w:tr>
      <w:tr w:rsidR="001266EB" w:rsidRPr="001266EB" w14:paraId="04F19C53" w14:textId="77777777" w:rsidTr="001266EB">
        <w:trPr>
          <w:gridAfter w:val="2"/>
          <w:wAfter w:w="403" w:type="dxa"/>
          <w:trHeight w:val="1575"/>
        </w:trPr>
        <w:tc>
          <w:tcPr>
            <w:tcW w:w="8951" w:type="dxa"/>
            <w:gridSpan w:val="2"/>
            <w:tcBorders>
              <w:top w:val="single" w:sz="4" w:space="0" w:color="auto"/>
              <w:left w:val="single" w:sz="4" w:space="0" w:color="auto"/>
              <w:bottom w:val="single" w:sz="4" w:space="0" w:color="auto"/>
              <w:right w:val="single" w:sz="4" w:space="0" w:color="auto"/>
            </w:tcBorders>
            <w:hideMark/>
          </w:tcPr>
          <w:p w14:paraId="52D13CE3"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ул.Колганова</w:t>
            </w:r>
            <w:proofErr w:type="spellEnd"/>
            <w:r w:rsidRPr="001266EB">
              <w:rPr>
                <w:lang w:eastAsia="en-US"/>
              </w:rPr>
              <w:t>, д.38</w:t>
            </w:r>
            <w:proofErr w:type="gramStart"/>
            <w:r w:rsidRPr="001266EB">
              <w:rPr>
                <w:lang w:eastAsia="en-US"/>
              </w:rPr>
              <w:t>»)(</w:t>
            </w:r>
            <w:proofErr w:type="gramEnd"/>
            <w:r w:rsidRPr="001266EB">
              <w:rPr>
                <w:lang w:eastAsia="en-US"/>
              </w:rPr>
              <w:t>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4019B518" w14:textId="77777777" w:rsidR="001266EB" w:rsidRPr="001266EB" w:rsidRDefault="001266EB">
            <w:pPr>
              <w:spacing w:line="256" w:lineRule="auto"/>
              <w:jc w:val="center"/>
              <w:rPr>
                <w:lang w:eastAsia="en-US"/>
              </w:rPr>
            </w:pPr>
            <w:r w:rsidRPr="001266EB">
              <w:rPr>
                <w:lang w:eastAsia="en-US"/>
              </w:rPr>
              <w:t>01 1 И4 S510Е</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35453163"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3A846A5F" w14:textId="77777777" w:rsidR="001266EB" w:rsidRPr="001266EB" w:rsidRDefault="001266EB">
            <w:pPr>
              <w:spacing w:line="256" w:lineRule="auto"/>
              <w:jc w:val="center"/>
              <w:rPr>
                <w:lang w:eastAsia="en-US"/>
              </w:rPr>
            </w:pPr>
            <w:r w:rsidRPr="001266EB">
              <w:rPr>
                <w:lang w:eastAsia="en-US"/>
              </w:rPr>
              <w:t>1 027 760,17</w:t>
            </w:r>
          </w:p>
        </w:tc>
      </w:tr>
      <w:tr w:rsidR="001266EB" w:rsidRPr="001266EB" w14:paraId="413FF25E" w14:textId="77777777" w:rsidTr="001266EB">
        <w:trPr>
          <w:gridAfter w:val="2"/>
          <w:wAfter w:w="403" w:type="dxa"/>
          <w:trHeight w:val="1575"/>
        </w:trPr>
        <w:tc>
          <w:tcPr>
            <w:tcW w:w="8951" w:type="dxa"/>
            <w:gridSpan w:val="2"/>
            <w:tcBorders>
              <w:top w:val="single" w:sz="4" w:space="0" w:color="auto"/>
              <w:left w:val="single" w:sz="4" w:space="0" w:color="auto"/>
              <w:bottom w:val="single" w:sz="4" w:space="0" w:color="auto"/>
              <w:right w:val="single" w:sz="4" w:space="0" w:color="auto"/>
            </w:tcBorders>
            <w:hideMark/>
          </w:tcPr>
          <w:p w14:paraId="4406DF83"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ул.Садовая</w:t>
            </w:r>
            <w:proofErr w:type="spellEnd"/>
            <w:r w:rsidRPr="001266EB">
              <w:rPr>
                <w:lang w:eastAsia="en-US"/>
              </w:rPr>
              <w:t>, д.2»)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6B989BE" w14:textId="77777777" w:rsidR="001266EB" w:rsidRPr="001266EB" w:rsidRDefault="001266EB">
            <w:pPr>
              <w:spacing w:line="256" w:lineRule="auto"/>
              <w:jc w:val="center"/>
              <w:rPr>
                <w:lang w:eastAsia="en-US"/>
              </w:rPr>
            </w:pPr>
            <w:r w:rsidRPr="001266EB">
              <w:rPr>
                <w:lang w:eastAsia="en-US"/>
              </w:rPr>
              <w:t>01 1 И4 S510Ж</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26E6201B"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656A7CBB" w14:textId="77777777" w:rsidR="001266EB" w:rsidRPr="001266EB" w:rsidRDefault="001266EB">
            <w:pPr>
              <w:spacing w:line="256" w:lineRule="auto"/>
              <w:jc w:val="center"/>
              <w:rPr>
                <w:lang w:eastAsia="en-US"/>
              </w:rPr>
            </w:pPr>
            <w:r w:rsidRPr="001266EB">
              <w:rPr>
                <w:lang w:eastAsia="en-US"/>
              </w:rPr>
              <w:t>899 676,54</w:t>
            </w:r>
          </w:p>
        </w:tc>
      </w:tr>
      <w:tr w:rsidR="001266EB" w:rsidRPr="001266EB" w14:paraId="2069A314" w14:textId="77777777" w:rsidTr="001266EB">
        <w:trPr>
          <w:gridAfter w:val="2"/>
          <w:wAfter w:w="403" w:type="dxa"/>
          <w:trHeight w:val="1575"/>
        </w:trPr>
        <w:tc>
          <w:tcPr>
            <w:tcW w:w="8951" w:type="dxa"/>
            <w:gridSpan w:val="2"/>
            <w:tcBorders>
              <w:top w:val="single" w:sz="4" w:space="0" w:color="auto"/>
              <w:left w:val="single" w:sz="4" w:space="0" w:color="auto"/>
              <w:bottom w:val="single" w:sz="4" w:space="0" w:color="auto"/>
              <w:right w:val="single" w:sz="4" w:space="0" w:color="auto"/>
            </w:tcBorders>
            <w:hideMark/>
          </w:tcPr>
          <w:p w14:paraId="4D41D138"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ул.Комсомольская</w:t>
            </w:r>
            <w:proofErr w:type="spellEnd"/>
            <w:r w:rsidRPr="001266EB">
              <w:rPr>
                <w:lang w:eastAsia="en-US"/>
              </w:rPr>
              <w:t>, д.д.1 и 3»)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1043FB6" w14:textId="77777777" w:rsidR="001266EB" w:rsidRPr="001266EB" w:rsidRDefault="001266EB">
            <w:pPr>
              <w:spacing w:line="256" w:lineRule="auto"/>
              <w:jc w:val="center"/>
              <w:rPr>
                <w:lang w:eastAsia="en-US"/>
              </w:rPr>
            </w:pPr>
            <w:r w:rsidRPr="001266EB">
              <w:rPr>
                <w:lang w:eastAsia="en-US"/>
              </w:rPr>
              <w:t>01 1 И4 S510И</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4B0D184F"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506A7DD1" w14:textId="77777777" w:rsidR="001266EB" w:rsidRPr="001266EB" w:rsidRDefault="001266EB">
            <w:pPr>
              <w:spacing w:line="256" w:lineRule="auto"/>
              <w:jc w:val="center"/>
              <w:rPr>
                <w:lang w:eastAsia="en-US"/>
              </w:rPr>
            </w:pPr>
            <w:r w:rsidRPr="001266EB">
              <w:rPr>
                <w:lang w:eastAsia="en-US"/>
              </w:rPr>
              <w:t>1 043 503,77</w:t>
            </w:r>
          </w:p>
        </w:tc>
      </w:tr>
      <w:tr w:rsidR="001266EB" w:rsidRPr="001266EB" w14:paraId="4DDE8996" w14:textId="77777777" w:rsidTr="001266EB">
        <w:trPr>
          <w:gridAfter w:val="2"/>
          <w:wAfter w:w="403" w:type="dxa"/>
          <w:trHeight w:val="1560"/>
        </w:trPr>
        <w:tc>
          <w:tcPr>
            <w:tcW w:w="8951" w:type="dxa"/>
            <w:gridSpan w:val="2"/>
            <w:tcBorders>
              <w:top w:val="single" w:sz="4" w:space="0" w:color="auto"/>
              <w:left w:val="single" w:sz="4" w:space="0" w:color="auto"/>
              <w:bottom w:val="single" w:sz="4" w:space="0" w:color="auto"/>
              <w:right w:val="single" w:sz="4" w:space="0" w:color="auto"/>
            </w:tcBorders>
            <w:hideMark/>
          </w:tcPr>
          <w:p w14:paraId="0FA1FC2D"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1266EB">
              <w:rPr>
                <w:lang w:eastAsia="en-US"/>
              </w:rPr>
              <w:t>пруд ,</w:t>
            </w:r>
            <w:proofErr w:type="gramEnd"/>
            <w:r w:rsidRPr="001266EB">
              <w:rPr>
                <w:lang w:eastAsia="en-US"/>
              </w:rPr>
              <w:t xml:space="preserve"> расположенный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ул.Куйбышева</w:t>
            </w:r>
            <w:proofErr w:type="spellEnd"/>
            <w:r w:rsidRPr="001266EB">
              <w:rPr>
                <w:lang w:eastAsia="en-US"/>
              </w:rPr>
              <w:t>, вблизи д.2»)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4540FE1" w14:textId="77777777" w:rsidR="001266EB" w:rsidRPr="001266EB" w:rsidRDefault="001266EB">
            <w:pPr>
              <w:spacing w:line="256" w:lineRule="auto"/>
              <w:jc w:val="center"/>
              <w:rPr>
                <w:lang w:eastAsia="en-US"/>
              </w:rPr>
            </w:pPr>
            <w:r w:rsidRPr="001266EB">
              <w:rPr>
                <w:lang w:eastAsia="en-US"/>
              </w:rPr>
              <w:t>01 1 И4 S510Л</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37F21A28"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vAlign w:val="center"/>
            <w:hideMark/>
          </w:tcPr>
          <w:p w14:paraId="5DE24E31" w14:textId="77777777" w:rsidR="001266EB" w:rsidRPr="001266EB" w:rsidRDefault="001266EB">
            <w:pPr>
              <w:spacing w:line="256" w:lineRule="auto"/>
              <w:jc w:val="center"/>
              <w:rPr>
                <w:lang w:eastAsia="en-US"/>
              </w:rPr>
            </w:pPr>
            <w:r w:rsidRPr="001266EB">
              <w:rPr>
                <w:lang w:eastAsia="en-US"/>
              </w:rPr>
              <w:t>1 085 999,84</w:t>
            </w:r>
          </w:p>
        </w:tc>
      </w:tr>
      <w:tr w:rsidR="001266EB" w:rsidRPr="001266EB" w14:paraId="7E1D2D4A" w14:textId="77777777" w:rsidTr="001266EB">
        <w:trPr>
          <w:gridAfter w:val="2"/>
          <w:wAfter w:w="403" w:type="dxa"/>
          <w:trHeight w:val="1575"/>
        </w:trPr>
        <w:tc>
          <w:tcPr>
            <w:tcW w:w="8951" w:type="dxa"/>
            <w:gridSpan w:val="2"/>
            <w:tcBorders>
              <w:top w:val="single" w:sz="4" w:space="0" w:color="auto"/>
              <w:left w:val="single" w:sz="4" w:space="0" w:color="auto"/>
              <w:bottom w:val="single" w:sz="4" w:space="0" w:color="auto"/>
              <w:right w:val="single" w:sz="4" w:space="0" w:color="auto"/>
            </w:tcBorders>
            <w:hideMark/>
          </w:tcPr>
          <w:p w14:paraId="6D512CE3"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ул.Ломоносова</w:t>
            </w:r>
            <w:proofErr w:type="spellEnd"/>
            <w:r w:rsidRPr="001266EB">
              <w:rPr>
                <w:lang w:eastAsia="en-US"/>
              </w:rPr>
              <w:t>, около д.2а»)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E33E1CC" w14:textId="77777777" w:rsidR="001266EB" w:rsidRPr="001266EB" w:rsidRDefault="001266EB">
            <w:pPr>
              <w:spacing w:line="256" w:lineRule="auto"/>
              <w:jc w:val="center"/>
              <w:rPr>
                <w:lang w:eastAsia="en-US"/>
              </w:rPr>
            </w:pPr>
            <w:r w:rsidRPr="001266EB">
              <w:rPr>
                <w:lang w:eastAsia="en-US"/>
              </w:rPr>
              <w:t>01 1 И4 S510К</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076A2727"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vAlign w:val="center"/>
            <w:hideMark/>
          </w:tcPr>
          <w:p w14:paraId="0E6CC70E" w14:textId="77777777" w:rsidR="001266EB" w:rsidRPr="001266EB" w:rsidRDefault="001266EB">
            <w:pPr>
              <w:spacing w:line="256" w:lineRule="auto"/>
              <w:jc w:val="center"/>
              <w:rPr>
                <w:lang w:eastAsia="en-US"/>
              </w:rPr>
            </w:pPr>
            <w:r w:rsidRPr="001266EB">
              <w:rPr>
                <w:lang w:eastAsia="en-US"/>
              </w:rPr>
              <w:t>902 200,31</w:t>
            </w:r>
          </w:p>
        </w:tc>
      </w:tr>
      <w:tr w:rsidR="001266EB" w:rsidRPr="001266EB" w14:paraId="13505043"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405F5B7B"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vAlign w:val="center"/>
            <w:hideMark/>
          </w:tcPr>
          <w:p w14:paraId="2545513B" w14:textId="77777777" w:rsidR="001266EB" w:rsidRPr="001266EB" w:rsidRDefault="001266EB">
            <w:pPr>
              <w:spacing w:line="256" w:lineRule="auto"/>
              <w:jc w:val="center"/>
              <w:rPr>
                <w:b/>
                <w:bCs/>
                <w:lang w:eastAsia="en-US"/>
              </w:rPr>
            </w:pPr>
            <w:r w:rsidRPr="001266EB">
              <w:rPr>
                <w:b/>
                <w:bCs/>
                <w:lang w:eastAsia="en-US"/>
              </w:rPr>
              <w:t>01 3 00 00000</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6F4A0C36"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vAlign w:val="center"/>
            <w:hideMark/>
          </w:tcPr>
          <w:p w14:paraId="06C37446" w14:textId="77777777" w:rsidR="001266EB" w:rsidRPr="001266EB" w:rsidRDefault="001266EB">
            <w:pPr>
              <w:spacing w:line="256" w:lineRule="auto"/>
              <w:jc w:val="center"/>
              <w:rPr>
                <w:b/>
                <w:bCs/>
                <w:lang w:eastAsia="en-US"/>
              </w:rPr>
            </w:pPr>
            <w:r w:rsidRPr="001266EB">
              <w:rPr>
                <w:b/>
                <w:bCs/>
                <w:lang w:eastAsia="en-US"/>
              </w:rPr>
              <w:t>925 078,15</w:t>
            </w:r>
          </w:p>
        </w:tc>
      </w:tr>
      <w:tr w:rsidR="001266EB" w:rsidRPr="001266EB" w14:paraId="52067B54"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0B23E1FA" w14:textId="77777777" w:rsidR="001266EB" w:rsidRPr="001266EB" w:rsidRDefault="001266EB">
            <w:pPr>
              <w:spacing w:line="256" w:lineRule="auto"/>
              <w:rPr>
                <w:b/>
                <w:bCs/>
                <w:i/>
                <w:iCs/>
                <w:lang w:eastAsia="en-US"/>
              </w:rPr>
            </w:pPr>
            <w:r w:rsidRPr="001266EB">
              <w:rPr>
                <w:b/>
                <w:bCs/>
                <w:i/>
                <w:iCs/>
                <w:lang w:eastAsia="en-US"/>
              </w:rPr>
              <w:lastRenderedPageBreak/>
              <w:t>Ведомственный проект "Благоустройство общественных территорий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vAlign w:val="center"/>
            <w:hideMark/>
          </w:tcPr>
          <w:p w14:paraId="7AA0D9CE" w14:textId="77777777" w:rsidR="001266EB" w:rsidRPr="001266EB" w:rsidRDefault="001266EB">
            <w:pPr>
              <w:spacing w:line="256" w:lineRule="auto"/>
              <w:jc w:val="center"/>
              <w:rPr>
                <w:b/>
                <w:bCs/>
                <w:i/>
                <w:iCs/>
                <w:lang w:eastAsia="en-US"/>
              </w:rPr>
            </w:pPr>
            <w:r w:rsidRPr="001266EB">
              <w:rPr>
                <w:b/>
                <w:bCs/>
                <w:i/>
                <w:iCs/>
                <w:lang w:eastAsia="en-US"/>
              </w:rPr>
              <w:t>01 3 01 00000</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07D0B790"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vAlign w:val="center"/>
            <w:hideMark/>
          </w:tcPr>
          <w:p w14:paraId="6D1ECF60" w14:textId="77777777" w:rsidR="001266EB" w:rsidRPr="001266EB" w:rsidRDefault="001266EB">
            <w:pPr>
              <w:spacing w:line="256" w:lineRule="auto"/>
              <w:jc w:val="center"/>
              <w:rPr>
                <w:b/>
                <w:bCs/>
                <w:i/>
                <w:iCs/>
                <w:lang w:eastAsia="en-US"/>
              </w:rPr>
            </w:pPr>
            <w:r w:rsidRPr="001266EB">
              <w:rPr>
                <w:b/>
                <w:bCs/>
                <w:i/>
                <w:iCs/>
                <w:lang w:eastAsia="en-US"/>
              </w:rPr>
              <w:t>925 078,15</w:t>
            </w:r>
          </w:p>
        </w:tc>
      </w:tr>
      <w:tr w:rsidR="001266EB" w:rsidRPr="001266EB" w14:paraId="4FE9F6A9" w14:textId="77777777" w:rsidTr="001266EB">
        <w:trPr>
          <w:gridAfter w:val="2"/>
          <w:wAfter w:w="403" w:type="dxa"/>
          <w:trHeight w:val="1260"/>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DB61D41" w14:textId="77777777" w:rsidR="001266EB" w:rsidRPr="001266EB" w:rsidRDefault="001266EB">
            <w:pPr>
              <w:spacing w:line="256" w:lineRule="auto"/>
              <w:rPr>
                <w:lang w:eastAsia="en-US"/>
              </w:rPr>
            </w:pPr>
            <w:r w:rsidRPr="001266EB">
              <w:rPr>
                <w:lang w:eastAsia="en-US"/>
              </w:rPr>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vAlign w:val="center"/>
            <w:hideMark/>
          </w:tcPr>
          <w:p w14:paraId="2E8D3B5A" w14:textId="77777777" w:rsidR="001266EB" w:rsidRPr="001266EB" w:rsidRDefault="001266EB">
            <w:pPr>
              <w:spacing w:line="256" w:lineRule="auto"/>
              <w:jc w:val="center"/>
              <w:rPr>
                <w:i/>
                <w:iCs/>
                <w:lang w:eastAsia="en-US"/>
              </w:rPr>
            </w:pPr>
            <w:r w:rsidRPr="001266EB">
              <w:rPr>
                <w:i/>
                <w:iCs/>
                <w:lang w:eastAsia="en-US"/>
              </w:rPr>
              <w:t>01 3 01 20720</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7B2AC562"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vAlign w:val="center"/>
            <w:hideMark/>
          </w:tcPr>
          <w:p w14:paraId="32E32AB3" w14:textId="77777777" w:rsidR="001266EB" w:rsidRPr="001266EB" w:rsidRDefault="001266EB">
            <w:pPr>
              <w:spacing w:line="256" w:lineRule="auto"/>
              <w:jc w:val="center"/>
              <w:rPr>
                <w:lang w:eastAsia="en-US"/>
              </w:rPr>
            </w:pPr>
            <w:r w:rsidRPr="001266EB">
              <w:rPr>
                <w:lang w:eastAsia="en-US"/>
              </w:rPr>
              <w:t>925 078,15</w:t>
            </w:r>
          </w:p>
        </w:tc>
      </w:tr>
      <w:tr w:rsidR="001266EB" w:rsidRPr="001266EB" w14:paraId="46C84ECC"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5DA87EDE" w14:textId="77777777" w:rsidR="001266EB" w:rsidRPr="001266EB" w:rsidRDefault="001266EB">
            <w:pPr>
              <w:spacing w:line="256" w:lineRule="auto"/>
              <w:rPr>
                <w:lang w:eastAsia="en-US"/>
              </w:rPr>
            </w:pPr>
            <w:r w:rsidRPr="001266EB">
              <w:rPr>
                <w:lang w:eastAsia="en-US"/>
              </w:rPr>
              <w:t>Благоустройство общественной территории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vAlign w:val="center"/>
            <w:hideMark/>
          </w:tcPr>
          <w:p w14:paraId="241803CF" w14:textId="77777777" w:rsidR="001266EB" w:rsidRPr="001266EB" w:rsidRDefault="001266EB">
            <w:pPr>
              <w:spacing w:line="256" w:lineRule="auto"/>
              <w:jc w:val="center"/>
              <w:rPr>
                <w:lang w:eastAsia="en-US"/>
              </w:rPr>
            </w:pPr>
            <w:r w:rsidRPr="001266EB">
              <w:rPr>
                <w:lang w:eastAsia="en-US"/>
              </w:rPr>
              <w:t>01 3 01 20740</w:t>
            </w:r>
          </w:p>
        </w:tc>
        <w:tc>
          <w:tcPr>
            <w:tcW w:w="1058" w:type="dxa"/>
            <w:tcBorders>
              <w:top w:val="single" w:sz="4" w:space="0" w:color="auto"/>
              <w:left w:val="nil"/>
              <w:bottom w:val="single" w:sz="4" w:space="0" w:color="auto"/>
              <w:right w:val="single" w:sz="4" w:space="0" w:color="auto"/>
            </w:tcBorders>
            <w:shd w:val="clear" w:color="auto" w:fill="FFFFFF"/>
            <w:vAlign w:val="center"/>
            <w:hideMark/>
          </w:tcPr>
          <w:p w14:paraId="4856EB06"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vAlign w:val="center"/>
            <w:hideMark/>
          </w:tcPr>
          <w:p w14:paraId="49832251" w14:textId="77777777" w:rsidR="001266EB" w:rsidRPr="001266EB" w:rsidRDefault="001266EB">
            <w:pPr>
              <w:spacing w:line="256" w:lineRule="auto"/>
              <w:jc w:val="center"/>
              <w:rPr>
                <w:lang w:eastAsia="en-US"/>
              </w:rPr>
            </w:pPr>
            <w:r w:rsidRPr="001266EB">
              <w:rPr>
                <w:lang w:eastAsia="en-US"/>
              </w:rPr>
              <w:t>0,00</w:t>
            </w:r>
          </w:p>
        </w:tc>
      </w:tr>
      <w:tr w:rsidR="001266EB" w:rsidRPr="001266EB" w14:paraId="23FF2688" w14:textId="77777777" w:rsidTr="001266EB">
        <w:trPr>
          <w:gridAfter w:val="2"/>
          <w:wAfter w:w="403" w:type="dxa"/>
          <w:trHeight w:val="127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vAlign w:val="center"/>
            <w:hideMark/>
          </w:tcPr>
          <w:p w14:paraId="0D83CBFE" w14:textId="77777777" w:rsidR="001266EB" w:rsidRPr="001266EB" w:rsidRDefault="001266EB">
            <w:pPr>
              <w:spacing w:line="256" w:lineRule="auto"/>
              <w:rPr>
                <w:b/>
                <w:bCs/>
                <w:lang w:eastAsia="en-US"/>
              </w:rPr>
            </w:pPr>
            <w:r w:rsidRPr="001266EB">
              <w:rPr>
                <w:b/>
                <w:bCs/>
                <w:lang w:eastAsia="en-US"/>
              </w:rPr>
              <w:t>Муниципальная программа "Организация и осуществление первичных мер пожарной безопасности, мероприятия по предупреждению и ликвидации последствий чрезвычайных ситуаций, природного и техногенного характера в границах населенных пунктов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shd w:val="clear" w:color="auto" w:fill="F2DCDB"/>
            <w:vAlign w:val="center"/>
            <w:hideMark/>
          </w:tcPr>
          <w:p w14:paraId="1435879F" w14:textId="77777777" w:rsidR="001266EB" w:rsidRPr="001266EB" w:rsidRDefault="001266EB">
            <w:pPr>
              <w:spacing w:line="256" w:lineRule="auto"/>
              <w:jc w:val="center"/>
              <w:rPr>
                <w:b/>
                <w:bCs/>
                <w:lang w:eastAsia="en-US"/>
              </w:rPr>
            </w:pPr>
            <w:r w:rsidRPr="001266EB">
              <w:rPr>
                <w:b/>
                <w:bCs/>
                <w:lang w:eastAsia="en-US"/>
              </w:rPr>
              <w:t>02 0 00 00000</w:t>
            </w:r>
          </w:p>
        </w:tc>
        <w:tc>
          <w:tcPr>
            <w:tcW w:w="1058" w:type="dxa"/>
            <w:tcBorders>
              <w:top w:val="single" w:sz="4" w:space="0" w:color="auto"/>
              <w:left w:val="nil"/>
              <w:bottom w:val="single" w:sz="4" w:space="0" w:color="auto"/>
              <w:right w:val="single" w:sz="4" w:space="0" w:color="auto"/>
            </w:tcBorders>
            <w:shd w:val="clear" w:color="auto" w:fill="F2DCDB"/>
            <w:vAlign w:val="center"/>
            <w:hideMark/>
          </w:tcPr>
          <w:p w14:paraId="64A0A904"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vAlign w:val="center"/>
            <w:hideMark/>
          </w:tcPr>
          <w:p w14:paraId="0280D885" w14:textId="77777777" w:rsidR="001266EB" w:rsidRPr="001266EB" w:rsidRDefault="001266EB">
            <w:pPr>
              <w:spacing w:line="256" w:lineRule="auto"/>
              <w:jc w:val="center"/>
              <w:rPr>
                <w:b/>
                <w:bCs/>
                <w:lang w:eastAsia="en-US"/>
              </w:rPr>
            </w:pPr>
            <w:r w:rsidRPr="001266EB">
              <w:rPr>
                <w:b/>
                <w:bCs/>
                <w:lang w:eastAsia="en-US"/>
              </w:rPr>
              <w:t>119 891,68</w:t>
            </w:r>
          </w:p>
        </w:tc>
      </w:tr>
      <w:tr w:rsidR="001266EB" w:rsidRPr="001266EB" w14:paraId="22DE8649"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0E75FC70"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vAlign w:val="center"/>
            <w:hideMark/>
          </w:tcPr>
          <w:p w14:paraId="5F6214AD" w14:textId="77777777" w:rsidR="001266EB" w:rsidRPr="001266EB" w:rsidRDefault="001266EB">
            <w:pPr>
              <w:spacing w:line="256" w:lineRule="auto"/>
              <w:jc w:val="center"/>
              <w:rPr>
                <w:b/>
                <w:bCs/>
                <w:lang w:eastAsia="en-US"/>
              </w:rPr>
            </w:pPr>
            <w:r w:rsidRPr="001266EB">
              <w:rPr>
                <w:b/>
                <w:bCs/>
                <w:lang w:eastAsia="en-US"/>
              </w:rPr>
              <w:t>02 3 00 00000</w:t>
            </w:r>
          </w:p>
        </w:tc>
        <w:tc>
          <w:tcPr>
            <w:tcW w:w="1058" w:type="dxa"/>
            <w:tcBorders>
              <w:top w:val="single" w:sz="4" w:space="0" w:color="auto"/>
              <w:left w:val="nil"/>
              <w:bottom w:val="single" w:sz="4" w:space="0" w:color="auto"/>
              <w:right w:val="single" w:sz="4" w:space="0" w:color="auto"/>
            </w:tcBorders>
            <w:vAlign w:val="center"/>
            <w:hideMark/>
          </w:tcPr>
          <w:p w14:paraId="50C00F55"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vAlign w:val="center"/>
            <w:hideMark/>
          </w:tcPr>
          <w:p w14:paraId="73190B97" w14:textId="77777777" w:rsidR="001266EB" w:rsidRPr="001266EB" w:rsidRDefault="001266EB">
            <w:pPr>
              <w:spacing w:line="256" w:lineRule="auto"/>
              <w:jc w:val="center"/>
              <w:rPr>
                <w:b/>
                <w:bCs/>
                <w:i/>
                <w:iCs/>
                <w:lang w:eastAsia="en-US"/>
              </w:rPr>
            </w:pPr>
            <w:r w:rsidRPr="001266EB">
              <w:rPr>
                <w:b/>
                <w:bCs/>
                <w:i/>
                <w:iCs/>
                <w:lang w:eastAsia="en-US"/>
              </w:rPr>
              <w:t>119 891,68</w:t>
            </w:r>
          </w:p>
        </w:tc>
      </w:tr>
      <w:tr w:rsidR="001266EB" w:rsidRPr="001266EB" w14:paraId="796A1671" w14:textId="77777777" w:rsidTr="001266EB">
        <w:trPr>
          <w:gridAfter w:val="2"/>
          <w:wAfter w:w="403" w:type="dxa"/>
          <w:trHeight w:val="649"/>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4DD25DAF" w14:textId="77777777" w:rsidR="001266EB" w:rsidRPr="001266EB" w:rsidRDefault="001266EB">
            <w:pPr>
              <w:spacing w:line="256" w:lineRule="auto"/>
              <w:rPr>
                <w:b/>
                <w:bCs/>
                <w:i/>
                <w:iCs/>
                <w:lang w:eastAsia="en-US"/>
              </w:rPr>
            </w:pPr>
            <w:r w:rsidRPr="001266EB">
              <w:rPr>
                <w:b/>
                <w:bCs/>
                <w:i/>
                <w:iCs/>
                <w:lang w:eastAsia="en-US"/>
              </w:rPr>
              <w:t>Ведомственный проект "Обеспечение первичных мер пожарной безопасности в границах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vAlign w:val="center"/>
            <w:hideMark/>
          </w:tcPr>
          <w:p w14:paraId="1A60E123" w14:textId="77777777" w:rsidR="001266EB" w:rsidRPr="001266EB" w:rsidRDefault="001266EB">
            <w:pPr>
              <w:spacing w:line="256" w:lineRule="auto"/>
              <w:jc w:val="center"/>
              <w:rPr>
                <w:b/>
                <w:bCs/>
                <w:i/>
                <w:iCs/>
                <w:lang w:eastAsia="en-US"/>
              </w:rPr>
            </w:pPr>
            <w:r w:rsidRPr="001266EB">
              <w:rPr>
                <w:b/>
                <w:bCs/>
                <w:i/>
                <w:iCs/>
                <w:lang w:eastAsia="en-US"/>
              </w:rPr>
              <w:t>02 3 01 00000</w:t>
            </w:r>
          </w:p>
        </w:tc>
        <w:tc>
          <w:tcPr>
            <w:tcW w:w="1058" w:type="dxa"/>
            <w:tcBorders>
              <w:top w:val="single" w:sz="4" w:space="0" w:color="auto"/>
              <w:left w:val="nil"/>
              <w:bottom w:val="single" w:sz="4" w:space="0" w:color="auto"/>
              <w:right w:val="single" w:sz="4" w:space="0" w:color="auto"/>
            </w:tcBorders>
            <w:vAlign w:val="center"/>
            <w:hideMark/>
          </w:tcPr>
          <w:p w14:paraId="11A9B809" w14:textId="77777777" w:rsidR="001266EB" w:rsidRPr="001266EB" w:rsidRDefault="001266EB">
            <w:pPr>
              <w:spacing w:line="256" w:lineRule="auto"/>
              <w:jc w:val="center"/>
              <w:rPr>
                <w:i/>
                <w:iCs/>
                <w:lang w:eastAsia="en-US"/>
              </w:rPr>
            </w:pPr>
            <w:r w:rsidRPr="001266EB">
              <w:rPr>
                <w:i/>
                <w:iCs/>
                <w:lang w:eastAsia="en-US"/>
              </w:rPr>
              <w:t> </w:t>
            </w:r>
          </w:p>
        </w:tc>
        <w:tc>
          <w:tcPr>
            <w:tcW w:w="2171" w:type="dxa"/>
            <w:gridSpan w:val="2"/>
            <w:tcBorders>
              <w:top w:val="single" w:sz="4" w:space="0" w:color="auto"/>
              <w:left w:val="nil"/>
              <w:bottom w:val="single" w:sz="4" w:space="0" w:color="auto"/>
              <w:right w:val="single" w:sz="4" w:space="0" w:color="auto"/>
            </w:tcBorders>
            <w:vAlign w:val="center"/>
            <w:hideMark/>
          </w:tcPr>
          <w:p w14:paraId="3705ED37" w14:textId="77777777" w:rsidR="001266EB" w:rsidRPr="001266EB" w:rsidRDefault="001266EB">
            <w:pPr>
              <w:spacing w:line="256" w:lineRule="auto"/>
              <w:jc w:val="center"/>
              <w:rPr>
                <w:i/>
                <w:iCs/>
                <w:lang w:eastAsia="en-US"/>
              </w:rPr>
            </w:pPr>
            <w:r w:rsidRPr="001266EB">
              <w:rPr>
                <w:i/>
                <w:iCs/>
                <w:lang w:eastAsia="en-US"/>
              </w:rPr>
              <w:t>119 891,68</w:t>
            </w:r>
          </w:p>
        </w:tc>
      </w:tr>
      <w:tr w:rsidR="001266EB" w:rsidRPr="001266EB" w14:paraId="29874A85" w14:textId="77777777" w:rsidTr="001266EB">
        <w:trPr>
          <w:gridAfter w:val="2"/>
          <w:wAfter w:w="403" w:type="dxa"/>
          <w:trHeight w:val="690"/>
        </w:trPr>
        <w:tc>
          <w:tcPr>
            <w:tcW w:w="8951" w:type="dxa"/>
            <w:gridSpan w:val="2"/>
            <w:tcBorders>
              <w:top w:val="single" w:sz="4" w:space="0" w:color="auto"/>
              <w:left w:val="single" w:sz="4" w:space="0" w:color="auto"/>
              <w:bottom w:val="single" w:sz="4" w:space="0" w:color="auto"/>
              <w:right w:val="single" w:sz="4" w:space="0" w:color="auto"/>
            </w:tcBorders>
            <w:hideMark/>
          </w:tcPr>
          <w:p w14:paraId="75EBE77B" w14:textId="77777777" w:rsidR="001266EB" w:rsidRPr="001266EB" w:rsidRDefault="001266EB">
            <w:pPr>
              <w:spacing w:line="256" w:lineRule="auto"/>
              <w:rPr>
                <w:lang w:eastAsia="en-US"/>
              </w:rPr>
            </w:pPr>
            <w:r w:rsidRPr="001266EB">
              <w:rPr>
                <w:lang w:eastAsia="en-US"/>
              </w:rPr>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61C5264" w14:textId="77777777" w:rsidR="001266EB" w:rsidRPr="001266EB" w:rsidRDefault="001266EB">
            <w:pPr>
              <w:spacing w:line="256" w:lineRule="auto"/>
              <w:jc w:val="center"/>
              <w:rPr>
                <w:lang w:eastAsia="en-US"/>
              </w:rPr>
            </w:pPr>
            <w:r w:rsidRPr="001266EB">
              <w:rPr>
                <w:lang w:eastAsia="en-US"/>
              </w:rPr>
              <w:t>02 3 01 20940</w:t>
            </w:r>
          </w:p>
        </w:tc>
        <w:tc>
          <w:tcPr>
            <w:tcW w:w="1058" w:type="dxa"/>
            <w:tcBorders>
              <w:top w:val="single" w:sz="4" w:space="0" w:color="auto"/>
              <w:left w:val="nil"/>
              <w:bottom w:val="single" w:sz="4" w:space="0" w:color="auto"/>
              <w:right w:val="single" w:sz="4" w:space="0" w:color="auto"/>
            </w:tcBorders>
            <w:vAlign w:val="center"/>
            <w:hideMark/>
          </w:tcPr>
          <w:p w14:paraId="3791B825"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vAlign w:val="center"/>
            <w:hideMark/>
          </w:tcPr>
          <w:p w14:paraId="6C5239FB" w14:textId="77777777" w:rsidR="001266EB" w:rsidRPr="001266EB" w:rsidRDefault="001266EB">
            <w:pPr>
              <w:spacing w:line="256" w:lineRule="auto"/>
              <w:jc w:val="center"/>
              <w:rPr>
                <w:lang w:eastAsia="en-US"/>
              </w:rPr>
            </w:pPr>
            <w:r w:rsidRPr="001266EB">
              <w:rPr>
                <w:lang w:eastAsia="en-US"/>
              </w:rPr>
              <w:t>119 891,68</w:t>
            </w:r>
          </w:p>
        </w:tc>
      </w:tr>
      <w:tr w:rsidR="001266EB" w:rsidRPr="001266EB" w14:paraId="2DBE2C38" w14:textId="77777777" w:rsidTr="001266EB">
        <w:trPr>
          <w:gridAfter w:val="2"/>
          <w:wAfter w:w="403" w:type="dxa"/>
          <w:trHeight w:val="683"/>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46429F5E" w14:textId="77777777" w:rsidR="001266EB" w:rsidRPr="001266EB" w:rsidRDefault="001266EB">
            <w:pPr>
              <w:spacing w:line="256" w:lineRule="auto"/>
              <w:rPr>
                <w:b/>
                <w:bCs/>
                <w:lang w:eastAsia="en-US"/>
              </w:rPr>
            </w:pPr>
            <w:r w:rsidRPr="001266EB">
              <w:rPr>
                <w:b/>
                <w:bCs/>
                <w:lang w:eastAsia="en-US"/>
              </w:rPr>
              <w:t>Муниципальная программа "Дорожная деятельность в отношении автомобильных дорог общего пользования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04E8A4D4" w14:textId="77777777" w:rsidR="001266EB" w:rsidRPr="001266EB" w:rsidRDefault="001266EB">
            <w:pPr>
              <w:spacing w:line="256" w:lineRule="auto"/>
              <w:jc w:val="center"/>
              <w:rPr>
                <w:b/>
                <w:bCs/>
                <w:lang w:eastAsia="en-US"/>
              </w:rPr>
            </w:pPr>
            <w:r w:rsidRPr="001266EB">
              <w:rPr>
                <w:b/>
                <w:bCs/>
                <w:lang w:eastAsia="en-US"/>
              </w:rPr>
              <w:t>03 0 00 00000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6C081E06"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0E74B130" w14:textId="77777777" w:rsidR="001266EB" w:rsidRPr="001266EB" w:rsidRDefault="001266EB">
            <w:pPr>
              <w:spacing w:line="256" w:lineRule="auto"/>
              <w:jc w:val="center"/>
              <w:rPr>
                <w:b/>
                <w:bCs/>
                <w:lang w:eastAsia="en-US"/>
              </w:rPr>
            </w:pPr>
            <w:r w:rsidRPr="001266EB">
              <w:rPr>
                <w:b/>
                <w:bCs/>
                <w:lang w:eastAsia="en-US"/>
              </w:rPr>
              <w:t>41 727 050,94</w:t>
            </w:r>
          </w:p>
        </w:tc>
      </w:tr>
      <w:tr w:rsidR="001266EB" w:rsidRPr="001266EB" w14:paraId="2A0E8FA4" w14:textId="77777777" w:rsidTr="001266EB">
        <w:trPr>
          <w:gridAfter w:val="2"/>
          <w:wAfter w:w="403" w:type="dxa"/>
          <w:trHeight w:val="480"/>
        </w:trPr>
        <w:tc>
          <w:tcPr>
            <w:tcW w:w="8951" w:type="dxa"/>
            <w:gridSpan w:val="2"/>
            <w:tcBorders>
              <w:top w:val="single" w:sz="4" w:space="0" w:color="auto"/>
              <w:left w:val="single" w:sz="4" w:space="0" w:color="auto"/>
              <w:bottom w:val="single" w:sz="4" w:space="0" w:color="auto"/>
              <w:right w:val="single" w:sz="4" w:space="0" w:color="auto"/>
            </w:tcBorders>
            <w:noWrap/>
            <w:vAlign w:val="center"/>
            <w:hideMark/>
          </w:tcPr>
          <w:p w14:paraId="73B33981"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3DB20FE9" w14:textId="77777777" w:rsidR="001266EB" w:rsidRPr="001266EB" w:rsidRDefault="001266EB">
            <w:pPr>
              <w:spacing w:line="256" w:lineRule="auto"/>
              <w:jc w:val="center"/>
              <w:rPr>
                <w:b/>
                <w:bCs/>
                <w:lang w:eastAsia="en-US"/>
              </w:rPr>
            </w:pPr>
            <w:r w:rsidRPr="001266EB">
              <w:rPr>
                <w:b/>
                <w:bCs/>
                <w:lang w:eastAsia="en-US"/>
              </w:rPr>
              <w:t>03 3 00 00000</w:t>
            </w:r>
          </w:p>
        </w:tc>
        <w:tc>
          <w:tcPr>
            <w:tcW w:w="1058" w:type="dxa"/>
            <w:tcBorders>
              <w:top w:val="single" w:sz="4" w:space="0" w:color="auto"/>
              <w:left w:val="nil"/>
              <w:bottom w:val="single" w:sz="4" w:space="0" w:color="auto"/>
              <w:right w:val="single" w:sz="4" w:space="0" w:color="auto"/>
            </w:tcBorders>
            <w:noWrap/>
            <w:vAlign w:val="center"/>
            <w:hideMark/>
          </w:tcPr>
          <w:p w14:paraId="731935D5"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29332491" w14:textId="77777777" w:rsidR="001266EB" w:rsidRPr="001266EB" w:rsidRDefault="001266EB">
            <w:pPr>
              <w:spacing w:line="256" w:lineRule="auto"/>
              <w:jc w:val="center"/>
              <w:rPr>
                <w:b/>
                <w:bCs/>
                <w:lang w:eastAsia="en-US"/>
              </w:rPr>
            </w:pPr>
            <w:r w:rsidRPr="001266EB">
              <w:rPr>
                <w:b/>
                <w:bCs/>
                <w:lang w:eastAsia="en-US"/>
              </w:rPr>
              <w:t>41 727 050,94</w:t>
            </w:r>
          </w:p>
        </w:tc>
      </w:tr>
      <w:tr w:rsidR="001266EB" w:rsidRPr="001266EB" w14:paraId="39C82245"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0BA94C91"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"Безопасность дорожного движения"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78EAFCD0" w14:textId="77777777" w:rsidR="001266EB" w:rsidRPr="001266EB" w:rsidRDefault="001266EB">
            <w:pPr>
              <w:spacing w:line="256" w:lineRule="auto"/>
              <w:jc w:val="center"/>
              <w:rPr>
                <w:b/>
                <w:bCs/>
                <w:i/>
                <w:iCs/>
                <w:lang w:eastAsia="en-US"/>
              </w:rPr>
            </w:pPr>
            <w:r w:rsidRPr="001266EB">
              <w:rPr>
                <w:b/>
                <w:bCs/>
                <w:i/>
                <w:iCs/>
                <w:lang w:eastAsia="en-US"/>
              </w:rPr>
              <w:t>03 3 01 00000</w:t>
            </w:r>
          </w:p>
        </w:tc>
        <w:tc>
          <w:tcPr>
            <w:tcW w:w="1058" w:type="dxa"/>
            <w:tcBorders>
              <w:top w:val="single" w:sz="4" w:space="0" w:color="auto"/>
              <w:left w:val="nil"/>
              <w:bottom w:val="single" w:sz="4" w:space="0" w:color="auto"/>
              <w:right w:val="single" w:sz="4" w:space="0" w:color="auto"/>
            </w:tcBorders>
            <w:noWrap/>
            <w:vAlign w:val="center"/>
            <w:hideMark/>
          </w:tcPr>
          <w:p w14:paraId="69F1A2DC"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7601AFF4" w14:textId="77777777" w:rsidR="001266EB" w:rsidRPr="001266EB" w:rsidRDefault="001266EB">
            <w:pPr>
              <w:spacing w:line="256" w:lineRule="auto"/>
              <w:jc w:val="center"/>
              <w:rPr>
                <w:b/>
                <w:bCs/>
                <w:i/>
                <w:iCs/>
                <w:lang w:eastAsia="en-US"/>
              </w:rPr>
            </w:pPr>
            <w:r w:rsidRPr="001266EB">
              <w:rPr>
                <w:b/>
                <w:bCs/>
                <w:i/>
                <w:iCs/>
                <w:lang w:eastAsia="en-US"/>
              </w:rPr>
              <w:t>760 587,00</w:t>
            </w:r>
          </w:p>
        </w:tc>
      </w:tr>
      <w:tr w:rsidR="001266EB" w:rsidRPr="001266EB" w14:paraId="27A5F5AE" w14:textId="77777777" w:rsidTr="001266EB">
        <w:trPr>
          <w:gridAfter w:val="2"/>
          <w:wAfter w:w="403" w:type="dxa"/>
          <w:trHeight w:val="923"/>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4DD78A01" w14:textId="77777777" w:rsidR="001266EB" w:rsidRPr="001266EB" w:rsidRDefault="001266EB">
            <w:pPr>
              <w:spacing w:line="256" w:lineRule="auto"/>
              <w:rPr>
                <w:lang w:eastAsia="en-US"/>
              </w:rPr>
            </w:pPr>
            <w:r w:rsidRPr="001266EB">
              <w:rPr>
                <w:lang w:eastAsia="en-US"/>
              </w:rPr>
              <w:t xml:space="preserve">Мероприятия по </w:t>
            </w:r>
            <w:proofErr w:type="gramStart"/>
            <w:r w:rsidRPr="001266EB">
              <w:rPr>
                <w:lang w:eastAsia="en-US"/>
              </w:rPr>
              <w:t>профилактике  и</w:t>
            </w:r>
            <w:proofErr w:type="gramEnd"/>
            <w:r w:rsidRPr="001266EB">
              <w:rPr>
                <w:lang w:eastAsia="en-US"/>
              </w:rPr>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60D63981" w14:textId="77777777" w:rsidR="001266EB" w:rsidRPr="001266EB" w:rsidRDefault="001266EB">
            <w:pPr>
              <w:spacing w:line="256" w:lineRule="auto"/>
              <w:jc w:val="center"/>
              <w:rPr>
                <w:lang w:eastAsia="en-US"/>
              </w:rPr>
            </w:pPr>
            <w:r w:rsidRPr="001266EB">
              <w:rPr>
                <w:lang w:eastAsia="en-US"/>
              </w:rPr>
              <w:t>03 3 01 20080</w:t>
            </w:r>
          </w:p>
        </w:tc>
        <w:tc>
          <w:tcPr>
            <w:tcW w:w="1058" w:type="dxa"/>
            <w:tcBorders>
              <w:top w:val="single" w:sz="4" w:space="0" w:color="auto"/>
              <w:left w:val="nil"/>
              <w:bottom w:val="single" w:sz="4" w:space="0" w:color="auto"/>
              <w:right w:val="single" w:sz="4" w:space="0" w:color="auto"/>
            </w:tcBorders>
            <w:noWrap/>
            <w:vAlign w:val="center"/>
            <w:hideMark/>
          </w:tcPr>
          <w:p w14:paraId="1568EE58"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758C6FB2" w14:textId="77777777" w:rsidR="001266EB" w:rsidRPr="001266EB" w:rsidRDefault="001266EB">
            <w:pPr>
              <w:spacing w:line="256" w:lineRule="auto"/>
              <w:jc w:val="center"/>
              <w:rPr>
                <w:color w:val="auto"/>
                <w:lang w:eastAsia="en-US"/>
              </w:rPr>
            </w:pPr>
            <w:r w:rsidRPr="001266EB">
              <w:rPr>
                <w:lang w:eastAsia="en-US"/>
              </w:rPr>
              <w:t>16 099,00</w:t>
            </w:r>
          </w:p>
        </w:tc>
      </w:tr>
      <w:tr w:rsidR="001266EB" w:rsidRPr="001266EB" w14:paraId="5122299F" w14:textId="77777777" w:rsidTr="001266EB">
        <w:trPr>
          <w:gridAfter w:val="2"/>
          <w:wAfter w:w="403" w:type="dxa"/>
          <w:trHeight w:val="915"/>
        </w:trPr>
        <w:tc>
          <w:tcPr>
            <w:tcW w:w="8951" w:type="dxa"/>
            <w:gridSpan w:val="2"/>
            <w:tcBorders>
              <w:top w:val="single" w:sz="4" w:space="0" w:color="auto"/>
              <w:left w:val="single" w:sz="4" w:space="0" w:color="auto"/>
              <w:bottom w:val="single" w:sz="4" w:space="0" w:color="auto"/>
              <w:right w:val="nil"/>
            </w:tcBorders>
            <w:vAlign w:val="center"/>
            <w:hideMark/>
          </w:tcPr>
          <w:p w14:paraId="24CECAFC" w14:textId="77777777" w:rsidR="001266EB" w:rsidRPr="001266EB" w:rsidRDefault="001266EB">
            <w:pPr>
              <w:spacing w:line="256" w:lineRule="auto"/>
              <w:rPr>
                <w:lang w:eastAsia="en-US"/>
              </w:rPr>
            </w:pPr>
            <w:proofErr w:type="gramStart"/>
            <w:r w:rsidRPr="001266EB">
              <w:rPr>
                <w:lang w:eastAsia="en-US"/>
              </w:rPr>
              <w:t>Организация  безопасности</w:t>
            </w:r>
            <w:proofErr w:type="gramEnd"/>
            <w:r w:rsidRPr="001266EB">
              <w:rPr>
                <w:lang w:eastAsia="en-US"/>
              </w:rPr>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single" w:sz="4" w:space="0" w:color="auto"/>
              <w:bottom w:val="single" w:sz="4" w:space="0" w:color="auto"/>
              <w:right w:val="single" w:sz="4" w:space="0" w:color="auto"/>
            </w:tcBorders>
            <w:vAlign w:val="center"/>
            <w:hideMark/>
          </w:tcPr>
          <w:p w14:paraId="2C4DF6EC" w14:textId="77777777" w:rsidR="001266EB" w:rsidRPr="001266EB" w:rsidRDefault="001266EB">
            <w:pPr>
              <w:spacing w:line="256" w:lineRule="auto"/>
              <w:jc w:val="center"/>
              <w:rPr>
                <w:lang w:eastAsia="en-US"/>
              </w:rPr>
            </w:pPr>
            <w:r w:rsidRPr="001266EB">
              <w:rPr>
                <w:lang w:eastAsia="en-US"/>
              </w:rPr>
              <w:t>03 3 01 9Д410</w:t>
            </w:r>
          </w:p>
        </w:tc>
        <w:tc>
          <w:tcPr>
            <w:tcW w:w="1058" w:type="dxa"/>
            <w:tcBorders>
              <w:top w:val="single" w:sz="4" w:space="0" w:color="auto"/>
              <w:left w:val="nil"/>
              <w:bottom w:val="single" w:sz="4" w:space="0" w:color="auto"/>
              <w:right w:val="single" w:sz="4" w:space="0" w:color="auto"/>
            </w:tcBorders>
            <w:noWrap/>
            <w:vAlign w:val="center"/>
            <w:hideMark/>
          </w:tcPr>
          <w:p w14:paraId="46067940"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1666AF7" w14:textId="77777777" w:rsidR="001266EB" w:rsidRPr="001266EB" w:rsidRDefault="001266EB">
            <w:pPr>
              <w:spacing w:line="256" w:lineRule="auto"/>
              <w:jc w:val="center"/>
              <w:rPr>
                <w:color w:val="auto"/>
                <w:lang w:eastAsia="en-US"/>
              </w:rPr>
            </w:pPr>
            <w:r w:rsidRPr="001266EB">
              <w:rPr>
                <w:lang w:eastAsia="en-US"/>
              </w:rPr>
              <w:t>744 488,00</w:t>
            </w:r>
          </w:p>
        </w:tc>
      </w:tr>
      <w:tr w:rsidR="001266EB" w:rsidRPr="001266EB" w14:paraId="189C496E" w14:textId="77777777" w:rsidTr="001266EB">
        <w:trPr>
          <w:gridAfter w:val="2"/>
          <w:wAfter w:w="403" w:type="dxa"/>
          <w:trHeight w:val="690"/>
        </w:trPr>
        <w:tc>
          <w:tcPr>
            <w:tcW w:w="8951" w:type="dxa"/>
            <w:gridSpan w:val="2"/>
            <w:tcBorders>
              <w:top w:val="single" w:sz="4" w:space="0" w:color="auto"/>
              <w:left w:val="single" w:sz="4" w:space="0" w:color="auto"/>
              <w:bottom w:val="single" w:sz="4" w:space="0" w:color="auto"/>
              <w:right w:val="single" w:sz="4" w:space="0" w:color="auto"/>
            </w:tcBorders>
            <w:hideMark/>
          </w:tcPr>
          <w:p w14:paraId="26A392D4"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"Дорожная деятельность в отношении автомобильных </w:t>
            </w:r>
            <w:proofErr w:type="gramStart"/>
            <w:r w:rsidRPr="001266EB">
              <w:rPr>
                <w:b/>
                <w:bCs/>
                <w:i/>
                <w:iCs/>
                <w:lang w:eastAsia="en-US"/>
              </w:rPr>
              <w:t>дорог  общего</w:t>
            </w:r>
            <w:proofErr w:type="gramEnd"/>
            <w:r w:rsidRPr="001266EB">
              <w:rPr>
                <w:b/>
                <w:bCs/>
                <w:i/>
                <w:iCs/>
                <w:lang w:eastAsia="en-US"/>
              </w:rPr>
              <w:t xml:space="preserve"> пользования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6C449AB1" w14:textId="77777777" w:rsidR="001266EB" w:rsidRPr="001266EB" w:rsidRDefault="001266EB">
            <w:pPr>
              <w:spacing w:line="256" w:lineRule="auto"/>
              <w:jc w:val="center"/>
              <w:rPr>
                <w:b/>
                <w:bCs/>
                <w:i/>
                <w:iCs/>
                <w:lang w:eastAsia="en-US"/>
              </w:rPr>
            </w:pPr>
            <w:r w:rsidRPr="001266EB">
              <w:rPr>
                <w:b/>
                <w:bCs/>
                <w:i/>
                <w:iCs/>
                <w:lang w:eastAsia="en-US"/>
              </w:rPr>
              <w:t>03 3 02 00000</w:t>
            </w:r>
          </w:p>
        </w:tc>
        <w:tc>
          <w:tcPr>
            <w:tcW w:w="1058" w:type="dxa"/>
            <w:tcBorders>
              <w:top w:val="single" w:sz="4" w:space="0" w:color="auto"/>
              <w:left w:val="nil"/>
              <w:bottom w:val="single" w:sz="4" w:space="0" w:color="auto"/>
              <w:right w:val="single" w:sz="4" w:space="0" w:color="auto"/>
            </w:tcBorders>
            <w:noWrap/>
            <w:vAlign w:val="center"/>
            <w:hideMark/>
          </w:tcPr>
          <w:p w14:paraId="1EEF63AD"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60CFA290" w14:textId="77777777" w:rsidR="001266EB" w:rsidRPr="001266EB" w:rsidRDefault="001266EB">
            <w:pPr>
              <w:spacing w:line="256" w:lineRule="auto"/>
              <w:jc w:val="center"/>
              <w:rPr>
                <w:b/>
                <w:bCs/>
                <w:i/>
                <w:iCs/>
                <w:color w:val="auto"/>
                <w:lang w:eastAsia="en-US"/>
              </w:rPr>
            </w:pPr>
            <w:r w:rsidRPr="001266EB">
              <w:rPr>
                <w:b/>
                <w:bCs/>
                <w:i/>
                <w:iCs/>
                <w:lang w:eastAsia="en-US"/>
              </w:rPr>
              <w:t>40 966 463,94</w:t>
            </w:r>
          </w:p>
        </w:tc>
      </w:tr>
      <w:tr w:rsidR="001266EB" w:rsidRPr="001266EB" w14:paraId="2B56B677"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3EB9AFA4" w14:textId="77777777" w:rsidR="001266EB" w:rsidRPr="001266EB" w:rsidRDefault="001266EB">
            <w:pPr>
              <w:spacing w:line="256" w:lineRule="auto"/>
              <w:rPr>
                <w:lang w:eastAsia="en-US"/>
              </w:rPr>
            </w:pPr>
            <w:r w:rsidRPr="001266EB">
              <w:rPr>
                <w:lang w:eastAsia="en-US"/>
              </w:rPr>
              <w:lastRenderedPageBreak/>
              <w:t xml:space="preserve">Мероприятия по содержанию, </w:t>
            </w:r>
            <w:proofErr w:type="gramStart"/>
            <w:r w:rsidRPr="001266EB">
              <w:rPr>
                <w:lang w:eastAsia="en-US"/>
              </w:rPr>
              <w:t>грейдированию  автомобильных</w:t>
            </w:r>
            <w:proofErr w:type="gramEnd"/>
            <w:r w:rsidRPr="001266EB">
              <w:rPr>
                <w:lang w:eastAsia="en-US"/>
              </w:rPr>
              <w:t xml:space="preserve"> дорог  общего  пользования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749406A2" w14:textId="77777777" w:rsidR="001266EB" w:rsidRPr="001266EB" w:rsidRDefault="001266EB">
            <w:pPr>
              <w:spacing w:line="256" w:lineRule="auto"/>
              <w:jc w:val="center"/>
              <w:rPr>
                <w:lang w:eastAsia="en-US"/>
              </w:rPr>
            </w:pPr>
            <w:r w:rsidRPr="001266EB">
              <w:rPr>
                <w:lang w:eastAsia="en-US"/>
              </w:rPr>
              <w:t>03 3 02 9Д010</w:t>
            </w:r>
          </w:p>
        </w:tc>
        <w:tc>
          <w:tcPr>
            <w:tcW w:w="1058" w:type="dxa"/>
            <w:tcBorders>
              <w:top w:val="single" w:sz="4" w:space="0" w:color="auto"/>
              <w:left w:val="nil"/>
              <w:bottom w:val="single" w:sz="4" w:space="0" w:color="auto"/>
              <w:right w:val="single" w:sz="4" w:space="0" w:color="auto"/>
            </w:tcBorders>
            <w:noWrap/>
            <w:vAlign w:val="center"/>
            <w:hideMark/>
          </w:tcPr>
          <w:p w14:paraId="6DCF6FCE"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4A0134E3" w14:textId="77777777" w:rsidR="001266EB" w:rsidRPr="001266EB" w:rsidRDefault="001266EB">
            <w:pPr>
              <w:spacing w:line="256" w:lineRule="auto"/>
              <w:jc w:val="center"/>
              <w:rPr>
                <w:color w:val="auto"/>
                <w:lang w:eastAsia="en-US"/>
              </w:rPr>
            </w:pPr>
            <w:r w:rsidRPr="001266EB">
              <w:rPr>
                <w:lang w:eastAsia="en-US"/>
              </w:rPr>
              <w:t>23 222 542,73</w:t>
            </w:r>
          </w:p>
        </w:tc>
      </w:tr>
      <w:tr w:rsidR="001266EB" w:rsidRPr="001266EB" w14:paraId="6345D3FF"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38A2D071" w14:textId="77777777" w:rsidR="001266EB" w:rsidRPr="001266EB" w:rsidRDefault="001266EB">
            <w:pPr>
              <w:spacing w:line="256" w:lineRule="auto"/>
              <w:rPr>
                <w:lang w:eastAsia="en-US"/>
              </w:rPr>
            </w:pPr>
            <w:r w:rsidRPr="001266EB">
              <w:rPr>
                <w:lang w:eastAsia="en-US"/>
              </w:rPr>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9235764" w14:textId="77777777" w:rsidR="001266EB" w:rsidRPr="001266EB" w:rsidRDefault="001266EB">
            <w:pPr>
              <w:spacing w:line="256" w:lineRule="auto"/>
              <w:jc w:val="center"/>
              <w:rPr>
                <w:lang w:eastAsia="en-US"/>
              </w:rPr>
            </w:pPr>
            <w:r w:rsidRPr="001266EB">
              <w:rPr>
                <w:lang w:eastAsia="en-US"/>
              </w:rPr>
              <w:t>03 3 02 9Д011</w:t>
            </w:r>
          </w:p>
        </w:tc>
        <w:tc>
          <w:tcPr>
            <w:tcW w:w="1058" w:type="dxa"/>
            <w:tcBorders>
              <w:top w:val="single" w:sz="4" w:space="0" w:color="auto"/>
              <w:left w:val="nil"/>
              <w:bottom w:val="single" w:sz="4" w:space="0" w:color="auto"/>
              <w:right w:val="single" w:sz="4" w:space="0" w:color="auto"/>
            </w:tcBorders>
            <w:noWrap/>
            <w:vAlign w:val="center"/>
            <w:hideMark/>
          </w:tcPr>
          <w:p w14:paraId="3BDC7716"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13D16614" w14:textId="77777777" w:rsidR="001266EB" w:rsidRPr="001266EB" w:rsidRDefault="001266EB">
            <w:pPr>
              <w:spacing w:line="256" w:lineRule="auto"/>
              <w:jc w:val="center"/>
              <w:rPr>
                <w:color w:val="auto"/>
                <w:lang w:eastAsia="en-US"/>
              </w:rPr>
            </w:pPr>
            <w:r w:rsidRPr="001266EB">
              <w:rPr>
                <w:lang w:eastAsia="en-US"/>
              </w:rPr>
              <w:t>6 005 621,21</w:t>
            </w:r>
          </w:p>
        </w:tc>
      </w:tr>
      <w:tr w:rsidR="001266EB" w:rsidRPr="001266EB" w14:paraId="6C4AF7BA" w14:textId="77777777" w:rsidTr="001266EB">
        <w:trPr>
          <w:gridAfter w:val="2"/>
          <w:wAfter w:w="403" w:type="dxa"/>
          <w:trHeight w:val="1590"/>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08E2C976" w14:textId="77777777" w:rsidR="001266EB" w:rsidRPr="001266EB" w:rsidRDefault="001266EB">
            <w:pPr>
              <w:spacing w:line="256" w:lineRule="auto"/>
              <w:jc w:val="both"/>
              <w:rPr>
                <w:lang w:eastAsia="en-US"/>
              </w:rPr>
            </w:pPr>
            <w:r w:rsidRPr="001266EB">
              <w:rPr>
                <w:lang w:eastAsia="en-US"/>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F5775F3" w14:textId="77777777" w:rsidR="001266EB" w:rsidRPr="001266EB" w:rsidRDefault="001266EB">
            <w:pPr>
              <w:spacing w:line="256" w:lineRule="auto"/>
              <w:jc w:val="center"/>
              <w:rPr>
                <w:lang w:eastAsia="en-US"/>
              </w:rPr>
            </w:pPr>
            <w:r w:rsidRPr="001266EB">
              <w:rPr>
                <w:lang w:eastAsia="en-US"/>
              </w:rPr>
              <w:t>03 3 02 SД007</w:t>
            </w:r>
          </w:p>
        </w:tc>
        <w:tc>
          <w:tcPr>
            <w:tcW w:w="1058" w:type="dxa"/>
            <w:tcBorders>
              <w:top w:val="single" w:sz="4" w:space="0" w:color="auto"/>
              <w:left w:val="nil"/>
              <w:bottom w:val="single" w:sz="4" w:space="0" w:color="auto"/>
              <w:right w:val="single" w:sz="4" w:space="0" w:color="auto"/>
            </w:tcBorders>
            <w:shd w:val="clear" w:color="auto" w:fill="FFFFFF"/>
            <w:noWrap/>
            <w:vAlign w:val="center"/>
            <w:hideMark/>
          </w:tcPr>
          <w:p w14:paraId="5954F36C"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2B0B51B9" w14:textId="77777777" w:rsidR="001266EB" w:rsidRPr="001266EB" w:rsidRDefault="001266EB">
            <w:pPr>
              <w:spacing w:line="256" w:lineRule="auto"/>
              <w:jc w:val="center"/>
              <w:rPr>
                <w:color w:val="auto"/>
                <w:lang w:eastAsia="en-US"/>
              </w:rPr>
            </w:pPr>
            <w:r w:rsidRPr="001266EB">
              <w:rPr>
                <w:lang w:eastAsia="en-US"/>
              </w:rPr>
              <w:t>11 738 300,00</w:t>
            </w:r>
          </w:p>
        </w:tc>
      </w:tr>
      <w:tr w:rsidR="001266EB" w:rsidRPr="001266EB" w14:paraId="65F11DB3" w14:textId="77777777" w:rsidTr="001266EB">
        <w:trPr>
          <w:gridAfter w:val="2"/>
          <w:wAfter w:w="403" w:type="dxa"/>
          <w:trHeight w:val="960"/>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130E8C64" w14:textId="77777777" w:rsidR="001266EB" w:rsidRPr="001266EB" w:rsidRDefault="001266EB">
            <w:pPr>
              <w:spacing w:line="256" w:lineRule="auto"/>
              <w:rPr>
                <w:b/>
                <w:bCs/>
                <w:lang w:eastAsia="en-US"/>
              </w:rPr>
            </w:pPr>
            <w:r w:rsidRPr="001266EB">
              <w:rPr>
                <w:b/>
                <w:bCs/>
                <w:lang w:eastAsia="en-US"/>
              </w:rPr>
              <w:t>Муниципальная программа "Обеспечение населения объектами инженерной инфраструктуры и услугами жилищно-коммунального хозяйства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302C8882" w14:textId="77777777" w:rsidR="001266EB" w:rsidRPr="001266EB" w:rsidRDefault="001266EB">
            <w:pPr>
              <w:spacing w:line="256" w:lineRule="auto"/>
              <w:jc w:val="center"/>
              <w:rPr>
                <w:b/>
                <w:bCs/>
                <w:lang w:eastAsia="en-US"/>
              </w:rPr>
            </w:pPr>
            <w:r w:rsidRPr="001266EB">
              <w:rPr>
                <w:b/>
                <w:bCs/>
                <w:lang w:eastAsia="en-US"/>
              </w:rPr>
              <w:t>04 0 00 00000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377DB533"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6C9D346D" w14:textId="77777777" w:rsidR="001266EB" w:rsidRPr="001266EB" w:rsidRDefault="001266EB">
            <w:pPr>
              <w:spacing w:line="256" w:lineRule="auto"/>
              <w:jc w:val="center"/>
              <w:rPr>
                <w:b/>
                <w:bCs/>
                <w:lang w:eastAsia="en-US"/>
              </w:rPr>
            </w:pPr>
            <w:r w:rsidRPr="001266EB">
              <w:rPr>
                <w:b/>
                <w:bCs/>
                <w:lang w:eastAsia="en-US"/>
              </w:rPr>
              <w:t>63 207 724,86</w:t>
            </w:r>
          </w:p>
        </w:tc>
      </w:tr>
      <w:tr w:rsidR="001266EB" w:rsidRPr="001266EB" w14:paraId="0937D5A9"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6E0D4FA4" w14:textId="77777777" w:rsidR="001266EB" w:rsidRPr="001266EB" w:rsidRDefault="001266EB">
            <w:pPr>
              <w:spacing w:line="256" w:lineRule="auto"/>
              <w:rPr>
                <w:b/>
                <w:bCs/>
                <w:lang w:eastAsia="en-US"/>
              </w:rPr>
            </w:pPr>
            <w:r w:rsidRPr="001266EB">
              <w:rPr>
                <w:b/>
                <w:bCs/>
                <w:lang w:eastAsia="en-U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159" w:type="dxa"/>
            <w:gridSpan w:val="2"/>
            <w:tcBorders>
              <w:top w:val="single" w:sz="4" w:space="0" w:color="auto"/>
              <w:left w:val="nil"/>
              <w:bottom w:val="single" w:sz="4" w:space="0" w:color="auto"/>
              <w:right w:val="single" w:sz="4" w:space="0" w:color="auto"/>
            </w:tcBorders>
            <w:shd w:val="clear" w:color="auto" w:fill="FFFFFF"/>
            <w:vAlign w:val="center"/>
            <w:hideMark/>
          </w:tcPr>
          <w:p w14:paraId="0FB52AD6" w14:textId="77777777" w:rsidR="001266EB" w:rsidRPr="001266EB" w:rsidRDefault="001266EB">
            <w:pPr>
              <w:spacing w:line="256" w:lineRule="auto"/>
              <w:jc w:val="center"/>
              <w:rPr>
                <w:b/>
                <w:bCs/>
                <w:lang w:eastAsia="en-US"/>
              </w:rPr>
            </w:pPr>
            <w:r w:rsidRPr="001266EB">
              <w:rPr>
                <w:b/>
                <w:bCs/>
                <w:lang w:eastAsia="en-US"/>
              </w:rPr>
              <w:t>04 1 00 00000</w:t>
            </w:r>
          </w:p>
        </w:tc>
        <w:tc>
          <w:tcPr>
            <w:tcW w:w="1058" w:type="dxa"/>
            <w:tcBorders>
              <w:top w:val="single" w:sz="4" w:space="0" w:color="auto"/>
              <w:left w:val="nil"/>
              <w:bottom w:val="single" w:sz="4" w:space="0" w:color="auto"/>
              <w:right w:val="single" w:sz="4" w:space="0" w:color="auto"/>
            </w:tcBorders>
            <w:shd w:val="clear" w:color="auto" w:fill="FFFFFF"/>
            <w:noWrap/>
            <w:vAlign w:val="bottom"/>
            <w:hideMark/>
          </w:tcPr>
          <w:p w14:paraId="343908B8"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B103E6F" w14:textId="77777777" w:rsidR="001266EB" w:rsidRPr="001266EB" w:rsidRDefault="001266EB">
            <w:pPr>
              <w:spacing w:line="256" w:lineRule="auto"/>
              <w:jc w:val="center"/>
              <w:rPr>
                <w:b/>
                <w:bCs/>
                <w:lang w:eastAsia="en-US"/>
              </w:rPr>
            </w:pPr>
            <w:r w:rsidRPr="001266EB">
              <w:rPr>
                <w:b/>
                <w:bCs/>
                <w:lang w:eastAsia="en-US"/>
              </w:rPr>
              <w:t>42 728 534,44</w:t>
            </w:r>
          </w:p>
        </w:tc>
      </w:tr>
      <w:tr w:rsidR="001266EB" w:rsidRPr="001266EB" w14:paraId="2D174F34"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3E0C63C0" w14:textId="77777777" w:rsidR="001266EB" w:rsidRPr="001266EB" w:rsidRDefault="001266EB">
            <w:pPr>
              <w:spacing w:line="256" w:lineRule="auto"/>
              <w:rPr>
                <w:b/>
                <w:bCs/>
                <w:i/>
                <w:iCs/>
                <w:lang w:eastAsia="en-US"/>
              </w:rPr>
            </w:pPr>
            <w:r w:rsidRPr="001266EB">
              <w:rPr>
                <w:b/>
                <w:bCs/>
                <w:i/>
                <w:iCs/>
                <w:lang w:eastAsia="en-US"/>
              </w:rPr>
              <w:t>Муниципальный проект «Модернизация коммунальной инфраструктуры»</w:t>
            </w:r>
          </w:p>
        </w:tc>
        <w:tc>
          <w:tcPr>
            <w:tcW w:w="2159" w:type="dxa"/>
            <w:gridSpan w:val="2"/>
            <w:tcBorders>
              <w:top w:val="single" w:sz="4" w:space="0" w:color="auto"/>
              <w:left w:val="nil"/>
              <w:bottom w:val="single" w:sz="4" w:space="0" w:color="auto"/>
              <w:right w:val="single" w:sz="4" w:space="0" w:color="auto"/>
            </w:tcBorders>
            <w:shd w:val="clear" w:color="auto" w:fill="FFFFFF"/>
            <w:vAlign w:val="center"/>
            <w:hideMark/>
          </w:tcPr>
          <w:p w14:paraId="7C5B8ECB" w14:textId="77777777" w:rsidR="001266EB" w:rsidRPr="001266EB" w:rsidRDefault="001266EB">
            <w:pPr>
              <w:spacing w:line="256" w:lineRule="auto"/>
              <w:jc w:val="center"/>
              <w:rPr>
                <w:b/>
                <w:bCs/>
                <w:i/>
                <w:iCs/>
                <w:lang w:eastAsia="en-US"/>
              </w:rPr>
            </w:pPr>
            <w:r w:rsidRPr="001266EB">
              <w:rPr>
                <w:b/>
                <w:bCs/>
                <w:i/>
                <w:iCs/>
                <w:lang w:eastAsia="en-US"/>
              </w:rPr>
              <w:t>04 1 И3 00000</w:t>
            </w:r>
          </w:p>
        </w:tc>
        <w:tc>
          <w:tcPr>
            <w:tcW w:w="1058" w:type="dxa"/>
            <w:tcBorders>
              <w:top w:val="single" w:sz="4" w:space="0" w:color="auto"/>
              <w:left w:val="nil"/>
              <w:bottom w:val="single" w:sz="4" w:space="0" w:color="auto"/>
              <w:right w:val="single" w:sz="4" w:space="0" w:color="auto"/>
            </w:tcBorders>
            <w:shd w:val="clear" w:color="auto" w:fill="FFFFFF"/>
            <w:noWrap/>
            <w:vAlign w:val="bottom"/>
            <w:hideMark/>
          </w:tcPr>
          <w:p w14:paraId="5F81FDFA"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8F93FF5" w14:textId="77777777" w:rsidR="001266EB" w:rsidRPr="001266EB" w:rsidRDefault="001266EB">
            <w:pPr>
              <w:spacing w:line="256" w:lineRule="auto"/>
              <w:jc w:val="center"/>
              <w:rPr>
                <w:b/>
                <w:bCs/>
                <w:i/>
                <w:iCs/>
                <w:lang w:eastAsia="en-US"/>
              </w:rPr>
            </w:pPr>
            <w:r w:rsidRPr="001266EB">
              <w:rPr>
                <w:b/>
                <w:bCs/>
                <w:i/>
                <w:iCs/>
                <w:lang w:eastAsia="en-US"/>
              </w:rPr>
              <w:t>42 728 534,44</w:t>
            </w:r>
          </w:p>
        </w:tc>
      </w:tr>
      <w:tr w:rsidR="001266EB" w:rsidRPr="001266EB" w14:paraId="1E9F06BA"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72465661" w14:textId="77777777" w:rsidR="001266EB" w:rsidRPr="001266EB" w:rsidRDefault="001266EB">
            <w:pPr>
              <w:spacing w:line="256" w:lineRule="auto"/>
              <w:rPr>
                <w:lang w:eastAsia="en-US"/>
              </w:rPr>
            </w:pPr>
            <w:r w:rsidRPr="001266EB">
              <w:rPr>
                <w:lang w:eastAsia="en-US"/>
              </w:rPr>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shd w:val="clear" w:color="auto" w:fill="FFFFFF"/>
            <w:vAlign w:val="center"/>
            <w:hideMark/>
          </w:tcPr>
          <w:p w14:paraId="0F6CB4F0" w14:textId="77777777" w:rsidR="001266EB" w:rsidRPr="001266EB" w:rsidRDefault="001266EB">
            <w:pPr>
              <w:spacing w:line="256" w:lineRule="auto"/>
              <w:jc w:val="center"/>
              <w:rPr>
                <w:lang w:eastAsia="en-US"/>
              </w:rPr>
            </w:pPr>
            <w:r w:rsidRPr="001266EB">
              <w:rPr>
                <w:lang w:eastAsia="en-US"/>
              </w:rPr>
              <w:t>04 1 И3 51540</w:t>
            </w:r>
          </w:p>
        </w:tc>
        <w:tc>
          <w:tcPr>
            <w:tcW w:w="1058" w:type="dxa"/>
            <w:tcBorders>
              <w:top w:val="single" w:sz="4" w:space="0" w:color="auto"/>
              <w:left w:val="nil"/>
              <w:bottom w:val="single" w:sz="4" w:space="0" w:color="auto"/>
              <w:right w:val="single" w:sz="4" w:space="0" w:color="auto"/>
            </w:tcBorders>
            <w:shd w:val="clear" w:color="auto" w:fill="FFFFFF"/>
            <w:noWrap/>
            <w:vAlign w:val="center"/>
            <w:hideMark/>
          </w:tcPr>
          <w:p w14:paraId="58660BAA"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DDA669A" w14:textId="77777777" w:rsidR="001266EB" w:rsidRPr="001266EB" w:rsidRDefault="001266EB">
            <w:pPr>
              <w:spacing w:line="256" w:lineRule="auto"/>
              <w:jc w:val="center"/>
              <w:rPr>
                <w:lang w:eastAsia="en-US"/>
              </w:rPr>
            </w:pPr>
            <w:r w:rsidRPr="001266EB">
              <w:rPr>
                <w:lang w:eastAsia="en-US"/>
              </w:rPr>
              <w:t>42 728 534,44</w:t>
            </w:r>
          </w:p>
        </w:tc>
      </w:tr>
      <w:tr w:rsidR="001266EB" w:rsidRPr="001266EB" w14:paraId="6D68923E"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hideMark/>
          </w:tcPr>
          <w:p w14:paraId="55D1CCCF"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6CAB06BA" w14:textId="77777777" w:rsidR="001266EB" w:rsidRPr="001266EB" w:rsidRDefault="001266EB">
            <w:pPr>
              <w:spacing w:line="256" w:lineRule="auto"/>
              <w:jc w:val="center"/>
              <w:rPr>
                <w:b/>
                <w:bCs/>
                <w:lang w:eastAsia="en-US"/>
              </w:rPr>
            </w:pPr>
            <w:r w:rsidRPr="001266EB">
              <w:rPr>
                <w:b/>
                <w:bCs/>
                <w:lang w:eastAsia="en-US"/>
              </w:rPr>
              <w:t>04 3 00 00000</w:t>
            </w:r>
          </w:p>
        </w:tc>
        <w:tc>
          <w:tcPr>
            <w:tcW w:w="1058" w:type="dxa"/>
            <w:tcBorders>
              <w:top w:val="single" w:sz="4" w:space="0" w:color="auto"/>
              <w:left w:val="nil"/>
              <w:bottom w:val="single" w:sz="4" w:space="0" w:color="auto"/>
              <w:right w:val="single" w:sz="4" w:space="0" w:color="auto"/>
            </w:tcBorders>
            <w:noWrap/>
            <w:vAlign w:val="center"/>
            <w:hideMark/>
          </w:tcPr>
          <w:p w14:paraId="782DEC20"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14C890D2" w14:textId="77777777" w:rsidR="001266EB" w:rsidRPr="001266EB" w:rsidRDefault="001266EB">
            <w:pPr>
              <w:spacing w:line="256" w:lineRule="auto"/>
              <w:jc w:val="center"/>
              <w:rPr>
                <w:b/>
                <w:bCs/>
                <w:lang w:eastAsia="en-US"/>
              </w:rPr>
            </w:pPr>
            <w:r w:rsidRPr="001266EB">
              <w:rPr>
                <w:b/>
                <w:bCs/>
                <w:lang w:eastAsia="en-US"/>
              </w:rPr>
              <w:t>7 800 832,83</w:t>
            </w:r>
          </w:p>
        </w:tc>
      </w:tr>
      <w:tr w:rsidR="001266EB" w:rsidRPr="001266EB" w14:paraId="23A181CC"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5FBF3913"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  </w:t>
            </w:r>
          </w:p>
        </w:tc>
        <w:tc>
          <w:tcPr>
            <w:tcW w:w="2159" w:type="dxa"/>
            <w:gridSpan w:val="2"/>
            <w:tcBorders>
              <w:top w:val="single" w:sz="4" w:space="0" w:color="auto"/>
              <w:left w:val="nil"/>
              <w:bottom w:val="single" w:sz="4" w:space="0" w:color="auto"/>
              <w:right w:val="single" w:sz="4" w:space="0" w:color="auto"/>
            </w:tcBorders>
            <w:noWrap/>
            <w:vAlign w:val="center"/>
            <w:hideMark/>
          </w:tcPr>
          <w:p w14:paraId="45FD851D" w14:textId="77777777" w:rsidR="001266EB" w:rsidRPr="001266EB" w:rsidRDefault="001266EB">
            <w:pPr>
              <w:spacing w:line="256" w:lineRule="auto"/>
              <w:jc w:val="center"/>
              <w:rPr>
                <w:b/>
                <w:bCs/>
                <w:i/>
                <w:iCs/>
                <w:lang w:eastAsia="en-US"/>
              </w:rPr>
            </w:pPr>
            <w:r w:rsidRPr="001266EB">
              <w:rPr>
                <w:b/>
                <w:bCs/>
                <w:i/>
                <w:iCs/>
                <w:lang w:eastAsia="en-US"/>
              </w:rPr>
              <w:t>04 3 01 00000</w:t>
            </w:r>
          </w:p>
        </w:tc>
        <w:tc>
          <w:tcPr>
            <w:tcW w:w="1058" w:type="dxa"/>
            <w:tcBorders>
              <w:top w:val="single" w:sz="4" w:space="0" w:color="auto"/>
              <w:left w:val="nil"/>
              <w:bottom w:val="single" w:sz="4" w:space="0" w:color="auto"/>
              <w:right w:val="single" w:sz="4" w:space="0" w:color="auto"/>
            </w:tcBorders>
            <w:noWrap/>
            <w:vAlign w:val="center"/>
            <w:hideMark/>
          </w:tcPr>
          <w:p w14:paraId="29E88300"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57F66C31" w14:textId="77777777" w:rsidR="001266EB" w:rsidRPr="001266EB" w:rsidRDefault="001266EB">
            <w:pPr>
              <w:spacing w:line="256" w:lineRule="auto"/>
              <w:jc w:val="center"/>
              <w:rPr>
                <w:b/>
                <w:bCs/>
                <w:i/>
                <w:iCs/>
                <w:lang w:eastAsia="en-US"/>
              </w:rPr>
            </w:pPr>
            <w:r w:rsidRPr="001266EB">
              <w:rPr>
                <w:b/>
                <w:bCs/>
                <w:i/>
                <w:iCs/>
                <w:lang w:eastAsia="en-US"/>
              </w:rPr>
              <w:t>2 831 502,83</w:t>
            </w:r>
          </w:p>
        </w:tc>
      </w:tr>
      <w:tr w:rsidR="001266EB" w:rsidRPr="001266EB" w14:paraId="233F33AB"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05FD3B77" w14:textId="77777777" w:rsidR="001266EB" w:rsidRPr="001266EB" w:rsidRDefault="001266EB">
            <w:pPr>
              <w:spacing w:line="256" w:lineRule="auto"/>
              <w:rPr>
                <w:lang w:eastAsia="en-US"/>
              </w:rPr>
            </w:pPr>
            <w:r w:rsidRPr="001266EB">
              <w:rPr>
                <w:lang w:eastAsia="en-US"/>
              </w:rPr>
              <w:t xml:space="preserve">Содержание муниципального жилищного </w:t>
            </w:r>
            <w:proofErr w:type="gramStart"/>
            <w:r w:rsidRPr="001266EB">
              <w:rPr>
                <w:lang w:eastAsia="en-US"/>
              </w:rPr>
              <w:t>фонда  Комсомольского</w:t>
            </w:r>
            <w:proofErr w:type="gramEnd"/>
            <w:r w:rsidRPr="001266EB">
              <w:rPr>
                <w:lang w:eastAsia="en-US"/>
              </w:rPr>
              <w:t xml:space="preserve"> городского поселения  (Закупка товаров, работ и услуг для обеспечения государственных (муниципальных) нужд)   </w:t>
            </w:r>
          </w:p>
        </w:tc>
        <w:tc>
          <w:tcPr>
            <w:tcW w:w="2159" w:type="dxa"/>
            <w:gridSpan w:val="2"/>
            <w:tcBorders>
              <w:top w:val="single" w:sz="4" w:space="0" w:color="auto"/>
              <w:left w:val="nil"/>
              <w:bottom w:val="single" w:sz="4" w:space="0" w:color="auto"/>
              <w:right w:val="single" w:sz="4" w:space="0" w:color="auto"/>
            </w:tcBorders>
            <w:noWrap/>
            <w:vAlign w:val="center"/>
            <w:hideMark/>
          </w:tcPr>
          <w:p w14:paraId="5EDEFB3A" w14:textId="77777777" w:rsidR="001266EB" w:rsidRPr="001266EB" w:rsidRDefault="001266EB">
            <w:pPr>
              <w:spacing w:line="256" w:lineRule="auto"/>
              <w:jc w:val="center"/>
              <w:rPr>
                <w:lang w:eastAsia="en-US"/>
              </w:rPr>
            </w:pPr>
            <w:r w:rsidRPr="001266EB">
              <w:rPr>
                <w:lang w:eastAsia="en-US"/>
              </w:rPr>
              <w:t>04 3 01 20090</w:t>
            </w:r>
          </w:p>
        </w:tc>
        <w:tc>
          <w:tcPr>
            <w:tcW w:w="1058" w:type="dxa"/>
            <w:tcBorders>
              <w:top w:val="single" w:sz="4" w:space="0" w:color="auto"/>
              <w:left w:val="nil"/>
              <w:bottom w:val="single" w:sz="4" w:space="0" w:color="auto"/>
              <w:right w:val="single" w:sz="4" w:space="0" w:color="auto"/>
            </w:tcBorders>
            <w:noWrap/>
            <w:vAlign w:val="center"/>
            <w:hideMark/>
          </w:tcPr>
          <w:p w14:paraId="2B58C659"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7BE1BDA" w14:textId="77777777" w:rsidR="001266EB" w:rsidRPr="001266EB" w:rsidRDefault="001266EB">
            <w:pPr>
              <w:spacing w:line="256" w:lineRule="auto"/>
              <w:jc w:val="center"/>
              <w:rPr>
                <w:lang w:eastAsia="en-US"/>
              </w:rPr>
            </w:pPr>
            <w:r w:rsidRPr="001266EB">
              <w:rPr>
                <w:lang w:eastAsia="en-US"/>
              </w:rPr>
              <w:t>2 831 502,83</w:t>
            </w:r>
          </w:p>
        </w:tc>
      </w:tr>
      <w:tr w:rsidR="001266EB" w:rsidRPr="001266EB" w14:paraId="3B4075C1"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4AADE6CF" w14:textId="77777777" w:rsidR="001266EB" w:rsidRPr="001266EB" w:rsidRDefault="001266EB">
            <w:pPr>
              <w:spacing w:line="256" w:lineRule="auto"/>
              <w:rPr>
                <w:b/>
                <w:bCs/>
                <w:i/>
                <w:iCs/>
                <w:lang w:eastAsia="en-US"/>
              </w:rPr>
            </w:pPr>
            <w:r w:rsidRPr="001266EB">
              <w:rPr>
                <w:b/>
                <w:bCs/>
                <w:i/>
                <w:iCs/>
                <w:lang w:eastAsia="en-US"/>
              </w:rPr>
              <w:t xml:space="preserve">Ведомственный </w:t>
            </w:r>
            <w:proofErr w:type="gramStart"/>
            <w:r w:rsidRPr="001266EB">
              <w:rPr>
                <w:b/>
                <w:bCs/>
                <w:i/>
                <w:iCs/>
                <w:lang w:eastAsia="en-US"/>
              </w:rPr>
              <w:t>проект  "</w:t>
            </w:r>
            <w:proofErr w:type="gramEnd"/>
            <w:r w:rsidRPr="001266EB">
              <w:rPr>
                <w:b/>
                <w:bCs/>
                <w:i/>
                <w:iCs/>
                <w:lang w:eastAsia="en-US"/>
              </w:rPr>
              <w:t xml:space="preserve">Создание условий для обеспечения населения Комсомольского городского поселения услугами бытового обслуживания"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0C7C7C2D" w14:textId="77777777" w:rsidR="001266EB" w:rsidRPr="001266EB" w:rsidRDefault="001266EB">
            <w:pPr>
              <w:spacing w:line="256" w:lineRule="auto"/>
              <w:jc w:val="center"/>
              <w:rPr>
                <w:b/>
                <w:bCs/>
                <w:i/>
                <w:iCs/>
                <w:lang w:eastAsia="en-US"/>
              </w:rPr>
            </w:pPr>
            <w:r w:rsidRPr="001266EB">
              <w:rPr>
                <w:b/>
                <w:bCs/>
                <w:i/>
                <w:iCs/>
                <w:lang w:eastAsia="en-US"/>
              </w:rPr>
              <w:t>04 3 02 00000</w:t>
            </w:r>
          </w:p>
        </w:tc>
        <w:tc>
          <w:tcPr>
            <w:tcW w:w="1058" w:type="dxa"/>
            <w:tcBorders>
              <w:top w:val="single" w:sz="4" w:space="0" w:color="auto"/>
              <w:left w:val="nil"/>
              <w:bottom w:val="single" w:sz="4" w:space="0" w:color="auto"/>
              <w:right w:val="single" w:sz="4" w:space="0" w:color="auto"/>
            </w:tcBorders>
            <w:noWrap/>
            <w:vAlign w:val="center"/>
            <w:hideMark/>
          </w:tcPr>
          <w:p w14:paraId="1EB4902F"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100C19A5" w14:textId="77777777" w:rsidR="001266EB" w:rsidRPr="001266EB" w:rsidRDefault="001266EB">
            <w:pPr>
              <w:spacing w:line="256" w:lineRule="auto"/>
              <w:jc w:val="center"/>
              <w:rPr>
                <w:b/>
                <w:bCs/>
                <w:i/>
                <w:iCs/>
                <w:lang w:eastAsia="en-US"/>
              </w:rPr>
            </w:pPr>
            <w:r w:rsidRPr="001266EB">
              <w:rPr>
                <w:b/>
                <w:bCs/>
                <w:i/>
                <w:iCs/>
                <w:lang w:eastAsia="en-US"/>
              </w:rPr>
              <w:t>4 969 330,00</w:t>
            </w:r>
          </w:p>
        </w:tc>
      </w:tr>
      <w:tr w:rsidR="001266EB" w:rsidRPr="001266EB" w14:paraId="1C131AE1"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32F24A66" w14:textId="77777777" w:rsidR="001266EB" w:rsidRPr="001266EB" w:rsidRDefault="001266EB">
            <w:pPr>
              <w:spacing w:line="256" w:lineRule="auto"/>
              <w:rPr>
                <w:lang w:eastAsia="en-US"/>
              </w:rPr>
            </w:pPr>
            <w:r w:rsidRPr="001266EB">
              <w:rPr>
                <w:lang w:eastAsia="en-US"/>
              </w:rPr>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141D0A5E" w14:textId="77777777" w:rsidR="001266EB" w:rsidRPr="001266EB" w:rsidRDefault="001266EB">
            <w:pPr>
              <w:spacing w:line="256" w:lineRule="auto"/>
              <w:jc w:val="center"/>
              <w:rPr>
                <w:lang w:eastAsia="en-US"/>
              </w:rPr>
            </w:pPr>
            <w:r w:rsidRPr="001266EB">
              <w:rPr>
                <w:lang w:eastAsia="en-US"/>
              </w:rPr>
              <w:t>04 3 02 20480</w:t>
            </w:r>
          </w:p>
        </w:tc>
        <w:tc>
          <w:tcPr>
            <w:tcW w:w="1058" w:type="dxa"/>
            <w:tcBorders>
              <w:top w:val="single" w:sz="4" w:space="0" w:color="auto"/>
              <w:left w:val="nil"/>
              <w:bottom w:val="single" w:sz="4" w:space="0" w:color="auto"/>
              <w:right w:val="single" w:sz="4" w:space="0" w:color="auto"/>
            </w:tcBorders>
            <w:noWrap/>
            <w:vAlign w:val="center"/>
            <w:hideMark/>
          </w:tcPr>
          <w:p w14:paraId="39236D6C" w14:textId="77777777" w:rsidR="001266EB" w:rsidRPr="001266EB" w:rsidRDefault="001266EB">
            <w:pPr>
              <w:spacing w:line="256" w:lineRule="auto"/>
              <w:jc w:val="center"/>
              <w:rPr>
                <w:lang w:eastAsia="en-US"/>
              </w:rPr>
            </w:pPr>
            <w:r w:rsidRPr="001266EB">
              <w:rPr>
                <w:lang w:eastAsia="en-US"/>
              </w:rPr>
              <w:t>800</w:t>
            </w:r>
          </w:p>
        </w:tc>
        <w:tc>
          <w:tcPr>
            <w:tcW w:w="2171" w:type="dxa"/>
            <w:gridSpan w:val="2"/>
            <w:tcBorders>
              <w:top w:val="single" w:sz="4" w:space="0" w:color="auto"/>
              <w:left w:val="nil"/>
              <w:bottom w:val="single" w:sz="4" w:space="0" w:color="auto"/>
              <w:right w:val="single" w:sz="4" w:space="0" w:color="auto"/>
            </w:tcBorders>
            <w:noWrap/>
            <w:vAlign w:val="center"/>
            <w:hideMark/>
          </w:tcPr>
          <w:p w14:paraId="1F29A7B2" w14:textId="77777777" w:rsidR="001266EB" w:rsidRPr="001266EB" w:rsidRDefault="001266EB">
            <w:pPr>
              <w:spacing w:line="256" w:lineRule="auto"/>
              <w:jc w:val="center"/>
              <w:rPr>
                <w:lang w:eastAsia="en-US"/>
              </w:rPr>
            </w:pPr>
            <w:r w:rsidRPr="001266EB">
              <w:rPr>
                <w:lang w:eastAsia="en-US"/>
              </w:rPr>
              <w:t>0,00</w:t>
            </w:r>
          </w:p>
        </w:tc>
      </w:tr>
      <w:tr w:rsidR="001266EB" w:rsidRPr="001266EB" w14:paraId="718697AF" w14:textId="77777777" w:rsidTr="001266EB">
        <w:trPr>
          <w:gridAfter w:val="2"/>
          <w:wAfter w:w="403" w:type="dxa"/>
          <w:trHeight w:val="1575"/>
        </w:trPr>
        <w:tc>
          <w:tcPr>
            <w:tcW w:w="8951" w:type="dxa"/>
            <w:gridSpan w:val="2"/>
            <w:tcBorders>
              <w:top w:val="single" w:sz="4" w:space="0" w:color="auto"/>
              <w:left w:val="single" w:sz="4" w:space="0" w:color="auto"/>
              <w:bottom w:val="single" w:sz="4" w:space="0" w:color="auto"/>
              <w:right w:val="nil"/>
            </w:tcBorders>
            <w:vAlign w:val="bottom"/>
            <w:hideMark/>
          </w:tcPr>
          <w:p w14:paraId="23FADA98" w14:textId="77777777" w:rsidR="001266EB" w:rsidRPr="001266EB" w:rsidRDefault="001266EB">
            <w:pPr>
              <w:spacing w:line="256" w:lineRule="auto"/>
              <w:rPr>
                <w:lang w:eastAsia="en-US"/>
              </w:rPr>
            </w:pPr>
            <w:r w:rsidRPr="001266EB">
              <w:rPr>
                <w:lang w:eastAsia="en-US"/>
              </w:rPr>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1266EB">
              <w:rPr>
                <w:lang w:eastAsia="en-US"/>
              </w:rPr>
              <w:t>обслуживания  (</w:t>
            </w:r>
            <w:proofErr w:type="gramEnd"/>
            <w:r w:rsidRPr="001266EB">
              <w:rPr>
                <w:lang w:eastAsia="en-US"/>
              </w:rPr>
              <w:t>Межбюджетные трансферты)</w:t>
            </w:r>
          </w:p>
        </w:tc>
        <w:tc>
          <w:tcPr>
            <w:tcW w:w="2159" w:type="dxa"/>
            <w:gridSpan w:val="2"/>
            <w:tcBorders>
              <w:top w:val="single" w:sz="4" w:space="0" w:color="auto"/>
              <w:left w:val="single" w:sz="4" w:space="0" w:color="auto"/>
              <w:bottom w:val="single" w:sz="4" w:space="0" w:color="auto"/>
              <w:right w:val="single" w:sz="4" w:space="0" w:color="auto"/>
            </w:tcBorders>
            <w:noWrap/>
            <w:vAlign w:val="center"/>
            <w:hideMark/>
          </w:tcPr>
          <w:p w14:paraId="69A0BD2D" w14:textId="77777777" w:rsidR="001266EB" w:rsidRPr="001266EB" w:rsidRDefault="001266EB">
            <w:pPr>
              <w:spacing w:line="256" w:lineRule="auto"/>
              <w:jc w:val="center"/>
              <w:rPr>
                <w:lang w:eastAsia="en-US"/>
              </w:rPr>
            </w:pPr>
            <w:r w:rsidRPr="001266EB">
              <w:rPr>
                <w:lang w:eastAsia="en-US"/>
              </w:rPr>
              <w:t>04 3 02 G0200</w:t>
            </w:r>
          </w:p>
        </w:tc>
        <w:tc>
          <w:tcPr>
            <w:tcW w:w="1058" w:type="dxa"/>
            <w:tcBorders>
              <w:top w:val="single" w:sz="4" w:space="0" w:color="auto"/>
              <w:left w:val="nil"/>
              <w:bottom w:val="single" w:sz="4" w:space="0" w:color="auto"/>
              <w:right w:val="single" w:sz="4" w:space="0" w:color="auto"/>
            </w:tcBorders>
            <w:noWrap/>
            <w:vAlign w:val="center"/>
            <w:hideMark/>
          </w:tcPr>
          <w:p w14:paraId="56865DE2"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7BCC8E93" w14:textId="77777777" w:rsidR="001266EB" w:rsidRPr="001266EB" w:rsidRDefault="001266EB">
            <w:pPr>
              <w:spacing w:line="256" w:lineRule="auto"/>
              <w:jc w:val="center"/>
              <w:rPr>
                <w:lang w:eastAsia="en-US"/>
              </w:rPr>
            </w:pPr>
            <w:r w:rsidRPr="001266EB">
              <w:rPr>
                <w:lang w:eastAsia="en-US"/>
              </w:rPr>
              <w:t>4 969 330,00</w:t>
            </w:r>
          </w:p>
        </w:tc>
      </w:tr>
      <w:tr w:rsidR="001266EB" w:rsidRPr="001266EB" w14:paraId="78D71BD5"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noWrap/>
            <w:vAlign w:val="bottom"/>
            <w:hideMark/>
          </w:tcPr>
          <w:p w14:paraId="5375FF32" w14:textId="77777777" w:rsidR="001266EB" w:rsidRPr="001266EB" w:rsidRDefault="001266EB">
            <w:pPr>
              <w:spacing w:line="256" w:lineRule="auto"/>
              <w:rPr>
                <w:b/>
                <w:bCs/>
                <w:lang w:eastAsia="en-US"/>
              </w:rPr>
            </w:pPr>
            <w:r w:rsidRPr="001266EB">
              <w:rPr>
                <w:b/>
                <w:bCs/>
                <w:lang w:eastAsia="en-US"/>
              </w:rPr>
              <w:t>Комплексы процессных мероприятий</w:t>
            </w:r>
          </w:p>
        </w:tc>
        <w:tc>
          <w:tcPr>
            <w:tcW w:w="2159" w:type="dxa"/>
            <w:gridSpan w:val="2"/>
            <w:tcBorders>
              <w:top w:val="single" w:sz="4" w:space="0" w:color="auto"/>
              <w:left w:val="nil"/>
              <w:bottom w:val="single" w:sz="4" w:space="0" w:color="auto"/>
              <w:right w:val="single" w:sz="4" w:space="0" w:color="auto"/>
            </w:tcBorders>
            <w:noWrap/>
            <w:vAlign w:val="center"/>
            <w:hideMark/>
          </w:tcPr>
          <w:p w14:paraId="70CC0D48" w14:textId="77777777" w:rsidR="001266EB" w:rsidRPr="001266EB" w:rsidRDefault="001266EB">
            <w:pPr>
              <w:spacing w:line="256" w:lineRule="auto"/>
              <w:jc w:val="center"/>
              <w:rPr>
                <w:b/>
                <w:bCs/>
                <w:lang w:eastAsia="en-US"/>
              </w:rPr>
            </w:pPr>
            <w:r w:rsidRPr="001266EB">
              <w:rPr>
                <w:b/>
                <w:bCs/>
                <w:lang w:eastAsia="en-US"/>
              </w:rPr>
              <w:t>04 4 00 00000</w:t>
            </w:r>
          </w:p>
        </w:tc>
        <w:tc>
          <w:tcPr>
            <w:tcW w:w="1058" w:type="dxa"/>
            <w:tcBorders>
              <w:top w:val="single" w:sz="4" w:space="0" w:color="auto"/>
              <w:left w:val="nil"/>
              <w:bottom w:val="single" w:sz="4" w:space="0" w:color="auto"/>
              <w:right w:val="single" w:sz="4" w:space="0" w:color="auto"/>
            </w:tcBorders>
            <w:noWrap/>
            <w:vAlign w:val="center"/>
            <w:hideMark/>
          </w:tcPr>
          <w:p w14:paraId="5F26877A"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64284B21" w14:textId="77777777" w:rsidR="001266EB" w:rsidRPr="001266EB" w:rsidRDefault="001266EB">
            <w:pPr>
              <w:spacing w:line="256" w:lineRule="auto"/>
              <w:jc w:val="center"/>
              <w:rPr>
                <w:b/>
                <w:bCs/>
                <w:lang w:eastAsia="en-US"/>
              </w:rPr>
            </w:pPr>
            <w:r w:rsidRPr="001266EB">
              <w:rPr>
                <w:b/>
                <w:bCs/>
                <w:lang w:eastAsia="en-US"/>
              </w:rPr>
              <w:t>12 678 357,59</w:t>
            </w:r>
          </w:p>
        </w:tc>
      </w:tr>
      <w:tr w:rsidR="001266EB" w:rsidRPr="001266EB" w14:paraId="7CBF9911" w14:textId="77777777" w:rsidTr="001266EB">
        <w:trPr>
          <w:gridAfter w:val="2"/>
          <w:wAfter w:w="403" w:type="dxa"/>
          <w:trHeight w:val="900"/>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6F53BB54" w14:textId="77777777" w:rsidR="001266EB" w:rsidRPr="001266EB" w:rsidRDefault="001266EB">
            <w:pPr>
              <w:spacing w:line="256" w:lineRule="auto"/>
              <w:rPr>
                <w:b/>
                <w:bCs/>
                <w:i/>
                <w:iCs/>
                <w:sz w:val="22"/>
                <w:szCs w:val="22"/>
                <w:lang w:eastAsia="en-US"/>
              </w:rPr>
            </w:pPr>
            <w:r w:rsidRPr="001266EB">
              <w:rPr>
                <w:b/>
                <w:bCs/>
                <w:i/>
                <w:iCs/>
                <w:sz w:val="22"/>
                <w:szCs w:val="22"/>
                <w:lang w:eastAsia="en-US"/>
              </w:rPr>
              <w:t xml:space="preserve">Комплекс процессных мероприятий "Реализация мероприятий по организации в границах Комсомольского городского поселения электро-, тепло-, газо-, водоснабжения населения и водоотведения, площадок накопления ТБО"  </w:t>
            </w:r>
          </w:p>
        </w:tc>
        <w:tc>
          <w:tcPr>
            <w:tcW w:w="2159" w:type="dxa"/>
            <w:gridSpan w:val="2"/>
            <w:tcBorders>
              <w:top w:val="single" w:sz="4" w:space="0" w:color="auto"/>
              <w:left w:val="nil"/>
              <w:bottom w:val="single" w:sz="4" w:space="0" w:color="auto"/>
              <w:right w:val="single" w:sz="4" w:space="0" w:color="auto"/>
            </w:tcBorders>
            <w:noWrap/>
            <w:vAlign w:val="center"/>
            <w:hideMark/>
          </w:tcPr>
          <w:p w14:paraId="7A467694" w14:textId="77777777" w:rsidR="001266EB" w:rsidRPr="001266EB" w:rsidRDefault="001266EB">
            <w:pPr>
              <w:spacing w:line="256" w:lineRule="auto"/>
              <w:jc w:val="center"/>
              <w:rPr>
                <w:b/>
                <w:bCs/>
                <w:i/>
                <w:iCs/>
                <w:sz w:val="24"/>
                <w:szCs w:val="24"/>
                <w:lang w:eastAsia="en-US"/>
              </w:rPr>
            </w:pPr>
            <w:r w:rsidRPr="001266EB">
              <w:rPr>
                <w:b/>
                <w:bCs/>
                <w:i/>
                <w:iCs/>
                <w:lang w:eastAsia="en-US"/>
              </w:rPr>
              <w:t>04 4 01 00000</w:t>
            </w:r>
          </w:p>
        </w:tc>
        <w:tc>
          <w:tcPr>
            <w:tcW w:w="1058" w:type="dxa"/>
            <w:tcBorders>
              <w:top w:val="single" w:sz="4" w:space="0" w:color="auto"/>
              <w:left w:val="nil"/>
              <w:bottom w:val="single" w:sz="4" w:space="0" w:color="auto"/>
              <w:right w:val="single" w:sz="4" w:space="0" w:color="auto"/>
            </w:tcBorders>
            <w:noWrap/>
            <w:vAlign w:val="center"/>
            <w:hideMark/>
          </w:tcPr>
          <w:p w14:paraId="7C400FB6"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0A7B460" w14:textId="77777777" w:rsidR="001266EB" w:rsidRPr="001266EB" w:rsidRDefault="001266EB">
            <w:pPr>
              <w:spacing w:line="256" w:lineRule="auto"/>
              <w:jc w:val="center"/>
              <w:rPr>
                <w:b/>
                <w:bCs/>
                <w:i/>
                <w:iCs/>
                <w:lang w:eastAsia="en-US"/>
              </w:rPr>
            </w:pPr>
            <w:r w:rsidRPr="001266EB">
              <w:rPr>
                <w:b/>
                <w:bCs/>
                <w:i/>
                <w:iCs/>
                <w:lang w:eastAsia="en-US"/>
              </w:rPr>
              <w:t>12 678 357,59</w:t>
            </w:r>
          </w:p>
        </w:tc>
      </w:tr>
      <w:tr w:rsidR="001266EB" w:rsidRPr="001266EB" w14:paraId="6F6D79F7" w14:textId="77777777" w:rsidTr="001266EB">
        <w:trPr>
          <w:gridAfter w:val="2"/>
          <w:wAfter w:w="403" w:type="dxa"/>
          <w:trHeight w:val="964"/>
        </w:trPr>
        <w:tc>
          <w:tcPr>
            <w:tcW w:w="8951" w:type="dxa"/>
            <w:gridSpan w:val="2"/>
            <w:tcBorders>
              <w:top w:val="single" w:sz="4" w:space="0" w:color="auto"/>
              <w:left w:val="single" w:sz="4" w:space="0" w:color="auto"/>
              <w:bottom w:val="single" w:sz="4" w:space="0" w:color="auto"/>
              <w:right w:val="single" w:sz="4" w:space="0" w:color="auto"/>
            </w:tcBorders>
            <w:hideMark/>
          </w:tcPr>
          <w:p w14:paraId="5D602B58" w14:textId="77777777" w:rsidR="001266EB" w:rsidRPr="001266EB" w:rsidRDefault="001266EB">
            <w:pPr>
              <w:spacing w:line="256" w:lineRule="auto"/>
              <w:rPr>
                <w:lang w:eastAsia="en-US"/>
              </w:rPr>
            </w:pPr>
            <w:r w:rsidRPr="001266EB">
              <w:rPr>
                <w:lang w:eastAsia="en-US"/>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4D6BA6B6" w14:textId="77777777" w:rsidR="001266EB" w:rsidRPr="001266EB" w:rsidRDefault="001266EB">
            <w:pPr>
              <w:spacing w:line="256" w:lineRule="auto"/>
              <w:jc w:val="center"/>
              <w:rPr>
                <w:lang w:eastAsia="en-US"/>
              </w:rPr>
            </w:pPr>
            <w:r w:rsidRPr="001266EB">
              <w:rPr>
                <w:lang w:eastAsia="en-US"/>
              </w:rPr>
              <w:t>04 4 01 20110</w:t>
            </w:r>
          </w:p>
        </w:tc>
        <w:tc>
          <w:tcPr>
            <w:tcW w:w="1058" w:type="dxa"/>
            <w:tcBorders>
              <w:top w:val="single" w:sz="4" w:space="0" w:color="auto"/>
              <w:left w:val="nil"/>
              <w:bottom w:val="single" w:sz="4" w:space="0" w:color="auto"/>
              <w:right w:val="single" w:sz="4" w:space="0" w:color="auto"/>
            </w:tcBorders>
            <w:noWrap/>
            <w:vAlign w:val="center"/>
            <w:hideMark/>
          </w:tcPr>
          <w:p w14:paraId="35E7627E"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8BA5577" w14:textId="77777777" w:rsidR="001266EB" w:rsidRPr="001266EB" w:rsidRDefault="001266EB">
            <w:pPr>
              <w:spacing w:line="256" w:lineRule="auto"/>
              <w:jc w:val="center"/>
              <w:rPr>
                <w:lang w:eastAsia="en-US"/>
              </w:rPr>
            </w:pPr>
            <w:r w:rsidRPr="001266EB">
              <w:rPr>
                <w:lang w:eastAsia="en-US"/>
              </w:rPr>
              <w:t>1 358 045,02</w:t>
            </w:r>
          </w:p>
        </w:tc>
      </w:tr>
      <w:tr w:rsidR="001266EB" w:rsidRPr="001266EB" w14:paraId="0F4E8437"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55ECDA5C" w14:textId="77777777" w:rsidR="001266EB" w:rsidRPr="001266EB" w:rsidRDefault="001266EB">
            <w:pPr>
              <w:spacing w:line="256" w:lineRule="auto"/>
              <w:rPr>
                <w:lang w:eastAsia="en-US"/>
              </w:rPr>
            </w:pPr>
            <w:r w:rsidRPr="001266EB">
              <w:rPr>
                <w:lang w:eastAsia="en-US"/>
              </w:rPr>
              <w:t xml:space="preserve">Прочие мероприятия в области коммунального </w:t>
            </w:r>
            <w:proofErr w:type="gramStart"/>
            <w:r w:rsidRPr="001266EB">
              <w:rPr>
                <w:lang w:eastAsia="en-US"/>
              </w:rPr>
              <w:t>хозяйства  (</w:t>
            </w:r>
            <w:proofErr w:type="gramEnd"/>
            <w:r w:rsidRPr="001266EB">
              <w:rPr>
                <w:lang w:eastAsia="en-US"/>
              </w:rPr>
              <w:t>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A81EF55" w14:textId="77777777" w:rsidR="001266EB" w:rsidRPr="001266EB" w:rsidRDefault="001266EB">
            <w:pPr>
              <w:spacing w:line="256" w:lineRule="auto"/>
              <w:jc w:val="center"/>
              <w:rPr>
                <w:lang w:eastAsia="en-US"/>
              </w:rPr>
            </w:pPr>
            <w:r w:rsidRPr="001266EB">
              <w:rPr>
                <w:lang w:eastAsia="en-US"/>
              </w:rPr>
              <w:t>04 4 01 20120</w:t>
            </w:r>
          </w:p>
        </w:tc>
        <w:tc>
          <w:tcPr>
            <w:tcW w:w="1058" w:type="dxa"/>
            <w:tcBorders>
              <w:top w:val="single" w:sz="4" w:space="0" w:color="auto"/>
              <w:left w:val="nil"/>
              <w:bottom w:val="single" w:sz="4" w:space="0" w:color="auto"/>
              <w:right w:val="single" w:sz="4" w:space="0" w:color="auto"/>
            </w:tcBorders>
            <w:noWrap/>
            <w:vAlign w:val="center"/>
            <w:hideMark/>
          </w:tcPr>
          <w:p w14:paraId="65C79001"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3EC6795" w14:textId="77777777" w:rsidR="001266EB" w:rsidRPr="001266EB" w:rsidRDefault="001266EB">
            <w:pPr>
              <w:spacing w:line="256" w:lineRule="auto"/>
              <w:jc w:val="center"/>
              <w:rPr>
                <w:lang w:eastAsia="en-US"/>
              </w:rPr>
            </w:pPr>
            <w:r w:rsidRPr="001266EB">
              <w:rPr>
                <w:lang w:eastAsia="en-US"/>
              </w:rPr>
              <w:t>599 000,00</w:t>
            </w:r>
          </w:p>
        </w:tc>
      </w:tr>
      <w:tr w:rsidR="001266EB" w:rsidRPr="001266EB" w14:paraId="5B5F4D83"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5232F797" w14:textId="77777777" w:rsidR="001266EB" w:rsidRPr="001266EB" w:rsidRDefault="001266EB">
            <w:pPr>
              <w:spacing w:line="256" w:lineRule="auto"/>
              <w:rPr>
                <w:lang w:eastAsia="en-US"/>
              </w:rPr>
            </w:pPr>
            <w:r w:rsidRPr="001266EB">
              <w:rPr>
                <w:lang w:eastAsia="en-US"/>
              </w:rPr>
              <w:t>Прочие мероприятия в области коммунального хозяйства (Капитальные вложения в объекты государственной (муниципальной)</w:t>
            </w:r>
          </w:p>
        </w:tc>
        <w:tc>
          <w:tcPr>
            <w:tcW w:w="2159" w:type="dxa"/>
            <w:gridSpan w:val="2"/>
            <w:tcBorders>
              <w:top w:val="single" w:sz="4" w:space="0" w:color="auto"/>
              <w:left w:val="nil"/>
              <w:bottom w:val="single" w:sz="4" w:space="0" w:color="auto"/>
              <w:right w:val="single" w:sz="4" w:space="0" w:color="auto"/>
            </w:tcBorders>
            <w:noWrap/>
            <w:vAlign w:val="center"/>
            <w:hideMark/>
          </w:tcPr>
          <w:p w14:paraId="08512BE2" w14:textId="77777777" w:rsidR="001266EB" w:rsidRPr="001266EB" w:rsidRDefault="001266EB">
            <w:pPr>
              <w:spacing w:line="256" w:lineRule="auto"/>
              <w:jc w:val="center"/>
              <w:rPr>
                <w:lang w:eastAsia="en-US"/>
              </w:rPr>
            </w:pPr>
            <w:r w:rsidRPr="001266EB">
              <w:rPr>
                <w:lang w:eastAsia="en-US"/>
              </w:rPr>
              <w:t>04 4 01 20120</w:t>
            </w:r>
          </w:p>
        </w:tc>
        <w:tc>
          <w:tcPr>
            <w:tcW w:w="1058" w:type="dxa"/>
            <w:tcBorders>
              <w:top w:val="single" w:sz="4" w:space="0" w:color="auto"/>
              <w:left w:val="nil"/>
              <w:bottom w:val="single" w:sz="4" w:space="0" w:color="auto"/>
              <w:right w:val="single" w:sz="4" w:space="0" w:color="auto"/>
            </w:tcBorders>
            <w:noWrap/>
            <w:vAlign w:val="center"/>
            <w:hideMark/>
          </w:tcPr>
          <w:p w14:paraId="2D0D3047" w14:textId="77777777" w:rsidR="001266EB" w:rsidRPr="001266EB" w:rsidRDefault="001266EB">
            <w:pPr>
              <w:spacing w:line="256" w:lineRule="auto"/>
              <w:jc w:val="center"/>
              <w:rPr>
                <w:lang w:eastAsia="en-US"/>
              </w:rPr>
            </w:pPr>
            <w:r w:rsidRPr="001266EB">
              <w:rPr>
                <w:lang w:eastAsia="en-US"/>
              </w:rPr>
              <w:t>400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E01EFF4" w14:textId="77777777" w:rsidR="001266EB" w:rsidRPr="001266EB" w:rsidRDefault="001266EB">
            <w:pPr>
              <w:spacing w:line="256" w:lineRule="auto"/>
              <w:jc w:val="center"/>
              <w:rPr>
                <w:lang w:eastAsia="en-US"/>
              </w:rPr>
            </w:pPr>
            <w:r w:rsidRPr="001266EB">
              <w:rPr>
                <w:lang w:eastAsia="en-US"/>
              </w:rPr>
              <w:t>1 600 000,00</w:t>
            </w:r>
          </w:p>
        </w:tc>
      </w:tr>
      <w:tr w:rsidR="001266EB" w:rsidRPr="001266EB" w14:paraId="7664F938"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722D8DC0" w14:textId="77777777" w:rsidR="001266EB" w:rsidRPr="001266EB" w:rsidRDefault="001266EB">
            <w:pPr>
              <w:spacing w:line="256" w:lineRule="auto"/>
              <w:rPr>
                <w:lang w:eastAsia="en-US"/>
              </w:rPr>
            </w:pPr>
            <w:r w:rsidRPr="001266EB">
              <w:rPr>
                <w:lang w:eastAsia="en-US"/>
              </w:rPr>
              <w:t xml:space="preserve">Выполнение работ по актуализации схем теплоснабжения, водоснабжения и водоотведения </w:t>
            </w:r>
            <w:proofErr w:type="spellStart"/>
            <w:r w:rsidRPr="001266EB">
              <w:rPr>
                <w:lang w:eastAsia="en-US"/>
              </w:rPr>
              <w:t>г.Комсомольск</w:t>
            </w:r>
            <w:proofErr w:type="spellEnd"/>
            <w:r w:rsidRPr="001266EB">
              <w:rPr>
                <w:lang w:eastAsia="en-US"/>
              </w:rPr>
              <w:t xml:space="preserve"> на период 2015-2026 </w:t>
            </w:r>
            <w:proofErr w:type="spellStart"/>
            <w:r w:rsidRPr="001266EB">
              <w:rPr>
                <w:lang w:eastAsia="en-US"/>
              </w:rPr>
              <w:t>г.г</w:t>
            </w:r>
            <w:proofErr w:type="spellEnd"/>
            <w:r w:rsidRPr="001266EB">
              <w:rPr>
                <w:lang w:eastAsia="en-US"/>
              </w:rPr>
              <w:t>.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8A405EB" w14:textId="77777777" w:rsidR="001266EB" w:rsidRPr="001266EB" w:rsidRDefault="001266EB">
            <w:pPr>
              <w:spacing w:line="256" w:lineRule="auto"/>
              <w:jc w:val="center"/>
              <w:rPr>
                <w:lang w:eastAsia="en-US"/>
              </w:rPr>
            </w:pPr>
            <w:r w:rsidRPr="001266EB">
              <w:rPr>
                <w:lang w:eastAsia="en-US"/>
              </w:rPr>
              <w:t>04 4 01 20380</w:t>
            </w:r>
          </w:p>
        </w:tc>
        <w:tc>
          <w:tcPr>
            <w:tcW w:w="1058" w:type="dxa"/>
            <w:tcBorders>
              <w:top w:val="single" w:sz="4" w:space="0" w:color="auto"/>
              <w:left w:val="nil"/>
              <w:bottom w:val="single" w:sz="4" w:space="0" w:color="auto"/>
              <w:right w:val="single" w:sz="4" w:space="0" w:color="auto"/>
            </w:tcBorders>
            <w:noWrap/>
            <w:vAlign w:val="center"/>
            <w:hideMark/>
          </w:tcPr>
          <w:p w14:paraId="2783FC49"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D725649" w14:textId="77777777" w:rsidR="001266EB" w:rsidRPr="001266EB" w:rsidRDefault="001266EB">
            <w:pPr>
              <w:spacing w:line="256" w:lineRule="auto"/>
              <w:jc w:val="center"/>
              <w:rPr>
                <w:lang w:eastAsia="en-US"/>
              </w:rPr>
            </w:pPr>
            <w:r w:rsidRPr="001266EB">
              <w:rPr>
                <w:lang w:eastAsia="en-US"/>
              </w:rPr>
              <w:t>23 100,00</w:t>
            </w:r>
          </w:p>
        </w:tc>
      </w:tr>
      <w:tr w:rsidR="001266EB" w:rsidRPr="001266EB" w14:paraId="14DF7714"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AB9DD38" w14:textId="77777777" w:rsidR="001266EB" w:rsidRPr="001266EB" w:rsidRDefault="001266EB">
            <w:pPr>
              <w:spacing w:line="256" w:lineRule="auto"/>
              <w:rPr>
                <w:lang w:eastAsia="en-US"/>
              </w:rPr>
            </w:pPr>
            <w:r w:rsidRPr="001266EB">
              <w:rPr>
                <w:lang w:eastAsia="en-US"/>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7687B31" w14:textId="77777777" w:rsidR="001266EB" w:rsidRPr="001266EB" w:rsidRDefault="001266EB">
            <w:pPr>
              <w:spacing w:line="256" w:lineRule="auto"/>
              <w:jc w:val="center"/>
              <w:rPr>
                <w:lang w:eastAsia="en-US"/>
              </w:rPr>
            </w:pPr>
            <w:r w:rsidRPr="001266EB">
              <w:rPr>
                <w:lang w:eastAsia="en-US"/>
              </w:rPr>
              <w:t>04 4 01 S6800</w:t>
            </w:r>
          </w:p>
        </w:tc>
        <w:tc>
          <w:tcPr>
            <w:tcW w:w="1058" w:type="dxa"/>
            <w:tcBorders>
              <w:top w:val="single" w:sz="4" w:space="0" w:color="auto"/>
              <w:left w:val="nil"/>
              <w:bottom w:val="single" w:sz="4" w:space="0" w:color="auto"/>
              <w:right w:val="single" w:sz="4" w:space="0" w:color="auto"/>
            </w:tcBorders>
            <w:noWrap/>
            <w:vAlign w:val="center"/>
            <w:hideMark/>
          </w:tcPr>
          <w:p w14:paraId="2E4AFC71"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DC33546" w14:textId="77777777" w:rsidR="001266EB" w:rsidRPr="001266EB" w:rsidRDefault="001266EB">
            <w:pPr>
              <w:spacing w:line="256" w:lineRule="auto"/>
              <w:jc w:val="center"/>
              <w:rPr>
                <w:lang w:eastAsia="en-US"/>
              </w:rPr>
            </w:pPr>
            <w:r w:rsidRPr="001266EB">
              <w:rPr>
                <w:lang w:eastAsia="en-US"/>
              </w:rPr>
              <w:t>8 449 998,00</w:t>
            </w:r>
          </w:p>
        </w:tc>
      </w:tr>
      <w:tr w:rsidR="001266EB" w:rsidRPr="001266EB" w14:paraId="1F21B147"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5BE7FA07" w14:textId="77777777" w:rsidR="001266EB" w:rsidRPr="001266EB" w:rsidRDefault="001266EB">
            <w:pPr>
              <w:spacing w:line="256" w:lineRule="auto"/>
              <w:rPr>
                <w:lang w:eastAsia="en-US"/>
              </w:rPr>
            </w:pPr>
            <w:r w:rsidRPr="001266EB">
              <w:rPr>
                <w:lang w:eastAsia="en-US"/>
              </w:rPr>
              <w:t xml:space="preserve">Мероприятия по устройству (созданию) и их содержанию </w:t>
            </w:r>
            <w:proofErr w:type="gramStart"/>
            <w:r w:rsidRPr="001266EB">
              <w:rPr>
                <w:lang w:eastAsia="en-US"/>
              </w:rPr>
              <w:t>мест  площадок</w:t>
            </w:r>
            <w:proofErr w:type="gramEnd"/>
            <w:r w:rsidRPr="001266EB">
              <w:rPr>
                <w:lang w:eastAsia="en-US"/>
              </w:rPr>
              <w:t xml:space="preserve"> ТКО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D6FCE7C" w14:textId="77777777" w:rsidR="001266EB" w:rsidRPr="001266EB" w:rsidRDefault="001266EB">
            <w:pPr>
              <w:spacing w:line="256" w:lineRule="auto"/>
              <w:jc w:val="center"/>
              <w:rPr>
                <w:lang w:eastAsia="en-US"/>
              </w:rPr>
            </w:pPr>
            <w:r w:rsidRPr="001266EB">
              <w:rPr>
                <w:lang w:eastAsia="en-US"/>
              </w:rPr>
              <w:t xml:space="preserve">04 </w:t>
            </w:r>
            <w:proofErr w:type="gramStart"/>
            <w:r w:rsidRPr="001266EB">
              <w:rPr>
                <w:lang w:eastAsia="en-US"/>
              </w:rPr>
              <w:t>4  02</w:t>
            </w:r>
            <w:proofErr w:type="gramEnd"/>
            <w:r w:rsidRPr="001266EB">
              <w:rPr>
                <w:lang w:eastAsia="en-US"/>
              </w:rPr>
              <w:t xml:space="preserve"> 20930</w:t>
            </w:r>
          </w:p>
        </w:tc>
        <w:tc>
          <w:tcPr>
            <w:tcW w:w="1058" w:type="dxa"/>
            <w:tcBorders>
              <w:top w:val="single" w:sz="4" w:space="0" w:color="auto"/>
              <w:left w:val="nil"/>
              <w:bottom w:val="single" w:sz="4" w:space="0" w:color="auto"/>
              <w:right w:val="single" w:sz="4" w:space="0" w:color="auto"/>
            </w:tcBorders>
            <w:noWrap/>
            <w:vAlign w:val="center"/>
            <w:hideMark/>
          </w:tcPr>
          <w:p w14:paraId="7551531F"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4BEEB1A4" w14:textId="77777777" w:rsidR="001266EB" w:rsidRPr="001266EB" w:rsidRDefault="001266EB">
            <w:pPr>
              <w:spacing w:line="256" w:lineRule="auto"/>
              <w:jc w:val="center"/>
              <w:rPr>
                <w:lang w:eastAsia="en-US"/>
              </w:rPr>
            </w:pPr>
            <w:r w:rsidRPr="001266EB">
              <w:rPr>
                <w:lang w:eastAsia="en-US"/>
              </w:rPr>
              <w:t>350 000,00</w:t>
            </w:r>
          </w:p>
        </w:tc>
      </w:tr>
      <w:tr w:rsidR="001266EB" w:rsidRPr="001266EB" w14:paraId="537A3B7A"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6A9ABC52" w14:textId="77777777" w:rsidR="001266EB" w:rsidRPr="001266EB" w:rsidRDefault="001266EB">
            <w:pPr>
              <w:spacing w:line="256" w:lineRule="auto"/>
              <w:rPr>
                <w:lang w:eastAsia="en-US"/>
              </w:rPr>
            </w:pPr>
            <w:r w:rsidRPr="001266EB">
              <w:rPr>
                <w:lang w:eastAsia="en-US"/>
              </w:rPr>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4D377339" w14:textId="77777777" w:rsidR="001266EB" w:rsidRPr="001266EB" w:rsidRDefault="001266EB">
            <w:pPr>
              <w:spacing w:line="256" w:lineRule="auto"/>
              <w:jc w:val="center"/>
              <w:rPr>
                <w:lang w:eastAsia="en-US"/>
              </w:rPr>
            </w:pPr>
            <w:r w:rsidRPr="001266EB">
              <w:rPr>
                <w:lang w:eastAsia="en-US"/>
              </w:rPr>
              <w:t>04 4 02 S9900</w:t>
            </w:r>
          </w:p>
        </w:tc>
        <w:tc>
          <w:tcPr>
            <w:tcW w:w="1058" w:type="dxa"/>
            <w:tcBorders>
              <w:top w:val="single" w:sz="4" w:space="0" w:color="auto"/>
              <w:left w:val="nil"/>
              <w:bottom w:val="single" w:sz="4" w:space="0" w:color="auto"/>
              <w:right w:val="single" w:sz="4" w:space="0" w:color="auto"/>
            </w:tcBorders>
            <w:noWrap/>
            <w:vAlign w:val="center"/>
            <w:hideMark/>
          </w:tcPr>
          <w:p w14:paraId="634C3EF3" w14:textId="77777777" w:rsidR="001266EB" w:rsidRPr="001266EB" w:rsidRDefault="001266EB">
            <w:pPr>
              <w:spacing w:line="256" w:lineRule="auto"/>
              <w:jc w:val="center"/>
              <w:rPr>
                <w:lang w:eastAsia="en-US"/>
              </w:rPr>
            </w:pPr>
            <w:r w:rsidRPr="001266EB">
              <w:rPr>
                <w:lang w:eastAsia="en-US"/>
              </w:rPr>
              <w:t>400</w:t>
            </w:r>
          </w:p>
        </w:tc>
        <w:tc>
          <w:tcPr>
            <w:tcW w:w="2171" w:type="dxa"/>
            <w:gridSpan w:val="2"/>
            <w:tcBorders>
              <w:top w:val="single" w:sz="4" w:space="0" w:color="auto"/>
              <w:left w:val="nil"/>
              <w:bottom w:val="single" w:sz="4" w:space="0" w:color="auto"/>
              <w:right w:val="single" w:sz="4" w:space="0" w:color="auto"/>
            </w:tcBorders>
            <w:noWrap/>
            <w:vAlign w:val="center"/>
            <w:hideMark/>
          </w:tcPr>
          <w:p w14:paraId="7F17EA08" w14:textId="77777777" w:rsidR="001266EB" w:rsidRPr="001266EB" w:rsidRDefault="001266EB">
            <w:pPr>
              <w:spacing w:line="256" w:lineRule="auto"/>
              <w:jc w:val="center"/>
              <w:rPr>
                <w:lang w:eastAsia="en-US"/>
              </w:rPr>
            </w:pPr>
            <w:r w:rsidRPr="001266EB">
              <w:rPr>
                <w:lang w:eastAsia="en-US"/>
              </w:rPr>
              <w:t>298 214,57</w:t>
            </w:r>
          </w:p>
        </w:tc>
      </w:tr>
      <w:tr w:rsidR="001266EB" w:rsidRPr="001266EB" w14:paraId="237BE6FA" w14:textId="77777777" w:rsidTr="001266EB">
        <w:trPr>
          <w:gridAfter w:val="2"/>
          <w:wAfter w:w="403" w:type="dxa"/>
          <w:trHeight w:val="960"/>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vAlign w:val="bottom"/>
            <w:hideMark/>
          </w:tcPr>
          <w:p w14:paraId="134899DB" w14:textId="77777777" w:rsidR="001266EB" w:rsidRPr="001266EB" w:rsidRDefault="001266EB">
            <w:pPr>
              <w:spacing w:line="256" w:lineRule="auto"/>
              <w:rPr>
                <w:b/>
                <w:bCs/>
                <w:lang w:eastAsia="en-US"/>
              </w:rPr>
            </w:pPr>
            <w:r w:rsidRPr="001266EB">
              <w:rPr>
                <w:b/>
                <w:bCs/>
                <w:lang w:eastAsia="en-US"/>
              </w:rPr>
              <w:t>Муниципальная программа "Благоустройство муниципального образования "Комсомольское городское поселение Комсомольского муниципального района Ивановской области"</w:t>
            </w:r>
          </w:p>
        </w:tc>
        <w:tc>
          <w:tcPr>
            <w:tcW w:w="2159" w:type="dxa"/>
            <w:gridSpan w:val="2"/>
            <w:tcBorders>
              <w:top w:val="single" w:sz="4" w:space="0" w:color="auto"/>
              <w:left w:val="single" w:sz="4" w:space="0" w:color="auto"/>
              <w:bottom w:val="single" w:sz="4" w:space="0" w:color="auto"/>
              <w:right w:val="single" w:sz="4" w:space="0" w:color="auto"/>
            </w:tcBorders>
            <w:shd w:val="clear" w:color="auto" w:fill="F2DCDB"/>
            <w:noWrap/>
            <w:vAlign w:val="center"/>
            <w:hideMark/>
          </w:tcPr>
          <w:p w14:paraId="63431490" w14:textId="77777777" w:rsidR="001266EB" w:rsidRPr="001266EB" w:rsidRDefault="001266EB">
            <w:pPr>
              <w:spacing w:line="256" w:lineRule="auto"/>
              <w:jc w:val="center"/>
              <w:rPr>
                <w:b/>
                <w:bCs/>
                <w:lang w:eastAsia="en-US"/>
              </w:rPr>
            </w:pPr>
            <w:r w:rsidRPr="001266EB">
              <w:rPr>
                <w:b/>
                <w:bCs/>
                <w:lang w:eastAsia="en-US"/>
              </w:rPr>
              <w:t>05 0 00 00000</w:t>
            </w:r>
          </w:p>
        </w:tc>
        <w:tc>
          <w:tcPr>
            <w:tcW w:w="1058" w:type="dxa"/>
            <w:tcBorders>
              <w:top w:val="single" w:sz="4" w:space="0" w:color="auto"/>
              <w:left w:val="single" w:sz="4" w:space="0" w:color="auto"/>
              <w:bottom w:val="single" w:sz="4" w:space="0" w:color="auto"/>
              <w:right w:val="single" w:sz="4" w:space="0" w:color="auto"/>
            </w:tcBorders>
            <w:shd w:val="clear" w:color="auto" w:fill="F2DCDB"/>
            <w:noWrap/>
            <w:vAlign w:val="center"/>
            <w:hideMark/>
          </w:tcPr>
          <w:p w14:paraId="1F78C662"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single" w:sz="4" w:space="0" w:color="auto"/>
              <w:bottom w:val="single" w:sz="4" w:space="0" w:color="auto"/>
              <w:right w:val="single" w:sz="4" w:space="0" w:color="auto"/>
            </w:tcBorders>
            <w:shd w:val="clear" w:color="auto" w:fill="F2DCDB"/>
            <w:noWrap/>
            <w:vAlign w:val="center"/>
            <w:hideMark/>
          </w:tcPr>
          <w:p w14:paraId="775F70EB" w14:textId="77777777" w:rsidR="001266EB" w:rsidRPr="001266EB" w:rsidRDefault="001266EB">
            <w:pPr>
              <w:spacing w:line="256" w:lineRule="auto"/>
              <w:jc w:val="center"/>
              <w:rPr>
                <w:b/>
                <w:bCs/>
                <w:lang w:eastAsia="en-US"/>
              </w:rPr>
            </w:pPr>
            <w:r w:rsidRPr="001266EB">
              <w:rPr>
                <w:b/>
                <w:bCs/>
                <w:lang w:eastAsia="en-US"/>
              </w:rPr>
              <w:t>28 742 026,33</w:t>
            </w:r>
          </w:p>
        </w:tc>
      </w:tr>
      <w:tr w:rsidR="001266EB" w:rsidRPr="001266EB" w14:paraId="317A0C37"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6358C52F"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5F917709" w14:textId="77777777" w:rsidR="001266EB" w:rsidRPr="001266EB" w:rsidRDefault="001266EB">
            <w:pPr>
              <w:spacing w:line="256" w:lineRule="auto"/>
              <w:jc w:val="center"/>
              <w:rPr>
                <w:b/>
                <w:bCs/>
                <w:lang w:eastAsia="en-US"/>
              </w:rPr>
            </w:pPr>
            <w:r w:rsidRPr="001266EB">
              <w:rPr>
                <w:b/>
                <w:bCs/>
                <w:lang w:eastAsia="en-US"/>
              </w:rPr>
              <w:t>05 3 00 00000</w:t>
            </w:r>
          </w:p>
        </w:tc>
        <w:tc>
          <w:tcPr>
            <w:tcW w:w="1058" w:type="dxa"/>
            <w:tcBorders>
              <w:top w:val="single" w:sz="4" w:space="0" w:color="auto"/>
              <w:left w:val="nil"/>
              <w:bottom w:val="single" w:sz="4" w:space="0" w:color="auto"/>
              <w:right w:val="single" w:sz="4" w:space="0" w:color="auto"/>
            </w:tcBorders>
            <w:noWrap/>
            <w:vAlign w:val="center"/>
            <w:hideMark/>
          </w:tcPr>
          <w:p w14:paraId="6A9081BD"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44CE17F6" w14:textId="77777777" w:rsidR="001266EB" w:rsidRPr="001266EB" w:rsidRDefault="001266EB">
            <w:pPr>
              <w:spacing w:line="256" w:lineRule="auto"/>
              <w:jc w:val="center"/>
              <w:rPr>
                <w:b/>
                <w:bCs/>
                <w:i/>
                <w:iCs/>
                <w:lang w:eastAsia="en-US"/>
              </w:rPr>
            </w:pPr>
            <w:r w:rsidRPr="001266EB">
              <w:rPr>
                <w:b/>
                <w:bCs/>
                <w:i/>
                <w:iCs/>
                <w:lang w:eastAsia="en-US"/>
              </w:rPr>
              <w:t>21 223 711,31</w:t>
            </w:r>
          </w:p>
        </w:tc>
      </w:tr>
      <w:tr w:rsidR="001266EB" w:rsidRPr="001266EB" w14:paraId="05CED38F"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32335746" w14:textId="77777777" w:rsidR="001266EB" w:rsidRPr="001266EB" w:rsidRDefault="001266EB">
            <w:pPr>
              <w:spacing w:line="256" w:lineRule="auto"/>
              <w:rPr>
                <w:b/>
                <w:bCs/>
                <w:i/>
                <w:iCs/>
                <w:lang w:eastAsia="en-US"/>
              </w:rPr>
            </w:pPr>
            <w:r w:rsidRPr="001266EB">
              <w:rPr>
                <w:b/>
                <w:bCs/>
                <w:i/>
                <w:iCs/>
                <w:lang w:eastAsia="en-US"/>
              </w:rPr>
              <w:lastRenderedPageBreak/>
              <w:t>Ведомственный проект "Организация уличного электроснабжения на территории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76A7E23B" w14:textId="77777777" w:rsidR="001266EB" w:rsidRPr="001266EB" w:rsidRDefault="001266EB">
            <w:pPr>
              <w:spacing w:line="256" w:lineRule="auto"/>
              <w:jc w:val="center"/>
              <w:rPr>
                <w:b/>
                <w:bCs/>
                <w:i/>
                <w:iCs/>
                <w:lang w:eastAsia="en-US"/>
              </w:rPr>
            </w:pPr>
            <w:r w:rsidRPr="001266EB">
              <w:rPr>
                <w:b/>
                <w:bCs/>
                <w:i/>
                <w:iCs/>
                <w:lang w:eastAsia="en-US"/>
              </w:rPr>
              <w:t>05 3 01 00000</w:t>
            </w:r>
          </w:p>
        </w:tc>
        <w:tc>
          <w:tcPr>
            <w:tcW w:w="1058" w:type="dxa"/>
            <w:tcBorders>
              <w:top w:val="single" w:sz="4" w:space="0" w:color="auto"/>
              <w:left w:val="nil"/>
              <w:bottom w:val="single" w:sz="4" w:space="0" w:color="auto"/>
              <w:right w:val="single" w:sz="4" w:space="0" w:color="auto"/>
            </w:tcBorders>
            <w:noWrap/>
            <w:vAlign w:val="center"/>
            <w:hideMark/>
          </w:tcPr>
          <w:p w14:paraId="219EEE6B" w14:textId="77777777" w:rsidR="001266EB" w:rsidRPr="001266EB" w:rsidRDefault="001266EB">
            <w:pPr>
              <w:spacing w:line="256" w:lineRule="auto"/>
              <w:jc w:val="center"/>
              <w:rPr>
                <w:i/>
                <w:iCs/>
                <w:lang w:eastAsia="en-US"/>
              </w:rPr>
            </w:pPr>
            <w:r w:rsidRPr="001266EB">
              <w:rPr>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692D3172" w14:textId="77777777" w:rsidR="001266EB" w:rsidRPr="001266EB" w:rsidRDefault="001266EB">
            <w:pPr>
              <w:spacing w:line="256" w:lineRule="auto"/>
              <w:jc w:val="center"/>
              <w:rPr>
                <w:b/>
                <w:bCs/>
                <w:i/>
                <w:iCs/>
                <w:lang w:eastAsia="en-US"/>
              </w:rPr>
            </w:pPr>
            <w:r w:rsidRPr="001266EB">
              <w:rPr>
                <w:b/>
                <w:bCs/>
                <w:i/>
                <w:iCs/>
                <w:lang w:eastAsia="en-US"/>
              </w:rPr>
              <w:t>8 560 992,41</w:t>
            </w:r>
          </w:p>
        </w:tc>
      </w:tr>
      <w:tr w:rsidR="001266EB" w:rsidRPr="001266EB" w14:paraId="79694115" w14:textId="77777777" w:rsidTr="001266EB">
        <w:trPr>
          <w:gridAfter w:val="2"/>
          <w:wAfter w:w="403" w:type="dxa"/>
          <w:trHeight w:val="1069"/>
        </w:trPr>
        <w:tc>
          <w:tcPr>
            <w:tcW w:w="8951" w:type="dxa"/>
            <w:gridSpan w:val="2"/>
            <w:tcBorders>
              <w:top w:val="single" w:sz="4" w:space="0" w:color="auto"/>
              <w:left w:val="single" w:sz="4" w:space="0" w:color="auto"/>
              <w:bottom w:val="single" w:sz="4" w:space="0" w:color="auto"/>
              <w:right w:val="single" w:sz="4" w:space="0" w:color="auto"/>
            </w:tcBorders>
            <w:hideMark/>
          </w:tcPr>
          <w:p w14:paraId="6A96D310" w14:textId="77777777" w:rsidR="001266EB" w:rsidRPr="001266EB" w:rsidRDefault="001266EB">
            <w:pPr>
              <w:spacing w:line="256" w:lineRule="auto"/>
              <w:rPr>
                <w:lang w:eastAsia="en-US"/>
              </w:rPr>
            </w:pPr>
            <w:r w:rsidRPr="001266EB">
              <w:rPr>
                <w:lang w:eastAsia="en-US"/>
              </w:rPr>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72BFCE8" w14:textId="77777777" w:rsidR="001266EB" w:rsidRPr="001266EB" w:rsidRDefault="001266EB">
            <w:pPr>
              <w:spacing w:line="256" w:lineRule="auto"/>
              <w:jc w:val="center"/>
              <w:rPr>
                <w:lang w:eastAsia="en-US"/>
              </w:rPr>
            </w:pPr>
            <w:r w:rsidRPr="001266EB">
              <w:rPr>
                <w:lang w:eastAsia="en-US"/>
              </w:rPr>
              <w:t>05 3 01 20150</w:t>
            </w:r>
          </w:p>
        </w:tc>
        <w:tc>
          <w:tcPr>
            <w:tcW w:w="1058" w:type="dxa"/>
            <w:tcBorders>
              <w:top w:val="single" w:sz="4" w:space="0" w:color="auto"/>
              <w:left w:val="nil"/>
              <w:bottom w:val="single" w:sz="4" w:space="0" w:color="auto"/>
              <w:right w:val="single" w:sz="4" w:space="0" w:color="auto"/>
            </w:tcBorders>
            <w:noWrap/>
            <w:vAlign w:val="center"/>
            <w:hideMark/>
          </w:tcPr>
          <w:p w14:paraId="2D921FEE"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59DFCA85" w14:textId="77777777" w:rsidR="001266EB" w:rsidRPr="001266EB" w:rsidRDefault="001266EB">
            <w:pPr>
              <w:spacing w:line="256" w:lineRule="auto"/>
              <w:jc w:val="center"/>
              <w:rPr>
                <w:color w:val="auto"/>
                <w:lang w:eastAsia="en-US"/>
              </w:rPr>
            </w:pPr>
            <w:r w:rsidRPr="001266EB">
              <w:rPr>
                <w:lang w:eastAsia="en-US"/>
              </w:rPr>
              <w:t>3 922 400,00</w:t>
            </w:r>
          </w:p>
        </w:tc>
      </w:tr>
      <w:tr w:rsidR="001266EB" w:rsidRPr="001266EB" w14:paraId="5819557B" w14:textId="77777777" w:rsidTr="001266EB">
        <w:trPr>
          <w:gridAfter w:val="2"/>
          <w:wAfter w:w="403" w:type="dxa"/>
          <w:trHeight w:val="1305"/>
        </w:trPr>
        <w:tc>
          <w:tcPr>
            <w:tcW w:w="8951" w:type="dxa"/>
            <w:gridSpan w:val="2"/>
            <w:tcBorders>
              <w:top w:val="single" w:sz="4" w:space="0" w:color="auto"/>
              <w:left w:val="single" w:sz="4" w:space="0" w:color="auto"/>
              <w:bottom w:val="single" w:sz="4" w:space="0" w:color="auto"/>
              <w:right w:val="single" w:sz="4" w:space="0" w:color="auto"/>
            </w:tcBorders>
            <w:hideMark/>
          </w:tcPr>
          <w:p w14:paraId="55F2AAA1" w14:textId="77777777" w:rsidR="001266EB" w:rsidRPr="001266EB" w:rsidRDefault="001266EB">
            <w:pPr>
              <w:spacing w:line="256" w:lineRule="auto"/>
              <w:rPr>
                <w:lang w:eastAsia="en-US"/>
              </w:rPr>
            </w:pPr>
            <w:r w:rsidRPr="001266EB">
              <w:rPr>
                <w:lang w:eastAsia="en-US"/>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5988C0D2" w14:textId="77777777" w:rsidR="001266EB" w:rsidRPr="001266EB" w:rsidRDefault="001266EB">
            <w:pPr>
              <w:spacing w:line="256" w:lineRule="auto"/>
              <w:jc w:val="center"/>
              <w:rPr>
                <w:lang w:eastAsia="en-US"/>
              </w:rPr>
            </w:pPr>
            <w:r w:rsidRPr="001266EB">
              <w:rPr>
                <w:lang w:eastAsia="en-US"/>
              </w:rPr>
              <w:t>05 3 01 20160</w:t>
            </w:r>
          </w:p>
        </w:tc>
        <w:tc>
          <w:tcPr>
            <w:tcW w:w="1058" w:type="dxa"/>
            <w:tcBorders>
              <w:top w:val="single" w:sz="4" w:space="0" w:color="auto"/>
              <w:left w:val="nil"/>
              <w:bottom w:val="single" w:sz="4" w:space="0" w:color="auto"/>
              <w:right w:val="single" w:sz="4" w:space="0" w:color="auto"/>
            </w:tcBorders>
            <w:noWrap/>
            <w:vAlign w:val="center"/>
            <w:hideMark/>
          </w:tcPr>
          <w:p w14:paraId="6E5A2C6D"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14674045" w14:textId="77777777" w:rsidR="001266EB" w:rsidRPr="001266EB" w:rsidRDefault="001266EB">
            <w:pPr>
              <w:spacing w:line="256" w:lineRule="auto"/>
              <w:jc w:val="center"/>
              <w:rPr>
                <w:color w:val="auto"/>
                <w:lang w:eastAsia="en-US"/>
              </w:rPr>
            </w:pPr>
            <w:r w:rsidRPr="001266EB">
              <w:rPr>
                <w:lang w:eastAsia="en-US"/>
              </w:rPr>
              <w:t>4 638 592,41</w:t>
            </w:r>
          </w:p>
        </w:tc>
      </w:tr>
      <w:tr w:rsidR="001266EB" w:rsidRPr="001266EB" w14:paraId="3F503407"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5EF13549" w14:textId="77777777" w:rsidR="001266EB" w:rsidRPr="001266EB" w:rsidRDefault="001266EB">
            <w:pPr>
              <w:spacing w:line="256" w:lineRule="auto"/>
              <w:rPr>
                <w:b/>
                <w:bCs/>
                <w:i/>
                <w:iCs/>
                <w:lang w:eastAsia="en-US"/>
              </w:rPr>
            </w:pPr>
            <w:r w:rsidRPr="001266EB">
              <w:rPr>
                <w:b/>
                <w:bCs/>
                <w:i/>
                <w:iCs/>
                <w:lang w:eastAsia="en-US"/>
              </w:rPr>
              <w:t>Ведомственный проект "Организация благоустройства и озеленение территории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6696170C" w14:textId="77777777" w:rsidR="001266EB" w:rsidRPr="001266EB" w:rsidRDefault="001266EB">
            <w:pPr>
              <w:spacing w:line="256" w:lineRule="auto"/>
              <w:jc w:val="center"/>
              <w:rPr>
                <w:b/>
                <w:bCs/>
                <w:i/>
                <w:iCs/>
                <w:lang w:eastAsia="en-US"/>
              </w:rPr>
            </w:pPr>
            <w:r w:rsidRPr="001266EB">
              <w:rPr>
                <w:b/>
                <w:bCs/>
                <w:i/>
                <w:iCs/>
                <w:lang w:eastAsia="en-US"/>
              </w:rPr>
              <w:t>05 3 02 00000</w:t>
            </w:r>
          </w:p>
        </w:tc>
        <w:tc>
          <w:tcPr>
            <w:tcW w:w="1058" w:type="dxa"/>
            <w:tcBorders>
              <w:top w:val="single" w:sz="4" w:space="0" w:color="auto"/>
              <w:left w:val="nil"/>
              <w:bottom w:val="single" w:sz="4" w:space="0" w:color="auto"/>
              <w:right w:val="single" w:sz="4" w:space="0" w:color="auto"/>
            </w:tcBorders>
            <w:noWrap/>
            <w:vAlign w:val="center"/>
            <w:hideMark/>
          </w:tcPr>
          <w:p w14:paraId="26FF05EC" w14:textId="77777777" w:rsidR="001266EB" w:rsidRPr="001266EB" w:rsidRDefault="001266EB">
            <w:pPr>
              <w:spacing w:line="256" w:lineRule="auto"/>
              <w:jc w:val="center"/>
              <w:rPr>
                <w:i/>
                <w:iCs/>
                <w:lang w:eastAsia="en-US"/>
              </w:rPr>
            </w:pPr>
            <w:r w:rsidRPr="001266EB">
              <w:rPr>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2092EB0E" w14:textId="77777777" w:rsidR="001266EB" w:rsidRPr="001266EB" w:rsidRDefault="001266EB">
            <w:pPr>
              <w:spacing w:line="256" w:lineRule="auto"/>
              <w:jc w:val="center"/>
              <w:rPr>
                <w:b/>
                <w:bCs/>
                <w:i/>
                <w:iCs/>
                <w:color w:val="auto"/>
                <w:lang w:eastAsia="en-US"/>
              </w:rPr>
            </w:pPr>
            <w:r w:rsidRPr="001266EB">
              <w:rPr>
                <w:b/>
                <w:bCs/>
                <w:i/>
                <w:iCs/>
                <w:lang w:eastAsia="en-US"/>
              </w:rPr>
              <w:t>5 747 859,43</w:t>
            </w:r>
          </w:p>
        </w:tc>
      </w:tr>
      <w:tr w:rsidR="001266EB" w:rsidRPr="001266EB" w14:paraId="7F080A0A"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02E8D660" w14:textId="77777777" w:rsidR="001266EB" w:rsidRPr="001266EB" w:rsidRDefault="001266EB">
            <w:pPr>
              <w:spacing w:line="256" w:lineRule="auto"/>
              <w:rPr>
                <w:lang w:eastAsia="en-US"/>
              </w:rPr>
            </w:pPr>
            <w:r w:rsidRPr="001266EB">
              <w:rPr>
                <w:lang w:eastAsia="en-US"/>
              </w:rPr>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974CE95" w14:textId="77777777" w:rsidR="001266EB" w:rsidRPr="001266EB" w:rsidRDefault="001266EB">
            <w:pPr>
              <w:spacing w:line="256" w:lineRule="auto"/>
              <w:jc w:val="center"/>
              <w:rPr>
                <w:lang w:eastAsia="en-US"/>
              </w:rPr>
            </w:pPr>
            <w:r w:rsidRPr="001266EB">
              <w:rPr>
                <w:lang w:eastAsia="en-US"/>
              </w:rPr>
              <w:t>05 3 02 20190</w:t>
            </w:r>
          </w:p>
        </w:tc>
        <w:tc>
          <w:tcPr>
            <w:tcW w:w="1058" w:type="dxa"/>
            <w:tcBorders>
              <w:top w:val="single" w:sz="4" w:space="0" w:color="auto"/>
              <w:left w:val="nil"/>
              <w:bottom w:val="single" w:sz="4" w:space="0" w:color="auto"/>
              <w:right w:val="single" w:sz="4" w:space="0" w:color="auto"/>
            </w:tcBorders>
            <w:noWrap/>
            <w:vAlign w:val="center"/>
            <w:hideMark/>
          </w:tcPr>
          <w:p w14:paraId="5125FC54"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394DF6F6" w14:textId="77777777" w:rsidR="001266EB" w:rsidRPr="001266EB" w:rsidRDefault="001266EB">
            <w:pPr>
              <w:spacing w:line="256" w:lineRule="auto"/>
              <w:jc w:val="center"/>
              <w:rPr>
                <w:color w:val="auto"/>
                <w:lang w:eastAsia="en-US"/>
              </w:rPr>
            </w:pPr>
            <w:r w:rsidRPr="001266EB">
              <w:rPr>
                <w:lang w:eastAsia="en-US"/>
              </w:rPr>
              <w:t>5 747 859,43</w:t>
            </w:r>
          </w:p>
        </w:tc>
      </w:tr>
      <w:tr w:rsidR="001266EB" w:rsidRPr="001266EB" w14:paraId="147E4C1C" w14:textId="77777777" w:rsidTr="001266EB">
        <w:trPr>
          <w:gridAfter w:val="2"/>
          <w:wAfter w:w="403" w:type="dxa"/>
          <w:trHeight w:val="638"/>
        </w:trPr>
        <w:tc>
          <w:tcPr>
            <w:tcW w:w="8951" w:type="dxa"/>
            <w:gridSpan w:val="2"/>
            <w:tcBorders>
              <w:top w:val="single" w:sz="4" w:space="0" w:color="auto"/>
              <w:left w:val="single" w:sz="4" w:space="0" w:color="auto"/>
              <w:bottom w:val="single" w:sz="4" w:space="0" w:color="auto"/>
              <w:right w:val="single" w:sz="4" w:space="0" w:color="auto"/>
            </w:tcBorders>
            <w:hideMark/>
          </w:tcPr>
          <w:p w14:paraId="72761731"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"Организация ритуальных услуг и содержание мест захоронения на территории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3764B2DB" w14:textId="77777777" w:rsidR="001266EB" w:rsidRPr="001266EB" w:rsidRDefault="001266EB">
            <w:pPr>
              <w:spacing w:line="256" w:lineRule="auto"/>
              <w:jc w:val="center"/>
              <w:rPr>
                <w:b/>
                <w:bCs/>
                <w:i/>
                <w:iCs/>
                <w:lang w:eastAsia="en-US"/>
              </w:rPr>
            </w:pPr>
            <w:r w:rsidRPr="001266EB">
              <w:rPr>
                <w:b/>
                <w:bCs/>
                <w:i/>
                <w:iCs/>
                <w:lang w:eastAsia="en-US"/>
              </w:rPr>
              <w:t>05 3 03 00000</w:t>
            </w:r>
          </w:p>
        </w:tc>
        <w:tc>
          <w:tcPr>
            <w:tcW w:w="1058" w:type="dxa"/>
            <w:tcBorders>
              <w:top w:val="single" w:sz="4" w:space="0" w:color="auto"/>
              <w:left w:val="nil"/>
              <w:bottom w:val="single" w:sz="4" w:space="0" w:color="auto"/>
              <w:right w:val="single" w:sz="4" w:space="0" w:color="auto"/>
            </w:tcBorders>
            <w:noWrap/>
            <w:vAlign w:val="center"/>
            <w:hideMark/>
          </w:tcPr>
          <w:p w14:paraId="2D2E3F5F"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6241E1BF" w14:textId="77777777" w:rsidR="001266EB" w:rsidRPr="001266EB" w:rsidRDefault="001266EB">
            <w:pPr>
              <w:spacing w:line="256" w:lineRule="auto"/>
              <w:jc w:val="center"/>
              <w:rPr>
                <w:b/>
                <w:bCs/>
                <w:i/>
                <w:iCs/>
                <w:color w:val="auto"/>
                <w:lang w:eastAsia="en-US"/>
              </w:rPr>
            </w:pPr>
            <w:r w:rsidRPr="001266EB">
              <w:rPr>
                <w:b/>
                <w:bCs/>
                <w:i/>
                <w:iCs/>
                <w:lang w:eastAsia="en-US"/>
              </w:rPr>
              <w:t>729 877,50</w:t>
            </w:r>
          </w:p>
        </w:tc>
      </w:tr>
      <w:tr w:rsidR="001266EB" w:rsidRPr="001266EB" w14:paraId="30171162" w14:textId="77777777" w:rsidTr="001266EB">
        <w:trPr>
          <w:gridAfter w:val="2"/>
          <w:wAfter w:w="403" w:type="dxa"/>
          <w:trHeight w:val="638"/>
        </w:trPr>
        <w:tc>
          <w:tcPr>
            <w:tcW w:w="8951" w:type="dxa"/>
            <w:gridSpan w:val="2"/>
            <w:tcBorders>
              <w:top w:val="single" w:sz="4" w:space="0" w:color="auto"/>
              <w:left w:val="single" w:sz="4" w:space="0" w:color="auto"/>
              <w:bottom w:val="single" w:sz="4" w:space="0" w:color="auto"/>
              <w:right w:val="single" w:sz="4" w:space="0" w:color="auto"/>
            </w:tcBorders>
            <w:hideMark/>
          </w:tcPr>
          <w:p w14:paraId="4C3A7AFB" w14:textId="77777777" w:rsidR="001266EB" w:rsidRPr="001266EB" w:rsidRDefault="001266EB">
            <w:pPr>
              <w:spacing w:line="256" w:lineRule="auto"/>
              <w:rPr>
                <w:lang w:eastAsia="en-US"/>
              </w:rPr>
            </w:pPr>
            <w:r w:rsidRPr="001266EB">
              <w:rPr>
                <w:lang w:eastAsia="en-US"/>
              </w:rPr>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A8CBA7C" w14:textId="77777777" w:rsidR="001266EB" w:rsidRPr="001266EB" w:rsidRDefault="001266EB">
            <w:pPr>
              <w:spacing w:line="256" w:lineRule="auto"/>
              <w:jc w:val="center"/>
              <w:rPr>
                <w:lang w:eastAsia="en-US"/>
              </w:rPr>
            </w:pPr>
            <w:r w:rsidRPr="001266EB">
              <w:rPr>
                <w:lang w:eastAsia="en-US"/>
              </w:rPr>
              <w:t>05 3 03 20200</w:t>
            </w:r>
          </w:p>
        </w:tc>
        <w:tc>
          <w:tcPr>
            <w:tcW w:w="1058" w:type="dxa"/>
            <w:tcBorders>
              <w:top w:val="single" w:sz="4" w:space="0" w:color="auto"/>
              <w:left w:val="nil"/>
              <w:bottom w:val="single" w:sz="4" w:space="0" w:color="auto"/>
              <w:right w:val="single" w:sz="4" w:space="0" w:color="auto"/>
            </w:tcBorders>
            <w:noWrap/>
            <w:vAlign w:val="center"/>
            <w:hideMark/>
          </w:tcPr>
          <w:p w14:paraId="03DB15F2"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6E591CD" w14:textId="77777777" w:rsidR="001266EB" w:rsidRPr="001266EB" w:rsidRDefault="001266EB">
            <w:pPr>
              <w:spacing w:line="256" w:lineRule="auto"/>
              <w:jc w:val="center"/>
              <w:rPr>
                <w:color w:val="auto"/>
                <w:lang w:eastAsia="en-US"/>
              </w:rPr>
            </w:pPr>
            <w:r w:rsidRPr="001266EB">
              <w:rPr>
                <w:lang w:eastAsia="en-US"/>
              </w:rPr>
              <w:t>729 877,50</w:t>
            </w:r>
          </w:p>
        </w:tc>
      </w:tr>
      <w:tr w:rsidR="001266EB" w:rsidRPr="001266EB" w14:paraId="72F5E491"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0002A104"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"Ликвидация несанкционированных свалок и уборка мусора на территории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7FE7C3B5" w14:textId="77777777" w:rsidR="001266EB" w:rsidRPr="001266EB" w:rsidRDefault="001266EB">
            <w:pPr>
              <w:spacing w:line="256" w:lineRule="auto"/>
              <w:jc w:val="center"/>
              <w:rPr>
                <w:b/>
                <w:bCs/>
                <w:i/>
                <w:iCs/>
                <w:lang w:eastAsia="en-US"/>
              </w:rPr>
            </w:pPr>
            <w:r w:rsidRPr="001266EB">
              <w:rPr>
                <w:b/>
                <w:bCs/>
                <w:i/>
                <w:iCs/>
                <w:lang w:eastAsia="en-US"/>
              </w:rPr>
              <w:t>05 3 04 00000</w:t>
            </w:r>
          </w:p>
        </w:tc>
        <w:tc>
          <w:tcPr>
            <w:tcW w:w="1058" w:type="dxa"/>
            <w:tcBorders>
              <w:top w:val="single" w:sz="4" w:space="0" w:color="auto"/>
              <w:left w:val="nil"/>
              <w:bottom w:val="single" w:sz="4" w:space="0" w:color="auto"/>
              <w:right w:val="single" w:sz="4" w:space="0" w:color="auto"/>
            </w:tcBorders>
            <w:noWrap/>
            <w:vAlign w:val="center"/>
            <w:hideMark/>
          </w:tcPr>
          <w:p w14:paraId="794BEBDD" w14:textId="77777777" w:rsidR="001266EB" w:rsidRPr="001266EB" w:rsidRDefault="001266EB">
            <w:pPr>
              <w:spacing w:line="256" w:lineRule="auto"/>
              <w:jc w:val="center"/>
              <w:rPr>
                <w:i/>
                <w:iCs/>
                <w:lang w:eastAsia="en-US"/>
              </w:rPr>
            </w:pPr>
            <w:r w:rsidRPr="001266EB">
              <w:rPr>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70A487AD" w14:textId="77777777" w:rsidR="001266EB" w:rsidRPr="001266EB" w:rsidRDefault="001266EB">
            <w:pPr>
              <w:spacing w:line="256" w:lineRule="auto"/>
              <w:jc w:val="center"/>
              <w:rPr>
                <w:b/>
                <w:bCs/>
                <w:i/>
                <w:iCs/>
                <w:color w:val="auto"/>
                <w:lang w:eastAsia="en-US"/>
              </w:rPr>
            </w:pPr>
            <w:r w:rsidRPr="001266EB">
              <w:rPr>
                <w:b/>
                <w:bCs/>
                <w:i/>
                <w:iCs/>
                <w:lang w:eastAsia="en-US"/>
              </w:rPr>
              <w:t>5 889 166,63</w:t>
            </w:r>
          </w:p>
        </w:tc>
      </w:tr>
      <w:tr w:rsidR="001266EB" w:rsidRPr="001266EB" w14:paraId="552358F0"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5E4E7E18" w14:textId="77777777" w:rsidR="001266EB" w:rsidRPr="001266EB" w:rsidRDefault="001266EB">
            <w:pPr>
              <w:spacing w:line="256" w:lineRule="auto"/>
              <w:rPr>
                <w:lang w:eastAsia="en-US"/>
              </w:rPr>
            </w:pPr>
            <w:r w:rsidRPr="001266EB">
              <w:rPr>
                <w:lang w:eastAsia="en-US"/>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04483C75" w14:textId="77777777" w:rsidR="001266EB" w:rsidRPr="001266EB" w:rsidRDefault="001266EB">
            <w:pPr>
              <w:spacing w:line="256" w:lineRule="auto"/>
              <w:jc w:val="center"/>
              <w:rPr>
                <w:lang w:eastAsia="en-US"/>
              </w:rPr>
            </w:pPr>
            <w:r w:rsidRPr="001266EB">
              <w:rPr>
                <w:lang w:eastAsia="en-US"/>
              </w:rPr>
              <w:t>05 3 04 20210</w:t>
            </w:r>
          </w:p>
        </w:tc>
        <w:tc>
          <w:tcPr>
            <w:tcW w:w="1058" w:type="dxa"/>
            <w:tcBorders>
              <w:top w:val="single" w:sz="4" w:space="0" w:color="auto"/>
              <w:left w:val="nil"/>
              <w:bottom w:val="single" w:sz="4" w:space="0" w:color="auto"/>
              <w:right w:val="single" w:sz="4" w:space="0" w:color="auto"/>
            </w:tcBorders>
            <w:noWrap/>
            <w:vAlign w:val="center"/>
            <w:hideMark/>
          </w:tcPr>
          <w:p w14:paraId="624410E5"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68490A77" w14:textId="77777777" w:rsidR="001266EB" w:rsidRPr="001266EB" w:rsidRDefault="001266EB">
            <w:pPr>
              <w:spacing w:line="256" w:lineRule="auto"/>
              <w:jc w:val="center"/>
              <w:rPr>
                <w:color w:val="auto"/>
                <w:lang w:eastAsia="en-US"/>
              </w:rPr>
            </w:pPr>
            <w:r w:rsidRPr="001266EB">
              <w:rPr>
                <w:lang w:eastAsia="en-US"/>
              </w:rPr>
              <w:t>5 889 166,63</w:t>
            </w:r>
          </w:p>
        </w:tc>
      </w:tr>
      <w:tr w:rsidR="001266EB" w:rsidRPr="001266EB" w14:paraId="7CC4ABD7"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4817C3A2"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"Организация водоснабжения населения на территории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52B8EC87" w14:textId="77777777" w:rsidR="001266EB" w:rsidRPr="001266EB" w:rsidRDefault="001266EB">
            <w:pPr>
              <w:spacing w:line="256" w:lineRule="auto"/>
              <w:jc w:val="center"/>
              <w:rPr>
                <w:b/>
                <w:bCs/>
                <w:i/>
                <w:iCs/>
                <w:lang w:eastAsia="en-US"/>
              </w:rPr>
            </w:pPr>
            <w:r w:rsidRPr="001266EB">
              <w:rPr>
                <w:b/>
                <w:bCs/>
                <w:i/>
                <w:iCs/>
                <w:lang w:eastAsia="en-US"/>
              </w:rPr>
              <w:t>05 3 05 00000</w:t>
            </w:r>
          </w:p>
        </w:tc>
        <w:tc>
          <w:tcPr>
            <w:tcW w:w="1058" w:type="dxa"/>
            <w:tcBorders>
              <w:top w:val="single" w:sz="4" w:space="0" w:color="auto"/>
              <w:left w:val="nil"/>
              <w:bottom w:val="single" w:sz="4" w:space="0" w:color="auto"/>
              <w:right w:val="single" w:sz="4" w:space="0" w:color="auto"/>
            </w:tcBorders>
            <w:noWrap/>
            <w:vAlign w:val="center"/>
            <w:hideMark/>
          </w:tcPr>
          <w:p w14:paraId="1B56C63F"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6B001223" w14:textId="77777777" w:rsidR="001266EB" w:rsidRPr="001266EB" w:rsidRDefault="001266EB">
            <w:pPr>
              <w:spacing w:line="256" w:lineRule="auto"/>
              <w:jc w:val="center"/>
              <w:rPr>
                <w:b/>
                <w:bCs/>
                <w:i/>
                <w:iCs/>
                <w:color w:val="auto"/>
                <w:lang w:eastAsia="en-US"/>
              </w:rPr>
            </w:pPr>
            <w:r w:rsidRPr="001266EB">
              <w:rPr>
                <w:b/>
                <w:bCs/>
                <w:i/>
                <w:iCs/>
                <w:lang w:eastAsia="en-US"/>
              </w:rPr>
              <w:t>295 815,34</w:t>
            </w:r>
          </w:p>
        </w:tc>
      </w:tr>
      <w:tr w:rsidR="001266EB" w:rsidRPr="001266EB" w14:paraId="6CC60A2D"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2001634C" w14:textId="77777777" w:rsidR="001266EB" w:rsidRPr="001266EB" w:rsidRDefault="001266EB">
            <w:pPr>
              <w:spacing w:line="256" w:lineRule="auto"/>
              <w:rPr>
                <w:lang w:eastAsia="en-US"/>
              </w:rPr>
            </w:pPr>
            <w:r w:rsidRPr="001266EB">
              <w:rPr>
                <w:lang w:eastAsia="en-US"/>
              </w:rPr>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704B2EC0" w14:textId="77777777" w:rsidR="001266EB" w:rsidRPr="001266EB" w:rsidRDefault="001266EB">
            <w:pPr>
              <w:spacing w:line="256" w:lineRule="auto"/>
              <w:jc w:val="center"/>
              <w:rPr>
                <w:lang w:eastAsia="en-US"/>
              </w:rPr>
            </w:pPr>
            <w:r w:rsidRPr="001266EB">
              <w:rPr>
                <w:lang w:eastAsia="en-US"/>
              </w:rPr>
              <w:t>05 3 05 20330</w:t>
            </w:r>
          </w:p>
        </w:tc>
        <w:tc>
          <w:tcPr>
            <w:tcW w:w="1058" w:type="dxa"/>
            <w:tcBorders>
              <w:top w:val="single" w:sz="4" w:space="0" w:color="auto"/>
              <w:left w:val="nil"/>
              <w:bottom w:val="single" w:sz="4" w:space="0" w:color="auto"/>
              <w:right w:val="single" w:sz="4" w:space="0" w:color="auto"/>
            </w:tcBorders>
            <w:noWrap/>
            <w:vAlign w:val="center"/>
            <w:hideMark/>
          </w:tcPr>
          <w:p w14:paraId="0F4D7B48"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2A7F32A1" w14:textId="77777777" w:rsidR="001266EB" w:rsidRPr="001266EB" w:rsidRDefault="001266EB">
            <w:pPr>
              <w:spacing w:line="256" w:lineRule="auto"/>
              <w:jc w:val="center"/>
              <w:rPr>
                <w:lang w:eastAsia="en-US"/>
              </w:rPr>
            </w:pPr>
            <w:r w:rsidRPr="001266EB">
              <w:rPr>
                <w:lang w:eastAsia="en-US"/>
              </w:rPr>
              <w:t>295 815,34</w:t>
            </w:r>
          </w:p>
        </w:tc>
      </w:tr>
      <w:tr w:rsidR="001266EB" w:rsidRPr="001266EB" w14:paraId="687460A0"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hideMark/>
          </w:tcPr>
          <w:p w14:paraId="04814953" w14:textId="77777777" w:rsidR="001266EB" w:rsidRPr="001266EB" w:rsidRDefault="001266EB">
            <w:pPr>
              <w:spacing w:line="256" w:lineRule="auto"/>
              <w:rPr>
                <w:b/>
                <w:bCs/>
                <w:lang w:eastAsia="en-US"/>
              </w:rPr>
            </w:pPr>
            <w:r w:rsidRPr="001266EB">
              <w:rPr>
                <w:b/>
                <w:bCs/>
                <w:lang w:eastAsia="en-US"/>
              </w:rPr>
              <w:t>Комплексы процессных мероприятий</w:t>
            </w:r>
          </w:p>
        </w:tc>
        <w:tc>
          <w:tcPr>
            <w:tcW w:w="2159" w:type="dxa"/>
            <w:gridSpan w:val="2"/>
            <w:tcBorders>
              <w:top w:val="single" w:sz="4" w:space="0" w:color="auto"/>
              <w:left w:val="nil"/>
              <w:bottom w:val="single" w:sz="4" w:space="0" w:color="auto"/>
              <w:right w:val="single" w:sz="4" w:space="0" w:color="auto"/>
            </w:tcBorders>
            <w:noWrap/>
            <w:vAlign w:val="bottom"/>
            <w:hideMark/>
          </w:tcPr>
          <w:p w14:paraId="6EE6BB0F" w14:textId="77777777" w:rsidR="001266EB" w:rsidRPr="001266EB" w:rsidRDefault="001266EB">
            <w:pPr>
              <w:spacing w:line="256" w:lineRule="auto"/>
              <w:jc w:val="center"/>
              <w:rPr>
                <w:b/>
                <w:bCs/>
                <w:lang w:eastAsia="en-US"/>
              </w:rPr>
            </w:pPr>
            <w:r w:rsidRPr="001266EB">
              <w:rPr>
                <w:b/>
                <w:bCs/>
                <w:lang w:eastAsia="en-US"/>
              </w:rPr>
              <w:t>05 4 00 00000 </w:t>
            </w:r>
          </w:p>
        </w:tc>
        <w:tc>
          <w:tcPr>
            <w:tcW w:w="1058" w:type="dxa"/>
            <w:tcBorders>
              <w:top w:val="single" w:sz="4" w:space="0" w:color="auto"/>
              <w:left w:val="nil"/>
              <w:bottom w:val="single" w:sz="4" w:space="0" w:color="auto"/>
              <w:right w:val="single" w:sz="4" w:space="0" w:color="auto"/>
            </w:tcBorders>
            <w:noWrap/>
            <w:vAlign w:val="center"/>
            <w:hideMark/>
          </w:tcPr>
          <w:p w14:paraId="24A31A59"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20369164" w14:textId="77777777" w:rsidR="001266EB" w:rsidRPr="001266EB" w:rsidRDefault="001266EB">
            <w:pPr>
              <w:spacing w:line="256" w:lineRule="auto"/>
              <w:jc w:val="center"/>
              <w:rPr>
                <w:b/>
                <w:bCs/>
                <w:lang w:eastAsia="en-US"/>
              </w:rPr>
            </w:pPr>
            <w:r w:rsidRPr="001266EB">
              <w:rPr>
                <w:b/>
                <w:bCs/>
                <w:lang w:eastAsia="en-US"/>
              </w:rPr>
              <w:t>7 518 315,02</w:t>
            </w:r>
          </w:p>
        </w:tc>
      </w:tr>
      <w:tr w:rsidR="001266EB" w:rsidRPr="001266EB" w14:paraId="53A35BD0"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53ABB5E9" w14:textId="77777777" w:rsidR="001266EB" w:rsidRPr="001266EB" w:rsidRDefault="001266EB">
            <w:pPr>
              <w:spacing w:line="256" w:lineRule="auto"/>
              <w:rPr>
                <w:b/>
                <w:bCs/>
                <w:i/>
                <w:iCs/>
                <w:lang w:eastAsia="en-US"/>
              </w:rPr>
            </w:pPr>
            <w:r w:rsidRPr="001266EB">
              <w:rPr>
                <w:b/>
                <w:bCs/>
                <w:i/>
                <w:iCs/>
                <w:lang w:eastAsia="en-US"/>
              </w:rPr>
              <w:lastRenderedPageBreak/>
              <w:t xml:space="preserve">Комплекс процессных мероприятий "Прочие мероприятия по благоустройству на территории Комсомольского городского поселения"  </w:t>
            </w:r>
          </w:p>
        </w:tc>
        <w:tc>
          <w:tcPr>
            <w:tcW w:w="2159" w:type="dxa"/>
            <w:gridSpan w:val="2"/>
            <w:tcBorders>
              <w:top w:val="single" w:sz="4" w:space="0" w:color="auto"/>
              <w:left w:val="nil"/>
              <w:bottom w:val="single" w:sz="4" w:space="0" w:color="auto"/>
              <w:right w:val="single" w:sz="4" w:space="0" w:color="auto"/>
            </w:tcBorders>
            <w:noWrap/>
            <w:vAlign w:val="bottom"/>
            <w:hideMark/>
          </w:tcPr>
          <w:p w14:paraId="7D6E9909" w14:textId="77777777" w:rsidR="001266EB" w:rsidRPr="001266EB" w:rsidRDefault="001266EB">
            <w:pPr>
              <w:spacing w:line="256" w:lineRule="auto"/>
              <w:jc w:val="center"/>
              <w:rPr>
                <w:b/>
                <w:bCs/>
                <w:i/>
                <w:iCs/>
                <w:lang w:eastAsia="en-US"/>
              </w:rPr>
            </w:pPr>
            <w:r w:rsidRPr="001266EB">
              <w:rPr>
                <w:b/>
                <w:bCs/>
                <w:i/>
                <w:iCs/>
                <w:lang w:eastAsia="en-US"/>
              </w:rPr>
              <w:t>05 4 01 00000</w:t>
            </w:r>
          </w:p>
        </w:tc>
        <w:tc>
          <w:tcPr>
            <w:tcW w:w="1058" w:type="dxa"/>
            <w:tcBorders>
              <w:top w:val="single" w:sz="4" w:space="0" w:color="auto"/>
              <w:left w:val="nil"/>
              <w:bottom w:val="single" w:sz="4" w:space="0" w:color="auto"/>
              <w:right w:val="single" w:sz="4" w:space="0" w:color="auto"/>
            </w:tcBorders>
            <w:noWrap/>
            <w:vAlign w:val="center"/>
            <w:hideMark/>
          </w:tcPr>
          <w:p w14:paraId="16F1F5F8"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5B75DCC5" w14:textId="77777777" w:rsidR="001266EB" w:rsidRPr="001266EB" w:rsidRDefault="001266EB">
            <w:pPr>
              <w:spacing w:line="256" w:lineRule="auto"/>
              <w:jc w:val="center"/>
              <w:rPr>
                <w:b/>
                <w:bCs/>
                <w:i/>
                <w:iCs/>
                <w:color w:val="auto"/>
                <w:lang w:eastAsia="en-US"/>
              </w:rPr>
            </w:pPr>
            <w:r w:rsidRPr="001266EB">
              <w:rPr>
                <w:b/>
                <w:bCs/>
                <w:i/>
                <w:iCs/>
                <w:lang w:eastAsia="en-US"/>
              </w:rPr>
              <w:t>7 518 315,02</w:t>
            </w:r>
          </w:p>
        </w:tc>
      </w:tr>
      <w:tr w:rsidR="001266EB" w:rsidRPr="001266EB" w14:paraId="4F1460CC"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3D062A22" w14:textId="77777777" w:rsidR="001266EB" w:rsidRPr="001266EB" w:rsidRDefault="001266EB">
            <w:pPr>
              <w:spacing w:line="256" w:lineRule="auto"/>
              <w:rPr>
                <w:lang w:eastAsia="en-US"/>
              </w:rPr>
            </w:pPr>
            <w:r w:rsidRPr="001266EB">
              <w:rPr>
                <w:lang w:eastAsia="en-US"/>
              </w:rPr>
              <w:t xml:space="preserve">Содержание </w:t>
            </w:r>
            <w:proofErr w:type="spellStart"/>
            <w:r w:rsidRPr="001266EB">
              <w:rPr>
                <w:lang w:eastAsia="en-US"/>
              </w:rPr>
              <w:t>дождеприемных</w:t>
            </w:r>
            <w:proofErr w:type="spellEnd"/>
            <w:r w:rsidRPr="001266EB">
              <w:rPr>
                <w:lang w:eastAsia="en-US"/>
              </w:rPr>
              <w:t xml:space="preserve"> колодцев, водоотводных канав Комсомольского городского </w:t>
            </w:r>
            <w:proofErr w:type="gramStart"/>
            <w:r w:rsidRPr="001266EB">
              <w:rPr>
                <w:lang w:eastAsia="en-US"/>
              </w:rPr>
              <w:t>поселения  (</w:t>
            </w:r>
            <w:proofErr w:type="gramEnd"/>
            <w:r w:rsidRPr="001266EB">
              <w:rPr>
                <w:lang w:eastAsia="en-US"/>
              </w:rPr>
              <w:t>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08B1F96" w14:textId="77777777" w:rsidR="001266EB" w:rsidRPr="001266EB" w:rsidRDefault="001266EB">
            <w:pPr>
              <w:spacing w:line="256" w:lineRule="auto"/>
              <w:jc w:val="center"/>
              <w:rPr>
                <w:lang w:eastAsia="en-US"/>
              </w:rPr>
            </w:pPr>
            <w:r w:rsidRPr="001266EB">
              <w:rPr>
                <w:lang w:eastAsia="en-US"/>
              </w:rPr>
              <w:t>05 4 01 20220</w:t>
            </w:r>
          </w:p>
        </w:tc>
        <w:tc>
          <w:tcPr>
            <w:tcW w:w="1058" w:type="dxa"/>
            <w:tcBorders>
              <w:top w:val="single" w:sz="4" w:space="0" w:color="auto"/>
              <w:left w:val="nil"/>
              <w:bottom w:val="single" w:sz="4" w:space="0" w:color="auto"/>
              <w:right w:val="single" w:sz="4" w:space="0" w:color="auto"/>
            </w:tcBorders>
            <w:noWrap/>
            <w:vAlign w:val="center"/>
            <w:hideMark/>
          </w:tcPr>
          <w:p w14:paraId="64479109"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2893F46A" w14:textId="77777777" w:rsidR="001266EB" w:rsidRPr="001266EB" w:rsidRDefault="001266EB">
            <w:pPr>
              <w:spacing w:line="256" w:lineRule="auto"/>
              <w:jc w:val="center"/>
              <w:rPr>
                <w:color w:val="auto"/>
                <w:lang w:eastAsia="en-US"/>
              </w:rPr>
            </w:pPr>
            <w:r w:rsidRPr="001266EB">
              <w:rPr>
                <w:lang w:eastAsia="en-US"/>
              </w:rPr>
              <w:t>72 000,00</w:t>
            </w:r>
          </w:p>
        </w:tc>
      </w:tr>
      <w:tr w:rsidR="001266EB" w:rsidRPr="001266EB" w14:paraId="51DE14E9"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5BD2473A" w14:textId="77777777" w:rsidR="001266EB" w:rsidRPr="001266EB" w:rsidRDefault="001266EB">
            <w:pPr>
              <w:spacing w:line="256" w:lineRule="auto"/>
              <w:rPr>
                <w:lang w:eastAsia="en-US"/>
              </w:rPr>
            </w:pPr>
            <w:proofErr w:type="gramStart"/>
            <w:r w:rsidRPr="001266EB">
              <w:rPr>
                <w:lang w:eastAsia="en-US"/>
              </w:rPr>
              <w:t>Содержание  парков</w:t>
            </w:r>
            <w:proofErr w:type="gramEnd"/>
            <w:r w:rsidRPr="001266EB">
              <w:rPr>
                <w:lang w:eastAsia="en-US"/>
              </w:rPr>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2D036319" w14:textId="77777777" w:rsidR="001266EB" w:rsidRPr="001266EB" w:rsidRDefault="001266EB">
            <w:pPr>
              <w:spacing w:line="256" w:lineRule="auto"/>
              <w:jc w:val="center"/>
              <w:rPr>
                <w:lang w:eastAsia="en-US"/>
              </w:rPr>
            </w:pPr>
            <w:r w:rsidRPr="001266EB">
              <w:rPr>
                <w:lang w:eastAsia="en-US"/>
              </w:rPr>
              <w:t>05 4 01 20230</w:t>
            </w:r>
          </w:p>
        </w:tc>
        <w:tc>
          <w:tcPr>
            <w:tcW w:w="1058" w:type="dxa"/>
            <w:tcBorders>
              <w:top w:val="single" w:sz="4" w:space="0" w:color="auto"/>
              <w:left w:val="nil"/>
              <w:bottom w:val="single" w:sz="4" w:space="0" w:color="auto"/>
              <w:right w:val="single" w:sz="4" w:space="0" w:color="auto"/>
            </w:tcBorders>
            <w:noWrap/>
            <w:vAlign w:val="center"/>
            <w:hideMark/>
          </w:tcPr>
          <w:p w14:paraId="75FD868D"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1A1FD293" w14:textId="77777777" w:rsidR="001266EB" w:rsidRPr="001266EB" w:rsidRDefault="001266EB">
            <w:pPr>
              <w:spacing w:line="256" w:lineRule="auto"/>
              <w:jc w:val="center"/>
              <w:rPr>
                <w:color w:val="auto"/>
                <w:lang w:eastAsia="en-US"/>
              </w:rPr>
            </w:pPr>
            <w:r w:rsidRPr="001266EB">
              <w:rPr>
                <w:lang w:eastAsia="en-US"/>
              </w:rPr>
              <w:t>3 694 449,68</w:t>
            </w:r>
          </w:p>
        </w:tc>
      </w:tr>
      <w:tr w:rsidR="001266EB" w:rsidRPr="001266EB" w14:paraId="2AE5A349"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4FD521BC" w14:textId="77777777" w:rsidR="001266EB" w:rsidRPr="001266EB" w:rsidRDefault="001266EB">
            <w:pPr>
              <w:spacing w:line="256" w:lineRule="auto"/>
              <w:rPr>
                <w:lang w:eastAsia="en-US"/>
              </w:rPr>
            </w:pPr>
            <w:r w:rsidRPr="001266EB">
              <w:rPr>
                <w:lang w:eastAsia="en-US"/>
              </w:rPr>
              <w:t xml:space="preserve">Установка, содержание, текущий </w:t>
            </w:r>
            <w:proofErr w:type="gramStart"/>
            <w:r w:rsidRPr="001266EB">
              <w:rPr>
                <w:lang w:eastAsia="en-US"/>
              </w:rPr>
              <w:t>ремонт  детских</w:t>
            </w:r>
            <w:proofErr w:type="gramEnd"/>
            <w:r w:rsidRPr="001266EB">
              <w:rPr>
                <w:lang w:eastAsia="en-US"/>
              </w:rPr>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E7C0323" w14:textId="77777777" w:rsidR="001266EB" w:rsidRPr="001266EB" w:rsidRDefault="001266EB">
            <w:pPr>
              <w:spacing w:line="256" w:lineRule="auto"/>
              <w:jc w:val="center"/>
              <w:rPr>
                <w:lang w:eastAsia="en-US"/>
              </w:rPr>
            </w:pPr>
            <w:r w:rsidRPr="001266EB">
              <w:rPr>
                <w:lang w:eastAsia="en-US"/>
              </w:rPr>
              <w:t>05 4 01 20240</w:t>
            </w:r>
          </w:p>
        </w:tc>
        <w:tc>
          <w:tcPr>
            <w:tcW w:w="1058" w:type="dxa"/>
            <w:tcBorders>
              <w:top w:val="single" w:sz="4" w:space="0" w:color="auto"/>
              <w:left w:val="nil"/>
              <w:bottom w:val="single" w:sz="4" w:space="0" w:color="auto"/>
              <w:right w:val="single" w:sz="4" w:space="0" w:color="auto"/>
            </w:tcBorders>
            <w:noWrap/>
            <w:vAlign w:val="center"/>
            <w:hideMark/>
          </w:tcPr>
          <w:p w14:paraId="36912763"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79A0DA5A" w14:textId="77777777" w:rsidR="001266EB" w:rsidRPr="001266EB" w:rsidRDefault="001266EB">
            <w:pPr>
              <w:spacing w:line="256" w:lineRule="auto"/>
              <w:jc w:val="center"/>
              <w:rPr>
                <w:color w:val="auto"/>
                <w:lang w:eastAsia="en-US"/>
              </w:rPr>
            </w:pPr>
            <w:r w:rsidRPr="001266EB">
              <w:rPr>
                <w:lang w:eastAsia="en-US"/>
              </w:rPr>
              <w:t>200 000,00</w:t>
            </w:r>
          </w:p>
        </w:tc>
      </w:tr>
      <w:tr w:rsidR="001266EB" w:rsidRPr="001266EB" w14:paraId="30D94570"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46B5F346" w14:textId="77777777" w:rsidR="001266EB" w:rsidRPr="001266EB" w:rsidRDefault="001266EB">
            <w:pPr>
              <w:spacing w:line="256" w:lineRule="auto"/>
              <w:rPr>
                <w:lang w:eastAsia="en-US"/>
              </w:rPr>
            </w:pPr>
            <w:r w:rsidRPr="001266EB">
              <w:rPr>
                <w:lang w:eastAsia="en-US"/>
              </w:rPr>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4D429068" w14:textId="77777777" w:rsidR="001266EB" w:rsidRPr="001266EB" w:rsidRDefault="001266EB">
            <w:pPr>
              <w:spacing w:line="256" w:lineRule="auto"/>
              <w:jc w:val="center"/>
              <w:rPr>
                <w:lang w:eastAsia="en-US"/>
              </w:rPr>
            </w:pPr>
            <w:r w:rsidRPr="001266EB">
              <w:rPr>
                <w:lang w:eastAsia="en-US"/>
              </w:rPr>
              <w:t>05 4 01 20250</w:t>
            </w:r>
          </w:p>
        </w:tc>
        <w:tc>
          <w:tcPr>
            <w:tcW w:w="1058" w:type="dxa"/>
            <w:tcBorders>
              <w:top w:val="single" w:sz="4" w:space="0" w:color="auto"/>
              <w:left w:val="nil"/>
              <w:bottom w:val="single" w:sz="4" w:space="0" w:color="auto"/>
              <w:right w:val="single" w:sz="4" w:space="0" w:color="auto"/>
            </w:tcBorders>
            <w:noWrap/>
            <w:vAlign w:val="center"/>
            <w:hideMark/>
          </w:tcPr>
          <w:p w14:paraId="0DAAC6AB"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6B943C46" w14:textId="77777777" w:rsidR="001266EB" w:rsidRPr="001266EB" w:rsidRDefault="001266EB">
            <w:pPr>
              <w:spacing w:line="256" w:lineRule="auto"/>
              <w:jc w:val="center"/>
              <w:rPr>
                <w:color w:val="auto"/>
                <w:lang w:eastAsia="en-US"/>
              </w:rPr>
            </w:pPr>
            <w:r w:rsidRPr="001266EB">
              <w:rPr>
                <w:lang w:eastAsia="en-US"/>
              </w:rPr>
              <w:t>899 021,51</w:t>
            </w:r>
          </w:p>
        </w:tc>
      </w:tr>
      <w:tr w:rsidR="001266EB" w:rsidRPr="001266EB" w14:paraId="06F64C98" w14:textId="77777777" w:rsidTr="001266EB">
        <w:trPr>
          <w:gridAfter w:val="2"/>
          <w:wAfter w:w="403" w:type="dxa"/>
          <w:trHeight w:val="60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1A49A4D8" w14:textId="77777777" w:rsidR="001266EB" w:rsidRPr="001266EB" w:rsidRDefault="001266EB">
            <w:pPr>
              <w:spacing w:line="256" w:lineRule="auto"/>
              <w:rPr>
                <w:lang w:eastAsia="en-US"/>
              </w:rPr>
            </w:pPr>
            <w:r w:rsidRPr="001266EB">
              <w:rPr>
                <w:lang w:eastAsia="en-US"/>
              </w:rPr>
              <w:t xml:space="preserve">Текущий ремонт и содержание </w:t>
            </w:r>
            <w:proofErr w:type="gramStart"/>
            <w:r w:rsidRPr="001266EB">
              <w:rPr>
                <w:lang w:eastAsia="en-US"/>
              </w:rPr>
              <w:t>мостов  Комсомольского</w:t>
            </w:r>
            <w:proofErr w:type="gramEnd"/>
            <w:r w:rsidRPr="001266EB">
              <w:rPr>
                <w:lang w:eastAsia="en-US"/>
              </w:rPr>
              <w:t xml:space="preserve"> городского поселения (Закупка товаров, работ и услуг для обеспечения государственных (муниципальных) нужд) </w:t>
            </w:r>
          </w:p>
        </w:tc>
        <w:tc>
          <w:tcPr>
            <w:tcW w:w="2159" w:type="dxa"/>
            <w:gridSpan w:val="2"/>
            <w:tcBorders>
              <w:top w:val="single" w:sz="4" w:space="0" w:color="auto"/>
              <w:left w:val="nil"/>
              <w:bottom w:val="single" w:sz="4" w:space="0" w:color="auto"/>
              <w:right w:val="single" w:sz="4" w:space="0" w:color="auto"/>
            </w:tcBorders>
            <w:noWrap/>
            <w:vAlign w:val="center"/>
            <w:hideMark/>
          </w:tcPr>
          <w:p w14:paraId="1645AD11" w14:textId="77777777" w:rsidR="001266EB" w:rsidRPr="001266EB" w:rsidRDefault="001266EB">
            <w:pPr>
              <w:spacing w:line="256" w:lineRule="auto"/>
              <w:jc w:val="center"/>
              <w:rPr>
                <w:lang w:eastAsia="en-US"/>
              </w:rPr>
            </w:pPr>
            <w:r w:rsidRPr="001266EB">
              <w:rPr>
                <w:lang w:eastAsia="en-US"/>
              </w:rPr>
              <w:t>05 4 01 20270</w:t>
            </w:r>
          </w:p>
        </w:tc>
        <w:tc>
          <w:tcPr>
            <w:tcW w:w="1058" w:type="dxa"/>
            <w:tcBorders>
              <w:top w:val="single" w:sz="4" w:space="0" w:color="auto"/>
              <w:left w:val="nil"/>
              <w:bottom w:val="single" w:sz="4" w:space="0" w:color="auto"/>
              <w:right w:val="single" w:sz="4" w:space="0" w:color="auto"/>
            </w:tcBorders>
            <w:noWrap/>
            <w:vAlign w:val="center"/>
            <w:hideMark/>
          </w:tcPr>
          <w:p w14:paraId="0A0D1A4E"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33B6CD7F" w14:textId="77777777" w:rsidR="001266EB" w:rsidRPr="001266EB" w:rsidRDefault="001266EB">
            <w:pPr>
              <w:spacing w:line="256" w:lineRule="auto"/>
              <w:jc w:val="center"/>
              <w:rPr>
                <w:lang w:eastAsia="en-US"/>
              </w:rPr>
            </w:pPr>
            <w:r w:rsidRPr="001266EB">
              <w:rPr>
                <w:lang w:eastAsia="en-US"/>
              </w:rPr>
              <w:t>599 081,76</w:t>
            </w:r>
          </w:p>
        </w:tc>
      </w:tr>
      <w:tr w:rsidR="001266EB" w:rsidRPr="001266EB" w14:paraId="3D77986A"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31E51353" w14:textId="77777777" w:rsidR="001266EB" w:rsidRPr="001266EB" w:rsidRDefault="001266EB">
            <w:pPr>
              <w:spacing w:line="256" w:lineRule="auto"/>
              <w:rPr>
                <w:lang w:eastAsia="en-US"/>
              </w:rPr>
            </w:pPr>
            <w:r w:rsidRPr="001266EB">
              <w:rPr>
                <w:lang w:eastAsia="en-US"/>
              </w:rPr>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C232228" w14:textId="77777777" w:rsidR="001266EB" w:rsidRPr="001266EB" w:rsidRDefault="001266EB">
            <w:pPr>
              <w:spacing w:line="256" w:lineRule="auto"/>
              <w:jc w:val="center"/>
              <w:rPr>
                <w:lang w:eastAsia="en-US"/>
              </w:rPr>
            </w:pPr>
            <w:r w:rsidRPr="001266EB">
              <w:rPr>
                <w:lang w:eastAsia="en-US"/>
              </w:rPr>
              <w:t>05 4 01 20580</w:t>
            </w:r>
          </w:p>
        </w:tc>
        <w:tc>
          <w:tcPr>
            <w:tcW w:w="1058" w:type="dxa"/>
            <w:tcBorders>
              <w:top w:val="single" w:sz="4" w:space="0" w:color="auto"/>
              <w:left w:val="nil"/>
              <w:bottom w:val="single" w:sz="4" w:space="0" w:color="auto"/>
              <w:right w:val="single" w:sz="4" w:space="0" w:color="auto"/>
            </w:tcBorders>
            <w:noWrap/>
            <w:vAlign w:val="center"/>
            <w:hideMark/>
          </w:tcPr>
          <w:p w14:paraId="2AE22B8E"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41ADA3F4" w14:textId="77777777" w:rsidR="001266EB" w:rsidRPr="001266EB" w:rsidRDefault="001266EB">
            <w:pPr>
              <w:spacing w:line="256" w:lineRule="auto"/>
              <w:jc w:val="center"/>
              <w:rPr>
                <w:color w:val="auto"/>
                <w:lang w:eastAsia="en-US"/>
              </w:rPr>
            </w:pPr>
            <w:r w:rsidRPr="001266EB">
              <w:rPr>
                <w:lang w:eastAsia="en-US"/>
              </w:rPr>
              <w:t>1 528 604,17</w:t>
            </w:r>
          </w:p>
        </w:tc>
      </w:tr>
      <w:tr w:rsidR="001266EB" w:rsidRPr="001266EB" w14:paraId="63F72832"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301EED01" w14:textId="77777777" w:rsidR="001266EB" w:rsidRPr="001266EB" w:rsidRDefault="001266EB">
            <w:pPr>
              <w:spacing w:line="256" w:lineRule="auto"/>
              <w:rPr>
                <w:lang w:eastAsia="en-US"/>
              </w:rPr>
            </w:pPr>
            <w:proofErr w:type="spellStart"/>
            <w:r w:rsidRPr="001266EB">
              <w:rPr>
                <w:lang w:eastAsia="en-US"/>
              </w:rPr>
              <w:t>Акарицидная</w:t>
            </w:r>
            <w:proofErr w:type="spellEnd"/>
            <w:r w:rsidRPr="001266EB">
              <w:rPr>
                <w:lang w:eastAsia="en-US"/>
              </w:rPr>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2D7718AE" w14:textId="77777777" w:rsidR="001266EB" w:rsidRPr="001266EB" w:rsidRDefault="001266EB">
            <w:pPr>
              <w:spacing w:line="256" w:lineRule="auto"/>
              <w:jc w:val="center"/>
              <w:rPr>
                <w:lang w:eastAsia="en-US"/>
              </w:rPr>
            </w:pPr>
            <w:r w:rsidRPr="001266EB">
              <w:rPr>
                <w:lang w:eastAsia="en-US"/>
              </w:rPr>
              <w:t>05 4 01 20470</w:t>
            </w:r>
          </w:p>
        </w:tc>
        <w:tc>
          <w:tcPr>
            <w:tcW w:w="1058" w:type="dxa"/>
            <w:tcBorders>
              <w:top w:val="single" w:sz="4" w:space="0" w:color="auto"/>
              <w:left w:val="nil"/>
              <w:bottom w:val="single" w:sz="4" w:space="0" w:color="auto"/>
              <w:right w:val="single" w:sz="4" w:space="0" w:color="auto"/>
            </w:tcBorders>
            <w:noWrap/>
            <w:vAlign w:val="center"/>
            <w:hideMark/>
          </w:tcPr>
          <w:p w14:paraId="4CFA9278"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43D1D578" w14:textId="77777777" w:rsidR="001266EB" w:rsidRPr="001266EB" w:rsidRDefault="001266EB">
            <w:pPr>
              <w:spacing w:line="256" w:lineRule="auto"/>
              <w:jc w:val="center"/>
              <w:rPr>
                <w:color w:val="auto"/>
                <w:lang w:eastAsia="en-US"/>
              </w:rPr>
            </w:pPr>
            <w:r w:rsidRPr="001266EB">
              <w:rPr>
                <w:lang w:eastAsia="en-US"/>
              </w:rPr>
              <w:t>120 000,00</w:t>
            </w:r>
          </w:p>
        </w:tc>
      </w:tr>
      <w:tr w:rsidR="001266EB" w:rsidRPr="001266EB" w14:paraId="67BF358A"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1BCDEA92" w14:textId="77777777" w:rsidR="001266EB" w:rsidRPr="001266EB" w:rsidRDefault="001266EB">
            <w:pPr>
              <w:spacing w:line="256" w:lineRule="auto"/>
              <w:rPr>
                <w:lang w:eastAsia="en-US"/>
              </w:rPr>
            </w:pPr>
            <w:r w:rsidRPr="001266EB">
              <w:rPr>
                <w:lang w:eastAsia="en-US"/>
              </w:rPr>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45ACA5CD" w14:textId="77777777" w:rsidR="001266EB" w:rsidRPr="001266EB" w:rsidRDefault="001266EB">
            <w:pPr>
              <w:spacing w:line="256" w:lineRule="auto"/>
              <w:jc w:val="center"/>
              <w:rPr>
                <w:lang w:eastAsia="en-US"/>
              </w:rPr>
            </w:pPr>
            <w:r w:rsidRPr="001266EB">
              <w:rPr>
                <w:lang w:eastAsia="en-US"/>
              </w:rPr>
              <w:t>05 4 01 20590</w:t>
            </w:r>
          </w:p>
        </w:tc>
        <w:tc>
          <w:tcPr>
            <w:tcW w:w="1058" w:type="dxa"/>
            <w:tcBorders>
              <w:top w:val="single" w:sz="4" w:space="0" w:color="auto"/>
              <w:left w:val="nil"/>
              <w:bottom w:val="single" w:sz="4" w:space="0" w:color="auto"/>
              <w:right w:val="single" w:sz="4" w:space="0" w:color="auto"/>
            </w:tcBorders>
            <w:noWrap/>
            <w:vAlign w:val="center"/>
            <w:hideMark/>
          </w:tcPr>
          <w:p w14:paraId="0B617D3F"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360E9036" w14:textId="77777777" w:rsidR="001266EB" w:rsidRPr="001266EB" w:rsidRDefault="001266EB">
            <w:pPr>
              <w:spacing w:line="256" w:lineRule="auto"/>
              <w:jc w:val="center"/>
              <w:rPr>
                <w:lang w:eastAsia="en-US"/>
              </w:rPr>
            </w:pPr>
            <w:r w:rsidRPr="001266EB">
              <w:rPr>
                <w:lang w:eastAsia="en-US"/>
              </w:rPr>
              <w:t>0,00</w:t>
            </w:r>
          </w:p>
        </w:tc>
      </w:tr>
      <w:tr w:rsidR="001266EB" w:rsidRPr="001266EB" w14:paraId="187FEC33"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nil"/>
            </w:tcBorders>
            <w:vAlign w:val="bottom"/>
            <w:hideMark/>
          </w:tcPr>
          <w:p w14:paraId="2D75EBBD" w14:textId="77777777" w:rsidR="001266EB" w:rsidRPr="001266EB" w:rsidRDefault="001266EB">
            <w:pPr>
              <w:spacing w:line="256" w:lineRule="auto"/>
              <w:rPr>
                <w:lang w:eastAsia="en-US"/>
              </w:rPr>
            </w:pPr>
            <w:r w:rsidRPr="001266EB">
              <w:rPr>
                <w:lang w:eastAsia="en-US"/>
              </w:rPr>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2159" w:type="dxa"/>
            <w:gridSpan w:val="2"/>
            <w:tcBorders>
              <w:top w:val="single" w:sz="4" w:space="0" w:color="auto"/>
              <w:left w:val="single" w:sz="4" w:space="0" w:color="auto"/>
              <w:bottom w:val="single" w:sz="4" w:space="0" w:color="auto"/>
              <w:right w:val="single" w:sz="4" w:space="0" w:color="auto"/>
            </w:tcBorders>
            <w:noWrap/>
            <w:vAlign w:val="center"/>
            <w:hideMark/>
          </w:tcPr>
          <w:p w14:paraId="1FE18E20" w14:textId="77777777" w:rsidR="001266EB" w:rsidRPr="001266EB" w:rsidRDefault="001266EB">
            <w:pPr>
              <w:spacing w:line="256" w:lineRule="auto"/>
              <w:jc w:val="center"/>
              <w:rPr>
                <w:lang w:eastAsia="en-US"/>
              </w:rPr>
            </w:pPr>
            <w:r w:rsidRPr="001266EB">
              <w:rPr>
                <w:lang w:eastAsia="en-US"/>
              </w:rPr>
              <w:t>05 4 01 S3300</w:t>
            </w:r>
          </w:p>
        </w:tc>
        <w:tc>
          <w:tcPr>
            <w:tcW w:w="1058" w:type="dxa"/>
            <w:tcBorders>
              <w:top w:val="single" w:sz="4" w:space="0" w:color="auto"/>
              <w:left w:val="nil"/>
              <w:bottom w:val="single" w:sz="4" w:space="0" w:color="auto"/>
              <w:right w:val="single" w:sz="4" w:space="0" w:color="auto"/>
            </w:tcBorders>
            <w:noWrap/>
            <w:vAlign w:val="center"/>
            <w:hideMark/>
          </w:tcPr>
          <w:p w14:paraId="2B161AA6"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A090E8D" w14:textId="77777777" w:rsidR="001266EB" w:rsidRPr="001266EB" w:rsidRDefault="001266EB">
            <w:pPr>
              <w:spacing w:line="256" w:lineRule="auto"/>
              <w:jc w:val="center"/>
              <w:rPr>
                <w:lang w:eastAsia="en-US"/>
              </w:rPr>
            </w:pPr>
            <w:r w:rsidRPr="001266EB">
              <w:rPr>
                <w:lang w:eastAsia="en-US"/>
              </w:rPr>
              <w:t>405 157,90</w:t>
            </w:r>
          </w:p>
        </w:tc>
      </w:tr>
      <w:tr w:rsidR="001266EB" w:rsidRPr="001266EB" w14:paraId="0B1154BE"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7E95241C" w14:textId="77777777" w:rsidR="001266EB" w:rsidRPr="001266EB" w:rsidRDefault="001266EB">
            <w:pPr>
              <w:spacing w:line="256" w:lineRule="auto"/>
              <w:rPr>
                <w:b/>
                <w:bCs/>
                <w:lang w:eastAsia="en-US"/>
              </w:rPr>
            </w:pPr>
            <w:r w:rsidRPr="001266EB">
              <w:rPr>
                <w:b/>
                <w:bCs/>
                <w:lang w:eastAsia="en-US"/>
              </w:rPr>
              <w:t>Муниципальная программа "</w:t>
            </w:r>
            <w:proofErr w:type="gramStart"/>
            <w:r w:rsidRPr="001266EB">
              <w:rPr>
                <w:b/>
                <w:bCs/>
                <w:lang w:eastAsia="en-US"/>
              </w:rPr>
              <w:t>Культура  Комсомольского</w:t>
            </w:r>
            <w:proofErr w:type="gramEnd"/>
            <w:r w:rsidRPr="001266EB">
              <w:rPr>
                <w:b/>
                <w:bCs/>
                <w:lang w:eastAsia="en-US"/>
              </w:rPr>
              <w:t xml:space="preserve"> городского поселения Комсомольского муниципального района"</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3A97403B" w14:textId="77777777" w:rsidR="001266EB" w:rsidRPr="001266EB" w:rsidRDefault="001266EB">
            <w:pPr>
              <w:spacing w:line="256" w:lineRule="auto"/>
              <w:jc w:val="center"/>
              <w:rPr>
                <w:b/>
                <w:bCs/>
                <w:lang w:eastAsia="en-US"/>
              </w:rPr>
            </w:pPr>
            <w:r w:rsidRPr="001266EB">
              <w:rPr>
                <w:b/>
                <w:bCs/>
                <w:lang w:eastAsia="en-US"/>
              </w:rPr>
              <w:t>06 0 00 00000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5787ED3A" w14:textId="77777777" w:rsidR="001266EB" w:rsidRPr="001266EB" w:rsidRDefault="001266EB">
            <w:pPr>
              <w:spacing w:line="256" w:lineRule="auto"/>
              <w:jc w:val="center"/>
              <w:rPr>
                <w:i/>
                <w:iCs/>
                <w:lang w:eastAsia="en-US"/>
              </w:rPr>
            </w:pPr>
            <w:r w:rsidRPr="001266EB">
              <w:rPr>
                <w:i/>
                <w:i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14A4A317" w14:textId="77777777" w:rsidR="001266EB" w:rsidRPr="001266EB" w:rsidRDefault="001266EB">
            <w:pPr>
              <w:spacing w:line="256" w:lineRule="auto"/>
              <w:jc w:val="center"/>
              <w:rPr>
                <w:b/>
                <w:bCs/>
                <w:lang w:eastAsia="en-US"/>
              </w:rPr>
            </w:pPr>
            <w:r w:rsidRPr="001266EB">
              <w:rPr>
                <w:b/>
                <w:bCs/>
                <w:lang w:eastAsia="en-US"/>
              </w:rPr>
              <w:t>44 694 505,78</w:t>
            </w:r>
          </w:p>
        </w:tc>
      </w:tr>
      <w:tr w:rsidR="001266EB" w:rsidRPr="001266EB" w14:paraId="7F3D184C"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32ECB705"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E3604EC" w14:textId="77777777" w:rsidR="001266EB" w:rsidRPr="001266EB" w:rsidRDefault="001266EB">
            <w:pPr>
              <w:spacing w:line="256" w:lineRule="auto"/>
              <w:jc w:val="center"/>
              <w:rPr>
                <w:b/>
                <w:bCs/>
                <w:lang w:eastAsia="en-US"/>
              </w:rPr>
            </w:pPr>
            <w:r w:rsidRPr="001266EB">
              <w:rPr>
                <w:b/>
                <w:bCs/>
                <w:lang w:eastAsia="en-US"/>
              </w:rPr>
              <w:t>06 3 00 00000 </w:t>
            </w:r>
          </w:p>
        </w:tc>
        <w:tc>
          <w:tcPr>
            <w:tcW w:w="1058" w:type="dxa"/>
            <w:tcBorders>
              <w:top w:val="single" w:sz="4" w:space="0" w:color="auto"/>
              <w:left w:val="nil"/>
              <w:bottom w:val="single" w:sz="4" w:space="0" w:color="auto"/>
              <w:right w:val="single" w:sz="4" w:space="0" w:color="auto"/>
            </w:tcBorders>
            <w:noWrap/>
            <w:vAlign w:val="center"/>
            <w:hideMark/>
          </w:tcPr>
          <w:p w14:paraId="39679DDD"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571FEFBD" w14:textId="77777777" w:rsidR="001266EB" w:rsidRPr="001266EB" w:rsidRDefault="001266EB">
            <w:pPr>
              <w:spacing w:line="256" w:lineRule="auto"/>
              <w:jc w:val="center"/>
              <w:rPr>
                <w:b/>
                <w:bCs/>
                <w:i/>
                <w:iCs/>
                <w:lang w:eastAsia="en-US"/>
              </w:rPr>
            </w:pPr>
            <w:r w:rsidRPr="001266EB">
              <w:rPr>
                <w:b/>
                <w:bCs/>
                <w:i/>
                <w:iCs/>
                <w:lang w:eastAsia="en-US"/>
              </w:rPr>
              <w:t>44 694 505,78</w:t>
            </w:r>
          </w:p>
        </w:tc>
      </w:tr>
      <w:tr w:rsidR="001266EB" w:rsidRPr="001266EB" w14:paraId="3CFB50BD"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65DA185D"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"Организация временной летней занятости несовершеннолетних граждан на </w:t>
            </w:r>
            <w:proofErr w:type="gramStart"/>
            <w:r w:rsidRPr="001266EB">
              <w:rPr>
                <w:b/>
                <w:bCs/>
                <w:i/>
                <w:iCs/>
                <w:lang w:eastAsia="en-US"/>
              </w:rPr>
              <w:t>территории  Комсомольского</w:t>
            </w:r>
            <w:proofErr w:type="gramEnd"/>
            <w:r w:rsidRPr="001266EB">
              <w:rPr>
                <w:b/>
                <w:bCs/>
                <w:i/>
                <w:iCs/>
                <w:lang w:eastAsia="en-US"/>
              </w:rPr>
              <w:t xml:space="preserve"> городского поселения Комсомольского муниципального района"</w:t>
            </w:r>
          </w:p>
        </w:tc>
        <w:tc>
          <w:tcPr>
            <w:tcW w:w="2159" w:type="dxa"/>
            <w:gridSpan w:val="2"/>
            <w:tcBorders>
              <w:top w:val="single" w:sz="4" w:space="0" w:color="auto"/>
              <w:left w:val="single" w:sz="4" w:space="0" w:color="auto"/>
              <w:bottom w:val="single" w:sz="4" w:space="0" w:color="auto"/>
              <w:right w:val="single" w:sz="4" w:space="0" w:color="auto"/>
            </w:tcBorders>
            <w:noWrap/>
            <w:vAlign w:val="center"/>
            <w:hideMark/>
          </w:tcPr>
          <w:p w14:paraId="7AE59241" w14:textId="77777777" w:rsidR="001266EB" w:rsidRPr="001266EB" w:rsidRDefault="001266EB">
            <w:pPr>
              <w:spacing w:line="256" w:lineRule="auto"/>
              <w:jc w:val="center"/>
              <w:rPr>
                <w:b/>
                <w:bCs/>
                <w:i/>
                <w:iCs/>
                <w:lang w:eastAsia="en-US"/>
              </w:rPr>
            </w:pPr>
            <w:r w:rsidRPr="001266EB">
              <w:rPr>
                <w:b/>
                <w:bCs/>
                <w:i/>
                <w:iCs/>
                <w:lang w:eastAsia="en-US"/>
              </w:rPr>
              <w:t>06 3 01 00000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5428CC16"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single" w:sz="4" w:space="0" w:color="auto"/>
              <w:bottom w:val="single" w:sz="4" w:space="0" w:color="auto"/>
              <w:right w:val="single" w:sz="4" w:space="0" w:color="auto"/>
            </w:tcBorders>
            <w:noWrap/>
            <w:vAlign w:val="center"/>
            <w:hideMark/>
          </w:tcPr>
          <w:p w14:paraId="3C2A473A" w14:textId="77777777" w:rsidR="001266EB" w:rsidRPr="001266EB" w:rsidRDefault="001266EB">
            <w:pPr>
              <w:spacing w:line="256" w:lineRule="auto"/>
              <w:jc w:val="center"/>
              <w:rPr>
                <w:b/>
                <w:bCs/>
                <w:i/>
                <w:iCs/>
                <w:lang w:eastAsia="en-US"/>
              </w:rPr>
            </w:pPr>
            <w:r w:rsidRPr="001266EB">
              <w:rPr>
                <w:b/>
                <w:bCs/>
                <w:i/>
                <w:iCs/>
                <w:lang w:eastAsia="en-US"/>
              </w:rPr>
              <w:t>652 100,00</w:t>
            </w:r>
          </w:p>
        </w:tc>
      </w:tr>
      <w:tr w:rsidR="001266EB" w:rsidRPr="001266EB" w14:paraId="6EEF912A" w14:textId="77777777" w:rsidTr="001266EB">
        <w:trPr>
          <w:gridAfter w:val="2"/>
          <w:wAfter w:w="403" w:type="dxa"/>
          <w:trHeight w:val="1309"/>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1055463E" w14:textId="77777777" w:rsidR="001266EB" w:rsidRPr="001266EB" w:rsidRDefault="001266EB">
            <w:pPr>
              <w:spacing w:line="256" w:lineRule="auto"/>
              <w:jc w:val="both"/>
              <w:rPr>
                <w:lang w:eastAsia="en-US"/>
              </w:rPr>
            </w:pPr>
            <w:r w:rsidRPr="001266EB">
              <w:rPr>
                <w:lang w:eastAsia="en-US"/>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32747B5C" w14:textId="77777777" w:rsidR="001266EB" w:rsidRPr="001266EB" w:rsidRDefault="001266EB">
            <w:pPr>
              <w:spacing w:line="256" w:lineRule="auto"/>
              <w:jc w:val="center"/>
              <w:rPr>
                <w:lang w:eastAsia="en-US"/>
              </w:rPr>
            </w:pPr>
            <w:r w:rsidRPr="001266EB">
              <w:rPr>
                <w:lang w:eastAsia="en-US"/>
              </w:rPr>
              <w:t>06 3 01 G0070</w:t>
            </w:r>
          </w:p>
        </w:tc>
        <w:tc>
          <w:tcPr>
            <w:tcW w:w="1058" w:type="dxa"/>
            <w:tcBorders>
              <w:top w:val="single" w:sz="4" w:space="0" w:color="auto"/>
              <w:left w:val="nil"/>
              <w:bottom w:val="single" w:sz="4" w:space="0" w:color="auto"/>
              <w:right w:val="single" w:sz="4" w:space="0" w:color="auto"/>
            </w:tcBorders>
            <w:noWrap/>
            <w:vAlign w:val="center"/>
            <w:hideMark/>
          </w:tcPr>
          <w:p w14:paraId="39AD5329"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495C2476" w14:textId="77777777" w:rsidR="001266EB" w:rsidRPr="001266EB" w:rsidRDefault="001266EB">
            <w:pPr>
              <w:spacing w:line="256" w:lineRule="auto"/>
              <w:jc w:val="center"/>
              <w:rPr>
                <w:lang w:eastAsia="en-US"/>
              </w:rPr>
            </w:pPr>
            <w:r w:rsidRPr="001266EB">
              <w:rPr>
                <w:lang w:eastAsia="en-US"/>
              </w:rPr>
              <w:t>652 100,00</w:t>
            </w:r>
          </w:p>
        </w:tc>
      </w:tr>
      <w:tr w:rsidR="001266EB" w:rsidRPr="001266EB" w14:paraId="610FFEBD"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77A0F157" w14:textId="77777777" w:rsidR="001266EB" w:rsidRPr="001266EB" w:rsidRDefault="001266EB">
            <w:pPr>
              <w:spacing w:line="256" w:lineRule="auto"/>
              <w:jc w:val="both"/>
              <w:rPr>
                <w:b/>
                <w:bCs/>
                <w:i/>
                <w:iCs/>
                <w:lang w:eastAsia="en-US"/>
              </w:rPr>
            </w:pPr>
            <w:r w:rsidRPr="001266EB">
              <w:rPr>
                <w:b/>
                <w:bCs/>
                <w:i/>
                <w:iCs/>
                <w:lang w:eastAsia="en-US"/>
              </w:rPr>
              <w:t>Ведомственный проект "Развитие физической культуры и спорта Комсомольского городского поселения Комсомольского муниципального района"</w:t>
            </w:r>
          </w:p>
        </w:tc>
        <w:tc>
          <w:tcPr>
            <w:tcW w:w="2159" w:type="dxa"/>
            <w:gridSpan w:val="2"/>
            <w:tcBorders>
              <w:top w:val="single" w:sz="4" w:space="0" w:color="auto"/>
              <w:left w:val="nil"/>
              <w:bottom w:val="single" w:sz="4" w:space="0" w:color="auto"/>
              <w:right w:val="single" w:sz="4" w:space="0" w:color="auto"/>
            </w:tcBorders>
            <w:noWrap/>
            <w:vAlign w:val="center"/>
            <w:hideMark/>
          </w:tcPr>
          <w:p w14:paraId="745784D2" w14:textId="77777777" w:rsidR="001266EB" w:rsidRPr="001266EB" w:rsidRDefault="001266EB">
            <w:pPr>
              <w:spacing w:line="256" w:lineRule="auto"/>
              <w:jc w:val="center"/>
              <w:rPr>
                <w:b/>
                <w:bCs/>
                <w:i/>
                <w:iCs/>
                <w:lang w:eastAsia="en-US"/>
              </w:rPr>
            </w:pPr>
            <w:r w:rsidRPr="001266EB">
              <w:rPr>
                <w:b/>
                <w:bCs/>
                <w:i/>
                <w:iCs/>
                <w:lang w:eastAsia="en-US"/>
              </w:rPr>
              <w:t xml:space="preserve">06 </w:t>
            </w:r>
            <w:proofErr w:type="gramStart"/>
            <w:r w:rsidRPr="001266EB">
              <w:rPr>
                <w:b/>
                <w:bCs/>
                <w:i/>
                <w:iCs/>
                <w:lang w:eastAsia="en-US"/>
              </w:rPr>
              <w:t>3  02</w:t>
            </w:r>
            <w:proofErr w:type="gramEnd"/>
            <w:r w:rsidRPr="001266EB">
              <w:rPr>
                <w:b/>
                <w:bCs/>
                <w:i/>
                <w:iCs/>
                <w:lang w:eastAsia="en-US"/>
              </w:rPr>
              <w:t xml:space="preserve"> 00000</w:t>
            </w:r>
          </w:p>
        </w:tc>
        <w:tc>
          <w:tcPr>
            <w:tcW w:w="1058" w:type="dxa"/>
            <w:tcBorders>
              <w:top w:val="single" w:sz="4" w:space="0" w:color="auto"/>
              <w:left w:val="nil"/>
              <w:bottom w:val="single" w:sz="4" w:space="0" w:color="auto"/>
              <w:right w:val="single" w:sz="4" w:space="0" w:color="auto"/>
            </w:tcBorders>
            <w:noWrap/>
            <w:vAlign w:val="center"/>
            <w:hideMark/>
          </w:tcPr>
          <w:p w14:paraId="5C8F73FC"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06616297" w14:textId="77777777" w:rsidR="001266EB" w:rsidRPr="001266EB" w:rsidRDefault="001266EB">
            <w:pPr>
              <w:spacing w:line="256" w:lineRule="auto"/>
              <w:jc w:val="center"/>
              <w:rPr>
                <w:b/>
                <w:bCs/>
                <w:i/>
                <w:iCs/>
                <w:lang w:eastAsia="en-US"/>
              </w:rPr>
            </w:pPr>
            <w:r w:rsidRPr="001266EB">
              <w:rPr>
                <w:b/>
                <w:bCs/>
                <w:i/>
                <w:iCs/>
                <w:lang w:eastAsia="en-US"/>
              </w:rPr>
              <w:t>218 000,00</w:t>
            </w:r>
          </w:p>
        </w:tc>
      </w:tr>
      <w:tr w:rsidR="001266EB" w:rsidRPr="001266EB" w14:paraId="6E63425B" w14:textId="77777777" w:rsidTr="001266EB">
        <w:trPr>
          <w:gridAfter w:val="2"/>
          <w:wAfter w:w="403" w:type="dxa"/>
          <w:trHeight w:val="189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3DAC883B"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1EF304AB" w14:textId="77777777" w:rsidR="001266EB" w:rsidRPr="001266EB" w:rsidRDefault="001266EB">
            <w:pPr>
              <w:spacing w:line="256" w:lineRule="auto"/>
              <w:jc w:val="center"/>
              <w:rPr>
                <w:lang w:eastAsia="en-US"/>
              </w:rPr>
            </w:pPr>
            <w:r w:rsidRPr="001266EB">
              <w:rPr>
                <w:lang w:eastAsia="en-US"/>
              </w:rPr>
              <w:t>06 3 02 G0100</w:t>
            </w:r>
          </w:p>
        </w:tc>
        <w:tc>
          <w:tcPr>
            <w:tcW w:w="1058" w:type="dxa"/>
            <w:tcBorders>
              <w:top w:val="single" w:sz="4" w:space="0" w:color="auto"/>
              <w:left w:val="nil"/>
              <w:bottom w:val="single" w:sz="4" w:space="0" w:color="auto"/>
              <w:right w:val="single" w:sz="4" w:space="0" w:color="auto"/>
            </w:tcBorders>
            <w:noWrap/>
            <w:vAlign w:val="center"/>
            <w:hideMark/>
          </w:tcPr>
          <w:p w14:paraId="6C06E7AA"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5FF252E7" w14:textId="77777777" w:rsidR="001266EB" w:rsidRPr="001266EB" w:rsidRDefault="001266EB">
            <w:pPr>
              <w:spacing w:line="256" w:lineRule="auto"/>
              <w:jc w:val="center"/>
              <w:rPr>
                <w:lang w:eastAsia="en-US"/>
              </w:rPr>
            </w:pPr>
            <w:r w:rsidRPr="001266EB">
              <w:rPr>
                <w:lang w:eastAsia="en-US"/>
              </w:rPr>
              <w:t>218 000,00</w:t>
            </w:r>
          </w:p>
        </w:tc>
      </w:tr>
      <w:tr w:rsidR="001266EB" w:rsidRPr="001266EB" w14:paraId="1F776F4E"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hideMark/>
          </w:tcPr>
          <w:p w14:paraId="70F5801C" w14:textId="77777777" w:rsidR="001266EB" w:rsidRPr="001266EB" w:rsidRDefault="001266EB">
            <w:pPr>
              <w:spacing w:line="256" w:lineRule="auto"/>
              <w:rPr>
                <w:b/>
                <w:bCs/>
                <w:i/>
                <w:iCs/>
                <w:lang w:eastAsia="en-US"/>
              </w:rPr>
            </w:pPr>
            <w:r w:rsidRPr="001266EB">
              <w:rPr>
                <w:b/>
                <w:bCs/>
                <w:i/>
                <w:iCs/>
                <w:lang w:eastAsia="en-US"/>
              </w:rPr>
              <w:t xml:space="preserve">Ведомственный проект "Библиотечное обслуживание населения, комплектование и обеспечение сохранности библиотечных фондов библиотек поселения" </w:t>
            </w:r>
          </w:p>
        </w:tc>
        <w:tc>
          <w:tcPr>
            <w:tcW w:w="2159" w:type="dxa"/>
            <w:gridSpan w:val="2"/>
            <w:tcBorders>
              <w:top w:val="single" w:sz="4" w:space="0" w:color="auto"/>
              <w:left w:val="nil"/>
              <w:bottom w:val="single" w:sz="4" w:space="0" w:color="auto"/>
              <w:right w:val="single" w:sz="4" w:space="0" w:color="auto"/>
            </w:tcBorders>
            <w:noWrap/>
            <w:vAlign w:val="center"/>
            <w:hideMark/>
          </w:tcPr>
          <w:p w14:paraId="1540B779" w14:textId="77777777" w:rsidR="001266EB" w:rsidRPr="001266EB" w:rsidRDefault="001266EB">
            <w:pPr>
              <w:spacing w:line="256" w:lineRule="auto"/>
              <w:jc w:val="center"/>
              <w:rPr>
                <w:b/>
                <w:bCs/>
                <w:i/>
                <w:iCs/>
                <w:lang w:eastAsia="en-US"/>
              </w:rPr>
            </w:pPr>
            <w:r w:rsidRPr="001266EB">
              <w:rPr>
                <w:b/>
                <w:bCs/>
                <w:i/>
                <w:iCs/>
                <w:lang w:eastAsia="en-US"/>
              </w:rPr>
              <w:t>06 3 03 00000</w:t>
            </w:r>
          </w:p>
        </w:tc>
        <w:tc>
          <w:tcPr>
            <w:tcW w:w="1058" w:type="dxa"/>
            <w:tcBorders>
              <w:top w:val="single" w:sz="4" w:space="0" w:color="auto"/>
              <w:left w:val="nil"/>
              <w:bottom w:val="single" w:sz="4" w:space="0" w:color="auto"/>
              <w:right w:val="single" w:sz="4" w:space="0" w:color="auto"/>
            </w:tcBorders>
            <w:noWrap/>
            <w:vAlign w:val="center"/>
            <w:hideMark/>
          </w:tcPr>
          <w:p w14:paraId="6ECB55D3"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09A87AB0" w14:textId="77777777" w:rsidR="001266EB" w:rsidRPr="001266EB" w:rsidRDefault="001266EB">
            <w:pPr>
              <w:spacing w:line="256" w:lineRule="auto"/>
              <w:jc w:val="center"/>
              <w:rPr>
                <w:b/>
                <w:bCs/>
                <w:i/>
                <w:iCs/>
                <w:lang w:eastAsia="en-US"/>
              </w:rPr>
            </w:pPr>
            <w:r w:rsidRPr="001266EB">
              <w:rPr>
                <w:b/>
                <w:bCs/>
                <w:i/>
                <w:iCs/>
                <w:lang w:eastAsia="en-US"/>
              </w:rPr>
              <w:t>10 573 300,00</w:t>
            </w:r>
          </w:p>
        </w:tc>
      </w:tr>
      <w:tr w:rsidR="001266EB" w:rsidRPr="001266EB" w14:paraId="5A252FDC" w14:textId="77777777" w:rsidTr="001266EB">
        <w:trPr>
          <w:gridAfter w:val="2"/>
          <w:wAfter w:w="403" w:type="dxa"/>
          <w:trHeight w:val="1609"/>
        </w:trPr>
        <w:tc>
          <w:tcPr>
            <w:tcW w:w="8951" w:type="dxa"/>
            <w:gridSpan w:val="2"/>
            <w:tcBorders>
              <w:top w:val="single" w:sz="4" w:space="0" w:color="auto"/>
              <w:left w:val="single" w:sz="4" w:space="0" w:color="auto"/>
              <w:bottom w:val="single" w:sz="4" w:space="0" w:color="auto"/>
              <w:right w:val="single" w:sz="4" w:space="0" w:color="auto"/>
            </w:tcBorders>
            <w:hideMark/>
          </w:tcPr>
          <w:p w14:paraId="43F5D41C"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48D708AB" w14:textId="77777777" w:rsidR="001266EB" w:rsidRPr="001266EB" w:rsidRDefault="001266EB">
            <w:pPr>
              <w:spacing w:line="256" w:lineRule="auto"/>
              <w:jc w:val="center"/>
              <w:rPr>
                <w:lang w:eastAsia="en-US"/>
              </w:rPr>
            </w:pPr>
            <w:r w:rsidRPr="001266EB">
              <w:rPr>
                <w:lang w:eastAsia="en-US"/>
              </w:rPr>
              <w:t>06 3 03 G0050</w:t>
            </w:r>
          </w:p>
        </w:tc>
        <w:tc>
          <w:tcPr>
            <w:tcW w:w="1058" w:type="dxa"/>
            <w:tcBorders>
              <w:top w:val="single" w:sz="4" w:space="0" w:color="auto"/>
              <w:left w:val="nil"/>
              <w:bottom w:val="single" w:sz="4" w:space="0" w:color="auto"/>
              <w:right w:val="single" w:sz="4" w:space="0" w:color="auto"/>
            </w:tcBorders>
            <w:noWrap/>
            <w:vAlign w:val="center"/>
            <w:hideMark/>
          </w:tcPr>
          <w:p w14:paraId="7C74616F"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17CACCF2" w14:textId="77777777" w:rsidR="001266EB" w:rsidRPr="001266EB" w:rsidRDefault="001266EB">
            <w:pPr>
              <w:spacing w:line="256" w:lineRule="auto"/>
              <w:jc w:val="center"/>
              <w:rPr>
                <w:lang w:eastAsia="en-US"/>
              </w:rPr>
            </w:pPr>
            <w:r w:rsidRPr="001266EB">
              <w:rPr>
                <w:lang w:eastAsia="en-US"/>
              </w:rPr>
              <w:t>10 573 300,00</w:t>
            </w:r>
          </w:p>
        </w:tc>
      </w:tr>
      <w:tr w:rsidR="001266EB" w:rsidRPr="001266EB" w14:paraId="15AFA908" w14:textId="77777777" w:rsidTr="001266EB">
        <w:trPr>
          <w:gridAfter w:val="2"/>
          <w:wAfter w:w="403" w:type="dxa"/>
          <w:trHeight w:val="735"/>
        </w:trPr>
        <w:tc>
          <w:tcPr>
            <w:tcW w:w="8951" w:type="dxa"/>
            <w:gridSpan w:val="2"/>
            <w:tcBorders>
              <w:top w:val="single" w:sz="4" w:space="0" w:color="auto"/>
              <w:left w:val="single" w:sz="4" w:space="0" w:color="auto"/>
              <w:bottom w:val="single" w:sz="4" w:space="0" w:color="auto"/>
              <w:right w:val="single" w:sz="4" w:space="0" w:color="auto"/>
            </w:tcBorders>
            <w:hideMark/>
          </w:tcPr>
          <w:p w14:paraId="5FAA03DB" w14:textId="77777777" w:rsidR="001266EB" w:rsidRPr="001266EB" w:rsidRDefault="001266EB">
            <w:pPr>
              <w:spacing w:line="256" w:lineRule="auto"/>
              <w:rPr>
                <w:b/>
                <w:bCs/>
                <w:i/>
                <w:iCs/>
                <w:lang w:eastAsia="en-US"/>
              </w:rPr>
            </w:pPr>
            <w:r w:rsidRPr="001266EB">
              <w:rPr>
                <w:b/>
                <w:bCs/>
                <w:i/>
                <w:iCs/>
                <w:lang w:eastAsia="en-US"/>
              </w:rPr>
              <w:t xml:space="preserve">Ведомственный </w:t>
            </w:r>
            <w:proofErr w:type="gramStart"/>
            <w:r w:rsidRPr="001266EB">
              <w:rPr>
                <w:b/>
                <w:bCs/>
                <w:i/>
                <w:iCs/>
                <w:lang w:eastAsia="en-US"/>
              </w:rPr>
              <w:t>проект  "</w:t>
            </w:r>
            <w:proofErr w:type="gramEnd"/>
            <w:r w:rsidRPr="001266EB">
              <w:rPr>
                <w:b/>
                <w:bCs/>
                <w:i/>
                <w:iCs/>
                <w:lang w:eastAsia="en-US"/>
              </w:rPr>
              <w:t>Организация культурно-досугового обслуживания населения Комсомольского городского поселения"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1862C8D8" w14:textId="77777777" w:rsidR="001266EB" w:rsidRPr="001266EB" w:rsidRDefault="001266EB">
            <w:pPr>
              <w:spacing w:line="256" w:lineRule="auto"/>
              <w:jc w:val="center"/>
              <w:rPr>
                <w:b/>
                <w:bCs/>
                <w:i/>
                <w:iCs/>
                <w:lang w:eastAsia="en-US"/>
              </w:rPr>
            </w:pPr>
            <w:r w:rsidRPr="001266EB">
              <w:rPr>
                <w:b/>
                <w:bCs/>
                <w:i/>
                <w:iCs/>
                <w:lang w:eastAsia="en-US"/>
              </w:rPr>
              <w:t>06 3 04 00000</w:t>
            </w:r>
          </w:p>
        </w:tc>
        <w:tc>
          <w:tcPr>
            <w:tcW w:w="1058" w:type="dxa"/>
            <w:tcBorders>
              <w:top w:val="single" w:sz="4" w:space="0" w:color="auto"/>
              <w:left w:val="nil"/>
              <w:bottom w:val="single" w:sz="4" w:space="0" w:color="auto"/>
              <w:right w:val="single" w:sz="4" w:space="0" w:color="auto"/>
            </w:tcBorders>
            <w:noWrap/>
            <w:vAlign w:val="center"/>
            <w:hideMark/>
          </w:tcPr>
          <w:p w14:paraId="20BFC99B"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78A60F8E" w14:textId="77777777" w:rsidR="001266EB" w:rsidRPr="001266EB" w:rsidRDefault="001266EB">
            <w:pPr>
              <w:spacing w:line="256" w:lineRule="auto"/>
              <w:jc w:val="center"/>
              <w:rPr>
                <w:b/>
                <w:bCs/>
                <w:i/>
                <w:iCs/>
                <w:lang w:eastAsia="en-US"/>
              </w:rPr>
            </w:pPr>
            <w:r w:rsidRPr="001266EB">
              <w:rPr>
                <w:b/>
                <w:bCs/>
                <w:i/>
                <w:iCs/>
                <w:lang w:eastAsia="en-US"/>
              </w:rPr>
              <w:t>33 251 105,78</w:t>
            </w:r>
          </w:p>
        </w:tc>
      </w:tr>
      <w:tr w:rsidR="001266EB" w:rsidRPr="001266EB" w14:paraId="4419F7ED" w14:textId="77777777" w:rsidTr="001266EB">
        <w:trPr>
          <w:gridAfter w:val="2"/>
          <w:wAfter w:w="403" w:type="dxa"/>
          <w:trHeight w:val="1249"/>
        </w:trPr>
        <w:tc>
          <w:tcPr>
            <w:tcW w:w="8951" w:type="dxa"/>
            <w:gridSpan w:val="2"/>
            <w:tcBorders>
              <w:top w:val="single" w:sz="4" w:space="0" w:color="auto"/>
              <w:left w:val="single" w:sz="4" w:space="0" w:color="auto"/>
              <w:bottom w:val="single" w:sz="4" w:space="0" w:color="auto"/>
              <w:right w:val="single" w:sz="4" w:space="0" w:color="auto"/>
            </w:tcBorders>
            <w:hideMark/>
          </w:tcPr>
          <w:p w14:paraId="0EF467DC"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51410F21" w14:textId="77777777" w:rsidR="001266EB" w:rsidRPr="001266EB" w:rsidRDefault="001266EB">
            <w:pPr>
              <w:spacing w:line="256" w:lineRule="auto"/>
              <w:jc w:val="center"/>
              <w:rPr>
                <w:lang w:eastAsia="en-US"/>
              </w:rPr>
            </w:pPr>
            <w:r w:rsidRPr="001266EB">
              <w:rPr>
                <w:lang w:eastAsia="en-US"/>
              </w:rPr>
              <w:t>06 3 04 G0040</w:t>
            </w:r>
          </w:p>
        </w:tc>
        <w:tc>
          <w:tcPr>
            <w:tcW w:w="1058" w:type="dxa"/>
            <w:tcBorders>
              <w:top w:val="single" w:sz="4" w:space="0" w:color="auto"/>
              <w:left w:val="nil"/>
              <w:bottom w:val="single" w:sz="4" w:space="0" w:color="auto"/>
              <w:right w:val="single" w:sz="4" w:space="0" w:color="auto"/>
            </w:tcBorders>
            <w:noWrap/>
            <w:vAlign w:val="center"/>
            <w:hideMark/>
          </w:tcPr>
          <w:p w14:paraId="47EE4545"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1AE45191" w14:textId="77777777" w:rsidR="001266EB" w:rsidRPr="001266EB" w:rsidRDefault="001266EB">
            <w:pPr>
              <w:spacing w:line="256" w:lineRule="auto"/>
              <w:jc w:val="center"/>
              <w:rPr>
                <w:lang w:eastAsia="en-US"/>
              </w:rPr>
            </w:pPr>
            <w:r w:rsidRPr="001266EB">
              <w:rPr>
                <w:lang w:eastAsia="en-US"/>
              </w:rPr>
              <w:t>32 514 989,99</w:t>
            </w:r>
          </w:p>
        </w:tc>
      </w:tr>
      <w:tr w:rsidR="001266EB" w:rsidRPr="001266EB" w14:paraId="5B22D82F" w14:textId="77777777" w:rsidTr="001266EB">
        <w:trPr>
          <w:gridAfter w:val="2"/>
          <w:wAfter w:w="403" w:type="dxa"/>
          <w:trHeight w:val="126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3349072E"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3A53F83" w14:textId="77777777" w:rsidR="001266EB" w:rsidRPr="001266EB" w:rsidRDefault="001266EB">
            <w:pPr>
              <w:spacing w:line="256" w:lineRule="auto"/>
              <w:jc w:val="center"/>
              <w:rPr>
                <w:lang w:eastAsia="en-US"/>
              </w:rPr>
            </w:pPr>
            <w:r w:rsidRPr="001266EB">
              <w:rPr>
                <w:lang w:eastAsia="en-US"/>
              </w:rPr>
              <w:t>06 3 04 G0090</w:t>
            </w:r>
          </w:p>
        </w:tc>
        <w:tc>
          <w:tcPr>
            <w:tcW w:w="1058" w:type="dxa"/>
            <w:tcBorders>
              <w:top w:val="single" w:sz="4" w:space="0" w:color="auto"/>
              <w:left w:val="nil"/>
              <w:bottom w:val="single" w:sz="4" w:space="0" w:color="auto"/>
              <w:right w:val="single" w:sz="4" w:space="0" w:color="auto"/>
            </w:tcBorders>
            <w:noWrap/>
            <w:vAlign w:val="center"/>
            <w:hideMark/>
          </w:tcPr>
          <w:p w14:paraId="45824939"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323FF83C" w14:textId="77777777" w:rsidR="001266EB" w:rsidRPr="001266EB" w:rsidRDefault="001266EB">
            <w:pPr>
              <w:spacing w:line="256" w:lineRule="auto"/>
              <w:jc w:val="center"/>
              <w:rPr>
                <w:lang w:eastAsia="en-US"/>
              </w:rPr>
            </w:pPr>
            <w:r w:rsidRPr="001266EB">
              <w:rPr>
                <w:lang w:eastAsia="en-US"/>
              </w:rPr>
              <w:t>209 800,00</w:t>
            </w:r>
          </w:p>
        </w:tc>
      </w:tr>
      <w:tr w:rsidR="001266EB" w:rsidRPr="001266EB" w14:paraId="2371B531"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62CC5A5D" w14:textId="77777777" w:rsidR="001266EB" w:rsidRPr="001266EB" w:rsidRDefault="001266EB">
            <w:pPr>
              <w:spacing w:line="256" w:lineRule="auto"/>
              <w:rPr>
                <w:lang w:eastAsia="en-US"/>
              </w:rPr>
            </w:pPr>
            <w:r w:rsidRPr="001266EB">
              <w:rPr>
                <w:lang w:eastAsia="en-US"/>
              </w:rPr>
              <w:lastRenderedPageBreak/>
              <w:t>Обеспечение развития и укрепления материально- технической базы домов культуры в населенных пунктах с числом жителей до 50 тысяч человек (Межбюджетные трансферты)</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4B39313" w14:textId="77777777" w:rsidR="001266EB" w:rsidRPr="001266EB" w:rsidRDefault="001266EB">
            <w:pPr>
              <w:spacing w:line="256" w:lineRule="auto"/>
              <w:jc w:val="center"/>
              <w:rPr>
                <w:lang w:eastAsia="en-US"/>
              </w:rPr>
            </w:pPr>
            <w:r w:rsidRPr="001266EB">
              <w:rPr>
                <w:lang w:eastAsia="en-US"/>
              </w:rPr>
              <w:t>06 3 04 L4670</w:t>
            </w:r>
          </w:p>
        </w:tc>
        <w:tc>
          <w:tcPr>
            <w:tcW w:w="1058" w:type="dxa"/>
            <w:tcBorders>
              <w:top w:val="single" w:sz="4" w:space="0" w:color="auto"/>
              <w:left w:val="nil"/>
              <w:bottom w:val="single" w:sz="4" w:space="0" w:color="auto"/>
              <w:right w:val="single" w:sz="4" w:space="0" w:color="auto"/>
            </w:tcBorders>
            <w:noWrap/>
            <w:vAlign w:val="center"/>
            <w:hideMark/>
          </w:tcPr>
          <w:p w14:paraId="081E3252"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097D3548" w14:textId="77777777" w:rsidR="001266EB" w:rsidRPr="001266EB" w:rsidRDefault="001266EB">
            <w:pPr>
              <w:spacing w:line="256" w:lineRule="auto"/>
              <w:jc w:val="center"/>
              <w:rPr>
                <w:lang w:eastAsia="en-US"/>
              </w:rPr>
            </w:pPr>
            <w:r w:rsidRPr="001266EB">
              <w:rPr>
                <w:lang w:eastAsia="en-US"/>
              </w:rPr>
              <w:t>526 315,79</w:t>
            </w:r>
          </w:p>
        </w:tc>
      </w:tr>
      <w:tr w:rsidR="001266EB" w:rsidRPr="001266EB" w14:paraId="476F7AD8"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vAlign w:val="bottom"/>
            <w:hideMark/>
          </w:tcPr>
          <w:p w14:paraId="5C40EED1" w14:textId="77777777" w:rsidR="001266EB" w:rsidRPr="001266EB" w:rsidRDefault="001266EB">
            <w:pPr>
              <w:spacing w:line="256" w:lineRule="auto"/>
              <w:rPr>
                <w:b/>
                <w:bCs/>
                <w:lang w:eastAsia="en-US"/>
              </w:rPr>
            </w:pPr>
            <w:r w:rsidRPr="001266EB">
              <w:rPr>
                <w:b/>
                <w:bCs/>
                <w:lang w:eastAsia="en-US"/>
              </w:rPr>
              <w:t>Муниципальная программа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4216B5D9" w14:textId="77777777" w:rsidR="001266EB" w:rsidRPr="001266EB" w:rsidRDefault="001266EB">
            <w:pPr>
              <w:spacing w:line="256" w:lineRule="auto"/>
              <w:jc w:val="center"/>
              <w:rPr>
                <w:b/>
                <w:bCs/>
                <w:lang w:eastAsia="en-US"/>
              </w:rPr>
            </w:pPr>
            <w:r w:rsidRPr="001266EB">
              <w:rPr>
                <w:b/>
                <w:bCs/>
                <w:lang w:eastAsia="en-US"/>
              </w:rPr>
              <w:t>07 0 00 00000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7C4B0B36"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65FA1E76" w14:textId="77777777" w:rsidR="001266EB" w:rsidRPr="001266EB" w:rsidRDefault="001266EB">
            <w:pPr>
              <w:spacing w:line="256" w:lineRule="auto"/>
              <w:jc w:val="center"/>
              <w:rPr>
                <w:b/>
                <w:bCs/>
                <w:lang w:eastAsia="en-US"/>
              </w:rPr>
            </w:pPr>
            <w:r w:rsidRPr="001266EB">
              <w:rPr>
                <w:b/>
                <w:bCs/>
                <w:lang w:eastAsia="en-US"/>
              </w:rPr>
              <w:t>3 637 221,79</w:t>
            </w:r>
          </w:p>
        </w:tc>
      </w:tr>
      <w:tr w:rsidR="001266EB" w:rsidRPr="001266EB" w14:paraId="598EB56A"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1AC8927A" w14:textId="77777777" w:rsidR="001266EB" w:rsidRPr="001266EB" w:rsidRDefault="001266EB">
            <w:pPr>
              <w:spacing w:line="256" w:lineRule="auto"/>
              <w:rPr>
                <w:b/>
                <w:bCs/>
                <w:lang w:eastAsia="en-US"/>
              </w:rPr>
            </w:pPr>
            <w:r w:rsidRPr="001266EB">
              <w:rPr>
                <w:b/>
                <w:bCs/>
                <w:lang w:eastAsia="en-US"/>
              </w:rPr>
              <w:t>Ведомственные проекты</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BA81C47" w14:textId="77777777" w:rsidR="001266EB" w:rsidRPr="001266EB" w:rsidRDefault="001266EB">
            <w:pPr>
              <w:spacing w:line="256" w:lineRule="auto"/>
              <w:jc w:val="center"/>
              <w:rPr>
                <w:b/>
                <w:bCs/>
                <w:lang w:eastAsia="en-US"/>
              </w:rPr>
            </w:pPr>
            <w:r w:rsidRPr="001266EB">
              <w:rPr>
                <w:b/>
                <w:bCs/>
                <w:lang w:eastAsia="en-US"/>
              </w:rPr>
              <w:t>07 3 00 00000</w:t>
            </w:r>
          </w:p>
        </w:tc>
        <w:tc>
          <w:tcPr>
            <w:tcW w:w="1058" w:type="dxa"/>
            <w:tcBorders>
              <w:top w:val="single" w:sz="4" w:space="0" w:color="auto"/>
              <w:left w:val="nil"/>
              <w:bottom w:val="single" w:sz="4" w:space="0" w:color="auto"/>
              <w:right w:val="single" w:sz="4" w:space="0" w:color="auto"/>
            </w:tcBorders>
            <w:noWrap/>
            <w:vAlign w:val="center"/>
            <w:hideMark/>
          </w:tcPr>
          <w:p w14:paraId="1B518DFC"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22C0CD3F" w14:textId="77777777" w:rsidR="001266EB" w:rsidRPr="001266EB" w:rsidRDefault="001266EB">
            <w:pPr>
              <w:spacing w:line="256" w:lineRule="auto"/>
              <w:jc w:val="center"/>
              <w:rPr>
                <w:b/>
                <w:bCs/>
                <w:lang w:eastAsia="en-US"/>
              </w:rPr>
            </w:pPr>
            <w:r w:rsidRPr="001266EB">
              <w:rPr>
                <w:b/>
                <w:bCs/>
                <w:lang w:eastAsia="en-US"/>
              </w:rPr>
              <w:t>3 637 221,79</w:t>
            </w:r>
          </w:p>
        </w:tc>
      </w:tr>
      <w:tr w:rsidR="001266EB" w:rsidRPr="001266EB" w14:paraId="5C66B4F0" w14:textId="77777777" w:rsidTr="001266EB">
        <w:trPr>
          <w:gridAfter w:val="2"/>
          <w:wAfter w:w="403" w:type="dxa"/>
          <w:trHeight w:val="96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52D280F1" w14:textId="77777777" w:rsidR="001266EB" w:rsidRPr="001266EB" w:rsidRDefault="001266EB">
            <w:pPr>
              <w:spacing w:line="256" w:lineRule="auto"/>
              <w:rPr>
                <w:b/>
                <w:bCs/>
                <w:i/>
                <w:iCs/>
                <w:lang w:eastAsia="en-US"/>
              </w:rPr>
            </w:pPr>
            <w:r w:rsidRPr="001266EB">
              <w:rPr>
                <w:b/>
                <w:bCs/>
                <w:i/>
                <w:iCs/>
                <w:lang w:eastAsia="en-US"/>
              </w:rPr>
              <w:t>Ведомственный проект «Переселение граждан Комсомольского городского поселения Комсомольского муниципального района Ивановской области из аварийного жилищного фонда»</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0A98ACB" w14:textId="77777777" w:rsidR="001266EB" w:rsidRPr="001266EB" w:rsidRDefault="001266EB">
            <w:pPr>
              <w:spacing w:line="256" w:lineRule="auto"/>
              <w:jc w:val="center"/>
              <w:rPr>
                <w:b/>
                <w:bCs/>
                <w:i/>
                <w:iCs/>
                <w:lang w:eastAsia="en-US"/>
              </w:rPr>
            </w:pPr>
            <w:r w:rsidRPr="001266EB">
              <w:rPr>
                <w:b/>
                <w:bCs/>
                <w:i/>
                <w:iCs/>
                <w:lang w:eastAsia="en-US"/>
              </w:rPr>
              <w:t>07 3 01 00000</w:t>
            </w:r>
          </w:p>
        </w:tc>
        <w:tc>
          <w:tcPr>
            <w:tcW w:w="1058" w:type="dxa"/>
            <w:tcBorders>
              <w:top w:val="single" w:sz="4" w:space="0" w:color="auto"/>
              <w:left w:val="nil"/>
              <w:bottom w:val="single" w:sz="4" w:space="0" w:color="auto"/>
              <w:right w:val="single" w:sz="4" w:space="0" w:color="auto"/>
            </w:tcBorders>
            <w:noWrap/>
            <w:vAlign w:val="center"/>
            <w:hideMark/>
          </w:tcPr>
          <w:p w14:paraId="333E8781"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00E14026" w14:textId="77777777" w:rsidR="001266EB" w:rsidRPr="001266EB" w:rsidRDefault="001266EB">
            <w:pPr>
              <w:spacing w:line="256" w:lineRule="auto"/>
              <w:jc w:val="center"/>
              <w:rPr>
                <w:b/>
                <w:bCs/>
                <w:i/>
                <w:iCs/>
                <w:lang w:eastAsia="en-US"/>
              </w:rPr>
            </w:pPr>
            <w:r w:rsidRPr="001266EB">
              <w:rPr>
                <w:b/>
                <w:bCs/>
                <w:i/>
                <w:iCs/>
                <w:lang w:eastAsia="en-US"/>
              </w:rPr>
              <w:t>3 637 221,79</w:t>
            </w:r>
          </w:p>
        </w:tc>
      </w:tr>
      <w:tr w:rsidR="001266EB" w:rsidRPr="001266EB" w14:paraId="6B12D105"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vAlign w:val="center"/>
            <w:hideMark/>
          </w:tcPr>
          <w:p w14:paraId="6B3851CC" w14:textId="77777777" w:rsidR="001266EB" w:rsidRPr="001266EB" w:rsidRDefault="001266EB">
            <w:pPr>
              <w:spacing w:line="256" w:lineRule="auto"/>
              <w:jc w:val="both"/>
              <w:rPr>
                <w:lang w:eastAsia="en-US"/>
              </w:rPr>
            </w:pPr>
            <w:r w:rsidRPr="001266EB">
              <w:rPr>
                <w:lang w:eastAsia="en-US"/>
              </w:rPr>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2159" w:type="dxa"/>
            <w:gridSpan w:val="2"/>
            <w:tcBorders>
              <w:top w:val="single" w:sz="4" w:space="0" w:color="auto"/>
              <w:left w:val="single" w:sz="4" w:space="0" w:color="auto"/>
              <w:bottom w:val="single" w:sz="4" w:space="0" w:color="auto"/>
              <w:right w:val="single" w:sz="4" w:space="0" w:color="auto"/>
            </w:tcBorders>
            <w:noWrap/>
            <w:vAlign w:val="center"/>
            <w:hideMark/>
          </w:tcPr>
          <w:p w14:paraId="6AA6F904" w14:textId="77777777" w:rsidR="001266EB" w:rsidRPr="001266EB" w:rsidRDefault="001266EB">
            <w:pPr>
              <w:spacing w:line="256" w:lineRule="auto"/>
              <w:jc w:val="center"/>
              <w:rPr>
                <w:lang w:eastAsia="en-US"/>
              </w:rPr>
            </w:pPr>
            <w:r w:rsidRPr="001266EB">
              <w:rPr>
                <w:lang w:eastAsia="en-US"/>
              </w:rPr>
              <w:t>07 3 01 21200</w:t>
            </w:r>
          </w:p>
        </w:tc>
        <w:tc>
          <w:tcPr>
            <w:tcW w:w="1058" w:type="dxa"/>
            <w:tcBorders>
              <w:top w:val="single" w:sz="4" w:space="0" w:color="auto"/>
              <w:left w:val="single" w:sz="4" w:space="0" w:color="auto"/>
              <w:bottom w:val="single" w:sz="4" w:space="0" w:color="auto"/>
              <w:right w:val="single" w:sz="4" w:space="0" w:color="auto"/>
            </w:tcBorders>
            <w:noWrap/>
            <w:vAlign w:val="center"/>
            <w:hideMark/>
          </w:tcPr>
          <w:p w14:paraId="22ABFCAD"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single" w:sz="4" w:space="0" w:color="auto"/>
              <w:bottom w:val="single" w:sz="4" w:space="0" w:color="auto"/>
              <w:right w:val="single" w:sz="4" w:space="0" w:color="auto"/>
            </w:tcBorders>
            <w:noWrap/>
            <w:vAlign w:val="center"/>
            <w:hideMark/>
          </w:tcPr>
          <w:p w14:paraId="3B0933BE" w14:textId="77777777" w:rsidR="001266EB" w:rsidRPr="001266EB" w:rsidRDefault="001266EB">
            <w:pPr>
              <w:spacing w:line="256" w:lineRule="auto"/>
              <w:jc w:val="center"/>
              <w:rPr>
                <w:lang w:eastAsia="en-US"/>
              </w:rPr>
            </w:pPr>
            <w:r w:rsidRPr="001266EB">
              <w:rPr>
                <w:lang w:eastAsia="en-US"/>
              </w:rPr>
              <w:t>3 637 221,79</w:t>
            </w:r>
          </w:p>
        </w:tc>
      </w:tr>
      <w:tr w:rsidR="001266EB" w:rsidRPr="001266EB" w14:paraId="27E11BA5"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4BE99438" w14:textId="77777777" w:rsidR="001266EB" w:rsidRPr="001266EB" w:rsidRDefault="001266EB">
            <w:pPr>
              <w:spacing w:line="256" w:lineRule="auto"/>
              <w:rPr>
                <w:b/>
                <w:bCs/>
                <w:i/>
                <w:iCs/>
                <w:lang w:eastAsia="en-US"/>
              </w:rPr>
            </w:pPr>
            <w:r w:rsidRPr="001266EB">
              <w:rPr>
                <w:b/>
                <w:bCs/>
                <w:i/>
                <w:iCs/>
                <w:lang w:eastAsia="en-US"/>
              </w:rPr>
              <w:t xml:space="preserve">Непрограммные направления </w:t>
            </w:r>
            <w:proofErr w:type="gramStart"/>
            <w:r w:rsidRPr="001266EB">
              <w:rPr>
                <w:b/>
                <w:bCs/>
                <w:i/>
                <w:iCs/>
                <w:lang w:eastAsia="en-US"/>
              </w:rPr>
              <w:t>деятельности  Комсомольского</w:t>
            </w:r>
            <w:proofErr w:type="gramEnd"/>
            <w:r w:rsidRPr="001266EB">
              <w:rPr>
                <w:b/>
                <w:bCs/>
                <w:i/>
                <w:iCs/>
                <w:lang w:eastAsia="en-US"/>
              </w:rPr>
              <w:t xml:space="preserve"> городского поселения</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5AE7F54B" w14:textId="77777777" w:rsidR="001266EB" w:rsidRPr="001266EB" w:rsidRDefault="001266EB">
            <w:pPr>
              <w:spacing w:line="256" w:lineRule="auto"/>
              <w:jc w:val="center"/>
              <w:rPr>
                <w:b/>
                <w:bCs/>
                <w:i/>
                <w:iCs/>
                <w:lang w:eastAsia="en-US"/>
              </w:rPr>
            </w:pPr>
            <w:r w:rsidRPr="001266EB">
              <w:rPr>
                <w:b/>
                <w:bCs/>
                <w:i/>
                <w:iCs/>
                <w:lang w:eastAsia="en-US"/>
              </w:rPr>
              <w:t>40 0 00 00000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0FBA2CFE"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745CD194" w14:textId="77777777" w:rsidR="001266EB" w:rsidRPr="001266EB" w:rsidRDefault="001266EB">
            <w:pPr>
              <w:spacing w:line="256" w:lineRule="auto"/>
              <w:jc w:val="center"/>
              <w:rPr>
                <w:b/>
                <w:bCs/>
                <w:i/>
                <w:iCs/>
                <w:lang w:eastAsia="en-US"/>
              </w:rPr>
            </w:pPr>
            <w:r w:rsidRPr="001266EB">
              <w:rPr>
                <w:b/>
                <w:bCs/>
                <w:i/>
                <w:iCs/>
                <w:lang w:eastAsia="en-US"/>
              </w:rPr>
              <w:t>3 306 975,48</w:t>
            </w:r>
          </w:p>
        </w:tc>
      </w:tr>
      <w:tr w:rsidR="001266EB" w:rsidRPr="001266EB" w14:paraId="742ADF20"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hideMark/>
          </w:tcPr>
          <w:p w14:paraId="01EE4C9B" w14:textId="77777777" w:rsidR="001266EB" w:rsidRPr="001266EB" w:rsidRDefault="001266EB">
            <w:pPr>
              <w:spacing w:line="256" w:lineRule="auto"/>
              <w:rPr>
                <w:b/>
                <w:bCs/>
                <w:lang w:eastAsia="en-US"/>
              </w:rPr>
            </w:pPr>
            <w:r w:rsidRPr="001266EB">
              <w:rPr>
                <w:b/>
                <w:bCs/>
                <w:lang w:eastAsia="en-US"/>
              </w:rPr>
              <w:t>Иные непрограммные мероприятия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2DFD8A9C" w14:textId="77777777" w:rsidR="001266EB" w:rsidRPr="001266EB" w:rsidRDefault="001266EB">
            <w:pPr>
              <w:spacing w:line="256" w:lineRule="auto"/>
              <w:jc w:val="center"/>
              <w:rPr>
                <w:b/>
                <w:bCs/>
                <w:lang w:eastAsia="en-US"/>
              </w:rPr>
            </w:pPr>
            <w:r w:rsidRPr="001266EB">
              <w:rPr>
                <w:b/>
                <w:bCs/>
                <w:lang w:eastAsia="en-US"/>
              </w:rPr>
              <w:t>40 9 00 00000</w:t>
            </w:r>
          </w:p>
        </w:tc>
        <w:tc>
          <w:tcPr>
            <w:tcW w:w="1058" w:type="dxa"/>
            <w:tcBorders>
              <w:top w:val="single" w:sz="4" w:space="0" w:color="auto"/>
              <w:left w:val="nil"/>
              <w:bottom w:val="single" w:sz="4" w:space="0" w:color="auto"/>
              <w:right w:val="single" w:sz="4" w:space="0" w:color="auto"/>
            </w:tcBorders>
            <w:noWrap/>
            <w:vAlign w:val="center"/>
            <w:hideMark/>
          </w:tcPr>
          <w:p w14:paraId="72BB5445"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179CC47E" w14:textId="77777777" w:rsidR="001266EB" w:rsidRPr="001266EB" w:rsidRDefault="001266EB">
            <w:pPr>
              <w:spacing w:line="256" w:lineRule="auto"/>
              <w:jc w:val="center"/>
              <w:rPr>
                <w:b/>
                <w:bCs/>
                <w:lang w:eastAsia="en-US"/>
              </w:rPr>
            </w:pPr>
            <w:r w:rsidRPr="001266EB">
              <w:rPr>
                <w:b/>
                <w:bCs/>
                <w:lang w:eastAsia="en-US"/>
              </w:rPr>
              <w:t>3 306 975,48</w:t>
            </w:r>
          </w:p>
        </w:tc>
      </w:tr>
      <w:tr w:rsidR="001266EB" w:rsidRPr="001266EB" w14:paraId="79803656" w14:textId="77777777" w:rsidTr="001266EB">
        <w:trPr>
          <w:gridAfter w:val="2"/>
          <w:wAfter w:w="403" w:type="dxa"/>
          <w:trHeight w:val="1650"/>
        </w:trPr>
        <w:tc>
          <w:tcPr>
            <w:tcW w:w="8951" w:type="dxa"/>
            <w:gridSpan w:val="2"/>
            <w:tcBorders>
              <w:top w:val="single" w:sz="4" w:space="0" w:color="auto"/>
              <w:left w:val="single" w:sz="4" w:space="0" w:color="auto"/>
              <w:bottom w:val="single" w:sz="4" w:space="0" w:color="auto"/>
              <w:right w:val="single" w:sz="4" w:space="0" w:color="auto"/>
            </w:tcBorders>
            <w:hideMark/>
          </w:tcPr>
          <w:p w14:paraId="2BBEC829" w14:textId="77777777" w:rsidR="001266EB" w:rsidRPr="001266EB" w:rsidRDefault="001266EB">
            <w:pPr>
              <w:spacing w:line="256" w:lineRule="auto"/>
              <w:rPr>
                <w:lang w:eastAsia="en-US"/>
              </w:rPr>
            </w:pPr>
            <w:r w:rsidRPr="001266EB">
              <w:rPr>
                <w:lang w:eastAsia="en-US"/>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1266EB">
              <w:rPr>
                <w:lang w:eastAsia="en-US"/>
              </w:rPr>
              <w:t>соглашениями  на</w:t>
            </w:r>
            <w:proofErr w:type="gramEnd"/>
            <w:r w:rsidRPr="001266EB">
              <w:rPr>
                <w:lang w:eastAsia="en-US"/>
              </w:rPr>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2159" w:type="dxa"/>
            <w:gridSpan w:val="2"/>
            <w:tcBorders>
              <w:top w:val="single" w:sz="4" w:space="0" w:color="auto"/>
              <w:left w:val="nil"/>
              <w:bottom w:val="single" w:sz="4" w:space="0" w:color="auto"/>
              <w:right w:val="single" w:sz="4" w:space="0" w:color="auto"/>
            </w:tcBorders>
            <w:noWrap/>
            <w:vAlign w:val="center"/>
            <w:hideMark/>
          </w:tcPr>
          <w:p w14:paraId="51119859" w14:textId="77777777" w:rsidR="001266EB" w:rsidRPr="001266EB" w:rsidRDefault="001266EB">
            <w:pPr>
              <w:spacing w:line="256" w:lineRule="auto"/>
              <w:jc w:val="center"/>
              <w:rPr>
                <w:lang w:eastAsia="en-US"/>
              </w:rPr>
            </w:pPr>
            <w:r w:rsidRPr="001266EB">
              <w:rPr>
                <w:lang w:eastAsia="en-US"/>
              </w:rPr>
              <w:t>40 9 00 G0080</w:t>
            </w:r>
          </w:p>
        </w:tc>
        <w:tc>
          <w:tcPr>
            <w:tcW w:w="1058" w:type="dxa"/>
            <w:tcBorders>
              <w:top w:val="single" w:sz="4" w:space="0" w:color="auto"/>
              <w:left w:val="nil"/>
              <w:bottom w:val="single" w:sz="4" w:space="0" w:color="auto"/>
              <w:right w:val="single" w:sz="4" w:space="0" w:color="auto"/>
            </w:tcBorders>
            <w:noWrap/>
            <w:vAlign w:val="center"/>
            <w:hideMark/>
          </w:tcPr>
          <w:p w14:paraId="2B0E64CD" w14:textId="77777777" w:rsidR="001266EB" w:rsidRPr="001266EB" w:rsidRDefault="001266EB">
            <w:pPr>
              <w:spacing w:line="256" w:lineRule="auto"/>
              <w:jc w:val="center"/>
              <w:rPr>
                <w:lang w:eastAsia="en-US"/>
              </w:rPr>
            </w:pPr>
            <w:r w:rsidRPr="001266EB">
              <w:rPr>
                <w:lang w:eastAsia="en-US"/>
              </w:rPr>
              <w:t>500</w:t>
            </w:r>
          </w:p>
        </w:tc>
        <w:tc>
          <w:tcPr>
            <w:tcW w:w="2171" w:type="dxa"/>
            <w:gridSpan w:val="2"/>
            <w:tcBorders>
              <w:top w:val="single" w:sz="4" w:space="0" w:color="auto"/>
              <w:left w:val="nil"/>
              <w:bottom w:val="single" w:sz="4" w:space="0" w:color="auto"/>
              <w:right w:val="single" w:sz="4" w:space="0" w:color="auto"/>
            </w:tcBorders>
            <w:noWrap/>
            <w:vAlign w:val="center"/>
            <w:hideMark/>
          </w:tcPr>
          <w:p w14:paraId="623DD779" w14:textId="77777777" w:rsidR="001266EB" w:rsidRPr="001266EB" w:rsidRDefault="001266EB">
            <w:pPr>
              <w:spacing w:line="256" w:lineRule="auto"/>
              <w:jc w:val="center"/>
              <w:rPr>
                <w:color w:val="auto"/>
                <w:lang w:eastAsia="en-US"/>
              </w:rPr>
            </w:pPr>
            <w:r w:rsidRPr="001266EB">
              <w:rPr>
                <w:lang w:eastAsia="en-US"/>
              </w:rPr>
              <w:t>481 500,00</w:t>
            </w:r>
          </w:p>
        </w:tc>
      </w:tr>
      <w:tr w:rsidR="001266EB" w:rsidRPr="001266EB" w14:paraId="47CF37AE" w14:textId="77777777" w:rsidTr="001266EB">
        <w:trPr>
          <w:gridAfter w:val="2"/>
          <w:wAfter w:w="403" w:type="dxa"/>
          <w:trHeight w:val="15"/>
        </w:trPr>
        <w:tc>
          <w:tcPr>
            <w:tcW w:w="8951" w:type="dxa"/>
            <w:gridSpan w:val="2"/>
            <w:tcBorders>
              <w:top w:val="single" w:sz="4" w:space="0" w:color="auto"/>
              <w:left w:val="single" w:sz="4" w:space="0" w:color="auto"/>
              <w:bottom w:val="single" w:sz="4" w:space="0" w:color="auto"/>
              <w:right w:val="single" w:sz="4" w:space="0" w:color="auto"/>
            </w:tcBorders>
            <w:hideMark/>
          </w:tcPr>
          <w:p w14:paraId="46B18B56" w14:textId="77777777" w:rsidR="001266EB" w:rsidRPr="001266EB" w:rsidRDefault="001266EB">
            <w:pPr>
              <w:spacing w:line="256" w:lineRule="auto"/>
              <w:rPr>
                <w:lang w:eastAsia="en-US"/>
              </w:rPr>
            </w:pPr>
            <w:r w:rsidRPr="001266EB">
              <w:rPr>
                <w:lang w:eastAsia="en-US"/>
              </w:rPr>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243B3318" w14:textId="77777777" w:rsidR="001266EB" w:rsidRPr="001266EB" w:rsidRDefault="001266EB">
            <w:pPr>
              <w:spacing w:line="256" w:lineRule="auto"/>
              <w:jc w:val="center"/>
              <w:rPr>
                <w:lang w:eastAsia="en-US"/>
              </w:rPr>
            </w:pPr>
            <w:r w:rsidRPr="001266EB">
              <w:rPr>
                <w:lang w:eastAsia="en-US"/>
              </w:rPr>
              <w:t>40 9 00 20320</w:t>
            </w:r>
          </w:p>
        </w:tc>
        <w:tc>
          <w:tcPr>
            <w:tcW w:w="1058" w:type="dxa"/>
            <w:tcBorders>
              <w:top w:val="single" w:sz="4" w:space="0" w:color="auto"/>
              <w:left w:val="nil"/>
              <w:bottom w:val="single" w:sz="4" w:space="0" w:color="auto"/>
              <w:right w:val="single" w:sz="4" w:space="0" w:color="auto"/>
            </w:tcBorders>
            <w:noWrap/>
            <w:vAlign w:val="center"/>
            <w:hideMark/>
          </w:tcPr>
          <w:p w14:paraId="0E23D2D3"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F5B977C"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114B61AD" w14:textId="77777777" w:rsidTr="001266EB">
        <w:trPr>
          <w:gridAfter w:val="2"/>
          <w:wAfter w:w="403" w:type="dxa"/>
          <w:trHeight w:val="998"/>
        </w:trPr>
        <w:tc>
          <w:tcPr>
            <w:tcW w:w="8951" w:type="dxa"/>
            <w:gridSpan w:val="2"/>
            <w:tcBorders>
              <w:top w:val="single" w:sz="4" w:space="0" w:color="auto"/>
              <w:left w:val="single" w:sz="4" w:space="0" w:color="auto"/>
              <w:bottom w:val="single" w:sz="4" w:space="0" w:color="auto"/>
              <w:right w:val="single" w:sz="4" w:space="0" w:color="auto"/>
            </w:tcBorders>
            <w:hideMark/>
          </w:tcPr>
          <w:p w14:paraId="7397DA8F" w14:textId="77777777" w:rsidR="001266EB" w:rsidRPr="001266EB" w:rsidRDefault="001266EB">
            <w:pPr>
              <w:spacing w:line="256" w:lineRule="auto"/>
              <w:rPr>
                <w:lang w:eastAsia="en-US"/>
              </w:rPr>
            </w:pPr>
            <w:r w:rsidRPr="001266EB">
              <w:rPr>
                <w:lang w:eastAsia="en-US"/>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23A8A3AD" w14:textId="77777777" w:rsidR="001266EB" w:rsidRPr="001266EB" w:rsidRDefault="001266EB">
            <w:pPr>
              <w:spacing w:line="256" w:lineRule="auto"/>
              <w:jc w:val="center"/>
              <w:rPr>
                <w:lang w:eastAsia="en-US"/>
              </w:rPr>
            </w:pPr>
            <w:r w:rsidRPr="001266EB">
              <w:rPr>
                <w:lang w:eastAsia="en-US"/>
              </w:rPr>
              <w:t>40 9 00 20340</w:t>
            </w:r>
          </w:p>
        </w:tc>
        <w:tc>
          <w:tcPr>
            <w:tcW w:w="1058" w:type="dxa"/>
            <w:tcBorders>
              <w:top w:val="single" w:sz="4" w:space="0" w:color="auto"/>
              <w:left w:val="nil"/>
              <w:bottom w:val="single" w:sz="4" w:space="0" w:color="auto"/>
              <w:right w:val="single" w:sz="4" w:space="0" w:color="auto"/>
            </w:tcBorders>
            <w:noWrap/>
            <w:vAlign w:val="center"/>
            <w:hideMark/>
          </w:tcPr>
          <w:p w14:paraId="179BE3EA"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52834719" w14:textId="77777777" w:rsidR="001266EB" w:rsidRPr="001266EB" w:rsidRDefault="001266EB">
            <w:pPr>
              <w:spacing w:line="256" w:lineRule="auto"/>
              <w:jc w:val="center"/>
              <w:rPr>
                <w:color w:val="auto"/>
                <w:lang w:eastAsia="en-US"/>
              </w:rPr>
            </w:pPr>
            <w:r w:rsidRPr="001266EB">
              <w:rPr>
                <w:lang w:eastAsia="en-US"/>
              </w:rPr>
              <w:t>30 000,00</w:t>
            </w:r>
          </w:p>
        </w:tc>
      </w:tr>
      <w:tr w:rsidR="001266EB" w:rsidRPr="001266EB" w14:paraId="17F4EF4C" w14:textId="77777777" w:rsidTr="001266EB">
        <w:trPr>
          <w:gridAfter w:val="2"/>
          <w:wAfter w:w="403" w:type="dxa"/>
          <w:trHeight w:val="998"/>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13EEEA4A" w14:textId="77777777" w:rsidR="001266EB" w:rsidRPr="001266EB" w:rsidRDefault="001266EB">
            <w:pPr>
              <w:spacing w:line="256" w:lineRule="auto"/>
              <w:rPr>
                <w:lang w:eastAsia="en-US"/>
              </w:rPr>
            </w:pPr>
            <w:r w:rsidRPr="001266EB">
              <w:rPr>
                <w:lang w:eastAsia="en-US"/>
              </w:rPr>
              <w:t xml:space="preserve">Организация и проведение мероприятий, связанных с государственными праздниками, юбилейными и памятными </w:t>
            </w:r>
            <w:proofErr w:type="gramStart"/>
            <w:r w:rsidRPr="001266EB">
              <w:rPr>
                <w:lang w:eastAsia="en-US"/>
              </w:rPr>
              <w:t>датами  Комсомольского</w:t>
            </w:r>
            <w:proofErr w:type="gramEnd"/>
            <w:r w:rsidRPr="001266EB">
              <w:rPr>
                <w:lang w:eastAsia="en-US"/>
              </w:rPr>
              <w:t xml:space="preserve"> городского поселения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4F9ED473" w14:textId="77777777" w:rsidR="001266EB" w:rsidRPr="001266EB" w:rsidRDefault="001266EB">
            <w:pPr>
              <w:spacing w:line="256" w:lineRule="auto"/>
              <w:jc w:val="center"/>
              <w:rPr>
                <w:lang w:eastAsia="en-US"/>
              </w:rPr>
            </w:pPr>
            <w:r w:rsidRPr="001266EB">
              <w:rPr>
                <w:lang w:eastAsia="en-US"/>
              </w:rPr>
              <w:t>40 9 00 20350</w:t>
            </w:r>
          </w:p>
        </w:tc>
        <w:tc>
          <w:tcPr>
            <w:tcW w:w="1058" w:type="dxa"/>
            <w:tcBorders>
              <w:top w:val="single" w:sz="4" w:space="0" w:color="auto"/>
              <w:left w:val="nil"/>
              <w:bottom w:val="single" w:sz="4" w:space="0" w:color="auto"/>
              <w:right w:val="single" w:sz="4" w:space="0" w:color="auto"/>
            </w:tcBorders>
            <w:noWrap/>
            <w:vAlign w:val="center"/>
            <w:hideMark/>
          </w:tcPr>
          <w:p w14:paraId="1B492921"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60BB994C" w14:textId="77777777" w:rsidR="001266EB" w:rsidRPr="001266EB" w:rsidRDefault="001266EB">
            <w:pPr>
              <w:spacing w:line="256" w:lineRule="auto"/>
              <w:jc w:val="center"/>
              <w:rPr>
                <w:lang w:eastAsia="en-US"/>
              </w:rPr>
            </w:pPr>
            <w:r w:rsidRPr="001266EB">
              <w:rPr>
                <w:lang w:eastAsia="en-US"/>
              </w:rPr>
              <w:t>64 155,99</w:t>
            </w:r>
          </w:p>
        </w:tc>
      </w:tr>
      <w:tr w:rsidR="001266EB" w:rsidRPr="001266EB" w14:paraId="7486BC51" w14:textId="77777777" w:rsidTr="001266EB">
        <w:trPr>
          <w:gridAfter w:val="2"/>
          <w:wAfter w:w="403" w:type="dxa"/>
          <w:trHeight w:val="630"/>
        </w:trPr>
        <w:tc>
          <w:tcPr>
            <w:tcW w:w="8951" w:type="dxa"/>
            <w:gridSpan w:val="2"/>
            <w:tcBorders>
              <w:top w:val="single" w:sz="4" w:space="0" w:color="auto"/>
              <w:left w:val="single" w:sz="4" w:space="0" w:color="auto"/>
              <w:bottom w:val="single" w:sz="4" w:space="0" w:color="auto"/>
              <w:right w:val="single" w:sz="4" w:space="0" w:color="auto"/>
            </w:tcBorders>
            <w:hideMark/>
          </w:tcPr>
          <w:p w14:paraId="2A8D05A9" w14:textId="77777777" w:rsidR="001266EB" w:rsidRPr="001266EB" w:rsidRDefault="001266EB">
            <w:pPr>
              <w:spacing w:line="256" w:lineRule="auto"/>
              <w:rPr>
                <w:lang w:eastAsia="en-US"/>
              </w:rPr>
            </w:pPr>
            <w:r w:rsidRPr="001266EB">
              <w:rPr>
                <w:lang w:eastAsia="en-US"/>
              </w:rPr>
              <w:t xml:space="preserve">Оплата членских взносов в ассоциацию "Совет муниципальных образований Ивановской </w:t>
            </w:r>
            <w:proofErr w:type="gramStart"/>
            <w:r w:rsidRPr="001266EB">
              <w:rPr>
                <w:lang w:eastAsia="en-US"/>
              </w:rPr>
              <w:t>области  (</w:t>
            </w:r>
            <w:proofErr w:type="gramEnd"/>
            <w:r w:rsidRPr="001266EB">
              <w:rPr>
                <w:lang w:eastAsia="en-US"/>
              </w:rPr>
              <w:t>Иные бюджетные ассигнования)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7F1EF012" w14:textId="77777777" w:rsidR="001266EB" w:rsidRPr="001266EB" w:rsidRDefault="001266EB">
            <w:pPr>
              <w:spacing w:line="256" w:lineRule="auto"/>
              <w:jc w:val="center"/>
              <w:rPr>
                <w:lang w:eastAsia="en-US"/>
              </w:rPr>
            </w:pPr>
            <w:r w:rsidRPr="001266EB">
              <w:rPr>
                <w:lang w:eastAsia="en-US"/>
              </w:rPr>
              <w:t>40 9 00 20430</w:t>
            </w:r>
          </w:p>
        </w:tc>
        <w:tc>
          <w:tcPr>
            <w:tcW w:w="1058" w:type="dxa"/>
            <w:tcBorders>
              <w:top w:val="single" w:sz="4" w:space="0" w:color="auto"/>
              <w:left w:val="nil"/>
              <w:bottom w:val="single" w:sz="4" w:space="0" w:color="auto"/>
              <w:right w:val="single" w:sz="4" w:space="0" w:color="auto"/>
            </w:tcBorders>
            <w:noWrap/>
            <w:vAlign w:val="center"/>
            <w:hideMark/>
          </w:tcPr>
          <w:p w14:paraId="60ECCDE9" w14:textId="77777777" w:rsidR="001266EB" w:rsidRPr="001266EB" w:rsidRDefault="001266EB">
            <w:pPr>
              <w:spacing w:line="256" w:lineRule="auto"/>
              <w:jc w:val="center"/>
              <w:rPr>
                <w:lang w:eastAsia="en-US"/>
              </w:rPr>
            </w:pPr>
            <w:r w:rsidRPr="001266EB">
              <w:rPr>
                <w:lang w:eastAsia="en-US"/>
              </w:rPr>
              <w:t>800</w:t>
            </w:r>
          </w:p>
        </w:tc>
        <w:tc>
          <w:tcPr>
            <w:tcW w:w="2171" w:type="dxa"/>
            <w:gridSpan w:val="2"/>
            <w:tcBorders>
              <w:top w:val="single" w:sz="4" w:space="0" w:color="auto"/>
              <w:left w:val="nil"/>
              <w:bottom w:val="single" w:sz="4" w:space="0" w:color="auto"/>
              <w:right w:val="single" w:sz="4" w:space="0" w:color="auto"/>
            </w:tcBorders>
            <w:noWrap/>
            <w:vAlign w:val="center"/>
            <w:hideMark/>
          </w:tcPr>
          <w:p w14:paraId="77A448B8" w14:textId="77777777" w:rsidR="001266EB" w:rsidRPr="001266EB" w:rsidRDefault="001266EB">
            <w:pPr>
              <w:spacing w:line="256" w:lineRule="auto"/>
              <w:jc w:val="center"/>
              <w:rPr>
                <w:color w:val="auto"/>
                <w:lang w:eastAsia="en-US"/>
              </w:rPr>
            </w:pPr>
            <w:r w:rsidRPr="001266EB">
              <w:rPr>
                <w:lang w:eastAsia="en-US"/>
              </w:rPr>
              <w:t>81 431,50</w:t>
            </w:r>
          </w:p>
        </w:tc>
      </w:tr>
      <w:tr w:rsidR="001266EB" w:rsidRPr="001266EB" w14:paraId="1DF91A9F" w14:textId="77777777" w:rsidTr="001266EB">
        <w:trPr>
          <w:gridAfter w:val="2"/>
          <w:wAfter w:w="403" w:type="dxa"/>
          <w:trHeight w:val="638"/>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noWrap/>
            <w:hideMark/>
          </w:tcPr>
          <w:p w14:paraId="6FF36AD5" w14:textId="77777777" w:rsidR="001266EB" w:rsidRPr="001266EB" w:rsidRDefault="001266EB">
            <w:pPr>
              <w:spacing w:line="256" w:lineRule="auto"/>
              <w:jc w:val="both"/>
              <w:rPr>
                <w:lang w:eastAsia="en-US"/>
              </w:rPr>
            </w:pPr>
            <w:r w:rsidRPr="001266EB">
              <w:rPr>
                <w:lang w:eastAsia="en-US"/>
              </w:rPr>
              <w:lastRenderedPageBreak/>
              <w:t>Расходы на приобретение и содержание систем видеонаблюдения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8564D83" w14:textId="77777777" w:rsidR="001266EB" w:rsidRPr="001266EB" w:rsidRDefault="001266EB">
            <w:pPr>
              <w:spacing w:line="256" w:lineRule="auto"/>
              <w:jc w:val="center"/>
              <w:rPr>
                <w:lang w:eastAsia="en-US"/>
              </w:rPr>
            </w:pPr>
            <w:r w:rsidRPr="001266EB">
              <w:rPr>
                <w:lang w:eastAsia="en-US"/>
              </w:rPr>
              <w:t>40 9 00 20810</w:t>
            </w:r>
          </w:p>
        </w:tc>
        <w:tc>
          <w:tcPr>
            <w:tcW w:w="1058" w:type="dxa"/>
            <w:tcBorders>
              <w:top w:val="single" w:sz="4" w:space="0" w:color="auto"/>
              <w:left w:val="nil"/>
              <w:bottom w:val="single" w:sz="4" w:space="0" w:color="auto"/>
              <w:right w:val="single" w:sz="4" w:space="0" w:color="auto"/>
            </w:tcBorders>
            <w:shd w:val="clear" w:color="auto" w:fill="FFFFFF"/>
            <w:noWrap/>
            <w:vAlign w:val="center"/>
            <w:hideMark/>
          </w:tcPr>
          <w:p w14:paraId="51E8763A"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E0C6E87" w14:textId="77777777" w:rsidR="001266EB" w:rsidRPr="001266EB" w:rsidRDefault="001266EB">
            <w:pPr>
              <w:spacing w:line="256" w:lineRule="auto"/>
              <w:jc w:val="center"/>
              <w:rPr>
                <w:color w:val="auto"/>
                <w:lang w:eastAsia="en-US"/>
              </w:rPr>
            </w:pPr>
            <w:r w:rsidRPr="001266EB">
              <w:rPr>
                <w:lang w:eastAsia="en-US"/>
              </w:rPr>
              <w:t>1 727 821,60</w:t>
            </w:r>
          </w:p>
        </w:tc>
      </w:tr>
      <w:tr w:rsidR="001266EB" w:rsidRPr="001266EB" w14:paraId="1AAE4C7A"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hideMark/>
          </w:tcPr>
          <w:p w14:paraId="787EF69D" w14:textId="77777777" w:rsidR="001266EB" w:rsidRPr="001266EB" w:rsidRDefault="001266EB">
            <w:pPr>
              <w:spacing w:line="256" w:lineRule="auto"/>
              <w:rPr>
                <w:lang w:eastAsia="en-US"/>
              </w:rPr>
            </w:pPr>
            <w:r w:rsidRPr="001266EB">
              <w:rPr>
                <w:lang w:eastAsia="en-US"/>
              </w:rPr>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1266EB">
              <w:rPr>
                <w:lang w:eastAsia="en-US"/>
              </w:rPr>
              <w:t>области  (</w:t>
            </w:r>
            <w:proofErr w:type="gramEnd"/>
            <w:r w:rsidRPr="001266EB">
              <w:rPr>
                <w:lang w:eastAsia="en-US"/>
              </w:rPr>
              <w:t>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9C7CF5C" w14:textId="77777777" w:rsidR="001266EB" w:rsidRPr="001266EB" w:rsidRDefault="001266EB">
            <w:pPr>
              <w:spacing w:line="256" w:lineRule="auto"/>
              <w:jc w:val="center"/>
              <w:rPr>
                <w:lang w:eastAsia="en-US"/>
              </w:rPr>
            </w:pPr>
            <w:r w:rsidRPr="001266EB">
              <w:rPr>
                <w:lang w:eastAsia="en-US"/>
              </w:rPr>
              <w:t>40 9 00 20960</w:t>
            </w:r>
          </w:p>
        </w:tc>
        <w:tc>
          <w:tcPr>
            <w:tcW w:w="1058" w:type="dxa"/>
            <w:tcBorders>
              <w:top w:val="single" w:sz="4" w:space="0" w:color="auto"/>
              <w:left w:val="nil"/>
              <w:bottom w:val="single" w:sz="4" w:space="0" w:color="auto"/>
              <w:right w:val="single" w:sz="4" w:space="0" w:color="auto"/>
            </w:tcBorders>
            <w:noWrap/>
            <w:vAlign w:val="center"/>
            <w:hideMark/>
          </w:tcPr>
          <w:p w14:paraId="416ACCAC"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393AAA91" w14:textId="77777777" w:rsidR="001266EB" w:rsidRPr="001266EB" w:rsidRDefault="001266EB">
            <w:pPr>
              <w:spacing w:line="256" w:lineRule="auto"/>
              <w:jc w:val="center"/>
              <w:rPr>
                <w:color w:val="auto"/>
                <w:lang w:eastAsia="en-US"/>
              </w:rPr>
            </w:pPr>
            <w:r w:rsidRPr="001266EB">
              <w:rPr>
                <w:lang w:eastAsia="en-US"/>
              </w:rPr>
              <w:t>140 000,00</w:t>
            </w:r>
          </w:p>
        </w:tc>
      </w:tr>
      <w:tr w:rsidR="001266EB" w:rsidRPr="001266EB" w14:paraId="047BF7C0" w14:textId="77777777" w:rsidTr="001266EB">
        <w:trPr>
          <w:gridAfter w:val="2"/>
          <w:wAfter w:w="403" w:type="dxa"/>
          <w:trHeight w:val="1260"/>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hideMark/>
          </w:tcPr>
          <w:p w14:paraId="2BB8A8F5" w14:textId="77777777" w:rsidR="001266EB" w:rsidRPr="001266EB" w:rsidRDefault="001266EB">
            <w:pPr>
              <w:spacing w:line="256" w:lineRule="auto"/>
              <w:rPr>
                <w:lang w:eastAsia="en-US"/>
              </w:rPr>
            </w:pPr>
            <w:r w:rsidRPr="001266EB">
              <w:rPr>
                <w:lang w:eastAsia="en-US"/>
              </w:rPr>
              <w:t>Исполнение судебных актов по возмещению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6636812A" w14:textId="77777777" w:rsidR="001266EB" w:rsidRPr="001266EB" w:rsidRDefault="001266EB">
            <w:pPr>
              <w:spacing w:line="256" w:lineRule="auto"/>
              <w:jc w:val="center"/>
              <w:rPr>
                <w:lang w:eastAsia="en-US"/>
              </w:rPr>
            </w:pPr>
            <w:r w:rsidRPr="001266EB">
              <w:rPr>
                <w:lang w:eastAsia="en-US"/>
              </w:rPr>
              <w:t>40 9 00 90010</w:t>
            </w:r>
          </w:p>
        </w:tc>
        <w:tc>
          <w:tcPr>
            <w:tcW w:w="1058" w:type="dxa"/>
            <w:tcBorders>
              <w:top w:val="single" w:sz="4" w:space="0" w:color="auto"/>
              <w:left w:val="nil"/>
              <w:bottom w:val="single" w:sz="4" w:space="0" w:color="auto"/>
              <w:right w:val="single" w:sz="4" w:space="0" w:color="auto"/>
            </w:tcBorders>
            <w:noWrap/>
            <w:vAlign w:val="center"/>
            <w:hideMark/>
          </w:tcPr>
          <w:p w14:paraId="54061102" w14:textId="77777777" w:rsidR="001266EB" w:rsidRPr="001266EB" w:rsidRDefault="001266EB">
            <w:pPr>
              <w:spacing w:line="256" w:lineRule="auto"/>
              <w:jc w:val="center"/>
              <w:rPr>
                <w:lang w:eastAsia="en-US"/>
              </w:rPr>
            </w:pPr>
            <w:r w:rsidRPr="001266EB">
              <w:rPr>
                <w:lang w:eastAsia="en-US"/>
              </w:rPr>
              <w:t>800</w:t>
            </w:r>
          </w:p>
        </w:tc>
        <w:tc>
          <w:tcPr>
            <w:tcW w:w="2171" w:type="dxa"/>
            <w:gridSpan w:val="2"/>
            <w:tcBorders>
              <w:top w:val="single" w:sz="4" w:space="0" w:color="auto"/>
              <w:left w:val="nil"/>
              <w:bottom w:val="single" w:sz="4" w:space="0" w:color="auto"/>
              <w:right w:val="single" w:sz="4" w:space="0" w:color="auto"/>
            </w:tcBorders>
            <w:noWrap/>
            <w:vAlign w:val="center"/>
            <w:hideMark/>
          </w:tcPr>
          <w:p w14:paraId="07C75106" w14:textId="77777777" w:rsidR="001266EB" w:rsidRPr="001266EB" w:rsidRDefault="001266EB">
            <w:pPr>
              <w:spacing w:line="256" w:lineRule="auto"/>
              <w:jc w:val="center"/>
              <w:rPr>
                <w:lang w:eastAsia="en-US"/>
              </w:rPr>
            </w:pPr>
            <w:r w:rsidRPr="001266EB">
              <w:rPr>
                <w:lang w:eastAsia="en-US"/>
              </w:rPr>
              <w:t>782 066,39</w:t>
            </w:r>
          </w:p>
        </w:tc>
      </w:tr>
      <w:tr w:rsidR="001266EB" w:rsidRPr="001266EB" w14:paraId="7FC65C05"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vAlign w:val="bottom"/>
            <w:hideMark/>
          </w:tcPr>
          <w:p w14:paraId="22DC2671" w14:textId="77777777" w:rsidR="001266EB" w:rsidRPr="001266EB" w:rsidRDefault="001266EB">
            <w:pPr>
              <w:spacing w:line="256" w:lineRule="auto"/>
              <w:rPr>
                <w:b/>
                <w:bCs/>
                <w:i/>
                <w:iCs/>
                <w:lang w:eastAsia="en-US"/>
              </w:rPr>
            </w:pPr>
            <w:r w:rsidRPr="001266EB">
              <w:rPr>
                <w:b/>
                <w:bCs/>
                <w:i/>
                <w:iCs/>
                <w:lang w:eastAsia="en-US"/>
              </w:rPr>
              <w:t>Мероприятия по землеустройству и землепользованию</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72BB7E89" w14:textId="77777777" w:rsidR="001266EB" w:rsidRPr="001266EB" w:rsidRDefault="001266EB">
            <w:pPr>
              <w:spacing w:line="256" w:lineRule="auto"/>
              <w:jc w:val="center"/>
              <w:rPr>
                <w:b/>
                <w:bCs/>
                <w:i/>
                <w:iCs/>
                <w:lang w:eastAsia="en-US"/>
              </w:rPr>
            </w:pPr>
            <w:r w:rsidRPr="001266EB">
              <w:rPr>
                <w:b/>
                <w:bCs/>
                <w:i/>
                <w:iCs/>
                <w:lang w:eastAsia="en-US"/>
              </w:rPr>
              <w:t>41 0 00 00000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1DF24489" w14:textId="77777777" w:rsidR="001266EB" w:rsidRPr="001266EB" w:rsidRDefault="001266EB">
            <w:pPr>
              <w:spacing w:line="256" w:lineRule="auto"/>
              <w:jc w:val="center"/>
              <w:rPr>
                <w:b/>
                <w:bCs/>
                <w:i/>
                <w:iCs/>
                <w:lang w:eastAsia="en-US"/>
              </w:rPr>
            </w:pPr>
            <w:r w:rsidRPr="001266EB">
              <w:rPr>
                <w:b/>
                <w:bCs/>
                <w:i/>
                <w:i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723BEB7F" w14:textId="77777777" w:rsidR="001266EB" w:rsidRPr="001266EB" w:rsidRDefault="001266EB">
            <w:pPr>
              <w:spacing w:line="256" w:lineRule="auto"/>
              <w:jc w:val="center"/>
              <w:rPr>
                <w:b/>
                <w:bCs/>
                <w:i/>
                <w:iCs/>
                <w:color w:val="auto"/>
                <w:lang w:eastAsia="en-US"/>
              </w:rPr>
            </w:pPr>
            <w:r w:rsidRPr="001266EB">
              <w:rPr>
                <w:b/>
                <w:bCs/>
                <w:i/>
                <w:iCs/>
                <w:lang w:eastAsia="en-US"/>
              </w:rPr>
              <w:t>300 000,00</w:t>
            </w:r>
          </w:p>
        </w:tc>
      </w:tr>
      <w:tr w:rsidR="001266EB" w:rsidRPr="001266EB" w14:paraId="6D50C7C4"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77C539CD" w14:textId="77777777" w:rsidR="001266EB" w:rsidRPr="001266EB" w:rsidRDefault="001266EB">
            <w:pPr>
              <w:spacing w:line="256" w:lineRule="auto"/>
              <w:rPr>
                <w:b/>
                <w:bCs/>
                <w:lang w:eastAsia="en-US"/>
              </w:rPr>
            </w:pPr>
            <w:r w:rsidRPr="001266EB">
              <w:rPr>
                <w:b/>
                <w:bCs/>
                <w:lang w:eastAsia="en-US"/>
              </w:rPr>
              <w:t>Иные непрограммные мероприятия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644775C4" w14:textId="77777777" w:rsidR="001266EB" w:rsidRPr="001266EB" w:rsidRDefault="001266EB">
            <w:pPr>
              <w:spacing w:line="256" w:lineRule="auto"/>
              <w:jc w:val="center"/>
              <w:rPr>
                <w:lang w:eastAsia="en-US"/>
              </w:rPr>
            </w:pPr>
            <w:r w:rsidRPr="001266EB">
              <w:rPr>
                <w:lang w:eastAsia="en-US"/>
              </w:rPr>
              <w:t>41 9 00 00000</w:t>
            </w:r>
          </w:p>
        </w:tc>
        <w:tc>
          <w:tcPr>
            <w:tcW w:w="1058" w:type="dxa"/>
            <w:tcBorders>
              <w:top w:val="single" w:sz="4" w:space="0" w:color="auto"/>
              <w:left w:val="nil"/>
              <w:bottom w:val="single" w:sz="4" w:space="0" w:color="auto"/>
              <w:right w:val="single" w:sz="4" w:space="0" w:color="auto"/>
            </w:tcBorders>
            <w:noWrap/>
            <w:vAlign w:val="center"/>
            <w:hideMark/>
          </w:tcPr>
          <w:p w14:paraId="247DC9A1"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08ACEEC6" w14:textId="77777777" w:rsidR="001266EB" w:rsidRPr="001266EB" w:rsidRDefault="001266EB">
            <w:pPr>
              <w:spacing w:line="256" w:lineRule="auto"/>
              <w:jc w:val="center"/>
              <w:rPr>
                <w:color w:val="auto"/>
                <w:lang w:eastAsia="en-US"/>
              </w:rPr>
            </w:pPr>
            <w:r w:rsidRPr="001266EB">
              <w:rPr>
                <w:lang w:eastAsia="en-US"/>
              </w:rPr>
              <w:t>300 000,00</w:t>
            </w:r>
          </w:p>
        </w:tc>
      </w:tr>
      <w:tr w:rsidR="001266EB" w:rsidRPr="001266EB" w14:paraId="69E65550" w14:textId="77777777" w:rsidTr="001266EB">
        <w:trPr>
          <w:gridAfter w:val="2"/>
          <w:wAfter w:w="403" w:type="dxa"/>
          <w:trHeight w:val="1324"/>
        </w:trPr>
        <w:tc>
          <w:tcPr>
            <w:tcW w:w="8951" w:type="dxa"/>
            <w:gridSpan w:val="2"/>
            <w:tcBorders>
              <w:top w:val="single" w:sz="4" w:space="0" w:color="auto"/>
              <w:left w:val="single" w:sz="4" w:space="0" w:color="auto"/>
              <w:bottom w:val="single" w:sz="4" w:space="0" w:color="auto"/>
              <w:right w:val="single" w:sz="4" w:space="0" w:color="auto"/>
            </w:tcBorders>
            <w:hideMark/>
          </w:tcPr>
          <w:p w14:paraId="4F0C9FFD" w14:textId="77777777" w:rsidR="001266EB" w:rsidRPr="001266EB" w:rsidRDefault="001266EB">
            <w:pPr>
              <w:spacing w:line="256" w:lineRule="auto"/>
              <w:rPr>
                <w:lang w:eastAsia="en-US"/>
              </w:rPr>
            </w:pPr>
            <w:r w:rsidRPr="001266EB">
              <w:rPr>
                <w:lang w:eastAsia="en-US"/>
              </w:rPr>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32629B6E" w14:textId="77777777" w:rsidR="001266EB" w:rsidRPr="001266EB" w:rsidRDefault="001266EB">
            <w:pPr>
              <w:spacing w:line="256" w:lineRule="auto"/>
              <w:jc w:val="center"/>
              <w:rPr>
                <w:lang w:eastAsia="en-US"/>
              </w:rPr>
            </w:pPr>
            <w:r w:rsidRPr="001266EB">
              <w:rPr>
                <w:lang w:eastAsia="en-US"/>
              </w:rPr>
              <w:t>41 9 00 20400</w:t>
            </w:r>
          </w:p>
        </w:tc>
        <w:tc>
          <w:tcPr>
            <w:tcW w:w="1058" w:type="dxa"/>
            <w:tcBorders>
              <w:top w:val="single" w:sz="4" w:space="0" w:color="auto"/>
              <w:left w:val="nil"/>
              <w:bottom w:val="single" w:sz="4" w:space="0" w:color="auto"/>
              <w:right w:val="single" w:sz="4" w:space="0" w:color="auto"/>
            </w:tcBorders>
            <w:noWrap/>
            <w:vAlign w:val="center"/>
            <w:hideMark/>
          </w:tcPr>
          <w:p w14:paraId="0BF1A1BB"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4FD64372" w14:textId="77777777" w:rsidR="001266EB" w:rsidRPr="001266EB" w:rsidRDefault="001266EB">
            <w:pPr>
              <w:spacing w:line="256" w:lineRule="auto"/>
              <w:jc w:val="center"/>
              <w:rPr>
                <w:color w:val="auto"/>
                <w:lang w:eastAsia="en-US"/>
              </w:rPr>
            </w:pPr>
            <w:r w:rsidRPr="001266EB">
              <w:rPr>
                <w:lang w:eastAsia="en-US"/>
              </w:rPr>
              <w:t>300 000,00</w:t>
            </w:r>
          </w:p>
        </w:tc>
      </w:tr>
      <w:tr w:rsidR="001266EB" w:rsidRPr="001266EB" w14:paraId="1C9B4361"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4463C34A" w14:textId="77777777" w:rsidR="001266EB" w:rsidRPr="001266EB" w:rsidRDefault="001266EB">
            <w:pPr>
              <w:spacing w:line="256" w:lineRule="auto"/>
              <w:rPr>
                <w:b/>
                <w:bCs/>
                <w:i/>
                <w:iCs/>
                <w:lang w:eastAsia="en-US"/>
              </w:rPr>
            </w:pPr>
            <w:proofErr w:type="gramStart"/>
            <w:r w:rsidRPr="001266EB">
              <w:rPr>
                <w:b/>
                <w:bCs/>
                <w:i/>
                <w:iCs/>
                <w:lang w:eastAsia="en-US"/>
              </w:rPr>
              <w:t>Пенсионное  обеспечение</w:t>
            </w:r>
            <w:proofErr w:type="gramEnd"/>
            <w:r w:rsidRPr="001266EB">
              <w:rPr>
                <w:b/>
                <w:bCs/>
                <w:i/>
                <w:iCs/>
                <w:lang w:eastAsia="en-US"/>
              </w:rPr>
              <w:t>, социальное обеспечение  населения</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4247D6EF" w14:textId="77777777" w:rsidR="001266EB" w:rsidRPr="001266EB" w:rsidRDefault="001266EB">
            <w:pPr>
              <w:spacing w:line="256" w:lineRule="auto"/>
              <w:jc w:val="center"/>
              <w:rPr>
                <w:b/>
                <w:bCs/>
                <w:i/>
                <w:iCs/>
                <w:lang w:eastAsia="en-US"/>
              </w:rPr>
            </w:pPr>
            <w:r w:rsidRPr="001266EB">
              <w:rPr>
                <w:b/>
                <w:bCs/>
                <w:i/>
                <w:iCs/>
                <w:lang w:eastAsia="en-US"/>
              </w:rPr>
              <w:t>42 0 00 00000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590D5BA0"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7080E9EE" w14:textId="77777777" w:rsidR="001266EB" w:rsidRPr="001266EB" w:rsidRDefault="001266EB">
            <w:pPr>
              <w:spacing w:line="256" w:lineRule="auto"/>
              <w:jc w:val="center"/>
              <w:rPr>
                <w:b/>
                <w:bCs/>
                <w:i/>
                <w:iCs/>
                <w:color w:val="auto"/>
                <w:lang w:eastAsia="en-US"/>
              </w:rPr>
            </w:pPr>
            <w:r w:rsidRPr="001266EB">
              <w:rPr>
                <w:b/>
                <w:bCs/>
                <w:i/>
                <w:iCs/>
                <w:lang w:eastAsia="en-US"/>
              </w:rPr>
              <w:t>38 400,00</w:t>
            </w:r>
          </w:p>
        </w:tc>
      </w:tr>
      <w:tr w:rsidR="001266EB" w:rsidRPr="001266EB" w14:paraId="5C4F8819"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hideMark/>
          </w:tcPr>
          <w:p w14:paraId="0B7493B8" w14:textId="77777777" w:rsidR="001266EB" w:rsidRPr="001266EB" w:rsidRDefault="001266EB">
            <w:pPr>
              <w:spacing w:line="256" w:lineRule="auto"/>
              <w:rPr>
                <w:b/>
                <w:bCs/>
                <w:lang w:eastAsia="en-US"/>
              </w:rPr>
            </w:pPr>
            <w:r w:rsidRPr="001266EB">
              <w:rPr>
                <w:b/>
                <w:bCs/>
                <w:lang w:eastAsia="en-US"/>
              </w:rPr>
              <w:t>Иные непрограммные мероприятия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1253A528" w14:textId="77777777" w:rsidR="001266EB" w:rsidRPr="001266EB" w:rsidRDefault="001266EB">
            <w:pPr>
              <w:spacing w:line="256" w:lineRule="auto"/>
              <w:jc w:val="center"/>
              <w:rPr>
                <w:lang w:eastAsia="en-US"/>
              </w:rPr>
            </w:pPr>
            <w:r w:rsidRPr="001266EB">
              <w:rPr>
                <w:lang w:eastAsia="en-US"/>
              </w:rPr>
              <w:t>42 9 00 00000</w:t>
            </w:r>
          </w:p>
        </w:tc>
        <w:tc>
          <w:tcPr>
            <w:tcW w:w="1058" w:type="dxa"/>
            <w:tcBorders>
              <w:top w:val="single" w:sz="4" w:space="0" w:color="auto"/>
              <w:left w:val="nil"/>
              <w:bottom w:val="single" w:sz="4" w:space="0" w:color="auto"/>
              <w:right w:val="single" w:sz="4" w:space="0" w:color="auto"/>
            </w:tcBorders>
            <w:noWrap/>
            <w:vAlign w:val="center"/>
            <w:hideMark/>
          </w:tcPr>
          <w:p w14:paraId="2DF3A28F"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76B0162C" w14:textId="77777777" w:rsidR="001266EB" w:rsidRPr="001266EB" w:rsidRDefault="001266EB">
            <w:pPr>
              <w:spacing w:line="256" w:lineRule="auto"/>
              <w:jc w:val="center"/>
              <w:rPr>
                <w:color w:val="auto"/>
                <w:lang w:eastAsia="en-US"/>
              </w:rPr>
            </w:pPr>
            <w:r w:rsidRPr="001266EB">
              <w:rPr>
                <w:lang w:eastAsia="en-US"/>
              </w:rPr>
              <w:t>38 400,00</w:t>
            </w:r>
          </w:p>
        </w:tc>
      </w:tr>
      <w:tr w:rsidR="001266EB" w:rsidRPr="001266EB" w14:paraId="4209C82F" w14:textId="77777777" w:rsidTr="001266EB">
        <w:trPr>
          <w:gridAfter w:val="2"/>
          <w:wAfter w:w="403" w:type="dxa"/>
          <w:trHeight w:val="945"/>
        </w:trPr>
        <w:tc>
          <w:tcPr>
            <w:tcW w:w="8951" w:type="dxa"/>
            <w:gridSpan w:val="2"/>
            <w:tcBorders>
              <w:top w:val="single" w:sz="4" w:space="0" w:color="auto"/>
              <w:left w:val="single" w:sz="4" w:space="0" w:color="auto"/>
              <w:bottom w:val="single" w:sz="4" w:space="0" w:color="auto"/>
              <w:right w:val="single" w:sz="4" w:space="0" w:color="auto"/>
            </w:tcBorders>
            <w:noWrap/>
            <w:hideMark/>
          </w:tcPr>
          <w:p w14:paraId="7225197F" w14:textId="77777777" w:rsidR="001266EB" w:rsidRPr="001266EB" w:rsidRDefault="001266EB">
            <w:pPr>
              <w:spacing w:line="256" w:lineRule="auto"/>
              <w:jc w:val="both"/>
              <w:rPr>
                <w:lang w:eastAsia="en-US"/>
              </w:rPr>
            </w:pPr>
            <w:r w:rsidRPr="001266EB">
              <w:rPr>
                <w:lang w:eastAsia="en-US"/>
              </w:rPr>
              <w:t xml:space="preserve">Пенсионное обеспечение, замещавших </w:t>
            </w:r>
            <w:proofErr w:type="gramStart"/>
            <w:r w:rsidRPr="001266EB">
              <w:rPr>
                <w:lang w:eastAsia="en-US"/>
              </w:rPr>
              <w:t>выборные  муниципальные</w:t>
            </w:r>
            <w:proofErr w:type="gramEnd"/>
            <w:r w:rsidRPr="001266EB">
              <w:rPr>
                <w:lang w:eastAsia="en-US"/>
              </w:rPr>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2159" w:type="dxa"/>
            <w:gridSpan w:val="2"/>
            <w:tcBorders>
              <w:top w:val="single" w:sz="4" w:space="0" w:color="auto"/>
              <w:left w:val="nil"/>
              <w:bottom w:val="single" w:sz="4" w:space="0" w:color="auto"/>
              <w:right w:val="single" w:sz="4" w:space="0" w:color="auto"/>
            </w:tcBorders>
            <w:noWrap/>
            <w:vAlign w:val="center"/>
            <w:hideMark/>
          </w:tcPr>
          <w:p w14:paraId="145004FE" w14:textId="77777777" w:rsidR="001266EB" w:rsidRPr="001266EB" w:rsidRDefault="001266EB">
            <w:pPr>
              <w:spacing w:line="256" w:lineRule="auto"/>
              <w:jc w:val="center"/>
              <w:rPr>
                <w:lang w:eastAsia="en-US"/>
              </w:rPr>
            </w:pPr>
            <w:r w:rsidRPr="001266EB">
              <w:rPr>
                <w:lang w:eastAsia="en-US"/>
              </w:rPr>
              <w:t>42 9 00 90020</w:t>
            </w:r>
          </w:p>
        </w:tc>
        <w:tc>
          <w:tcPr>
            <w:tcW w:w="1058" w:type="dxa"/>
            <w:tcBorders>
              <w:top w:val="single" w:sz="4" w:space="0" w:color="auto"/>
              <w:left w:val="nil"/>
              <w:bottom w:val="single" w:sz="4" w:space="0" w:color="auto"/>
              <w:right w:val="single" w:sz="4" w:space="0" w:color="auto"/>
            </w:tcBorders>
            <w:noWrap/>
            <w:vAlign w:val="center"/>
            <w:hideMark/>
          </w:tcPr>
          <w:p w14:paraId="5CDC2E75" w14:textId="77777777" w:rsidR="001266EB" w:rsidRPr="001266EB" w:rsidRDefault="001266EB">
            <w:pPr>
              <w:spacing w:line="256" w:lineRule="auto"/>
              <w:jc w:val="center"/>
              <w:rPr>
                <w:lang w:eastAsia="en-US"/>
              </w:rPr>
            </w:pPr>
            <w:r w:rsidRPr="001266EB">
              <w:rPr>
                <w:lang w:eastAsia="en-US"/>
              </w:rPr>
              <w:t>300</w:t>
            </w:r>
          </w:p>
        </w:tc>
        <w:tc>
          <w:tcPr>
            <w:tcW w:w="2171" w:type="dxa"/>
            <w:gridSpan w:val="2"/>
            <w:tcBorders>
              <w:top w:val="single" w:sz="4" w:space="0" w:color="auto"/>
              <w:left w:val="nil"/>
              <w:bottom w:val="single" w:sz="4" w:space="0" w:color="auto"/>
              <w:right w:val="single" w:sz="4" w:space="0" w:color="auto"/>
            </w:tcBorders>
            <w:noWrap/>
            <w:vAlign w:val="center"/>
            <w:hideMark/>
          </w:tcPr>
          <w:p w14:paraId="05EF2276" w14:textId="77777777" w:rsidR="001266EB" w:rsidRPr="001266EB" w:rsidRDefault="001266EB">
            <w:pPr>
              <w:spacing w:line="256" w:lineRule="auto"/>
              <w:jc w:val="center"/>
              <w:rPr>
                <w:color w:val="auto"/>
                <w:lang w:eastAsia="en-US"/>
              </w:rPr>
            </w:pPr>
            <w:r w:rsidRPr="001266EB">
              <w:rPr>
                <w:lang w:eastAsia="en-US"/>
              </w:rPr>
              <w:t>38 400,00</w:t>
            </w:r>
          </w:p>
        </w:tc>
      </w:tr>
      <w:tr w:rsidR="001266EB" w:rsidRPr="001266EB" w14:paraId="319D3DB1"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0C517936" w14:textId="77777777" w:rsidR="001266EB" w:rsidRPr="001266EB" w:rsidRDefault="001266EB">
            <w:pPr>
              <w:spacing w:line="256" w:lineRule="auto"/>
              <w:rPr>
                <w:b/>
                <w:bCs/>
                <w:i/>
                <w:iCs/>
                <w:lang w:eastAsia="en-US"/>
              </w:rPr>
            </w:pPr>
            <w:r w:rsidRPr="001266EB">
              <w:rPr>
                <w:b/>
                <w:bCs/>
                <w:i/>
                <w:iCs/>
                <w:lang w:eastAsia="en-US"/>
              </w:rPr>
              <w:t>Транспортные расходы</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2CA3C0B2" w14:textId="77777777" w:rsidR="001266EB" w:rsidRPr="001266EB" w:rsidRDefault="001266EB">
            <w:pPr>
              <w:spacing w:line="256" w:lineRule="auto"/>
              <w:jc w:val="center"/>
              <w:rPr>
                <w:b/>
                <w:bCs/>
                <w:i/>
                <w:iCs/>
                <w:lang w:eastAsia="en-US"/>
              </w:rPr>
            </w:pPr>
            <w:r w:rsidRPr="001266EB">
              <w:rPr>
                <w:b/>
                <w:bCs/>
                <w:i/>
                <w:iCs/>
                <w:lang w:eastAsia="en-US"/>
              </w:rPr>
              <w:t>44 0 00 00000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2124295C" w14:textId="77777777" w:rsidR="001266EB" w:rsidRPr="001266EB" w:rsidRDefault="001266EB">
            <w:pPr>
              <w:spacing w:line="256" w:lineRule="auto"/>
              <w:jc w:val="center"/>
              <w:rPr>
                <w:b/>
                <w:bCs/>
                <w:lang w:eastAsia="en-US"/>
              </w:rPr>
            </w:pPr>
            <w:r w:rsidRPr="001266EB">
              <w:rPr>
                <w:b/>
                <w:bCs/>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035366D9" w14:textId="77777777" w:rsidR="001266EB" w:rsidRPr="001266EB" w:rsidRDefault="001266EB">
            <w:pPr>
              <w:spacing w:line="256" w:lineRule="auto"/>
              <w:jc w:val="center"/>
              <w:rPr>
                <w:b/>
                <w:bCs/>
                <w:i/>
                <w:iCs/>
                <w:color w:val="auto"/>
                <w:lang w:eastAsia="en-US"/>
              </w:rPr>
            </w:pPr>
            <w:r w:rsidRPr="001266EB">
              <w:rPr>
                <w:b/>
                <w:bCs/>
                <w:i/>
                <w:iCs/>
                <w:lang w:eastAsia="en-US"/>
              </w:rPr>
              <w:t>176 000,00</w:t>
            </w:r>
          </w:p>
        </w:tc>
      </w:tr>
      <w:tr w:rsidR="001266EB" w:rsidRPr="001266EB" w14:paraId="01249A0B"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hideMark/>
          </w:tcPr>
          <w:p w14:paraId="7854853E" w14:textId="77777777" w:rsidR="001266EB" w:rsidRPr="001266EB" w:rsidRDefault="001266EB">
            <w:pPr>
              <w:spacing w:line="256" w:lineRule="auto"/>
              <w:rPr>
                <w:b/>
                <w:bCs/>
                <w:lang w:eastAsia="en-US"/>
              </w:rPr>
            </w:pPr>
            <w:r w:rsidRPr="001266EB">
              <w:rPr>
                <w:b/>
                <w:bCs/>
                <w:lang w:eastAsia="en-US"/>
              </w:rPr>
              <w:t>Иные непрограммные мероприятия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5D88997A" w14:textId="77777777" w:rsidR="001266EB" w:rsidRPr="001266EB" w:rsidRDefault="001266EB">
            <w:pPr>
              <w:spacing w:line="256" w:lineRule="auto"/>
              <w:jc w:val="center"/>
              <w:rPr>
                <w:lang w:eastAsia="en-US"/>
              </w:rPr>
            </w:pPr>
            <w:r w:rsidRPr="001266EB">
              <w:rPr>
                <w:lang w:eastAsia="en-US"/>
              </w:rPr>
              <w:t>44 9 00 00000</w:t>
            </w:r>
          </w:p>
        </w:tc>
        <w:tc>
          <w:tcPr>
            <w:tcW w:w="1058" w:type="dxa"/>
            <w:tcBorders>
              <w:top w:val="single" w:sz="4" w:space="0" w:color="auto"/>
              <w:left w:val="nil"/>
              <w:bottom w:val="single" w:sz="4" w:space="0" w:color="auto"/>
              <w:right w:val="single" w:sz="4" w:space="0" w:color="auto"/>
            </w:tcBorders>
            <w:noWrap/>
            <w:vAlign w:val="center"/>
            <w:hideMark/>
          </w:tcPr>
          <w:p w14:paraId="5C74C432"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06979B11" w14:textId="77777777" w:rsidR="001266EB" w:rsidRPr="001266EB" w:rsidRDefault="001266EB">
            <w:pPr>
              <w:spacing w:line="256" w:lineRule="auto"/>
              <w:jc w:val="center"/>
              <w:rPr>
                <w:color w:val="auto"/>
                <w:lang w:eastAsia="en-US"/>
              </w:rPr>
            </w:pPr>
            <w:r w:rsidRPr="001266EB">
              <w:rPr>
                <w:lang w:eastAsia="en-US"/>
              </w:rPr>
              <w:t>176 000,00</w:t>
            </w:r>
          </w:p>
        </w:tc>
      </w:tr>
      <w:tr w:rsidR="001266EB" w:rsidRPr="001266EB" w14:paraId="62D28071" w14:textId="77777777" w:rsidTr="001266EB">
        <w:trPr>
          <w:gridAfter w:val="2"/>
          <w:wAfter w:w="403" w:type="dxa"/>
          <w:trHeight w:val="1650"/>
        </w:trPr>
        <w:tc>
          <w:tcPr>
            <w:tcW w:w="8951" w:type="dxa"/>
            <w:gridSpan w:val="2"/>
            <w:tcBorders>
              <w:top w:val="single" w:sz="4" w:space="0" w:color="auto"/>
              <w:left w:val="single" w:sz="4" w:space="0" w:color="auto"/>
              <w:bottom w:val="single" w:sz="4" w:space="0" w:color="auto"/>
              <w:right w:val="single" w:sz="4" w:space="0" w:color="auto"/>
            </w:tcBorders>
            <w:hideMark/>
          </w:tcPr>
          <w:p w14:paraId="74365AAE" w14:textId="77777777" w:rsidR="001266EB" w:rsidRPr="001266EB" w:rsidRDefault="001266EB">
            <w:pPr>
              <w:spacing w:line="256" w:lineRule="auto"/>
              <w:rPr>
                <w:lang w:eastAsia="en-US"/>
              </w:rPr>
            </w:pPr>
            <w:r w:rsidRPr="001266EB">
              <w:rPr>
                <w:lang w:eastAsia="en-US"/>
              </w:rPr>
              <w:t xml:space="preserve">Транспортные расходы на оказание услуг по </w:t>
            </w:r>
            <w:proofErr w:type="gramStart"/>
            <w:r w:rsidRPr="001266EB">
              <w:rPr>
                <w:lang w:eastAsia="en-US"/>
              </w:rPr>
              <w:t>перевозке  умерших</w:t>
            </w:r>
            <w:proofErr w:type="gramEnd"/>
            <w:r w:rsidRPr="001266EB">
              <w:rPr>
                <w:lang w:eastAsia="en-US"/>
              </w:rPr>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6441B860" w14:textId="77777777" w:rsidR="001266EB" w:rsidRPr="001266EB" w:rsidRDefault="001266EB">
            <w:pPr>
              <w:spacing w:line="256" w:lineRule="auto"/>
              <w:jc w:val="center"/>
              <w:rPr>
                <w:lang w:eastAsia="en-US"/>
              </w:rPr>
            </w:pPr>
            <w:r w:rsidRPr="001266EB">
              <w:rPr>
                <w:lang w:eastAsia="en-US"/>
              </w:rPr>
              <w:t>44 9 00 20370</w:t>
            </w:r>
          </w:p>
        </w:tc>
        <w:tc>
          <w:tcPr>
            <w:tcW w:w="1058" w:type="dxa"/>
            <w:tcBorders>
              <w:top w:val="single" w:sz="4" w:space="0" w:color="auto"/>
              <w:left w:val="nil"/>
              <w:bottom w:val="single" w:sz="4" w:space="0" w:color="auto"/>
              <w:right w:val="single" w:sz="4" w:space="0" w:color="auto"/>
            </w:tcBorders>
            <w:noWrap/>
            <w:vAlign w:val="center"/>
            <w:hideMark/>
          </w:tcPr>
          <w:p w14:paraId="484B274C"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62F6215" w14:textId="77777777" w:rsidR="001266EB" w:rsidRPr="001266EB" w:rsidRDefault="001266EB">
            <w:pPr>
              <w:spacing w:line="256" w:lineRule="auto"/>
              <w:jc w:val="center"/>
              <w:rPr>
                <w:color w:val="auto"/>
                <w:lang w:eastAsia="en-US"/>
              </w:rPr>
            </w:pPr>
            <w:r w:rsidRPr="001266EB">
              <w:rPr>
                <w:lang w:eastAsia="en-US"/>
              </w:rPr>
              <w:t>88 000,00</w:t>
            </w:r>
          </w:p>
        </w:tc>
      </w:tr>
      <w:tr w:rsidR="001266EB" w:rsidRPr="001266EB" w14:paraId="552CDE59" w14:textId="77777777" w:rsidTr="001266EB">
        <w:trPr>
          <w:gridAfter w:val="2"/>
          <w:wAfter w:w="403" w:type="dxa"/>
          <w:trHeight w:val="1410"/>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40964D76" w14:textId="77777777" w:rsidR="001266EB" w:rsidRPr="001266EB" w:rsidRDefault="001266EB">
            <w:pPr>
              <w:spacing w:line="256" w:lineRule="auto"/>
              <w:rPr>
                <w:lang w:eastAsia="en-US"/>
              </w:rPr>
            </w:pPr>
            <w:r w:rsidRPr="001266EB">
              <w:rPr>
                <w:lang w:eastAsia="en-US"/>
              </w:rPr>
              <w:lastRenderedPageBreak/>
              <w:t xml:space="preserve">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w:t>
            </w:r>
            <w:proofErr w:type="gramStart"/>
            <w:r w:rsidRPr="001266EB">
              <w:rPr>
                <w:lang w:eastAsia="en-US"/>
              </w:rPr>
              <w:t>экспертизы  (</w:t>
            </w:r>
            <w:proofErr w:type="gramEnd"/>
            <w:r w:rsidRPr="001266EB">
              <w:rPr>
                <w:lang w:eastAsia="en-US"/>
              </w:rPr>
              <w:t>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shd w:val="clear" w:color="auto" w:fill="FFFFFF"/>
            <w:vAlign w:val="center"/>
            <w:hideMark/>
          </w:tcPr>
          <w:p w14:paraId="61267C9C" w14:textId="77777777" w:rsidR="001266EB" w:rsidRPr="001266EB" w:rsidRDefault="001266EB">
            <w:pPr>
              <w:spacing w:line="256" w:lineRule="auto"/>
              <w:jc w:val="center"/>
              <w:rPr>
                <w:lang w:eastAsia="en-US"/>
              </w:rPr>
            </w:pPr>
            <w:r w:rsidRPr="001266EB">
              <w:rPr>
                <w:lang w:eastAsia="en-US"/>
              </w:rPr>
              <w:t>44 9 00 20970</w:t>
            </w:r>
          </w:p>
        </w:tc>
        <w:tc>
          <w:tcPr>
            <w:tcW w:w="1058" w:type="dxa"/>
            <w:tcBorders>
              <w:top w:val="single" w:sz="4" w:space="0" w:color="auto"/>
              <w:left w:val="nil"/>
              <w:bottom w:val="single" w:sz="4" w:space="0" w:color="auto"/>
              <w:right w:val="single" w:sz="4" w:space="0" w:color="auto"/>
            </w:tcBorders>
            <w:noWrap/>
            <w:vAlign w:val="center"/>
            <w:hideMark/>
          </w:tcPr>
          <w:p w14:paraId="1C875739"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0F29E46D" w14:textId="77777777" w:rsidR="001266EB" w:rsidRPr="001266EB" w:rsidRDefault="001266EB">
            <w:pPr>
              <w:spacing w:line="256" w:lineRule="auto"/>
              <w:jc w:val="center"/>
              <w:rPr>
                <w:color w:val="auto"/>
                <w:lang w:eastAsia="en-US"/>
              </w:rPr>
            </w:pPr>
            <w:r w:rsidRPr="001266EB">
              <w:rPr>
                <w:lang w:eastAsia="en-US"/>
              </w:rPr>
              <w:t>88 000,00</w:t>
            </w:r>
          </w:p>
        </w:tc>
      </w:tr>
      <w:tr w:rsidR="001266EB" w:rsidRPr="001266EB" w14:paraId="0EF5E4E1" w14:textId="77777777" w:rsidTr="001266EB">
        <w:trPr>
          <w:gridAfter w:val="2"/>
          <w:wAfter w:w="403" w:type="dxa"/>
          <w:trHeight w:val="315"/>
        </w:trPr>
        <w:tc>
          <w:tcPr>
            <w:tcW w:w="8951" w:type="dxa"/>
            <w:gridSpan w:val="2"/>
            <w:tcBorders>
              <w:top w:val="single" w:sz="4" w:space="0" w:color="auto"/>
              <w:left w:val="single" w:sz="4" w:space="0" w:color="auto"/>
              <w:bottom w:val="single" w:sz="4" w:space="0" w:color="auto"/>
              <w:right w:val="single" w:sz="4" w:space="0" w:color="auto"/>
            </w:tcBorders>
            <w:shd w:val="clear" w:color="auto" w:fill="F2DCDB"/>
            <w:hideMark/>
          </w:tcPr>
          <w:p w14:paraId="355AD160" w14:textId="77777777" w:rsidR="001266EB" w:rsidRPr="001266EB" w:rsidRDefault="001266EB">
            <w:pPr>
              <w:spacing w:line="256" w:lineRule="auto"/>
              <w:rPr>
                <w:b/>
                <w:bCs/>
                <w:i/>
                <w:iCs/>
                <w:lang w:eastAsia="en-US"/>
              </w:rPr>
            </w:pPr>
            <w:r w:rsidRPr="001266EB">
              <w:rPr>
                <w:b/>
                <w:bCs/>
                <w:i/>
                <w:iCs/>
                <w:lang w:eastAsia="en-US"/>
              </w:rPr>
              <w:t>Иные не программные направления деятельности</w:t>
            </w:r>
          </w:p>
        </w:tc>
        <w:tc>
          <w:tcPr>
            <w:tcW w:w="2159"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781F2FEE" w14:textId="77777777" w:rsidR="001266EB" w:rsidRPr="001266EB" w:rsidRDefault="001266EB">
            <w:pPr>
              <w:spacing w:line="256" w:lineRule="auto"/>
              <w:jc w:val="center"/>
              <w:rPr>
                <w:b/>
                <w:bCs/>
                <w:i/>
                <w:iCs/>
                <w:lang w:eastAsia="en-US"/>
              </w:rPr>
            </w:pPr>
            <w:r w:rsidRPr="001266EB">
              <w:rPr>
                <w:b/>
                <w:bCs/>
                <w:i/>
                <w:iCs/>
                <w:lang w:eastAsia="en-US"/>
              </w:rPr>
              <w:t>46 0 00 00000</w:t>
            </w:r>
          </w:p>
        </w:tc>
        <w:tc>
          <w:tcPr>
            <w:tcW w:w="1058" w:type="dxa"/>
            <w:tcBorders>
              <w:top w:val="single" w:sz="4" w:space="0" w:color="auto"/>
              <w:left w:val="nil"/>
              <w:bottom w:val="single" w:sz="4" w:space="0" w:color="auto"/>
              <w:right w:val="single" w:sz="4" w:space="0" w:color="auto"/>
            </w:tcBorders>
            <w:shd w:val="clear" w:color="auto" w:fill="F2DCDB"/>
            <w:noWrap/>
            <w:vAlign w:val="center"/>
            <w:hideMark/>
          </w:tcPr>
          <w:p w14:paraId="5F7EB86B"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shd w:val="clear" w:color="auto" w:fill="F2DCDB"/>
            <w:noWrap/>
            <w:vAlign w:val="center"/>
            <w:hideMark/>
          </w:tcPr>
          <w:p w14:paraId="1B75BD8F" w14:textId="77777777" w:rsidR="001266EB" w:rsidRPr="001266EB" w:rsidRDefault="001266EB">
            <w:pPr>
              <w:spacing w:line="256" w:lineRule="auto"/>
              <w:jc w:val="center"/>
              <w:rPr>
                <w:b/>
                <w:bCs/>
                <w:i/>
                <w:iCs/>
                <w:color w:val="auto"/>
                <w:lang w:eastAsia="en-US"/>
              </w:rPr>
            </w:pPr>
            <w:r w:rsidRPr="001266EB">
              <w:rPr>
                <w:b/>
                <w:bCs/>
                <w:i/>
                <w:iCs/>
                <w:lang w:eastAsia="en-US"/>
              </w:rPr>
              <w:t>6 700,00</w:t>
            </w:r>
          </w:p>
        </w:tc>
      </w:tr>
      <w:tr w:rsidR="001266EB" w:rsidRPr="001266EB" w14:paraId="4FA8A9E3" w14:textId="77777777" w:rsidTr="001266EB">
        <w:trPr>
          <w:gridAfter w:val="2"/>
          <w:wAfter w:w="403" w:type="dxa"/>
          <w:trHeight w:val="300"/>
        </w:trPr>
        <w:tc>
          <w:tcPr>
            <w:tcW w:w="8951" w:type="dxa"/>
            <w:gridSpan w:val="2"/>
            <w:tcBorders>
              <w:top w:val="single" w:sz="4" w:space="0" w:color="auto"/>
              <w:left w:val="single" w:sz="4" w:space="0" w:color="auto"/>
              <w:bottom w:val="single" w:sz="4" w:space="0" w:color="auto"/>
              <w:right w:val="single" w:sz="4" w:space="0" w:color="auto"/>
            </w:tcBorders>
            <w:hideMark/>
          </w:tcPr>
          <w:p w14:paraId="0A5A3B9F" w14:textId="77777777" w:rsidR="001266EB" w:rsidRPr="001266EB" w:rsidRDefault="001266EB">
            <w:pPr>
              <w:spacing w:line="256" w:lineRule="auto"/>
              <w:rPr>
                <w:b/>
                <w:bCs/>
                <w:lang w:eastAsia="en-US"/>
              </w:rPr>
            </w:pPr>
            <w:r w:rsidRPr="001266EB">
              <w:rPr>
                <w:b/>
                <w:bCs/>
                <w:lang w:eastAsia="en-US"/>
              </w:rPr>
              <w:t>Иные непрограммные мероприятия</w:t>
            </w:r>
          </w:p>
        </w:tc>
        <w:tc>
          <w:tcPr>
            <w:tcW w:w="2159" w:type="dxa"/>
            <w:gridSpan w:val="2"/>
            <w:tcBorders>
              <w:top w:val="single" w:sz="4" w:space="0" w:color="auto"/>
              <w:left w:val="nil"/>
              <w:bottom w:val="single" w:sz="4" w:space="0" w:color="auto"/>
              <w:right w:val="single" w:sz="4" w:space="0" w:color="auto"/>
            </w:tcBorders>
            <w:noWrap/>
            <w:vAlign w:val="center"/>
            <w:hideMark/>
          </w:tcPr>
          <w:p w14:paraId="42ADF8DC" w14:textId="77777777" w:rsidR="001266EB" w:rsidRPr="001266EB" w:rsidRDefault="001266EB">
            <w:pPr>
              <w:spacing w:line="256" w:lineRule="auto"/>
              <w:jc w:val="center"/>
              <w:rPr>
                <w:b/>
                <w:bCs/>
                <w:lang w:eastAsia="en-US"/>
              </w:rPr>
            </w:pPr>
            <w:r w:rsidRPr="001266EB">
              <w:rPr>
                <w:b/>
                <w:bCs/>
                <w:lang w:eastAsia="en-US"/>
              </w:rPr>
              <w:t>46 9 00 00000</w:t>
            </w:r>
          </w:p>
        </w:tc>
        <w:tc>
          <w:tcPr>
            <w:tcW w:w="1058" w:type="dxa"/>
            <w:tcBorders>
              <w:top w:val="single" w:sz="4" w:space="0" w:color="auto"/>
              <w:left w:val="nil"/>
              <w:bottom w:val="single" w:sz="4" w:space="0" w:color="auto"/>
              <w:right w:val="single" w:sz="4" w:space="0" w:color="auto"/>
            </w:tcBorders>
            <w:noWrap/>
            <w:vAlign w:val="center"/>
            <w:hideMark/>
          </w:tcPr>
          <w:p w14:paraId="2730EF4F" w14:textId="77777777" w:rsidR="001266EB" w:rsidRPr="001266EB" w:rsidRDefault="001266EB">
            <w:pPr>
              <w:spacing w:line="256" w:lineRule="auto"/>
              <w:jc w:val="center"/>
              <w:rPr>
                <w:lang w:eastAsia="en-US"/>
              </w:rPr>
            </w:pPr>
            <w:r w:rsidRPr="001266EB">
              <w:rPr>
                <w:lang w:eastAsia="en-US"/>
              </w:rPr>
              <w:t> </w:t>
            </w:r>
          </w:p>
        </w:tc>
        <w:tc>
          <w:tcPr>
            <w:tcW w:w="2171" w:type="dxa"/>
            <w:gridSpan w:val="2"/>
            <w:tcBorders>
              <w:top w:val="single" w:sz="4" w:space="0" w:color="auto"/>
              <w:left w:val="nil"/>
              <w:bottom w:val="single" w:sz="4" w:space="0" w:color="auto"/>
              <w:right w:val="single" w:sz="4" w:space="0" w:color="auto"/>
            </w:tcBorders>
            <w:noWrap/>
            <w:vAlign w:val="center"/>
            <w:hideMark/>
          </w:tcPr>
          <w:p w14:paraId="1B5965F2" w14:textId="77777777" w:rsidR="001266EB" w:rsidRPr="001266EB" w:rsidRDefault="001266EB">
            <w:pPr>
              <w:spacing w:line="256" w:lineRule="auto"/>
              <w:jc w:val="center"/>
              <w:rPr>
                <w:b/>
                <w:bCs/>
                <w:color w:val="auto"/>
                <w:lang w:eastAsia="en-US"/>
              </w:rPr>
            </w:pPr>
            <w:r w:rsidRPr="001266EB">
              <w:rPr>
                <w:b/>
                <w:bCs/>
                <w:lang w:eastAsia="en-US"/>
              </w:rPr>
              <w:t>6 700,00</w:t>
            </w:r>
          </w:p>
        </w:tc>
      </w:tr>
      <w:tr w:rsidR="001266EB" w:rsidRPr="001266EB" w14:paraId="781E83B5" w14:textId="77777777" w:rsidTr="001266EB">
        <w:trPr>
          <w:gridAfter w:val="2"/>
          <w:wAfter w:w="403" w:type="dxa"/>
          <w:trHeight w:val="645"/>
        </w:trPr>
        <w:tc>
          <w:tcPr>
            <w:tcW w:w="8951" w:type="dxa"/>
            <w:gridSpan w:val="2"/>
            <w:tcBorders>
              <w:top w:val="single" w:sz="4" w:space="0" w:color="auto"/>
              <w:left w:val="single" w:sz="4" w:space="0" w:color="auto"/>
              <w:bottom w:val="single" w:sz="4" w:space="0" w:color="auto"/>
              <w:right w:val="single" w:sz="4" w:space="0" w:color="auto"/>
            </w:tcBorders>
            <w:shd w:val="clear" w:color="auto" w:fill="FFFFFF"/>
            <w:vAlign w:val="center"/>
            <w:hideMark/>
          </w:tcPr>
          <w:p w14:paraId="148A536B" w14:textId="77777777" w:rsidR="001266EB" w:rsidRPr="001266EB" w:rsidRDefault="001266EB">
            <w:pPr>
              <w:spacing w:line="256" w:lineRule="auto"/>
              <w:rPr>
                <w:lang w:eastAsia="en-US"/>
              </w:rPr>
            </w:pPr>
            <w:r w:rsidRPr="001266EB">
              <w:rPr>
                <w:lang w:eastAsia="en-US"/>
              </w:rPr>
              <w:t>Развитие и использование информационных технологий (Закупка товаров, работ и услуг для государственных (муниципальных) нужд)</w:t>
            </w:r>
          </w:p>
        </w:tc>
        <w:tc>
          <w:tcPr>
            <w:tcW w:w="2159" w:type="dxa"/>
            <w:gridSpan w:val="2"/>
            <w:tcBorders>
              <w:top w:val="single" w:sz="4" w:space="0" w:color="auto"/>
              <w:left w:val="nil"/>
              <w:bottom w:val="single" w:sz="4" w:space="0" w:color="auto"/>
              <w:right w:val="single" w:sz="4" w:space="0" w:color="auto"/>
            </w:tcBorders>
            <w:noWrap/>
            <w:vAlign w:val="center"/>
            <w:hideMark/>
          </w:tcPr>
          <w:p w14:paraId="19AEDD35" w14:textId="77777777" w:rsidR="001266EB" w:rsidRPr="001266EB" w:rsidRDefault="001266EB">
            <w:pPr>
              <w:spacing w:line="256" w:lineRule="auto"/>
              <w:jc w:val="center"/>
              <w:rPr>
                <w:lang w:eastAsia="en-US"/>
              </w:rPr>
            </w:pPr>
            <w:r w:rsidRPr="001266EB">
              <w:rPr>
                <w:lang w:eastAsia="en-US"/>
              </w:rPr>
              <w:t>46 9 00 20640</w:t>
            </w:r>
          </w:p>
        </w:tc>
        <w:tc>
          <w:tcPr>
            <w:tcW w:w="1058" w:type="dxa"/>
            <w:tcBorders>
              <w:top w:val="single" w:sz="4" w:space="0" w:color="auto"/>
              <w:left w:val="nil"/>
              <w:bottom w:val="single" w:sz="4" w:space="0" w:color="auto"/>
              <w:right w:val="single" w:sz="4" w:space="0" w:color="auto"/>
            </w:tcBorders>
            <w:shd w:val="clear" w:color="auto" w:fill="FFFFFF"/>
            <w:noWrap/>
            <w:vAlign w:val="center"/>
            <w:hideMark/>
          </w:tcPr>
          <w:p w14:paraId="6468E99B" w14:textId="77777777" w:rsidR="001266EB" w:rsidRPr="001266EB" w:rsidRDefault="001266EB">
            <w:pPr>
              <w:spacing w:line="256" w:lineRule="auto"/>
              <w:jc w:val="center"/>
              <w:rPr>
                <w:lang w:eastAsia="en-US"/>
              </w:rPr>
            </w:pPr>
            <w:r w:rsidRPr="001266EB">
              <w:rPr>
                <w:lang w:eastAsia="en-US"/>
              </w:rPr>
              <w:t>200</w:t>
            </w:r>
          </w:p>
        </w:tc>
        <w:tc>
          <w:tcPr>
            <w:tcW w:w="2171" w:type="dxa"/>
            <w:gridSpan w:val="2"/>
            <w:tcBorders>
              <w:top w:val="single" w:sz="4" w:space="0" w:color="auto"/>
              <w:left w:val="nil"/>
              <w:bottom w:val="single" w:sz="4" w:space="0" w:color="auto"/>
              <w:right w:val="single" w:sz="4" w:space="0" w:color="auto"/>
            </w:tcBorders>
            <w:noWrap/>
            <w:vAlign w:val="center"/>
            <w:hideMark/>
          </w:tcPr>
          <w:p w14:paraId="27D6D7B8" w14:textId="77777777" w:rsidR="001266EB" w:rsidRPr="001266EB" w:rsidRDefault="001266EB">
            <w:pPr>
              <w:spacing w:line="256" w:lineRule="auto"/>
              <w:jc w:val="center"/>
              <w:rPr>
                <w:color w:val="auto"/>
                <w:lang w:eastAsia="en-US"/>
              </w:rPr>
            </w:pPr>
            <w:r w:rsidRPr="001266EB">
              <w:rPr>
                <w:lang w:eastAsia="en-US"/>
              </w:rPr>
              <w:t>6 700,00</w:t>
            </w:r>
          </w:p>
        </w:tc>
      </w:tr>
      <w:tr w:rsidR="001266EB" w:rsidRPr="001266EB" w14:paraId="2B56A32F" w14:textId="77777777" w:rsidTr="001266EB">
        <w:trPr>
          <w:gridAfter w:val="2"/>
          <w:wAfter w:w="403" w:type="dxa"/>
          <w:trHeight w:val="330"/>
        </w:trPr>
        <w:tc>
          <w:tcPr>
            <w:tcW w:w="8951" w:type="dxa"/>
            <w:gridSpan w:val="2"/>
            <w:tcBorders>
              <w:top w:val="single" w:sz="4" w:space="0" w:color="auto"/>
              <w:left w:val="single" w:sz="4" w:space="0" w:color="auto"/>
              <w:bottom w:val="single" w:sz="4" w:space="0" w:color="auto"/>
              <w:right w:val="single" w:sz="4" w:space="0" w:color="auto"/>
            </w:tcBorders>
            <w:vAlign w:val="bottom"/>
            <w:hideMark/>
          </w:tcPr>
          <w:p w14:paraId="45AFBD1A" w14:textId="77777777" w:rsidR="001266EB" w:rsidRPr="001266EB" w:rsidRDefault="001266EB">
            <w:pPr>
              <w:spacing w:line="256" w:lineRule="auto"/>
              <w:jc w:val="center"/>
              <w:rPr>
                <w:b/>
                <w:bCs/>
                <w:lang w:eastAsia="en-US"/>
              </w:rPr>
            </w:pPr>
            <w:r w:rsidRPr="001266EB">
              <w:rPr>
                <w:b/>
                <w:bCs/>
                <w:lang w:eastAsia="en-US"/>
              </w:rPr>
              <w:t>Всего</w:t>
            </w:r>
          </w:p>
        </w:tc>
        <w:tc>
          <w:tcPr>
            <w:tcW w:w="2159" w:type="dxa"/>
            <w:gridSpan w:val="2"/>
            <w:tcBorders>
              <w:top w:val="single" w:sz="4" w:space="0" w:color="auto"/>
              <w:left w:val="nil"/>
              <w:bottom w:val="single" w:sz="4" w:space="0" w:color="auto"/>
              <w:right w:val="single" w:sz="4" w:space="0" w:color="auto"/>
            </w:tcBorders>
            <w:noWrap/>
            <w:vAlign w:val="center"/>
            <w:hideMark/>
          </w:tcPr>
          <w:p w14:paraId="01F65C26" w14:textId="77777777" w:rsidR="001266EB" w:rsidRPr="001266EB" w:rsidRDefault="001266EB">
            <w:pPr>
              <w:spacing w:line="256" w:lineRule="auto"/>
              <w:jc w:val="center"/>
              <w:rPr>
                <w:lang w:eastAsia="en-US"/>
              </w:rPr>
            </w:pPr>
            <w:r w:rsidRPr="001266EB">
              <w:rPr>
                <w:lang w:eastAsia="en-US"/>
              </w:rPr>
              <w:t> </w:t>
            </w:r>
          </w:p>
        </w:tc>
        <w:tc>
          <w:tcPr>
            <w:tcW w:w="1058" w:type="dxa"/>
            <w:tcBorders>
              <w:top w:val="single" w:sz="4" w:space="0" w:color="auto"/>
              <w:left w:val="nil"/>
              <w:bottom w:val="single" w:sz="4" w:space="0" w:color="auto"/>
              <w:right w:val="nil"/>
            </w:tcBorders>
            <w:noWrap/>
            <w:vAlign w:val="bottom"/>
            <w:hideMark/>
          </w:tcPr>
          <w:p w14:paraId="6339DF24" w14:textId="77777777" w:rsidR="001266EB" w:rsidRPr="001266EB" w:rsidRDefault="001266EB">
            <w:pPr>
              <w:spacing w:line="256" w:lineRule="auto"/>
              <w:rPr>
                <w:sz w:val="22"/>
                <w:szCs w:val="22"/>
                <w:lang w:eastAsia="en-US"/>
              </w:rPr>
            </w:pPr>
            <w:r w:rsidRPr="001266EB">
              <w:rPr>
                <w:sz w:val="22"/>
                <w:szCs w:val="22"/>
                <w:lang w:eastAsia="en-US"/>
              </w:rPr>
              <w:t> </w:t>
            </w:r>
          </w:p>
        </w:tc>
        <w:tc>
          <w:tcPr>
            <w:tcW w:w="2171" w:type="dxa"/>
            <w:gridSpan w:val="2"/>
            <w:tcBorders>
              <w:top w:val="single" w:sz="4" w:space="0" w:color="auto"/>
              <w:left w:val="single" w:sz="4" w:space="0" w:color="auto"/>
              <w:bottom w:val="single" w:sz="4" w:space="0" w:color="auto"/>
              <w:right w:val="single" w:sz="4" w:space="0" w:color="auto"/>
            </w:tcBorders>
            <w:noWrap/>
            <w:vAlign w:val="center"/>
            <w:hideMark/>
          </w:tcPr>
          <w:p w14:paraId="3E3250E8" w14:textId="77777777" w:rsidR="001266EB" w:rsidRPr="001266EB" w:rsidRDefault="001266EB">
            <w:pPr>
              <w:spacing w:line="256" w:lineRule="auto"/>
              <w:jc w:val="center"/>
              <w:rPr>
                <w:b/>
                <w:bCs/>
                <w:sz w:val="24"/>
                <w:szCs w:val="24"/>
                <w:lang w:eastAsia="en-US"/>
              </w:rPr>
            </w:pPr>
            <w:r w:rsidRPr="001266EB">
              <w:rPr>
                <w:b/>
                <w:bCs/>
                <w:lang w:eastAsia="en-US"/>
              </w:rPr>
              <w:t>216 051 241,96</w:t>
            </w:r>
          </w:p>
        </w:tc>
      </w:tr>
    </w:tbl>
    <w:p w14:paraId="35BEFFD1" w14:textId="77777777" w:rsidR="001266EB" w:rsidRPr="001266EB" w:rsidRDefault="001266EB" w:rsidP="001266EB">
      <w:pPr>
        <w:rPr>
          <w:sz w:val="36"/>
          <w:szCs w:val="28"/>
        </w:rPr>
      </w:pPr>
      <w:bookmarkStart w:id="0" w:name="RANGE!A1:G84"/>
      <w:bookmarkEnd w:id="0"/>
    </w:p>
    <w:p w14:paraId="7B68C22C" w14:textId="77777777" w:rsidR="001266EB" w:rsidRPr="001266EB" w:rsidRDefault="001266EB" w:rsidP="001266EB">
      <w:pPr>
        <w:rPr>
          <w:sz w:val="36"/>
          <w:szCs w:val="28"/>
        </w:rPr>
      </w:pPr>
    </w:p>
    <w:tbl>
      <w:tblPr>
        <w:tblW w:w="15712" w:type="dxa"/>
        <w:tblLook w:val="04A0" w:firstRow="1" w:lastRow="0" w:firstColumn="1" w:lastColumn="0" w:noHBand="0" w:noVBand="1"/>
      </w:tblPr>
      <w:tblGrid>
        <w:gridCol w:w="5611"/>
        <w:gridCol w:w="1875"/>
        <w:gridCol w:w="1003"/>
        <w:gridCol w:w="1010"/>
        <w:gridCol w:w="2692"/>
        <w:gridCol w:w="1531"/>
        <w:gridCol w:w="1990"/>
      </w:tblGrid>
      <w:tr w:rsidR="001266EB" w:rsidRPr="001266EB" w14:paraId="592722DE" w14:textId="77777777" w:rsidTr="001266EB">
        <w:trPr>
          <w:trHeight w:val="315"/>
        </w:trPr>
        <w:tc>
          <w:tcPr>
            <w:tcW w:w="5611" w:type="dxa"/>
            <w:shd w:val="clear" w:color="auto" w:fill="FFFFFF"/>
            <w:noWrap/>
            <w:vAlign w:val="bottom"/>
            <w:hideMark/>
          </w:tcPr>
          <w:p w14:paraId="7CEE1C99" w14:textId="77777777" w:rsidR="001266EB" w:rsidRPr="001266EB" w:rsidRDefault="001266EB">
            <w:pPr>
              <w:spacing w:line="256" w:lineRule="auto"/>
              <w:rPr>
                <w:sz w:val="24"/>
                <w:szCs w:val="24"/>
                <w:lang w:eastAsia="en-US"/>
              </w:rPr>
            </w:pPr>
            <w:r w:rsidRPr="001266EB">
              <w:rPr>
                <w:lang w:eastAsia="en-US"/>
              </w:rPr>
              <w:t> </w:t>
            </w:r>
          </w:p>
        </w:tc>
        <w:tc>
          <w:tcPr>
            <w:tcW w:w="1875" w:type="dxa"/>
            <w:shd w:val="clear" w:color="auto" w:fill="FFFFFF"/>
            <w:noWrap/>
            <w:vAlign w:val="bottom"/>
            <w:hideMark/>
          </w:tcPr>
          <w:p w14:paraId="55CC1B48" w14:textId="77777777" w:rsidR="001266EB" w:rsidRPr="001266EB" w:rsidRDefault="001266EB">
            <w:pPr>
              <w:spacing w:line="256" w:lineRule="auto"/>
              <w:jc w:val="center"/>
              <w:rPr>
                <w:lang w:eastAsia="en-US"/>
              </w:rPr>
            </w:pPr>
            <w:r w:rsidRPr="001266EB">
              <w:rPr>
                <w:lang w:eastAsia="en-US"/>
              </w:rPr>
              <w:t> </w:t>
            </w:r>
          </w:p>
        </w:tc>
        <w:tc>
          <w:tcPr>
            <w:tcW w:w="1003" w:type="dxa"/>
            <w:shd w:val="clear" w:color="auto" w:fill="FFFFFF"/>
            <w:noWrap/>
            <w:vAlign w:val="bottom"/>
            <w:hideMark/>
          </w:tcPr>
          <w:p w14:paraId="123F832F" w14:textId="77777777" w:rsidR="001266EB" w:rsidRPr="001266EB" w:rsidRDefault="001266EB">
            <w:pPr>
              <w:spacing w:line="256" w:lineRule="auto"/>
              <w:rPr>
                <w:lang w:eastAsia="en-US"/>
              </w:rPr>
            </w:pPr>
            <w:r w:rsidRPr="001266EB">
              <w:rPr>
                <w:lang w:eastAsia="en-US"/>
              </w:rPr>
              <w:t> </w:t>
            </w:r>
          </w:p>
        </w:tc>
        <w:tc>
          <w:tcPr>
            <w:tcW w:w="1010" w:type="dxa"/>
            <w:shd w:val="clear" w:color="auto" w:fill="FFFFFF"/>
            <w:noWrap/>
            <w:vAlign w:val="bottom"/>
            <w:hideMark/>
          </w:tcPr>
          <w:p w14:paraId="29985660" w14:textId="77777777" w:rsidR="001266EB" w:rsidRPr="001266EB" w:rsidRDefault="001266EB">
            <w:pPr>
              <w:spacing w:line="256" w:lineRule="auto"/>
              <w:ind w:left="-6771"/>
              <w:rPr>
                <w:lang w:eastAsia="en-US"/>
              </w:rPr>
            </w:pPr>
            <w:r w:rsidRPr="001266EB">
              <w:rPr>
                <w:lang w:eastAsia="en-US"/>
              </w:rPr>
              <w:t> </w:t>
            </w:r>
          </w:p>
        </w:tc>
        <w:tc>
          <w:tcPr>
            <w:tcW w:w="2692" w:type="dxa"/>
            <w:shd w:val="clear" w:color="auto" w:fill="FFFFFF"/>
            <w:noWrap/>
            <w:vAlign w:val="bottom"/>
            <w:hideMark/>
          </w:tcPr>
          <w:p w14:paraId="54367279" w14:textId="77777777" w:rsidR="001266EB" w:rsidRPr="001266EB" w:rsidRDefault="001266EB">
            <w:pPr>
              <w:spacing w:line="256" w:lineRule="auto"/>
              <w:ind w:left="-6771"/>
              <w:rPr>
                <w:lang w:eastAsia="en-US"/>
              </w:rPr>
            </w:pPr>
            <w:r w:rsidRPr="001266EB">
              <w:rPr>
                <w:lang w:eastAsia="en-US"/>
              </w:rPr>
              <w:t> </w:t>
            </w:r>
          </w:p>
        </w:tc>
        <w:tc>
          <w:tcPr>
            <w:tcW w:w="1531" w:type="dxa"/>
            <w:shd w:val="clear" w:color="auto" w:fill="FFFFFF"/>
            <w:noWrap/>
            <w:vAlign w:val="bottom"/>
            <w:hideMark/>
          </w:tcPr>
          <w:p w14:paraId="47D25E61" w14:textId="77777777" w:rsidR="001266EB" w:rsidRPr="001266EB" w:rsidRDefault="001266EB">
            <w:pPr>
              <w:spacing w:line="256" w:lineRule="auto"/>
              <w:ind w:left="-6771"/>
              <w:rPr>
                <w:lang w:eastAsia="en-US"/>
              </w:rPr>
            </w:pPr>
            <w:r w:rsidRPr="001266EB">
              <w:rPr>
                <w:lang w:eastAsia="en-US"/>
              </w:rPr>
              <w:t> </w:t>
            </w:r>
          </w:p>
        </w:tc>
        <w:tc>
          <w:tcPr>
            <w:tcW w:w="1990" w:type="dxa"/>
            <w:shd w:val="clear" w:color="auto" w:fill="FFFFFF"/>
            <w:noWrap/>
            <w:vAlign w:val="bottom"/>
            <w:hideMark/>
          </w:tcPr>
          <w:p w14:paraId="6C7B8195" w14:textId="77777777" w:rsidR="001266EB" w:rsidRPr="001266EB" w:rsidRDefault="001266EB">
            <w:pPr>
              <w:spacing w:line="256" w:lineRule="auto"/>
              <w:ind w:left="-6771"/>
              <w:rPr>
                <w:lang w:eastAsia="en-US"/>
              </w:rPr>
            </w:pPr>
            <w:r w:rsidRPr="001266EB">
              <w:rPr>
                <w:lang w:eastAsia="en-US"/>
              </w:rPr>
              <w:t> </w:t>
            </w:r>
          </w:p>
        </w:tc>
      </w:tr>
    </w:tbl>
    <w:p w14:paraId="4D7194A9" w14:textId="77777777" w:rsidR="001266EB" w:rsidRPr="001266EB" w:rsidRDefault="001266EB" w:rsidP="001266EB">
      <w:pPr>
        <w:jc w:val="right"/>
        <w:rPr>
          <w:b/>
          <w:bCs/>
          <w:sz w:val="22"/>
          <w:szCs w:val="22"/>
        </w:rPr>
      </w:pPr>
    </w:p>
    <w:p w14:paraId="5D87E2B7" w14:textId="77777777" w:rsidR="001266EB" w:rsidRPr="001266EB" w:rsidRDefault="001266EB" w:rsidP="001266EB">
      <w:pPr>
        <w:jc w:val="right"/>
        <w:rPr>
          <w:b/>
          <w:bCs/>
          <w:sz w:val="22"/>
          <w:szCs w:val="22"/>
        </w:rPr>
      </w:pPr>
    </w:p>
    <w:p w14:paraId="41115DC6" w14:textId="77777777" w:rsidR="001266EB" w:rsidRPr="001266EB" w:rsidRDefault="001266EB" w:rsidP="001266EB">
      <w:pPr>
        <w:jc w:val="right"/>
        <w:rPr>
          <w:b/>
          <w:bCs/>
          <w:sz w:val="22"/>
          <w:szCs w:val="22"/>
        </w:rPr>
      </w:pPr>
    </w:p>
    <w:p w14:paraId="52473FDB" w14:textId="77777777" w:rsidR="001266EB" w:rsidRPr="001266EB" w:rsidRDefault="001266EB" w:rsidP="001266EB">
      <w:pPr>
        <w:jc w:val="right"/>
        <w:rPr>
          <w:b/>
          <w:bCs/>
          <w:sz w:val="22"/>
          <w:szCs w:val="22"/>
        </w:rPr>
      </w:pPr>
    </w:p>
    <w:p w14:paraId="1269A6FA" w14:textId="77777777" w:rsidR="001266EB" w:rsidRPr="001266EB" w:rsidRDefault="001266EB" w:rsidP="001266EB">
      <w:pPr>
        <w:jc w:val="right"/>
        <w:rPr>
          <w:b/>
          <w:bCs/>
          <w:sz w:val="22"/>
          <w:szCs w:val="22"/>
        </w:rPr>
      </w:pPr>
    </w:p>
    <w:p w14:paraId="7A37864E" w14:textId="77777777" w:rsidR="001266EB" w:rsidRPr="001266EB" w:rsidRDefault="001266EB" w:rsidP="001266EB">
      <w:pPr>
        <w:jc w:val="right"/>
        <w:rPr>
          <w:b/>
          <w:bCs/>
          <w:sz w:val="22"/>
          <w:szCs w:val="22"/>
        </w:rPr>
      </w:pPr>
    </w:p>
    <w:p w14:paraId="3F285519" w14:textId="77777777" w:rsidR="001266EB" w:rsidRPr="001266EB" w:rsidRDefault="001266EB" w:rsidP="001266EB">
      <w:pPr>
        <w:jc w:val="right"/>
        <w:rPr>
          <w:b/>
          <w:bCs/>
          <w:sz w:val="22"/>
          <w:szCs w:val="22"/>
        </w:rPr>
      </w:pPr>
    </w:p>
    <w:p w14:paraId="0955762E" w14:textId="77777777" w:rsidR="001266EB" w:rsidRPr="001266EB" w:rsidRDefault="001266EB" w:rsidP="001266EB">
      <w:pPr>
        <w:jc w:val="right"/>
        <w:rPr>
          <w:b/>
          <w:bCs/>
          <w:sz w:val="22"/>
          <w:szCs w:val="22"/>
        </w:rPr>
      </w:pPr>
    </w:p>
    <w:p w14:paraId="2EA36AE0" w14:textId="77777777" w:rsidR="001266EB" w:rsidRPr="001266EB" w:rsidRDefault="001266EB" w:rsidP="001266EB">
      <w:pPr>
        <w:jc w:val="right"/>
        <w:rPr>
          <w:b/>
          <w:bCs/>
          <w:sz w:val="22"/>
          <w:szCs w:val="22"/>
        </w:rPr>
      </w:pPr>
    </w:p>
    <w:p w14:paraId="4E47D4A3" w14:textId="77777777" w:rsidR="001266EB" w:rsidRPr="001266EB" w:rsidRDefault="001266EB" w:rsidP="001266EB">
      <w:pPr>
        <w:jc w:val="right"/>
        <w:rPr>
          <w:b/>
          <w:bCs/>
          <w:sz w:val="22"/>
          <w:szCs w:val="22"/>
        </w:rPr>
      </w:pPr>
    </w:p>
    <w:p w14:paraId="34B55312" w14:textId="77777777" w:rsidR="001266EB" w:rsidRPr="001266EB" w:rsidRDefault="001266EB" w:rsidP="001266EB">
      <w:pPr>
        <w:jc w:val="right"/>
        <w:rPr>
          <w:b/>
          <w:bCs/>
          <w:sz w:val="22"/>
          <w:szCs w:val="22"/>
        </w:rPr>
      </w:pPr>
    </w:p>
    <w:p w14:paraId="2B40BBEC" w14:textId="77777777" w:rsidR="001266EB" w:rsidRPr="001266EB" w:rsidRDefault="001266EB" w:rsidP="001266EB">
      <w:pPr>
        <w:jc w:val="right"/>
        <w:rPr>
          <w:b/>
          <w:bCs/>
          <w:sz w:val="22"/>
          <w:szCs w:val="22"/>
        </w:rPr>
      </w:pPr>
    </w:p>
    <w:p w14:paraId="6D76132A" w14:textId="77777777" w:rsidR="001266EB" w:rsidRPr="001266EB" w:rsidRDefault="001266EB" w:rsidP="001266EB">
      <w:pPr>
        <w:jc w:val="right"/>
        <w:rPr>
          <w:b/>
          <w:bCs/>
          <w:sz w:val="22"/>
          <w:szCs w:val="22"/>
        </w:rPr>
      </w:pPr>
    </w:p>
    <w:p w14:paraId="65CA2891" w14:textId="77777777" w:rsidR="001266EB" w:rsidRPr="001266EB" w:rsidRDefault="001266EB" w:rsidP="001266EB">
      <w:pPr>
        <w:jc w:val="right"/>
        <w:rPr>
          <w:b/>
          <w:bCs/>
          <w:sz w:val="22"/>
          <w:szCs w:val="22"/>
        </w:rPr>
      </w:pPr>
    </w:p>
    <w:p w14:paraId="17833BB0" w14:textId="77777777" w:rsidR="001266EB" w:rsidRPr="001266EB" w:rsidRDefault="001266EB" w:rsidP="001266EB">
      <w:pPr>
        <w:jc w:val="right"/>
        <w:rPr>
          <w:b/>
          <w:bCs/>
          <w:sz w:val="22"/>
          <w:szCs w:val="22"/>
        </w:rPr>
      </w:pPr>
    </w:p>
    <w:p w14:paraId="20958FD4" w14:textId="77777777" w:rsidR="001266EB" w:rsidRPr="001266EB" w:rsidRDefault="001266EB" w:rsidP="001266EB">
      <w:pPr>
        <w:jc w:val="right"/>
        <w:rPr>
          <w:b/>
          <w:bCs/>
          <w:sz w:val="22"/>
          <w:szCs w:val="22"/>
        </w:rPr>
      </w:pPr>
    </w:p>
    <w:p w14:paraId="24BB7708" w14:textId="77777777" w:rsidR="001266EB" w:rsidRPr="001266EB" w:rsidRDefault="001266EB" w:rsidP="001266EB">
      <w:pPr>
        <w:jc w:val="right"/>
        <w:rPr>
          <w:b/>
          <w:bCs/>
          <w:sz w:val="22"/>
          <w:szCs w:val="22"/>
        </w:rPr>
      </w:pPr>
    </w:p>
    <w:p w14:paraId="46D23E87" w14:textId="77777777" w:rsidR="001266EB" w:rsidRPr="001266EB" w:rsidRDefault="001266EB" w:rsidP="001266EB">
      <w:pPr>
        <w:jc w:val="right"/>
        <w:rPr>
          <w:b/>
          <w:bCs/>
          <w:sz w:val="22"/>
          <w:szCs w:val="22"/>
        </w:rPr>
      </w:pPr>
    </w:p>
    <w:p w14:paraId="0AB5ABF8" w14:textId="77777777" w:rsidR="001266EB" w:rsidRPr="001266EB" w:rsidRDefault="001266EB" w:rsidP="001266EB">
      <w:pPr>
        <w:jc w:val="right"/>
        <w:rPr>
          <w:b/>
          <w:bCs/>
          <w:sz w:val="22"/>
          <w:szCs w:val="22"/>
        </w:rPr>
      </w:pPr>
    </w:p>
    <w:p w14:paraId="76930449" w14:textId="77777777" w:rsidR="001266EB" w:rsidRPr="001266EB" w:rsidRDefault="001266EB" w:rsidP="001266EB">
      <w:pPr>
        <w:jc w:val="right"/>
        <w:rPr>
          <w:b/>
          <w:bCs/>
          <w:sz w:val="22"/>
          <w:szCs w:val="22"/>
        </w:rPr>
      </w:pPr>
    </w:p>
    <w:p w14:paraId="01185165" w14:textId="77777777" w:rsidR="001266EB" w:rsidRPr="001266EB" w:rsidRDefault="001266EB" w:rsidP="001266EB">
      <w:pPr>
        <w:jc w:val="right"/>
        <w:rPr>
          <w:b/>
          <w:bCs/>
          <w:sz w:val="22"/>
          <w:szCs w:val="22"/>
        </w:rPr>
      </w:pPr>
    </w:p>
    <w:p w14:paraId="1CF74053" w14:textId="77777777" w:rsidR="001266EB" w:rsidRPr="001266EB" w:rsidRDefault="001266EB" w:rsidP="001266EB">
      <w:pPr>
        <w:jc w:val="right"/>
        <w:rPr>
          <w:b/>
          <w:bCs/>
          <w:sz w:val="22"/>
          <w:szCs w:val="22"/>
        </w:rPr>
      </w:pPr>
    </w:p>
    <w:p w14:paraId="546B5F35" w14:textId="77777777" w:rsidR="001266EB" w:rsidRPr="001266EB" w:rsidRDefault="001266EB" w:rsidP="001266EB">
      <w:pPr>
        <w:jc w:val="right"/>
        <w:rPr>
          <w:b/>
          <w:bCs/>
          <w:sz w:val="22"/>
          <w:szCs w:val="22"/>
        </w:rPr>
      </w:pPr>
      <w:r w:rsidRPr="001266EB">
        <w:rPr>
          <w:b/>
          <w:bCs/>
          <w:sz w:val="22"/>
          <w:szCs w:val="22"/>
        </w:rPr>
        <w:lastRenderedPageBreak/>
        <w:t xml:space="preserve">Приложение №7                                                                                              </w:t>
      </w:r>
    </w:p>
    <w:p w14:paraId="36305C4B" w14:textId="77777777" w:rsidR="001266EB" w:rsidRPr="001266EB" w:rsidRDefault="001266EB" w:rsidP="001266EB">
      <w:pPr>
        <w:jc w:val="right"/>
        <w:rPr>
          <w:sz w:val="22"/>
          <w:szCs w:val="22"/>
        </w:rPr>
      </w:pPr>
      <w:r w:rsidRPr="001266EB">
        <w:rPr>
          <w:b/>
          <w:bCs/>
          <w:sz w:val="22"/>
          <w:szCs w:val="22"/>
        </w:rPr>
        <w:t xml:space="preserve">  </w:t>
      </w:r>
      <w:r w:rsidRPr="001266EB">
        <w:rPr>
          <w:sz w:val="22"/>
          <w:szCs w:val="22"/>
        </w:rPr>
        <w:t xml:space="preserve">к решению Совета Комсомольского                                              </w:t>
      </w:r>
    </w:p>
    <w:p w14:paraId="785177EB" w14:textId="77777777" w:rsidR="001266EB" w:rsidRPr="001266EB" w:rsidRDefault="001266EB" w:rsidP="001266EB">
      <w:pPr>
        <w:jc w:val="right"/>
        <w:rPr>
          <w:sz w:val="22"/>
          <w:szCs w:val="22"/>
        </w:rPr>
      </w:pPr>
      <w:r w:rsidRPr="001266EB">
        <w:rPr>
          <w:sz w:val="22"/>
          <w:szCs w:val="22"/>
        </w:rPr>
        <w:t xml:space="preserve"> городского поселения </w:t>
      </w:r>
    </w:p>
    <w:p w14:paraId="687267EE" w14:textId="77777777" w:rsidR="001266EB" w:rsidRPr="001266EB" w:rsidRDefault="001266EB" w:rsidP="001266EB">
      <w:pPr>
        <w:jc w:val="right"/>
        <w:rPr>
          <w:sz w:val="22"/>
          <w:szCs w:val="22"/>
        </w:rPr>
      </w:pPr>
      <w:r w:rsidRPr="001266EB">
        <w:rPr>
          <w:sz w:val="22"/>
          <w:szCs w:val="22"/>
        </w:rPr>
        <w:t xml:space="preserve"> "О бюджете Комсомольского городского поселения</w:t>
      </w:r>
    </w:p>
    <w:p w14:paraId="080A1584" w14:textId="77777777" w:rsidR="001266EB" w:rsidRPr="001266EB" w:rsidRDefault="001266EB" w:rsidP="001266EB">
      <w:pPr>
        <w:jc w:val="right"/>
        <w:rPr>
          <w:sz w:val="22"/>
          <w:szCs w:val="22"/>
        </w:rPr>
      </w:pPr>
      <w:r w:rsidRPr="001266EB">
        <w:rPr>
          <w:sz w:val="22"/>
          <w:szCs w:val="22"/>
        </w:rPr>
        <w:t xml:space="preserve"> на 2026 год и на плановый период 2027 и 2028 годов" </w:t>
      </w:r>
    </w:p>
    <w:p w14:paraId="05E82CB1" w14:textId="77777777" w:rsidR="001266EB" w:rsidRPr="001266EB" w:rsidRDefault="001266EB" w:rsidP="001266EB">
      <w:pPr>
        <w:jc w:val="right"/>
        <w:rPr>
          <w:sz w:val="22"/>
          <w:szCs w:val="22"/>
        </w:rPr>
      </w:pPr>
      <w:r w:rsidRPr="001266EB">
        <w:rPr>
          <w:sz w:val="22"/>
          <w:szCs w:val="22"/>
        </w:rPr>
        <w:t xml:space="preserve">                                                                                    от 11.12.2025г. №24</w:t>
      </w:r>
    </w:p>
    <w:tbl>
      <w:tblPr>
        <w:tblW w:w="15031" w:type="dxa"/>
        <w:tblLook w:val="04A0" w:firstRow="1" w:lastRow="0" w:firstColumn="1" w:lastColumn="0" w:noHBand="0" w:noVBand="1"/>
      </w:tblPr>
      <w:tblGrid>
        <w:gridCol w:w="5611"/>
        <w:gridCol w:w="1875"/>
        <w:gridCol w:w="1003"/>
        <w:gridCol w:w="1010"/>
        <w:gridCol w:w="2125"/>
        <w:gridCol w:w="1531"/>
        <w:gridCol w:w="1876"/>
      </w:tblGrid>
      <w:tr w:rsidR="001266EB" w:rsidRPr="001266EB" w14:paraId="095A5594" w14:textId="77777777" w:rsidTr="001266EB">
        <w:trPr>
          <w:trHeight w:val="315"/>
        </w:trPr>
        <w:tc>
          <w:tcPr>
            <w:tcW w:w="15031" w:type="dxa"/>
            <w:gridSpan w:val="7"/>
            <w:shd w:val="clear" w:color="auto" w:fill="FFFFFF"/>
            <w:vAlign w:val="bottom"/>
          </w:tcPr>
          <w:p w14:paraId="37073D92" w14:textId="77777777" w:rsidR="001266EB" w:rsidRPr="001266EB" w:rsidRDefault="001266EB">
            <w:pPr>
              <w:spacing w:line="256" w:lineRule="auto"/>
              <w:ind w:left="-107"/>
              <w:jc w:val="right"/>
              <w:rPr>
                <w:b/>
                <w:bCs/>
                <w:sz w:val="24"/>
                <w:szCs w:val="24"/>
                <w:lang w:eastAsia="en-US"/>
              </w:rPr>
            </w:pPr>
          </w:p>
          <w:p w14:paraId="2BD1D784" w14:textId="77777777" w:rsidR="001266EB" w:rsidRPr="001266EB" w:rsidRDefault="001266EB">
            <w:pPr>
              <w:spacing w:line="256" w:lineRule="auto"/>
              <w:ind w:left="-107"/>
              <w:jc w:val="center"/>
              <w:rPr>
                <w:b/>
                <w:bCs/>
                <w:lang w:eastAsia="en-US"/>
              </w:rPr>
            </w:pPr>
          </w:p>
          <w:p w14:paraId="2C45B5C0" w14:textId="77777777" w:rsidR="001266EB" w:rsidRPr="001266EB" w:rsidRDefault="001266EB">
            <w:pPr>
              <w:spacing w:line="256" w:lineRule="auto"/>
              <w:ind w:left="-107"/>
              <w:jc w:val="center"/>
              <w:rPr>
                <w:b/>
                <w:bCs/>
                <w:lang w:eastAsia="en-US"/>
              </w:rPr>
            </w:pPr>
            <w:proofErr w:type="gramStart"/>
            <w:r w:rsidRPr="001266EB">
              <w:rPr>
                <w:b/>
                <w:bCs/>
                <w:lang w:eastAsia="en-US"/>
              </w:rPr>
              <w:t>Ведомственная  структура</w:t>
            </w:r>
            <w:proofErr w:type="gramEnd"/>
            <w:r w:rsidRPr="001266EB">
              <w:rPr>
                <w:b/>
                <w:bCs/>
                <w:lang w:eastAsia="en-US"/>
              </w:rPr>
              <w:t xml:space="preserve">  расходов бюджета  Комсомольского городского поселения на  2026 год</w:t>
            </w:r>
          </w:p>
        </w:tc>
      </w:tr>
      <w:tr w:rsidR="001266EB" w:rsidRPr="001266EB" w14:paraId="7187F71B" w14:textId="77777777" w:rsidTr="001266EB">
        <w:trPr>
          <w:trHeight w:val="330"/>
        </w:trPr>
        <w:tc>
          <w:tcPr>
            <w:tcW w:w="5611" w:type="dxa"/>
            <w:shd w:val="clear" w:color="auto" w:fill="FFFFFF"/>
            <w:noWrap/>
            <w:vAlign w:val="bottom"/>
            <w:hideMark/>
          </w:tcPr>
          <w:p w14:paraId="6991C589" w14:textId="77777777" w:rsidR="001266EB" w:rsidRPr="001266EB" w:rsidRDefault="001266EB">
            <w:pPr>
              <w:spacing w:line="256" w:lineRule="auto"/>
              <w:rPr>
                <w:lang w:eastAsia="en-US"/>
              </w:rPr>
            </w:pPr>
            <w:r w:rsidRPr="001266EB">
              <w:rPr>
                <w:lang w:eastAsia="en-US"/>
              </w:rPr>
              <w:t> </w:t>
            </w:r>
          </w:p>
        </w:tc>
        <w:tc>
          <w:tcPr>
            <w:tcW w:w="1875" w:type="dxa"/>
            <w:shd w:val="clear" w:color="auto" w:fill="FFFFFF"/>
            <w:noWrap/>
            <w:vAlign w:val="bottom"/>
            <w:hideMark/>
          </w:tcPr>
          <w:p w14:paraId="18541082" w14:textId="77777777" w:rsidR="001266EB" w:rsidRPr="001266EB" w:rsidRDefault="001266EB">
            <w:pPr>
              <w:spacing w:line="256" w:lineRule="auto"/>
              <w:jc w:val="center"/>
              <w:rPr>
                <w:lang w:eastAsia="en-US"/>
              </w:rPr>
            </w:pPr>
            <w:r w:rsidRPr="001266EB">
              <w:rPr>
                <w:lang w:eastAsia="en-US"/>
              </w:rPr>
              <w:t> </w:t>
            </w:r>
          </w:p>
        </w:tc>
        <w:tc>
          <w:tcPr>
            <w:tcW w:w="1003" w:type="dxa"/>
            <w:shd w:val="clear" w:color="auto" w:fill="FFFFFF"/>
            <w:noWrap/>
            <w:vAlign w:val="bottom"/>
            <w:hideMark/>
          </w:tcPr>
          <w:p w14:paraId="6C0A08BE" w14:textId="77777777" w:rsidR="001266EB" w:rsidRPr="001266EB" w:rsidRDefault="001266EB">
            <w:pPr>
              <w:spacing w:line="256" w:lineRule="auto"/>
              <w:rPr>
                <w:lang w:eastAsia="en-US"/>
              </w:rPr>
            </w:pPr>
            <w:r w:rsidRPr="001266EB">
              <w:rPr>
                <w:lang w:eastAsia="en-US"/>
              </w:rPr>
              <w:t> </w:t>
            </w:r>
          </w:p>
        </w:tc>
        <w:tc>
          <w:tcPr>
            <w:tcW w:w="1010" w:type="dxa"/>
            <w:shd w:val="clear" w:color="auto" w:fill="FFFFFF"/>
            <w:noWrap/>
            <w:vAlign w:val="bottom"/>
            <w:hideMark/>
          </w:tcPr>
          <w:p w14:paraId="57FE3FBB" w14:textId="77777777" w:rsidR="001266EB" w:rsidRPr="001266EB" w:rsidRDefault="001266EB">
            <w:pPr>
              <w:spacing w:line="256" w:lineRule="auto"/>
              <w:rPr>
                <w:lang w:eastAsia="en-US"/>
              </w:rPr>
            </w:pPr>
            <w:r w:rsidRPr="001266EB">
              <w:rPr>
                <w:lang w:eastAsia="en-US"/>
              </w:rPr>
              <w:t> </w:t>
            </w:r>
          </w:p>
        </w:tc>
        <w:tc>
          <w:tcPr>
            <w:tcW w:w="2125" w:type="dxa"/>
            <w:shd w:val="clear" w:color="auto" w:fill="FFFFFF"/>
            <w:noWrap/>
            <w:vAlign w:val="bottom"/>
            <w:hideMark/>
          </w:tcPr>
          <w:p w14:paraId="4FDFD98D" w14:textId="77777777" w:rsidR="001266EB" w:rsidRPr="001266EB" w:rsidRDefault="001266EB">
            <w:pPr>
              <w:spacing w:line="256" w:lineRule="auto"/>
              <w:rPr>
                <w:lang w:eastAsia="en-US"/>
              </w:rPr>
            </w:pPr>
            <w:r w:rsidRPr="001266EB">
              <w:rPr>
                <w:lang w:eastAsia="en-US"/>
              </w:rPr>
              <w:t> </w:t>
            </w:r>
          </w:p>
        </w:tc>
        <w:tc>
          <w:tcPr>
            <w:tcW w:w="1531" w:type="dxa"/>
            <w:shd w:val="clear" w:color="auto" w:fill="FFFFFF"/>
            <w:noWrap/>
            <w:vAlign w:val="bottom"/>
            <w:hideMark/>
          </w:tcPr>
          <w:p w14:paraId="59A9D049" w14:textId="77777777" w:rsidR="001266EB" w:rsidRPr="001266EB" w:rsidRDefault="001266EB">
            <w:pPr>
              <w:spacing w:line="256" w:lineRule="auto"/>
              <w:rPr>
                <w:lang w:eastAsia="en-US"/>
              </w:rPr>
            </w:pPr>
            <w:r w:rsidRPr="001266EB">
              <w:rPr>
                <w:lang w:eastAsia="en-US"/>
              </w:rPr>
              <w:t> </w:t>
            </w:r>
          </w:p>
        </w:tc>
        <w:tc>
          <w:tcPr>
            <w:tcW w:w="1876" w:type="dxa"/>
            <w:shd w:val="clear" w:color="auto" w:fill="FFFFFF"/>
            <w:noWrap/>
            <w:vAlign w:val="bottom"/>
            <w:hideMark/>
          </w:tcPr>
          <w:p w14:paraId="62A86718" w14:textId="77777777" w:rsidR="001266EB" w:rsidRPr="001266EB" w:rsidRDefault="001266EB">
            <w:pPr>
              <w:spacing w:line="256" w:lineRule="auto"/>
              <w:rPr>
                <w:lang w:eastAsia="en-US"/>
              </w:rPr>
            </w:pPr>
            <w:r w:rsidRPr="001266EB">
              <w:rPr>
                <w:lang w:eastAsia="en-US"/>
              </w:rPr>
              <w:t> </w:t>
            </w:r>
          </w:p>
        </w:tc>
      </w:tr>
      <w:tr w:rsidR="001266EB" w:rsidRPr="001266EB" w14:paraId="3DF79C93" w14:textId="77777777" w:rsidTr="001266EB">
        <w:trPr>
          <w:trHeight w:val="1275"/>
        </w:trPr>
        <w:tc>
          <w:tcPr>
            <w:tcW w:w="5611" w:type="dxa"/>
            <w:tcBorders>
              <w:top w:val="single" w:sz="8" w:space="0" w:color="auto"/>
              <w:left w:val="single" w:sz="8" w:space="0" w:color="auto"/>
              <w:bottom w:val="single" w:sz="8" w:space="0" w:color="auto"/>
              <w:right w:val="single" w:sz="4" w:space="0" w:color="auto"/>
            </w:tcBorders>
            <w:shd w:val="clear" w:color="auto" w:fill="FFFFFF"/>
            <w:vAlign w:val="center"/>
            <w:hideMark/>
          </w:tcPr>
          <w:p w14:paraId="081FBC86" w14:textId="77777777" w:rsidR="001266EB" w:rsidRPr="001266EB" w:rsidRDefault="001266EB">
            <w:pPr>
              <w:spacing w:line="256" w:lineRule="auto"/>
              <w:jc w:val="center"/>
              <w:rPr>
                <w:b/>
                <w:bCs/>
                <w:lang w:eastAsia="en-US"/>
              </w:rPr>
            </w:pPr>
            <w:r w:rsidRPr="001266EB">
              <w:rPr>
                <w:b/>
                <w:bCs/>
                <w:lang w:eastAsia="en-US"/>
              </w:rPr>
              <w:t>Наименование</w:t>
            </w:r>
          </w:p>
        </w:tc>
        <w:tc>
          <w:tcPr>
            <w:tcW w:w="1875" w:type="dxa"/>
            <w:tcBorders>
              <w:top w:val="single" w:sz="8" w:space="0" w:color="auto"/>
              <w:left w:val="nil"/>
              <w:bottom w:val="single" w:sz="8" w:space="0" w:color="auto"/>
              <w:right w:val="single" w:sz="4" w:space="0" w:color="auto"/>
            </w:tcBorders>
            <w:shd w:val="clear" w:color="auto" w:fill="FFFFFF"/>
            <w:hideMark/>
          </w:tcPr>
          <w:p w14:paraId="449021F1" w14:textId="77777777" w:rsidR="001266EB" w:rsidRPr="001266EB" w:rsidRDefault="001266EB">
            <w:pPr>
              <w:spacing w:line="256" w:lineRule="auto"/>
              <w:jc w:val="center"/>
              <w:rPr>
                <w:b/>
                <w:bCs/>
                <w:lang w:eastAsia="en-US"/>
              </w:rPr>
            </w:pPr>
            <w:r w:rsidRPr="001266EB">
              <w:rPr>
                <w:b/>
                <w:bCs/>
                <w:lang w:eastAsia="en-US"/>
              </w:rPr>
              <w:t>Код главного распорядителя</w:t>
            </w:r>
          </w:p>
        </w:tc>
        <w:tc>
          <w:tcPr>
            <w:tcW w:w="1003" w:type="dxa"/>
            <w:tcBorders>
              <w:top w:val="single" w:sz="8" w:space="0" w:color="auto"/>
              <w:left w:val="nil"/>
              <w:bottom w:val="single" w:sz="8" w:space="0" w:color="auto"/>
              <w:right w:val="single" w:sz="4" w:space="0" w:color="auto"/>
            </w:tcBorders>
            <w:shd w:val="clear" w:color="auto" w:fill="FFFFFF"/>
            <w:hideMark/>
          </w:tcPr>
          <w:p w14:paraId="6872FC68" w14:textId="77777777" w:rsidR="001266EB" w:rsidRPr="001266EB" w:rsidRDefault="001266EB">
            <w:pPr>
              <w:spacing w:line="256" w:lineRule="auto"/>
              <w:jc w:val="center"/>
              <w:rPr>
                <w:b/>
                <w:bCs/>
                <w:lang w:eastAsia="en-US"/>
              </w:rPr>
            </w:pPr>
            <w:r w:rsidRPr="001266EB">
              <w:rPr>
                <w:b/>
                <w:bCs/>
                <w:lang w:eastAsia="en-US"/>
              </w:rPr>
              <w:t>раздел</w:t>
            </w:r>
          </w:p>
        </w:tc>
        <w:tc>
          <w:tcPr>
            <w:tcW w:w="1010" w:type="dxa"/>
            <w:tcBorders>
              <w:top w:val="single" w:sz="8" w:space="0" w:color="auto"/>
              <w:left w:val="nil"/>
              <w:bottom w:val="single" w:sz="8" w:space="0" w:color="auto"/>
              <w:right w:val="single" w:sz="4" w:space="0" w:color="auto"/>
            </w:tcBorders>
            <w:shd w:val="clear" w:color="auto" w:fill="FFFFFF"/>
            <w:hideMark/>
          </w:tcPr>
          <w:p w14:paraId="1E4A042A" w14:textId="77777777" w:rsidR="001266EB" w:rsidRPr="001266EB" w:rsidRDefault="001266EB">
            <w:pPr>
              <w:spacing w:line="256" w:lineRule="auto"/>
              <w:jc w:val="center"/>
              <w:rPr>
                <w:b/>
                <w:bCs/>
                <w:lang w:eastAsia="en-US"/>
              </w:rPr>
            </w:pPr>
            <w:proofErr w:type="spellStart"/>
            <w:r w:rsidRPr="001266EB">
              <w:rPr>
                <w:b/>
                <w:bCs/>
                <w:lang w:eastAsia="en-US"/>
              </w:rPr>
              <w:t>Подраз</w:t>
            </w:r>
            <w:proofErr w:type="spellEnd"/>
            <w:r w:rsidRPr="001266EB">
              <w:rPr>
                <w:b/>
                <w:bCs/>
                <w:lang w:eastAsia="en-US"/>
              </w:rPr>
              <w:t xml:space="preserve">    дел</w:t>
            </w:r>
          </w:p>
        </w:tc>
        <w:tc>
          <w:tcPr>
            <w:tcW w:w="2125" w:type="dxa"/>
            <w:tcBorders>
              <w:top w:val="single" w:sz="8" w:space="0" w:color="auto"/>
              <w:left w:val="nil"/>
              <w:bottom w:val="single" w:sz="8" w:space="0" w:color="auto"/>
              <w:right w:val="single" w:sz="4" w:space="0" w:color="auto"/>
            </w:tcBorders>
            <w:shd w:val="clear" w:color="auto" w:fill="FFFFFF"/>
            <w:hideMark/>
          </w:tcPr>
          <w:p w14:paraId="188E85B1" w14:textId="77777777" w:rsidR="001266EB" w:rsidRPr="001266EB" w:rsidRDefault="001266EB">
            <w:pPr>
              <w:spacing w:line="256" w:lineRule="auto"/>
              <w:jc w:val="center"/>
              <w:rPr>
                <w:b/>
                <w:bCs/>
                <w:lang w:eastAsia="en-US"/>
              </w:rPr>
            </w:pPr>
            <w:r w:rsidRPr="001266EB">
              <w:rPr>
                <w:b/>
                <w:bCs/>
                <w:lang w:eastAsia="en-US"/>
              </w:rPr>
              <w:t>Целевая                    статья</w:t>
            </w:r>
          </w:p>
        </w:tc>
        <w:tc>
          <w:tcPr>
            <w:tcW w:w="1531" w:type="dxa"/>
            <w:tcBorders>
              <w:top w:val="single" w:sz="8" w:space="0" w:color="auto"/>
              <w:left w:val="nil"/>
              <w:bottom w:val="single" w:sz="8" w:space="0" w:color="auto"/>
              <w:right w:val="single" w:sz="4" w:space="0" w:color="auto"/>
            </w:tcBorders>
            <w:shd w:val="clear" w:color="auto" w:fill="FFFFFF"/>
            <w:hideMark/>
          </w:tcPr>
          <w:p w14:paraId="2EABA740" w14:textId="77777777" w:rsidR="001266EB" w:rsidRPr="001266EB" w:rsidRDefault="001266EB">
            <w:pPr>
              <w:spacing w:line="256" w:lineRule="auto"/>
              <w:jc w:val="center"/>
              <w:rPr>
                <w:b/>
                <w:bCs/>
                <w:lang w:eastAsia="en-US"/>
              </w:rPr>
            </w:pPr>
            <w:r w:rsidRPr="001266EB">
              <w:rPr>
                <w:b/>
                <w:bCs/>
                <w:lang w:eastAsia="en-US"/>
              </w:rPr>
              <w:t>Вид                      расхода</w:t>
            </w:r>
          </w:p>
        </w:tc>
        <w:tc>
          <w:tcPr>
            <w:tcW w:w="1876" w:type="dxa"/>
            <w:tcBorders>
              <w:top w:val="single" w:sz="8" w:space="0" w:color="auto"/>
              <w:left w:val="nil"/>
              <w:bottom w:val="single" w:sz="8" w:space="0" w:color="auto"/>
              <w:right w:val="single" w:sz="8" w:space="0" w:color="auto"/>
            </w:tcBorders>
            <w:shd w:val="clear" w:color="auto" w:fill="FFFFFF"/>
            <w:hideMark/>
          </w:tcPr>
          <w:p w14:paraId="0A3C14D3" w14:textId="77777777" w:rsidR="001266EB" w:rsidRPr="001266EB" w:rsidRDefault="001266EB">
            <w:pPr>
              <w:spacing w:line="256" w:lineRule="auto"/>
              <w:jc w:val="center"/>
              <w:rPr>
                <w:b/>
                <w:bCs/>
                <w:lang w:eastAsia="en-US"/>
              </w:rPr>
            </w:pPr>
            <w:r w:rsidRPr="001266EB">
              <w:rPr>
                <w:b/>
                <w:bCs/>
                <w:lang w:eastAsia="en-US"/>
              </w:rPr>
              <w:t>Сумма                  руб.</w:t>
            </w:r>
          </w:p>
        </w:tc>
      </w:tr>
      <w:tr w:rsidR="001266EB" w:rsidRPr="001266EB" w14:paraId="16E8BC50" w14:textId="77777777" w:rsidTr="001266EB">
        <w:trPr>
          <w:trHeight w:val="630"/>
        </w:trPr>
        <w:tc>
          <w:tcPr>
            <w:tcW w:w="5611" w:type="dxa"/>
            <w:tcBorders>
              <w:top w:val="single" w:sz="4" w:space="0" w:color="auto"/>
              <w:left w:val="single" w:sz="8" w:space="0" w:color="auto"/>
              <w:bottom w:val="single" w:sz="4" w:space="0" w:color="auto"/>
              <w:right w:val="single" w:sz="4" w:space="0" w:color="auto"/>
            </w:tcBorders>
            <w:shd w:val="clear" w:color="auto" w:fill="FFFF00"/>
            <w:hideMark/>
          </w:tcPr>
          <w:p w14:paraId="5F3E7689" w14:textId="77777777" w:rsidR="001266EB" w:rsidRPr="001266EB" w:rsidRDefault="001266EB">
            <w:pPr>
              <w:spacing w:line="256" w:lineRule="auto"/>
              <w:rPr>
                <w:b/>
                <w:bCs/>
                <w:color w:val="auto"/>
                <w:lang w:eastAsia="en-US"/>
              </w:rPr>
            </w:pPr>
            <w:r w:rsidRPr="001266EB">
              <w:rPr>
                <w:b/>
                <w:bCs/>
                <w:lang w:eastAsia="en-US"/>
              </w:rPr>
              <w:t>Финансовое управление Администрации Комсомольского муниципального района</w:t>
            </w:r>
          </w:p>
        </w:tc>
        <w:tc>
          <w:tcPr>
            <w:tcW w:w="1875" w:type="dxa"/>
            <w:tcBorders>
              <w:top w:val="single" w:sz="4" w:space="0" w:color="auto"/>
              <w:left w:val="nil"/>
              <w:bottom w:val="single" w:sz="4" w:space="0" w:color="auto"/>
              <w:right w:val="single" w:sz="4" w:space="0" w:color="auto"/>
            </w:tcBorders>
            <w:shd w:val="clear" w:color="auto" w:fill="FFFF00"/>
            <w:vAlign w:val="center"/>
            <w:hideMark/>
          </w:tcPr>
          <w:p w14:paraId="7A565C61" w14:textId="77777777" w:rsidR="001266EB" w:rsidRPr="001266EB" w:rsidRDefault="001266EB">
            <w:pPr>
              <w:spacing w:line="256" w:lineRule="auto"/>
              <w:jc w:val="center"/>
              <w:rPr>
                <w:b/>
                <w:bCs/>
                <w:lang w:eastAsia="en-US"/>
              </w:rPr>
            </w:pPr>
            <w:r w:rsidRPr="001266EB">
              <w:rPr>
                <w:b/>
                <w:bCs/>
                <w:lang w:eastAsia="en-US"/>
              </w:rPr>
              <w:t>061</w:t>
            </w:r>
          </w:p>
        </w:tc>
        <w:tc>
          <w:tcPr>
            <w:tcW w:w="1003" w:type="dxa"/>
            <w:tcBorders>
              <w:top w:val="single" w:sz="4" w:space="0" w:color="auto"/>
              <w:left w:val="nil"/>
              <w:bottom w:val="single" w:sz="4" w:space="0" w:color="auto"/>
              <w:right w:val="single" w:sz="4" w:space="0" w:color="auto"/>
            </w:tcBorders>
            <w:shd w:val="clear" w:color="auto" w:fill="FFFF00"/>
            <w:vAlign w:val="center"/>
            <w:hideMark/>
          </w:tcPr>
          <w:p w14:paraId="5E22E3AE" w14:textId="77777777" w:rsidR="001266EB" w:rsidRPr="001266EB" w:rsidRDefault="001266EB">
            <w:pPr>
              <w:spacing w:line="256" w:lineRule="auto"/>
              <w:jc w:val="center"/>
              <w:rPr>
                <w:lang w:eastAsia="en-US"/>
              </w:rPr>
            </w:pPr>
            <w:r w:rsidRPr="001266EB">
              <w:rPr>
                <w:lang w:eastAsia="en-US"/>
              </w:rPr>
              <w:t> </w:t>
            </w:r>
          </w:p>
        </w:tc>
        <w:tc>
          <w:tcPr>
            <w:tcW w:w="1010" w:type="dxa"/>
            <w:tcBorders>
              <w:top w:val="single" w:sz="4" w:space="0" w:color="auto"/>
              <w:left w:val="nil"/>
              <w:bottom w:val="single" w:sz="4" w:space="0" w:color="auto"/>
              <w:right w:val="single" w:sz="4" w:space="0" w:color="auto"/>
            </w:tcBorders>
            <w:shd w:val="clear" w:color="auto" w:fill="FFFF00"/>
            <w:vAlign w:val="center"/>
            <w:hideMark/>
          </w:tcPr>
          <w:p w14:paraId="7B858085" w14:textId="77777777" w:rsidR="001266EB" w:rsidRPr="001266EB" w:rsidRDefault="001266EB">
            <w:pPr>
              <w:spacing w:line="256" w:lineRule="auto"/>
              <w:jc w:val="center"/>
              <w:rPr>
                <w:lang w:eastAsia="en-US"/>
              </w:rPr>
            </w:pPr>
            <w:r w:rsidRPr="001266EB">
              <w:rPr>
                <w:lang w:eastAsia="en-US"/>
              </w:rPr>
              <w:t> </w:t>
            </w:r>
          </w:p>
        </w:tc>
        <w:tc>
          <w:tcPr>
            <w:tcW w:w="2125" w:type="dxa"/>
            <w:tcBorders>
              <w:top w:val="single" w:sz="4" w:space="0" w:color="auto"/>
              <w:left w:val="nil"/>
              <w:bottom w:val="single" w:sz="4" w:space="0" w:color="auto"/>
              <w:right w:val="single" w:sz="4" w:space="0" w:color="auto"/>
            </w:tcBorders>
            <w:shd w:val="clear" w:color="auto" w:fill="FFFF00"/>
            <w:noWrap/>
            <w:vAlign w:val="center"/>
            <w:hideMark/>
          </w:tcPr>
          <w:p w14:paraId="4BA06740" w14:textId="77777777" w:rsidR="001266EB" w:rsidRPr="001266EB" w:rsidRDefault="001266EB">
            <w:pPr>
              <w:spacing w:line="256" w:lineRule="auto"/>
              <w:jc w:val="center"/>
              <w:rPr>
                <w:lang w:eastAsia="en-US"/>
              </w:rPr>
            </w:pPr>
            <w:r w:rsidRPr="001266EB">
              <w:rPr>
                <w:lang w:eastAsia="en-US"/>
              </w:rPr>
              <w:t> </w:t>
            </w:r>
          </w:p>
        </w:tc>
        <w:tc>
          <w:tcPr>
            <w:tcW w:w="1531" w:type="dxa"/>
            <w:tcBorders>
              <w:top w:val="single" w:sz="4" w:space="0" w:color="auto"/>
              <w:left w:val="nil"/>
              <w:bottom w:val="single" w:sz="4" w:space="0" w:color="auto"/>
              <w:right w:val="single" w:sz="4" w:space="0" w:color="auto"/>
            </w:tcBorders>
            <w:shd w:val="clear" w:color="auto" w:fill="FFFF00"/>
            <w:noWrap/>
            <w:vAlign w:val="center"/>
            <w:hideMark/>
          </w:tcPr>
          <w:p w14:paraId="63A5E2AE" w14:textId="77777777" w:rsidR="001266EB" w:rsidRPr="001266EB" w:rsidRDefault="001266EB">
            <w:pPr>
              <w:spacing w:line="256" w:lineRule="auto"/>
              <w:jc w:val="center"/>
              <w:rPr>
                <w:lang w:eastAsia="en-US"/>
              </w:rPr>
            </w:pPr>
            <w:r w:rsidRPr="001266EB">
              <w:rPr>
                <w:lang w:eastAsia="en-US"/>
              </w:rPr>
              <w:t> </w:t>
            </w:r>
          </w:p>
        </w:tc>
        <w:tc>
          <w:tcPr>
            <w:tcW w:w="1876" w:type="dxa"/>
            <w:tcBorders>
              <w:top w:val="single" w:sz="4" w:space="0" w:color="auto"/>
              <w:left w:val="nil"/>
              <w:bottom w:val="single" w:sz="4" w:space="0" w:color="auto"/>
              <w:right w:val="single" w:sz="8" w:space="0" w:color="auto"/>
            </w:tcBorders>
            <w:shd w:val="clear" w:color="auto" w:fill="FFFF00"/>
            <w:noWrap/>
            <w:vAlign w:val="center"/>
            <w:hideMark/>
          </w:tcPr>
          <w:p w14:paraId="6DF624A5" w14:textId="77777777" w:rsidR="001266EB" w:rsidRPr="001266EB" w:rsidRDefault="001266EB">
            <w:pPr>
              <w:spacing w:line="256" w:lineRule="auto"/>
              <w:jc w:val="center"/>
              <w:rPr>
                <w:b/>
                <w:bCs/>
                <w:i/>
                <w:iCs/>
                <w:lang w:eastAsia="en-US"/>
              </w:rPr>
            </w:pPr>
            <w:r w:rsidRPr="001266EB">
              <w:rPr>
                <w:b/>
                <w:bCs/>
                <w:i/>
                <w:iCs/>
                <w:lang w:eastAsia="en-US"/>
              </w:rPr>
              <w:t>45 176 005,78</w:t>
            </w:r>
          </w:p>
        </w:tc>
      </w:tr>
      <w:tr w:rsidR="001266EB" w:rsidRPr="001266EB" w14:paraId="0EF2AABD" w14:textId="77777777" w:rsidTr="001266EB">
        <w:trPr>
          <w:trHeight w:val="1575"/>
        </w:trPr>
        <w:tc>
          <w:tcPr>
            <w:tcW w:w="5611" w:type="dxa"/>
            <w:tcBorders>
              <w:top w:val="nil"/>
              <w:left w:val="single" w:sz="8" w:space="0" w:color="auto"/>
              <w:bottom w:val="single" w:sz="4" w:space="0" w:color="auto"/>
              <w:right w:val="single" w:sz="4" w:space="0" w:color="auto"/>
            </w:tcBorders>
            <w:hideMark/>
          </w:tcPr>
          <w:p w14:paraId="798D11F7" w14:textId="77777777" w:rsidR="001266EB" w:rsidRPr="001266EB" w:rsidRDefault="001266EB">
            <w:pPr>
              <w:spacing w:line="256" w:lineRule="auto"/>
              <w:rPr>
                <w:lang w:eastAsia="en-US"/>
              </w:rPr>
            </w:pPr>
            <w:r w:rsidRPr="001266EB">
              <w:rPr>
                <w:lang w:eastAsia="en-US"/>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w:t>
            </w:r>
            <w:proofErr w:type="gramStart"/>
            <w:r w:rsidRPr="001266EB">
              <w:rPr>
                <w:lang w:eastAsia="en-US"/>
              </w:rPr>
              <w:t>соглашениями  на</w:t>
            </w:r>
            <w:proofErr w:type="gramEnd"/>
            <w:r w:rsidRPr="001266EB">
              <w:rPr>
                <w:lang w:eastAsia="en-US"/>
              </w:rPr>
              <w:t xml:space="preserve"> содержание детских площадок, скамеек, урн и лавок на территории Комсомольского городского поселения  (Межбюджетные трансферты)</w:t>
            </w:r>
          </w:p>
        </w:tc>
        <w:tc>
          <w:tcPr>
            <w:tcW w:w="1875" w:type="dxa"/>
            <w:tcBorders>
              <w:top w:val="nil"/>
              <w:left w:val="nil"/>
              <w:bottom w:val="single" w:sz="4" w:space="0" w:color="auto"/>
              <w:right w:val="single" w:sz="4" w:space="0" w:color="auto"/>
            </w:tcBorders>
            <w:vAlign w:val="center"/>
            <w:hideMark/>
          </w:tcPr>
          <w:p w14:paraId="33F726D2"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2B9903F5"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single" w:sz="4" w:space="0" w:color="auto"/>
            </w:tcBorders>
            <w:vAlign w:val="center"/>
            <w:hideMark/>
          </w:tcPr>
          <w:p w14:paraId="2839944A"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nil"/>
              <w:bottom w:val="single" w:sz="4" w:space="0" w:color="auto"/>
              <w:right w:val="single" w:sz="4" w:space="0" w:color="auto"/>
            </w:tcBorders>
            <w:noWrap/>
            <w:vAlign w:val="center"/>
            <w:hideMark/>
          </w:tcPr>
          <w:p w14:paraId="43FA9CE5" w14:textId="77777777" w:rsidR="001266EB" w:rsidRPr="001266EB" w:rsidRDefault="001266EB">
            <w:pPr>
              <w:spacing w:line="256" w:lineRule="auto"/>
              <w:jc w:val="center"/>
              <w:rPr>
                <w:lang w:eastAsia="en-US"/>
              </w:rPr>
            </w:pPr>
            <w:r w:rsidRPr="001266EB">
              <w:rPr>
                <w:lang w:eastAsia="en-US"/>
              </w:rPr>
              <w:t>40 9 00 G0080</w:t>
            </w:r>
          </w:p>
        </w:tc>
        <w:tc>
          <w:tcPr>
            <w:tcW w:w="1531" w:type="dxa"/>
            <w:tcBorders>
              <w:top w:val="nil"/>
              <w:left w:val="nil"/>
              <w:bottom w:val="single" w:sz="4" w:space="0" w:color="auto"/>
              <w:right w:val="single" w:sz="4" w:space="0" w:color="auto"/>
            </w:tcBorders>
            <w:noWrap/>
            <w:vAlign w:val="center"/>
            <w:hideMark/>
          </w:tcPr>
          <w:p w14:paraId="0061D802"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44A87DE6" w14:textId="77777777" w:rsidR="001266EB" w:rsidRPr="001266EB" w:rsidRDefault="001266EB">
            <w:pPr>
              <w:spacing w:line="256" w:lineRule="auto"/>
              <w:jc w:val="center"/>
              <w:rPr>
                <w:color w:val="auto"/>
                <w:lang w:eastAsia="en-US"/>
              </w:rPr>
            </w:pPr>
            <w:r w:rsidRPr="001266EB">
              <w:rPr>
                <w:lang w:eastAsia="en-US"/>
              </w:rPr>
              <w:t>481 500,00</w:t>
            </w:r>
          </w:p>
        </w:tc>
      </w:tr>
      <w:tr w:rsidR="001266EB" w:rsidRPr="001266EB" w14:paraId="11FE4B83" w14:textId="77777777" w:rsidTr="001266EB">
        <w:trPr>
          <w:trHeight w:val="1575"/>
        </w:trPr>
        <w:tc>
          <w:tcPr>
            <w:tcW w:w="5611" w:type="dxa"/>
            <w:tcBorders>
              <w:top w:val="nil"/>
              <w:left w:val="single" w:sz="8" w:space="0" w:color="auto"/>
              <w:bottom w:val="single" w:sz="4" w:space="0" w:color="auto"/>
              <w:right w:val="single" w:sz="4" w:space="0" w:color="auto"/>
            </w:tcBorders>
            <w:vAlign w:val="bottom"/>
            <w:hideMark/>
          </w:tcPr>
          <w:p w14:paraId="0E8CCFC8" w14:textId="77777777" w:rsidR="001266EB" w:rsidRPr="001266EB" w:rsidRDefault="001266EB">
            <w:pPr>
              <w:spacing w:line="256" w:lineRule="auto"/>
              <w:jc w:val="both"/>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временной летней занятости подростков в трудовом отряде (Межбюджетные трансферты)</w:t>
            </w:r>
          </w:p>
        </w:tc>
        <w:tc>
          <w:tcPr>
            <w:tcW w:w="1875" w:type="dxa"/>
            <w:tcBorders>
              <w:top w:val="nil"/>
              <w:left w:val="nil"/>
              <w:bottom w:val="single" w:sz="4" w:space="0" w:color="auto"/>
              <w:right w:val="single" w:sz="4" w:space="0" w:color="auto"/>
            </w:tcBorders>
            <w:shd w:val="clear" w:color="auto" w:fill="FFFFFF"/>
            <w:vAlign w:val="center"/>
            <w:hideMark/>
          </w:tcPr>
          <w:p w14:paraId="4B0BEB32" w14:textId="77777777" w:rsidR="001266EB" w:rsidRPr="001266EB" w:rsidRDefault="001266EB">
            <w:pPr>
              <w:spacing w:line="256" w:lineRule="auto"/>
              <w:jc w:val="center"/>
              <w:rPr>
                <w:lang w:eastAsia="en-US"/>
              </w:rPr>
            </w:pPr>
            <w:r w:rsidRPr="001266EB">
              <w:rPr>
                <w:lang w:eastAsia="en-US"/>
              </w:rPr>
              <w:t>061</w:t>
            </w:r>
          </w:p>
        </w:tc>
        <w:tc>
          <w:tcPr>
            <w:tcW w:w="1003" w:type="dxa"/>
            <w:tcBorders>
              <w:top w:val="nil"/>
              <w:left w:val="nil"/>
              <w:bottom w:val="single" w:sz="4" w:space="0" w:color="auto"/>
              <w:right w:val="single" w:sz="4" w:space="0" w:color="auto"/>
            </w:tcBorders>
            <w:shd w:val="clear" w:color="auto" w:fill="FFFFFF"/>
            <w:vAlign w:val="center"/>
            <w:hideMark/>
          </w:tcPr>
          <w:p w14:paraId="234AB834" w14:textId="77777777" w:rsidR="001266EB" w:rsidRPr="001266EB" w:rsidRDefault="001266EB">
            <w:pPr>
              <w:spacing w:line="256" w:lineRule="auto"/>
              <w:jc w:val="center"/>
              <w:rPr>
                <w:lang w:eastAsia="en-US"/>
              </w:rPr>
            </w:pPr>
            <w:r w:rsidRPr="001266EB">
              <w:rPr>
                <w:lang w:eastAsia="en-US"/>
              </w:rPr>
              <w:t>07</w:t>
            </w:r>
          </w:p>
        </w:tc>
        <w:tc>
          <w:tcPr>
            <w:tcW w:w="1010" w:type="dxa"/>
            <w:tcBorders>
              <w:top w:val="nil"/>
              <w:left w:val="nil"/>
              <w:bottom w:val="single" w:sz="4" w:space="0" w:color="auto"/>
              <w:right w:val="single" w:sz="4" w:space="0" w:color="auto"/>
            </w:tcBorders>
            <w:shd w:val="clear" w:color="auto" w:fill="FFFFFF"/>
            <w:vAlign w:val="center"/>
            <w:hideMark/>
          </w:tcPr>
          <w:p w14:paraId="048970F8" w14:textId="77777777" w:rsidR="001266EB" w:rsidRPr="001266EB" w:rsidRDefault="001266EB">
            <w:pPr>
              <w:spacing w:line="256" w:lineRule="auto"/>
              <w:jc w:val="center"/>
              <w:rPr>
                <w:lang w:eastAsia="en-US"/>
              </w:rPr>
            </w:pPr>
            <w:r w:rsidRPr="001266EB">
              <w:rPr>
                <w:lang w:eastAsia="en-US"/>
              </w:rPr>
              <w:t>09</w:t>
            </w:r>
          </w:p>
        </w:tc>
        <w:tc>
          <w:tcPr>
            <w:tcW w:w="2125" w:type="dxa"/>
            <w:tcBorders>
              <w:top w:val="nil"/>
              <w:left w:val="nil"/>
              <w:bottom w:val="single" w:sz="4" w:space="0" w:color="auto"/>
              <w:right w:val="single" w:sz="4" w:space="0" w:color="auto"/>
            </w:tcBorders>
            <w:noWrap/>
            <w:vAlign w:val="center"/>
            <w:hideMark/>
          </w:tcPr>
          <w:p w14:paraId="27BF97E9" w14:textId="77777777" w:rsidR="001266EB" w:rsidRPr="001266EB" w:rsidRDefault="001266EB">
            <w:pPr>
              <w:spacing w:line="256" w:lineRule="auto"/>
              <w:jc w:val="center"/>
              <w:rPr>
                <w:lang w:eastAsia="en-US"/>
              </w:rPr>
            </w:pPr>
            <w:r w:rsidRPr="001266EB">
              <w:rPr>
                <w:lang w:eastAsia="en-US"/>
              </w:rPr>
              <w:t>06 3 01 G0070</w:t>
            </w:r>
          </w:p>
        </w:tc>
        <w:tc>
          <w:tcPr>
            <w:tcW w:w="1531" w:type="dxa"/>
            <w:tcBorders>
              <w:top w:val="nil"/>
              <w:left w:val="nil"/>
              <w:bottom w:val="single" w:sz="4" w:space="0" w:color="auto"/>
              <w:right w:val="single" w:sz="4" w:space="0" w:color="auto"/>
            </w:tcBorders>
            <w:noWrap/>
            <w:vAlign w:val="center"/>
            <w:hideMark/>
          </w:tcPr>
          <w:p w14:paraId="7C3399DC"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62A2936B" w14:textId="77777777" w:rsidR="001266EB" w:rsidRPr="001266EB" w:rsidRDefault="001266EB">
            <w:pPr>
              <w:spacing w:line="256" w:lineRule="auto"/>
              <w:jc w:val="center"/>
              <w:rPr>
                <w:lang w:eastAsia="en-US"/>
              </w:rPr>
            </w:pPr>
            <w:r w:rsidRPr="001266EB">
              <w:rPr>
                <w:lang w:eastAsia="en-US"/>
              </w:rPr>
              <w:t>652 100,00</w:t>
            </w:r>
          </w:p>
        </w:tc>
      </w:tr>
      <w:tr w:rsidR="001266EB" w:rsidRPr="001266EB" w14:paraId="43708B3C" w14:textId="77777777" w:rsidTr="001266EB">
        <w:trPr>
          <w:trHeight w:val="1575"/>
        </w:trPr>
        <w:tc>
          <w:tcPr>
            <w:tcW w:w="5611" w:type="dxa"/>
            <w:tcBorders>
              <w:top w:val="nil"/>
              <w:left w:val="single" w:sz="8" w:space="0" w:color="auto"/>
              <w:bottom w:val="nil"/>
              <w:right w:val="single" w:sz="4" w:space="0" w:color="auto"/>
            </w:tcBorders>
            <w:hideMark/>
          </w:tcPr>
          <w:p w14:paraId="63A399AF"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75" w:type="dxa"/>
            <w:tcBorders>
              <w:top w:val="nil"/>
              <w:left w:val="nil"/>
              <w:bottom w:val="single" w:sz="4" w:space="0" w:color="auto"/>
              <w:right w:val="single" w:sz="4" w:space="0" w:color="auto"/>
            </w:tcBorders>
            <w:vAlign w:val="center"/>
            <w:hideMark/>
          </w:tcPr>
          <w:p w14:paraId="164BB827"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71E46105" w14:textId="77777777" w:rsidR="001266EB" w:rsidRPr="001266EB" w:rsidRDefault="001266EB">
            <w:pPr>
              <w:spacing w:line="256" w:lineRule="auto"/>
              <w:jc w:val="center"/>
              <w:rPr>
                <w:lang w:eastAsia="en-US"/>
              </w:rPr>
            </w:pPr>
            <w:r w:rsidRPr="001266EB">
              <w:rPr>
                <w:lang w:eastAsia="en-US"/>
              </w:rPr>
              <w:t>08</w:t>
            </w:r>
          </w:p>
        </w:tc>
        <w:tc>
          <w:tcPr>
            <w:tcW w:w="1010" w:type="dxa"/>
            <w:tcBorders>
              <w:top w:val="nil"/>
              <w:left w:val="nil"/>
              <w:bottom w:val="single" w:sz="4" w:space="0" w:color="auto"/>
              <w:right w:val="single" w:sz="4" w:space="0" w:color="auto"/>
            </w:tcBorders>
            <w:vAlign w:val="center"/>
            <w:hideMark/>
          </w:tcPr>
          <w:p w14:paraId="616AE723"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nil"/>
              <w:bottom w:val="nil"/>
              <w:right w:val="single" w:sz="4" w:space="0" w:color="auto"/>
            </w:tcBorders>
            <w:noWrap/>
            <w:vAlign w:val="center"/>
            <w:hideMark/>
          </w:tcPr>
          <w:p w14:paraId="5D322053" w14:textId="77777777" w:rsidR="001266EB" w:rsidRPr="001266EB" w:rsidRDefault="001266EB">
            <w:pPr>
              <w:spacing w:line="256" w:lineRule="auto"/>
              <w:jc w:val="center"/>
              <w:rPr>
                <w:lang w:eastAsia="en-US"/>
              </w:rPr>
            </w:pPr>
            <w:r w:rsidRPr="001266EB">
              <w:rPr>
                <w:lang w:eastAsia="en-US"/>
              </w:rPr>
              <w:t>06 3 04 G0040</w:t>
            </w:r>
          </w:p>
        </w:tc>
        <w:tc>
          <w:tcPr>
            <w:tcW w:w="1531" w:type="dxa"/>
            <w:tcBorders>
              <w:top w:val="nil"/>
              <w:left w:val="nil"/>
              <w:bottom w:val="single" w:sz="4" w:space="0" w:color="auto"/>
              <w:right w:val="single" w:sz="4" w:space="0" w:color="auto"/>
            </w:tcBorders>
            <w:noWrap/>
            <w:vAlign w:val="center"/>
            <w:hideMark/>
          </w:tcPr>
          <w:p w14:paraId="670EFE98"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454A0361" w14:textId="77777777" w:rsidR="001266EB" w:rsidRPr="001266EB" w:rsidRDefault="001266EB">
            <w:pPr>
              <w:spacing w:line="256" w:lineRule="auto"/>
              <w:jc w:val="center"/>
              <w:rPr>
                <w:lang w:eastAsia="en-US"/>
              </w:rPr>
            </w:pPr>
            <w:r w:rsidRPr="001266EB">
              <w:rPr>
                <w:lang w:eastAsia="en-US"/>
              </w:rPr>
              <w:t>27 127 989,99</w:t>
            </w:r>
          </w:p>
        </w:tc>
      </w:tr>
      <w:tr w:rsidR="001266EB" w:rsidRPr="001266EB" w14:paraId="6D76D212" w14:textId="77777777" w:rsidTr="001266EB">
        <w:trPr>
          <w:trHeight w:val="1890"/>
        </w:trPr>
        <w:tc>
          <w:tcPr>
            <w:tcW w:w="5611" w:type="dxa"/>
            <w:tcBorders>
              <w:top w:val="single" w:sz="4" w:space="0" w:color="auto"/>
              <w:left w:val="single" w:sz="8" w:space="0" w:color="auto"/>
              <w:bottom w:val="single" w:sz="4" w:space="0" w:color="auto"/>
              <w:right w:val="single" w:sz="4" w:space="0" w:color="auto"/>
            </w:tcBorders>
            <w:hideMark/>
          </w:tcPr>
          <w:p w14:paraId="4F9A6552" w14:textId="77777777" w:rsidR="001266EB" w:rsidRPr="001266EB" w:rsidRDefault="001266EB">
            <w:pPr>
              <w:spacing w:line="256" w:lineRule="auto"/>
              <w:rPr>
                <w:lang w:eastAsia="en-US"/>
              </w:rPr>
            </w:pPr>
            <w:r w:rsidRPr="001266EB">
              <w:rPr>
                <w:lang w:eastAsia="en-US"/>
              </w:rPr>
              <w:lastRenderedPageBreak/>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библиотечного обслуживания населения, комплектование и обеспечение сохранности библиотечных фондов библиотек Комсомольского городского поселения (Межбюджетные трансферты)</w:t>
            </w:r>
          </w:p>
        </w:tc>
        <w:tc>
          <w:tcPr>
            <w:tcW w:w="1875" w:type="dxa"/>
            <w:tcBorders>
              <w:top w:val="nil"/>
              <w:left w:val="nil"/>
              <w:bottom w:val="single" w:sz="4" w:space="0" w:color="auto"/>
              <w:right w:val="single" w:sz="4" w:space="0" w:color="auto"/>
            </w:tcBorders>
            <w:vAlign w:val="center"/>
            <w:hideMark/>
          </w:tcPr>
          <w:p w14:paraId="712DE389"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087EFC6E" w14:textId="77777777" w:rsidR="001266EB" w:rsidRPr="001266EB" w:rsidRDefault="001266EB">
            <w:pPr>
              <w:spacing w:line="256" w:lineRule="auto"/>
              <w:jc w:val="center"/>
              <w:rPr>
                <w:lang w:eastAsia="en-US"/>
              </w:rPr>
            </w:pPr>
            <w:r w:rsidRPr="001266EB">
              <w:rPr>
                <w:lang w:eastAsia="en-US"/>
              </w:rPr>
              <w:t>08</w:t>
            </w:r>
          </w:p>
        </w:tc>
        <w:tc>
          <w:tcPr>
            <w:tcW w:w="1010" w:type="dxa"/>
            <w:tcBorders>
              <w:top w:val="nil"/>
              <w:left w:val="nil"/>
              <w:bottom w:val="single" w:sz="4" w:space="0" w:color="auto"/>
              <w:right w:val="single" w:sz="4" w:space="0" w:color="auto"/>
            </w:tcBorders>
            <w:vAlign w:val="center"/>
            <w:hideMark/>
          </w:tcPr>
          <w:p w14:paraId="0AA6AC9B" w14:textId="77777777" w:rsidR="001266EB" w:rsidRPr="001266EB" w:rsidRDefault="001266EB">
            <w:pPr>
              <w:spacing w:line="256" w:lineRule="auto"/>
              <w:jc w:val="center"/>
              <w:rPr>
                <w:lang w:eastAsia="en-US"/>
              </w:rPr>
            </w:pPr>
            <w:r w:rsidRPr="001266EB">
              <w:rPr>
                <w:lang w:eastAsia="en-US"/>
              </w:rPr>
              <w:t>01</w:t>
            </w:r>
          </w:p>
        </w:tc>
        <w:tc>
          <w:tcPr>
            <w:tcW w:w="2125" w:type="dxa"/>
            <w:tcBorders>
              <w:top w:val="single" w:sz="4" w:space="0" w:color="auto"/>
              <w:left w:val="nil"/>
              <w:bottom w:val="single" w:sz="4" w:space="0" w:color="auto"/>
              <w:right w:val="single" w:sz="4" w:space="0" w:color="auto"/>
            </w:tcBorders>
            <w:noWrap/>
            <w:vAlign w:val="center"/>
            <w:hideMark/>
          </w:tcPr>
          <w:p w14:paraId="373862F7" w14:textId="77777777" w:rsidR="001266EB" w:rsidRPr="001266EB" w:rsidRDefault="001266EB">
            <w:pPr>
              <w:spacing w:line="256" w:lineRule="auto"/>
              <w:jc w:val="center"/>
              <w:rPr>
                <w:lang w:eastAsia="en-US"/>
              </w:rPr>
            </w:pPr>
            <w:r w:rsidRPr="001266EB">
              <w:rPr>
                <w:lang w:eastAsia="en-US"/>
              </w:rPr>
              <w:t>06 3 03 G0050</w:t>
            </w:r>
          </w:p>
        </w:tc>
        <w:tc>
          <w:tcPr>
            <w:tcW w:w="1531" w:type="dxa"/>
            <w:tcBorders>
              <w:top w:val="nil"/>
              <w:left w:val="nil"/>
              <w:bottom w:val="single" w:sz="4" w:space="0" w:color="auto"/>
              <w:right w:val="single" w:sz="4" w:space="0" w:color="auto"/>
            </w:tcBorders>
            <w:noWrap/>
            <w:vAlign w:val="center"/>
            <w:hideMark/>
          </w:tcPr>
          <w:p w14:paraId="09398177"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7E285CA3" w14:textId="77777777" w:rsidR="001266EB" w:rsidRPr="001266EB" w:rsidRDefault="001266EB">
            <w:pPr>
              <w:spacing w:line="256" w:lineRule="auto"/>
              <w:jc w:val="center"/>
              <w:rPr>
                <w:lang w:eastAsia="en-US"/>
              </w:rPr>
            </w:pPr>
            <w:r w:rsidRPr="001266EB">
              <w:rPr>
                <w:lang w:eastAsia="en-US"/>
              </w:rPr>
              <w:t>10 573 300,00</w:t>
            </w:r>
          </w:p>
        </w:tc>
      </w:tr>
      <w:tr w:rsidR="001266EB" w:rsidRPr="001266EB" w14:paraId="7DE583E3" w14:textId="77777777" w:rsidTr="001266EB">
        <w:trPr>
          <w:trHeight w:val="945"/>
        </w:trPr>
        <w:tc>
          <w:tcPr>
            <w:tcW w:w="5611" w:type="dxa"/>
            <w:tcBorders>
              <w:top w:val="nil"/>
              <w:left w:val="single" w:sz="8" w:space="0" w:color="auto"/>
              <w:bottom w:val="nil"/>
              <w:right w:val="single" w:sz="4" w:space="0" w:color="auto"/>
            </w:tcBorders>
            <w:hideMark/>
          </w:tcPr>
          <w:p w14:paraId="0265FC4C" w14:textId="77777777" w:rsidR="001266EB" w:rsidRPr="001266EB" w:rsidRDefault="001266EB">
            <w:pPr>
              <w:spacing w:line="256" w:lineRule="auto"/>
              <w:rPr>
                <w:lang w:eastAsia="en-US"/>
              </w:rPr>
            </w:pPr>
            <w:r w:rsidRPr="001266EB">
              <w:rPr>
                <w:lang w:eastAsia="en-US"/>
              </w:rPr>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1266EB">
              <w:rPr>
                <w:lang w:eastAsia="en-US"/>
              </w:rPr>
              <w:t>человек(</w:t>
            </w:r>
            <w:proofErr w:type="gramEnd"/>
            <w:r w:rsidRPr="001266EB">
              <w:rPr>
                <w:lang w:eastAsia="en-US"/>
              </w:rPr>
              <w:t>Межбюджетные трансферты)</w:t>
            </w:r>
          </w:p>
        </w:tc>
        <w:tc>
          <w:tcPr>
            <w:tcW w:w="1875" w:type="dxa"/>
            <w:tcBorders>
              <w:top w:val="nil"/>
              <w:left w:val="nil"/>
              <w:bottom w:val="single" w:sz="4" w:space="0" w:color="auto"/>
              <w:right w:val="single" w:sz="4" w:space="0" w:color="auto"/>
            </w:tcBorders>
            <w:vAlign w:val="center"/>
            <w:hideMark/>
          </w:tcPr>
          <w:p w14:paraId="1D8C978C" w14:textId="77777777" w:rsidR="001266EB" w:rsidRPr="001266EB" w:rsidRDefault="001266EB">
            <w:pPr>
              <w:spacing w:line="256" w:lineRule="auto"/>
              <w:jc w:val="center"/>
              <w:rPr>
                <w:color w:val="auto"/>
                <w:lang w:eastAsia="en-US"/>
              </w:rPr>
            </w:pPr>
            <w:r w:rsidRPr="001266EB">
              <w:rPr>
                <w:lang w:eastAsia="en-US"/>
              </w:rPr>
              <w:t xml:space="preserve">061 </w:t>
            </w:r>
          </w:p>
        </w:tc>
        <w:tc>
          <w:tcPr>
            <w:tcW w:w="1003" w:type="dxa"/>
            <w:tcBorders>
              <w:top w:val="nil"/>
              <w:left w:val="nil"/>
              <w:bottom w:val="single" w:sz="4" w:space="0" w:color="auto"/>
              <w:right w:val="single" w:sz="4" w:space="0" w:color="auto"/>
            </w:tcBorders>
            <w:vAlign w:val="center"/>
            <w:hideMark/>
          </w:tcPr>
          <w:p w14:paraId="359EA895" w14:textId="77777777" w:rsidR="001266EB" w:rsidRPr="001266EB" w:rsidRDefault="001266EB">
            <w:pPr>
              <w:spacing w:line="256" w:lineRule="auto"/>
              <w:jc w:val="center"/>
              <w:rPr>
                <w:lang w:eastAsia="en-US"/>
              </w:rPr>
            </w:pPr>
            <w:r w:rsidRPr="001266EB">
              <w:rPr>
                <w:lang w:eastAsia="en-US"/>
              </w:rPr>
              <w:t>08</w:t>
            </w:r>
          </w:p>
        </w:tc>
        <w:tc>
          <w:tcPr>
            <w:tcW w:w="1010" w:type="dxa"/>
            <w:tcBorders>
              <w:top w:val="nil"/>
              <w:left w:val="nil"/>
              <w:bottom w:val="single" w:sz="4" w:space="0" w:color="auto"/>
              <w:right w:val="single" w:sz="4" w:space="0" w:color="auto"/>
            </w:tcBorders>
            <w:vAlign w:val="center"/>
            <w:hideMark/>
          </w:tcPr>
          <w:p w14:paraId="22B63AFE"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nil"/>
              <w:bottom w:val="nil"/>
              <w:right w:val="single" w:sz="4" w:space="0" w:color="auto"/>
            </w:tcBorders>
            <w:noWrap/>
            <w:vAlign w:val="center"/>
            <w:hideMark/>
          </w:tcPr>
          <w:p w14:paraId="4401D41A" w14:textId="77777777" w:rsidR="001266EB" w:rsidRPr="001266EB" w:rsidRDefault="001266EB">
            <w:pPr>
              <w:spacing w:line="256" w:lineRule="auto"/>
              <w:jc w:val="center"/>
              <w:rPr>
                <w:lang w:eastAsia="en-US"/>
              </w:rPr>
            </w:pPr>
            <w:r w:rsidRPr="001266EB">
              <w:rPr>
                <w:lang w:eastAsia="en-US"/>
              </w:rPr>
              <w:t>06 3 04 L4670</w:t>
            </w:r>
          </w:p>
        </w:tc>
        <w:tc>
          <w:tcPr>
            <w:tcW w:w="1531" w:type="dxa"/>
            <w:tcBorders>
              <w:top w:val="nil"/>
              <w:left w:val="nil"/>
              <w:bottom w:val="single" w:sz="4" w:space="0" w:color="auto"/>
              <w:right w:val="single" w:sz="4" w:space="0" w:color="auto"/>
            </w:tcBorders>
            <w:noWrap/>
            <w:vAlign w:val="center"/>
            <w:hideMark/>
          </w:tcPr>
          <w:p w14:paraId="1532BB45"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56470707" w14:textId="77777777" w:rsidR="001266EB" w:rsidRPr="001266EB" w:rsidRDefault="001266EB">
            <w:pPr>
              <w:spacing w:line="256" w:lineRule="auto"/>
              <w:jc w:val="center"/>
              <w:rPr>
                <w:lang w:eastAsia="en-US"/>
              </w:rPr>
            </w:pPr>
            <w:r w:rsidRPr="001266EB">
              <w:rPr>
                <w:lang w:eastAsia="en-US"/>
              </w:rPr>
              <w:t>526 315,79</w:t>
            </w:r>
          </w:p>
        </w:tc>
      </w:tr>
      <w:tr w:rsidR="001266EB" w:rsidRPr="001266EB" w14:paraId="78CA3B46" w14:textId="77777777" w:rsidTr="001266EB">
        <w:trPr>
          <w:trHeight w:val="1575"/>
        </w:trPr>
        <w:tc>
          <w:tcPr>
            <w:tcW w:w="5611" w:type="dxa"/>
            <w:tcBorders>
              <w:top w:val="single" w:sz="4" w:space="0" w:color="auto"/>
              <w:left w:val="single" w:sz="8" w:space="0" w:color="auto"/>
              <w:bottom w:val="nil"/>
              <w:right w:val="single" w:sz="4" w:space="0" w:color="auto"/>
            </w:tcBorders>
            <w:hideMark/>
          </w:tcPr>
          <w:p w14:paraId="69018E54"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организацию обеспечения деятельности учреждения культуры (Межбюджетные трансферты)</w:t>
            </w:r>
          </w:p>
        </w:tc>
        <w:tc>
          <w:tcPr>
            <w:tcW w:w="1875" w:type="dxa"/>
            <w:tcBorders>
              <w:top w:val="nil"/>
              <w:left w:val="nil"/>
              <w:bottom w:val="single" w:sz="4" w:space="0" w:color="auto"/>
              <w:right w:val="single" w:sz="4" w:space="0" w:color="auto"/>
            </w:tcBorders>
            <w:vAlign w:val="center"/>
            <w:hideMark/>
          </w:tcPr>
          <w:p w14:paraId="7BBE17E2"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46A74478" w14:textId="77777777" w:rsidR="001266EB" w:rsidRPr="001266EB" w:rsidRDefault="001266EB">
            <w:pPr>
              <w:spacing w:line="256" w:lineRule="auto"/>
              <w:jc w:val="center"/>
              <w:rPr>
                <w:lang w:eastAsia="en-US"/>
              </w:rPr>
            </w:pPr>
            <w:r w:rsidRPr="001266EB">
              <w:rPr>
                <w:lang w:eastAsia="en-US"/>
              </w:rPr>
              <w:t>08</w:t>
            </w:r>
          </w:p>
        </w:tc>
        <w:tc>
          <w:tcPr>
            <w:tcW w:w="1010" w:type="dxa"/>
            <w:tcBorders>
              <w:top w:val="nil"/>
              <w:left w:val="nil"/>
              <w:bottom w:val="single" w:sz="4" w:space="0" w:color="auto"/>
              <w:right w:val="single" w:sz="4" w:space="0" w:color="auto"/>
            </w:tcBorders>
            <w:vAlign w:val="center"/>
            <w:hideMark/>
          </w:tcPr>
          <w:p w14:paraId="19FA83BE" w14:textId="77777777" w:rsidR="001266EB" w:rsidRPr="001266EB" w:rsidRDefault="001266EB">
            <w:pPr>
              <w:spacing w:line="256" w:lineRule="auto"/>
              <w:jc w:val="center"/>
              <w:rPr>
                <w:lang w:eastAsia="en-US"/>
              </w:rPr>
            </w:pPr>
            <w:r w:rsidRPr="001266EB">
              <w:rPr>
                <w:lang w:eastAsia="en-US"/>
              </w:rPr>
              <w:t>04</w:t>
            </w:r>
          </w:p>
        </w:tc>
        <w:tc>
          <w:tcPr>
            <w:tcW w:w="2125" w:type="dxa"/>
            <w:tcBorders>
              <w:top w:val="single" w:sz="4" w:space="0" w:color="auto"/>
              <w:left w:val="nil"/>
              <w:bottom w:val="nil"/>
              <w:right w:val="single" w:sz="4" w:space="0" w:color="auto"/>
            </w:tcBorders>
            <w:noWrap/>
            <w:vAlign w:val="center"/>
            <w:hideMark/>
          </w:tcPr>
          <w:p w14:paraId="3A9CC2D3" w14:textId="77777777" w:rsidR="001266EB" w:rsidRPr="001266EB" w:rsidRDefault="001266EB">
            <w:pPr>
              <w:spacing w:line="256" w:lineRule="auto"/>
              <w:jc w:val="center"/>
              <w:rPr>
                <w:lang w:eastAsia="en-US"/>
              </w:rPr>
            </w:pPr>
            <w:r w:rsidRPr="001266EB">
              <w:rPr>
                <w:lang w:eastAsia="en-US"/>
              </w:rPr>
              <w:t>06 3 04 G0040</w:t>
            </w:r>
          </w:p>
        </w:tc>
        <w:tc>
          <w:tcPr>
            <w:tcW w:w="1531" w:type="dxa"/>
            <w:tcBorders>
              <w:top w:val="nil"/>
              <w:left w:val="nil"/>
              <w:bottom w:val="single" w:sz="4" w:space="0" w:color="auto"/>
              <w:right w:val="single" w:sz="4" w:space="0" w:color="auto"/>
            </w:tcBorders>
            <w:noWrap/>
            <w:vAlign w:val="center"/>
            <w:hideMark/>
          </w:tcPr>
          <w:p w14:paraId="2AEAF856"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1345D35C" w14:textId="77777777" w:rsidR="001266EB" w:rsidRPr="001266EB" w:rsidRDefault="001266EB">
            <w:pPr>
              <w:spacing w:line="256" w:lineRule="auto"/>
              <w:jc w:val="center"/>
              <w:rPr>
                <w:lang w:eastAsia="en-US"/>
              </w:rPr>
            </w:pPr>
            <w:r w:rsidRPr="001266EB">
              <w:rPr>
                <w:lang w:eastAsia="en-US"/>
              </w:rPr>
              <w:t>5 387 000,00</w:t>
            </w:r>
          </w:p>
        </w:tc>
      </w:tr>
      <w:tr w:rsidR="001266EB" w:rsidRPr="001266EB" w14:paraId="20CA2853" w14:textId="77777777" w:rsidTr="001266EB">
        <w:trPr>
          <w:trHeight w:val="1575"/>
        </w:trPr>
        <w:tc>
          <w:tcPr>
            <w:tcW w:w="5611" w:type="dxa"/>
            <w:tcBorders>
              <w:top w:val="single" w:sz="4" w:space="0" w:color="auto"/>
              <w:left w:val="single" w:sz="8" w:space="0" w:color="auto"/>
              <w:bottom w:val="single" w:sz="4" w:space="0" w:color="auto"/>
              <w:right w:val="single" w:sz="4" w:space="0" w:color="auto"/>
            </w:tcBorders>
            <w:vAlign w:val="bottom"/>
            <w:hideMark/>
          </w:tcPr>
          <w:p w14:paraId="0150D7E2"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финансовое обеспечение деятельности учреждений культуры (Межбюджетные трансферты)</w:t>
            </w:r>
          </w:p>
        </w:tc>
        <w:tc>
          <w:tcPr>
            <w:tcW w:w="1875" w:type="dxa"/>
            <w:tcBorders>
              <w:top w:val="nil"/>
              <w:left w:val="nil"/>
              <w:bottom w:val="single" w:sz="4" w:space="0" w:color="auto"/>
              <w:right w:val="single" w:sz="4" w:space="0" w:color="auto"/>
            </w:tcBorders>
            <w:vAlign w:val="center"/>
            <w:hideMark/>
          </w:tcPr>
          <w:p w14:paraId="15769880"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01C51E1A" w14:textId="77777777" w:rsidR="001266EB" w:rsidRPr="001266EB" w:rsidRDefault="001266EB">
            <w:pPr>
              <w:spacing w:line="256" w:lineRule="auto"/>
              <w:jc w:val="center"/>
              <w:rPr>
                <w:lang w:eastAsia="en-US"/>
              </w:rPr>
            </w:pPr>
            <w:r w:rsidRPr="001266EB">
              <w:rPr>
                <w:lang w:eastAsia="en-US"/>
              </w:rPr>
              <w:t>08</w:t>
            </w:r>
          </w:p>
        </w:tc>
        <w:tc>
          <w:tcPr>
            <w:tcW w:w="1010" w:type="dxa"/>
            <w:tcBorders>
              <w:top w:val="nil"/>
              <w:left w:val="nil"/>
              <w:bottom w:val="single" w:sz="4" w:space="0" w:color="auto"/>
              <w:right w:val="single" w:sz="4" w:space="0" w:color="auto"/>
            </w:tcBorders>
            <w:vAlign w:val="center"/>
            <w:hideMark/>
          </w:tcPr>
          <w:p w14:paraId="022081E3" w14:textId="77777777" w:rsidR="001266EB" w:rsidRPr="001266EB" w:rsidRDefault="001266EB">
            <w:pPr>
              <w:spacing w:line="256" w:lineRule="auto"/>
              <w:jc w:val="center"/>
              <w:rPr>
                <w:lang w:eastAsia="en-US"/>
              </w:rPr>
            </w:pPr>
            <w:r w:rsidRPr="001266EB">
              <w:rPr>
                <w:lang w:eastAsia="en-US"/>
              </w:rPr>
              <w:t>04</w:t>
            </w:r>
          </w:p>
        </w:tc>
        <w:tc>
          <w:tcPr>
            <w:tcW w:w="2125" w:type="dxa"/>
            <w:tcBorders>
              <w:top w:val="single" w:sz="4" w:space="0" w:color="auto"/>
              <w:left w:val="nil"/>
              <w:bottom w:val="single" w:sz="4" w:space="0" w:color="auto"/>
              <w:right w:val="single" w:sz="4" w:space="0" w:color="auto"/>
            </w:tcBorders>
            <w:shd w:val="clear" w:color="auto" w:fill="FFFFFF"/>
            <w:noWrap/>
            <w:vAlign w:val="center"/>
            <w:hideMark/>
          </w:tcPr>
          <w:p w14:paraId="3423804D" w14:textId="77777777" w:rsidR="001266EB" w:rsidRPr="001266EB" w:rsidRDefault="001266EB">
            <w:pPr>
              <w:spacing w:line="256" w:lineRule="auto"/>
              <w:jc w:val="center"/>
              <w:rPr>
                <w:lang w:eastAsia="en-US"/>
              </w:rPr>
            </w:pPr>
            <w:r w:rsidRPr="001266EB">
              <w:rPr>
                <w:lang w:eastAsia="en-US"/>
              </w:rPr>
              <w:t>06 3 04 G0090</w:t>
            </w:r>
          </w:p>
        </w:tc>
        <w:tc>
          <w:tcPr>
            <w:tcW w:w="1531" w:type="dxa"/>
            <w:tcBorders>
              <w:top w:val="nil"/>
              <w:left w:val="nil"/>
              <w:bottom w:val="single" w:sz="4" w:space="0" w:color="auto"/>
              <w:right w:val="single" w:sz="4" w:space="0" w:color="auto"/>
            </w:tcBorders>
            <w:noWrap/>
            <w:vAlign w:val="center"/>
            <w:hideMark/>
          </w:tcPr>
          <w:p w14:paraId="50FDDDD9"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3634C083" w14:textId="77777777" w:rsidR="001266EB" w:rsidRPr="001266EB" w:rsidRDefault="001266EB">
            <w:pPr>
              <w:spacing w:line="256" w:lineRule="auto"/>
              <w:jc w:val="center"/>
              <w:rPr>
                <w:lang w:eastAsia="en-US"/>
              </w:rPr>
            </w:pPr>
            <w:r w:rsidRPr="001266EB">
              <w:rPr>
                <w:lang w:eastAsia="en-US"/>
              </w:rPr>
              <w:t>209 800,00</w:t>
            </w:r>
          </w:p>
        </w:tc>
      </w:tr>
      <w:tr w:rsidR="001266EB" w:rsidRPr="001266EB" w14:paraId="6619CDE6" w14:textId="77777777" w:rsidTr="001266EB">
        <w:trPr>
          <w:trHeight w:val="1905"/>
        </w:trPr>
        <w:tc>
          <w:tcPr>
            <w:tcW w:w="5611" w:type="dxa"/>
            <w:tcBorders>
              <w:top w:val="nil"/>
              <w:left w:val="single" w:sz="8" w:space="0" w:color="auto"/>
              <w:bottom w:val="single" w:sz="4" w:space="0" w:color="auto"/>
              <w:right w:val="single" w:sz="4" w:space="0" w:color="auto"/>
            </w:tcBorders>
            <w:vAlign w:val="bottom"/>
            <w:hideMark/>
          </w:tcPr>
          <w:p w14:paraId="0679BD9D" w14:textId="77777777" w:rsidR="001266EB" w:rsidRPr="001266EB" w:rsidRDefault="001266EB">
            <w:pPr>
              <w:spacing w:line="256" w:lineRule="auto"/>
              <w:rPr>
                <w:lang w:eastAsia="en-US"/>
              </w:rPr>
            </w:pPr>
            <w:r w:rsidRPr="001266EB">
              <w:rPr>
                <w:lang w:eastAsia="en-US"/>
              </w:rPr>
              <w:t>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(Межбюджетные трансферты)</w:t>
            </w:r>
          </w:p>
        </w:tc>
        <w:tc>
          <w:tcPr>
            <w:tcW w:w="1875" w:type="dxa"/>
            <w:tcBorders>
              <w:top w:val="nil"/>
              <w:left w:val="nil"/>
              <w:bottom w:val="single" w:sz="4" w:space="0" w:color="auto"/>
              <w:right w:val="single" w:sz="4" w:space="0" w:color="auto"/>
            </w:tcBorders>
            <w:vAlign w:val="center"/>
            <w:hideMark/>
          </w:tcPr>
          <w:p w14:paraId="076BF220"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5334710B" w14:textId="77777777" w:rsidR="001266EB" w:rsidRPr="001266EB" w:rsidRDefault="001266EB">
            <w:pPr>
              <w:spacing w:line="256" w:lineRule="auto"/>
              <w:jc w:val="center"/>
              <w:rPr>
                <w:lang w:eastAsia="en-US"/>
              </w:rPr>
            </w:pPr>
            <w:r w:rsidRPr="001266EB">
              <w:rPr>
                <w:lang w:eastAsia="en-US"/>
              </w:rPr>
              <w:t>11</w:t>
            </w:r>
          </w:p>
        </w:tc>
        <w:tc>
          <w:tcPr>
            <w:tcW w:w="1010" w:type="dxa"/>
            <w:tcBorders>
              <w:top w:val="nil"/>
              <w:left w:val="nil"/>
              <w:bottom w:val="single" w:sz="4" w:space="0" w:color="auto"/>
              <w:right w:val="single" w:sz="4" w:space="0" w:color="auto"/>
            </w:tcBorders>
            <w:vAlign w:val="center"/>
            <w:hideMark/>
          </w:tcPr>
          <w:p w14:paraId="1DE18E69"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nil"/>
              <w:bottom w:val="single" w:sz="4" w:space="0" w:color="auto"/>
              <w:right w:val="single" w:sz="4" w:space="0" w:color="auto"/>
            </w:tcBorders>
            <w:noWrap/>
            <w:vAlign w:val="center"/>
            <w:hideMark/>
          </w:tcPr>
          <w:p w14:paraId="71211CB2" w14:textId="77777777" w:rsidR="001266EB" w:rsidRPr="001266EB" w:rsidRDefault="001266EB">
            <w:pPr>
              <w:spacing w:line="256" w:lineRule="auto"/>
              <w:jc w:val="center"/>
              <w:rPr>
                <w:lang w:eastAsia="en-US"/>
              </w:rPr>
            </w:pPr>
            <w:r w:rsidRPr="001266EB">
              <w:rPr>
                <w:lang w:eastAsia="en-US"/>
              </w:rPr>
              <w:t>06 3 02 G0100</w:t>
            </w:r>
          </w:p>
        </w:tc>
        <w:tc>
          <w:tcPr>
            <w:tcW w:w="1531" w:type="dxa"/>
            <w:tcBorders>
              <w:top w:val="nil"/>
              <w:left w:val="nil"/>
              <w:bottom w:val="single" w:sz="4" w:space="0" w:color="auto"/>
              <w:right w:val="single" w:sz="4" w:space="0" w:color="auto"/>
            </w:tcBorders>
            <w:noWrap/>
            <w:vAlign w:val="center"/>
            <w:hideMark/>
          </w:tcPr>
          <w:p w14:paraId="1E56CE9B"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0340C031" w14:textId="77777777" w:rsidR="001266EB" w:rsidRPr="001266EB" w:rsidRDefault="001266EB">
            <w:pPr>
              <w:spacing w:line="256" w:lineRule="auto"/>
              <w:jc w:val="center"/>
              <w:rPr>
                <w:lang w:eastAsia="en-US"/>
              </w:rPr>
            </w:pPr>
            <w:r w:rsidRPr="001266EB">
              <w:rPr>
                <w:lang w:eastAsia="en-US"/>
              </w:rPr>
              <w:t>218 000,00</w:t>
            </w:r>
          </w:p>
        </w:tc>
      </w:tr>
      <w:tr w:rsidR="001266EB" w:rsidRPr="001266EB" w14:paraId="1B0C5E6C" w14:textId="77777777" w:rsidTr="001266EB">
        <w:trPr>
          <w:trHeight w:val="1905"/>
        </w:trPr>
        <w:tc>
          <w:tcPr>
            <w:tcW w:w="5611" w:type="dxa"/>
            <w:tcBorders>
              <w:top w:val="single" w:sz="8" w:space="0" w:color="auto"/>
              <w:left w:val="single" w:sz="8" w:space="0" w:color="auto"/>
              <w:bottom w:val="single" w:sz="8" w:space="0" w:color="auto"/>
              <w:right w:val="single" w:sz="4" w:space="0" w:color="auto"/>
            </w:tcBorders>
            <w:vAlign w:val="center"/>
            <w:hideMark/>
          </w:tcPr>
          <w:p w14:paraId="06FCCFF2" w14:textId="77777777" w:rsidR="001266EB" w:rsidRPr="001266EB" w:rsidRDefault="001266EB">
            <w:pPr>
              <w:spacing w:line="256" w:lineRule="auto"/>
              <w:rPr>
                <w:lang w:eastAsia="en-US"/>
              </w:rPr>
            </w:pPr>
            <w:r w:rsidRPr="001266EB">
              <w:rPr>
                <w:lang w:eastAsia="en-US"/>
              </w:rPr>
              <w:lastRenderedPageBreak/>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оплату услуг по составлению сметной документации, проверки сметной стоимости объектов для развития физической культуры и </w:t>
            </w:r>
            <w:proofErr w:type="gramStart"/>
            <w:r w:rsidRPr="001266EB">
              <w:rPr>
                <w:lang w:eastAsia="en-US"/>
              </w:rPr>
              <w:t>спорта  (</w:t>
            </w:r>
            <w:proofErr w:type="gramEnd"/>
            <w:r w:rsidRPr="001266EB">
              <w:rPr>
                <w:lang w:eastAsia="en-US"/>
              </w:rPr>
              <w:t>Межбюджетные трансферты)</w:t>
            </w:r>
          </w:p>
        </w:tc>
        <w:tc>
          <w:tcPr>
            <w:tcW w:w="1875" w:type="dxa"/>
            <w:tcBorders>
              <w:top w:val="nil"/>
              <w:left w:val="nil"/>
              <w:bottom w:val="single" w:sz="4" w:space="0" w:color="auto"/>
              <w:right w:val="single" w:sz="4" w:space="0" w:color="auto"/>
            </w:tcBorders>
            <w:vAlign w:val="center"/>
            <w:hideMark/>
          </w:tcPr>
          <w:p w14:paraId="2BC223CC" w14:textId="77777777" w:rsidR="001266EB" w:rsidRPr="001266EB" w:rsidRDefault="001266EB">
            <w:pPr>
              <w:spacing w:line="256" w:lineRule="auto"/>
              <w:jc w:val="center"/>
              <w:rPr>
                <w:color w:val="auto"/>
                <w:lang w:eastAsia="en-US"/>
              </w:rPr>
            </w:pPr>
            <w:r w:rsidRPr="001266EB">
              <w:rPr>
                <w:lang w:eastAsia="en-US"/>
              </w:rPr>
              <w:t>061</w:t>
            </w:r>
          </w:p>
        </w:tc>
        <w:tc>
          <w:tcPr>
            <w:tcW w:w="1003" w:type="dxa"/>
            <w:tcBorders>
              <w:top w:val="nil"/>
              <w:left w:val="nil"/>
              <w:bottom w:val="single" w:sz="4" w:space="0" w:color="auto"/>
              <w:right w:val="single" w:sz="4" w:space="0" w:color="auto"/>
            </w:tcBorders>
            <w:vAlign w:val="center"/>
            <w:hideMark/>
          </w:tcPr>
          <w:p w14:paraId="51E41B61" w14:textId="77777777" w:rsidR="001266EB" w:rsidRPr="001266EB" w:rsidRDefault="001266EB">
            <w:pPr>
              <w:spacing w:line="256" w:lineRule="auto"/>
              <w:jc w:val="center"/>
              <w:rPr>
                <w:lang w:eastAsia="en-US"/>
              </w:rPr>
            </w:pPr>
            <w:r w:rsidRPr="001266EB">
              <w:rPr>
                <w:lang w:eastAsia="en-US"/>
              </w:rPr>
              <w:t>11</w:t>
            </w:r>
          </w:p>
        </w:tc>
        <w:tc>
          <w:tcPr>
            <w:tcW w:w="1010" w:type="dxa"/>
            <w:tcBorders>
              <w:top w:val="nil"/>
              <w:left w:val="nil"/>
              <w:bottom w:val="single" w:sz="4" w:space="0" w:color="auto"/>
              <w:right w:val="single" w:sz="4" w:space="0" w:color="auto"/>
            </w:tcBorders>
            <w:vAlign w:val="center"/>
            <w:hideMark/>
          </w:tcPr>
          <w:p w14:paraId="36FB4303"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nil"/>
              <w:bottom w:val="single" w:sz="4" w:space="0" w:color="auto"/>
              <w:right w:val="single" w:sz="4" w:space="0" w:color="auto"/>
            </w:tcBorders>
            <w:noWrap/>
            <w:vAlign w:val="center"/>
            <w:hideMark/>
          </w:tcPr>
          <w:p w14:paraId="60469DB5" w14:textId="77777777" w:rsidR="001266EB" w:rsidRPr="001266EB" w:rsidRDefault="001266EB">
            <w:pPr>
              <w:spacing w:line="256" w:lineRule="auto"/>
              <w:jc w:val="center"/>
              <w:rPr>
                <w:lang w:eastAsia="en-US"/>
              </w:rPr>
            </w:pPr>
            <w:r w:rsidRPr="001266EB">
              <w:rPr>
                <w:lang w:eastAsia="en-US"/>
              </w:rPr>
              <w:t>40 9 00G0120</w:t>
            </w:r>
          </w:p>
        </w:tc>
        <w:tc>
          <w:tcPr>
            <w:tcW w:w="1531" w:type="dxa"/>
            <w:tcBorders>
              <w:top w:val="nil"/>
              <w:left w:val="nil"/>
              <w:bottom w:val="single" w:sz="4" w:space="0" w:color="auto"/>
              <w:right w:val="single" w:sz="4" w:space="0" w:color="auto"/>
            </w:tcBorders>
            <w:noWrap/>
            <w:vAlign w:val="center"/>
            <w:hideMark/>
          </w:tcPr>
          <w:p w14:paraId="101D1DDF"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480FA3D1" w14:textId="77777777" w:rsidR="001266EB" w:rsidRPr="001266EB" w:rsidRDefault="001266EB">
            <w:pPr>
              <w:spacing w:line="256" w:lineRule="auto"/>
              <w:jc w:val="center"/>
              <w:rPr>
                <w:lang w:eastAsia="en-US"/>
              </w:rPr>
            </w:pPr>
            <w:r w:rsidRPr="001266EB">
              <w:rPr>
                <w:lang w:eastAsia="en-US"/>
              </w:rPr>
              <w:t> </w:t>
            </w:r>
          </w:p>
        </w:tc>
      </w:tr>
      <w:tr w:rsidR="001266EB" w:rsidRPr="001266EB" w14:paraId="7145115C" w14:textId="77777777" w:rsidTr="001266EB">
        <w:trPr>
          <w:trHeight w:val="630"/>
        </w:trPr>
        <w:tc>
          <w:tcPr>
            <w:tcW w:w="5611" w:type="dxa"/>
            <w:tcBorders>
              <w:top w:val="single" w:sz="4" w:space="0" w:color="auto"/>
              <w:left w:val="nil"/>
              <w:bottom w:val="single" w:sz="4" w:space="0" w:color="auto"/>
              <w:right w:val="single" w:sz="4" w:space="0" w:color="auto"/>
            </w:tcBorders>
            <w:vAlign w:val="bottom"/>
            <w:hideMark/>
          </w:tcPr>
          <w:p w14:paraId="448F1260" w14:textId="77777777" w:rsidR="001266EB" w:rsidRPr="001266EB" w:rsidRDefault="001266EB">
            <w:pPr>
              <w:spacing w:line="256" w:lineRule="auto"/>
              <w:rPr>
                <w:lang w:eastAsia="en-US"/>
              </w:rPr>
            </w:pPr>
            <w:r w:rsidRPr="001266EB">
              <w:rPr>
                <w:lang w:eastAsia="en-US"/>
              </w:rPr>
              <w:t>Благоустройство, ремонт и установка площадок для физкультурно- оздоровительных занятий</w:t>
            </w:r>
            <w:proofErr w:type="gramStart"/>
            <w:r w:rsidRPr="001266EB">
              <w:rPr>
                <w:lang w:eastAsia="en-US"/>
              </w:rPr>
              <w:t xml:space="preserve">   (</w:t>
            </w:r>
            <w:proofErr w:type="gramEnd"/>
            <w:r w:rsidRPr="001266EB">
              <w:rPr>
                <w:lang w:eastAsia="en-US"/>
              </w:rPr>
              <w:t>Межбюджетные трансферты)</w:t>
            </w:r>
          </w:p>
        </w:tc>
        <w:tc>
          <w:tcPr>
            <w:tcW w:w="1875" w:type="dxa"/>
            <w:tcBorders>
              <w:top w:val="nil"/>
              <w:left w:val="nil"/>
              <w:bottom w:val="nil"/>
              <w:right w:val="single" w:sz="4" w:space="0" w:color="auto"/>
            </w:tcBorders>
            <w:vAlign w:val="center"/>
            <w:hideMark/>
          </w:tcPr>
          <w:p w14:paraId="3FC0CF1B" w14:textId="77777777" w:rsidR="001266EB" w:rsidRPr="001266EB" w:rsidRDefault="001266EB">
            <w:pPr>
              <w:spacing w:line="256" w:lineRule="auto"/>
              <w:jc w:val="center"/>
              <w:rPr>
                <w:lang w:eastAsia="en-US"/>
              </w:rPr>
            </w:pPr>
            <w:r w:rsidRPr="001266EB">
              <w:rPr>
                <w:lang w:eastAsia="en-US"/>
              </w:rPr>
              <w:t>061</w:t>
            </w:r>
          </w:p>
        </w:tc>
        <w:tc>
          <w:tcPr>
            <w:tcW w:w="1003" w:type="dxa"/>
            <w:tcBorders>
              <w:top w:val="nil"/>
              <w:left w:val="nil"/>
              <w:bottom w:val="nil"/>
              <w:right w:val="single" w:sz="4" w:space="0" w:color="auto"/>
            </w:tcBorders>
            <w:vAlign w:val="center"/>
            <w:hideMark/>
          </w:tcPr>
          <w:p w14:paraId="62D61DAA" w14:textId="77777777" w:rsidR="001266EB" w:rsidRPr="001266EB" w:rsidRDefault="001266EB">
            <w:pPr>
              <w:spacing w:line="256" w:lineRule="auto"/>
              <w:jc w:val="center"/>
              <w:rPr>
                <w:lang w:eastAsia="en-US"/>
              </w:rPr>
            </w:pPr>
            <w:r w:rsidRPr="001266EB">
              <w:rPr>
                <w:lang w:eastAsia="en-US"/>
              </w:rPr>
              <w:t>11</w:t>
            </w:r>
          </w:p>
        </w:tc>
        <w:tc>
          <w:tcPr>
            <w:tcW w:w="1010" w:type="dxa"/>
            <w:tcBorders>
              <w:top w:val="nil"/>
              <w:left w:val="nil"/>
              <w:bottom w:val="nil"/>
              <w:right w:val="single" w:sz="4" w:space="0" w:color="auto"/>
            </w:tcBorders>
            <w:vAlign w:val="center"/>
            <w:hideMark/>
          </w:tcPr>
          <w:p w14:paraId="4B3D0150"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nil"/>
              <w:bottom w:val="nil"/>
              <w:right w:val="single" w:sz="4" w:space="0" w:color="auto"/>
            </w:tcBorders>
            <w:noWrap/>
            <w:vAlign w:val="center"/>
            <w:hideMark/>
          </w:tcPr>
          <w:p w14:paraId="7E682BE1" w14:textId="77777777" w:rsidR="001266EB" w:rsidRPr="001266EB" w:rsidRDefault="001266EB">
            <w:pPr>
              <w:spacing w:line="256" w:lineRule="auto"/>
              <w:jc w:val="center"/>
              <w:rPr>
                <w:lang w:eastAsia="en-US"/>
              </w:rPr>
            </w:pPr>
            <w:r w:rsidRPr="001266EB">
              <w:rPr>
                <w:lang w:eastAsia="en-US"/>
              </w:rPr>
              <w:t>43 9 00 S1970</w:t>
            </w:r>
          </w:p>
        </w:tc>
        <w:tc>
          <w:tcPr>
            <w:tcW w:w="1531" w:type="dxa"/>
            <w:tcBorders>
              <w:top w:val="nil"/>
              <w:left w:val="nil"/>
              <w:bottom w:val="nil"/>
              <w:right w:val="single" w:sz="4" w:space="0" w:color="auto"/>
            </w:tcBorders>
            <w:noWrap/>
            <w:vAlign w:val="center"/>
            <w:hideMark/>
          </w:tcPr>
          <w:p w14:paraId="7D68646D"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nil"/>
              <w:right w:val="single" w:sz="8" w:space="0" w:color="auto"/>
            </w:tcBorders>
            <w:noWrap/>
            <w:vAlign w:val="center"/>
            <w:hideMark/>
          </w:tcPr>
          <w:p w14:paraId="28E19605"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2061CB66" w14:textId="77777777" w:rsidTr="001266EB">
        <w:trPr>
          <w:trHeight w:val="615"/>
        </w:trPr>
        <w:tc>
          <w:tcPr>
            <w:tcW w:w="5611" w:type="dxa"/>
            <w:tcBorders>
              <w:top w:val="nil"/>
              <w:left w:val="single" w:sz="8" w:space="0" w:color="auto"/>
              <w:bottom w:val="single" w:sz="4" w:space="0" w:color="auto"/>
              <w:right w:val="single" w:sz="4" w:space="0" w:color="auto"/>
            </w:tcBorders>
            <w:shd w:val="clear" w:color="auto" w:fill="FFFF00"/>
            <w:vAlign w:val="center"/>
            <w:hideMark/>
          </w:tcPr>
          <w:p w14:paraId="01B7E492" w14:textId="77777777" w:rsidR="001266EB" w:rsidRPr="001266EB" w:rsidRDefault="001266EB">
            <w:pPr>
              <w:spacing w:line="256" w:lineRule="auto"/>
              <w:rPr>
                <w:b/>
                <w:bCs/>
                <w:lang w:eastAsia="en-US"/>
              </w:rPr>
            </w:pPr>
            <w:r w:rsidRPr="001266EB">
              <w:rPr>
                <w:b/>
                <w:bCs/>
                <w:lang w:eastAsia="en-US"/>
              </w:rPr>
              <w:t xml:space="preserve">Администрация Комсомольского </w:t>
            </w:r>
            <w:proofErr w:type="gramStart"/>
            <w:r w:rsidRPr="001266EB">
              <w:rPr>
                <w:b/>
                <w:bCs/>
                <w:lang w:eastAsia="en-US"/>
              </w:rPr>
              <w:t>муниципального  района</w:t>
            </w:r>
            <w:proofErr w:type="gramEnd"/>
            <w:r w:rsidRPr="001266EB">
              <w:rPr>
                <w:b/>
                <w:bCs/>
                <w:lang w:eastAsia="en-US"/>
              </w:rPr>
              <w:t xml:space="preserve"> Ивановской области</w:t>
            </w:r>
          </w:p>
        </w:tc>
        <w:tc>
          <w:tcPr>
            <w:tcW w:w="1875" w:type="dxa"/>
            <w:tcBorders>
              <w:top w:val="single" w:sz="4" w:space="0" w:color="auto"/>
              <w:left w:val="nil"/>
              <w:bottom w:val="single" w:sz="4" w:space="0" w:color="auto"/>
              <w:right w:val="single" w:sz="4" w:space="0" w:color="auto"/>
            </w:tcBorders>
            <w:shd w:val="clear" w:color="auto" w:fill="FFFF00"/>
            <w:vAlign w:val="center"/>
            <w:hideMark/>
          </w:tcPr>
          <w:p w14:paraId="06C8691E" w14:textId="77777777" w:rsidR="001266EB" w:rsidRPr="001266EB" w:rsidRDefault="001266EB">
            <w:pPr>
              <w:spacing w:line="256" w:lineRule="auto"/>
              <w:jc w:val="center"/>
              <w:rPr>
                <w:b/>
                <w:bCs/>
                <w:lang w:eastAsia="en-US"/>
              </w:rPr>
            </w:pPr>
            <w:r w:rsidRPr="001266EB">
              <w:rPr>
                <w:b/>
                <w:bCs/>
                <w:lang w:eastAsia="en-US"/>
              </w:rPr>
              <w:t>062</w:t>
            </w:r>
          </w:p>
        </w:tc>
        <w:tc>
          <w:tcPr>
            <w:tcW w:w="1003" w:type="dxa"/>
            <w:tcBorders>
              <w:top w:val="single" w:sz="4" w:space="0" w:color="auto"/>
              <w:left w:val="nil"/>
              <w:bottom w:val="single" w:sz="4" w:space="0" w:color="auto"/>
              <w:right w:val="single" w:sz="4" w:space="0" w:color="auto"/>
            </w:tcBorders>
            <w:shd w:val="clear" w:color="auto" w:fill="FFFF00"/>
            <w:vAlign w:val="center"/>
            <w:hideMark/>
          </w:tcPr>
          <w:p w14:paraId="51756098" w14:textId="77777777" w:rsidR="001266EB" w:rsidRPr="001266EB" w:rsidRDefault="001266EB">
            <w:pPr>
              <w:spacing w:line="256" w:lineRule="auto"/>
              <w:jc w:val="center"/>
              <w:rPr>
                <w:b/>
                <w:bCs/>
                <w:lang w:eastAsia="en-US"/>
              </w:rPr>
            </w:pPr>
            <w:r w:rsidRPr="001266EB">
              <w:rPr>
                <w:b/>
                <w:bCs/>
                <w:lang w:eastAsia="en-US"/>
              </w:rPr>
              <w:t> </w:t>
            </w:r>
          </w:p>
        </w:tc>
        <w:tc>
          <w:tcPr>
            <w:tcW w:w="1010" w:type="dxa"/>
            <w:tcBorders>
              <w:top w:val="single" w:sz="4" w:space="0" w:color="auto"/>
              <w:left w:val="nil"/>
              <w:bottom w:val="single" w:sz="4" w:space="0" w:color="auto"/>
              <w:right w:val="single" w:sz="4" w:space="0" w:color="auto"/>
            </w:tcBorders>
            <w:shd w:val="clear" w:color="auto" w:fill="FFFF00"/>
            <w:vAlign w:val="center"/>
            <w:hideMark/>
          </w:tcPr>
          <w:p w14:paraId="1F0776A3" w14:textId="77777777" w:rsidR="001266EB" w:rsidRPr="001266EB" w:rsidRDefault="001266EB">
            <w:pPr>
              <w:spacing w:line="256" w:lineRule="auto"/>
              <w:jc w:val="center"/>
              <w:rPr>
                <w:b/>
                <w:bCs/>
                <w:lang w:eastAsia="en-US"/>
              </w:rPr>
            </w:pPr>
            <w:r w:rsidRPr="001266EB">
              <w:rPr>
                <w:b/>
                <w:bCs/>
                <w:lang w:eastAsia="en-US"/>
              </w:rPr>
              <w:t> </w:t>
            </w:r>
          </w:p>
        </w:tc>
        <w:tc>
          <w:tcPr>
            <w:tcW w:w="2125" w:type="dxa"/>
            <w:tcBorders>
              <w:top w:val="single" w:sz="4" w:space="0" w:color="auto"/>
              <w:left w:val="nil"/>
              <w:bottom w:val="single" w:sz="4" w:space="0" w:color="auto"/>
              <w:right w:val="single" w:sz="4" w:space="0" w:color="auto"/>
            </w:tcBorders>
            <w:shd w:val="clear" w:color="auto" w:fill="FFFF00"/>
            <w:noWrap/>
            <w:vAlign w:val="center"/>
            <w:hideMark/>
          </w:tcPr>
          <w:p w14:paraId="7C5F0415" w14:textId="77777777" w:rsidR="001266EB" w:rsidRPr="001266EB" w:rsidRDefault="001266EB">
            <w:pPr>
              <w:spacing w:line="256" w:lineRule="auto"/>
              <w:jc w:val="center"/>
              <w:rPr>
                <w:b/>
                <w:bCs/>
                <w:lang w:eastAsia="en-US"/>
              </w:rPr>
            </w:pPr>
            <w:r w:rsidRPr="001266EB">
              <w:rPr>
                <w:b/>
                <w:bCs/>
                <w:lang w:eastAsia="en-US"/>
              </w:rPr>
              <w:t> </w:t>
            </w:r>
          </w:p>
        </w:tc>
        <w:tc>
          <w:tcPr>
            <w:tcW w:w="1531" w:type="dxa"/>
            <w:tcBorders>
              <w:top w:val="single" w:sz="4" w:space="0" w:color="auto"/>
              <w:left w:val="nil"/>
              <w:bottom w:val="single" w:sz="4" w:space="0" w:color="auto"/>
              <w:right w:val="single" w:sz="4" w:space="0" w:color="auto"/>
            </w:tcBorders>
            <w:shd w:val="clear" w:color="auto" w:fill="FFFF00"/>
            <w:noWrap/>
            <w:vAlign w:val="center"/>
            <w:hideMark/>
          </w:tcPr>
          <w:p w14:paraId="642C94A9" w14:textId="77777777" w:rsidR="001266EB" w:rsidRPr="001266EB" w:rsidRDefault="001266EB">
            <w:pPr>
              <w:spacing w:line="256" w:lineRule="auto"/>
              <w:jc w:val="center"/>
              <w:rPr>
                <w:lang w:eastAsia="en-US"/>
              </w:rPr>
            </w:pPr>
            <w:r w:rsidRPr="001266EB">
              <w:rPr>
                <w:lang w:eastAsia="en-US"/>
              </w:rPr>
              <w:t> </w:t>
            </w:r>
          </w:p>
        </w:tc>
        <w:tc>
          <w:tcPr>
            <w:tcW w:w="1876" w:type="dxa"/>
            <w:tcBorders>
              <w:top w:val="single" w:sz="4" w:space="0" w:color="auto"/>
              <w:left w:val="nil"/>
              <w:bottom w:val="single" w:sz="4" w:space="0" w:color="auto"/>
              <w:right w:val="single" w:sz="8" w:space="0" w:color="auto"/>
            </w:tcBorders>
            <w:shd w:val="clear" w:color="auto" w:fill="FFFF00"/>
            <w:noWrap/>
            <w:vAlign w:val="center"/>
            <w:hideMark/>
          </w:tcPr>
          <w:p w14:paraId="1D4FFB20" w14:textId="77777777" w:rsidR="001266EB" w:rsidRPr="001266EB" w:rsidRDefault="001266EB">
            <w:pPr>
              <w:spacing w:line="256" w:lineRule="auto"/>
              <w:jc w:val="center"/>
              <w:rPr>
                <w:b/>
                <w:bCs/>
                <w:lang w:eastAsia="en-US"/>
              </w:rPr>
            </w:pPr>
            <w:r w:rsidRPr="001266EB">
              <w:rPr>
                <w:b/>
                <w:bCs/>
                <w:lang w:eastAsia="en-US"/>
              </w:rPr>
              <w:t>170 875 236,18</w:t>
            </w:r>
          </w:p>
        </w:tc>
      </w:tr>
      <w:tr w:rsidR="001266EB" w:rsidRPr="001266EB" w14:paraId="194C2DBB" w14:textId="77777777" w:rsidTr="001266EB">
        <w:trPr>
          <w:trHeight w:val="630"/>
        </w:trPr>
        <w:tc>
          <w:tcPr>
            <w:tcW w:w="5611" w:type="dxa"/>
            <w:tcBorders>
              <w:top w:val="nil"/>
              <w:left w:val="single" w:sz="4" w:space="0" w:color="auto"/>
              <w:bottom w:val="single" w:sz="4" w:space="0" w:color="auto"/>
              <w:right w:val="single" w:sz="4" w:space="0" w:color="auto"/>
            </w:tcBorders>
            <w:vAlign w:val="bottom"/>
            <w:hideMark/>
          </w:tcPr>
          <w:p w14:paraId="62C4DA8D" w14:textId="77777777" w:rsidR="001266EB" w:rsidRPr="001266EB" w:rsidRDefault="001266EB">
            <w:pPr>
              <w:spacing w:line="256" w:lineRule="auto"/>
              <w:rPr>
                <w:lang w:eastAsia="en-US"/>
              </w:rPr>
            </w:pPr>
            <w:r w:rsidRPr="001266EB">
              <w:rPr>
                <w:lang w:eastAsia="en-US"/>
              </w:rPr>
              <w:t xml:space="preserve">Подготовка и проведение выборов депутатов Совета Комсомольского городского </w:t>
            </w:r>
            <w:proofErr w:type="gramStart"/>
            <w:r w:rsidRPr="001266EB">
              <w:rPr>
                <w:lang w:eastAsia="en-US"/>
              </w:rPr>
              <w:t>поселения  (</w:t>
            </w:r>
            <w:proofErr w:type="gramEnd"/>
            <w:r w:rsidRPr="001266EB">
              <w:rPr>
                <w:lang w:eastAsia="en-US"/>
              </w:rPr>
              <w:t>Иные бюджетные ассигнования)</w:t>
            </w:r>
          </w:p>
        </w:tc>
        <w:tc>
          <w:tcPr>
            <w:tcW w:w="1875" w:type="dxa"/>
            <w:tcBorders>
              <w:top w:val="nil"/>
              <w:left w:val="nil"/>
              <w:bottom w:val="single" w:sz="4" w:space="0" w:color="auto"/>
              <w:right w:val="single" w:sz="4" w:space="0" w:color="auto"/>
            </w:tcBorders>
            <w:vAlign w:val="center"/>
            <w:hideMark/>
          </w:tcPr>
          <w:p w14:paraId="35012C8A"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9167165"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3D08D934" w14:textId="77777777" w:rsidR="001266EB" w:rsidRPr="001266EB" w:rsidRDefault="001266EB">
            <w:pPr>
              <w:spacing w:line="256" w:lineRule="auto"/>
              <w:jc w:val="center"/>
              <w:rPr>
                <w:lang w:eastAsia="en-US"/>
              </w:rPr>
            </w:pPr>
            <w:r w:rsidRPr="001266EB">
              <w:rPr>
                <w:lang w:eastAsia="en-US"/>
              </w:rPr>
              <w:t>07</w:t>
            </w:r>
          </w:p>
        </w:tc>
        <w:tc>
          <w:tcPr>
            <w:tcW w:w="2125" w:type="dxa"/>
            <w:tcBorders>
              <w:top w:val="nil"/>
              <w:left w:val="nil"/>
              <w:bottom w:val="nil"/>
              <w:right w:val="single" w:sz="4" w:space="0" w:color="auto"/>
            </w:tcBorders>
            <w:noWrap/>
            <w:vAlign w:val="center"/>
            <w:hideMark/>
          </w:tcPr>
          <w:p w14:paraId="17816B7F" w14:textId="77777777" w:rsidR="001266EB" w:rsidRPr="001266EB" w:rsidRDefault="001266EB">
            <w:pPr>
              <w:spacing w:line="256" w:lineRule="auto"/>
              <w:jc w:val="center"/>
              <w:rPr>
                <w:lang w:eastAsia="en-US"/>
              </w:rPr>
            </w:pPr>
            <w:r w:rsidRPr="001266EB">
              <w:rPr>
                <w:lang w:eastAsia="en-US"/>
              </w:rPr>
              <w:t>46 9 00 20460</w:t>
            </w:r>
          </w:p>
        </w:tc>
        <w:tc>
          <w:tcPr>
            <w:tcW w:w="1531" w:type="dxa"/>
            <w:tcBorders>
              <w:top w:val="nil"/>
              <w:left w:val="nil"/>
              <w:bottom w:val="nil"/>
              <w:right w:val="single" w:sz="4" w:space="0" w:color="auto"/>
            </w:tcBorders>
            <w:noWrap/>
            <w:vAlign w:val="center"/>
            <w:hideMark/>
          </w:tcPr>
          <w:p w14:paraId="5B05A52D" w14:textId="77777777" w:rsidR="001266EB" w:rsidRPr="001266EB" w:rsidRDefault="001266EB">
            <w:pPr>
              <w:spacing w:line="256" w:lineRule="auto"/>
              <w:jc w:val="center"/>
              <w:rPr>
                <w:lang w:eastAsia="en-US"/>
              </w:rPr>
            </w:pPr>
            <w:r w:rsidRPr="001266EB">
              <w:rPr>
                <w:lang w:eastAsia="en-US"/>
              </w:rPr>
              <w:t>800</w:t>
            </w:r>
          </w:p>
        </w:tc>
        <w:tc>
          <w:tcPr>
            <w:tcW w:w="1876" w:type="dxa"/>
            <w:tcBorders>
              <w:top w:val="nil"/>
              <w:left w:val="nil"/>
              <w:bottom w:val="nil"/>
              <w:right w:val="single" w:sz="8" w:space="0" w:color="auto"/>
            </w:tcBorders>
            <w:noWrap/>
            <w:vAlign w:val="center"/>
            <w:hideMark/>
          </w:tcPr>
          <w:p w14:paraId="029E987A"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3D153184"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1A831543" w14:textId="77777777" w:rsidR="001266EB" w:rsidRPr="001266EB" w:rsidRDefault="001266EB">
            <w:pPr>
              <w:spacing w:line="256" w:lineRule="auto"/>
              <w:rPr>
                <w:lang w:eastAsia="en-US"/>
              </w:rPr>
            </w:pPr>
            <w:r w:rsidRPr="001266EB">
              <w:rPr>
                <w:lang w:eastAsia="en-US"/>
              </w:rPr>
              <w:t>Оценка недвижимости, признание прав и регулирование отношений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31D369E8"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692B676"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156E83CB" w14:textId="77777777" w:rsidR="001266EB" w:rsidRPr="001266EB" w:rsidRDefault="001266EB">
            <w:pPr>
              <w:spacing w:line="256" w:lineRule="auto"/>
              <w:jc w:val="center"/>
              <w:rPr>
                <w:lang w:eastAsia="en-US"/>
              </w:rPr>
            </w:pPr>
            <w:r w:rsidRPr="001266EB">
              <w:rPr>
                <w:lang w:eastAsia="en-US"/>
              </w:rPr>
              <w:t>13</w:t>
            </w:r>
          </w:p>
        </w:tc>
        <w:tc>
          <w:tcPr>
            <w:tcW w:w="2125" w:type="dxa"/>
            <w:tcBorders>
              <w:top w:val="single" w:sz="4" w:space="0" w:color="auto"/>
              <w:left w:val="nil"/>
              <w:bottom w:val="single" w:sz="4" w:space="0" w:color="auto"/>
              <w:right w:val="single" w:sz="4" w:space="0" w:color="auto"/>
            </w:tcBorders>
            <w:noWrap/>
            <w:vAlign w:val="center"/>
            <w:hideMark/>
          </w:tcPr>
          <w:p w14:paraId="4BC2BBB1" w14:textId="77777777" w:rsidR="001266EB" w:rsidRPr="001266EB" w:rsidRDefault="001266EB">
            <w:pPr>
              <w:spacing w:line="256" w:lineRule="auto"/>
              <w:jc w:val="center"/>
              <w:rPr>
                <w:lang w:eastAsia="en-US"/>
              </w:rPr>
            </w:pPr>
            <w:r w:rsidRPr="001266EB">
              <w:rPr>
                <w:lang w:eastAsia="en-US"/>
              </w:rPr>
              <w:t>40 9 00 20340</w:t>
            </w:r>
          </w:p>
        </w:tc>
        <w:tc>
          <w:tcPr>
            <w:tcW w:w="1531" w:type="dxa"/>
            <w:tcBorders>
              <w:top w:val="single" w:sz="4" w:space="0" w:color="auto"/>
              <w:left w:val="nil"/>
              <w:bottom w:val="single" w:sz="4" w:space="0" w:color="auto"/>
              <w:right w:val="single" w:sz="4" w:space="0" w:color="auto"/>
            </w:tcBorders>
            <w:noWrap/>
            <w:vAlign w:val="center"/>
            <w:hideMark/>
          </w:tcPr>
          <w:p w14:paraId="08A750F1" w14:textId="77777777" w:rsidR="001266EB" w:rsidRPr="001266EB" w:rsidRDefault="001266EB">
            <w:pPr>
              <w:spacing w:line="256" w:lineRule="auto"/>
              <w:jc w:val="center"/>
              <w:rPr>
                <w:lang w:eastAsia="en-US"/>
              </w:rPr>
            </w:pPr>
            <w:r w:rsidRPr="001266EB">
              <w:rPr>
                <w:lang w:eastAsia="en-US"/>
              </w:rPr>
              <w:t>200</w:t>
            </w:r>
          </w:p>
        </w:tc>
        <w:tc>
          <w:tcPr>
            <w:tcW w:w="1876" w:type="dxa"/>
            <w:tcBorders>
              <w:top w:val="single" w:sz="4" w:space="0" w:color="auto"/>
              <w:left w:val="nil"/>
              <w:bottom w:val="single" w:sz="4" w:space="0" w:color="auto"/>
              <w:right w:val="single" w:sz="8" w:space="0" w:color="auto"/>
            </w:tcBorders>
            <w:noWrap/>
            <w:vAlign w:val="center"/>
            <w:hideMark/>
          </w:tcPr>
          <w:p w14:paraId="15D8E6A6" w14:textId="77777777" w:rsidR="001266EB" w:rsidRPr="001266EB" w:rsidRDefault="001266EB">
            <w:pPr>
              <w:spacing w:line="256" w:lineRule="auto"/>
              <w:jc w:val="center"/>
              <w:rPr>
                <w:color w:val="auto"/>
                <w:lang w:eastAsia="en-US"/>
              </w:rPr>
            </w:pPr>
            <w:r w:rsidRPr="001266EB">
              <w:rPr>
                <w:lang w:eastAsia="en-US"/>
              </w:rPr>
              <w:t>30 000,00</w:t>
            </w:r>
          </w:p>
        </w:tc>
      </w:tr>
      <w:tr w:rsidR="001266EB" w:rsidRPr="001266EB" w14:paraId="71EB6EF7" w14:textId="77777777" w:rsidTr="001266EB">
        <w:trPr>
          <w:trHeight w:val="1260"/>
        </w:trPr>
        <w:tc>
          <w:tcPr>
            <w:tcW w:w="5611" w:type="dxa"/>
            <w:tcBorders>
              <w:top w:val="nil"/>
              <w:left w:val="single" w:sz="8" w:space="0" w:color="auto"/>
              <w:bottom w:val="single" w:sz="4" w:space="0" w:color="auto"/>
              <w:right w:val="single" w:sz="4" w:space="0" w:color="auto"/>
            </w:tcBorders>
            <w:shd w:val="clear" w:color="auto" w:fill="FFFFFF"/>
            <w:hideMark/>
          </w:tcPr>
          <w:p w14:paraId="71196C2B" w14:textId="77777777" w:rsidR="001266EB" w:rsidRPr="001266EB" w:rsidRDefault="001266EB">
            <w:pPr>
              <w:spacing w:line="256" w:lineRule="auto"/>
              <w:rPr>
                <w:lang w:eastAsia="en-US"/>
              </w:rPr>
            </w:pPr>
            <w:r w:rsidRPr="001266EB">
              <w:rPr>
                <w:lang w:eastAsia="en-US"/>
              </w:rPr>
              <w:t xml:space="preserve">Организация и проведение мероприятий, связанных с государственными праздниками, юбилейными и памятными </w:t>
            </w:r>
            <w:proofErr w:type="gramStart"/>
            <w:r w:rsidRPr="001266EB">
              <w:rPr>
                <w:lang w:eastAsia="en-US"/>
              </w:rPr>
              <w:t>датами  Комсомольского</w:t>
            </w:r>
            <w:proofErr w:type="gramEnd"/>
            <w:r w:rsidRPr="001266EB">
              <w:rPr>
                <w:lang w:eastAsia="en-US"/>
              </w:rPr>
              <w:t xml:space="preserve"> городского поселения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75797F1"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66CEF29"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4C1FE66A" w14:textId="77777777" w:rsidR="001266EB" w:rsidRPr="001266EB" w:rsidRDefault="001266EB">
            <w:pPr>
              <w:spacing w:line="256" w:lineRule="auto"/>
              <w:jc w:val="center"/>
              <w:rPr>
                <w:lang w:eastAsia="en-US"/>
              </w:rPr>
            </w:pPr>
            <w:r w:rsidRPr="001266EB">
              <w:rPr>
                <w:lang w:eastAsia="en-US"/>
              </w:rPr>
              <w:t>13</w:t>
            </w:r>
          </w:p>
        </w:tc>
        <w:tc>
          <w:tcPr>
            <w:tcW w:w="2125" w:type="dxa"/>
            <w:tcBorders>
              <w:top w:val="nil"/>
              <w:left w:val="nil"/>
              <w:bottom w:val="single" w:sz="4" w:space="0" w:color="auto"/>
              <w:right w:val="single" w:sz="4" w:space="0" w:color="auto"/>
            </w:tcBorders>
            <w:noWrap/>
            <w:vAlign w:val="center"/>
            <w:hideMark/>
          </w:tcPr>
          <w:p w14:paraId="7ED74759" w14:textId="77777777" w:rsidR="001266EB" w:rsidRPr="001266EB" w:rsidRDefault="001266EB">
            <w:pPr>
              <w:spacing w:line="256" w:lineRule="auto"/>
              <w:jc w:val="center"/>
              <w:rPr>
                <w:lang w:eastAsia="en-US"/>
              </w:rPr>
            </w:pPr>
            <w:r w:rsidRPr="001266EB">
              <w:rPr>
                <w:lang w:eastAsia="en-US"/>
              </w:rPr>
              <w:t>40 9 00 20350</w:t>
            </w:r>
          </w:p>
        </w:tc>
        <w:tc>
          <w:tcPr>
            <w:tcW w:w="1531" w:type="dxa"/>
            <w:tcBorders>
              <w:top w:val="nil"/>
              <w:left w:val="nil"/>
              <w:bottom w:val="single" w:sz="4" w:space="0" w:color="auto"/>
              <w:right w:val="single" w:sz="4" w:space="0" w:color="auto"/>
            </w:tcBorders>
            <w:noWrap/>
            <w:vAlign w:val="center"/>
            <w:hideMark/>
          </w:tcPr>
          <w:p w14:paraId="23D90F2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59281646" w14:textId="77777777" w:rsidR="001266EB" w:rsidRPr="001266EB" w:rsidRDefault="001266EB">
            <w:pPr>
              <w:spacing w:line="256" w:lineRule="auto"/>
              <w:jc w:val="center"/>
              <w:rPr>
                <w:lang w:eastAsia="en-US"/>
              </w:rPr>
            </w:pPr>
            <w:r w:rsidRPr="001266EB">
              <w:rPr>
                <w:lang w:eastAsia="en-US"/>
              </w:rPr>
              <w:t>64 155,99</w:t>
            </w:r>
          </w:p>
        </w:tc>
      </w:tr>
      <w:tr w:rsidR="001266EB" w:rsidRPr="001266EB" w14:paraId="0AED848A" w14:textId="77777777" w:rsidTr="001266EB">
        <w:trPr>
          <w:trHeight w:val="630"/>
        </w:trPr>
        <w:tc>
          <w:tcPr>
            <w:tcW w:w="5611" w:type="dxa"/>
            <w:tcBorders>
              <w:top w:val="nil"/>
              <w:left w:val="single" w:sz="8" w:space="0" w:color="auto"/>
              <w:bottom w:val="single" w:sz="4" w:space="0" w:color="auto"/>
              <w:right w:val="single" w:sz="4" w:space="0" w:color="auto"/>
            </w:tcBorders>
            <w:hideMark/>
          </w:tcPr>
          <w:p w14:paraId="700CFD60" w14:textId="77777777" w:rsidR="001266EB" w:rsidRPr="001266EB" w:rsidRDefault="001266EB">
            <w:pPr>
              <w:spacing w:line="256" w:lineRule="auto"/>
              <w:rPr>
                <w:lang w:eastAsia="en-US"/>
              </w:rPr>
            </w:pPr>
            <w:r w:rsidRPr="001266EB">
              <w:rPr>
                <w:lang w:eastAsia="en-US"/>
              </w:rPr>
              <w:t xml:space="preserve">Оплата членских взносов в ассоциацию "Совет муниципальных образований Ивановской </w:t>
            </w:r>
            <w:proofErr w:type="gramStart"/>
            <w:r w:rsidRPr="001266EB">
              <w:rPr>
                <w:lang w:eastAsia="en-US"/>
              </w:rPr>
              <w:t>области  (</w:t>
            </w:r>
            <w:proofErr w:type="gramEnd"/>
            <w:r w:rsidRPr="001266EB">
              <w:rPr>
                <w:lang w:eastAsia="en-US"/>
              </w:rPr>
              <w:t>Иные бюджетные ассигнования)</w:t>
            </w:r>
          </w:p>
        </w:tc>
        <w:tc>
          <w:tcPr>
            <w:tcW w:w="1875" w:type="dxa"/>
            <w:tcBorders>
              <w:top w:val="nil"/>
              <w:left w:val="nil"/>
              <w:bottom w:val="single" w:sz="4" w:space="0" w:color="auto"/>
              <w:right w:val="single" w:sz="4" w:space="0" w:color="auto"/>
            </w:tcBorders>
            <w:vAlign w:val="center"/>
            <w:hideMark/>
          </w:tcPr>
          <w:p w14:paraId="3D61519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9852371"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63AD885B" w14:textId="77777777" w:rsidR="001266EB" w:rsidRPr="001266EB" w:rsidRDefault="001266EB">
            <w:pPr>
              <w:spacing w:line="256" w:lineRule="auto"/>
              <w:jc w:val="center"/>
              <w:rPr>
                <w:lang w:eastAsia="en-US"/>
              </w:rPr>
            </w:pPr>
            <w:r w:rsidRPr="001266EB">
              <w:rPr>
                <w:lang w:eastAsia="en-US"/>
              </w:rPr>
              <w:t>13</w:t>
            </w:r>
          </w:p>
        </w:tc>
        <w:tc>
          <w:tcPr>
            <w:tcW w:w="2125" w:type="dxa"/>
            <w:tcBorders>
              <w:top w:val="nil"/>
              <w:left w:val="nil"/>
              <w:bottom w:val="nil"/>
              <w:right w:val="single" w:sz="4" w:space="0" w:color="auto"/>
            </w:tcBorders>
            <w:noWrap/>
            <w:vAlign w:val="center"/>
            <w:hideMark/>
          </w:tcPr>
          <w:p w14:paraId="1354F0E4" w14:textId="77777777" w:rsidR="001266EB" w:rsidRPr="001266EB" w:rsidRDefault="001266EB">
            <w:pPr>
              <w:spacing w:line="256" w:lineRule="auto"/>
              <w:jc w:val="center"/>
              <w:rPr>
                <w:lang w:eastAsia="en-US"/>
              </w:rPr>
            </w:pPr>
            <w:r w:rsidRPr="001266EB">
              <w:rPr>
                <w:lang w:eastAsia="en-US"/>
              </w:rPr>
              <w:t>40 9 00 20430</w:t>
            </w:r>
          </w:p>
        </w:tc>
        <w:tc>
          <w:tcPr>
            <w:tcW w:w="1531" w:type="dxa"/>
            <w:tcBorders>
              <w:top w:val="nil"/>
              <w:left w:val="nil"/>
              <w:bottom w:val="nil"/>
              <w:right w:val="single" w:sz="4" w:space="0" w:color="auto"/>
            </w:tcBorders>
            <w:noWrap/>
            <w:vAlign w:val="center"/>
            <w:hideMark/>
          </w:tcPr>
          <w:p w14:paraId="3CAA0889" w14:textId="77777777" w:rsidR="001266EB" w:rsidRPr="001266EB" w:rsidRDefault="001266EB">
            <w:pPr>
              <w:spacing w:line="256" w:lineRule="auto"/>
              <w:jc w:val="center"/>
              <w:rPr>
                <w:lang w:eastAsia="en-US"/>
              </w:rPr>
            </w:pPr>
            <w:r w:rsidRPr="001266EB">
              <w:rPr>
                <w:lang w:eastAsia="en-US"/>
              </w:rPr>
              <w:t>800</w:t>
            </w:r>
          </w:p>
        </w:tc>
        <w:tc>
          <w:tcPr>
            <w:tcW w:w="1876" w:type="dxa"/>
            <w:tcBorders>
              <w:top w:val="nil"/>
              <w:left w:val="nil"/>
              <w:bottom w:val="nil"/>
              <w:right w:val="single" w:sz="8" w:space="0" w:color="auto"/>
            </w:tcBorders>
            <w:noWrap/>
            <w:vAlign w:val="center"/>
            <w:hideMark/>
          </w:tcPr>
          <w:p w14:paraId="621641F7" w14:textId="77777777" w:rsidR="001266EB" w:rsidRPr="001266EB" w:rsidRDefault="001266EB">
            <w:pPr>
              <w:spacing w:line="256" w:lineRule="auto"/>
              <w:jc w:val="center"/>
              <w:rPr>
                <w:color w:val="auto"/>
                <w:lang w:eastAsia="en-US"/>
              </w:rPr>
            </w:pPr>
            <w:r w:rsidRPr="001266EB">
              <w:rPr>
                <w:lang w:eastAsia="en-US"/>
              </w:rPr>
              <w:t>81 431,50</w:t>
            </w:r>
          </w:p>
        </w:tc>
      </w:tr>
      <w:tr w:rsidR="001266EB" w:rsidRPr="001266EB" w14:paraId="1FD56D5C" w14:textId="77777777" w:rsidTr="001266EB">
        <w:trPr>
          <w:trHeight w:val="1260"/>
        </w:trPr>
        <w:tc>
          <w:tcPr>
            <w:tcW w:w="5611" w:type="dxa"/>
            <w:tcBorders>
              <w:top w:val="nil"/>
              <w:left w:val="single" w:sz="8" w:space="0" w:color="auto"/>
              <w:bottom w:val="single" w:sz="4" w:space="0" w:color="auto"/>
              <w:right w:val="nil"/>
            </w:tcBorders>
            <w:hideMark/>
          </w:tcPr>
          <w:p w14:paraId="55025382" w14:textId="77777777" w:rsidR="001266EB" w:rsidRPr="001266EB" w:rsidRDefault="001266EB">
            <w:pPr>
              <w:spacing w:line="256" w:lineRule="auto"/>
              <w:rPr>
                <w:lang w:eastAsia="en-US"/>
              </w:rPr>
            </w:pPr>
            <w:r w:rsidRPr="001266EB">
              <w:rPr>
                <w:lang w:eastAsia="en-US"/>
              </w:rPr>
              <w:t xml:space="preserve">Аудиторская проверка муниципальных предприятий Комсомольского городского поселения Комсомольского муниципального района Ивановской </w:t>
            </w:r>
            <w:proofErr w:type="gramStart"/>
            <w:r w:rsidRPr="001266EB">
              <w:rPr>
                <w:lang w:eastAsia="en-US"/>
              </w:rPr>
              <w:t>области  (</w:t>
            </w:r>
            <w:proofErr w:type="gramEnd"/>
            <w:r w:rsidRPr="001266EB">
              <w:rPr>
                <w:lang w:eastAsia="en-US"/>
              </w:rPr>
              <w:t>Закупка товаров, работ и услуг для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554A96F7"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98E5B6C"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555601F8" w14:textId="77777777" w:rsidR="001266EB" w:rsidRPr="001266EB" w:rsidRDefault="001266EB">
            <w:pPr>
              <w:spacing w:line="256" w:lineRule="auto"/>
              <w:jc w:val="center"/>
              <w:rPr>
                <w:lang w:eastAsia="en-US"/>
              </w:rPr>
            </w:pPr>
            <w:r w:rsidRPr="001266EB">
              <w:rPr>
                <w:lang w:eastAsia="en-US"/>
              </w:rPr>
              <w:t>13</w:t>
            </w:r>
          </w:p>
        </w:tc>
        <w:tc>
          <w:tcPr>
            <w:tcW w:w="2125" w:type="dxa"/>
            <w:tcBorders>
              <w:top w:val="single" w:sz="4" w:space="0" w:color="auto"/>
              <w:left w:val="nil"/>
              <w:bottom w:val="nil"/>
              <w:right w:val="single" w:sz="4" w:space="0" w:color="auto"/>
            </w:tcBorders>
            <w:noWrap/>
            <w:vAlign w:val="center"/>
            <w:hideMark/>
          </w:tcPr>
          <w:p w14:paraId="5F9668B9" w14:textId="77777777" w:rsidR="001266EB" w:rsidRPr="001266EB" w:rsidRDefault="001266EB">
            <w:pPr>
              <w:spacing w:line="256" w:lineRule="auto"/>
              <w:jc w:val="center"/>
              <w:rPr>
                <w:lang w:eastAsia="en-US"/>
              </w:rPr>
            </w:pPr>
            <w:r w:rsidRPr="001266EB">
              <w:rPr>
                <w:lang w:eastAsia="en-US"/>
              </w:rPr>
              <w:t>40 9 00 20960</w:t>
            </w:r>
          </w:p>
        </w:tc>
        <w:tc>
          <w:tcPr>
            <w:tcW w:w="1531" w:type="dxa"/>
            <w:tcBorders>
              <w:top w:val="single" w:sz="4" w:space="0" w:color="auto"/>
              <w:left w:val="nil"/>
              <w:bottom w:val="nil"/>
              <w:right w:val="single" w:sz="4" w:space="0" w:color="auto"/>
            </w:tcBorders>
            <w:noWrap/>
            <w:vAlign w:val="center"/>
            <w:hideMark/>
          </w:tcPr>
          <w:p w14:paraId="283C750C" w14:textId="77777777" w:rsidR="001266EB" w:rsidRPr="001266EB" w:rsidRDefault="001266EB">
            <w:pPr>
              <w:spacing w:line="256" w:lineRule="auto"/>
              <w:jc w:val="center"/>
              <w:rPr>
                <w:lang w:eastAsia="en-US"/>
              </w:rPr>
            </w:pPr>
            <w:r w:rsidRPr="001266EB">
              <w:rPr>
                <w:lang w:eastAsia="en-US"/>
              </w:rPr>
              <w:t>200</w:t>
            </w:r>
          </w:p>
        </w:tc>
        <w:tc>
          <w:tcPr>
            <w:tcW w:w="1876" w:type="dxa"/>
            <w:tcBorders>
              <w:top w:val="single" w:sz="4" w:space="0" w:color="auto"/>
              <w:left w:val="nil"/>
              <w:bottom w:val="nil"/>
              <w:right w:val="single" w:sz="8" w:space="0" w:color="auto"/>
            </w:tcBorders>
            <w:noWrap/>
            <w:vAlign w:val="center"/>
            <w:hideMark/>
          </w:tcPr>
          <w:p w14:paraId="32632028" w14:textId="77777777" w:rsidR="001266EB" w:rsidRPr="001266EB" w:rsidRDefault="001266EB">
            <w:pPr>
              <w:spacing w:line="256" w:lineRule="auto"/>
              <w:jc w:val="center"/>
              <w:rPr>
                <w:color w:val="auto"/>
                <w:lang w:eastAsia="en-US"/>
              </w:rPr>
            </w:pPr>
            <w:r w:rsidRPr="001266EB">
              <w:rPr>
                <w:lang w:eastAsia="en-US"/>
              </w:rPr>
              <w:t>140 000,00</w:t>
            </w:r>
          </w:p>
        </w:tc>
      </w:tr>
      <w:tr w:rsidR="001266EB" w:rsidRPr="001266EB" w14:paraId="55A2D508" w14:textId="77777777" w:rsidTr="001266EB">
        <w:trPr>
          <w:trHeight w:val="1260"/>
        </w:trPr>
        <w:tc>
          <w:tcPr>
            <w:tcW w:w="5611" w:type="dxa"/>
            <w:vAlign w:val="bottom"/>
            <w:hideMark/>
          </w:tcPr>
          <w:p w14:paraId="59D11931" w14:textId="77777777" w:rsidR="001266EB" w:rsidRPr="001266EB" w:rsidRDefault="001266EB">
            <w:pPr>
              <w:spacing w:line="256" w:lineRule="auto"/>
              <w:rPr>
                <w:lang w:eastAsia="en-US"/>
              </w:rPr>
            </w:pPr>
            <w:r w:rsidRPr="001266EB">
              <w:rPr>
                <w:lang w:eastAsia="en-US"/>
              </w:rPr>
              <w:t xml:space="preserve">Исполнение судебных актов </w:t>
            </w:r>
            <w:proofErr w:type="gramStart"/>
            <w:r w:rsidRPr="001266EB">
              <w:rPr>
                <w:lang w:eastAsia="en-US"/>
              </w:rPr>
              <w:t>по  возмещению</w:t>
            </w:r>
            <w:proofErr w:type="gramEnd"/>
            <w:r w:rsidRPr="001266EB">
              <w:rPr>
                <w:lang w:eastAsia="en-US"/>
              </w:rPr>
              <w:t xml:space="preserve"> причиненного вреда  (за исключением судебных актов о взыскании денежных средств в порядке субсидиарной ответственности главных распорядителей средств бюджета)  (Иные бюджетные ассигнования)</w:t>
            </w:r>
          </w:p>
        </w:tc>
        <w:tc>
          <w:tcPr>
            <w:tcW w:w="1875" w:type="dxa"/>
            <w:tcBorders>
              <w:top w:val="nil"/>
              <w:left w:val="single" w:sz="4" w:space="0" w:color="auto"/>
              <w:bottom w:val="single" w:sz="4" w:space="0" w:color="auto"/>
              <w:right w:val="single" w:sz="4" w:space="0" w:color="auto"/>
            </w:tcBorders>
            <w:vAlign w:val="center"/>
            <w:hideMark/>
          </w:tcPr>
          <w:p w14:paraId="45C06489"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0DDBFA7"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560E2203" w14:textId="77777777" w:rsidR="001266EB" w:rsidRPr="001266EB" w:rsidRDefault="001266EB">
            <w:pPr>
              <w:spacing w:line="256" w:lineRule="auto"/>
              <w:jc w:val="center"/>
              <w:rPr>
                <w:lang w:eastAsia="en-US"/>
              </w:rPr>
            </w:pPr>
            <w:r w:rsidRPr="001266EB">
              <w:rPr>
                <w:lang w:eastAsia="en-US"/>
              </w:rPr>
              <w:t>13</w:t>
            </w:r>
          </w:p>
        </w:tc>
        <w:tc>
          <w:tcPr>
            <w:tcW w:w="2125" w:type="dxa"/>
            <w:tcBorders>
              <w:top w:val="single" w:sz="4" w:space="0" w:color="auto"/>
              <w:left w:val="nil"/>
              <w:bottom w:val="nil"/>
              <w:right w:val="single" w:sz="4" w:space="0" w:color="auto"/>
            </w:tcBorders>
            <w:noWrap/>
            <w:vAlign w:val="center"/>
            <w:hideMark/>
          </w:tcPr>
          <w:p w14:paraId="773BBDB5" w14:textId="77777777" w:rsidR="001266EB" w:rsidRPr="001266EB" w:rsidRDefault="001266EB">
            <w:pPr>
              <w:spacing w:line="256" w:lineRule="auto"/>
              <w:jc w:val="center"/>
              <w:rPr>
                <w:lang w:eastAsia="en-US"/>
              </w:rPr>
            </w:pPr>
            <w:r w:rsidRPr="001266EB">
              <w:rPr>
                <w:lang w:eastAsia="en-US"/>
              </w:rPr>
              <w:t xml:space="preserve">40 9 00 90010 </w:t>
            </w:r>
          </w:p>
        </w:tc>
        <w:tc>
          <w:tcPr>
            <w:tcW w:w="1531" w:type="dxa"/>
            <w:tcBorders>
              <w:top w:val="single" w:sz="4" w:space="0" w:color="auto"/>
              <w:left w:val="nil"/>
              <w:bottom w:val="nil"/>
              <w:right w:val="single" w:sz="4" w:space="0" w:color="auto"/>
            </w:tcBorders>
            <w:noWrap/>
            <w:vAlign w:val="center"/>
            <w:hideMark/>
          </w:tcPr>
          <w:p w14:paraId="49E9AE48" w14:textId="77777777" w:rsidR="001266EB" w:rsidRPr="001266EB" w:rsidRDefault="001266EB">
            <w:pPr>
              <w:spacing w:line="256" w:lineRule="auto"/>
              <w:jc w:val="center"/>
              <w:rPr>
                <w:lang w:eastAsia="en-US"/>
              </w:rPr>
            </w:pPr>
            <w:r w:rsidRPr="001266EB">
              <w:rPr>
                <w:lang w:eastAsia="en-US"/>
              </w:rPr>
              <w:t>800</w:t>
            </w:r>
          </w:p>
        </w:tc>
        <w:tc>
          <w:tcPr>
            <w:tcW w:w="1876" w:type="dxa"/>
            <w:tcBorders>
              <w:top w:val="single" w:sz="4" w:space="0" w:color="auto"/>
              <w:left w:val="nil"/>
              <w:bottom w:val="nil"/>
              <w:right w:val="single" w:sz="8" w:space="0" w:color="auto"/>
            </w:tcBorders>
            <w:noWrap/>
            <w:vAlign w:val="center"/>
            <w:hideMark/>
          </w:tcPr>
          <w:p w14:paraId="24CFDECB" w14:textId="77777777" w:rsidR="001266EB" w:rsidRPr="001266EB" w:rsidRDefault="001266EB">
            <w:pPr>
              <w:spacing w:line="256" w:lineRule="auto"/>
              <w:jc w:val="center"/>
              <w:rPr>
                <w:color w:val="auto"/>
                <w:lang w:eastAsia="en-US"/>
              </w:rPr>
            </w:pPr>
            <w:r w:rsidRPr="001266EB">
              <w:rPr>
                <w:lang w:eastAsia="en-US"/>
              </w:rPr>
              <w:t>782 066,39</w:t>
            </w:r>
          </w:p>
        </w:tc>
      </w:tr>
      <w:tr w:rsidR="001266EB" w:rsidRPr="001266EB" w14:paraId="2C334C9E" w14:textId="77777777" w:rsidTr="001266EB">
        <w:trPr>
          <w:trHeight w:val="630"/>
        </w:trPr>
        <w:tc>
          <w:tcPr>
            <w:tcW w:w="5611"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62D37217" w14:textId="77777777" w:rsidR="001266EB" w:rsidRPr="001266EB" w:rsidRDefault="001266EB">
            <w:pPr>
              <w:spacing w:line="256" w:lineRule="auto"/>
              <w:rPr>
                <w:lang w:eastAsia="en-US"/>
              </w:rPr>
            </w:pPr>
            <w:r w:rsidRPr="001266EB">
              <w:rPr>
                <w:lang w:eastAsia="en-US"/>
              </w:rPr>
              <w:lastRenderedPageBreak/>
              <w:t>Развитие и использование информационных технологий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4CCC28E"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E50B880" w14:textId="77777777" w:rsidR="001266EB" w:rsidRPr="001266EB" w:rsidRDefault="001266EB">
            <w:pPr>
              <w:spacing w:line="256" w:lineRule="auto"/>
              <w:jc w:val="center"/>
              <w:rPr>
                <w:lang w:eastAsia="en-US"/>
              </w:rPr>
            </w:pPr>
            <w:r w:rsidRPr="001266EB">
              <w:rPr>
                <w:lang w:eastAsia="en-US"/>
              </w:rPr>
              <w:t>01</w:t>
            </w:r>
          </w:p>
        </w:tc>
        <w:tc>
          <w:tcPr>
            <w:tcW w:w="1010" w:type="dxa"/>
            <w:tcBorders>
              <w:top w:val="nil"/>
              <w:left w:val="nil"/>
              <w:bottom w:val="single" w:sz="4" w:space="0" w:color="auto"/>
              <w:right w:val="single" w:sz="4" w:space="0" w:color="auto"/>
            </w:tcBorders>
            <w:vAlign w:val="center"/>
            <w:hideMark/>
          </w:tcPr>
          <w:p w14:paraId="19C2C418" w14:textId="77777777" w:rsidR="001266EB" w:rsidRPr="001266EB" w:rsidRDefault="001266EB">
            <w:pPr>
              <w:spacing w:line="256" w:lineRule="auto"/>
              <w:jc w:val="center"/>
              <w:rPr>
                <w:lang w:eastAsia="en-US"/>
              </w:rPr>
            </w:pPr>
            <w:r w:rsidRPr="001266EB">
              <w:rPr>
                <w:lang w:eastAsia="en-US"/>
              </w:rPr>
              <w:t>13</w:t>
            </w:r>
          </w:p>
        </w:tc>
        <w:tc>
          <w:tcPr>
            <w:tcW w:w="2125" w:type="dxa"/>
            <w:tcBorders>
              <w:top w:val="single" w:sz="4" w:space="0" w:color="auto"/>
              <w:left w:val="nil"/>
              <w:bottom w:val="single" w:sz="4" w:space="0" w:color="auto"/>
              <w:right w:val="single" w:sz="4" w:space="0" w:color="auto"/>
            </w:tcBorders>
            <w:noWrap/>
            <w:vAlign w:val="center"/>
            <w:hideMark/>
          </w:tcPr>
          <w:p w14:paraId="5FE98C08" w14:textId="77777777" w:rsidR="001266EB" w:rsidRPr="001266EB" w:rsidRDefault="001266EB">
            <w:pPr>
              <w:spacing w:line="256" w:lineRule="auto"/>
              <w:jc w:val="center"/>
              <w:rPr>
                <w:lang w:eastAsia="en-US"/>
              </w:rPr>
            </w:pPr>
            <w:r w:rsidRPr="001266EB">
              <w:rPr>
                <w:lang w:eastAsia="en-US"/>
              </w:rPr>
              <w:t>46 9 00 20640</w:t>
            </w:r>
          </w:p>
        </w:tc>
        <w:tc>
          <w:tcPr>
            <w:tcW w:w="1531" w:type="dxa"/>
            <w:tcBorders>
              <w:top w:val="single" w:sz="4" w:space="0" w:color="auto"/>
              <w:left w:val="nil"/>
              <w:bottom w:val="single" w:sz="4" w:space="0" w:color="auto"/>
              <w:right w:val="single" w:sz="4" w:space="0" w:color="auto"/>
            </w:tcBorders>
            <w:shd w:val="clear" w:color="auto" w:fill="FFFFFF"/>
            <w:noWrap/>
            <w:vAlign w:val="center"/>
            <w:hideMark/>
          </w:tcPr>
          <w:p w14:paraId="1DADFB68" w14:textId="77777777" w:rsidR="001266EB" w:rsidRPr="001266EB" w:rsidRDefault="001266EB">
            <w:pPr>
              <w:spacing w:line="256" w:lineRule="auto"/>
              <w:jc w:val="center"/>
              <w:rPr>
                <w:lang w:eastAsia="en-US"/>
              </w:rPr>
            </w:pPr>
            <w:r w:rsidRPr="001266EB">
              <w:rPr>
                <w:lang w:eastAsia="en-US"/>
              </w:rPr>
              <w:t>200</w:t>
            </w:r>
          </w:p>
        </w:tc>
        <w:tc>
          <w:tcPr>
            <w:tcW w:w="1876" w:type="dxa"/>
            <w:tcBorders>
              <w:top w:val="single" w:sz="4" w:space="0" w:color="auto"/>
              <w:left w:val="nil"/>
              <w:bottom w:val="single" w:sz="4" w:space="0" w:color="auto"/>
              <w:right w:val="single" w:sz="8" w:space="0" w:color="auto"/>
            </w:tcBorders>
            <w:noWrap/>
            <w:vAlign w:val="center"/>
            <w:hideMark/>
          </w:tcPr>
          <w:p w14:paraId="369278DB" w14:textId="77777777" w:rsidR="001266EB" w:rsidRPr="001266EB" w:rsidRDefault="001266EB">
            <w:pPr>
              <w:spacing w:line="256" w:lineRule="auto"/>
              <w:jc w:val="center"/>
              <w:rPr>
                <w:color w:val="auto"/>
                <w:lang w:eastAsia="en-US"/>
              </w:rPr>
            </w:pPr>
            <w:r w:rsidRPr="001266EB">
              <w:rPr>
                <w:lang w:eastAsia="en-US"/>
              </w:rPr>
              <w:t>6 700,00</w:t>
            </w:r>
          </w:p>
        </w:tc>
      </w:tr>
      <w:tr w:rsidR="001266EB" w:rsidRPr="001266EB" w14:paraId="783EA0B4" w14:textId="77777777" w:rsidTr="001266EB">
        <w:trPr>
          <w:trHeight w:val="1020"/>
        </w:trPr>
        <w:tc>
          <w:tcPr>
            <w:tcW w:w="5611" w:type="dxa"/>
            <w:tcBorders>
              <w:top w:val="nil"/>
              <w:left w:val="single" w:sz="8" w:space="0" w:color="auto"/>
              <w:bottom w:val="single" w:sz="4" w:space="0" w:color="auto"/>
              <w:right w:val="single" w:sz="4" w:space="0" w:color="auto"/>
            </w:tcBorders>
            <w:hideMark/>
          </w:tcPr>
          <w:p w14:paraId="470F01D2" w14:textId="77777777" w:rsidR="001266EB" w:rsidRPr="001266EB" w:rsidRDefault="001266EB">
            <w:pPr>
              <w:spacing w:line="256" w:lineRule="auto"/>
              <w:rPr>
                <w:lang w:eastAsia="en-US"/>
              </w:rPr>
            </w:pPr>
            <w:r w:rsidRPr="001266EB">
              <w:rPr>
                <w:lang w:eastAsia="en-US"/>
              </w:rPr>
              <w:t>Прочие мероприятия в области первичных мер пожарной безопасности (Закупка товаров, работ и услуг для обеспечения государственных (муниципальных) нужд)</w:t>
            </w:r>
            <w:r w:rsidRPr="001266EB">
              <w:rPr>
                <w:lang w:eastAsia="en-US"/>
              </w:rPr>
              <w:br w:type="page"/>
            </w:r>
          </w:p>
        </w:tc>
        <w:tc>
          <w:tcPr>
            <w:tcW w:w="1875" w:type="dxa"/>
            <w:tcBorders>
              <w:top w:val="nil"/>
              <w:left w:val="nil"/>
              <w:bottom w:val="single" w:sz="4" w:space="0" w:color="auto"/>
              <w:right w:val="single" w:sz="4" w:space="0" w:color="auto"/>
            </w:tcBorders>
            <w:vAlign w:val="center"/>
            <w:hideMark/>
          </w:tcPr>
          <w:p w14:paraId="25C5A68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A91C589" w14:textId="77777777" w:rsidR="001266EB" w:rsidRPr="001266EB" w:rsidRDefault="001266EB">
            <w:pPr>
              <w:spacing w:line="256" w:lineRule="auto"/>
              <w:jc w:val="center"/>
              <w:rPr>
                <w:lang w:eastAsia="en-US"/>
              </w:rPr>
            </w:pPr>
            <w:r w:rsidRPr="001266EB">
              <w:rPr>
                <w:lang w:eastAsia="en-US"/>
              </w:rPr>
              <w:t>03</w:t>
            </w:r>
          </w:p>
        </w:tc>
        <w:tc>
          <w:tcPr>
            <w:tcW w:w="1010" w:type="dxa"/>
            <w:tcBorders>
              <w:top w:val="nil"/>
              <w:left w:val="nil"/>
              <w:bottom w:val="single" w:sz="4" w:space="0" w:color="auto"/>
              <w:right w:val="single" w:sz="4" w:space="0" w:color="auto"/>
            </w:tcBorders>
            <w:vAlign w:val="center"/>
            <w:hideMark/>
          </w:tcPr>
          <w:p w14:paraId="3553D95C" w14:textId="77777777" w:rsidR="001266EB" w:rsidRPr="001266EB" w:rsidRDefault="001266EB">
            <w:pPr>
              <w:spacing w:line="256" w:lineRule="auto"/>
              <w:jc w:val="center"/>
              <w:rPr>
                <w:lang w:eastAsia="en-US"/>
              </w:rPr>
            </w:pPr>
            <w:r w:rsidRPr="001266EB">
              <w:rPr>
                <w:lang w:eastAsia="en-US"/>
              </w:rPr>
              <w:t>10</w:t>
            </w:r>
          </w:p>
        </w:tc>
        <w:tc>
          <w:tcPr>
            <w:tcW w:w="2125" w:type="dxa"/>
            <w:tcBorders>
              <w:top w:val="nil"/>
              <w:left w:val="nil"/>
              <w:bottom w:val="single" w:sz="4" w:space="0" w:color="auto"/>
              <w:right w:val="single" w:sz="4" w:space="0" w:color="auto"/>
            </w:tcBorders>
            <w:noWrap/>
            <w:vAlign w:val="center"/>
            <w:hideMark/>
          </w:tcPr>
          <w:p w14:paraId="6CC667ED" w14:textId="77777777" w:rsidR="001266EB" w:rsidRPr="001266EB" w:rsidRDefault="001266EB">
            <w:pPr>
              <w:spacing w:line="256" w:lineRule="auto"/>
              <w:jc w:val="center"/>
              <w:rPr>
                <w:lang w:eastAsia="en-US"/>
              </w:rPr>
            </w:pPr>
            <w:r w:rsidRPr="001266EB">
              <w:rPr>
                <w:lang w:eastAsia="en-US"/>
              </w:rPr>
              <w:t>02 3 01 20940</w:t>
            </w:r>
          </w:p>
        </w:tc>
        <w:tc>
          <w:tcPr>
            <w:tcW w:w="1531" w:type="dxa"/>
            <w:tcBorders>
              <w:top w:val="nil"/>
              <w:left w:val="nil"/>
              <w:bottom w:val="single" w:sz="4" w:space="0" w:color="auto"/>
              <w:right w:val="single" w:sz="4" w:space="0" w:color="auto"/>
            </w:tcBorders>
            <w:vAlign w:val="center"/>
            <w:hideMark/>
          </w:tcPr>
          <w:p w14:paraId="128DD035"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vAlign w:val="center"/>
            <w:hideMark/>
          </w:tcPr>
          <w:p w14:paraId="65794450" w14:textId="77777777" w:rsidR="001266EB" w:rsidRPr="001266EB" w:rsidRDefault="001266EB">
            <w:pPr>
              <w:spacing w:line="256" w:lineRule="auto"/>
              <w:jc w:val="center"/>
              <w:rPr>
                <w:lang w:eastAsia="en-US"/>
              </w:rPr>
            </w:pPr>
            <w:r w:rsidRPr="001266EB">
              <w:rPr>
                <w:lang w:eastAsia="en-US"/>
              </w:rPr>
              <w:t>119 891,68</w:t>
            </w:r>
          </w:p>
        </w:tc>
      </w:tr>
      <w:tr w:rsidR="001266EB" w:rsidRPr="001266EB" w14:paraId="4292DEE5" w14:textId="77777777" w:rsidTr="001266EB">
        <w:trPr>
          <w:trHeight w:val="660"/>
        </w:trPr>
        <w:tc>
          <w:tcPr>
            <w:tcW w:w="5611" w:type="dxa"/>
            <w:tcBorders>
              <w:top w:val="nil"/>
              <w:left w:val="single" w:sz="8" w:space="0" w:color="auto"/>
              <w:bottom w:val="single" w:sz="4" w:space="0" w:color="auto"/>
              <w:right w:val="single" w:sz="4" w:space="0" w:color="auto"/>
            </w:tcBorders>
            <w:shd w:val="clear" w:color="auto" w:fill="FFFFFF"/>
            <w:noWrap/>
            <w:hideMark/>
          </w:tcPr>
          <w:p w14:paraId="15A80BF5" w14:textId="77777777" w:rsidR="001266EB" w:rsidRPr="001266EB" w:rsidRDefault="001266EB">
            <w:pPr>
              <w:spacing w:line="256" w:lineRule="auto"/>
              <w:jc w:val="both"/>
              <w:rPr>
                <w:lang w:eastAsia="en-US"/>
              </w:rPr>
            </w:pPr>
            <w:r w:rsidRPr="001266EB">
              <w:rPr>
                <w:lang w:eastAsia="en-US"/>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ADF858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C1174FD" w14:textId="77777777" w:rsidR="001266EB" w:rsidRPr="001266EB" w:rsidRDefault="001266EB">
            <w:pPr>
              <w:spacing w:line="256" w:lineRule="auto"/>
              <w:jc w:val="center"/>
              <w:rPr>
                <w:lang w:eastAsia="en-US"/>
              </w:rPr>
            </w:pPr>
            <w:r w:rsidRPr="001266EB">
              <w:rPr>
                <w:lang w:eastAsia="en-US"/>
              </w:rPr>
              <w:t>03</w:t>
            </w:r>
          </w:p>
        </w:tc>
        <w:tc>
          <w:tcPr>
            <w:tcW w:w="1010" w:type="dxa"/>
            <w:tcBorders>
              <w:top w:val="nil"/>
              <w:left w:val="nil"/>
              <w:bottom w:val="single" w:sz="4" w:space="0" w:color="auto"/>
              <w:right w:val="single" w:sz="4" w:space="0" w:color="auto"/>
            </w:tcBorders>
            <w:vAlign w:val="center"/>
            <w:hideMark/>
          </w:tcPr>
          <w:p w14:paraId="64C1E08E" w14:textId="77777777" w:rsidR="001266EB" w:rsidRPr="001266EB" w:rsidRDefault="001266EB">
            <w:pPr>
              <w:spacing w:line="256" w:lineRule="auto"/>
              <w:jc w:val="center"/>
              <w:rPr>
                <w:lang w:eastAsia="en-US"/>
              </w:rPr>
            </w:pPr>
            <w:r w:rsidRPr="001266EB">
              <w:rPr>
                <w:lang w:eastAsia="en-US"/>
              </w:rPr>
              <w:t>10</w:t>
            </w:r>
          </w:p>
        </w:tc>
        <w:tc>
          <w:tcPr>
            <w:tcW w:w="2125" w:type="dxa"/>
            <w:tcBorders>
              <w:top w:val="nil"/>
              <w:left w:val="nil"/>
              <w:bottom w:val="single" w:sz="4" w:space="0" w:color="auto"/>
              <w:right w:val="single" w:sz="4" w:space="0" w:color="auto"/>
            </w:tcBorders>
            <w:shd w:val="clear" w:color="auto" w:fill="FFFFFF"/>
            <w:noWrap/>
            <w:vAlign w:val="center"/>
            <w:hideMark/>
          </w:tcPr>
          <w:p w14:paraId="7CD08ED5" w14:textId="77777777" w:rsidR="001266EB" w:rsidRPr="001266EB" w:rsidRDefault="001266EB">
            <w:pPr>
              <w:spacing w:line="256" w:lineRule="auto"/>
              <w:jc w:val="center"/>
              <w:rPr>
                <w:lang w:eastAsia="en-US"/>
              </w:rPr>
            </w:pPr>
            <w:r w:rsidRPr="001266EB">
              <w:rPr>
                <w:lang w:eastAsia="en-US"/>
              </w:rPr>
              <w:t>40 9 00 20810</w:t>
            </w:r>
          </w:p>
        </w:tc>
        <w:tc>
          <w:tcPr>
            <w:tcW w:w="1531" w:type="dxa"/>
            <w:tcBorders>
              <w:top w:val="nil"/>
              <w:left w:val="nil"/>
              <w:bottom w:val="single" w:sz="4" w:space="0" w:color="auto"/>
              <w:right w:val="single" w:sz="4" w:space="0" w:color="auto"/>
            </w:tcBorders>
            <w:shd w:val="clear" w:color="auto" w:fill="FFFFFF"/>
            <w:noWrap/>
            <w:vAlign w:val="center"/>
            <w:hideMark/>
          </w:tcPr>
          <w:p w14:paraId="68048D1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shd w:val="clear" w:color="auto" w:fill="FFFFFF"/>
            <w:noWrap/>
            <w:vAlign w:val="center"/>
            <w:hideMark/>
          </w:tcPr>
          <w:p w14:paraId="11A6AEF6" w14:textId="77777777" w:rsidR="001266EB" w:rsidRPr="001266EB" w:rsidRDefault="001266EB">
            <w:pPr>
              <w:spacing w:line="256" w:lineRule="auto"/>
              <w:jc w:val="center"/>
              <w:rPr>
                <w:color w:val="auto"/>
                <w:lang w:eastAsia="en-US"/>
              </w:rPr>
            </w:pPr>
            <w:r w:rsidRPr="001266EB">
              <w:rPr>
                <w:lang w:eastAsia="en-US"/>
              </w:rPr>
              <w:t>1 413 361,60</w:t>
            </w:r>
          </w:p>
        </w:tc>
      </w:tr>
      <w:tr w:rsidR="001266EB" w:rsidRPr="001266EB" w14:paraId="79B4375E" w14:textId="77777777" w:rsidTr="001266EB">
        <w:trPr>
          <w:trHeight w:val="1260"/>
        </w:trPr>
        <w:tc>
          <w:tcPr>
            <w:tcW w:w="5611" w:type="dxa"/>
            <w:tcBorders>
              <w:top w:val="nil"/>
              <w:left w:val="single" w:sz="8" w:space="0" w:color="auto"/>
              <w:bottom w:val="nil"/>
              <w:right w:val="single" w:sz="4" w:space="0" w:color="auto"/>
            </w:tcBorders>
            <w:vAlign w:val="center"/>
            <w:hideMark/>
          </w:tcPr>
          <w:p w14:paraId="177DD4A1" w14:textId="77777777" w:rsidR="001266EB" w:rsidRPr="001266EB" w:rsidRDefault="001266EB">
            <w:pPr>
              <w:spacing w:line="256" w:lineRule="auto"/>
              <w:rPr>
                <w:lang w:eastAsia="en-US"/>
              </w:rPr>
            </w:pPr>
            <w:r w:rsidRPr="001266EB">
              <w:rPr>
                <w:lang w:eastAsia="en-US"/>
              </w:rPr>
              <w:t xml:space="preserve">Мероприятия по </w:t>
            </w:r>
            <w:proofErr w:type="gramStart"/>
            <w:r w:rsidRPr="001266EB">
              <w:rPr>
                <w:lang w:eastAsia="en-US"/>
              </w:rPr>
              <w:t>профилактике  и</w:t>
            </w:r>
            <w:proofErr w:type="gramEnd"/>
            <w:r w:rsidRPr="001266EB">
              <w:rPr>
                <w:lang w:eastAsia="en-US"/>
              </w:rPr>
              <w:t xml:space="preserve"> организации  безопасности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152EB5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51C6EE7"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5ED79A7D" w14:textId="77777777" w:rsidR="001266EB" w:rsidRPr="001266EB" w:rsidRDefault="001266EB">
            <w:pPr>
              <w:spacing w:line="256" w:lineRule="auto"/>
              <w:jc w:val="center"/>
              <w:rPr>
                <w:lang w:eastAsia="en-US"/>
              </w:rPr>
            </w:pPr>
            <w:r w:rsidRPr="001266EB">
              <w:rPr>
                <w:lang w:eastAsia="en-US"/>
              </w:rPr>
              <w:t>09</w:t>
            </w:r>
          </w:p>
        </w:tc>
        <w:tc>
          <w:tcPr>
            <w:tcW w:w="2125" w:type="dxa"/>
            <w:tcBorders>
              <w:top w:val="nil"/>
              <w:left w:val="nil"/>
              <w:bottom w:val="nil"/>
              <w:right w:val="single" w:sz="4" w:space="0" w:color="auto"/>
            </w:tcBorders>
            <w:noWrap/>
            <w:vAlign w:val="center"/>
            <w:hideMark/>
          </w:tcPr>
          <w:p w14:paraId="104E8FF2" w14:textId="77777777" w:rsidR="001266EB" w:rsidRPr="001266EB" w:rsidRDefault="001266EB">
            <w:pPr>
              <w:spacing w:line="256" w:lineRule="auto"/>
              <w:jc w:val="center"/>
              <w:rPr>
                <w:lang w:eastAsia="en-US"/>
              </w:rPr>
            </w:pPr>
            <w:r w:rsidRPr="001266EB">
              <w:rPr>
                <w:lang w:eastAsia="en-US"/>
              </w:rPr>
              <w:t>03 3 01 20080</w:t>
            </w:r>
          </w:p>
        </w:tc>
        <w:tc>
          <w:tcPr>
            <w:tcW w:w="1531" w:type="dxa"/>
            <w:tcBorders>
              <w:top w:val="nil"/>
              <w:left w:val="nil"/>
              <w:bottom w:val="single" w:sz="4" w:space="0" w:color="auto"/>
              <w:right w:val="single" w:sz="4" w:space="0" w:color="auto"/>
            </w:tcBorders>
            <w:noWrap/>
            <w:vAlign w:val="center"/>
            <w:hideMark/>
          </w:tcPr>
          <w:p w14:paraId="30F4E4EC"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DFEF971" w14:textId="77777777" w:rsidR="001266EB" w:rsidRPr="001266EB" w:rsidRDefault="001266EB">
            <w:pPr>
              <w:spacing w:line="256" w:lineRule="auto"/>
              <w:jc w:val="center"/>
              <w:rPr>
                <w:color w:val="auto"/>
                <w:lang w:eastAsia="en-US"/>
              </w:rPr>
            </w:pPr>
            <w:r w:rsidRPr="001266EB">
              <w:rPr>
                <w:lang w:eastAsia="en-US"/>
              </w:rPr>
              <w:t>16 099,00</w:t>
            </w:r>
          </w:p>
        </w:tc>
      </w:tr>
      <w:tr w:rsidR="001266EB" w:rsidRPr="001266EB" w14:paraId="6064B88E" w14:textId="77777777" w:rsidTr="001266EB">
        <w:trPr>
          <w:trHeight w:val="945"/>
        </w:trPr>
        <w:tc>
          <w:tcPr>
            <w:tcW w:w="5611" w:type="dxa"/>
            <w:tcBorders>
              <w:top w:val="single" w:sz="4" w:space="0" w:color="auto"/>
              <w:left w:val="single" w:sz="8" w:space="0" w:color="auto"/>
              <w:bottom w:val="single" w:sz="4" w:space="0" w:color="auto"/>
              <w:right w:val="nil"/>
            </w:tcBorders>
            <w:vAlign w:val="center"/>
            <w:hideMark/>
          </w:tcPr>
          <w:p w14:paraId="11BD10C1" w14:textId="77777777" w:rsidR="001266EB" w:rsidRPr="001266EB" w:rsidRDefault="001266EB">
            <w:pPr>
              <w:spacing w:line="256" w:lineRule="auto"/>
              <w:rPr>
                <w:lang w:eastAsia="en-US"/>
              </w:rPr>
            </w:pPr>
            <w:proofErr w:type="gramStart"/>
            <w:r w:rsidRPr="001266EB">
              <w:rPr>
                <w:lang w:eastAsia="en-US"/>
              </w:rPr>
              <w:t>Организация  безопасности</w:t>
            </w:r>
            <w:proofErr w:type="gramEnd"/>
            <w:r w:rsidRPr="001266EB">
              <w:rPr>
                <w:lang w:eastAsia="en-US"/>
              </w:rPr>
              <w:t xml:space="preserve"> дорожного движения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1D387C7B"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B0C2F49"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3D7ECAA1" w14:textId="77777777" w:rsidR="001266EB" w:rsidRPr="001266EB" w:rsidRDefault="001266EB">
            <w:pPr>
              <w:spacing w:line="256" w:lineRule="auto"/>
              <w:jc w:val="center"/>
              <w:rPr>
                <w:lang w:eastAsia="en-US"/>
              </w:rPr>
            </w:pPr>
            <w:r w:rsidRPr="001266EB">
              <w:rPr>
                <w:lang w:eastAsia="en-US"/>
              </w:rPr>
              <w:t>09</w:t>
            </w:r>
          </w:p>
        </w:tc>
        <w:tc>
          <w:tcPr>
            <w:tcW w:w="2125" w:type="dxa"/>
            <w:tcBorders>
              <w:top w:val="single" w:sz="4" w:space="0" w:color="auto"/>
              <w:left w:val="nil"/>
              <w:bottom w:val="single" w:sz="4" w:space="0" w:color="auto"/>
              <w:right w:val="single" w:sz="4" w:space="0" w:color="auto"/>
            </w:tcBorders>
            <w:vAlign w:val="center"/>
            <w:hideMark/>
          </w:tcPr>
          <w:p w14:paraId="4430446D" w14:textId="77777777" w:rsidR="001266EB" w:rsidRPr="001266EB" w:rsidRDefault="001266EB">
            <w:pPr>
              <w:spacing w:line="256" w:lineRule="auto"/>
              <w:jc w:val="center"/>
              <w:rPr>
                <w:lang w:eastAsia="en-US"/>
              </w:rPr>
            </w:pPr>
            <w:r w:rsidRPr="001266EB">
              <w:rPr>
                <w:lang w:eastAsia="en-US"/>
              </w:rPr>
              <w:t>03 3 01 9Д410</w:t>
            </w:r>
          </w:p>
        </w:tc>
        <w:tc>
          <w:tcPr>
            <w:tcW w:w="1531" w:type="dxa"/>
            <w:tcBorders>
              <w:top w:val="nil"/>
              <w:left w:val="nil"/>
              <w:bottom w:val="single" w:sz="4" w:space="0" w:color="auto"/>
              <w:right w:val="single" w:sz="4" w:space="0" w:color="auto"/>
            </w:tcBorders>
            <w:noWrap/>
            <w:vAlign w:val="center"/>
            <w:hideMark/>
          </w:tcPr>
          <w:p w14:paraId="0ABDDD72"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0E51BB5" w14:textId="77777777" w:rsidR="001266EB" w:rsidRPr="001266EB" w:rsidRDefault="001266EB">
            <w:pPr>
              <w:spacing w:line="256" w:lineRule="auto"/>
              <w:jc w:val="center"/>
              <w:rPr>
                <w:lang w:eastAsia="en-US"/>
              </w:rPr>
            </w:pPr>
            <w:r w:rsidRPr="001266EB">
              <w:rPr>
                <w:lang w:eastAsia="en-US"/>
              </w:rPr>
              <w:t>744 488,00</w:t>
            </w:r>
          </w:p>
        </w:tc>
      </w:tr>
      <w:tr w:rsidR="001266EB" w:rsidRPr="001266EB" w14:paraId="5DDD136E" w14:textId="77777777" w:rsidTr="001266EB">
        <w:trPr>
          <w:trHeight w:val="945"/>
        </w:trPr>
        <w:tc>
          <w:tcPr>
            <w:tcW w:w="5611" w:type="dxa"/>
            <w:tcBorders>
              <w:top w:val="nil"/>
              <w:left w:val="single" w:sz="8" w:space="0" w:color="auto"/>
              <w:bottom w:val="nil"/>
              <w:right w:val="single" w:sz="4" w:space="0" w:color="auto"/>
            </w:tcBorders>
            <w:hideMark/>
          </w:tcPr>
          <w:p w14:paraId="13091C92" w14:textId="77777777" w:rsidR="001266EB" w:rsidRPr="001266EB" w:rsidRDefault="001266EB">
            <w:pPr>
              <w:spacing w:line="256" w:lineRule="auto"/>
              <w:rPr>
                <w:lang w:eastAsia="en-US"/>
              </w:rPr>
            </w:pPr>
            <w:r w:rsidRPr="001266EB">
              <w:rPr>
                <w:lang w:eastAsia="en-US"/>
              </w:rPr>
              <w:t xml:space="preserve">Мероприятия по содержанию, </w:t>
            </w:r>
            <w:proofErr w:type="gramStart"/>
            <w:r w:rsidRPr="001266EB">
              <w:rPr>
                <w:lang w:eastAsia="en-US"/>
              </w:rPr>
              <w:t>грейдированию  автомобильных</w:t>
            </w:r>
            <w:proofErr w:type="gramEnd"/>
            <w:r w:rsidRPr="001266EB">
              <w:rPr>
                <w:lang w:eastAsia="en-US"/>
              </w:rPr>
              <w:t xml:space="preserve">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F99BF9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858DB2E"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73DD31D3" w14:textId="77777777" w:rsidR="001266EB" w:rsidRPr="001266EB" w:rsidRDefault="001266EB">
            <w:pPr>
              <w:spacing w:line="256" w:lineRule="auto"/>
              <w:jc w:val="center"/>
              <w:rPr>
                <w:lang w:eastAsia="en-US"/>
              </w:rPr>
            </w:pPr>
            <w:r w:rsidRPr="001266EB">
              <w:rPr>
                <w:lang w:eastAsia="en-US"/>
              </w:rPr>
              <w:t>09</w:t>
            </w:r>
          </w:p>
        </w:tc>
        <w:tc>
          <w:tcPr>
            <w:tcW w:w="2125" w:type="dxa"/>
            <w:tcBorders>
              <w:top w:val="nil"/>
              <w:left w:val="nil"/>
              <w:bottom w:val="nil"/>
              <w:right w:val="single" w:sz="4" w:space="0" w:color="auto"/>
            </w:tcBorders>
            <w:noWrap/>
            <w:vAlign w:val="center"/>
            <w:hideMark/>
          </w:tcPr>
          <w:p w14:paraId="07CD5BC0" w14:textId="77777777" w:rsidR="001266EB" w:rsidRPr="001266EB" w:rsidRDefault="001266EB">
            <w:pPr>
              <w:spacing w:line="256" w:lineRule="auto"/>
              <w:jc w:val="center"/>
              <w:rPr>
                <w:lang w:eastAsia="en-US"/>
              </w:rPr>
            </w:pPr>
            <w:r w:rsidRPr="001266EB">
              <w:rPr>
                <w:lang w:eastAsia="en-US"/>
              </w:rPr>
              <w:t>03 3 02 9Д010</w:t>
            </w:r>
          </w:p>
        </w:tc>
        <w:tc>
          <w:tcPr>
            <w:tcW w:w="1531" w:type="dxa"/>
            <w:tcBorders>
              <w:top w:val="nil"/>
              <w:left w:val="nil"/>
              <w:bottom w:val="single" w:sz="4" w:space="0" w:color="auto"/>
              <w:right w:val="single" w:sz="4" w:space="0" w:color="auto"/>
            </w:tcBorders>
            <w:noWrap/>
            <w:vAlign w:val="center"/>
            <w:hideMark/>
          </w:tcPr>
          <w:p w14:paraId="6C457E08"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4100FC55" w14:textId="77777777" w:rsidR="001266EB" w:rsidRPr="001266EB" w:rsidRDefault="001266EB">
            <w:pPr>
              <w:spacing w:line="256" w:lineRule="auto"/>
              <w:jc w:val="center"/>
              <w:rPr>
                <w:color w:val="auto"/>
                <w:lang w:eastAsia="en-US"/>
              </w:rPr>
            </w:pPr>
            <w:r w:rsidRPr="001266EB">
              <w:rPr>
                <w:lang w:eastAsia="en-US"/>
              </w:rPr>
              <w:t>23 222 542,73</w:t>
            </w:r>
          </w:p>
        </w:tc>
      </w:tr>
      <w:tr w:rsidR="001266EB" w:rsidRPr="001266EB" w14:paraId="7B59BB62" w14:textId="77777777" w:rsidTr="001266EB">
        <w:trPr>
          <w:trHeight w:val="945"/>
        </w:trPr>
        <w:tc>
          <w:tcPr>
            <w:tcW w:w="5611" w:type="dxa"/>
            <w:tcBorders>
              <w:top w:val="single" w:sz="4" w:space="0" w:color="auto"/>
              <w:left w:val="single" w:sz="8" w:space="0" w:color="auto"/>
              <w:bottom w:val="single" w:sz="4" w:space="0" w:color="auto"/>
              <w:right w:val="single" w:sz="4" w:space="0" w:color="auto"/>
            </w:tcBorders>
            <w:hideMark/>
          </w:tcPr>
          <w:p w14:paraId="053F58E7" w14:textId="77777777" w:rsidR="001266EB" w:rsidRPr="001266EB" w:rsidRDefault="001266EB">
            <w:pPr>
              <w:spacing w:line="256" w:lineRule="auto"/>
              <w:rPr>
                <w:lang w:eastAsia="en-US"/>
              </w:rPr>
            </w:pPr>
            <w:r w:rsidRPr="001266EB">
              <w:rPr>
                <w:lang w:eastAsia="en-US"/>
              </w:rPr>
              <w:t>Капитальный ремонт, ремонт автомобильных дорог общего пользования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A4245A5"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B76BFD5"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65AA0FA4" w14:textId="77777777" w:rsidR="001266EB" w:rsidRPr="001266EB" w:rsidRDefault="001266EB">
            <w:pPr>
              <w:spacing w:line="256" w:lineRule="auto"/>
              <w:jc w:val="center"/>
              <w:rPr>
                <w:lang w:eastAsia="en-US"/>
              </w:rPr>
            </w:pPr>
            <w:r w:rsidRPr="001266EB">
              <w:rPr>
                <w:lang w:eastAsia="en-US"/>
              </w:rPr>
              <w:t>09</w:t>
            </w:r>
          </w:p>
        </w:tc>
        <w:tc>
          <w:tcPr>
            <w:tcW w:w="2125" w:type="dxa"/>
            <w:tcBorders>
              <w:top w:val="single" w:sz="4" w:space="0" w:color="auto"/>
              <w:left w:val="nil"/>
              <w:bottom w:val="single" w:sz="4" w:space="0" w:color="auto"/>
              <w:right w:val="single" w:sz="4" w:space="0" w:color="auto"/>
            </w:tcBorders>
            <w:noWrap/>
            <w:vAlign w:val="center"/>
            <w:hideMark/>
          </w:tcPr>
          <w:p w14:paraId="4826E86F" w14:textId="77777777" w:rsidR="001266EB" w:rsidRPr="001266EB" w:rsidRDefault="001266EB">
            <w:pPr>
              <w:spacing w:line="256" w:lineRule="auto"/>
              <w:jc w:val="center"/>
              <w:rPr>
                <w:lang w:eastAsia="en-US"/>
              </w:rPr>
            </w:pPr>
            <w:r w:rsidRPr="001266EB">
              <w:rPr>
                <w:lang w:eastAsia="en-US"/>
              </w:rPr>
              <w:t>03 3 02 9Д011</w:t>
            </w:r>
          </w:p>
        </w:tc>
        <w:tc>
          <w:tcPr>
            <w:tcW w:w="1531" w:type="dxa"/>
            <w:tcBorders>
              <w:top w:val="nil"/>
              <w:left w:val="nil"/>
              <w:bottom w:val="single" w:sz="4" w:space="0" w:color="auto"/>
              <w:right w:val="single" w:sz="4" w:space="0" w:color="auto"/>
            </w:tcBorders>
            <w:noWrap/>
            <w:vAlign w:val="center"/>
            <w:hideMark/>
          </w:tcPr>
          <w:p w14:paraId="17AFCCB5"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4E4D0230" w14:textId="77777777" w:rsidR="001266EB" w:rsidRPr="001266EB" w:rsidRDefault="001266EB">
            <w:pPr>
              <w:spacing w:line="256" w:lineRule="auto"/>
              <w:jc w:val="center"/>
              <w:rPr>
                <w:color w:val="auto"/>
                <w:lang w:eastAsia="en-US"/>
              </w:rPr>
            </w:pPr>
            <w:r w:rsidRPr="001266EB">
              <w:rPr>
                <w:lang w:eastAsia="en-US"/>
              </w:rPr>
              <w:t>6 005 621,21</w:t>
            </w:r>
          </w:p>
        </w:tc>
      </w:tr>
      <w:tr w:rsidR="001266EB" w:rsidRPr="001266EB" w14:paraId="54E5C112" w14:textId="77777777" w:rsidTr="001266EB">
        <w:trPr>
          <w:trHeight w:val="1575"/>
        </w:trPr>
        <w:tc>
          <w:tcPr>
            <w:tcW w:w="5611" w:type="dxa"/>
            <w:tcBorders>
              <w:top w:val="nil"/>
              <w:left w:val="single" w:sz="8" w:space="0" w:color="auto"/>
              <w:bottom w:val="single" w:sz="4" w:space="0" w:color="auto"/>
              <w:right w:val="single" w:sz="4" w:space="0" w:color="auto"/>
            </w:tcBorders>
            <w:vAlign w:val="center"/>
            <w:hideMark/>
          </w:tcPr>
          <w:p w14:paraId="3C769789" w14:textId="77777777" w:rsidR="001266EB" w:rsidRPr="001266EB" w:rsidRDefault="001266EB">
            <w:pPr>
              <w:spacing w:line="256" w:lineRule="auto"/>
              <w:jc w:val="both"/>
              <w:rPr>
                <w:lang w:eastAsia="en-US"/>
              </w:rPr>
            </w:pPr>
            <w:r w:rsidRPr="001266EB">
              <w:rPr>
                <w:lang w:eastAsia="en-US"/>
              </w:rPr>
              <w:t>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CA04334"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B3EF2F7"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58FBB5BC" w14:textId="77777777" w:rsidR="001266EB" w:rsidRPr="001266EB" w:rsidRDefault="001266EB">
            <w:pPr>
              <w:spacing w:line="256" w:lineRule="auto"/>
              <w:jc w:val="center"/>
              <w:rPr>
                <w:lang w:eastAsia="en-US"/>
              </w:rPr>
            </w:pPr>
            <w:r w:rsidRPr="001266EB">
              <w:rPr>
                <w:lang w:eastAsia="en-US"/>
              </w:rPr>
              <w:t>09</w:t>
            </w:r>
          </w:p>
        </w:tc>
        <w:tc>
          <w:tcPr>
            <w:tcW w:w="2125" w:type="dxa"/>
            <w:tcBorders>
              <w:top w:val="nil"/>
              <w:left w:val="nil"/>
              <w:bottom w:val="single" w:sz="4" w:space="0" w:color="auto"/>
              <w:right w:val="single" w:sz="4" w:space="0" w:color="auto"/>
            </w:tcBorders>
            <w:noWrap/>
            <w:vAlign w:val="center"/>
            <w:hideMark/>
          </w:tcPr>
          <w:p w14:paraId="4B77DC7D" w14:textId="77777777" w:rsidR="001266EB" w:rsidRPr="001266EB" w:rsidRDefault="001266EB">
            <w:pPr>
              <w:spacing w:line="256" w:lineRule="auto"/>
              <w:jc w:val="center"/>
              <w:rPr>
                <w:lang w:eastAsia="en-US"/>
              </w:rPr>
            </w:pPr>
            <w:r w:rsidRPr="001266EB">
              <w:rPr>
                <w:lang w:eastAsia="en-US"/>
              </w:rPr>
              <w:t>03 3 02 SД007</w:t>
            </w:r>
          </w:p>
        </w:tc>
        <w:tc>
          <w:tcPr>
            <w:tcW w:w="1531" w:type="dxa"/>
            <w:tcBorders>
              <w:top w:val="nil"/>
              <w:left w:val="nil"/>
              <w:bottom w:val="single" w:sz="4" w:space="0" w:color="auto"/>
              <w:right w:val="single" w:sz="4" w:space="0" w:color="auto"/>
            </w:tcBorders>
            <w:shd w:val="clear" w:color="auto" w:fill="FFFFFF"/>
            <w:noWrap/>
            <w:vAlign w:val="center"/>
            <w:hideMark/>
          </w:tcPr>
          <w:p w14:paraId="50529687"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B65A132" w14:textId="77777777" w:rsidR="001266EB" w:rsidRPr="001266EB" w:rsidRDefault="001266EB">
            <w:pPr>
              <w:spacing w:line="256" w:lineRule="auto"/>
              <w:jc w:val="center"/>
              <w:rPr>
                <w:color w:val="auto"/>
                <w:lang w:eastAsia="en-US"/>
              </w:rPr>
            </w:pPr>
            <w:r w:rsidRPr="001266EB">
              <w:rPr>
                <w:lang w:eastAsia="en-US"/>
              </w:rPr>
              <w:t>11 738 300,00</w:t>
            </w:r>
          </w:p>
        </w:tc>
      </w:tr>
      <w:tr w:rsidR="001266EB" w:rsidRPr="001266EB" w14:paraId="1A20CBD5" w14:textId="77777777" w:rsidTr="001266EB">
        <w:trPr>
          <w:trHeight w:val="1575"/>
        </w:trPr>
        <w:tc>
          <w:tcPr>
            <w:tcW w:w="5611" w:type="dxa"/>
            <w:tcBorders>
              <w:top w:val="nil"/>
              <w:left w:val="single" w:sz="8" w:space="0" w:color="auto"/>
              <w:bottom w:val="single" w:sz="4" w:space="0" w:color="auto"/>
              <w:right w:val="single" w:sz="4" w:space="0" w:color="auto"/>
            </w:tcBorders>
            <w:hideMark/>
          </w:tcPr>
          <w:p w14:paraId="0D2CBB70" w14:textId="77777777" w:rsidR="001266EB" w:rsidRPr="001266EB" w:rsidRDefault="001266EB">
            <w:pPr>
              <w:spacing w:line="256" w:lineRule="auto"/>
              <w:rPr>
                <w:lang w:eastAsia="en-US"/>
              </w:rPr>
            </w:pPr>
            <w:r w:rsidRPr="001266EB">
              <w:rPr>
                <w:lang w:eastAsia="en-US"/>
              </w:rPr>
              <w:lastRenderedPageBreak/>
              <w:t>Мероприятия по землеустройству и землепользованию при проведении комплекса работ по межеванию земель для постановки на кадастровый учет земельных участков, на которые возникает право собственности Комсомольского городского поселения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81F80B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B9AD6AF" w14:textId="77777777" w:rsidR="001266EB" w:rsidRPr="001266EB" w:rsidRDefault="001266EB">
            <w:pPr>
              <w:spacing w:line="256" w:lineRule="auto"/>
              <w:jc w:val="center"/>
              <w:rPr>
                <w:lang w:eastAsia="en-US"/>
              </w:rPr>
            </w:pPr>
            <w:r w:rsidRPr="001266EB">
              <w:rPr>
                <w:lang w:eastAsia="en-US"/>
              </w:rPr>
              <w:t>04</w:t>
            </w:r>
          </w:p>
        </w:tc>
        <w:tc>
          <w:tcPr>
            <w:tcW w:w="1010" w:type="dxa"/>
            <w:tcBorders>
              <w:top w:val="nil"/>
              <w:left w:val="nil"/>
              <w:bottom w:val="single" w:sz="4" w:space="0" w:color="auto"/>
              <w:right w:val="single" w:sz="4" w:space="0" w:color="auto"/>
            </w:tcBorders>
            <w:vAlign w:val="center"/>
            <w:hideMark/>
          </w:tcPr>
          <w:p w14:paraId="3E2AD35D" w14:textId="77777777" w:rsidR="001266EB" w:rsidRPr="001266EB" w:rsidRDefault="001266EB">
            <w:pPr>
              <w:spacing w:line="256" w:lineRule="auto"/>
              <w:jc w:val="center"/>
              <w:rPr>
                <w:lang w:eastAsia="en-US"/>
              </w:rPr>
            </w:pPr>
            <w:r w:rsidRPr="001266EB">
              <w:rPr>
                <w:lang w:eastAsia="en-US"/>
              </w:rPr>
              <w:t>12</w:t>
            </w:r>
          </w:p>
        </w:tc>
        <w:tc>
          <w:tcPr>
            <w:tcW w:w="2125" w:type="dxa"/>
            <w:tcBorders>
              <w:top w:val="nil"/>
              <w:left w:val="nil"/>
              <w:bottom w:val="single" w:sz="4" w:space="0" w:color="auto"/>
              <w:right w:val="single" w:sz="4" w:space="0" w:color="auto"/>
            </w:tcBorders>
            <w:noWrap/>
            <w:vAlign w:val="center"/>
            <w:hideMark/>
          </w:tcPr>
          <w:p w14:paraId="0BFB5DD2" w14:textId="77777777" w:rsidR="001266EB" w:rsidRPr="001266EB" w:rsidRDefault="001266EB">
            <w:pPr>
              <w:spacing w:line="256" w:lineRule="auto"/>
              <w:jc w:val="center"/>
              <w:rPr>
                <w:lang w:eastAsia="en-US"/>
              </w:rPr>
            </w:pPr>
            <w:r w:rsidRPr="001266EB">
              <w:rPr>
                <w:lang w:eastAsia="en-US"/>
              </w:rPr>
              <w:t>41 9 00 20400</w:t>
            </w:r>
          </w:p>
        </w:tc>
        <w:tc>
          <w:tcPr>
            <w:tcW w:w="1531" w:type="dxa"/>
            <w:tcBorders>
              <w:top w:val="nil"/>
              <w:left w:val="nil"/>
              <w:bottom w:val="single" w:sz="4" w:space="0" w:color="auto"/>
              <w:right w:val="single" w:sz="4" w:space="0" w:color="auto"/>
            </w:tcBorders>
            <w:noWrap/>
            <w:vAlign w:val="center"/>
            <w:hideMark/>
          </w:tcPr>
          <w:p w14:paraId="454AFC42"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68BC47F1" w14:textId="77777777" w:rsidR="001266EB" w:rsidRPr="001266EB" w:rsidRDefault="001266EB">
            <w:pPr>
              <w:spacing w:line="256" w:lineRule="auto"/>
              <w:jc w:val="center"/>
              <w:rPr>
                <w:color w:val="auto"/>
                <w:lang w:eastAsia="en-US"/>
              </w:rPr>
            </w:pPr>
            <w:r w:rsidRPr="001266EB">
              <w:rPr>
                <w:lang w:eastAsia="en-US"/>
              </w:rPr>
              <w:t>300 000,00</w:t>
            </w:r>
          </w:p>
        </w:tc>
      </w:tr>
      <w:tr w:rsidR="001266EB" w:rsidRPr="001266EB" w14:paraId="7E256326"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773877B4" w14:textId="77777777" w:rsidR="001266EB" w:rsidRPr="001266EB" w:rsidRDefault="001266EB">
            <w:pPr>
              <w:spacing w:line="256" w:lineRule="auto"/>
              <w:rPr>
                <w:lang w:eastAsia="en-US"/>
              </w:rPr>
            </w:pPr>
            <w:r w:rsidRPr="001266EB">
              <w:rPr>
                <w:lang w:eastAsia="en-US"/>
              </w:rPr>
              <w:t xml:space="preserve">Содержание муниципального жилищного </w:t>
            </w:r>
            <w:proofErr w:type="gramStart"/>
            <w:r w:rsidRPr="001266EB">
              <w:rPr>
                <w:lang w:eastAsia="en-US"/>
              </w:rPr>
              <w:t>фонда  Комсомольского</w:t>
            </w:r>
            <w:proofErr w:type="gramEnd"/>
            <w:r w:rsidRPr="001266EB">
              <w:rPr>
                <w:lang w:eastAsia="en-US"/>
              </w:rPr>
              <w:t xml:space="preserve"> городского поселения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vAlign w:val="center"/>
            <w:hideMark/>
          </w:tcPr>
          <w:p w14:paraId="4C551F9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8AAA12C"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4F61EB4"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3104B3D6" w14:textId="77777777" w:rsidR="001266EB" w:rsidRPr="001266EB" w:rsidRDefault="001266EB">
            <w:pPr>
              <w:spacing w:line="256" w:lineRule="auto"/>
              <w:jc w:val="center"/>
              <w:rPr>
                <w:lang w:eastAsia="en-US"/>
              </w:rPr>
            </w:pPr>
            <w:r w:rsidRPr="001266EB">
              <w:rPr>
                <w:lang w:eastAsia="en-US"/>
              </w:rPr>
              <w:t>04 3 01 20090</w:t>
            </w:r>
          </w:p>
        </w:tc>
        <w:tc>
          <w:tcPr>
            <w:tcW w:w="1531" w:type="dxa"/>
            <w:tcBorders>
              <w:top w:val="nil"/>
              <w:left w:val="nil"/>
              <w:bottom w:val="single" w:sz="4" w:space="0" w:color="auto"/>
              <w:right w:val="single" w:sz="4" w:space="0" w:color="auto"/>
            </w:tcBorders>
            <w:noWrap/>
            <w:vAlign w:val="center"/>
            <w:hideMark/>
          </w:tcPr>
          <w:p w14:paraId="1C73E76B"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2581C312" w14:textId="77777777" w:rsidR="001266EB" w:rsidRPr="001266EB" w:rsidRDefault="001266EB">
            <w:pPr>
              <w:spacing w:line="256" w:lineRule="auto"/>
              <w:jc w:val="center"/>
              <w:rPr>
                <w:lang w:eastAsia="en-US"/>
              </w:rPr>
            </w:pPr>
            <w:r w:rsidRPr="001266EB">
              <w:rPr>
                <w:lang w:eastAsia="en-US"/>
              </w:rPr>
              <w:t>2 831 502,83</w:t>
            </w:r>
          </w:p>
        </w:tc>
      </w:tr>
      <w:tr w:rsidR="001266EB" w:rsidRPr="001266EB" w14:paraId="1C1E0E81" w14:textId="77777777" w:rsidTr="001266EB">
        <w:trPr>
          <w:trHeight w:val="630"/>
        </w:trPr>
        <w:tc>
          <w:tcPr>
            <w:tcW w:w="5611" w:type="dxa"/>
            <w:tcBorders>
              <w:top w:val="nil"/>
              <w:left w:val="single" w:sz="8" w:space="0" w:color="auto"/>
              <w:bottom w:val="single" w:sz="4" w:space="0" w:color="auto"/>
              <w:right w:val="single" w:sz="4" w:space="0" w:color="auto"/>
            </w:tcBorders>
            <w:hideMark/>
          </w:tcPr>
          <w:p w14:paraId="7B59B24B" w14:textId="77777777" w:rsidR="001266EB" w:rsidRPr="001266EB" w:rsidRDefault="001266EB">
            <w:pPr>
              <w:spacing w:line="256" w:lineRule="auto"/>
              <w:rPr>
                <w:lang w:eastAsia="en-US"/>
              </w:rPr>
            </w:pPr>
            <w:r w:rsidRPr="001266EB">
              <w:rPr>
                <w:lang w:eastAsia="en-US"/>
              </w:rPr>
              <w:t xml:space="preserve">Содержание муниципального жилищного </w:t>
            </w:r>
            <w:proofErr w:type="gramStart"/>
            <w:r w:rsidRPr="001266EB">
              <w:rPr>
                <w:lang w:eastAsia="en-US"/>
              </w:rPr>
              <w:t>фонда  Комсомольского</w:t>
            </w:r>
            <w:proofErr w:type="gramEnd"/>
            <w:r w:rsidRPr="001266EB">
              <w:rPr>
                <w:lang w:eastAsia="en-US"/>
              </w:rPr>
              <w:t xml:space="preserve"> городского поселения (Иные бюджетные ассигнования)</w:t>
            </w:r>
          </w:p>
        </w:tc>
        <w:tc>
          <w:tcPr>
            <w:tcW w:w="1875" w:type="dxa"/>
            <w:tcBorders>
              <w:top w:val="nil"/>
              <w:left w:val="nil"/>
              <w:bottom w:val="single" w:sz="4" w:space="0" w:color="auto"/>
              <w:right w:val="single" w:sz="4" w:space="0" w:color="auto"/>
            </w:tcBorders>
            <w:vAlign w:val="center"/>
            <w:hideMark/>
          </w:tcPr>
          <w:p w14:paraId="3B19F37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6D9CE3D4"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6DD3B8B"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60422354" w14:textId="77777777" w:rsidR="001266EB" w:rsidRPr="001266EB" w:rsidRDefault="001266EB">
            <w:pPr>
              <w:spacing w:line="256" w:lineRule="auto"/>
              <w:jc w:val="center"/>
              <w:rPr>
                <w:lang w:eastAsia="en-US"/>
              </w:rPr>
            </w:pPr>
            <w:r w:rsidRPr="001266EB">
              <w:rPr>
                <w:lang w:eastAsia="en-US"/>
              </w:rPr>
              <w:t>04 3 01 20090</w:t>
            </w:r>
          </w:p>
        </w:tc>
        <w:tc>
          <w:tcPr>
            <w:tcW w:w="1531" w:type="dxa"/>
            <w:tcBorders>
              <w:top w:val="nil"/>
              <w:left w:val="nil"/>
              <w:bottom w:val="single" w:sz="4" w:space="0" w:color="auto"/>
              <w:right w:val="single" w:sz="4" w:space="0" w:color="auto"/>
            </w:tcBorders>
            <w:noWrap/>
            <w:vAlign w:val="center"/>
            <w:hideMark/>
          </w:tcPr>
          <w:p w14:paraId="64523391" w14:textId="77777777" w:rsidR="001266EB" w:rsidRPr="001266EB" w:rsidRDefault="001266EB">
            <w:pPr>
              <w:spacing w:line="256" w:lineRule="auto"/>
              <w:jc w:val="center"/>
              <w:rPr>
                <w:lang w:eastAsia="en-US"/>
              </w:rPr>
            </w:pPr>
            <w:r w:rsidRPr="001266EB">
              <w:rPr>
                <w:lang w:eastAsia="en-US"/>
              </w:rPr>
              <w:t>800</w:t>
            </w:r>
          </w:p>
        </w:tc>
        <w:tc>
          <w:tcPr>
            <w:tcW w:w="1876" w:type="dxa"/>
            <w:tcBorders>
              <w:top w:val="nil"/>
              <w:left w:val="nil"/>
              <w:bottom w:val="single" w:sz="4" w:space="0" w:color="auto"/>
              <w:right w:val="single" w:sz="8" w:space="0" w:color="auto"/>
            </w:tcBorders>
            <w:noWrap/>
            <w:vAlign w:val="center"/>
            <w:hideMark/>
          </w:tcPr>
          <w:p w14:paraId="40912AA7" w14:textId="77777777" w:rsidR="001266EB" w:rsidRPr="001266EB" w:rsidRDefault="001266EB">
            <w:pPr>
              <w:spacing w:line="256" w:lineRule="auto"/>
              <w:jc w:val="center"/>
              <w:rPr>
                <w:lang w:eastAsia="en-US"/>
              </w:rPr>
            </w:pPr>
            <w:r w:rsidRPr="001266EB">
              <w:rPr>
                <w:lang w:eastAsia="en-US"/>
              </w:rPr>
              <w:t> </w:t>
            </w:r>
          </w:p>
        </w:tc>
      </w:tr>
      <w:tr w:rsidR="001266EB" w:rsidRPr="001266EB" w14:paraId="650E3379"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481F296E" w14:textId="77777777" w:rsidR="001266EB" w:rsidRPr="001266EB" w:rsidRDefault="001266EB">
            <w:pPr>
              <w:spacing w:line="256" w:lineRule="auto"/>
              <w:rPr>
                <w:lang w:eastAsia="en-US"/>
              </w:rPr>
            </w:pPr>
            <w:r w:rsidRPr="001266EB">
              <w:rPr>
                <w:lang w:eastAsia="en-US"/>
              </w:rPr>
              <w:t>Денежная компенсация за наем (поднаем) жилых помещений в многоквартирных домах, признанных аварийными (Социальное обеспечение и иные выплаты населению)</w:t>
            </w:r>
          </w:p>
        </w:tc>
        <w:tc>
          <w:tcPr>
            <w:tcW w:w="1875" w:type="dxa"/>
            <w:tcBorders>
              <w:top w:val="nil"/>
              <w:left w:val="nil"/>
              <w:bottom w:val="single" w:sz="4" w:space="0" w:color="auto"/>
              <w:right w:val="single" w:sz="4" w:space="0" w:color="auto"/>
            </w:tcBorders>
            <w:vAlign w:val="center"/>
            <w:hideMark/>
          </w:tcPr>
          <w:p w14:paraId="6E852E22"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647D201"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0C502963"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7A507734" w14:textId="77777777" w:rsidR="001266EB" w:rsidRPr="001266EB" w:rsidRDefault="001266EB">
            <w:pPr>
              <w:spacing w:line="256" w:lineRule="auto"/>
              <w:jc w:val="center"/>
              <w:rPr>
                <w:lang w:eastAsia="en-US"/>
              </w:rPr>
            </w:pPr>
            <w:r w:rsidRPr="001266EB">
              <w:rPr>
                <w:lang w:eastAsia="en-US"/>
              </w:rPr>
              <w:t>07 3 01 21180</w:t>
            </w:r>
          </w:p>
        </w:tc>
        <w:tc>
          <w:tcPr>
            <w:tcW w:w="1531" w:type="dxa"/>
            <w:tcBorders>
              <w:top w:val="nil"/>
              <w:left w:val="nil"/>
              <w:bottom w:val="single" w:sz="4" w:space="0" w:color="auto"/>
              <w:right w:val="single" w:sz="4" w:space="0" w:color="auto"/>
            </w:tcBorders>
            <w:noWrap/>
            <w:vAlign w:val="center"/>
            <w:hideMark/>
          </w:tcPr>
          <w:p w14:paraId="7BFA0797" w14:textId="77777777" w:rsidR="001266EB" w:rsidRPr="001266EB" w:rsidRDefault="001266EB">
            <w:pPr>
              <w:spacing w:line="256" w:lineRule="auto"/>
              <w:jc w:val="center"/>
              <w:rPr>
                <w:lang w:eastAsia="en-US"/>
              </w:rPr>
            </w:pPr>
            <w:r w:rsidRPr="001266EB">
              <w:rPr>
                <w:lang w:eastAsia="en-US"/>
              </w:rPr>
              <w:t>300</w:t>
            </w:r>
          </w:p>
        </w:tc>
        <w:tc>
          <w:tcPr>
            <w:tcW w:w="1876" w:type="dxa"/>
            <w:tcBorders>
              <w:top w:val="nil"/>
              <w:left w:val="nil"/>
              <w:bottom w:val="single" w:sz="4" w:space="0" w:color="auto"/>
              <w:right w:val="single" w:sz="8" w:space="0" w:color="auto"/>
            </w:tcBorders>
            <w:noWrap/>
            <w:vAlign w:val="center"/>
            <w:hideMark/>
          </w:tcPr>
          <w:p w14:paraId="420215E1" w14:textId="77777777" w:rsidR="001266EB" w:rsidRPr="001266EB" w:rsidRDefault="001266EB">
            <w:pPr>
              <w:spacing w:line="256" w:lineRule="auto"/>
              <w:jc w:val="center"/>
              <w:rPr>
                <w:lang w:eastAsia="en-US"/>
              </w:rPr>
            </w:pPr>
            <w:r w:rsidRPr="001266EB">
              <w:rPr>
                <w:lang w:eastAsia="en-US"/>
              </w:rPr>
              <w:t> </w:t>
            </w:r>
          </w:p>
        </w:tc>
      </w:tr>
      <w:tr w:rsidR="001266EB" w:rsidRPr="001266EB" w14:paraId="6B7B535A" w14:textId="77777777" w:rsidTr="001266EB">
        <w:trPr>
          <w:trHeight w:val="1575"/>
        </w:trPr>
        <w:tc>
          <w:tcPr>
            <w:tcW w:w="5611" w:type="dxa"/>
            <w:tcBorders>
              <w:top w:val="nil"/>
              <w:left w:val="single" w:sz="8" w:space="0" w:color="auto"/>
              <w:bottom w:val="nil"/>
              <w:right w:val="single" w:sz="4" w:space="0" w:color="auto"/>
            </w:tcBorders>
            <w:hideMark/>
          </w:tcPr>
          <w:p w14:paraId="6CD9A7E2" w14:textId="77777777" w:rsidR="001266EB" w:rsidRPr="001266EB" w:rsidRDefault="001266EB">
            <w:pPr>
              <w:spacing w:line="256" w:lineRule="auto"/>
              <w:rPr>
                <w:lang w:eastAsia="en-US"/>
              </w:rPr>
            </w:pPr>
            <w:r w:rsidRPr="001266EB">
              <w:rPr>
                <w:lang w:eastAsia="en-US"/>
              </w:rPr>
              <w:t>Денежная компенсация за изымаемое жилое помещение, включая рыночную стоимость изымаемого жилого помещения, рыночную стоимость общего имущества в многоквартирном доме с учетом его доли и в праве общей собственности на такое имущество, убытки, причиненные собственнику жилого помещения его изъятием (Иные бюджетные ассигнования)</w:t>
            </w:r>
          </w:p>
        </w:tc>
        <w:tc>
          <w:tcPr>
            <w:tcW w:w="1875" w:type="dxa"/>
            <w:tcBorders>
              <w:top w:val="nil"/>
              <w:left w:val="nil"/>
              <w:bottom w:val="single" w:sz="4" w:space="0" w:color="auto"/>
              <w:right w:val="single" w:sz="4" w:space="0" w:color="auto"/>
            </w:tcBorders>
            <w:vAlign w:val="center"/>
            <w:hideMark/>
          </w:tcPr>
          <w:p w14:paraId="750A7DC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E879B00"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3521DE7"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2051E4A9" w14:textId="77777777" w:rsidR="001266EB" w:rsidRPr="001266EB" w:rsidRDefault="001266EB">
            <w:pPr>
              <w:spacing w:line="256" w:lineRule="auto"/>
              <w:jc w:val="center"/>
              <w:rPr>
                <w:lang w:eastAsia="en-US"/>
              </w:rPr>
            </w:pPr>
            <w:r w:rsidRPr="001266EB">
              <w:rPr>
                <w:lang w:eastAsia="en-US"/>
              </w:rPr>
              <w:t>07 3 01 21190</w:t>
            </w:r>
          </w:p>
        </w:tc>
        <w:tc>
          <w:tcPr>
            <w:tcW w:w="1531" w:type="dxa"/>
            <w:tcBorders>
              <w:top w:val="nil"/>
              <w:left w:val="nil"/>
              <w:bottom w:val="single" w:sz="4" w:space="0" w:color="auto"/>
              <w:right w:val="single" w:sz="4" w:space="0" w:color="auto"/>
            </w:tcBorders>
            <w:noWrap/>
            <w:vAlign w:val="center"/>
            <w:hideMark/>
          </w:tcPr>
          <w:p w14:paraId="00BDF4A6" w14:textId="77777777" w:rsidR="001266EB" w:rsidRPr="001266EB" w:rsidRDefault="001266EB">
            <w:pPr>
              <w:spacing w:line="256" w:lineRule="auto"/>
              <w:jc w:val="center"/>
              <w:rPr>
                <w:lang w:eastAsia="en-US"/>
              </w:rPr>
            </w:pPr>
            <w:r w:rsidRPr="001266EB">
              <w:rPr>
                <w:lang w:eastAsia="en-US"/>
              </w:rPr>
              <w:t>800</w:t>
            </w:r>
          </w:p>
        </w:tc>
        <w:tc>
          <w:tcPr>
            <w:tcW w:w="1876" w:type="dxa"/>
            <w:tcBorders>
              <w:top w:val="nil"/>
              <w:left w:val="nil"/>
              <w:bottom w:val="single" w:sz="4" w:space="0" w:color="auto"/>
              <w:right w:val="single" w:sz="8" w:space="0" w:color="auto"/>
            </w:tcBorders>
            <w:noWrap/>
            <w:vAlign w:val="center"/>
            <w:hideMark/>
          </w:tcPr>
          <w:p w14:paraId="125F4233" w14:textId="77777777" w:rsidR="001266EB" w:rsidRPr="001266EB" w:rsidRDefault="001266EB">
            <w:pPr>
              <w:spacing w:line="256" w:lineRule="auto"/>
              <w:jc w:val="center"/>
              <w:rPr>
                <w:lang w:eastAsia="en-US"/>
              </w:rPr>
            </w:pPr>
            <w:r w:rsidRPr="001266EB">
              <w:rPr>
                <w:lang w:eastAsia="en-US"/>
              </w:rPr>
              <w:t> </w:t>
            </w:r>
          </w:p>
        </w:tc>
      </w:tr>
      <w:tr w:rsidR="001266EB" w:rsidRPr="001266EB" w14:paraId="33822A18" w14:textId="77777777" w:rsidTr="001266EB">
        <w:trPr>
          <w:trHeight w:val="630"/>
        </w:trPr>
        <w:tc>
          <w:tcPr>
            <w:tcW w:w="5611" w:type="dxa"/>
            <w:tcBorders>
              <w:top w:val="single" w:sz="4" w:space="0" w:color="auto"/>
              <w:left w:val="single" w:sz="8" w:space="0" w:color="auto"/>
              <w:bottom w:val="single" w:sz="4" w:space="0" w:color="auto"/>
              <w:right w:val="single" w:sz="4" w:space="0" w:color="auto"/>
            </w:tcBorders>
            <w:vAlign w:val="center"/>
            <w:hideMark/>
          </w:tcPr>
          <w:p w14:paraId="75398B35" w14:textId="77777777" w:rsidR="001266EB" w:rsidRPr="001266EB" w:rsidRDefault="001266EB">
            <w:pPr>
              <w:spacing w:line="256" w:lineRule="auto"/>
              <w:jc w:val="both"/>
              <w:rPr>
                <w:lang w:eastAsia="en-US"/>
              </w:rPr>
            </w:pPr>
            <w:r w:rsidRPr="001266EB">
              <w:rPr>
                <w:lang w:eastAsia="en-US"/>
              </w:rPr>
              <w:t>Разработка ПСД и снос многоквартирного дома признанного аварийным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3B9E5AE1"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45112F7F"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F57F919"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2CFC0561" w14:textId="77777777" w:rsidR="001266EB" w:rsidRPr="001266EB" w:rsidRDefault="001266EB">
            <w:pPr>
              <w:spacing w:line="256" w:lineRule="auto"/>
              <w:jc w:val="center"/>
              <w:rPr>
                <w:lang w:eastAsia="en-US"/>
              </w:rPr>
            </w:pPr>
            <w:r w:rsidRPr="001266EB">
              <w:rPr>
                <w:lang w:eastAsia="en-US"/>
              </w:rPr>
              <w:t>07 3 01 21200</w:t>
            </w:r>
          </w:p>
        </w:tc>
        <w:tc>
          <w:tcPr>
            <w:tcW w:w="1531" w:type="dxa"/>
            <w:tcBorders>
              <w:top w:val="nil"/>
              <w:left w:val="nil"/>
              <w:bottom w:val="single" w:sz="4" w:space="0" w:color="auto"/>
              <w:right w:val="single" w:sz="4" w:space="0" w:color="auto"/>
            </w:tcBorders>
            <w:noWrap/>
            <w:vAlign w:val="center"/>
            <w:hideMark/>
          </w:tcPr>
          <w:p w14:paraId="5B673726"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21BB8FA3" w14:textId="77777777" w:rsidR="001266EB" w:rsidRPr="001266EB" w:rsidRDefault="001266EB">
            <w:pPr>
              <w:spacing w:line="256" w:lineRule="auto"/>
              <w:jc w:val="center"/>
              <w:rPr>
                <w:lang w:eastAsia="en-US"/>
              </w:rPr>
            </w:pPr>
            <w:r w:rsidRPr="001266EB">
              <w:rPr>
                <w:lang w:eastAsia="en-US"/>
              </w:rPr>
              <w:t>3 637 221,79</w:t>
            </w:r>
          </w:p>
        </w:tc>
      </w:tr>
      <w:tr w:rsidR="001266EB" w:rsidRPr="001266EB" w14:paraId="4F7FE45E" w14:textId="77777777" w:rsidTr="001266EB">
        <w:trPr>
          <w:trHeight w:val="945"/>
        </w:trPr>
        <w:tc>
          <w:tcPr>
            <w:tcW w:w="5611" w:type="dxa"/>
            <w:tcBorders>
              <w:top w:val="nil"/>
              <w:left w:val="single" w:sz="8" w:space="0" w:color="auto"/>
              <w:bottom w:val="nil"/>
              <w:right w:val="single" w:sz="4" w:space="0" w:color="auto"/>
            </w:tcBorders>
            <w:hideMark/>
          </w:tcPr>
          <w:p w14:paraId="2395B84E" w14:textId="77777777" w:rsidR="001266EB" w:rsidRPr="001266EB" w:rsidRDefault="001266EB">
            <w:pPr>
              <w:spacing w:line="256" w:lineRule="auto"/>
              <w:rPr>
                <w:lang w:eastAsia="en-US"/>
              </w:rPr>
            </w:pPr>
            <w:r w:rsidRPr="001266EB">
              <w:rPr>
                <w:lang w:eastAsia="en-US"/>
              </w:rPr>
              <w:t>Изготовление актов обследования жилых домов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41CC5D28" w14:textId="77777777" w:rsidR="001266EB" w:rsidRPr="001266EB" w:rsidRDefault="001266EB">
            <w:pPr>
              <w:spacing w:line="256" w:lineRule="auto"/>
              <w:jc w:val="center"/>
              <w:rPr>
                <w:lang w:eastAsia="en-US"/>
              </w:rPr>
            </w:pPr>
            <w:r w:rsidRPr="001266EB">
              <w:rPr>
                <w:lang w:eastAsia="en-US"/>
              </w:rPr>
              <w:t>063</w:t>
            </w:r>
          </w:p>
        </w:tc>
        <w:tc>
          <w:tcPr>
            <w:tcW w:w="1003" w:type="dxa"/>
            <w:tcBorders>
              <w:top w:val="nil"/>
              <w:left w:val="nil"/>
              <w:bottom w:val="single" w:sz="4" w:space="0" w:color="auto"/>
              <w:right w:val="single" w:sz="4" w:space="0" w:color="auto"/>
            </w:tcBorders>
            <w:vAlign w:val="center"/>
            <w:hideMark/>
          </w:tcPr>
          <w:p w14:paraId="581E92AF"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7EE2489"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75FC50E4" w14:textId="77777777" w:rsidR="001266EB" w:rsidRPr="001266EB" w:rsidRDefault="001266EB">
            <w:pPr>
              <w:spacing w:line="256" w:lineRule="auto"/>
              <w:jc w:val="center"/>
              <w:rPr>
                <w:lang w:eastAsia="en-US"/>
              </w:rPr>
            </w:pPr>
            <w:r w:rsidRPr="001266EB">
              <w:rPr>
                <w:lang w:eastAsia="en-US"/>
              </w:rPr>
              <w:t>40 9 00 20320</w:t>
            </w:r>
          </w:p>
        </w:tc>
        <w:tc>
          <w:tcPr>
            <w:tcW w:w="1531" w:type="dxa"/>
            <w:tcBorders>
              <w:top w:val="nil"/>
              <w:left w:val="nil"/>
              <w:bottom w:val="single" w:sz="4" w:space="0" w:color="auto"/>
              <w:right w:val="single" w:sz="4" w:space="0" w:color="auto"/>
            </w:tcBorders>
            <w:noWrap/>
            <w:vAlign w:val="center"/>
            <w:hideMark/>
          </w:tcPr>
          <w:p w14:paraId="6BB832B6"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47E61F0" w14:textId="77777777" w:rsidR="001266EB" w:rsidRPr="001266EB" w:rsidRDefault="001266EB">
            <w:pPr>
              <w:spacing w:line="256" w:lineRule="auto"/>
              <w:jc w:val="center"/>
              <w:rPr>
                <w:lang w:eastAsia="en-US"/>
              </w:rPr>
            </w:pPr>
            <w:r w:rsidRPr="001266EB">
              <w:rPr>
                <w:lang w:eastAsia="en-US"/>
              </w:rPr>
              <w:t> </w:t>
            </w:r>
          </w:p>
        </w:tc>
      </w:tr>
      <w:tr w:rsidR="001266EB" w:rsidRPr="001266EB" w14:paraId="117BB5A5" w14:textId="77777777" w:rsidTr="001266EB">
        <w:trPr>
          <w:trHeight w:val="945"/>
        </w:trPr>
        <w:tc>
          <w:tcPr>
            <w:tcW w:w="5611" w:type="dxa"/>
            <w:tcBorders>
              <w:top w:val="single" w:sz="4" w:space="0" w:color="auto"/>
              <w:left w:val="single" w:sz="8" w:space="0" w:color="auto"/>
              <w:bottom w:val="single" w:sz="4" w:space="0" w:color="auto"/>
              <w:right w:val="single" w:sz="4" w:space="0" w:color="auto"/>
            </w:tcBorders>
            <w:vAlign w:val="center"/>
            <w:hideMark/>
          </w:tcPr>
          <w:p w14:paraId="7868BC1E" w14:textId="77777777" w:rsidR="001266EB" w:rsidRPr="001266EB" w:rsidRDefault="001266EB">
            <w:pPr>
              <w:spacing w:line="256" w:lineRule="auto"/>
              <w:rPr>
                <w:lang w:eastAsia="en-US"/>
              </w:rPr>
            </w:pPr>
            <w:r w:rsidRPr="001266EB">
              <w:rPr>
                <w:lang w:eastAsia="en-US"/>
              </w:rPr>
              <w:t>Организация мероприятий по уборке и вывозу остатков сгоревшего дома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505C029" w14:textId="77777777" w:rsidR="001266EB" w:rsidRPr="001266EB" w:rsidRDefault="001266EB">
            <w:pPr>
              <w:spacing w:line="256" w:lineRule="auto"/>
              <w:jc w:val="center"/>
              <w:rPr>
                <w:lang w:eastAsia="en-US"/>
              </w:rPr>
            </w:pPr>
            <w:r w:rsidRPr="001266EB">
              <w:rPr>
                <w:lang w:eastAsia="en-US"/>
              </w:rPr>
              <w:t>064</w:t>
            </w:r>
          </w:p>
        </w:tc>
        <w:tc>
          <w:tcPr>
            <w:tcW w:w="1003" w:type="dxa"/>
            <w:tcBorders>
              <w:top w:val="nil"/>
              <w:left w:val="nil"/>
              <w:bottom w:val="single" w:sz="4" w:space="0" w:color="auto"/>
              <w:right w:val="single" w:sz="4" w:space="0" w:color="auto"/>
            </w:tcBorders>
            <w:vAlign w:val="center"/>
            <w:hideMark/>
          </w:tcPr>
          <w:p w14:paraId="28A9C91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1493B220"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single" w:sz="4" w:space="0" w:color="auto"/>
              <w:bottom w:val="single" w:sz="4" w:space="0" w:color="auto"/>
              <w:right w:val="single" w:sz="4" w:space="0" w:color="auto"/>
            </w:tcBorders>
            <w:noWrap/>
            <w:vAlign w:val="center"/>
            <w:hideMark/>
          </w:tcPr>
          <w:p w14:paraId="01252F66" w14:textId="77777777" w:rsidR="001266EB" w:rsidRPr="001266EB" w:rsidRDefault="001266EB">
            <w:pPr>
              <w:spacing w:line="256" w:lineRule="auto"/>
              <w:jc w:val="center"/>
              <w:rPr>
                <w:lang w:eastAsia="en-US"/>
              </w:rPr>
            </w:pPr>
            <w:r w:rsidRPr="001266EB">
              <w:rPr>
                <w:lang w:eastAsia="en-US"/>
              </w:rPr>
              <w:t>40 9 00 21030</w:t>
            </w:r>
          </w:p>
        </w:tc>
        <w:tc>
          <w:tcPr>
            <w:tcW w:w="1531" w:type="dxa"/>
            <w:tcBorders>
              <w:top w:val="nil"/>
              <w:left w:val="nil"/>
              <w:bottom w:val="single" w:sz="4" w:space="0" w:color="auto"/>
              <w:right w:val="single" w:sz="4" w:space="0" w:color="auto"/>
            </w:tcBorders>
            <w:noWrap/>
            <w:vAlign w:val="center"/>
            <w:hideMark/>
          </w:tcPr>
          <w:p w14:paraId="0A981142"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6DAC31C" w14:textId="77777777" w:rsidR="001266EB" w:rsidRPr="001266EB" w:rsidRDefault="001266EB">
            <w:pPr>
              <w:spacing w:line="256" w:lineRule="auto"/>
              <w:jc w:val="center"/>
              <w:rPr>
                <w:lang w:eastAsia="en-US"/>
              </w:rPr>
            </w:pPr>
            <w:r w:rsidRPr="001266EB">
              <w:rPr>
                <w:lang w:eastAsia="en-US"/>
              </w:rPr>
              <w:t> </w:t>
            </w:r>
          </w:p>
        </w:tc>
      </w:tr>
      <w:tr w:rsidR="001266EB" w:rsidRPr="001266EB" w14:paraId="799D6945" w14:textId="77777777" w:rsidTr="001266EB">
        <w:trPr>
          <w:trHeight w:val="945"/>
        </w:trPr>
        <w:tc>
          <w:tcPr>
            <w:tcW w:w="5611" w:type="dxa"/>
            <w:vAlign w:val="bottom"/>
            <w:hideMark/>
          </w:tcPr>
          <w:p w14:paraId="51F43A11" w14:textId="77777777" w:rsidR="001266EB" w:rsidRPr="001266EB" w:rsidRDefault="001266EB">
            <w:pPr>
              <w:spacing w:line="256" w:lineRule="auto"/>
              <w:rPr>
                <w:lang w:eastAsia="en-US"/>
              </w:rPr>
            </w:pPr>
            <w:r w:rsidRPr="001266EB">
              <w:rPr>
                <w:lang w:eastAsia="en-US"/>
              </w:rPr>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21648C6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shd w:val="clear" w:color="auto" w:fill="FFFFFF"/>
            <w:noWrap/>
            <w:vAlign w:val="center"/>
            <w:hideMark/>
          </w:tcPr>
          <w:p w14:paraId="296C4FD9" w14:textId="77777777" w:rsidR="001266EB" w:rsidRPr="001266EB" w:rsidRDefault="001266EB">
            <w:pPr>
              <w:spacing w:line="256" w:lineRule="auto"/>
              <w:jc w:val="center"/>
              <w:rPr>
                <w:color w:val="auto"/>
                <w:lang w:eastAsia="en-US"/>
              </w:rPr>
            </w:pPr>
            <w:r w:rsidRPr="001266EB">
              <w:rPr>
                <w:lang w:eastAsia="en-US"/>
              </w:rPr>
              <w:t>.05</w:t>
            </w:r>
          </w:p>
        </w:tc>
        <w:tc>
          <w:tcPr>
            <w:tcW w:w="1010" w:type="dxa"/>
            <w:tcBorders>
              <w:top w:val="nil"/>
              <w:left w:val="nil"/>
              <w:bottom w:val="single" w:sz="4" w:space="0" w:color="auto"/>
              <w:right w:val="single" w:sz="4" w:space="0" w:color="auto"/>
            </w:tcBorders>
            <w:shd w:val="clear" w:color="auto" w:fill="FFFFFF"/>
            <w:noWrap/>
            <w:vAlign w:val="center"/>
            <w:hideMark/>
          </w:tcPr>
          <w:p w14:paraId="3B400349"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nil"/>
              <w:bottom w:val="nil"/>
              <w:right w:val="single" w:sz="4" w:space="0" w:color="auto"/>
            </w:tcBorders>
            <w:shd w:val="clear" w:color="auto" w:fill="FFFFFF"/>
            <w:noWrap/>
            <w:vAlign w:val="center"/>
            <w:hideMark/>
          </w:tcPr>
          <w:p w14:paraId="21CADDFD" w14:textId="77777777" w:rsidR="001266EB" w:rsidRPr="001266EB" w:rsidRDefault="001266EB">
            <w:pPr>
              <w:spacing w:line="256" w:lineRule="auto"/>
              <w:jc w:val="center"/>
              <w:rPr>
                <w:lang w:eastAsia="en-US"/>
              </w:rPr>
            </w:pPr>
            <w:r w:rsidRPr="001266EB">
              <w:rPr>
                <w:lang w:eastAsia="en-US"/>
              </w:rPr>
              <w:t>04 1 И3 51540</w:t>
            </w:r>
          </w:p>
        </w:tc>
        <w:tc>
          <w:tcPr>
            <w:tcW w:w="1531" w:type="dxa"/>
            <w:tcBorders>
              <w:top w:val="nil"/>
              <w:left w:val="nil"/>
              <w:bottom w:val="single" w:sz="4" w:space="0" w:color="auto"/>
              <w:right w:val="single" w:sz="4" w:space="0" w:color="auto"/>
            </w:tcBorders>
            <w:shd w:val="clear" w:color="auto" w:fill="FFFFFF"/>
            <w:noWrap/>
            <w:vAlign w:val="center"/>
            <w:hideMark/>
          </w:tcPr>
          <w:p w14:paraId="7EB2FDE9"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3C3CD08" w14:textId="77777777" w:rsidR="001266EB" w:rsidRPr="001266EB" w:rsidRDefault="001266EB">
            <w:pPr>
              <w:spacing w:line="256" w:lineRule="auto"/>
              <w:jc w:val="center"/>
              <w:rPr>
                <w:lang w:eastAsia="en-US"/>
              </w:rPr>
            </w:pPr>
            <w:r w:rsidRPr="001266EB">
              <w:rPr>
                <w:lang w:eastAsia="en-US"/>
              </w:rPr>
              <w:t>42 728 534,44</w:t>
            </w:r>
          </w:p>
        </w:tc>
      </w:tr>
      <w:tr w:rsidR="001266EB" w:rsidRPr="001266EB" w14:paraId="4CE21D6B"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26DC7334" w14:textId="77777777" w:rsidR="001266EB" w:rsidRPr="001266EB" w:rsidRDefault="001266EB">
            <w:pPr>
              <w:spacing w:line="256" w:lineRule="auto"/>
              <w:rPr>
                <w:lang w:eastAsia="en-US"/>
              </w:rPr>
            </w:pPr>
            <w:r w:rsidRPr="001266EB">
              <w:rPr>
                <w:lang w:eastAsia="en-US"/>
              </w:rPr>
              <w:lastRenderedPageBreak/>
              <w:t>Предоставление банных услуг по помывке граждан в целях обеспечения населения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23C6489"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1E9C306"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FEB7C58" w14:textId="77777777" w:rsidR="001266EB" w:rsidRPr="001266EB" w:rsidRDefault="001266EB">
            <w:pPr>
              <w:spacing w:line="256" w:lineRule="auto"/>
              <w:jc w:val="center"/>
              <w:rPr>
                <w:lang w:eastAsia="en-US"/>
              </w:rPr>
            </w:pPr>
            <w:r w:rsidRPr="001266EB">
              <w:rPr>
                <w:lang w:eastAsia="en-US"/>
              </w:rPr>
              <w:t>02</w:t>
            </w:r>
          </w:p>
        </w:tc>
        <w:tc>
          <w:tcPr>
            <w:tcW w:w="2125" w:type="dxa"/>
            <w:tcBorders>
              <w:top w:val="single" w:sz="4" w:space="0" w:color="auto"/>
              <w:left w:val="single" w:sz="4" w:space="0" w:color="auto"/>
              <w:bottom w:val="single" w:sz="4" w:space="0" w:color="auto"/>
              <w:right w:val="single" w:sz="4" w:space="0" w:color="auto"/>
            </w:tcBorders>
            <w:noWrap/>
            <w:vAlign w:val="center"/>
            <w:hideMark/>
          </w:tcPr>
          <w:p w14:paraId="180E1A88" w14:textId="77777777" w:rsidR="001266EB" w:rsidRPr="001266EB" w:rsidRDefault="001266EB">
            <w:pPr>
              <w:spacing w:line="256" w:lineRule="auto"/>
              <w:jc w:val="center"/>
              <w:rPr>
                <w:lang w:eastAsia="en-US"/>
              </w:rPr>
            </w:pPr>
            <w:r w:rsidRPr="001266EB">
              <w:rPr>
                <w:lang w:eastAsia="en-US"/>
              </w:rPr>
              <w:t>04 3 02 20480</w:t>
            </w:r>
          </w:p>
        </w:tc>
        <w:tc>
          <w:tcPr>
            <w:tcW w:w="1531" w:type="dxa"/>
            <w:tcBorders>
              <w:top w:val="nil"/>
              <w:left w:val="nil"/>
              <w:bottom w:val="single" w:sz="4" w:space="0" w:color="auto"/>
              <w:right w:val="single" w:sz="4" w:space="0" w:color="auto"/>
            </w:tcBorders>
            <w:noWrap/>
            <w:vAlign w:val="center"/>
            <w:hideMark/>
          </w:tcPr>
          <w:p w14:paraId="701C8FB9"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2C28E84" w14:textId="77777777" w:rsidR="001266EB" w:rsidRPr="001266EB" w:rsidRDefault="001266EB">
            <w:pPr>
              <w:spacing w:line="256" w:lineRule="auto"/>
              <w:jc w:val="center"/>
              <w:rPr>
                <w:lang w:eastAsia="en-US"/>
              </w:rPr>
            </w:pPr>
            <w:r w:rsidRPr="001266EB">
              <w:rPr>
                <w:lang w:eastAsia="en-US"/>
              </w:rPr>
              <w:t>0,00</w:t>
            </w:r>
          </w:p>
        </w:tc>
      </w:tr>
      <w:tr w:rsidR="001266EB" w:rsidRPr="001266EB" w14:paraId="223A2A42"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198F65F1" w14:textId="77777777" w:rsidR="001266EB" w:rsidRPr="001266EB" w:rsidRDefault="001266EB">
            <w:pPr>
              <w:spacing w:line="256" w:lineRule="auto"/>
              <w:rPr>
                <w:lang w:eastAsia="en-US"/>
              </w:rPr>
            </w:pPr>
            <w:r w:rsidRPr="001266EB">
              <w:rPr>
                <w:lang w:eastAsia="en-US"/>
              </w:rPr>
              <w:t>Предоставление банных услуг по помывке граждан в целях обеспечения населения Комсомольского городского поселения (Иные бюджетные ассигнования)</w:t>
            </w:r>
          </w:p>
        </w:tc>
        <w:tc>
          <w:tcPr>
            <w:tcW w:w="1875" w:type="dxa"/>
            <w:tcBorders>
              <w:top w:val="nil"/>
              <w:left w:val="nil"/>
              <w:bottom w:val="single" w:sz="4" w:space="0" w:color="auto"/>
              <w:right w:val="single" w:sz="4" w:space="0" w:color="auto"/>
            </w:tcBorders>
            <w:vAlign w:val="center"/>
            <w:hideMark/>
          </w:tcPr>
          <w:p w14:paraId="2D46A0C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991A332"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32E668B"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1620B0E0" w14:textId="77777777" w:rsidR="001266EB" w:rsidRPr="001266EB" w:rsidRDefault="001266EB">
            <w:pPr>
              <w:spacing w:line="256" w:lineRule="auto"/>
              <w:jc w:val="center"/>
              <w:rPr>
                <w:lang w:eastAsia="en-US"/>
              </w:rPr>
            </w:pPr>
            <w:r w:rsidRPr="001266EB">
              <w:rPr>
                <w:lang w:eastAsia="en-US"/>
              </w:rPr>
              <w:t>04 3 02 20480</w:t>
            </w:r>
          </w:p>
        </w:tc>
        <w:tc>
          <w:tcPr>
            <w:tcW w:w="1531" w:type="dxa"/>
            <w:tcBorders>
              <w:top w:val="nil"/>
              <w:left w:val="nil"/>
              <w:bottom w:val="single" w:sz="4" w:space="0" w:color="auto"/>
              <w:right w:val="single" w:sz="4" w:space="0" w:color="auto"/>
            </w:tcBorders>
            <w:noWrap/>
            <w:vAlign w:val="center"/>
            <w:hideMark/>
          </w:tcPr>
          <w:p w14:paraId="7F2E34B3" w14:textId="77777777" w:rsidR="001266EB" w:rsidRPr="001266EB" w:rsidRDefault="001266EB">
            <w:pPr>
              <w:spacing w:line="256" w:lineRule="auto"/>
              <w:jc w:val="center"/>
              <w:rPr>
                <w:lang w:eastAsia="en-US"/>
              </w:rPr>
            </w:pPr>
            <w:r w:rsidRPr="001266EB">
              <w:rPr>
                <w:lang w:eastAsia="en-US"/>
              </w:rPr>
              <w:t>800</w:t>
            </w:r>
          </w:p>
        </w:tc>
        <w:tc>
          <w:tcPr>
            <w:tcW w:w="1876" w:type="dxa"/>
            <w:tcBorders>
              <w:top w:val="nil"/>
              <w:left w:val="nil"/>
              <w:bottom w:val="single" w:sz="4" w:space="0" w:color="auto"/>
              <w:right w:val="single" w:sz="8" w:space="0" w:color="auto"/>
            </w:tcBorders>
            <w:noWrap/>
            <w:vAlign w:val="center"/>
            <w:hideMark/>
          </w:tcPr>
          <w:p w14:paraId="2AA8A121" w14:textId="77777777" w:rsidR="001266EB" w:rsidRPr="001266EB" w:rsidRDefault="001266EB">
            <w:pPr>
              <w:spacing w:line="256" w:lineRule="auto"/>
              <w:jc w:val="center"/>
              <w:rPr>
                <w:lang w:eastAsia="en-US"/>
              </w:rPr>
            </w:pPr>
            <w:r w:rsidRPr="001266EB">
              <w:rPr>
                <w:lang w:eastAsia="en-US"/>
              </w:rPr>
              <w:t>0,00</w:t>
            </w:r>
          </w:p>
        </w:tc>
      </w:tr>
      <w:tr w:rsidR="001266EB" w:rsidRPr="001266EB" w14:paraId="4BCB343D" w14:textId="77777777" w:rsidTr="001266EB">
        <w:trPr>
          <w:trHeight w:val="1575"/>
        </w:trPr>
        <w:tc>
          <w:tcPr>
            <w:tcW w:w="5611" w:type="dxa"/>
            <w:vAlign w:val="bottom"/>
            <w:hideMark/>
          </w:tcPr>
          <w:p w14:paraId="2C73F374" w14:textId="77777777" w:rsidR="001266EB" w:rsidRPr="001266EB" w:rsidRDefault="001266EB">
            <w:pPr>
              <w:spacing w:line="256" w:lineRule="auto"/>
              <w:rPr>
                <w:lang w:eastAsia="en-US"/>
              </w:rPr>
            </w:pPr>
            <w:r w:rsidRPr="001266EB">
              <w:rPr>
                <w:lang w:eastAsia="en-US"/>
              </w:rPr>
              <w:t xml:space="preserve">Иные межбюджетные трансферты из бюджетов городских, сельских поселений на осуществление части полномочий по решению вопросов местного значения в соответствии с заключенными соглашениями на создание условий для обеспечения жителей поселения услугами бытового </w:t>
            </w:r>
            <w:proofErr w:type="gramStart"/>
            <w:r w:rsidRPr="001266EB">
              <w:rPr>
                <w:lang w:eastAsia="en-US"/>
              </w:rPr>
              <w:t>обслуживания  (</w:t>
            </w:r>
            <w:proofErr w:type="gramEnd"/>
            <w:r w:rsidRPr="001266EB">
              <w:rPr>
                <w:lang w:eastAsia="en-US"/>
              </w:rPr>
              <w:t>Межбюджетные трансферты)</w:t>
            </w:r>
          </w:p>
        </w:tc>
        <w:tc>
          <w:tcPr>
            <w:tcW w:w="1875" w:type="dxa"/>
            <w:tcBorders>
              <w:top w:val="nil"/>
              <w:left w:val="single" w:sz="4" w:space="0" w:color="auto"/>
              <w:bottom w:val="single" w:sz="4" w:space="0" w:color="auto"/>
              <w:right w:val="single" w:sz="4" w:space="0" w:color="auto"/>
            </w:tcBorders>
            <w:vAlign w:val="center"/>
            <w:hideMark/>
          </w:tcPr>
          <w:p w14:paraId="774F7BE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F52750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595FD139"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4BEA6F71" w14:textId="77777777" w:rsidR="001266EB" w:rsidRPr="001266EB" w:rsidRDefault="001266EB">
            <w:pPr>
              <w:spacing w:line="256" w:lineRule="auto"/>
              <w:jc w:val="center"/>
              <w:rPr>
                <w:lang w:eastAsia="en-US"/>
              </w:rPr>
            </w:pPr>
            <w:r w:rsidRPr="001266EB">
              <w:rPr>
                <w:lang w:eastAsia="en-US"/>
              </w:rPr>
              <w:t>04 3 02 G0200</w:t>
            </w:r>
          </w:p>
        </w:tc>
        <w:tc>
          <w:tcPr>
            <w:tcW w:w="1531" w:type="dxa"/>
            <w:tcBorders>
              <w:top w:val="nil"/>
              <w:left w:val="nil"/>
              <w:bottom w:val="single" w:sz="4" w:space="0" w:color="auto"/>
              <w:right w:val="single" w:sz="4" w:space="0" w:color="auto"/>
            </w:tcBorders>
            <w:noWrap/>
            <w:vAlign w:val="center"/>
            <w:hideMark/>
          </w:tcPr>
          <w:p w14:paraId="7BC225ED" w14:textId="77777777" w:rsidR="001266EB" w:rsidRPr="001266EB" w:rsidRDefault="001266EB">
            <w:pPr>
              <w:spacing w:line="256" w:lineRule="auto"/>
              <w:jc w:val="center"/>
              <w:rPr>
                <w:lang w:eastAsia="en-US"/>
              </w:rPr>
            </w:pPr>
            <w:r w:rsidRPr="001266EB">
              <w:rPr>
                <w:lang w:eastAsia="en-US"/>
              </w:rPr>
              <w:t>500</w:t>
            </w:r>
          </w:p>
        </w:tc>
        <w:tc>
          <w:tcPr>
            <w:tcW w:w="1876" w:type="dxa"/>
            <w:tcBorders>
              <w:top w:val="nil"/>
              <w:left w:val="nil"/>
              <w:bottom w:val="single" w:sz="4" w:space="0" w:color="auto"/>
              <w:right w:val="single" w:sz="8" w:space="0" w:color="auto"/>
            </w:tcBorders>
            <w:noWrap/>
            <w:vAlign w:val="center"/>
            <w:hideMark/>
          </w:tcPr>
          <w:p w14:paraId="6235FA2B" w14:textId="77777777" w:rsidR="001266EB" w:rsidRPr="001266EB" w:rsidRDefault="001266EB">
            <w:pPr>
              <w:spacing w:line="256" w:lineRule="auto"/>
              <w:jc w:val="center"/>
              <w:rPr>
                <w:lang w:eastAsia="en-US"/>
              </w:rPr>
            </w:pPr>
            <w:r w:rsidRPr="001266EB">
              <w:rPr>
                <w:lang w:eastAsia="en-US"/>
              </w:rPr>
              <w:t>4 969 330,00</w:t>
            </w:r>
          </w:p>
        </w:tc>
      </w:tr>
      <w:tr w:rsidR="001266EB" w:rsidRPr="001266EB" w14:paraId="6FFABE2C" w14:textId="77777777" w:rsidTr="001266EB">
        <w:trPr>
          <w:trHeight w:val="1260"/>
        </w:trPr>
        <w:tc>
          <w:tcPr>
            <w:tcW w:w="5611" w:type="dxa"/>
            <w:tcBorders>
              <w:top w:val="single" w:sz="4" w:space="0" w:color="auto"/>
              <w:left w:val="single" w:sz="8" w:space="0" w:color="auto"/>
              <w:bottom w:val="single" w:sz="4" w:space="0" w:color="auto"/>
              <w:right w:val="single" w:sz="4" w:space="0" w:color="auto"/>
            </w:tcBorders>
            <w:hideMark/>
          </w:tcPr>
          <w:p w14:paraId="4D9FE239" w14:textId="77777777" w:rsidR="001266EB" w:rsidRPr="001266EB" w:rsidRDefault="001266EB">
            <w:pPr>
              <w:spacing w:line="256" w:lineRule="auto"/>
              <w:rPr>
                <w:lang w:eastAsia="en-US"/>
              </w:rPr>
            </w:pPr>
            <w:r w:rsidRPr="001266EB">
              <w:rPr>
                <w:lang w:eastAsia="en-US"/>
              </w:rPr>
              <w:t>Ремонт, содержание и техническое обслуживание   объектов коммунального хозяйства муниципального имущества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9B68B4A"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B0A3C8C"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12C19636"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27AC56CE" w14:textId="77777777" w:rsidR="001266EB" w:rsidRPr="001266EB" w:rsidRDefault="001266EB">
            <w:pPr>
              <w:spacing w:line="256" w:lineRule="auto"/>
              <w:jc w:val="center"/>
              <w:rPr>
                <w:lang w:eastAsia="en-US"/>
              </w:rPr>
            </w:pPr>
            <w:r w:rsidRPr="001266EB">
              <w:rPr>
                <w:lang w:eastAsia="en-US"/>
              </w:rPr>
              <w:t>04 4 01 20110</w:t>
            </w:r>
          </w:p>
        </w:tc>
        <w:tc>
          <w:tcPr>
            <w:tcW w:w="1531" w:type="dxa"/>
            <w:tcBorders>
              <w:top w:val="nil"/>
              <w:left w:val="nil"/>
              <w:bottom w:val="single" w:sz="4" w:space="0" w:color="auto"/>
              <w:right w:val="single" w:sz="4" w:space="0" w:color="auto"/>
            </w:tcBorders>
            <w:noWrap/>
            <w:vAlign w:val="center"/>
            <w:hideMark/>
          </w:tcPr>
          <w:p w14:paraId="198AF7B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shd w:val="clear" w:color="auto" w:fill="FFFFFF"/>
            <w:noWrap/>
            <w:vAlign w:val="center"/>
            <w:hideMark/>
          </w:tcPr>
          <w:p w14:paraId="034E5AB7" w14:textId="77777777" w:rsidR="001266EB" w:rsidRPr="001266EB" w:rsidRDefault="001266EB">
            <w:pPr>
              <w:spacing w:line="256" w:lineRule="auto"/>
              <w:jc w:val="center"/>
              <w:rPr>
                <w:lang w:eastAsia="en-US"/>
              </w:rPr>
            </w:pPr>
            <w:r w:rsidRPr="001266EB">
              <w:rPr>
                <w:lang w:eastAsia="en-US"/>
              </w:rPr>
              <w:t>1 358 045,02</w:t>
            </w:r>
          </w:p>
        </w:tc>
      </w:tr>
      <w:tr w:rsidR="001266EB" w:rsidRPr="001266EB" w14:paraId="4ADDF469" w14:textId="77777777" w:rsidTr="001266EB">
        <w:trPr>
          <w:trHeight w:val="630"/>
        </w:trPr>
        <w:tc>
          <w:tcPr>
            <w:tcW w:w="5611" w:type="dxa"/>
            <w:tcBorders>
              <w:top w:val="nil"/>
              <w:left w:val="single" w:sz="4" w:space="0" w:color="auto"/>
              <w:bottom w:val="single" w:sz="4" w:space="0" w:color="auto"/>
              <w:right w:val="single" w:sz="4" w:space="0" w:color="auto"/>
            </w:tcBorders>
            <w:vAlign w:val="center"/>
            <w:hideMark/>
          </w:tcPr>
          <w:p w14:paraId="015E97D3" w14:textId="77777777" w:rsidR="001266EB" w:rsidRPr="001266EB" w:rsidRDefault="001266EB">
            <w:pPr>
              <w:spacing w:line="256" w:lineRule="auto"/>
              <w:rPr>
                <w:lang w:eastAsia="en-US"/>
              </w:rPr>
            </w:pPr>
            <w:r w:rsidRPr="001266EB">
              <w:rPr>
                <w:lang w:eastAsia="en-US"/>
              </w:rPr>
              <w:t xml:space="preserve">Прочие мероприятия в области коммунального </w:t>
            </w:r>
            <w:proofErr w:type="gramStart"/>
            <w:r w:rsidRPr="001266EB">
              <w:rPr>
                <w:lang w:eastAsia="en-US"/>
              </w:rPr>
              <w:t>хозяйства  (</w:t>
            </w:r>
            <w:proofErr w:type="gramEnd"/>
            <w:r w:rsidRPr="001266EB">
              <w:rPr>
                <w:lang w:eastAsia="en-US"/>
              </w:rPr>
              <w:t>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4F32B2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FCC6007"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7E8CA320"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745AFC1E" w14:textId="77777777" w:rsidR="001266EB" w:rsidRPr="001266EB" w:rsidRDefault="001266EB">
            <w:pPr>
              <w:spacing w:line="256" w:lineRule="auto"/>
              <w:jc w:val="center"/>
              <w:rPr>
                <w:lang w:eastAsia="en-US"/>
              </w:rPr>
            </w:pPr>
            <w:r w:rsidRPr="001266EB">
              <w:rPr>
                <w:lang w:eastAsia="en-US"/>
              </w:rPr>
              <w:t>04 4 01 20120</w:t>
            </w:r>
          </w:p>
        </w:tc>
        <w:tc>
          <w:tcPr>
            <w:tcW w:w="1531" w:type="dxa"/>
            <w:tcBorders>
              <w:top w:val="nil"/>
              <w:left w:val="nil"/>
              <w:bottom w:val="nil"/>
              <w:right w:val="single" w:sz="4" w:space="0" w:color="auto"/>
            </w:tcBorders>
            <w:noWrap/>
            <w:vAlign w:val="center"/>
            <w:hideMark/>
          </w:tcPr>
          <w:p w14:paraId="61870C4C"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shd w:val="clear" w:color="auto" w:fill="FFFFFF"/>
            <w:noWrap/>
            <w:vAlign w:val="center"/>
            <w:hideMark/>
          </w:tcPr>
          <w:p w14:paraId="14EFB420" w14:textId="77777777" w:rsidR="001266EB" w:rsidRPr="001266EB" w:rsidRDefault="001266EB">
            <w:pPr>
              <w:spacing w:line="256" w:lineRule="auto"/>
              <w:jc w:val="center"/>
              <w:rPr>
                <w:lang w:eastAsia="en-US"/>
              </w:rPr>
            </w:pPr>
            <w:r w:rsidRPr="001266EB">
              <w:rPr>
                <w:lang w:eastAsia="en-US"/>
              </w:rPr>
              <w:t>599 000,00</w:t>
            </w:r>
          </w:p>
        </w:tc>
      </w:tr>
      <w:tr w:rsidR="001266EB" w:rsidRPr="001266EB" w14:paraId="5111E313" w14:textId="77777777" w:rsidTr="001266EB">
        <w:trPr>
          <w:trHeight w:val="630"/>
        </w:trPr>
        <w:tc>
          <w:tcPr>
            <w:tcW w:w="5611" w:type="dxa"/>
            <w:tcBorders>
              <w:top w:val="nil"/>
              <w:left w:val="nil"/>
              <w:bottom w:val="single" w:sz="4" w:space="0" w:color="auto"/>
              <w:right w:val="single" w:sz="4" w:space="0" w:color="auto"/>
            </w:tcBorders>
            <w:vAlign w:val="center"/>
            <w:hideMark/>
          </w:tcPr>
          <w:p w14:paraId="3FF6303E" w14:textId="77777777" w:rsidR="001266EB" w:rsidRPr="001266EB" w:rsidRDefault="001266EB">
            <w:pPr>
              <w:spacing w:line="256" w:lineRule="auto"/>
              <w:rPr>
                <w:lang w:eastAsia="en-US"/>
              </w:rPr>
            </w:pPr>
            <w:r w:rsidRPr="001266EB">
              <w:rPr>
                <w:lang w:eastAsia="en-US"/>
              </w:rPr>
              <w:t>Прочие мероприятия в области коммунального хозяйства (Капитальные вложения в объекты государственной (муниципальной)</w:t>
            </w:r>
          </w:p>
        </w:tc>
        <w:tc>
          <w:tcPr>
            <w:tcW w:w="1875" w:type="dxa"/>
            <w:tcBorders>
              <w:top w:val="nil"/>
              <w:left w:val="nil"/>
              <w:bottom w:val="single" w:sz="4" w:space="0" w:color="auto"/>
              <w:right w:val="single" w:sz="4" w:space="0" w:color="auto"/>
            </w:tcBorders>
            <w:vAlign w:val="center"/>
            <w:hideMark/>
          </w:tcPr>
          <w:p w14:paraId="62A59B07"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63959F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13C8329"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6980AB76" w14:textId="77777777" w:rsidR="001266EB" w:rsidRPr="001266EB" w:rsidRDefault="001266EB">
            <w:pPr>
              <w:spacing w:line="256" w:lineRule="auto"/>
              <w:jc w:val="center"/>
              <w:rPr>
                <w:lang w:eastAsia="en-US"/>
              </w:rPr>
            </w:pPr>
            <w:r w:rsidRPr="001266EB">
              <w:rPr>
                <w:lang w:eastAsia="en-US"/>
              </w:rPr>
              <w:t>04 4 01 20120</w:t>
            </w:r>
          </w:p>
        </w:tc>
        <w:tc>
          <w:tcPr>
            <w:tcW w:w="1531" w:type="dxa"/>
            <w:tcBorders>
              <w:top w:val="single" w:sz="4" w:space="0" w:color="auto"/>
              <w:left w:val="nil"/>
              <w:bottom w:val="nil"/>
              <w:right w:val="single" w:sz="4" w:space="0" w:color="auto"/>
            </w:tcBorders>
            <w:noWrap/>
            <w:vAlign w:val="center"/>
            <w:hideMark/>
          </w:tcPr>
          <w:p w14:paraId="083EB978" w14:textId="77777777" w:rsidR="001266EB" w:rsidRPr="001266EB" w:rsidRDefault="001266EB">
            <w:pPr>
              <w:spacing w:line="256" w:lineRule="auto"/>
              <w:jc w:val="center"/>
              <w:rPr>
                <w:lang w:eastAsia="en-US"/>
              </w:rPr>
            </w:pPr>
            <w:r w:rsidRPr="001266EB">
              <w:rPr>
                <w:lang w:eastAsia="en-US"/>
              </w:rPr>
              <w:t>400</w:t>
            </w:r>
          </w:p>
        </w:tc>
        <w:tc>
          <w:tcPr>
            <w:tcW w:w="1876" w:type="dxa"/>
            <w:tcBorders>
              <w:top w:val="nil"/>
              <w:left w:val="nil"/>
              <w:bottom w:val="single" w:sz="4" w:space="0" w:color="auto"/>
              <w:right w:val="single" w:sz="8" w:space="0" w:color="auto"/>
            </w:tcBorders>
            <w:shd w:val="clear" w:color="auto" w:fill="FFFFFF"/>
            <w:noWrap/>
            <w:vAlign w:val="center"/>
            <w:hideMark/>
          </w:tcPr>
          <w:p w14:paraId="695DDDC6" w14:textId="77777777" w:rsidR="001266EB" w:rsidRPr="001266EB" w:rsidRDefault="001266EB">
            <w:pPr>
              <w:spacing w:line="256" w:lineRule="auto"/>
              <w:jc w:val="center"/>
              <w:rPr>
                <w:lang w:eastAsia="en-US"/>
              </w:rPr>
            </w:pPr>
            <w:r w:rsidRPr="001266EB">
              <w:rPr>
                <w:lang w:eastAsia="en-US"/>
              </w:rPr>
              <w:t>1 600 000,00</w:t>
            </w:r>
          </w:p>
        </w:tc>
      </w:tr>
      <w:tr w:rsidR="001266EB" w:rsidRPr="001266EB" w14:paraId="0275711B"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36412A31" w14:textId="77777777" w:rsidR="001266EB" w:rsidRPr="001266EB" w:rsidRDefault="001266EB">
            <w:pPr>
              <w:spacing w:line="256" w:lineRule="auto"/>
              <w:rPr>
                <w:lang w:eastAsia="en-US"/>
              </w:rPr>
            </w:pPr>
            <w:r w:rsidRPr="001266EB">
              <w:rPr>
                <w:lang w:eastAsia="en-US"/>
              </w:rPr>
              <w:t xml:space="preserve">Выполнение работ по актуализации схем теплоснабжения, водоснабжения и водоотведения </w:t>
            </w:r>
            <w:proofErr w:type="spellStart"/>
            <w:r w:rsidRPr="001266EB">
              <w:rPr>
                <w:lang w:eastAsia="en-US"/>
              </w:rPr>
              <w:t>г.Комсомольск</w:t>
            </w:r>
            <w:proofErr w:type="spellEnd"/>
            <w:r w:rsidRPr="001266EB">
              <w:rPr>
                <w:lang w:eastAsia="en-US"/>
              </w:rPr>
              <w:t xml:space="preserve"> на период 2015-2026 </w:t>
            </w:r>
            <w:proofErr w:type="spellStart"/>
            <w:r w:rsidRPr="001266EB">
              <w:rPr>
                <w:lang w:eastAsia="en-US"/>
              </w:rPr>
              <w:t>г.г</w:t>
            </w:r>
            <w:proofErr w:type="spellEnd"/>
            <w:r w:rsidRPr="001266EB">
              <w:rPr>
                <w:lang w:eastAsia="en-US"/>
              </w:rPr>
              <w:t>.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CFC6EEA"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B381465"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1735D9B"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31DAC0FA" w14:textId="77777777" w:rsidR="001266EB" w:rsidRPr="001266EB" w:rsidRDefault="001266EB">
            <w:pPr>
              <w:spacing w:line="256" w:lineRule="auto"/>
              <w:jc w:val="center"/>
              <w:rPr>
                <w:lang w:eastAsia="en-US"/>
              </w:rPr>
            </w:pPr>
            <w:r w:rsidRPr="001266EB">
              <w:rPr>
                <w:lang w:eastAsia="en-US"/>
              </w:rPr>
              <w:t>04 4 01 20380</w:t>
            </w:r>
          </w:p>
        </w:tc>
        <w:tc>
          <w:tcPr>
            <w:tcW w:w="1531" w:type="dxa"/>
            <w:tcBorders>
              <w:top w:val="single" w:sz="4" w:space="0" w:color="auto"/>
              <w:left w:val="nil"/>
              <w:bottom w:val="single" w:sz="4" w:space="0" w:color="auto"/>
              <w:right w:val="single" w:sz="4" w:space="0" w:color="auto"/>
            </w:tcBorders>
            <w:noWrap/>
            <w:vAlign w:val="center"/>
            <w:hideMark/>
          </w:tcPr>
          <w:p w14:paraId="3029FD1B"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shd w:val="clear" w:color="auto" w:fill="FFFFFF"/>
            <w:noWrap/>
            <w:vAlign w:val="center"/>
            <w:hideMark/>
          </w:tcPr>
          <w:p w14:paraId="55DFB6D2" w14:textId="77777777" w:rsidR="001266EB" w:rsidRPr="001266EB" w:rsidRDefault="001266EB">
            <w:pPr>
              <w:spacing w:line="256" w:lineRule="auto"/>
              <w:jc w:val="center"/>
              <w:rPr>
                <w:lang w:eastAsia="en-US"/>
              </w:rPr>
            </w:pPr>
            <w:r w:rsidRPr="001266EB">
              <w:rPr>
                <w:lang w:eastAsia="en-US"/>
              </w:rPr>
              <w:t>23 100,00</w:t>
            </w:r>
          </w:p>
        </w:tc>
      </w:tr>
      <w:tr w:rsidR="001266EB" w:rsidRPr="001266EB" w14:paraId="62BB4BBB" w14:textId="77777777" w:rsidTr="001266EB">
        <w:trPr>
          <w:trHeight w:val="945"/>
        </w:trPr>
        <w:tc>
          <w:tcPr>
            <w:tcW w:w="5611" w:type="dxa"/>
            <w:tcBorders>
              <w:top w:val="nil"/>
              <w:left w:val="single" w:sz="8" w:space="0" w:color="auto"/>
              <w:bottom w:val="single" w:sz="4" w:space="0" w:color="auto"/>
              <w:right w:val="single" w:sz="4" w:space="0" w:color="auto"/>
            </w:tcBorders>
            <w:shd w:val="clear" w:color="auto" w:fill="FFFFFF"/>
            <w:hideMark/>
          </w:tcPr>
          <w:p w14:paraId="6E80D1FA" w14:textId="77777777" w:rsidR="001266EB" w:rsidRPr="001266EB" w:rsidRDefault="001266EB">
            <w:pPr>
              <w:spacing w:line="256" w:lineRule="auto"/>
              <w:rPr>
                <w:lang w:eastAsia="en-US"/>
              </w:rPr>
            </w:pPr>
            <w:r w:rsidRPr="001266EB">
              <w:rPr>
                <w:lang w:eastAsia="en-US"/>
              </w:rPr>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F04545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44255DF5"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892689A"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shd w:val="clear" w:color="auto" w:fill="FFFFFF"/>
            <w:noWrap/>
            <w:vAlign w:val="center"/>
            <w:hideMark/>
          </w:tcPr>
          <w:p w14:paraId="53C3CBAA" w14:textId="77777777" w:rsidR="001266EB" w:rsidRPr="001266EB" w:rsidRDefault="001266EB">
            <w:pPr>
              <w:spacing w:line="256" w:lineRule="auto"/>
              <w:jc w:val="center"/>
              <w:rPr>
                <w:lang w:eastAsia="en-US"/>
              </w:rPr>
            </w:pPr>
            <w:r w:rsidRPr="001266EB">
              <w:rPr>
                <w:lang w:eastAsia="en-US"/>
              </w:rPr>
              <w:t>04 4 01 S6800</w:t>
            </w:r>
          </w:p>
        </w:tc>
        <w:tc>
          <w:tcPr>
            <w:tcW w:w="1531" w:type="dxa"/>
            <w:tcBorders>
              <w:top w:val="nil"/>
              <w:left w:val="nil"/>
              <w:bottom w:val="single" w:sz="4" w:space="0" w:color="auto"/>
              <w:right w:val="single" w:sz="4" w:space="0" w:color="auto"/>
            </w:tcBorders>
            <w:noWrap/>
            <w:vAlign w:val="center"/>
            <w:hideMark/>
          </w:tcPr>
          <w:p w14:paraId="19690BE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6DFB74C3" w14:textId="77777777" w:rsidR="001266EB" w:rsidRPr="001266EB" w:rsidRDefault="001266EB">
            <w:pPr>
              <w:spacing w:line="256" w:lineRule="auto"/>
              <w:jc w:val="center"/>
              <w:rPr>
                <w:lang w:eastAsia="en-US"/>
              </w:rPr>
            </w:pPr>
            <w:r w:rsidRPr="001266EB">
              <w:rPr>
                <w:lang w:eastAsia="en-US"/>
              </w:rPr>
              <w:t>8 449 998,00</w:t>
            </w:r>
          </w:p>
        </w:tc>
      </w:tr>
      <w:tr w:rsidR="001266EB" w:rsidRPr="001266EB" w14:paraId="4E61350B" w14:textId="77777777" w:rsidTr="001266EB">
        <w:trPr>
          <w:trHeight w:val="945"/>
        </w:trPr>
        <w:tc>
          <w:tcPr>
            <w:tcW w:w="5611" w:type="dxa"/>
            <w:tcBorders>
              <w:top w:val="nil"/>
              <w:left w:val="single" w:sz="8" w:space="0" w:color="auto"/>
              <w:bottom w:val="single" w:sz="4" w:space="0" w:color="auto"/>
              <w:right w:val="single" w:sz="4" w:space="0" w:color="auto"/>
            </w:tcBorders>
            <w:shd w:val="clear" w:color="auto" w:fill="FFFFFF"/>
            <w:hideMark/>
          </w:tcPr>
          <w:p w14:paraId="46553E8B" w14:textId="77777777" w:rsidR="001266EB" w:rsidRPr="001266EB" w:rsidRDefault="001266EB">
            <w:pPr>
              <w:spacing w:line="256" w:lineRule="auto"/>
              <w:rPr>
                <w:lang w:eastAsia="en-US"/>
              </w:rPr>
            </w:pPr>
            <w:r w:rsidRPr="001266EB">
              <w:rPr>
                <w:lang w:eastAsia="en-US"/>
              </w:rPr>
              <w:t>Мероприятия по созданию мест (площадок) накопления твердых коммунальных отходов (Капитальные вложения в объекты государственной (муниципальной)</w:t>
            </w:r>
          </w:p>
        </w:tc>
        <w:tc>
          <w:tcPr>
            <w:tcW w:w="1875" w:type="dxa"/>
            <w:tcBorders>
              <w:top w:val="nil"/>
              <w:left w:val="nil"/>
              <w:bottom w:val="single" w:sz="4" w:space="0" w:color="auto"/>
              <w:right w:val="single" w:sz="4" w:space="0" w:color="auto"/>
            </w:tcBorders>
            <w:vAlign w:val="center"/>
            <w:hideMark/>
          </w:tcPr>
          <w:p w14:paraId="4F4D2CC4"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EBB45F9"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51785B71"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shd w:val="clear" w:color="auto" w:fill="FFFFFF"/>
            <w:noWrap/>
            <w:vAlign w:val="center"/>
            <w:hideMark/>
          </w:tcPr>
          <w:p w14:paraId="1158CCCE" w14:textId="77777777" w:rsidR="001266EB" w:rsidRPr="001266EB" w:rsidRDefault="001266EB">
            <w:pPr>
              <w:spacing w:line="256" w:lineRule="auto"/>
              <w:jc w:val="center"/>
              <w:rPr>
                <w:lang w:eastAsia="en-US"/>
              </w:rPr>
            </w:pPr>
            <w:r w:rsidRPr="001266EB">
              <w:rPr>
                <w:lang w:eastAsia="en-US"/>
              </w:rPr>
              <w:t>04 4 02 S9900</w:t>
            </w:r>
          </w:p>
        </w:tc>
        <w:tc>
          <w:tcPr>
            <w:tcW w:w="1531" w:type="dxa"/>
            <w:tcBorders>
              <w:top w:val="nil"/>
              <w:left w:val="nil"/>
              <w:bottom w:val="single" w:sz="4" w:space="0" w:color="auto"/>
              <w:right w:val="single" w:sz="4" w:space="0" w:color="auto"/>
            </w:tcBorders>
            <w:noWrap/>
            <w:vAlign w:val="center"/>
            <w:hideMark/>
          </w:tcPr>
          <w:p w14:paraId="16B5AAA5" w14:textId="77777777" w:rsidR="001266EB" w:rsidRPr="001266EB" w:rsidRDefault="001266EB">
            <w:pPr>
              <w:spacing w:line="256" w:lineRule="auto"/>
              <w:jc w:val="center"/>
              <w:rPr>
                <w:lang w:eastAsia="en-US"/>
              </w:rPr>
            </w:pPr>
            <w:r w:rsidRPr="001266EB">
              <w:rPr>
                <w:lang w:eastAsia="en-US"/>
              </w:rPr>
              <w:t>400</w:t>
            </w:r>
          </w:p>
        </w:tc>
        <w:tc>
          <w:tcPr>
            <w:tcW w:w="1876" w:type="dxa"/>
            <w:tcBorders>
              <w:top w:val="nil"/>
              <w:left w:val="nil"/>
              <w:bottom w:val="single" w:sz="4" w:space="0" w:color="auto"/>
              <w:right w:val="single" w:sz="8" w:space="0" w:color="auto"/>
            </w:tcBorders>
            <w:noWrap/>
            <w:vAlign w:val="center"/>
            <w:hideMark/>
          </w:tcPr>
          <w:p w14:paraId="52602B12" w14:textId="77777777" w:rsidR="001266EB" w:rsidRPr="001266EB" w:rsidRDefault="001266EB">
            <w:pPr>
              <w:spacing w:line="256" w:lineRule="auto"/>
              <w:jc w:val="center"/>
              <w:rPr>
                <w:lang w:eastAsia="en-US"/>
              </w:rPr>
            </w:pPr>
            <w:r w:rsidRPr="001266EB">
              <w:rPr>
                <w:lang w:eastAsia="en-US"/>
              </w:rPr>
              <w:t>298 214,57</w:t>
            </w:r>
          </w:p>
        </w:tc>
      </w:tr>
      <w:tr w:rsidR="001266EB" w:rsidRPr="001266EB" w14:paraId="432BF6A1" w14:textId="77777777" w:rsidTr="001266EB">
        <w:trPr>
          <w:trHeight w:val="945"/>
        </w:trPr>
        <w:tc>
          <w:tcPr>
            <w:tcW w:w="5611" w:type="dxa"/>
            <w:tcBorders>
              <w:top w:val="nil"/>
              <w:left w:val="single" w:sz="8" w:space="0" w:color="auto"/>
              <w:bottom w:val="single" w:sz="4" w:space="0" w:color="auto"/>
              <w:right w:val="single" w:sz="4" w:space="0" w:color="auto"/>
            </w:tcBorders>
            <w:shd w:val="clear" w:color="auto" w:fill="FFFFFF"/>
            <w:hideMark/>
          </w:tcPr>
          <w:p w14:paraId="023CC93B" w14:textId="77777777" w:rsidR="001266EB" w:rsidRPr="001266EB" w:rsidRDefault="001266EB">
            <w:pPr>
              <w:spacing w:line="256" w:lineRule="auto"/>
              <w:rPr>
                <w:lang w:eastAsia="en-US"/>
              </w:rPr>
            </w:pPr>
            <w:r w:rsidRPr="001266EB">
              <w:rPr>
                <w:lang w:eastAsia="en-US"/>
              </w:rPr>
              <w:lastRenderedPageBreak/>
              <w:t xml:space="preserve">Мероприятия по устройству (созданию) и их содержанию </w:t>
            </w:r>
            <w:proofErr w:type="gramStart"/>
            <w:r w:rsidRPr="001266EB">
              <w:rPr>
                <w:lang w:eastAsia="en-US"/>
              </w:rPr>
              <w:t>мест  площадок</w:t>
            </w:r>
            <w:proofErr w:type="gramEnd"/>
            <w:r w:rsidRPr="001266EB">
              <w:rPr>
                <w:lang w:eastAsia="en-US"/>
              </w:rPr>
              <w:t xml:space="preserve"> ТКО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10094E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E5E46A8"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1C95D7E"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shd w:val="clear" w:color="auto" w:fill="FFFFFF"/>
            <w:noWrap/>
            <w:vAlign w:val="center"/>
            <w:hideMark/>
          </w:tcPr>
          <w:p w14:paraId="65148908" w14:textId="77777777" w:rsidR="001266EB" w:rsidRPr="001266EB" w:rsidRDefault="001266EB">
            <w:pPr>
              <w:spacing w:line="256" w:lineRule="auto"/>
              <w:jc w:val="center"/>
              <w:rPr>
                <w:lang w:eastAsia="en-US"/>
              </w:rPr>
            </w:pPr>
            <w:r w:rsidRPr="001266EB">
              <w:rPr>
                <w:lang w:eastAsia="en-US"/>
              </w:rPr>
              <w:t>04 4 02 20930</w:t>
            </w:r>
          </w:p>
        </w:tc>
        <w:tc>
          <w:tcPr>
            <w:tcW w:w="1531" w:type="dxa"/>
            <w:tcBorders>
              <w:top w:val="nil"/>
              <w:left w:val="nil"/>
              <w:bottom w:val="single" w:sz="4" w:space="0" w:color="auto"/>
              <w:right w:val="single" w:sz="4" w:space="0" w:color="auto"/>
            </w:tcBorders>
            <w:noWrap/>
            <w:vAlign w:val="center"/>
            <w:hideMark/>
          </w:tcPr>
          <w:p w14:paraId="5FD9E513"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4535FCB1" w14:textId="77777777" w:rsidR="001266EB" w:rsidRPr="001266EB" w:rsidRDefault="001266EB">
            <w:pPr>
              <w:spacing w:line="256" w:lineRule="auto"/>
              <w:jc w:val="center"/>
              <w:rPr>
                <w:lang w:eastAsia="en-US"/>
              </w:rPr>
            </w:pPr>
            <w:r w:rsidRPr="001266EB">
              <w:rPr>
                <w:lang w:eastAsia="en-US"/>
              </w:rPr>
              <w:t>350 000,00</w:t>
            </w:r>
          </w:p>
        </w:tc>
      </w:tr>
      <w:tr w:rsidR="001266EB" w:rsidRPr="001266EB" w14:paraId="033A52C4" w14:textId="77777777" w:rsidTr="001266EB">
        <w:trPr>
          <w:trHeight w:val="630"/>
        </w:trPr>
        <w:tc>
          <w:tcPr>
            <w:tcW w:w="5611" w:type="dxa"/>
            <w:tcBorders>
              <w:top w:val="nil"/>
              <w:left w:val="single" w:sz="8" w:space="0" w:color="auto"/>
              <w:bottom w:val="single" w:sz="4" w:space="0" w:color="auto"/>
              <w:right w:val="single" w:sz="4" w:space="0" w:color="auto"/>
            </w:tcBorders>
            <w:shd w:val="clear" w:color="auto" w:fill="FFFFFF"/>
            <w:noWrap/>
            <w:hideMark/>
          </w:tcPr>
          <w:p w14:paraId="08A160A6" w14:textId="77777777" w:rsidR="001266EB" w:rsidRPr="001266EB" w:rsidRDefault="001266EB">
            <w:pPr>
              <w:spacing w:line="256" w:lineRule="auto"/>
              <w:jc w:val="both"/>
              <w:rPr>
                <w:lang w:eastAsia="en-US"/>
              </w:rPr>
            </w:pPr>
            <w:r w:rsidRPr="001266EB">
              <w:rPr>
                <w:lang w:eastAsia="en-US"/>
              </w:rPr>
              <w:t>Расходы на приобретение и содержание систем видеонаблюдения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320571D5"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5ECD4B2"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9A85BC0"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shd w:val="clear" w:color="auto" w:fill="FFFFFF"/>
            <w:noWrap/>
            <w:vAlign w:val="center"/>
            <w:hideMark/>
          </w:tcPr>
          <w:p w14:paraId="0AD4993D" w14:textId="77777777" w:rsidR="001266EB" w:rsidRPr="001266EB" w:rsidRDefault="001266EB">
            <w:pPr>
              <w:spacing w:line="256" w:lineRule="auto"/>
              <w:jc w:val="center"/>
              <w:rPr>
                <w:lang w:eastAsia="en-US"/>
              </w:rPr>
            </w:pPr>
            <w:r w:rsidRPr="001266EB">
              <w:rPr>
                <w:lang w:eastAsia="en-US"/>
              </w:rPr>
              <w:t>40 9 00 20810</w:t>
            </w:r>
          </w:p>
        </w:tc>
        <w:tc>
          <w:tcPr>
            <w:tcW w:w="1531" w:type="dxa"/>
            <w:tcBorders>
              <w:top w:val="nil"/>
              <w:left w:val="nil"/>
              <w:bottom w:val="single" w:sz="4" w:space="0" w:color="auto"/>
              <w:right w:val="single" w:sz="4" w:space="0" w:color="auto"/>
            </w:tcBorders>
            <w:noWrap/>
            <w:vAlign w:val="center"/>
            <w:hideMark/>
          </w:tcPr>
          <w:p w14:paraId="19076D63"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4CFC3998" w14:textId="77777777" w:rsidR="001266EB" w:rsidRPr="001266EB" w:rsidRDefault="001266EB">
            <w:pPr>
              <w:spacing w:line="256" w:lineRule="auto"/>
              <w:jc w:val="center"/>
              <w:rPr>
                <w:lang w:eastAsia="en-US"/>
              </w:rPr>
            </w:pPr>
            <w:r w:rsidRPr="001266EB">
              <w:rPr>
                <w:lang w:eastAsia="en-US"/>
              </w:rPr>
              <w:t>314 460,00</w:t>
            </w:r>
          </w:p>
        </w:tc>
      </w:tr>
      <w:tr w:rsidR="001266EB" w:rsidRPr="001266EB" w14:paraId="13DA2067" w14:textId="77777777" w:rsidTr="001266EB">
        <w:trPr>
          <w:trHeight w:val="2010"/>
        </w:trPr>
        <w:tc>
          <w:tcPr>
            <w:tcW w:w="5611" w:type="dxa"/>
            <w:tcBorders>
              <w:top w:val="nil"/>
              <w:left w:val="single" w:sz="8" w:space="0" w:color="auto"/>
              <w:bottom w:val="single" w:sz="4" w:space="0" w:color="auto"/>
              <w:right w:val="single" w:sz="4" w:space="0" w:color="auto"/>
            </w:tcBorders>
            <w:hideMark/>
          </w:tcPr>
          <w:p w14:paraId="6F85D4CF" w14:textId="77777777" w:rsidR="001266EB" w:rsidRPr="001266EB" w:rsidRDefault="001266EB">
            <w:pPr>
              <w:spacing w:line="256" w:lineRule="auto"/>
              <w:rPr>
                <w:color w:val="auto"/>
                <w:lang w:eastAsia="en-US"/>
              </w:rPr>
            </w:pPr>
            <w:r w:rsidRPr="001266EB">
              <w:rPr>
                <w:lang w:eastAsia="en-US"/>
              </w:rPr>
              <w:t xml:space="preserve">Транспортные расходы на оказание услуг по </w:t>
            </w:r>
            <w:proofErr w:type="gramStart"/>
            <w:r w:rsidRPr="001266EB">
              <w:rPr>
                <w:lang w:eastAsia="en-US"/>
              </w:rPr>
              <w:t>перевозке  умерших</w:t>
            </w:r>
            <w:proofErr w:type="gramEnd"/>
            <w:r w:rsidRPr="001266EB">
              <w:rPr>
                <w:lang w:eastAsia="en-US"/>
              </w:rPr>
              <w:t xml:space="preserve"> граждан, зарегистрированных на территории Комсомольского городского поселения, не востребованных и не имеющих  родственников автомобильным транспортом из морга г. Иваново после проведения судебно-медицинской экспертизы в г. Комсомольск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C41FE76"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ACBEFFA"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CC20E14"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4BA30150" w14:textId="77777777" w:rsidR="001266EB" w:rsidRPr="001266EB" w:rsidRDefault="001266EB">
            <w:pPr>
              <w:spacing w:line="256" w:lineRule="auto"/>
              <w:jc w:val="center"/>
              <w:rPr>
                <w:lang w:eastAsia="en-US"/>
              </w:rPr>
            </w:pPr>
            <w:r w:rsidRPr="001266EB">
              <w:rPr>
                <w:lang w:eastAsia="en-US"/>
              </w:rPr>
              <w:t>44 9 00 20370</w:t>
            </w:r>
          </w:p>
        </w:tc>
        <w:tc>
          <w:tcPr>
            <w:tcW w:w="1531" w:type="dxa"/>
            <w:tcBorders>
              <w:top w:val="nil"/>
              <w:left w:val="nil"/>
              <w:bottom w:val="single" w:sz="4" w:space="0" w:color="auto"/>
              <w:right w:val="single" w:sz="4" w:space="0" w:color="auto"/>
            </w:tcBorders>
            <w:noWrap/>
            <w:vAlign w:val="center"/>
            <w:hideMark/>
          </w:tcPr>
          <w:p w14:paraId="4776310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C44BB82" w14:textId="77777777" w:rsidR="001266EB" w:rsidRPr="001266EB" w:rsidRDefault="001266EB">
            <w:pPr>
              <w:spacing w:line="256" w:lineRule="auto"/>
              <w:jc w:val="center"/>
              <w:rPr>
                <w:color w:val="auto"/>
                <w:lang w:eastAsia="en-US"/>
              </w:rPr>
            </w:pPr>
            <w:r w:rsidRPr="001266EB">
              <w:rPr>
                <w:lang w:eastAsia="en-US"/>
              </w:rPr>
              <w:t>88 000,00</w:t>
            </w:r>
          </w:p>
        </w:tc>
      </w:tr>
      <w:tr w:rsidR="001266EB" w:rsidRPr="001266EB" w14:paraId="2CA5E98C" w14:textId="77777777" w:rsidTr="001266EB">
        <w:trPr>
          <w:trHeight w:val="1740"/>
        </w:trPr>
        <w:tc>
          <w:tcPr>
            <w:tcW w:w="5611" w:type="dxa"/>
            <w:tcBorders>
              <w:top w:val="nil"/>
              <w:left w:val="single" w:sz="8" w:space="0" w:color="auto"/>
              <w:bottom w:val="single" w:sz="4" w:space="0" w:color="auto"/>
              <w:right w:val="single" w:sz="4" w:space="0" w:color="auto"/>
            </w:tcBorders>
            <w:hideMark/>
          </w:tcPr>
          <w:p w14:paraId="3219CF68" w14:textId="77777777" w:rsidR="001266EB" w:rsidRPr="001266EB" w:rsidRDefault="001266EB">
            <w:pPr>
              <w:spacing w:line="256" w:lineRule="auto"/>
              <w:rPr>
                <w:lang w:eastAsia="en-US"/>
              </w:rPr>
            </w:pPr>
            <w:r w:rsidRPr="001266EB">
              <w:rPr>
                <w:lang w:eastAsia="en-US"/>
              </w:rPr>
              <w:t>Транспортные расходы по перевозке не востребованных умерших граждан, зарегистрированных на территории Комсомольского городского поселения, автомобильным транспортом для проведения судебно-медицинской экспертизы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336A745"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2BBB76B"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767843EF"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7ED30D47" w14:textId="77777777" w:rsidR="001266EB" w:rsidRPr="001266EB" w:rsidRDefault="001266EB">
            <w:pPr>
              <w:spacing w:line="256" w:lineRule="auto"/>
              <w:jc w:val="center"/>
              <w:rPr>
                <w:lang w:eastAsia="en-US"/>
              </w:rPr>
            </w:pPr>
            <w:r w:rsidRPr="001266EB">
              <w:rPr>
                <w:lang w:eastAsia="en-US"/>
              </w:rPr>
              <w:t>44 9 00 20970</w:t>
            </w:r>
          </w:p>
        </w:tc>
        <w:tc>
          <w:tcPr>
            <w:tcW w:w="1531" w:type="dxa"/>
            <w:tcBorders>
              <w:top w:val="nil"/>
              <w:left w:val="nil"/>
              <w:bottom w:val="single" w:sz="4" w:space="0" w:color="auto"/>
              <w:right w:val="single" w:sz="4" w:space="0" w:color="auto"/>
            </w:tcBorders>
            <w:noWrap/>
            <w:vAlign w:val="center"/>
            <w:hideMark/>
          </w:tcPr>
          <w:p w14:paraId="01B14B77"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9A8D2A6" w14:textId="77777777" w:rsidR="001266EB" w:rsidRPr="001266EB" w:rsidRDefault="001266EB">
            <w:pPr>
              <w:spacing w:line="256" w:lineRule="auto"/>
              <w:jc w:val="center"/>
              <w:rPr>
                <w:color w:val="auto"/>
                <w:lang w:eastAsia="en-US"/>
              </w:rPr>
            </w:pPr>
            <w:r w:rsidRPr="001266EB">
              <w:rPr>
                <w:lang w:eastAsia="en-US"/>
              </w:rPr>
              <w:t>88 000,00</w:t>
            </w:r>
          </w:p>
        </w:tc>
      </w:tr>
      <w:tr w:rsidR="001266EB" w:rsidRPr="001266EB" w14:paraId="25437A9B" w14:textId="77777777" w:rsidTr="001266EB">
        <w:trPr>
          <w:trHeight w:val="1260"/>
        </w:trPr>
        <w:tc>
          <w:tcPr>
            <w:tcW w:w="5611" w:type="dxa"/>
            <w:tcBorders>
              <w:top w:val="nil"/>
              <w:left w:val="single" w:sz="8" w:space="0" w:color="auto"/>
              <w:bottom w:val="single" w:sz="4" w:space="0" w:color="auto"/>
              <w:right w:val="single" w:sz="4" w:space="0" w:color="auto"/>
            </w:tcBorders>
            <w:hideMark/>
          </w:tcPr>
          <w:p w14:paraId="73FD7604" w14:textId="77777777" w:rsidR="001266EB" w:rsidRPr="001266EB" w:rsidRDefault="001266EB">
            <w:pPr>
              <w:spacing w:line="256" w:lineRule="auto"/>
              <w:rPr>
                <w:lang w:eastAsia="en-US"/>
              </w:rPr>
            </w:pPr>
            <w:r w:rsidRPr="001266EB">
              <w:rPr>
                <w:lang w:eastAsia="en-US"/>
              </w:rPr>
              <w:t>Расходы по транспортировке невостребованных умерших (погибших) по территории Комсомольского городского поселения, а также транспортировке их из морга до места захоронения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DA5640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CFC8B90"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F82CD4E" w14:textId="77777777" w:rsidR="001266EB" w:rsidRPr="001266EB" w:rsidRDefault="001266EB">
            <w:pPr>
              <w:spacing w:line="256" w:lineRule="auto"/>
              <w:jc w:val="center"/>
              <w:rPr>
                <w:lang w:eastAsia="en-US"/>
              </w:rPr>
            </w:pPr>
            <w:r w:rsidRPr="001266EB">
              <w:rPr>
                <w:lang w:eastAsia="en-US"/>
              </w:rPr>
              <w:t>02</w:t>
            </w:r>
          </w:p>
        </w:tc>
        <w:tc>
          <w:tcPr>
            <w:tcW w:w="2125" w:type="dxa"/>
            <w:tcBorders>
              <w:top w:val="nil"/>
              <w:left w:val="single" w:sz="4" w:space="0" w:color="auto"/>
              <w:bottom w:val="single" w:sz="4" w:space="0" w:color="auto"/>
              <w:right w:val="single" w:sz="4" w:space="0" w:color="auto"/>
            </w:tcBorders>
            <w:noWrap/>
            <w:vAlign w:val="center"/>
            <w:hideMark/>
          </w:tcPr>
          <w:p w14:paraId="080B19CF" w14:textId="77777777" w:rsidR="001266EB" w:rsidRPr="001266EB" w:rsidRDefault="001266EB">
            <w:pPr>
              <w:spacing w:line="256" w:lineRule="auto"/>
              <w:jc w:val="center"/>
              <w:rPr>
                <w:lang w:eastAsia="en-US"/>
              </w:rPr>
            </w:pPr>
            <w:r w:rsidRPr="001266EB">
              <w:rPr>
                <w:lang w:eastAsia="en-US"/>
              </w:rPr>
              <w:t>44 9 00 20980</w:t>
            </w:r>
          </w:p>
        </w:tc>
        <w:tc>
          <w:tcPr>
            <w:tcW w:w="1531" w:type="dxa"/>
            <w:tcBorders>
              <w:top w:val="nil"/>
              <w:left w:val="nil"/>
              <w:bottom w:val="single" w:sz="4" w:space="0" w:color="auto"/>
              <w:right w:val="single" w:sz="4" w:space="0" w:color="auto"/>
            </w:tcBorders>
            <w:noWrap/>
            <w:vAlign w:val="center"/>
            <w:hideMark/>
          </w:tcPr>
          <w:p w14:paraId="2CE9C00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E790F0F"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21FA96AE" w14:textId="77777777" w:rsidTr="001266EB">
        <w:trPr>
          <w:trHeight w:val="945"/>
        </w:trPr>
        <w:tc>
          <w:tcPr>
            <w:tcW w:w="5611" w:type="dxa"/>
            <w:tcBorders>
              <w:top w:val="nil"/>
              <w:left w:val="single" w:sz="8" w:space="0" w:color="auto"/>
              <w:bottom w:val="single" w:sz="4" w:space="0" w:color="auto"/>
              <w:right w:val="single" w:sz="4" w:space="0" w:color="auto"/>
            </w:tcBorders>
            <w:vAlign w:val="center"/>
            <w:hideMark/>
          </w:tcPr>
          <w:p w14:paraId="28C36314" w14:textId="77777777" w:rsidR="001266EB" w:rsidRPr="001266EB" w:rsidRDefault="001266EB">
            <w:pPr>
              <w:spacing w:line="256" w:lineRule="auto"/>
              <w:jc w:val="both"/>
              <w:rPr>
                <w:lang w:eastAsia="en-US"/>
              </w:rPr>
            </w:pPr>
            <w:r w:rsidRPr="001266EB">
              <w:rPr>
                <w:lang w:eastAsia="en-US"/>
              </w:rPr>
              <w:t xml:space="preserve">Разработка проектной документации на благоустройство общественных </w:t>
            </w:r>
            <w:proofErr w:type="gramStart"/>
            <w:r w:rsidRPr="001266EB">
              <w:rPr>
                <w:lang w:eastAsia="en-US"/>
              </w:rPr>
              <w:t>территорий  (</w:t>
            </w:r>
            <w:proofErr w:type="gramEnd"/>
            <w:r w:rsidRPr="001266EB">
              <w:rPr>
                <w:lang w:eastAsia="en-US"/>
              </w:rPr>
              <w:t>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ABCB6C7"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64BCD931"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BE51208"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nil"/>
              <w:right w:val="single" w:sz="4" w:space="0" w:color="auto"/>
            </w:tcBorders>
            <w:noWrap/>
            <w:vAlign w:val="center"/>
            <w:hideMark/>
          </w:tcPr>
          <w:p w14:paraId="5DF17F97" w14:textId="77777777" w:rsidR="001266EB" w:rsidRPr="001266EB" w:rsidRDefault="001266EB">
            <w:pPr>
              <w:spacing w:line="256" w:lineRule="auto"/>
              <w:jc w:val="center"/>
              <w:rPr>
                <w:lang w:eastAsia="en-US"/>
              </w:rPr>
            </w:pPr>
            <w:r w:rsidRPr="001266EB">
              <w:rPr>
                <w:lang w:eastAsia="en-US"/>
              </w:rPr>
              <w:t>01 1 И4 S3320</w:t>
            </w:r>
          </w:p>
        </w:tc>
        <w:tc>
          <w:tcPr>
            <w:tcW w:w="1531" w:type="dxa"/>
            <w:tcBorders>
              <w:top w:val="nil"/>
              <w:left w:val="nil"/>
              <w:bottom w:val="single" w:sz="4" w:space="0" w:color="auto"/>
              <w:right w:val="single" w:sz="4" w:space="0" w:color="auto"/>
            </w:tcBorders>
            <w:noWrap/>
            <w:vAlign w:val="center"/>
            <w:hideMark/>
          </w:tcPr>
          <w:p w14:paraId="14B8B706"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D521BA1"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18172693" w14:textId="77777777" w:rsidTr="001266EB">
        <w:trPr>
          <w:trHeight w:val="1575"/>
        </w:trPr>
        <w:tc>
          <w:tcPr>
            <w:tcW w:w="5611" w:type="dxa"/>
            <w:tcBorders>
              <w:top w:val="nil"/>
              <w:left w:val="single" w:sz="8" w:space="0" w:color="auto"/>
              <w:bottom w:val="single" w:sz="4" w:space="0" w:color="auto"/>
              <w:right w:val="single" w:sz="4" w:space="0" w:color="auto"/>
            </w:tcBorders>
            <w:hideMark/>
          </w:tcPr>
          <w:p w14:paraId="2573449D"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ул.Колганова</w:t>
            </w:r>
            <w:proofErr w:type="spellEnd"/>
            <w:r w:rsidRPr="001266EB">
              <w:rPr>
                <w:lang w:eastAsia="en-US"/>
              </w:rPr>
              <w:t>, д.38</w:t>
            </w:r>
            <w:proofErr w:type="gramStart"/>
            <w:r w:rsidRPr="001266EB">
              <w:rPr>
                <w:lang w:eastAsia="en-US"/>
              </w:rPr>
              <w:t>»)(</w:t>
            </w:r>
            <w:proofErr w:type="gramEnd"/>
            <w:r w:rsidRPr="001266EB">
              <w:rPr>
                <w:lang w:eastAsia="en-US"/>
              </w:rPr>
              <w:t>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21C05B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815012C"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78DAC2D5" w14:textId="77777777" w:rsidR="001266EB" w:rsidRPr="001266EB" w:rsidRDefault="001266EB">
            <w:pPr>
              <w:spacing w:line="256" w:lineRule="auto"/>
              <w:jc w:val="center"/>
              <w:rPr>
                <w:lang w:eastAsia="en-US"/>
              </w:rPr>
            </w:pPr>
            <w:r w:rsidRPr="001266EB">
              <w:rPr>
                <w:lang w:eastAsia="en-US"/>
              </w:rPr>
              <w:t>03</w:t>
            </w:r>
          </w:p>
        </w:tc>
        <w:tc>
          <w:tcPr>
            <w:tcW w:w="2125" w:type="dxa"/>
            <w:tcBorders>
              <w:top w:val="single" w:sz="4" w:space="0" w:color="auto"/>
              <w:left w:val="single" w:sz="4" w:space="0" w:color="auto"/>
              <w:bottom w:val="single" w:sz="4" w:space="0" w:color="auto"/>
              <w:right w:val="single" w:sz="4" w:space="0" w:color="auto"/>
            </w:tcBorders>
            <w:noWrap/>
            <w:vAlign w:val="center"/>
            <w:hideMark/>
          </w:tcPr>
          <w:p w14:paraId="7B715B03" w14:textId="77777777" w:rsidR="001266EB" w:rsidRPr="001266EB" w:rsidRDefault="001266EB">
            <w:pPr>
              <w:spacing w:line="256" w:lineRule="auto"/>
              <w:jc w:val="center"/>
              <w:rPr>
                <w:lang w:eastAsia="en-US"/>
              </w:rPr>
            </w:pPr>
            <w:r w:rsidRPr="001266EB">
              <w:rPr>
                <w:lang w:eastAsia="en-US"/>
              </w:rPr>
              <w:t>01 1 И4 S510Е</w:t>
            </w:r>
          </w:p>
        </w:tc>
        <w:tc>
          <w:tcPr>
            <w:tcW w:w="1531" w:type="dxa"/>
            <w:tcBorders>
              <w:top w:val="nil"/>
              <w:left w:val="nil"/>
              <w:bottom w:val="single" w:sz="4" w:space="0" w:color="auto"/>
              <w:right w:val="single" w:sz="4" w:space="0" w:color="auto"/>
            </w:tcBorders>
            <w:noWrap/>
            <w:vAlign w:val="center"/>
            <w:hideMark/>
          </w:tcPr>
          <w:p w14:paraId="46BD892F"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7044BD18" w14:textId="77777777" w:rsidR="001266EB" w:rsidRPr="001266EB" w:rsidRDefault="001266EB">
            <w:pPr>
              <w:spacing w:line="256" w:lineRule="auto"/>
              <w:jc w:val="center"/>
              <w:rPr>
                <w:color w:val="auto"/>
                <w:lang w:eastAsia="en-US"/>
              </w:rPr>
            </w:pPr>
            <w:r w:rsidRPr="001266EB">
              <w:rPr>
                <w:lang w:eastAsia="en-US"/>
              </w:rPr>
              <w:t>1 027 760,17</w:t>
            </w:r>
          </w:p>
        </w:tc>
      </w:tr>
      <w:tr w:rsidR="001266EB" w:rsidRPr="001266EB" w14:paraId="13A2E6DB" w14:textId="77777777" w:rsidTr="001266EB">
        <w:trPr>
          <w:trHeight w:val="1575"/>
        </w:trPr>
        <w:tc>
          <w:tcPr>
            <w:tcW w:w="5611" w:type="dxa"/>
            <w:tcBorders>
              <w:top w:val="nil"/>
              <w:left w:val="single" w:sz="8" w:space="0" w:color="auto"/>
              <w:bottom w:val="single" w:sz="4" w:space="0" w:color="auto"/>
              <w:right w:val="single" w:sz="4" w:space="0" w:color="auto"/>
            </w:tcBorders>
            <w:hideMark/>
          </w:tcPr>
          <w:p w14:paraId="4B2F9BC2" w14:textId="77777777" w:rsidR="001266EB" w:rsidRPr="001266EB" w:rsidRDefault="001266EB">
            <w:pPr>
              <w:spacing w:line="256" w:lineRule="auto"/>
              <w:rPr>
                <w:lang w:eastAsia="en-US"/>
              </w:rPr>
            </w:pPr>
            <w:r w:rsidRPr="001266EB">
              <w:rPr>
                <w:lang w:eastAsia="en-US"/>
              </w:rPr>
              <w:lastRenderedPageBreak/>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ул.Садовая</w:t>
            </w:r>
            <w:proofErr w:type="spellEnd"/>
            <w:r w:rsidRPr="001266EB">
              <w:rPr>
                <w:lang w:eastAsia="en-US"/>
              </w:rPr>
              <w:t>, д.2»)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C7750D1"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8645EFC"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0D9CA32C"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4D2C763F" w14:textId="77777777" w:rsidR="001266EB" w:rsidRPr="001266EB" w:rsidRDefault="001266EB">
            <w:pPr>
              <w:spacing w:line="256" w:lineRule="auto"/>
              <w:jc w:val="center"/>
              <w:rPr>
                <w:lang w:eastAsia="en-US"/>
              </w:rPr>
            </w:pPr>
            <w:r w:rsidRPr="001266EB">
              <w:rPr>
                <w:lang w:eastAsia="en-US"/>
              </w:rPr>
              <w:t>01 1 И4 S510Ж</w:t>
            </w:r>
          </w:p>
        </w:tc>
        <w:tc>
          <w:tcPr>
            <w:tcW w:w="1531" w:type="dxa"/>
            <w:tcBorders>
              <w:top w:val="nil"/>
              <w:left w:val="nil"/>
              <w:bottom w:val="single" w:sz="4" w:space="0" w:color="auto"/>
              <w:right w:val="single" w:sz="4" w:space="0" w:color="auto"/>
            </w:tcBorders>
            <w:noWrap/>
            <w:vAlign w:val="center"/>
            <w:hideMark/>
          </w:tcPr>
          <w:p w14:paraId="3DC12F9F"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74CAD58" w14:textId="77777777" w:rsidR="001266EB" w:rsidRPr="001266EB" w:rsidRDefault="001266EB">
            <w:pPr>
              <w:spacing w:line="256" w:lineRule="auto"/>
              <w:jc w:val="center"/>
              <w:rPr>
                <w:color w:val="auto"/>
                <w:lang w:eastAsia="en-US"/>
              </w:rPr>
            </w:pPr>
            <w:r w:rsidRPr="001266EB">
              <w:rPr>
                <w:lang w:eastAsia="en-US"/>
              </w:rPr>
              <w:t>899 676,54</w:t>
            </w:r>
          </w:p>
        </w:tc>
      </w:tr>
      <w:tr w:rsidR="001266EB" w:rsidRPr="001266EB" w14:paraId="0DCFCC9A" w14:textId="77777777" w:rsidTr="001266EB">
        <w:trPr>
          <w:trHeight w:val="1890"/>
        </w:trPr>
        <w:tc>
          <w:tcPr>
            <w:tcW w:w="5611" w:type="dxa"/>
            <w:tcBorders>
              <w:top w:val="nil"/>
              <w:left w:val="single" w:sz="8" w:space="0" w:color="auto"/>
              <w:bottom w:val="single" w:sz="4" w:space="0" w:color="auto"/>
              <w:right w:val="single" w:sz="4" w:space="0" w:color="auto"/>
            </w:tcBorders>
            <w:hideMark/>
          </w:tcPr>
          <w:p w14:paraId="6B7F29E3"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дворовой территории: обустройство освещения, расположенного: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ул.Комсомольская</w:t>
            </w:r>
            <w:proofErr w:type="spellEnd"/>
            <w:r w:rsidRPr="001266EB">
              <w:rPr>
                <w:lang w:eastAsia="en-US"/>
              </w:rPr>
              <w:t>, д.д.1 и 3»)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876CA8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0434CAB"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0E1107E"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1542797C" w14:textId="77777777" w:rsidR="001266EB" w:rsidRPr="001266EB" w:rsidRDefault="001266EB">
            <w:pPr>
              <w:spacing w:line="256" w:lineRule="auto"/>
              <w:jc w:val="center"/>
              <w:rPr>
                <w:lang w:eastAsia="en-US"/>
              </w:rPr>
            </w:pPr>
            <w:r w:rsidRPr="001266EB">
              <w:rPr>
                <w:lang w:eastAsia="en-US"/>
              </w:rPr>
              <w:t>01 1 И4 S510И</w:t>
            </w:r>
          </w:p>
        </w:tc>
        <w:tc>
          <w:tcPr>
            <w:tcW w:w="1531" w:type="dxa"/>
            <w:tcBorders>
              <w:top w:val="nil"/>
              <w:left w:val="nil"/>
              <w:bottom w:val="single" w:sz="4" w:space="0" w:color="auto"/>
              <w:right w:val="single" w:sz="4" w:space="0" w:color="auto"/>
            </w:tcBorders>
            <w:noWrap/>
            <w:vAlign w:val="center"/>
            <w:hideMark/>
          </w:tcPr>
          <w:p w14:paraId="323B3701"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24B9FA9B" w14:textId="77777777" w:rsidR="001266EB" w:rsidRPr="001266EB" w:rsidRDefault="001266EB">
            <w:pPr>
              <w:spacing w:line="256" w:lineRule="auto"/>
              <w:jc w:val="center"/>
              <w:rPr>
                <w:color w:val="auto"/>
                <w:lang w:eastAsia="en-US"/>
              </w:rPr>
            </w:pPr>
            <w:r w:rsidRPr="001266EB">
              <w:rPr>
                <w:lang w:eastAsia="en-US"/>
              </w:rPr>
              <w:t>1 043 503,77</w:t>
            </w:r>
          </w:p>
        </w:tc>
      </w:tr>
      <w:tr w:rsidR="001266EB" w:rsidRPr="001266EB" w14:paraId="31727944" w14:textId="77777777" w:rsidTr="001266EB">
        <w:trPr>
          <w:trHeight w:val="1890"/>
        </w:trPr>
        <w:tc>
          <w:tcPr>
            <w:tcW w:w="5611" w:type="dxa"/>
            <w:tcBorders>
              <w:top w:val="nil"/>
              <w:left w:val="single" w:sz="8" w:space="0" w:color="auto"/>
              <w:bottom w:val="single" w:sz="4" w:space="0" w:color="auto"/>
              <w:right w:val="single" w:sz="4" w:space="0" w:color="auto"/>
            </w:tcBorders>
            <w:hideMark/>
          </w:tcPr>
          <w:p w14:paraId="77E8DD93"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w:t>
            </w:r>
            <w:proofErr w:type="gramStart"/>
            <w:r w:rsidRPr="001266EB">
              <w:rPr>
                <w:lang w:eastAsia="en-US"/>
              </w:rPr>
              <w:t>пруд ,</w:t>
            </w:r>
            <w:proofErr w:type="gramEnd"/>
            <w:r w:rsidRPr="001266EB">
              <w:rPr>
                <w:lang w:eastAsia="en-US"/>
              </w:rPr>
              <w:t xml:space="preserve"> расположенный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ул.Куйбышева</w:t>
            </w:r>
            <w:proofErr w:type="spellEnd"/>
            <w:r w:rsidRPr="001266EB">
              <w:rPr>
                <w:lang w:eastAsia="en-US"/>
              </w:rPr>
              <w:t>, вблизи д.2»)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3B8941F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BB59534"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0299CE5"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7774CF16" w14:textId="77777777" w:rsidR="001266EB" w:rsidRPr="001266EB" w:rsidRDefault="001266EB">
            <w:pPr>
              <w:spacing w:line="256" w:lineRule="auto"/>
              <w:jc w:val="center"/>
              <w:rPr>
                <w:lang w:eastAsia="en-US"/>
              </w:rPr>
            </w:pPr>
            <w:r w:rsidRPr="001266EB">
              <w:rPr>
                <w:lang w:eastAsia="en-US"/>
              </w:rPr>
              <w:t>01 1 И4 S510Л</w:t>
            </w:r>
          </w:p>
        </w:tc>
        <w:tc>
          <w:tcPr>
            <w:tcW w:w="1531" w:type="dxa"/>
            <w:tcBorders>
              <w:top w:val="nil"/>
              <w:left w:val="nil"/>
              <w:bottom w:val="single" w:sz="4" w:space="0" w:color="auto"/>
              <w:right w:val="single" w:sz="4" w:space="0" w:color="auto"/>
            </w:tcBorders>
            <w:noWrap/>
            <w:vAlign w:val="center"/>
            <w:hideMark/>
          </w:tcPr>
          <w:p w14:paraId="57396D49"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512271BE" w14:textId="77777777" w:rsidR="001266EB" w:rsidRPr="001266EB" w:rsidRDefault="001266EB">
            <w:pPr>
              <w:spacing w:line="256" w:lineRule="auto"/>
              <w:jc w:val="center"/>
              <w:rPr>
                <w:color w:val="auto"/>
                <w:lang w:eastAsia="en-US"/>
              </w:rPr>
            </w:pPr>
            <w:r w:rsidRPr="001266EB">
              <w:rPr>
                <w:lang w:eastAsia="en-US"/>
              </w:rPr>
              <w:t>1 085 999,84</w:t>
            </w:r>
          </w:p>
        </w:tc>
      </w:tr>
      <w:tr w:rsidR="001266EB" w:rsidRPr="001266EB" w14:paraId="44E27F07" w14:textId="77777777" w:rsidTr="001266EB">
        <w:trPr>
          <w:trHeight w:val="1575"/>
        </w:trPr>
        <w:tc>
          <w:tcPr>
            <w:tcW w:w="5611" w:type="dxa"/>
            <w:tcBorders>
              <w:top w:val="nil"/>
              <w:left w:val="single" w:sz="8" w:space="0" w:color="auto"/>
              <w:bottom w:val="single" w:sz="4" w:space="0" w:color="auto"/>
              <w:right w:val="single" w:sz="4" w:space="0" w:color="auto"/>
            </w:tcBorders>
            <w:hideMark/>
          </w:tcPr>
          <w:p w14:paraId="0FA2E71E" w14:textId="77777777" w:rsidR="001266EB" w:rsidRPr="001266EB" w:rsidRDefault="001266EB">
            <w:pPr>
              <w:spacing w:line="256" w:lineRule="auto"/>
              <w:rPr>
                <w:lang w:eastAsia="en-US"/>
              </w:rPr>
            </w:pPr>
            <w:r w:rsidRPr="001266EB">
              <w:rPr>
                <w:lang w:eastAsia="en-US"/>
              </w:rPr>
              <w:t xml:space="preserve">Реализация проектов развития территорий муниципальных образований Ивановской области, основанных на местных инициативах (инициативных проектов) («Благоустройство общественной территории: молодежный сквер по адресу: Ивановская область, </w:t>
            </w:r>
            <w:proofErr w:type="spellStart"/>
            <w:r w:rsidRPr="001266EB">
              <w:rPr>
                <w:lang w:eastAsia="en-US"/>
              </w:rPr>
              <w:t>г.Комсомольск</w:t>
            </w:r>
            <w:proofErr w:type="spellEnd"/>
            <w:r w:rsidRPr="001266EB">
              <w:rPr>
                <w:lang w:eastAsia="en-US"/>
              </w:rPr>
              <w:t xml:space="preserve">, </w:t>
            </w:r>
            <w:proofErr w:type="spellStart"/>
            <w:r w:rsidRPr="001266EB">
              <w:rPr>
                <w:lang w:eastAsia="en-US"/>
              </w:rPr>
              <w:t>ул.Ломоносова</w:t>
            </w:r>
            <w:proofErr w:type="spellEnd"/>
            <w:r w:rsidRPr="001266EB">
              <w:rPr>
                <w:lang w:eastAsia="en-US"/>
              </w:rPr>
              <w:t>, около д.2а»)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789335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6582F7A7"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C63AF49"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474879C2" w14:textId="77777777" w:rsidR="001266EB" w:rsidRPr="001266EB" w:rsidRDefault="001266EB">
            <w:pPr>
              <w:spacing w:line="256" w:lineRule="auto"/>
              <w:jc w:val="center"/>
              <w:rPr>
                <w:lang w:eastAsia="en-US"/>
              </w:rPr>
            </w:pPr>
            <w:r w:rsidRPr="001266EB">
              <w:rPr>
                <w:lang w:eastAsia="en-US"/>
              </w:rPr>
              <w:t>01 1 И4 S510К</w:t>
            </w:r>
          </w:p>
        </w:tc>
        <w:tc>
          <w:tcPr>
            <w:tcW w:w="1531" w:type="dxa"/>
            <w:tcBorders>
              <w:top w:val="nil"/>
              <w:left w:val="nil"/>
              <w:bottom w:val="single" w:sz="4" w:space="0" w:color="auto"/>
              <w:right w:val="single" w:sz="4" w:space="0" w:color="auto"/>
            </w:tcBorders>
            <w:noWrap/>
            <w:vAlign w:val="center"/>
            <w:hideMark/>
          </w:tcPr>
          <w:p w14:paraId="4273D33B"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707B4A69" w14:textId="77777777" w:rsidR="001266EB" w:rsidRPr="001266EB" w:rsidRDefault="001266EB">
            <w:pPr>
              <w:spacing w:line="256" w:lineRule="auto"/>
              <w:jc w:val="center"/>
              <w:rPr>
                <w:color w:val="auto"/>
                <w:lang w:eastAsia="en-US"/>
              </w:rPr>
            </w:pPr>
            <w:r w:rsidRPr="001266EB">
              <w:rPr>
                <w:lang w:eastAsia="en-US"/>
              </w:rPr>
              <w:t>902 200,31</w:t>
            </w:r>
          </w:p>
        </w:tc>
      </w:tr>
      <w:tr w:rsidR="001266EB" w:rsidRPr="001266EB" w14:paraId="5415883B" w14:textId="77777777" w:rsidTr="001266EB">
        <w:trPr>
          <w:trHeight w:val="1260"/>
        </w:trPr>
        <w:tc>
          <w:tcPr>
            <w:tcW w:w="5611" w:type="dxa"/>
            <w:tcBorders>
              <w:top w:val="nil"/>
              <w:left w:val="single" w:sz="8" w:space="0" w:color="auto"/>
              <w:bottom w:val="single" w:sz="4" w:space="0" w:color="auto"/>
              <w:right w:val="single" w:sz="4" w:space="0" w:color="auto"/>
            </w:tcBorders>
            <w:hideMark/>
          </w:tcPr>
          <w:p w14:paraId="40300423" w14:textId="77777777" w:rsidR="001266EB" w:rsidRPr="001266EB" w:rsidRDefault="001266EB">
            <w:pPr>
              <w:spacing w:line="256" w:lineRule="auto"/>
              <w:rPr>
                <w:lang w:eastAsia="en-US"/>
              </w:rPr>
            </w:pPr>
            <w:r w:rsidRPr="001266EB">
              <w:rPr>
                <w:lang w:eastAsia="en-US"/>
              </w:rPr>
              <w:t>Разработка проектно-сметной (сметной) документации по благоустройству общественной территории, проведение государственной экспертизы и авторского надзора, строительного контроля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D1B8F54"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5565078"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0B5A0C53"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18978207" w14:textId="77777777" w:rsidR="001266EB" w:rsidRPr="001266EB" w:rsidRDefault="001266EB">
            <w:pPr>
              <w:spacing w:line="256" w:lineRule="auto"/>
              <w:jc w:val="center"/>
              <w:rPr>
                <w:lang w:eastAsia="en-US"/>
              </w:rPr>
            </w:pPr>
            <w:r w:rsidRPr="001266EB">
              <w:rPr>
                <w:lang w:eastAsia="en-US"/>
              </w:rPr>
              <w:t>01 3 01 20720</w:t>
            </w:r>
          </w:p>
        </w:tc>
        <w:tc>
          <w:tcPr>
            <w:tcW w:w="1531" w:type="dxa"/>
            <w:tcBorders>
              <w:top w:val="nil"/>
              <w:left w:val="nil"/>
              <w:bottom w:val="single" w:sz="4" w:space="0" w:color="auto"/>
              <w:right w:val="single" w:sz="4" w:space="0" w:color="auto"/>
            </w:tcBorders>
            <w:noWrap/>
            <w:vAlign w:val="center"/>
            <w:hideMark/>
          </w:tcPr>
          <w:p w14:paraId="07641107"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24EDDBCA" w14:textId="77777777" w:rsidR="001266EB" w:rsidRPr="001266EB" w:rsidRDefault="001266EB">
            <w:pPr>
              <w:spacing w:line="256" w:lineRule="auto"/>
              <w:jc w:val="center"/>
              <w:rPr>
                <w:color w:val="auto"/>
                <w:lang w:eastAsia="en-US"/>
              </w:rPr>
            </w:pPr>
            <w:r w:rsidRPr="001266EB">
              <w:rPr>
                <w:lang w:eastAsia="en-US"/>
              </w:rPr>
              <w:t>925 078,15</w:t>
            </w:r>
          </w:p>
        </w:tc>
      </w:tr>
      <w:tr w:rsidR="001266EB" w:rsidRPr="001266EB" w14:paraId="538352C6" w14:textId="77777777" w:rsidTr="001266EB">
        <w:trPr>
          <w:trHeight w:val="630"/>
        </w:trPr>
        <w:tc>
          <w:tcPr>
            <w:tcW w:w="5611" w:type="dxa"/>
            <w:tcBorders>
              <w:top w:val="nil"/>
              <w:left w:val="single" w:sz="4" w:space="0" w:color="auto"/>
              <w:bottom w:val="single" w:sz="4" w:space="0" w:color="auto"/>
              <w:right w:val="single" w:sz="4" w:space="0" w:color="auto"/>
            </w:tcBorders>
            <w:vAlign w:val="center"/>
            <w:hideMark/>
          </w:tcPr>
          <w:p w14:paraId="591833F2" w14:textId="77777777" w:rsidR="001266EB" w:rsidRPr="001266EB" w:rsidRDefault="001266EB">
            <w:pPr>
              <w:spacing w:line="256" w:lineRule="auto"/>
              <w:rPr>
                <w:lang w:eastAsia="en-US"/>
              </w:rPr>
            </w:pPr>
            <w:r w:rsidRPr="001266EB">
              <w:rPr>
                <w:lang w:eastAsia="en-US"/>
              </w:rPr>
              <w:t>Благоустройство общественной территории (Закупка товаров, работ и услуг для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108DB611"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78E53EA"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1A35F228"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22979A36" w14:textId="77777777" w:rsidR="001266EB" w:rsidRPr="001266EB" w:rsidRDefault="001266EB">
            <w:pPr>
              <w:spacing w:line="256" w:lineRule="auto"/>
              <w:jc w:val="center"/>
              <w:rPr>
                <w:lang w:eastAsia="en-US"/>
              </w:rPr>
            </w:pPr>
            <w:r w:rsidRPr="001266EB">
              <w:rPr>
                <w:lang w:eastAsia="en-US"/>
              </w:rPr>
              <w:t>01 3 01 20740</w:t>
            </w:r>
          </w:p>
        </w:tc>
        <w:tc>
          <w:tcPr>
            <w:tcW w:w="1531" w:type="dxa"/>
            <w:tcBorders>
              <w:top w:val="nil"/>
              <w:left w:val="nil"/>
              <w:bottom w:val="single" w:sz="4" w:space="0" w:color="auto"/>
              <w:right w:val="single" w:sz="4" w:space="0" w:color="auto"/>
            </w:tcBorders>
            <w:noWrap/>
            <w:vAlign w:val="center"/>
            <w:hideMark/>
          </w:tcPr>
          <w:p w14:paraId="2D03CD81"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5EF9712" w14:textId="77777777" w:rsidR="001266EB" w:rsidRPr="001266EB" w:rsidRDefault="001266EB">
            <w:pPr>
              <w:spacing w:line="256" w:lineRule="auto"/>
              <w:jc w:val="center"/>
              <w:rPr>
                <w:color w:val="auto"/>
                <w:lang w:eastAsia="en-US"/>
              </w:rPr>
            </w:pPr>
            <w:r w:rsidRPr="001266EB">
              <w:rPr>
                <w:lang w:eastAsia="en-US"/>
              </w:rPr>
              <w:t>0,00</w:t>
            </w:r>
          </w:p>
        </w:tc>
      </w:tr>
      <w:tr w:rsidR="001266EB" w:rsidRPr="001266EB" w14:paraId="6E442334"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700B4979" w14:textId="77777777" w:rsidR="001266EB" w:rsidRPr="001266EB" w:rsidRDefault="001266EB">
            <w:pPr>
              <w:spacing w:line="256" w:lineRule="auto"/>
              <w:rPr>
                <w:lang w:eastAsia="en-US"/>
              </w:rPr>
            </w:pPr>
            <w:r w:rsidRPr="001266EB">
              <w:rPr>
                <w:lang w:eastAsia="en-US"/>
              </w:rPr>
              <w:lastRenderedPageBreak/>
              <w:t>Оплата за электроэнергию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C0E9519"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67AE0E2"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312213B"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2991BA30" w14:textId="77777777" w:rsidR="001266EB" w:rsidRPr="001266EB" w:rsidRDefault="001266EB">
            <w:pPr>
              <w:spacing w:line="256" w:lineRule="auto"/>
              <w:jc w:val="center"/>
              <w:rPr>
                <w:lang w:eastAsia="en-US"/>
              </w:rPr>
            </w:pPr>
            <w:r w:rsidRPr="001266EB">
              <w:rPr>
                <w:lang w:eastAsia="en-US"/>
              </w:rPr>
              <w:t>05 3 01 20150</w:t>
            </w:r>
          </w:p>
        </w:tc>
        <w:tc>
          <w:tcPr>
            <w:tcW w:w="1531" w:type="dxa"/>
            <w:tcBorders>
              <w:top w:val="nil"/>
              <w:left w:val="nil"/>
              <w:bottom w:val="single" w:sz="4" w:space="0" w:color="auto"/>
              <w:right w:val="single" w:sz="4" w:space="0" w:color="auto"/>
            </w:tcBorders>
            <w:noWrap/>
            <w:vAlign w:val="center"/>
            <w:hideMark/>
          </w:tcPr>
          <w:p w14:paraId="56A0908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68D5D473" w14:textId="77777777" w:rsidR="001266EB" w:rsidRPr="001266EB" w:rsidRDefault="001266EB">
            <w:pPr>
              <w:spacing w:line="256" w:lineRule="auto"/>
              <w:jc w:val="center"/>
              <w:rPr>
                <w:color w:val="auto"/>
                <w:lang w:eastAsia="en-US"/>
              </w:rPr>
            </w:pPr>
            <w:r w:rsidRPr="001266EB">
              <w:rPr>
                <w:lang w:eastAsia="en-US"/>
              </w:rPr>
              <w:t>3 922 400,00</w:t>
            </w:r>
          </w:p>
        </w:tc>
      </w:tr>
      <w:tr w:rsidR="001266EB" w:rsidRPr="001266EB" w14:paraId="6B069738" w14:textId="77777777" w:rsidTr="001266EB">
        <w:trPr>
          <w:trHeight w:val="1260"/>
        </w:trPr>
        <w:tc>
          <w:tcPr>
            <w:tcW w:w="5611" w:type="dxa"/>
            <w:tcBorders>
              <w:top w:val="nil"/>
              <w:left w:val="single" w:sz="8" w:space="0" w:color="auto"/>
              <w:bottom w:val="single" w:sz="4" w:space="0" w:color="auto"/>
              <w:right w:val="single" w:sz="4" w:space="0" w:color="auto"/>
            </w:tcBorders>
            <w:hideMark/>
          </w:tcPr>
          <w:p w14:paraId="47078384" w14:textId="77777777" w:rsidR="001266EB" w:rsidRPr="001266EB" w:rsidRDefault="001266EB">
            <w:pPr>
              <w:spacing w:line="256" w:lineRule="auto"/>
              <w:rPr>
                <w:lang w:eastAsia="en-US"/>
              </w:rPr>
            </w:pPr>
            <w:r w:rsidRPr="001266EB">
              <w:rPr>
                <w:lang w:eastAsia="en-US"/>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64D4216"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CED0561"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0BF44DB5"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3655C8B5" w14:textId="77777777" w:rsidR="001266EB" w:rsidRPr="001266EB" w:rsidRDefault="001266EB">
            <w:pPr>
              <w:spacing w:line="256" w:lineRule="auto"/>
              <w:jc w:val="center"/>
              <w:rPr>
                <w:lang w:eastAsia="en-US"/>
              </w:rPr>
            </w:pPr>
            <w:r w:rsidRPr="001266EB">
              <w:rPr>
                <w:lang w:eastAsia="en-US"/>
              </w:rPr>
              <w:t>05 3 01 20160</w:t>
            </w:r>
          </w:p>
        </w:tc>
        <w:tc>
          <w:tcPr>
            <w:tcW w:w="1531" w:type="dxa"/>
            <w:tcBorders>
              <w:top w:val="nil"/>
              <w:left w:val="nil"/>
              <w:bottom w:val="single" w:sz="4" w:space="0" w:color="auto"/>
              <w:right w:val="single" w:sz="4" w:space="0" w:color="auto"/>
            </w:tcBorders>
            <w:noWrap/>
            <w:vAlign w:val="center"/>
            <w:hideMark/>
          </w:tcPr>
          <w:p w14:paraId="1401AB30"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F110557" w14:textId="77777777" w:rsidR="001266EB" w:rsidRPr="001266EB" w:rsidRDefault="001266EB">
            <w:pPr>
              <w:spacing w:line="256" w:lineRule="auto"/>
              <w:jc w:val="center"/>
              <w:rPr>
                <w:color w:val="auto"/>
                <w:lang w:eastAsia="en-US"/>
              </w:rPr>
            </w:pPr>
            <w:r w:rsidRPr="001266EB">
              <w:rPr>
                <w:lang w:eastAsia="en-US"/>
              </w:rPr>
              <w:t>4 638 592,41</w:t>
            </w:r>
          </w:p>
        </w:tc>
      </w:tr>
      <w:tr w:rsidR="001266EB" w:rsidRPr="001266EB" w14:paraId="1A049DE0" w14:textId="77777777" w:rsidTr="001266EB">
        <w:trPr>
          <w:trHeight w:val="1260"/>
        </w:trPr>
        <w:tc>
          <w:tcPr>
            <w:tcW w:w="5611" w:type="dxa"/>
            <w:tcBorders>
              <w:top w:val="nil"/>
              <w:left w:val="single" w:sz="8" w:space="0" w:color="auto"/>
              <w:bottom w:val="single" w:sz="4" w:space="0" w:color="auto"/>
              <w:right w:val="single" w:sz="4" w:space="0" w:color="auto"/>
            </w:tcBorders>
            <w:hideMark/>
          </w:tcPr>
          <w:p w14:paraId="76E43D85" w14:textId="77777777" w:rsidR="001266EB" w:rsidRPr="001266EB" w:rsidRDefault="001266EB">
            <w:pPr>
              <w:spacing w:line="256" w:lineRule="auto"/>
              <w:rPr>
                <w:lang w:eastAsia="en-US"/>
              </w:rPr>
            </w:pPr>
            <w:r w:rsidRPr="001266EB">
              <w:rPr>
                <w:lang w:eastAsia="en-US"/>
              </w:rPr>
              <w:t>Содержание, ремонт, капитальный ремонт, строительство, разработка ПСД на строительство сетей уличного освещения на территории Комсомольского городского поселения (Капитальные вложения в объекты государственной (муниципальной) собственности)</w:t>
            </w:r>
          </w:p>
        </w:tc>
        <w:tc>
          <w:tcPr>
            <w:tcW w:w="1875" w:type="dxa"/>
            <w:tcBorders>
              <w:top w:val="nil"/>
              <w:left w:val="nil"/>
              <w:bottom w:val="single" w:sz="4" w:space="0" w:color="auto"/>
              <w:right w:val="single" w:sz="4" w:space="0" w:color="auto"/>
            </w:tcBorders>
            <w:vAlign w:val="center"/>
            <w:hideMark/>
          </w:tcPr>
          <w:p w14:paraId="2D191306"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5FBA2D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11A243BC"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190D36ED" w14:textId="77777777" w:rsidR="001266EB" w:rsidRPr="001266EB" w:rsidRDefault="001266EB">
            <w:pPr>
              <w:spacing w:line="256" w:lineRule="auto"/>
              <w:jc w:val="center"/>
              <w:rPr>
                <w:lang w:eastAsia="en-US"/>
              </w:rPr>
            </w:pPr>
            <w:r w:rsidRPr="001266EB">
              <w:rPr>
                <w:lang w:eastAsia="en-US"/>
              </w:rPr>
              <w:t>05 3 01 20160</w:t>
            </w:r>
          </w:p>
        </w:tc>
        <w:tc>
          <w:tcPr>
            <w:tcW w:w="1531" w:type="dxa"/>
            <w:tcBorders>
              <w:top w:val="nil"/>
              <w:left w:val="nil"/>
              <w:bottom w:val="single" w:sz="4" w:space="0" w:color="auto"/>
              <w:right w:val="single" w:sz="4" w:space="0" w:color="auto"/>
            </w:tcBorders>
            <w:noWrap/>
            <w:vAlign w:val="center"/>
            <w:hideMark/>
          </w:tcPr>
          <w:p w14:paraId="2B00DB58" w14:textId="77777777" w:rsidR="001266EB" w:rsidRPr="001266EB" w:rsidRDefault="001266EB">
            <w:pPr>
              <w:spacing w:line="256" w:lineRule="auto"/>
              <w:jc w:val="center"/>
              <w:rPr>
                <w:lang w:eastAsia="en-US"/>
              </w:rPr>
            </w:pPr>
            <w:r w:rsidRPr="001266EB">
              <w:rPr>
                <w:lang w:eastAsia="en-US"/>
              </w:rPr>
              <w:t>400</w:t>
            </w:r>
          </w:p>
        </w:tc>
        <w:tc>
          <w:tcPr>
            <w:tcW w:w="1876" w:type="dxa"/>
            <w:tcBorders>
              <w:top w:val="nil"/>
              <w:left w:val="nil"/>
              <w:bottom w:val="single" w:sz="4" w:space="0" w:color="auto"/>
              <w:right w:val="single" w:sz="8" w:space="0" w:color="auto"/>
            </w:tcBorders>
            <w:noWrap/>
            <w:vAlign w:val="center"/>
            <w:hideMark/>
          </w:tcPr>
          <w:p w14:paraId="5AEB901D"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796F3299" w14:textId="77777777" w:rsidTr="001266EB">
        <w:trPr>
          <w:trHeight w:val="945"/>
        </w:trPr>
        <w:tc>
          <w:tcPr>
            <w:tcW w:w="5611" w:type="dxa"/>
            <w:tcBorders>
              <w:top w:val="nil"/>
              <w:left w:val="single" w:sz="8" w:space="0" w:color="auto"/>
              <w:bottom w:val="nil"/>
              <w:right w:val="single" w:sz="4" w:space="0" w:color="auto"/>
            </w:tcBorders>
            <w:hideMark/>
          </w:tcPr>
          <w:p w14:paraId="3E295F16" w14:textId="77777777" w:rsidR="001266EB" w:rsidRPr="001266EB" w:rsidRDefault="001266EB">
            <w:pPr>
              <w:spacing w:line="256" w:lineRule="auto"/>
              <w:rPr>
                <w:lang w:eastAsia="en-US"/>
              </w:rPr>
            </w:pPr>
            <w:r w:rsidRPr="001266EB">
              <w:rPr>
                <w:lang w:eastAsia="en-US"/>
              </w:rPr>
              <w:t>Мероприятия по благоустройству и озеленению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431981F"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DA5C1E5"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B0C1F7F"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nil"/>
              <w:right w:val="single" w:sz="4" w:space="0" w:color="auto"/>
            </w:tcBorders>
            <w:noWrap/>
            <w:vAlign w:val="center"/>
            <w:hideMark/>
          </w:tcPr>
          <w:p w14:paraId="0B21128C" w14:textId="77777777" w:rsidR="001266EB" w:rsidRPr="001266EB" w:rsidRDefault="001266EB">
            <w:pPr>
              <w:spacing w:line="256" w:lineRule="auto"/>
              <w:jc w:val="center"/>
              <w:rPr>
                <w:lang w:eastAsia="en-US"/>
              </w:rPr>
            </w:pPr>
            <w:r w:rsidRPr="001266EB">
              <w:rPr>
                <w:lang w:eastAsia="en-US"/>
              </w:rPr>
              <w:t>05 3 02 20190</w:t>
            </w:r>
          </w:p>
        </w:tc>
        <w:tc>
          <w:tcPr>
            <w:tcW w:w="1531" w:type="dxa"/>
            <w:tcBorders>
              <w:top w:val="nil"/>
              <w:left w:val="nil"/>
              <w:bottom w:val="single" w:sz="4" w:space="0" w:color="auto"/>
              <w:right w:val="single" w:sz="4" w:space="0" w:color="auto"/>
            </w:tcBorders>
            <w:noWrap/>
            <w:vAlign w:val="center"/>
            <w:hideMark/>
          </w:tcPr>
          <w:p w14:paraId="0ED13C4F"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C036610" w14:textId="77777777" w:rsidR="001266EB" w:rsidRPr="001266EB" w:rsidRDefault="001266EB">
            <w:pPr>
              <w:spacing w:line="256" w:lineRule="auto"/>
              <w:jc w:val="center"/>
              <w:rPr>
                <w:color w:val="auto"/>
                <w:lang w:eastAsia="en-US"/>
              </w:rPr>
            </w:pPr>
            <w:r w:rsidRPr="001266EB">
              <w:rPr>
                <w:lang w:eastAsia="en-US"/>
              </w:rPr>
              <w:t>5 747 859,43</w:t>
            </w:r>
          </w:p>
        </w:tc>
      </w:tr>
      <w:tr w:rsidR="001266EB" w:rsidRPr="001266EB" w14:paraId="0EB33598" w14:textId="77777777" w:rsidTr="001266EB">
        <w:trPr>
          <w:trHeight w:val="945"/>
        </w:trPr>
        <w:tc>
          <w:tcPr>
            <w:tcW w:w="5611" w:type="dxa"/>
            <w:tcBorders>
              <w:top w:val="single" w:sz="4" w:space="0" w:color="auto"/>
              <w:left w:val="single" w:sz="8" w:space="0" w:color="auto"/>
              <w:bottom w:val="nil"/>
              <w:right w:val="single" w:sz="4" w:space="0" w:color="auto"/>
            </w:tcBorders>
            <w:hideMark/>
          </w:tcPr>
          <w:p w14:paraId="39F52007" w14:textId="77777777" w:rsidR="001266EB" w:rsidRPr="001266EB" w:rsidRDefault="001266EB">
            <w:pPr>
              <w:spacing w:line="256" w:lineRule="auto"/>
              <w:rPr>
                <w:lang w:eastAsia="en-US"/>
              </w:rPr>
            </w:pPr>
            <w:r w:rsidRPr="001266EB">
              <w:rPr>
                <w:lang w:eastAsia="en-US"/>
              </w:rPr>
              <w:t>Содержание кладбищ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0BDA7D8B"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80EFE88"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52479AB8" w14:textId="77777777" w:rsidR="001266EB" w:rsidRPr="001266EB" w:rsidRDefault="001266EB">
            <w:pPr>
              <w:spacing w:line="256" w:lineRule="auto"/>
              <w:jc w:val="center"/>
              <w:rPr>
                <w:lang w:eastAsia="en-US"/>
              </w:rPr>
            </w:pPr>
            <w:r w:rsidRPr="001266EB">
              <w:rPr>
                <w:lang w:eastAsia="en-US"/>
              </w:rPr>
              <w:t>03</w:t>
            </w:r>
          </w:p>
        </w:tc>
        <w:tc>
          <w:tcPr>
            <w:tcW w:w="2125" w:type="dxa"/>
            <w:tcBorders>
              <w:top w:val="single" w:sz="4" w:space="0" w:color="auto"/>
              <w:left w:val="single" w:sz="4" w:space="0" w:color="auto"/>
              <w:bottom w:val="nil"/>
              <w:right w:val="single" w:sz="4" w:space="0" w:color="auto"/>
            </w:tcBorders>
            <w:noWrap/>
            <w:vAlign w:val="center"/>
            <w:hideMark/>
          </w:tcPr>
          <w:p w14:paraId="20077397" w14:textId="77777777" w:rsidR="001266EB" w:rsidRPr="001266EB" w:rsidRDefault="001266EB">
            <w:pPr>
              <w:spacing w:line="256" w:lineRule="auto"/>
              <w:jc w:val="center"/>
              <w:rPr>
                <w:lang w:eastAsia="en-US"/>
              </w:rPr>
            </w:pPr>
            <w:r w:rsidRPr="001266EB">
              <w:rPr>
                <w:lang w:eastAsia="en-US"/>
              </w:rPr>
              <w:t>05 3 03 20200</w:t>
            </w:r>
          </w:p>
        </w:tc>
        <w:tc>
          <w:tcPr>
            <w:tcW w:w="1531" w:type="dxa"/>
            <w:tcBorders>
              <w:top w:val="nil"/>
              <w:left w:val="nil"/>
              <w:bottom w:val="single" w:sz="4" w:space="0" w:color="auto"/>
              <w:right w:val="single" w:sz="4" w:space="0" w:color="auto"/>
            </w:tcBorders>
            <w:noWrap/>
            <w:vAlign w:val="center"/>
            <w:hideMark/>
          </w:tcPr>
          <w:p w14:paraId="58EA2D2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2AD37EC6" w14:textId="77777777" w:rsidR="001266EB" w:rsidRPr="001266EB" w:rsidRDefault="001266EB">
            <w:pPr>
              <w:spacing w:line="256" w:lineRule="auto"/>
              <w:jc w:val="center"/>
              <w:rPr>
                <w:color w:val="auto"/>
                <w:lang w:eastAsia="en-US"/>
              </w:rPr>
            </w:pPr>
            <w:r w:rsidRPr="001266EB">
              <w:rPr>
                <w:lang w:eastAsia="en-US"/>
              </w:rPr>
              <w:t>729 877,50</w:t>
            </w:r>
          </w:p>
        </w:tc>
      </w:tr>
      <w:tr w:rsidR="001266EB" w:rsidRPr="001266EB" w14:paraId="585EA2D0" w14:textId="77777777" w:rsidTr="001266EB">
        <w:trPr>
          <w:trHeight w:val="1260"/>
        </w:trPr>
        <w:tc>
          <w:tcPr>
            <w:tcW w:w="5611" w:type="dxa"/>
            <w:tcBorders>
              <w:top w:val="single" w:sz="4" w:space="0" w:color="auto"/>
              <w:left w:val="single" w:sz="8" w:space="0" w:color="auto"/>
              <w:bottom w:val="nil"/>
              <w:right w:val="single" w:sz="4" w:space="0" w:color="auto"/>
            </w:tcBorders>
            <w:hideMark/>
          </w:tcPr>
          <w:p w14:paraId="0C1BBC86" w14:textId="77777777" w:rsidR="001266EB" w:rsidRPr="001266EB" w:rsidRDefault="001266EB">
            <w:pPr>
              <w:spacing w:line="256" w:lineRule="auto"/>
              <w:rPr>
                <w:lang w:eastAsia="en-US"/>
              </w:rPr>
            </w:pPr>
            <w:r w:rsidRPr="001266EB">
              <w:rPr>
                <w:lang w:eastAsia="en-US"/>
              </w:rPr>
              <w:t>Санитарная очистка территории, уборка несанкционированных свалок и мусора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1F1C0BEA"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201E26F"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D58684E" w14:textId="77777777" w:rsidR="001266EB" w:rsidRPr="001266EB" w:rsidRDefault="001266EB">
            <w:pPr>
              <w:spacing w:line="256" w:lineRule="auto"/>
              <w:jc w:val="center"/>
              <w:rPr>
                <w:lang w:eastAsia="en-US"/>
              </w:rPr>
            </w:pPr>
            <w:r w:rsidRPr="001266EB">
              <w:rPr>
                <w:lang w:eastAsia="en-US"/>
              </w:rPr>
              <w:t>03</w:t>
            </w:r>
          </w:p>
        </w:tc>
        <w:tc>
          <w:tcPr>
            <w:tcW w:w="2125" w:type="dxa"/>
            <w:tcBorders>
              <w:top w:val="single" w:sz="4" w:space="0" w:color="auto"/>
              <w:left w:val="single" w:sz="4" w:space="0" w:color="auto"/>
              <w:bottom w:val="nil"/>
              <w:right w:val="single" w:sz="4" w:space="0" w:color="auto"/>
            </w:tcBorders>
            <w:noWrap/>
            <w:vAlign w:val="center"/>
            <w:hideMark/>
          </w:tcPr>
          <w:p w14:paraId="73A66A13" w14:textId="77777777" w:rsidR="001266EB" w:rsidRPr="001266EB" w:rsidRDefault="001266EB">
            <w:pPr>
              <w:spacing w:line="256" w:lineRule="auto"/>
              <w:jc w:val="center"/>
              <w:rPr>
                <w:lang w:eastAsia="en-US"/>
              </w:rPr>
            </w:pPr>
            <w:r w:rsidRPr="001266EB">
              <w:rPr>
                <w:lang w:eastAsia="en-US"/>
              </w:rPr>
              <w:t>05 3 04 20210</w:t>
            </w:r>
          </w:p>
        </w:tc>
        <w:tc>
          <w:tcPr>
            <w:tcW w:w="1531" w:type="dxa"/>
            <w:tcBorders>
              <w:top w:val="nil"/>
              <w:left w:val="nil"/>
              <w:bottom w:val="single" w:sz="4" w:space="0" w:color="auto"/>
              <w:right w:val="single" w:sz="4" w:space="0" w:color="auto"/>
            </w:tcBorders>
            <w:noWrap/>
            <w:vAlign w:val="center"/>
            <w:hideMark/>
          </w:tcPr>
          <w:p w14:paraId="524050E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86CFE26" w14:textId="77777777" w:rsidR="001266EB" w:rsidRPr="001266EB" w:rsidRDefault="001266EB">
            <w:pPr>
              <w:spacing w:line="256" w:lineRule="auto"/>
              <w:jc w:val="center"/>
              <w:rPr>
                <w:color w:val="auto"/>
                <w:lang w:eastAsia="en-US"/>
              </w:rPr>
            </w:pPr>
            <w:r w:rsidRPr="001266EB">
              <w:rPr>
                <w:lang w:eastAsia="en-US"/>
              </w:rPr>
              <w:t>5 889 166,63</w:t>
            </w:r>
          </w:p>
        </w:tc>
      </w:tr>
      <w:tr w:rsidR="001266EB" w:rsidRPr="001266EB" w14:paraId="651FCD8D" w14:textId="77777777" w:rsidTr="001266EB">
        <w:trPr>
          <w:trHeight w:val="1260"/>
        </w:trPr>
        <w:tc>
          <w:tcPr>
            <w:tcW w:w="5611" w:type="dxa"/>
            <w:tcBorders>
              <w:top w:val="single" w:sz="4" w:space="0" w:color="auto"/>
              <w:left w:val="single" w:sz="8" w:space="0" w:color="auto"/>
              <w:bottom w:val="single" w:sz="4" w:space="0" w:color="auto"/>
              <w:right w:val="single" w:sz="4" w:space="0" w:color="auto"/>
            </w:tcBorders>
            <w:hideMark/>
          </w:tcPr>
          <w:p w14:paraId="4198E971" w14:textId="77777777" w:rsidR="001266EB" w:rsidRPr="001266EB" w:rsidRDefault="001266EB">
            <w:pPr>
              <w:spacing w:line="256" w:lineRule="auto"/>
              <w:rPr>
                <w:lang w:eastAsia="en-US"/>
              </w:rPr>
            </w:pPr>
            <w:r w:rsidRPr="001266EB">
              <w:rPr>
                <w:lang w:eastAsia="en-US"/>
              </w:rPr>
              <w:t>Содержание, текущий ремонт, строительство колодцев и артезианских скважин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24072C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1D7F6D19"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C890BC8" w14:textId="77777777" w:rsidR="001266EB" w:rsidRPr="001266EB" w:rsidRDefault="001266EB">
            <w:pPr>
              <w:spacing w:line="256" w:lineRule="auto"/>
              <w:jc w:val="center"/>
              <w:rPr>
                <w:lang w:eastAsia="en-US"/>
              </w:rPr>
            </w:pPr>
            <w:r w:rsidRPr="001266EB">
              <w:rPr>
                <w:lang w:eastAsia="en-US"/>
              </w:rPr>
              <w:t>03</w:t>
            </w:r>
          </w:p>
        </w:tc>
        <w:tc>
          <w:tcPr>
            <w:tcW w:w="2125" w:type="dxa"/>
            <w:tcBorders>
              <w:top w:val="single" w:sz="4" w:space="0" w:color="auto"/>
              <w:left w:val="single" w:sz="4" w:space="0" w:color="auto"/>
              <w:bottom w:val="single" w:sz="4" w:space="0" w:color="auto"/>
              <w:right w:val="single" w:sz="4" w:space="0" w:color="auto"/>
            </w:tcBorders>
            <w:noWrap/>
            <w:vAlign w:val="center"/>
            <w:hideMark/>
          </w:tcPr>
          <w:p w14:paraId="7095DE3B" w14:textId="77777777" w:rsidR="001266EB" w:rsidRPr="001266EB" w:rsidRDefault="001266EB">
            <w:pPr>
              <w:spacing w:line="256" w:lineRule="auto"/>
              <w:jc w:val="center"/>
              <w:rPr>
                <w:lang w:eastAsia="en-US"/>
              </w:rPr>
            </w:pPr>
            <w:r w:rsidRPr="001266EB">
              <w:rPr>
                <w:lang w:eastAsia="en-US"/>
              </w:rPr>
              <w:t>05 3 05 20330</w:t>
            </w:r>
          </w:p>
        </w:tc>
        <w:tc>
          <w:tcPr>
            <w:tcW w:w="1531" w:type="dxa"/>
            <w:tcBorders>
              <w:top w:val="nil"/>
              <w:left w:val="nil"/>
              <w:bottom w:val="single" w:sz="4" w:space="0" w:color="auto"/>
              <w:right w:val="single" w:sz="4" w:space="0" w:color="auto"/>
            </w:tcBorders>
            <w:noWrap/>
            <w:vAlign w:val="center"/>
            <w:hideMark/>
          </w:tcPr>
          <w:p w14:paraId="407B70D3"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5AA41E00" w14:textId="77777777" w:rsidR="001266EB" w:rsidRPr="001266EB" w:rsidRDefault="001266EB">
            <w:pPr>
              <w:spacing w:line="256" w:lineRule="auto"/>
              <w:jc w:val="center"/>
              <w:rPr>
                <w:lang w:eastAsia="en-US"/>
              </w:rPr>
            </w:pPr>
            <w:r w:rsidRPr="001266EB">
              <w:rPr>
                <w:lang w:eastAsia="en-US"/>
              </w:rPr>
              <w:t>295 815,34</w:t>
            </w:r>
          </w:p>
        </w:tc>
      </w:tr>
      <w:tr w:rsidR="001266EB" w:rsidRPr="001266EB" w14:paraId="760717A4"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101D751D" w14:textId="77777777" w:rsidR="001266EB" w:rsidRPr="001266EB" w:rsidRDefault="001266EB">
            <w:pPr>
              <w:spacing w:line="256" w:lineRule="auto"/>
              <w:rPr>
                <w:lang w:eastAsia="en-US"/>
              </w:rPr>
            </w:pPr>
            <w:r w:rsidRPr="001266EB">
              <w:rPr>
                <w:lang w:eastAsia="en-US"/>
              </w:rPr>
              <w:t>Содержание, текущий ремонт, строительство колодцев и артезианских скважин на территории Комсомольского городского поселения (Капитальные вложения в объекты государственной (муниципальной) собственности)</w:t>
            </w:r>
          </w:p>
        </w:tc>
        <w:tc>
          <w:tcPr>
            <w:tcW w:w="1875" w:type="dxa"/>
            <w:tcBorders>
              <w:top w:val="nil"/>
              <w:left w:val="nil"/>
              <w:bottom w:val="single" w:sz="4" w:space="0" w:color="auto"/>
              <w:right w:val="single" w:sz="4" w:space="0" w:color="auto"/>
            </w:tcBorders>
            <w:vAlign w:val="center"/>
            <w:hideMark/>
          </w:tcPr>
          <w:p w14:paraId="552299AC"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B6E47E8"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0C962C0"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08DE46EE" w14:textId="77777777" w:rsidR="001266EB" w:rsidRPr="001266EB" w:rsidRDefault="001266EB">
            <w:pPr>
              <w:spacing w:line="256" w:lineRule="auto"/>
              <w:jc w:val="center"/>
              <w:rPr>
                <w:lang w:eastAsia="en-US"/>
              </w:rPr>
            </w:pPr>
            <w:r w:rsidRPr="001266EB">
              <w:rPr>
                <w:lang w:eastAsia="en-US"/>
              </w:rPr>
              <w:t>05 3 05 20330</w:t>
            </w:r>
          </w:p>
        </w:tc>
        <w:tc>
          <w:tcPr>
            <w:tcW w:w="1531" w:type="dxa"/>
            <w:tcBorders>
              <w:top w:val="nil"/>
              <w:left w:val="nil"/>
              <w:bottom w:val="single" w:sz="4" w:space="0" w:color="auto"/>
              <w:right w:val="single" w:sz="4" w:space="0" w:color="auto"/>
            </w:tcBorders>
            <w:noWrap/>
            <w:vAlign w:val="center"/>
            <w:hideMark/>
          </w:tcPr>
          <w:p w14:paraId="5253D082" w14:textId="77777777" w:rsidR="001266EB" w:rsidRPr="001266EB" w:rsidRDefault="001266EB">
            <w:pPr>
              <w:spacing w:line="256" w:lineRule="auto"/>
              <w:jc w:val="center"/>
              <w:rPr>
                <w:lang w:eastAsia="en-US"/>
              </w:rPr>
            </w:pPr>
            <w:r w:rsidRPr="001266EB">
              <w:rPr>
                <w:lang w:eastAsia="en-US"/>
              </w:rPr>
              <w:t>400</w:t>
            </w:r>
          </w:p>
        </w:tc>
        <w:tc>
          <w:tcPr>
            <w:tcW w:w="1876" w:type="dxa"/>
            <w:tcBorders>
              <w:top w:val="nil"/>
              <w:left w:val="nil"/>
              <w:bottom w:val="single" w:sz="4" w:space="0" w:color="auto"/>
              <w:right w:val="single" w:sz="8" w:space="0" w:color="auto"/>
            </w:tcBorders>
            <w:noWrap/>
            <w:vAlign w:val="center"/>
            <w:hideMark/>
          </w:tcPr>
          <w:p w14:paraId="7472DFF8" w14:textId="77777777" w:rsidR="001266EB" w:rsidRPr="001266EB" w:rsidRDefault="001266EB">
            <w:pPr>
              <w:spacing w:line="256" w:lineRule="auto"/>
              <w:jc w:val="center"/>
              <w:rPr>
                <w:lang w:eastAsia="en-US"/>
              </w:rPr>
            </w:pPr>
            <w:r w:rsidRPr="001266EB">
              <w:rPr>
                <w:lang w:eastAsia="en-US"/>
              </w:rPr>
              <w:t> </w:t>
            </w:r>
          </w:p>
        </w:tc>
      </w:tr>
      <w:tr w:rsidR="001266EB" w:rsidRPr="001266EB" w14:paraId="3A870FA6"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0922D3CF" w14:textId="77777777" w:rsidR="001266EB" w:rsidRPr="001266EB" w:rsidRDefault="001266EB">
            <w:pPr>
              <w:spacing w:line="256" w:lineRule="auto"/>
              <w:rPr>
                <w:lang w:eastAsia="en-US"/>
              </w:rPr>
            </w:pPr>
            <w:r w:rsidRPr="001266EB">
              <w:rPr>
                <w:lang w:eastAsia="en-US"/>
              </w:rPr>
              <w:lastRenderedPageBreak/>
              <w:t xml:space="preserve">Содержание </w:t>
            </w:r>
            <w:proofErr w:type="spellStart"/>
            <w:r w:rsidRPr="001266EB">
              <w:rPr>
                <w:lang w:eastAsia="en-US"/>
              </w:rPr>
              <w:t>дождеприемных</w:t>
            </w:r>
            <w:proofErr w:type="spellEnd"/>
            <w:r w:rsidRPr="001266EB">
              <w:rPr>
                <w:lang w:eastAsia="en-US"/>
              </w:rPr>
              <w:t xml:space="preserve"> колодцев, водоотводных канав Комсомольского городского </w:t>
            </w:r>
            <w:proofErr w:type="gramStart"/>
            <w:r w:rsidRPr="001266EB">
              <w:rPr>
                <w:lang w:eastAsia="en-US"/>
              </w:rPr>
              <w:t>поселения  (</w:t>
            </w:r>
            <w:proofErr w:type="gramEnd"/>
            <w:r w:rsidRPr="001266EB">
              <w:rPr>
                <w:lang w:eastAsia="en-US"/>
              </w:rPr>
              <w:t>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18246EF7"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48C1A72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835C667"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52092B58" w14:textId="77777777" w:rsidR="001266EB" w:rsidRPr="001266EB" w:rsidRDefault="001266EB">
            <w:pPr>
              <w:spacing w:line="256" w:lineRule="auto"/>
              <w:jc w:val="center"/>
              <w:rPr>
                <w:lang w:eastAsia="en-US"/>
              </w:rPr>
            </w:pPr>
            <w:r w:rsidRPr="001266EB">
              <w:rPr>
                <w:lang w:eastAsia="en-US"/>
              </w:rPr>
              <w:t>05 4 01 20220</w:t>
            </w:r>
          </w:p>
        </w:tc>
        <w:tc>
          <w:tcPr>
            <w:tcW w:w="1531" w:type="dxa"/>
            <w:tcBorders>
              <w:top w:val="nil"/>
              <w:left w:val="nil"/>
              <w:bottom w:val="single" w:sz="4" w:space="0" w:color="auto"/>
              <w:right w:val="single" w:sz="4" w:space="0" w:color="auto"/>
            </w:tcBorders>
            <w:noWrap/>
            <w:vAlign w:val="center"/>
            <w:hideMark/>
          </w:tcPr>
          <w:p w14:paraId="44D0A536"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35EE515" w14:textId="77777777" w:rsidR="001266EB" w:rsidRPr="001266EB" w:rsidRDefault="001266EB">
            <w:pPr>
              <w:spacing w:line="256" w:lineRule="auto"/>
              <w:jc w:val="center"/>
              <w:rPr>
                <w:color w:val="auto"/>
                <w:lang w:eastAsia="en-US"/>
              </w:rPr>
            </w:pPr>
            <w:r w:rsidRPr="001266EB">
              <w:rPr>
                <w:lang w:eastAsia="en-US"/>
              </w:rPr>
              <w:t>72 000,00</w:t>
            </w:r>
          </w:p>
        </w:tc>
      </w:tr>
      <w:tr w:rsidR="001266EB" w:rsidRPr="001266EB" w14:paraId="0FB5CF66"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6A7035E8" w14:textId="77777777" w:rsidR="001266EB" w:rsidRPr="001266EB" w:rsidRDefault="001266EB">
            <w:pPr>
              <w:spacing w:line="256" w:lineRule="auto"/>
              <w:rPr>
                <w:lang w:eastAsia="en-US"/>
              </w:rPr>
            </w:pPr>
            <w:proofErr w:type="gramStart"/>
            <w:r w:rsidRPr="001266EB">
              <w:rPr>
                <w:lang w:eastAsia="en-US"/>
              </w:rPr>
              <w:t>Содержание  парков</w:t>
            </w:r>
            <w:proofErr w:type="gramEnd"/>
            <w:r w:rsidRPr="001266EB">
              <w:rPr>
                <w:lang w:eastAsia="en-US"/>
              </w:rPr>
              <w:t xml:space="preserve">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6DD106FB"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705B52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0102AD33"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5EBB3AD1" w14:textId="77777777" w:rsidR="001266EB" w:rsidRPr="001266EB" w:rsidRDefault="001266EB">
            <w:pPr>
              <w:spacing w:line="256" w:lineRule="auto"/>
              <w:jc w:val="center"/>
              <w:rPr>
                <w:lang w:eastAsia="en-US"/>
              </w:rPr>
            </w:pPr>
            <w:r w:rsidRPr="001266EB">
              <w:rPr>
                <w:lang w:eastAsia="en-US"/>
              </w:rPr>
              <w:t>05 4 01 20230</w:t>
            </w:r>
          </w:p>
        </w:tc>
        <w:tc>
          <w:tcPr>
            <w:tcW w:w="1531" w:type="dxa"/>
            <w:tcBorders>
              <w:top w:val="nil"/>
              <w:left w:val="nil"/>
              <w:bottom w:val="single" w:sz="4" w:space="0" w:color="auto"/>
              <w:right w:val="single" w:sz="4" w:space="0" w:color="auto"/>
            </w:tcBorders>
            <w:noWrap/>
            <w:vAlign w:val="center"/>
            <w:hideMark/>
          </w:tcPr>
          <w:p w14:paraId="4FCC5418"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6CC2FECC" w14:textId="77777777" w:rsidR="001266EB" w:rsidRPr="001266EB" w:rsidRDefault="001266EB">
            <w:pPr>
              <w:spacing w:line="256" w:lineRule="auto"/>
              <w:jc w:val="center"/>
              <w:rPr>
                <w:color w:val="auto"/>
                <w:lang w:eastAsia="en-US"/>
              </w:rPr>
            </w:pPr>
            <w:r w:rsidRPr="001266EB">
              <w:rPr>
                <w:lang w:eastAsia="en-US"/>
              </w:rPr>
              <w:t>3 694 449,68</w:t>
            </w:r>
          </w:p>
        </w:tc>
      </w:tr>
      <w:tr w:rsidR="001266EB" w:rsidRPr="001266EB" w14:paraId="4E8C7CCB"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4CE23620" w14:textId="77777777" w:rsidR="001266EB" w:rsidRPr="001266EB" w:rsidRDefault="001266EB">
            <w:pPr>
              <w:spacing w:line="256" w:lineRule="auto"/>
              <w:rPr>
                <w:lang w:eastAsia="en-US"/>
              </w:rPr>
            </w:pPr>
            <w:r w:rsidRPr="001266EB">
              <w:rPr>
                <w:lang w:eastAsia="en-US"/>
              </w:rPr>
              <w:t xml:space="preserve">Установка, содержание, текущий </w:t>
            </w:r>
            <w:proofErr w:type="gramStart"/>
            <w:r w:rsidRPr="001266EB">
              <w:rPr>
                <w:lang w:eastAsia="en-US"/>
              </w:rPr>
              <w:t>ремонт  детских</w:t>
            </w:r>
            <w:proofErr w:type="gramEnd"/>
            <w:r w:rsidRPr="001266EB">
              <w:rPr>
                <w:lang w:eastAsia="en-US"/>
              </w:rPr>
              <w:t xml:space="preserve"> площадок, скамеек и урн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1D433AB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372FAD09"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3B0DFB1A"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2266DD34" w14:textId="77777777" w:rsidR="001266EB" w:rsidRPr="001266EB" w:rsidRDefault="001266EB">
            <w:pPr>
              <w:spacing w:line="256" w:lineRule="auto"/>
              <w:jc w:val="center"/>
              <w:rPr>
                <w:lang w:eastAsia="en-US"/>
              </w:rPr>
            </w:pPr>
            <w:r w:rsidRPr="001266EB">
              <w:rPr>
                <w:lang w:eastAsia="en-US"/>
              </w:rPr>
              <w:t>05 4 01 20240</w:t>
            </w:r>
          </w:p>
        </w:tc>
        <w:tc>
          <w:tcPr>
            <w:tcW w:w="1531" w:type="dxa"/>
            <w:tcBorders>
              <w:top w:val="nil"/>
              <w:left w:val="nil"/>
              <w:bottom w:val="single" w:sz="4" w:space="0" w:color="auto"/>
              <w:right w:val="single" w:sz="4" w:space="0" w:color="auto"/>
            </w:tcBorders>
            <w:noWrap/>
            <w:vAlign w:val="center"/>
            <w:hideMark/>
          </w:tcPr>
          <w:p w14:paraId="5F40D5AD"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55523A1E" w14:textId="77777777" w:rsidR="001266EB" w:rsidRPr="001266EB" w:rsidRDefault="001266EB">
            <w:pPr>
              <w:spacing w:line="256" w:lineRule="auto"/>
              <w:jc w:val="center"/>
              <w:rPr>
                <w:color w:val="auto"/>
                <w:lang w:eastAsia="en-US"/>
              </w:rPr>
            </w:pPr>
            <w:r w:rsidRPr="001266EB">
              <w:rPr>
                <w:lang w:eastAsia="en-US"/>
              </w:rPr>
              <w:t>200 000,00</w:t>
            </w:r>
          </w:p>
        </w:tc>
      </w:tr>
      <w:tr w:rsidR="001266EB" w:rsidRPr="001266EB" w14:paraId="0BD034D0"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7E9C6729" w14:textId="77777777" w:rsidR="001266EB" w:rsidRPr="001266EB" w:rsidRDefault="001266EB">
            <w:pPr>
              <w:spacing w:line="256" w:lineRule="auto"/>
              <w:rPr>
                <w:lang w:eastAsia="en-US"/>
              </w:rPr>
            </w:pPr>
            <w:r w:rsidRPr="001266EB">
              <w:rPr>
                <w:lang w:eastAsia="en-US"/>
              </w:rPr>
              <w:t>Текущий ремонт и содержание памятников воинам, погибшим ВОВ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12E93EB"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2ED7A50"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B79FDAA"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42056237" w14:textId="77777777" w:rsidR="001266EB" w:rsidRPr="001266EB" w:rsidRDefault="001266EB">
            <w:pPr>
              <w:spacing w:line="256" w:lineRule="auto"/>
              <w:jc w:val="center"/>
              <w:rPr>
                <w:lang w:eastAsia="en-US"/>
              </w:rPr>
            </w:pPr>
            <w:r w:rsidRPr="001266EB">
              <w:rPr>
                <w:lang w:eastAsia="en-US"/>
              </w:rPr>
              <w:t>05 4 01 20250</w:t>
            </w:r>
          </w:p>
        </w:tc>
        <w:tc>
          <w:tcPr>
            <w:tcW w:w="1531" w:type="dxa"/>
            <w:tcBorders>
              <w:top w:val="nil"/>
              <w:left w:val="nil"/>
              <w:bottom w:val="single" w:sz="4" w:space="0" w:color="auto"/>
              <w:right w:val="single" w:sz="4" w:space="0" w:color="auto"/>
            </w:tcBorders>
            <w:noWrap/>
            <w:vAlign w:val="center"/>
            <w:hideMark/>
          </w:tcPr>
          <w:p w14:paraId="6395A155"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7E5B3369" w14:textId="77777777" w:rsidR="001266EB" w:rsidRPr="001266EB" w:rsidRDefault="001266EB">
            <w:pPr>
              <w:spacing w:line="256" w:lineRule="auto"/>
              <w:jc w:val="center"/>
              <w:rPr>
                <w:color w:val="auto"/>
                <w:lang w:eastAsia="en-US"/>
              </w:rPr>
            </w:pPr>
            <w:r w:rsidRPr="001266EB">
              <w:rPr>
                <w:lang w:eastAsia="en-US"/>
              </w:rPr>
              <w:t>899 021,51</w:t>
            </w:r>
          </w:p>
        </w:tc>
      </w:tr>
      <w:tr w:rsidR="001266EB" w:rsidRPr="001266EB" w14:paraId="08B92970" w14:textId="77777777" w:rsidTr="001266EB">
        <w:trPr>
          <w:trHeight w:val="945"/>
        </w:trPr>
        <w:tc>
          <w:tcPr>
            <w:tcW w:w="5611" w:type="dxa"/>
            <w:tcBorders>
              <w:top w:val="nil"/>
              <w:left w:val="single" w:sz="8" w:space="0" w:color="auto"/>
              <w:bottom w:val="single" w:sz="4" w:space="0" w:color="auto"/>
              <w:right w:val="single" w:sz="4" w:space="0" w:color="auto"/>
            </w:tcBorders>
            <w:vAlign w:val="bottom"/>
            <w:hideMark/>
          </w:tcPr>
          <w:p w14:paraId="4D86D82B" w14:textId="77777777" w:rsidR="001266EB" w:rsidRPr="001266EB" w:rsidRDefault="001266EB">
            <w:pPr>
              <w:spacing w:line="256" w:lineRule="auto"/>
              <w:rPr>
                <w:lang w:eastAsia="en-US"/>
              </w:rPr>
            </w:pPr>
            <w:r w:rsidRPr="001266EB">
              <w:rPr>
                <w:lang w:eastAsia="en-US"/>
              </w:rPr>
              <w:t xml:space="preserve">Текущий ремонт и содержание </w:t>
            </w:r>
            <w:proofErr w:type="gramStart"/>
            <w:r w:rsidRPr="001266EB">
              <w:rPr>
                <w:lang w:eastAsia="en-US"/>
              </w:rPr>
              <w:t>мостов  Комсомольского</w:t>
            </w:r>
            <w:proofErr w:type="gramEnd"/>
            <w:r w:rsidRPr="001266EB">
              <w:rPr>
                <w:lang w:eastAsia="en-US"/>
              </w:rPr>
              <w:t xml:space="preserve"> городского поселения (Закупка товаров, работ и услуг для обеспечения государственных (муниципальных) нужд) </w:t>
            </w:r>
          </w:p>
        </w:tc>
        <w:tc>
          <w:tcPr>
            <w:tcW w:w="1875" w:type="dxa"/>
            <w:tcBorders>
              <w:top w:val="nil"/>
              <w:left w:val="nil"/>
              <w:bottom w:val="single" w:sz="4" w:space="0" w:color="auto"/>
              <w:right w:val="single" w:sz="4" w:space="0" w:color="auto"/>
            </w:tcBorders>
            <w:vAlign w:val="center"/>
            <w:hideMark/>
          </w:tcPr>
          <w:p w14:paraId="491FC3D6"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62A8B6E4"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7D7D33F9"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473FCDEB" w14:textId="77777777" w:rsidR="001266EB" w:rsidRPr="001266EB" w:rsidRDefault="001266EB">
            <w:pPr>
              <w:spacing w:line="256" w:lineRule="auto"/>
              <w:jc w:val="center"/>
              <w:rPr>
                <w:lang w:eastAsia="en-US"/>
              </w:rPr>
            </w:pPr>
            <w:r w:rsidRPr="001266EB">
              <w:rPr>
                <w:lang w:eastAsia="en-US"/>
              </w:rPr>
              <w:t>05 4 01 20270</w:t>
            </w:r>
          </w:p>
        </w:tc>
        <w:tc>
          <w:tcPr>
            <w:tcW w:w="1531" w:type="dxa"/>
            <w:tcBorders>
              <w:top w:val="nil"/>
              <w:left w:val="nil"/>
              <w:bottom w:val="single" w:sz="4" w:space="0" w:color="auto"/>
              <w:right w:val="single" w:sz="4" w:space="0" w:color="auto"/>
            </w:tcBorders>
            <w:noWrap/>
            <w:vAlign w:val="center"/>
            <w:hideMark/>
          </w:tcPr>
          <w:p w14:paraId="75CB90F3"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1D84BFA7" w14:textId="77777777" w:rsidR="001266EB" w:rsidRPr="001266EB" w:rsidRDefault="001266EB">
            <w:pPr>
              <w:spacing w:line="256" w:lineRule="auto"/>
              <w:jc w:val="center"/>
              <w:rPr>
                <w:lang w:eastAsia="en-US"/>
              </w:rPr>
            </w:pPr>
            <w:r w:rsidRPr="001266EB">
              <w:rPr>
                <w:lang w:eastAsia="en-US"/>
              </w:rPr>
              <w:t>599 081,76</w:t>
            </w:r>
          </w:p>
        </w:tc>
      </w:tr>
      <w:tr w:rsidR="001266EB" w:rsidRPr="001266EB" w14:paraId="56BF977B" w14:textId="77777777" w:rsidTr="001266EB">
        <w:trPr>
          <w:trHeight w:val="945"/>
        </w:trPr>
        <w:tc>
          <w:tcPr>
            <w:tcW w:w="5611" w:type="dxa"/>
            <w:tcBorders>
              <w:top w:val="nil"/>
              <w:left w:val="single" w:sz="8" w:space="0" w:color="auto"/>
              <w:bottom w:val="single" w:sz="4" w:space="0" w:color="auto"/>
              <w:right w:val="single" w:sz="4" w:space="0" w:color="auto"/>
            </w:tcBorders>
            <w:vAlign w:val="bottom"/>
            <w:hideMark/>
          </w:tcPr>
          <w:p w14:paraId="427750E7" w14:textId="77777777" w:rsidR="001266EB" w:rsidRPr="001266EB" w:rsidRDefault="001266EB">
            <w:pPr>
              <w:spacing w:line="256" w:lineRule="auto"/>
              <w:rPr>
                <w:lang w:eastAsia="en-US"/>
              </w:rPr>
            </w:pPr>
            <w:proofErr w:type="spellStart"/>
            <w:r w:rsidRPr="001266EB">
              <w:rPr>
                <w:lang w:eastAsia="en-US"/>
              </w:rPr>
              <w:t>Акарицидная</w:t>
            </w:r>
            <w:proofErr w:type="spellEnd"/>
            <w:r w:rsidRPr="001266EB">
              <w:rPr>
                <w:lang w:eastAsia="en-US"/>
              </w:rPr>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66795FE"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EF21693"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858F56C"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77CBF8FD" w14:textId="77777777" w:rsidR="001266EB" w:rsidRPr="001266EB" w:rsidRDefault="001266EB">
            <w:pPr>
              <w:spacing w:line="256" w:lineRule="auto"/>
              <w:jc w:val="center"/>
              <w:rPr>
                <w:lang w:eastAsia="en-US"/>
              </w:rPr>
            </w:pPr>
            <w:r w:rsidRPr="001266EB">
              <w:rPr>
                <w:lang w:eastAsia="en-US"/>
              </w:rPr>
              <w:t>05 4 01 20470</w:t>
            </w:r>
          </w:p>
        </w:tc>
        <w:tc>
          <w:tcPr>
            <w:tcW w:w="1531" w:type="dxa"/>
            <w:tcBorders>
              <w:top w:val="nil"/>
              <w:left w:val="nil"/>
              <w:bottom w:val="single" w:sz="4" w:space="0" w:color="auto"/>
              <w:right w:val="single" w:sz="4" w:space="0" w:color="auto"/>
            </w:tcBorders>
            <w:noWrap/>
            <w:vAlign w:val="center"/>
            <w:hideMark/>
          </w:tcPr>
          <w:p w14:paraId="671BEA0F"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4EF2DDF" w14:textId="77777777" w:rsidR="001266EB" w:rsidRPr="001266EB" w:rsidRDefault="001266EB">
            <w:pPr>
              <w:spacing w:line="256" w:lineRule="auto"/>
              <w:jc w:val="center"/>
              <w:rPr>
                <w:color w:val="auto"/>
                <w:lang w:eastAsia="en-US"/>
              </w:rPr>
            </w:pPr>
            <w:r w:rsidRPr="001266EB">
              <w:rPr>
                <w:lang w:eastAsia="en-US"/>
              </w:rPr>
              <w:t> </w:t>
            </w:r>
          </w:p>
        </w:tc>
      </w:tr>
      <w:tr w:rsidR="001266EB" w:rsidRPr="001266EB" w14:paraId="4E9097E0"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0F2330DD" w14:textId="77777777" w:rsidR="001266EB" w:rsidRPr="001266EB" w:rsidRDefault="001266EB">
            <w:pPr>
              <w:spacing w:line="256" w:lineRule="auto"/>
              <w:rPr>
                <w:lang w:eastAsia="en-US"/>
              </w:rPr>
            </w:pPr>
            <w:r w:rsidRPr="001266EB">
              <w:rPr>
                <w:lang w:eastAsia="en-US"/>
              </w:rPr>
              <w:t>Прочие мероприятия по благоустройству на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54164655"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594FF9F"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701F614F"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7EE4F8ED" w14:textId="77777777" w:rsidR="001266EB" w:rsidRPr="001266EB" w:rsidRDefault="001266EB">
            <w:pPr>
              <w:spacing w:line="256" w:lineRule="auto"/>
              <w:jc w:val="center"/>
              <w:rPr>
                <w:lang w:eastAsia="en-US"/>
              </w:rPr>
            </w:pPr>
            <w:r w:rsidRPr="001266EB">
              <w:rPr>
                <w:lang w:eastAsia="en-US"/>
              </w:rPr>
              <w:t>05 4 01 20580</w:t>
            </w:r>
          </w:p>
        </w:tc>
        <w:tc>
          <w:tcPr>
            <w:tcW w:w="1531" w:type="dxa"/>
            <w:tcBorders>
              <w:top w:val="nil"/>
              <w:left w:val="nil"/>
              <w:bottom w:val="single" w:sz="4" w:space="0" w:color="auto"/>
              <w:right w:val="single" w:sz="4" w:space="0" w:color="auto"/>
            </w:tcBorders>
            <w:noWrap/>
            <w:vAlign w:val="center"/>
            <w:hideMark/>
          </w:tcPr>
          <w:p w14:paraId="312E8539"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60B9AF8D" w14:textId="77777777" w:rsidR="001266EB" w:rsidRPr="001266EB" w:rsidRDefault="001266EB">
            <w:pPr>
              <w:spacing w:line="256" w:lineRule="auto"/>
              <w:jc w:val="center"/>
              <w:rPr>
                <w:color w:val="auto"/>
                <w:lang w:eastAsia="en-US"/>
              </w:rPr>
            </w:pPr>
            <w:r w:rsidRPr="001266EB">
              <w:rPr>
                <w:lang w:eastAsia="en-US"/>
              </w:rPr>
              <w:t>1 528 604,17</w:t>
            </w:r>
          </w:p>
        </w:tc>
      </w:tr>
      <w:tr w:rsidR="001266EB" w:rsidRPr="001266EB" w14:paraId="208EEB3F" w14:textId="77777777" w:rsidTr="001266EB">
        <w:trPr>
          <w:trHeight w:val="945"/>
        </w:trPr>
        <w:tc>
          <w:tcPr>
            <w:tcW w:w="5611" w:type="dxa"/>
            <w:tcBorders>
              <w:top w:val="nil"/>
              <w:left w:val="single" w:sz="8" w:space="0" w:color="auto"/>
              <w:bottom w:val="single" w:sz="4" w:space="0" w:color="auto"/>
              <w:right w:val="single" w:sz="4" w:space="0" w:color="auto"/>
            </w:tcBorders>
            <w:vAlign w:val="bottom"/>
            <w:hideMark/>
          </w:tcPr>
          <w:p w14:paraId="1C1F5C8C" w14:textId="77777777" w:rsidR="001266EB" w:rsidRPr="001266EB" w:rsidRDefault="001266EB">
            <w:pPr>
              <w:spacing w:line="256" w:lineRule="auto"/>
              <w:rPr>
                <w:lang w:eastAsia="en-US"/>
              </w:rPr>
            </w:pPr>
            <w:proofErr w:type="spellStart"/>
            <w:r w:rsidRPr="001266EB">
              <w:rPr>
                <w:lang w:eastAsia="en-US"/>
              </w:rPr>
              <w:t>Акарицидная</w:t>
            </w:r>
            <w:proofErr w:type="spellEnd"/>
            <w:r w:rsidRPr="001266EB">
              <w:rPr>
                <w:lang w:eastAsia="en-US"/>
              </w:rPr>
              <w:t xml:space="preserve"> обработка территории Комсомольского городского поселения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7A2E171C"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5398C79"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1BCEEF2D"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6CBA566E" w14:textId="77777777" w:rsidR="001266EB" w:rsidRPr="001266EB" w:rsidRDefault="001266EB">
            <w:pPr>
              <w:spacing w:line="256" w:lineRule="auto"/>
              <w:jc w:val="center"/>
              <w:rPr>
                <w:lang w:eastAsia="en-US"/>
              </w:rPr>
            </w:pPr>
            <w:r w:rsidRPr="001266EB">
              <w:rPr>
                <w:lang w:eastAsia="en-US"/>
              </w:rPr>
              <w:t>05 4 01 20470</w:t>
            </w:r>
          </w:p>
        </w:tc>
        <w:tc>
          <w:tcPr>
            <w:tcW w:w="1531" w:type="dxa"/>
            <w:tcBorders>
              <w:top w:val="nil"/>
              <w:left w:val="nil"/>
              <w:bottom w:val="single" w:sz="4" w:space="0" w:color="auto"/>
              <w:right w:val="single" w:sz="4" w:space="0" w:color="auto"/>
            </w:tcBorders>
            <w:noWrap/>
            <w:vAlign w:val="center"/>
            <w:hideMark/>
          </w:tcPr>
          <w:p w14:paraId="4392A5EF"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4" w:space="0" w:color="auto"/>
            </w:tcBorders>
            <w:noWrap/>
            <w:vAlign w:val="center"/>
            <w:hideMark/>
          </w:tcPr>
          <w:p w14:paraId="6BF491EC" w14:textId="77777777" w:rsidR="001266EB" w:rsidRPr="001266EB" w:rsidRDefault="001266EB">
            <w:pPr>
              <w:spacing w:line="256" w:lineRule="auto"/>
              <w:jc w:val="center"/>
              <w:rPr>
                <w:lang w:eastAsia="en-US"/>
              </w:rPr>
            </w:pPr>
            <w:r w:rsidRPr="001266EB">
              <w:rPr>
                <w:lang w:eastAsia="en-US"/>
              </w:rPr>
              <w:t>120 000,00</w:t>
            </w:r>
          </w:p>
        </w:tc>
      </w:tr>
      <w:tr w:rsidR="001266EB" w:rsidRPr="001266EB" w14:paraId="352B70E2" w14:textId="77777777" w:rsidTr="001266EB">
        <w:trPr>
          <w:trHeight w:val="945"/>
        </w:trPr>
        <w:tc>
          <w:tcPr>
            <w:tcW w:w="5611" w:type="dxa"/>
            <w:tcBorders>
              <w:top w:val="nil"/>
              <w:left w:val="single" w:sz="8" w:space="0" w:color="auto"/>
              <w:bottom w:val="single" w:sz="4" w:space="0" w:color="auto"/>
              <w:right w:val="single" w:sz="4" w:space="0" w:color="auto"/>
            </w:tcBorders>
            <w:hideMark/>
          </w:tcPr>
          <w:p w14:paraId="25E38191" w14:textId="77777777" w:rsidR="001266EB" w:rsidRPr="001266EB" w:rsidRDefault="001266EB">
            <w:pPr>
              <w:spacing w:line="256" w:lineRule="auto"/>
              <w:rPr>
                <w:lang w:eastAsia="en-US"/>
              </w:rPr>
            </w:pPr>
            <w:r w:rsidRPr="001266EB">
              <w:rPr>
                <w:lang w:eastAsia="en-US"/>
              </w:rPr>
              <w:t>Обработка территории Комсомольского городского поселения от борщевика Сосновского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3EE5B9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A3B6C85"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24BEEF8D"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4BF8C7C4" w14:textId="77777777" w:rsidR="001266EB" w:rsidRPr="001266EB" w:rsidRDefault="001266EB">
            <w:pPr>
              <w:spacing w:line="256" w:lineRule="auto"/>
              <w:jc w:val="center"/>
              <w:rPr>
                <w:lang w:eastAsia="en-US"/>
              </w:rPr>
            </w:pPr>
            <w:r w:rsidRPr="001266EB">
              <w:rPr>
                <w:lang w:eastAsia="en-US"/>
              </w:rPr>
              <w:t>05 4 01 20590</w:t>
            </w:r>
          </w:p>
        </w:tc>
        <w:tc>
          <w:tcPr>
            <w:tcW w:w="1531" w:type="dxa"/>
            <w:tcBorders>
              <w:top w:val="nil"/>
              <w:left w:val="nil"/>
              <w:bottom w:val="single" w:sz="4" w:space="0" w:color="auto"/>
              <w:right w:val="single" w:sz="4" w:space="0" w:color="auto"/>
            </w:tcBorders>
            <w:noWrap/>
            <w:vAlign w:val="center"/>
            <w:hideMark/>
          </w:tcPr>
          <w:p w14:paraId="2214985A"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0B2568A0" w14:textId="77777777" w:rsidR="001266EB" w:rsidRPr="001266EB" w:rsidRDefault="001266EB">
            <w:pPr>
              <w:spacing w:line="256" w:lineRule="auto"/>
              <w:jc w:val="center"/>
              <w:rPr>
                <w:lang w:eastAsia="en-US"/>
              </w:rPr>
            </w:pPr>
            <w:r w:rsidRPr="001266EB">
              <w:rPr>
                <w:lang w:eastAsia="en-US"/>
              </w:rPr>
              <w:t>0,00</w:t>
            </w:r>
          </w:p>
        </w:tc>
      </w:tr>
      <w:tr w:rsidR="001266EB" w:rsidRPr="001266EB" w14:paraId="13471D04" w14:textId="77777777" w:rsidTr="001266EB">
        <w:trPr>
          <w:trHeight w:val="945"/>
        </w:trPr>
        <w:tc>
          <w:tcPr>
            <w:tcW w:w="5611" w:type="dxa"/>
            <w:vAlign w:val="bottom"/>
            <w:hideMark/>
          </w:tcPr>
          <w:p w14:paraId="5E964EC3" w14:textId="77777777" w:rsidR="001266EB" w:rsidRPr="001266EB" w:rsidRDefault="001266EB">
            <w:pPr>
              <w:spacing w:line="256" w:lineRule="auto"/>
              <w:rPr>
                <w:lang w:eastAsia="en-US"/>
              </w:rPr>
            </w:pPr>
            <w:r w:rsidRPr="001266EB">
              <w:rPr>
                <w:lang w:eastAsia="en-US"/>
              </w:rPr>
              <w:t>Реализация мероприятий по борьбе с борщевиком Сосновского (Закупка товаров, работ и услуг для обеспечения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475885A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2A0D1AD6"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53CB472D"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38767578" w14:textId="77777777" w:rsidR="001266EB" w:rsidRPr="001266EB" w:rsidRDefault="001266EB">
            <w:pPr>
              <w:spacing w:line="256" w:lineRule="auto"/>
              <w:jc w:val="center"/>
              <w:rPr>
                <w:lang w:eastAsia="en-US"/>
              </w:rPr>
            </w:pPr>
            <w:r w:rsidRPr="001266EB">
              <w:rPr>
                <w:lang w:eastAsia="en-US"/>
              </w:rPr>
              <w:t>05 4 01 S3300</w:t>
            </w:r>
          </w:p>
        </w:tc>
        <w:tc>
          <w:tcPr>
            <w:tcW w:w="1531" w:type="dxa"/>
            <w:tcBorders>
              <w:top w:val="nil"/>
              <w:left w:val="nil"/>
              <w:bottom w:val="single" w:sz="4" w:space="0" w:color="auto"/>
              <w:right w:val="single" w:sz="4" w:space="0" w:color="auto"/>
            </w:tcBorders>
            <w:noWrap/>
            <w:vAlign w:val="center"/>
            <w:hideMark/>
          </w:tcPr>
          <w:p w14:paraId="33855A8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shd w:val="clear" w:color="auto" w:fill="FFFFFF"/>
            <w:noWrap/>
            <w:vAlign w:val="center"/>
            <w:hideMark/>
          </w:tcPr>
          <w:p w14:paraId="1DEFCAE3" w14:textId="77777777" w:rsidR="001266EB" w:rsidRPr="001266EB" w:rsidRDefault="001266EB">
            <w:pPr>
              <w:spacing w:line="256" w:lineRule="auto"/>
              <w:jc w:val="center"/>
              <w:rPr>
                <w:lang w:eastAsia="en-US"/>
              </w:rPr>
            </w:pPr>
            <w:r w:rsidRPr="001266EB">
              <w:rPr>
                <w:lang w:eastAsia="en-US"/>
              </w:rPr>
              <w:t>405 157,90</w:t>
            </w:r>
          </w:p>
        </w:tc>
      </w:tr>
      <w:tr w:rsidR="001266EB" w:rsidRPr="001266EB" w14:paraId="264F3AB4" w14:textId="77777777" w:rsidTr="001266EB">
        <w:trPr>
          <w:trHeight w:val="945"/>
        </w:trPr>
        <w:tc>
          <w:tcPr>
            <w:tcW w:w="5611" w:type="dxa"/>
            <w:tcBorders>
              <w:top w:val="single" w:sz="4" w:space="0" w:color="auto"/>
              <w:left w:val="single" w:sz="8" w:space="0" w:color="auto"/>
              <w:bottom w:val="single" w:sz="4" w:space="0" w:color="auto"/>
              <w:right w:val="single" w:sz="4" w:space="0" w:color="auto"/>
            </w:tcBorders>
            <w:hideMark/>
          </w:tcPr>
          <w:p w14:paraId="2A30DEEC" w14:textId="77777777" w:rsidR="001266EB" w:rsidRPr="001266EB" w:rsidRDefault="001266EB">
            <w:pPr>
              <w:spacing w:line="256" w:lineRule="auto"/>
              <w:rPr>
                <w:lang w:eastAsia="en-US"/>
              </w:rPr>
            </w:pPr>
            <w:r w:rsidRPr="001266EB">
              <w:rPr>
                <w:lang w:eastAsia="en-US"/>
              </w:rPr>
              <w:lastRenderedPageBreak/>
              <w:t>Организация мероприятий по сбору отработанных ртутных ламп (Закупка товаров, работ и услуг для обеспечения государственных (муниципальных) нужд)</w:t>
            </w:r>
          </w:p>
        </w:tc>
        <w:tc>
          <w:tcPr>
            <w:tcW w:w="1875" w:type="dxa"/>
            <w:tcBorders>
              <w:top w:val="nil"/>
              <w:left w:val="nil"/>
              <w:bottom w:val="single" w:sz="4" w:space="0" w:color="auto"/>
              <w:right w:val="single" w:sz="4" w:space="0" w:color="auto"/>
            </w:tcBorders>
            <w:vAlign w:val="center"/>
            <w:hideMark/>
          </w:tcPr>
          <w:p w14:paraId="2FE4CD9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77B0DD9E"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5732F194" w14:textId="77777777" w:rsidR="001266EB" w:rsidRPr="001266EB" w:rsidRDefault="001266EB">
            <w:pPr>
              <w:spacing w:line="256" w:lineRule="auto"/>
              <w:jc w:val="center"/>
              <w:rPr>
                <w:lang w:eastAsia="en-US"/>
              </w:rPr>
            </w:pPr>
            <w:r w:rsidRPr="001266EB">
              <w:rPr>
                <w:lang w:eastAsia="en-US"/>
              </w:rPr>
              <w:t>03</w:t>
            </w:r>
          </w:p>
        </w:tc>
        <w:tc>
          <w:tcPr>
            <w:tcW w:w="2125" w:type="dxa"/>
            <w:tcBorders>
              <w:top w:val="nil"/>
              <w:left w:val="single" w:sz="4" w:space="0" w:color="auto"/>
              <w:bottom w:val="single" w:sz="4" w:space="0" w:color="auto"/>
              <w:right w:val="single" w:sz="4" w:space="0" w:color="auto"/>
            </w:tcBorders>
            <w:noWrap/>
            <w:vAlign w:val="center"/>
            <w:hideMark/>
          </w:tcPr>
          <w:p w14:paraId="586AAC48" w14:textId="77777777" w:rsidR="001266EB" w:rsidRPr="001266EB" w:rsidRDefault="001266EB">
            <w:pPr>
              <w:spacing w:line="256" w:lineRule="auto"/>
              <w:jc w:val="center"/>
              <w:rPr>
                <w:lang w:eastAsia="en-US"/>
              </w:rPr>
            </w:pPr>
            <w:r w:rsidRPr="001266EB">
              <w:rPr>
                <w:lang w:eastAsia="en-US"/>
              </w:rPr>
              <w:t xml:space="preserve">40 9 00 21020 </w:t>
            </w:r>
          </w:p>
        </w:tc>
        <w:tc>
          <w:tcPr>
            <w:tcW w:w="1531" w:type="dxa"/>
            <w:tcBorders>
              <w:top w:val="nil"/>
              <w:left w:val="nil"/>
              <w:bottom w:val="single" w:sz="4" w:space="0" w:color="auto"/>
              <w:right w:val="single" w:sz="4" w:space="0" w:color="auto"/>
            </w:tcBorders>
            <w:noWrap/>
            <w:vAlign w:val="center"/>
            <w:hideMark/>
          </w:tcPr>
          <w:p w14:paraId="0F60271E"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76C95F05" w14:textId="77777777" w:rsidR="001266EB" w:rsidRPr="001266EB" w:rsidRDefault="001266EB">
            <w:pPr>
              <w:spacing w:line="256" w:lineRule="auto"/>
              <w:jc w:val="center"/>
              <w:rPr>
                <w:lang w:eastAsia="en-US"/>
              </w:rPr>
            </w:pPr>
            <w:r w:rsidRPr="001266EB">
              <w:rPr>
                <w:lang w:eastAsia="en-US"/>
              </w:rPr>
              <w:t> </w:t>
            </w:r>
          </w:p>
        </w:tc>
      </w:tr>
      <w:tr w:rsidR="001266EB" w:rsidRPr="001266EB" w14:paraId="3DEB3EC0" w14:textId="77777777" w:rsidTr="001266EB">
        <w:trPr>
          <w:trHeight w:val="1260"/>
        </w:trPr>
        <w:tc>
          <w:tcPr>
            <w:tcW w:w="5611" w:type="dxa"/>
            <w:tcBorders>
              <w:top w:val="nil"/>
              <w:left w:val="nil"/>
              <w:bottom w:val="single" w:sz="4" w:space="0" w:color="auto"/>
              <w:right w:val="nil"/>
            </w:tcBorders>
            <w:vAlign w:val="bottom"/>
            <w:hideMark/>
          </w:tcPr>
          <w:p w14:paraId="488BD6D8" w14:textId="77777777" w:rsidR="001266EB" w:rsidRPr="001266EB" w:rsidRDefault="001266EB">
            <w:pPr>
              <w:spacing w:line="256" w:lineRule="auto"/>
              <w:rPr>
                <w:lang w:eastAsia="en-US"/>
              </w:rPr>
            </w:pPr>
            <w:r w:rsidRPr="001266EB">
              <w:rPr>
                <w:lang w:eastAsia="en-US"/>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37BDF2F0"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0D1DAC32"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4663A6D2" w14:textId="77777777" w:rsidR="001266EB" w:rsidRPr="001266EB" w:rsidRDefault="001266EB">
            <w:pPr>
              <w:spacing w:line="256" w:lineRule="auto"/>
              <w:jc w:val="center"/>
              <w:rPr>
                <w:lang w:eastAsia="en-US"/>
              </w:rPr>
            </w:pPr>
            <w:r w:rsidRPr="001266EB">
              <w:rPr>
                <w:lang w:eastAsia="en-US"/>
              </w:rPr>
              <w:t>05</w:t>
            </w:r>
          </w:p>
        </w:tc>
        <w:tc>
          <w:tcPr>
            <w:tcW w:w="2125" w:type="dxa"/>
            <w:tcBorders>
              <w:top w:val="nil"/>
              <w:left w:val="single" w:sz="4" w:space="0" w:color="auto"/>
              <w:bottom w:val="single" w:sz="4" w:space="0" w:color="auto"/>
              <w:right w:val="single" w:sz="4" w:space="0" w:color="auto"/>
            </w:tcBorders>
            <w:noWrap/>
            <w:vAlign w:val="center"/>
            <w:hideMark/>
          </w:tcPr>
          <w:p w14:paraId="7803AA04" w14:textId="77777777" w:rsidR="001266EB" w:rsidRPr="001266EB" w:rsidRDefault="001266EB">
            <w:pPr>
              <w:spacing w:line="256" w:lineRule="auto"/>
              <w:jc w:val="center"/>
              <w:rPr>
                <w:lang w:eastAsia="en-US"/>
              </w:rPr>
            </w:pPr>
            <w:r w:rsidRPr="001266EB">
              <w:rPr>
                <w:lang w:eastAsia="en-US"/>
              </w:rPr>
              <w:t>01 1 И4 54240</w:t>
            </w:r>
          </w:p>
        </w:tc>
        <w:tc>
          <w:tcPr>
            <w:tcW w:w="1531" w:type="dxa"/>
            <w:tcBorders>
              <w:top w:val="nil"/>
              <w:left w:val="nil"/>
              <w:bottom w:val="single" w:sz="4" w:space="0" w:color="auto"/>
              <w:right w:val="single" w:sz="4" w:space="0" w:color="auto"/>
            </w:tcBorders>
            <w:noWrap/>
            <w:vAlign w:val="center"/>
            <w:hideMark/>
          </w:tcPr>
          <w:p w14:paraId="3F9E5297"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8" w:space="0" w:color="auto"/>
            </w:tcBorders>
            <w:noWrap/>
            <w:vAlign w:val="center"/>
            <w:hideMark/>
          </w:tcPr>
          <w:p w14:paraId="37D33D81" w14:textId="77777777" w:rsidR="001266EB" w:rsidRPr="001266EB" w:rsidRDefault="001266EB">
            <w:pPr>
              <w:spacing w:line="256" w:lineRule="auto"/>
              <w:jc w:val="center"/>
              <w:rPr>
                <w:lang w:eastAsia="en-US"/>
              </w:rPr>
            </w:pPr>
            <w:r w:rsidRPr="001266EB">
              <w:rPr>
                <w:lang w:eastAsia="en-US"/>
              </w:rPr>
              <w:t> </w:t>
            </w:r>
          </w:p>
        </w:tc>
      </w:tr>
      <w:tr w:rsidR="001266EB" w:rsidRPr="001266EB" w14:paraId="78104BD7" w14:textId="77777777" w:rsidTr="001266EB">
        <w:trPr>
          <w:trHeight w:val="1260"/>
        </w:trPr>
        <w:tc>
          <w:tcPr>
            <w:tcW w:w="5611" w:type="dxa"/>
            <w:tcBorders>
              <w:top w:val="nil"/>
              <w:left w:val="nil"/>
              <w:bottom w:val="single" w:sz="4" w:space="0" w:color="auto"/>
              <w:right w:val="nil"/>
            </w:tcBorders>
            <w:vAlign w:val="bottom"/>
            <w:hideMark/>
          </w:tcPr>
          <w:p w14:paraId="04D33122" w14:textId="77777777" w:rsidR="001266EB" w:rsidRPr="001266EB" w:rsidRDefault="001266EB">
            <w:pPr>
              <w:spacing w:line="256" w:lineRule="auto"/>
              <w:rPr>
                <w:lang w:eastAsia="en-US"/>
              </w:rPr>
            </w:pPr>
            <w:r w:rsidRPr="001266EB">
              <w:rPr>
                <w:lang w:eastAsia="en-US"/>
              </w:rPr>
              <w:t>Создание комфортной городской среды в малых городах и исторических поселениях - победителях Всероссийского конкурса лучших проектов создания комфортной городской среды (Закупка товаров, работ и услуг для обеспечения государственных (муниципальных) нужд)</w:t>
            </w:r>
          </w:p>
        </w:tc>
        <w:tc>
          <w:tcPr>
            <w:tcW w:w="1875" w:type="dxa"/>
            <w:tcBorders>
              <w:top w:val="nil"/>
              <w:left w:val="single" w:sz="4" w:space="0" w:color="auto"/>
              <w:bottom w:val="single" w:sz="4" w:space="0" w:color="auto"/>
              <w:right w:val="single" w:sz="4" w:space="0" w:color="auto"/>
            </w:tcBorders>
            <w:vAlign w:val="center"/>
            <w:hideMark/>
          </w:tcPr>
          <w:p w14:paraId="35108F9D"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57623E98" w14:textId="77777777" w:rsidR="001266EB" w:rsidRPr="001266EB" w:rsidRDefault="001266EB">
            <w:pPr>
              <w:spacing w:line="256" w:lineRule="auto"/>
              <w:jc w:val="center"/>
              <w:rPr>
                <w:lang w:eastAsia="en-US"/>
              </w:rPr>
            </w:pPr>
            <w:r w:rsidRPr="001266EB">
              <w:rPr>
                <w:lang w:eastAsia="en-US"/>
              </w:rPr>
              <w:t>05</w:t>
            </w:r>
          </w:p>
        </w:tc>
        <w:tc>
          <w:tcPr>
            <w:tcW w:w="1010" w:type="dxa"/>
            <w:tcBorders>
              <w:top w:val="nil"/>
              <w:left w:val="nil"/>
              <w:bottom w:val="single" w:sz="4" w:space="0" w:color="auto"/>
              <w:right w:val="nil"/>
            </w:tcBorders>
            <w:vAlign w:val="center"/>
            <w:hideMark/>
          </w:tcPr>
          <w:p w14:paraId="6F082EC6" w14:textId="77777777" w:rsidR="001266EB" w:rsidRPr="001266EB" w:rsidRDefault="001266EB">
            <w:pPr>
              <w:spacing w:line="256" w:lineRule="auto"/>
              <w:jc w:val="center"/>
              <w:rPr>
                <w:lang w:eastAsia="en-US"/>
              </w:rPr>
            </w:pPr>
            <w:r w:rsidRPr="001266EB">
              <w:rPr>
                <w:lang w:eastAsia="en-US"/>
              </w:rPr>
              <w:t>05</w:t>
            </w:r>
          </w:p>
        </w:tc>
        <w:tc>
          <w:tcPr>
            <w:tcW w:w="2125" w:type="dxa"/>
            <w:tcBorders>
              <w:top w:val="nil"/>
              <w:left w:val="single" w:sz="4" w:space="0" w:color="auto"/>
              <w:bottom w:val="single" w:sz="4" w:space="0" w:color="auto"/>
              <w:right w:val="single" w:sz="4" w:space="0" w:color="auto"/>
            </w:tcBorders>
            <w:noWrap/>
            <w:vAlign w:val="center"/>
            <w:hideMark/>
          </w:tcPr>
          <w:p w14:paraId="27F74ECD" w14:textId="77777777" w:rsidR="001266EB" w:rsidRPr="001266EB" w:rsidRDefault="001266EB">
            <w:pPr>
              <w:spacing w:line="256" w:lineRule="auto"/>
              <w:jc w:val="center"/>
              <w:rPr>
                <w:lang w:eastAsia="en-US"/>
              </w:rPr>
            </w:pPr>
            <w:r w:rsidRPr="001266EB">
              <w:rPr>
                <w:lang w:eastAsia="en-US"/>
              </w:rPr>
              <w:t>01 1 И4 А4240</w:t>
            </w:r>
          </w:p>
        </w:tc>
        <w:tc>
          <w:tcPr>
            <w:tcW w:w="1531" w:type="dxa"/>
            <w:tcBorders>
              <w:top w:val="nil"/>
              <w:left w:val="nil"/>
              <w:bottom w:val="single" w:sz="4" w:space="0" w:color="auto"/>
              <w:right w:val="single" w:sz="4" w:space="0" w:color="auto"/>
            </w:tcBorders>
            <w:noWrap/>
            <w:vAlign w:val="center"/>
            <w:hideMark/>
          </w:tcPr>
          <w:p w14:paraId="5596E577" w14:textId="77777777" w:rsidR="001266EB" w:rsidRPr="001266EB" w:rsidRDefault="001266EB">
            <w:pPr>
              <w:spacing w:line="256" w:lineRule="auto"/>
              <w:jc w:val="center"/>
              <w:rPr>
                <w:lang w:eastAsia="en-US"/>
              </w:rPr>
            </w:pPr>
            <w:r w:rsidRPr="001266EB">
              <w:rPr>
                <w:lang w:eastAsia="en-US"/>
              </w:rPr>
              <w:t>200</w:t>
            </w:r>
          </w:p>
        </w:tc>
        <w:tc>
          <w:tcPr>
            <w:tcW w:w="1876" w:type="dxa"/>
            <w:tcBorders>
              <w:top w:val="nil"/>
              <w:left w:val="nil"/>
              <w:bottom w:val="single" w:sz="4" w:space="0" w:color="auto"/>
              <w:right w:val="single" w:sz="4" w:space="0" w:color="auto"/>
            </w:tcBorders>
            <w:noWrap/>
            <w:vAlign w:val="center"/>
            <w:hideMark/>
          </w:tcPr>
          <w:p w14:paraId="18EDDBA7" w14:textId="77777777" w:rsidR="001266EB" w:rsidRPr="001266EB" w:rsidRDefault="001266EB">
            <w:pPr>
              <w:spacing w:line="256" w:lineRule="auto"/>
              <w:jc w:val="center"/>
              <w:rPr>
                <w:lang w:eastAsia="en-US"/>
              </w:rPr>
            </w:pPr>
            <w:r w:rsidRPr="001266EB">
              <w:rPr>
                <w:lang w:eastAsia="en-US"/>
              </w:rPr>
              <w:t>24 210 526,32</w:t>
            </w:r>
          </w:p>
        </w:tc>
      </w:tr>
      <w:tr w:rsidR="001266EB" w:rsidRPr="001266EB" w14:paraId="07587C77" w14:textId="77777777" w:rsidTr="001266EB">
        <w:trPr>
          <w:trHeight w:val="1275"/>
        </w:trPr>
        <w:tc>
          <w:tcPr>
            <w:tcW w:w="5611" w:type="dxa"/>
            <w:tcBorders>
              <w:top w:val="nil"/>
              <w:left w:val="single" w:sz="8" w:space="0" w:color="auto"/>
              <w:bottom w:val="single" w:sz="4" w:space="0" w:color="auto"/>
              <w:right w:val="single" w:sz="4" w:space="0" w:color="auto"/>
            </w:tcBorders>
            <w:noWrap/>
            <w:hideMark/>
          </w:tcPr>
          <w:p w14:paraId="243A5D76" w14:textId="77777777" w:rsidR="001266EB" w:rsidRPr="001266EB" w:rsidRDefault="001266EB">
            <w:pPr>
              <w:spacing w:line="256" w:lineRule="auto"/>
              <w:jc w:val="both"/>
              <w:rPr>
                <w:lang w:eastAsia="en-US"/>
              </w:rPr>
            </w:pPr>
            <w:r w:rsidRPr="001266EB">
              <w:rPr>
                <w:lang w:eastAsia="en-US"/>
              </w:rPr>
              <w:t xml:space="preserve">Пенсионное обеспечение, замещавших </w:t>
            </w:r>
            <w:proofErr w:type="gramStart"/>
            <w:r w:rsidRPr="001266EB">
              <w:rPr>
                <w:lang w:eastAsia="en-US"/>
              </w:rPr>
              <w:t>выборные  муниципальные</w:t>
            </w:r>
            <w:proofErr w:type="gramEnd"/>
            <w:r w:rsidRPr="001266EB">
              <w:rPr>
                <w:lang w:eastAsia="en-US"/>
              </w:rPr>
              <w:t xml:space="preserve">  должности  и муниципальные  должности муниципальной службы Комсомольского городского поселения  (Социальное обеспечение и иные выплаты населению)</w:t>
            </w:r>
          </w:p>
        </w:tc>
        <w:tc>
          <w:tcPr>
            <w:tcW w:w="1875" w:type="dxa"/>
            <w:tcBorders>
              <w:top w:val="nil"/>
              <w:left w:val="nil"/>
              <w:bottom w:val="single" w:sz="4" w:space="0" w:color="auto"/>
              <w:right w:val="single" w:sz="4" w:space="0" w:color="auto"/>
            </w:tcBorders>
            <w:vAlign w:val="center"/>
            <w:hideMark/>
          </w:tcPr>
          <w:p w14:paraId="6E203023" w14:textId="77777777" w:rsidR="001266EB" w:rsidRPr="001266EB" w:rsidRDefault="001266EB">
            <w:pPr>
              <w:spacing w:line="256" w:lineRule="auto"/>
              <w:jc w:val="center"/>
              <w:rPr>
                <w:lang w:eastAsia="en-US"/>
              </w:rPr>
            </w:pPr>
            <w:r w:rsidRPr="001266EB">
              <w:rPr>
                <w:lang w:eastAsia="en-US"/>
              </w:rPr>
              <w:t>062</w:t>
            </w:r>
          </w:p>
        </w:tc>
        <w:tc>
          <w:tcPr>
            <w:tcW w:w="1003" w:type="dxa"/>
            <w:tcBorders>
              <w:top w:val="nil"/>
              <w:left w:val="nil"/>
              <w:bottom w:val="single" w:sz="4" w:space="0" w:color="auto"/>
              <w:right w:val="single" w:sz="4" w:space="0" w:color="auto"/>
            </w:tcBorders>
            <w:vAlign w:val="center"/>
            <w:hideMark/>
          </w:tcPr>
          <w:p w14:paraId="63E3985D" w14:textId="77777777" w:rsidR="001266EB" w:rsidRPr="001266EB" w:rsidRDefault="001266EB">
            <w:pPr>
              <w:spacing w:line="256" w:lineRule="auto"/>
              <w:jc w:val="center"/>
              <w:rPr>
                <w:lang w:eastAsia="en-US"/>
              </w:rPr>
            </w:pPr>
            <w:r w:rsidRPr="001266EB">
              <w:rPr>
                <w:lang w:eastAsia="en-US"/>
              </w:rPr>
              <w:t>10</w:t>
            </w:r>
          </w:p>
        </w:tc>
        <w:tc>
          <w:tcPr>
            <w:tcW w:w="1010" w:type="dxa"/>
            <w:tcBorders>
              <w:top w:val="nil"/>
              <w:left w:val="nil"/>
              <w:bottom w:val="single" w:sz="4" w:space="0" w:color="auto"/>
              <w:right w:val="single" w:sz="4" w:space="0" w:color="auto"/>
            </w:tcBorders>
            <w:vAlign w:val="center"/>
            <w:hideMark/>
          </w:tcPr>
          <w:p w14:paraId="2D59061F" w14:textId="77777777" w:rsidR="001266EB" w:rsidRPr="001266EB" w:rsidRDefault="001266EB">
            <w:pPr>
              <w:spacing w:line="256" w:lineRule="auto"/>
              <w:jc w:val="center"/>
              <w:rPr>
                <w:lang w:eastAsia="en-US"/>
              </w:rPr>
            </w:pPr>
            <w:r w:rsidRPr="001266EB">
              <w:rPr>
                <w:lang w:eastAsia="en-US"/>
              </w:rPr>
              <w:t>01</w:t>
            </w:r>
          </w:p>
        </w:tc>
        <w:tc>
          <w:tcPr>
            <w:tcW w:w="2125" w:type="dxa"/>
            <w:tcBorders>
              <w:top w:val="nil"/>
              <w:left w:val="nil"/>
              <w:bottom w:val="single" w:sz="4" w:space="0" w:color="auto"/>
              <w:right w:val="single" w:sz="4" w:space="0" w:color="auto"/>
            </w:tcBorders>
            <w:noWrap/>
            <w:vAlign w:val="center"/>
            <w:hideMark/>
          </w:tcPr>
          <w:p w14:paraId="4B4CA109" w14:textId="77777777" w:rsidR="001266EB" w:rsidRPr="001266EB" w:rsidRDefault="001266EB">
            <w:pPr>
              <w:spacing w:line="256" w:lineRule="auto"/>
              <w:jc w:val="center"/>
              <w:rPr>
                <w:lang w:eastAsia="en-US"/>
              </w:rPr>
            </w:pPr>
            <w:r w:rsidRPr="001266EB">
              <w:rPr>
                <w:lang w:eastAsia="en-US"/>
              </w:rPr>
              <w:t>42 9 00 90020</w:t>
            </w:r>
          </w:p>
        </w:tc>
        <w:tc>
          <w:tcPr>
            <w:tcW w:w="1531" w:type="dxa"/>
            <w:tcBorders>
              <w:top w:val="nil"/>
              <w:left w:val="nil"/>
              <w:bottom w:val="single" w:sz="4" w:space="0" w:color="auto"/>
              <w:right w:val="single" w:sz="4" w:space="0" w:color="auto"/>
            </w:tcBorders>
            <w:noWrap/>
            <w:vAlign w:val="center"/>
            <w:hideMark/>
          </w:tcPr>
          <w:p w14:paraId="55CAC4F0" w14:textId="77777777" w:rsidR="001266EB" w:rsidRPr="001266EB" w:rsidRDefault="001266EB">
            <w:pPr>
              <w:spacing w:line="256" w:lineRule="auto"/>
              <w:jc w:val="center"/>
              <w:rPr>
                <w:lang w:eastAsia="en-US"/>
              </w:rPr>
            </w:pPr>
            <w:r w:rsidRPr="001266EB">
              <w:rPr>
                <w:lang w:eastAsia="en-US"/>
              </w:rPr>
              <w:t>300</w:t>
            </w:r>
          </w:p>
        </w:tc>
        <w:tc>
          <w:tcPr>
            <w:tcW w:w="1876" w:type="dxa"/>
            <w:tcBorders>
              <w:top w:val="nil"/>
              <w:left w:val="nil"/>
              <w:bottom w:val="single" w:sz="4" w:space="0" w:color="auto"/>
              <w:right w:val="single" w:sz="8" w:space="0" w:color="auto"/>
            </w:tcBorders>
            <w:noWrap/>
            <w:vAlign w:val="center"/>
            <w:hideMark/>
          </w:tcPr>
          <w:p w14:paraId="5EF20FE4" w14:textId="77777777" w:rsidR="001266EB" w:rsidRPr="001266EB" w:rsidRDefault="001266EB">
            <w:pPr>
              <w:spacing w:line="256" w:lineRule="auto"/>
              <w:jc w:val="center"/>
              <w:rPr>
                <w:color w:val="auto"/>
                <w:lang w:eastAsia="en-US"/>
              </w:rPr>
            </w:pPr>
            <w:r w:rsidRPr="001266EB">
              <w:rPr>
                <w:lang w:eastAsia="en-US"/>
              </w:rPr>
              <w:t>38 400,00</w:t>
            </w:r>
          </w:p>
        </w:tc>
      </w:tr>
      <w:tr w:rsidR="001266EB" w:rsidRPr="001266EB" w14:paraId="1855A1FA" w14:textId="77777777" w:rsidTr="001266EB">
        <w:trPr>
          <w:trHeight w:val="330"/>
        </w:trPr>
        <w:tc>
          <w:tcPr>
            <w:tcW w:w="5611" w:type="dxa"/>
            <w:tcBorders>
              <w:top w:val="single" w:sz="8" w:space="0" w:color="auto"/>
              <w:left w:val="single" w:sz="8" w:space="0" w:color="auto"/>
              <w:bottom w:val="single" w:sz="8" w:space="0" w:color="auto"/>
              <w:right w:val="single" w:sz="4" w:space="0" w:color="auto"/>
            </w:tcBorders>
            <w:vAlign w:val="center"/>
            <w:hideMark/>
          </w:tcPr>
          <w:p w14:paraId="68ABA484" w14:textId="77777777" w:rsidR="001266EB" w:rsidRPr="001266EB" w:rsidRDefault="001266EB">
            <w:pPr>
              <w:spacing w:line="256" w:lineRule="auto"/>
              <w:rPr>
                <w:b/>
                <w:bCs/>
                <w:lang w:eastAsia="en-US"/>
              </w:rPr>
            </w:pPr>
            <w:r w:rsidRPr="001266EB">
              <w:rPr>
                <w:b/>
                <w:bCs/>
                <w:lang w:eastAsia="en-US"/>
              </w:rPr>
              <w:t>Всего</w:t>
            </w:r>
          </w:p>
        </w:tc>
        <w:tc>
          <w:tcPr>
            <w:tcW w:w="1875" w:type="dxa"/>
            <w:tcBorders>
              <w:top w:val="single" w:sz="8" w:space="0" w:color="auto"/>
              <w:left w:val="nil"/>
              <w:bottom w:val="single" w:sz="8" w:space="0" w:color="auto"/>
              <w:right w:val="single" w:sz="4" w:space="0" w:color="auto"/>
            </w:tcBorders>
            <w:noWrap/>
            <w:vAlign w:val="center"/>
            <w:hideMark/>
          </w:tcPr>
          <w:p w14:paraId="1BD33A24" w14:textId="77777777" w:rsidR="001266EB" w:rsidRPr="001266EB" w:rsidRDefault="001266EB">
            <w:pPr>
              <w:spacing w:line="256" w:lineRule="auto"/>
              <w:rPr>
                <w:lang w:eastAsia="en-US"/>
              </w:rPr>
            </w:pPr>
            <w:r w:rsidRPr="001266EB">
              <w:rPr>
                <w:lang w:eastAsia="en-US"/>
              </w:rPr>
              <w:t> </w:t>
            </w:r>
          </w:p>
        </w:tc>
        <w:tc>
          <w:tcPr>
            <w:tcW w:w="1003" w:type="dxa"/>
            <w:tcBorders>
              <w:top w:val="single" w:sz="8" w:space="0" w:color="auto"/>
              <w:left w:val="nil"/>
              <w:bottom w:val="single" w:sz="8" w:space="0" w:color="auto"/>
              <w:right w:val="single" w:sz="4" w:space="0" w:color="auto"/>
            </w:tcBorders>
            <w:noWrap/>
            <w:vAlign w:val="center"/>
            <w:hideMark/>
          </w:tcPr>
          <w:p w14:paraId="116A36EC" w14:textId="77777777" w:rsidR="001266EB" w:rsidRPr="001266EB" w:rsidRDefault="001266EB">
            <w:pPr>
              <w:spacing w:line="256" w:lineRule="auto"/>
              <w:rPr>
                <w:lang w:eastAsia="en-US"/>
              </w:rPr>
            </w:pPr>
            <w:r w:rsidRPr="001266EB">
              <w:rPr>
                <w:lang w:eastAsia="en-US"/>
              </w:rPr>
              <w:t> </w:t>
            </w:r>
          </w:p>
        </w:tc>
        <w:tc>
          <w:tcPr>
            <w:tcW w:w="1010" w:type="dxa"/>
            <w:tcBorders>
              <w:top w:val="single" w:sz="8" w:space="0" w:color="auto"/>
              <w:left w:val="nil"/>
              <w:bottom w:val="single" w:sz="8" w:space="0" w:color="auto"/>
              <w:right w:val="single" w:sz="4" w:space="0" w:color="auto"/>
            </w:tcBorders>
            <w:noWrap/>
            <w:vAlign w:val="center"/>
            <w:hideMark/>
          </w:tcPr>
          <w:p w14:paraId="32C9A5EC" w14:textId="77777777" w:rsidR="001266EB" w:rsidRPr="001266EB" w:rsidRDefault="001266EB">
            <w:pPr>
              <w:spacing w:line="256" w:lineRule="auto"/>
              <w:rPr>
                <w:lang w:eastAsia="en-US"/>
              </w:rPr>
            </w:pPr>
            <w:r w:rsidRPr="001266EB">
              <w:rPr>
                <w:lang w:eastAsia="en-US"/>
              </w:rPr>
              <w:t> </w:t>
            </w:r>
          </w:p>
        </w:tc>
        <w:tc>
          <w:tcPr>
            <w:tcW w:w="2125" w:type="dxa"/>
            <w:tcBorders>
              <w:top w:val="single" w:sz="8" w:space="0" w:color="auto"/>
              <w:left w:val="nil"/>
              <w:bottom w:val="single" w:sz="8" w:space="0" w:color="auto"/>
              <w:right w:val="single" w:sz="4" w:space="0" w:color="auto"/>
            </w:tcBorders>
            <w:noWrap/>
            <w:vAlign w:val="center"/>
            <w:hideMark/>
          </w:tcPr>
          <w:p w14:paraId="7CEF0C52" w14:textId="77777777" w:rsidR="001266EB" w:rsidRPr="001266EB" w:rsidRDefault="001266EB">
            <w:pPr>
              <w:spacing w:line="256" w:lineRule="auto"/>
              <w:rPr>
                <w:lang w:eastAsia="en-US"/>
              </w:rPr>
            </w:pPr>
            <w:r w:rsidRPr="001266EB">
              <w:rPr>
                <w:lang w:eastAsia="en-US"/>
              </w:rPr>
              <w:t> </w:t>
            </w:r>
          </w:p>
        </w:tc>
        <w:tc>
          <w:tcPr>
            <w:tcW w:w="1531" w:type="dxa"/>
            <w:tcBorders>
              <w:top w:val="single" w:sz="8" w:space="0" w:color="auto"/>
              <w:left w:val="nil"/>
              <w:bottom w:val="single" w:sz="8" w:space="0" w:color="auto"/>
              <w:right w:val="single" w:sz="4" w:space="0" w:color="auto"/>
            </w:tcBorders>
            <w:noWrap/>
            <w:vAlign w:val="center"/>
            <w:hideMark/>
          </w:tcPr>
          <w:p w14:paraId="79B8B1D4" w14:textId="77777777" w:rsidR="001266EB" w:rsidRPr="001266EB" w:rsidRDefault="001266EB">
            <w:pPr>
              <w:spacing w:line="256" w:lineRule="auto"/>
              <w:rPr>
                <w:lang w:eastAsia="en-US"/>
              </w:rPr>
            </w:pPr>
            <w:r w:rsidRPr="001266EB">
              <w:rPr>
                <w:lang w:eastAsia="en-US"/>
              </w:rPr>
              <w:t> </w:t>
            </w:r>
          </w:p>
        </w:tc>
        <w:tc>
          <w:tcPr>
            <w:tcW w:w="1876" w:type="dxa"/>
            <w:tcBorders>
              <w:top w:val="single" w:sz="8" w:space="0" w:color="auto"/>
              <w:left w:val="nil"/>
              <w:bottom w:val="single" w:sz="8" w:space="0" w:color="auto"/>
              <w:right w:val="single" w:sz="8" w:space="0" w:color="auto"/>
            </w:tcBorders>
            <w:noWrap/>
            <w:vAlign w:val="center"/>
            <w:hideMark/>
          </w:tcPr>
          <w:p w14:paraId="3D8AFE96" w14:textId="77777777" w:rsidR="001266EB" w:rsidRPr="001266EB" w:rsidRDefault="001266EB">
            <w:pPr>
              <w:spacing w:line="256" w:lineRule="auto"/>
              <w:jc w:val="center"/>
              <w:rPr>
                <w:b/>
                <w:bCs/>
                <w:lang w:eastAsia="en-US"/>
              </w:rPr>
            </w:pPr>
            <w:r w:rsidRPr="001266EB">
              <w:rPr>
                <w:b/>
                <w:bCs/>
                <w:lang w:eastAsia="en-US"/>
              </w:rPr>
              <w:t>216 051 241,96</w:t>
            </w:r>
          </w:p>
        </w:tc>
      </w:tr>
    </w:tbl>
    <w:p w14:paraId="2833B35C" w14:textId="77777777" w:rsidR="001266EB" w:rsidRPr="001266EB" w:rsidRDefault="001266EB" w:rsidP="001266EB">
      <w:pPr>
        <w:rPr>
          <w:color w:val="auto"/>
          <w:sz w:val="36"/>
          <w:szCs w:val="28"/>
        </w:rPr>
      </w:pPr>
    </w:p>
    <w:tbl>
      <w:tblPr>
        <w:tblW w:w="14459" w:type="dxa"/>
        <w:tblLook w:val="04A0" w:firstRow="1" w:lastRow="0" w:firstColumn="1" w:lastColumn="0" w:noHBand="0" w:noVBand="1"/>
      </w:tblPr>
      <w:tblGrid>
        <w:gridCol w:w="1200"/>
        <w:gridCol w:w="6340"/>
        <w:gridCol w:w="2525"/>
        <w:gridCol w:w="1984"/>
        <w:gridCol w:w="2410"/>
      </w:tblGrid>
      <w:tr w:rsidR="001266EB" w:rsidRPr="001266EB" w14:paraId="57722441" w14:textId="77777777" w:rsidTr="001266EB">
        <w:trPr>
          <w:trHeight w:val="994"/>
        </w:trPr>
        <w:tc>
          <w:tcPr>
            <w:tcW w:w="1200" w:type="dxa"/>
            <w:shd w:val="clear" w:color="auto" w:fill="FFFFFF"/>
            <w:vAlign w:val="bottom"/>
            <w:hideMark/>
          </w:tcPr>
          <w:p w14:paraId="73550309" w14:textId="77777777" w:rsidR="001266EB" w:rsidRPr="001266EB" w:rsidRDefault="001266EB">
            <w:pPr>
              <w:spacing w:line="256" w:lineRule="auto"/>
              <w:rPr>
                <w:b/>
                <w:bCs/>
                <w:sz w:val="22"/>
                <w:szCs w:val="22"/>
                <w:lang w:eastAsia="en-US"/>
              </w:rPr>
            </w:pPr>
            <w:bookmarkStart w:id="1" w:name="RANGE!A2:E37"/>
            <w:r w:rsidRPr="001266EB">
              <w:rPr>
                <w:b/>
                <w:bCs/>
                <w:sz w:val="22"/>
                <w:szCs w:val="22"/>
                <w:lang w:eastAsia="en-US"/>
              </w:rPr>
              <w:t> </w:t>
            </w:r>
            <w:bookmarkEnd w:id="1"/>
          </w:p>
        </w:tc>
        <w:tc>
          <w:tcPr>
            <w:tcW w:w="6340" w:type="dxa"/>
            <w:shd w:val="clear" w:color="auto" w:fill="FFFFFF"/>
            <w:noWrap/>
            <w:vAlign w:val="bottom"/>
            <w:hideMark/>
          </w:tcPr>
          <w:p w14:paraId="1F625769" w14:textId="77777777" w:rsidR="001266EB" w:rsidRPr="001266EB" w:rsidRDefault="001266EB">
            <w:pPr>
              <w:spacing w:line="256" w:lineRule="auto"/>
              <w:jc w:val="center"/>
              <w:rPr>
                <w:sz w:val="24"/>
                <w:szCs w:val="24"/>
                <w:lang w:eastAsia="en-US"/>
              </w:rPr>
            </w:pPr>
            <w:r w:rsidRPr="001266EB">
              <w:rPr>
                <w:lang w:eastAsia="en-US"/>
              </w:rPr>
              <w:t> </w:t>
            </w:r>
          </w:p>
        </w:tc>
        <w:tc>
          <w:tcPr>
            <w:tcW w:w="6919" w:type="dxa"/>
            <w:gridSpan w:val="3"/>
            <w:shd w:val="clear" w:color="auto" w:fill="FFFFFF"/>
            <w:vAlign w:val="bottom"/>
            <w:hideMark/>
          </w:tcPr>
          <w:p w14:paraId="1AC01F01" w14:textId="77777777" w:rsidR="001266EB" w:rsidRPr="001266EB" w:rsidRDefault="001266EB">
            <w:pPr>
              <w:spacing w:line="256" w:lineRule="auto"/>
              <w:jc w:val="right"/>
              <w:rPr>
                <w:sz w:val="22"/>
                <w:szCs w:val="22"/>
                <w:lang w:eastAsia="en-US"/>
              </w:rPr>
            </w:pPr>
            <w:r w:rsidRPr="001266EB">
              <w:rPr>
                <w:sz w:val="22"/>
                <w:szCs w:val="22"/>
                <w:lang w:eastAsia="en-US"/>
              </w:rPr>
              <w:t xml:space="preserve">Приложение №9                                                                                                к решению Совета Комсомольского                                               городского поселения                                                </w:t>
            </w:r>
          </w:p>
        </w:tc>
      </w:tr>
      <w:tr w:rsidR="001266EB" w:rsidRPr="001266EB" w14:paraId="2CABA4C2" w14:textId="77777777" w:rsidTr="001266EB">
        <w:trPr>
          <w:trHeight w:val="829"/>
        </w:trPr>
        <w:tc>
          <w:tcPr>
            <w:tcW w:w="1200" w:type="dxa"/>
            <w:shd w:val="clear" w:color="auto" w:fill="FFFFFF"/>
            <w:vAlign w:val="bottom"/>
            <w:hideMark/>
          </w:tcPr>
          <w:p w14:paraId="50E5C8F9" w14:textId="77777777" w:rsidR="001266EB" w:rsidRPr="001266EB" w:rsidRDefault="001266EB">
            <w:pPr>
              <w:spacing w:line="256" w:lineRule="auto"/>
              <w:rPr>
                <w:b/>
                <w:bCs/>
                <w:sz w:val="22"/>
                <w:szCs w:val="22"/>
                <w:lang w:eastAsia="en-US"/>
              </w:rPr>
            </w:pPr>
            <w:r w:rsidRPr="001266EB">
              <w:rPr>
                <w:b/>
                <w:bCs/>
                <w:sz w:val="22"/>
                <w:szCs w:val="22"/>
                <w:lang w:eastAsia="en-US"/>
              </w:rPr>
              <w:t> </w:t>
            </w:r>
          </w:p>
        </w:tc>
        <w:tc>
          <w:tcPr>
            <w:tcW w:w="6340" w:type="dxa"/>
            <w:shd w:val="clear" w:color="auto" w:fill="FFFFFF"/>
            <w:noWrap/>
            <w:vAlign w:val="bottom"/>
            <w:hideMark/>
          </w:tcPr>
          <w:p w14:paraId="1A5BDFDC" w14:textId="77777777" w:rsidR="001266EB" w:rsidRPr="001266EB" w:rsidRDefault="001266EB">
            <w:pPr>
              <w:spacing w:line="256" w:lineRule="auto"/>
              <w:jc w:val="center"/>
              <w:rPr>
                <w:b/>
                <w:bCs/>
                <w:sz w:val="24"/>
                <w:szCs w:val="24"/>
                <w:lang w:eastAsia="en-US"/>
              </w:rPr>
            </w:pPr>
            <w:r w:rsidRPr="001266EB">
              <w:rPr>
                <w:b/>
                <w:bCs/>
                <w:lang w:eastAsia="en-US"/>
              </w:rPr>
              <w:t> </w:t>
            </w:r>
          </w:p>
        </w:tc>
        <w:tc>
          <w:tcPr>
            <w:tcW w:w="6919" w:type="dxa"/>
            <w:gridSpan w:val="3"/>
            <w:shd w:val="clear" w:color="auto" w:fill="FFFFFF"/>
            <w:vAlign w:val="bottom"/>
            <w:hideMark/>
          </w:tcPr>
          <w:p w14:paraId="51A7C7DF" w14:textId="77777777" w:rsidR="001266EB" w:rsidRPr="001266EB" w:rsidRDefault="001266EB">
            <w:pPr>
              <w:spacing w:line="256" w:lineRule="auto"/>
              <w:jc w:val="right"/>
              <w:rPr>
                <w:sz w:val="22"/>
                <w:szCs w:val="22"/>
                <w:lang w:eastAsia="en-US"/>
              </w:rPr>
            </w:pPr>
            <w:r w:rsidRPr="001266EB">
              <w:rPr>
                <w:sz w:val="22"/>
                <w:szCs w:val="22"/>
                <w:lang w:eastAsia="en-US"/>
              </w:rPr>
              <w:t>"О бюджете Комсомольского городского поселения на 2026 год и на плановый период 2027 и 2028 годов"</w:t>
            </w:r>
          </w:p>
        </w:tc>
      </w:tr>
      <w:tr w:rsidR="001266EB" w:rsidRPr="001266EB" w14:paraId="30D02DA0" w14:textId="77777777" w:rsidTr="001266EB">
        <w:trPr>
          <w:trHeight w:val="315"/>
        </w:trPr>
        <w:tc>
          <w:tcPr>
            <w:tcW w:w="1200" w:type="dxa"/>
            <w:shd w:val="clear" w:color="auto" w:fill="FFFFFF"/>
            <w:vAlign w:val="bottom"/>
            <w:hideMark/>
          </w:tcPr>
          <w:p w14:paraId="4FDC6BC9" w14:textId="77777777" w:rsidR="001266EB" w:rsidRPr="001266EB" w:rsidRDefault="001266EB">
            <w:pPr>
              <w:spacing w:line="256" w:lineRule="auto"/>
              <w:rPr>
                <w:b/>
                <w:bCs/>
                <w:sz w:val="22"/>
                <w:szCs w:val="22"/>
                <w:lang w:eastAsia="en-US"/>
              </w:rPr>
            </w:pPr>
            <w:r w:rsidRPr="001266EB">
              <w:rPr>
                <w:b/>
                <w:bCs/>
                <w:sz w:val="22"/>
                <w:szCs w:val="22"/>
                <w:lang w:eastAsia="en-US"/>
              </w:rPr>
              <w:t> </w:t>
            </w:r>
          </w:p>
        </w:tc>
        <w:tc>
          <w:tcPr>
            <w:tcW w:w="6340" w:type="dxa"/>
            <w:shd w:val="clear" w:color="auto" w:fill="FFFFFF"/>
            <w:noWrap/>
            <w:vAlign w:val="bottom"/>
            <w:hideMark/>
          </w:tcPr>
          <w:p w14:paraId="561FD888" w14:textId="77777777" w:rsidR="001266EB" w:rsidRPr="001266EB" w:rsidRDefault="001266EB">
            <w:pPr>
              <w:spacing w:line="256" w:lineRule="auto"/>
              <w:jc w:val="center"/>
              <w:rPr>
                <w:b/>
                <w:bCs/>
                <w:sz w:val="24"/>
                <w:szCs w:val="24"/>
                <w:lang w:eastAsia="en-US"/>
              </w:rPr>
            </w:pPr>
            <w:r w:rsidRPr="001266EB">
              <w:rPr>
                <w:b/>
                <w:bCs/>
                <w:lang w:eastAsia="en-US"/>
              </w:rPr>
              <w:t> </w:t>
            </w:r>
          </w:p>
        </w:tc>
        <w:tc>
          <w:tcPr>
            <w:tcW w:w="6919" w:type="dxa"/>
            <w:gridSpan w:val="3"/>
            <w:shd w:val="clear" w:color="auto" w:fill="FFFFFF"/>
            <w:noWrap/>
            <w:vAlign w:val="bottom"/>
            <w:hideMark/>
          </w:tcPr>
          <w:p w14:paraId="1EC2C36F" w14:textId="77777777" w:rsidR="001266EB" w:rsidRPr="001266EB" w:rsidRDefault="001266EB">
            <w:pPr>
              <w:spacing w:line="256" w:lineRule="auto"/>
              <w:jc w:val="right"/>
              <w:rPr>
                <w:sz w:val="22"/>
                <w:szCs w:val="22"/>
                <w:lang w:eastAsia="en-US"/>
              </w:rPr>
            </w:pPr>
            <w:r w:rsidRPr="001266EB">
              <w:rPr>
                <w:sz w:val="22"/>
                <w:szCs w:val="22"/>
                <w:lang w:eastAsia="en-US"/>
              </w:rPr>
              <w:t>от 11.12.2025г. №24</w:t>
            </w:r>
          </w:p>
        </w:tc>
      </w:tr>
      <w:tr w:rsidR="001266EB" w:rsidRPr="001266EB" w14:paraId="00F339F8" w14:textId="77777777" w:rsidTr="001266EB">
        <w:trPr>
          <w:trHeight w:val="315"/>
        </w:trPr>
        <w:tc>
          <w:tcPr>
            <w:tcW w:w="1200" w:type="dxa"/>
            <w:shd w:val="clear" w:color="auto" w:fill="FFFFFF"/>
            <w:vAlign w:val="bottom"/>
            <w:hideMark/>
          </w:tcPr>
          <w:p w14:paraId="3D7324B9" w14:textId="77777777" w:rsidR="001266EB" w:rsidRPr="001266EB" w:rsidRDefault="001266EB">
            <w:pPr>
              <w:spacing w:line="256" w:lineRule="auto"/>
              <w:rPr>
                <w:sz w:val="22"/>
                <w:szCs w:val="22"/>
                <w:lang w:eastAsia="en-US"/>
              </w:rPr>
            </w:pPr>
            <w:r w:rsidRPr="001266EB">
              <w:rPr>
                <w:sz w:val="22"/>
                <w:szCs w:val="22"/>
                <w:lang w:eastAsia="en-US"/>
              </w:rPr>
              <w:t> </w:t>
            </w:r>
          </w:p>
        </w:tc>
        <w:tc>
          <w:tcPr>
            <w:tcW w:w="6340" w:type="dxa"/>
            <w:shd w:val="clear" w:color="auto" w:fill="FFFFFF"/>
            <w:noWrap/>
            <w:vAlign w:val="bottom"/>
            <w:hideMark/>
          </w:tcPr>
          <w:p w14:paraId="05549FA2" w14:textId="77777777" w:rsidR="001266EB" w:rsidRPr="001266EB" w:rsidRDefault="001266EB">
            <w:pPr>
              <w:spacing w:line="256" w:lineRule="auto"/>
              <w:jc w:val="center"/>
              <w:rPr>
                <w:sz w:val="24"/>
                <w:szCs w:val="24"/>
                <w:lang w:eastAsia="en-US"/>
              </w:rPr>
            </w:pPr>
            <w:r w:rsidRPr="001266EB">
              <w:rPr>
                <w:lang w:eastAsia="en-US"/>
              </w:rPr>
              <w:t> </w:t>
            </w:r>
          </w:p>
        </w:tc>
        <w:tc>
          <w:tcPr>
            <w:tcW w:w="2525" w:type="dxa"/>
            <w:shd w:val="clear" w:color="auto" w:fill="FFFFFF"/>
            <w:noWrap/>
            <w:vAlign w:val="bottom"/>
            <w:hideMark/>
          </w:tcPr>
          <w:p w14:paraId="1A7CB5D6" w14:textId="77777777" w:rsidR="001266EB" w:rsidRPr="001266EB" w:rsidRDefault="001266EB">
            <w:pPr>
              <w:spacing w:line="256" w:lineRule="auto"/>
              <w:jc w:val="center"/>
              <w:rPr>
                <w:lang w:eastAsia="en-US"/>
              </w:rPr>
            </w:pPr>
            <w:r w:rsidRPr="001266EB">
              <w:rPr>
                <w:lang w:eastAsia="en-US"/>
              </w:rPr>
              <w:t> </w:t>
            </w:r>
          </w:p>
        </w:tc>
        <w:tc>
          <w:tcPr>
            <w:tcW w:w="1984" w:type="dxa"/>
            <w:shd w:val="clear" w:color="auto" w:fill="FFFFFF"/>
            <w:noWrap/>
            <w:vAlign w:val="bottom"/>
            <w:hideMark/>
          </w:tcPr>
          <w:p w14:paraId="3D589E1F" w14:textId="77777777" w:rsidR="001266EB" w:rsidRPr="001266EB" w:rsidRDefault="001266EB">
            <w:pPr>
              <w:spacing w:line="256" w:lineRule="auto"/>
              <w:jc w:val="center"/>
              <w:rPr>
                <w:lang w:eastAsia="en-US"/>
              </w:rPr>
            </w:pPr>
            <w:r w:rsidRPr="001266EB">
              <w:rPr>
                <w:lang w:eastAsia="en-US"/>
              </w:rPr>
              <w:t> </w:t>
            </w:r>
          </w:p>
        </w:tc>
        <w:tc>
          <w:tcPr>
            <w:tcW w:w="2410" w:type="dxa"/>
            <w:shd w:val="clear" w:color="auto" w:fill="FFFFFF"/>
            <w:noWrap/>
            <w:vAlign w:val="bottom"/>
            <w:hideMark/>
          </w:tcPr>
          <w:p w14:paraId="0BB6DAC4" w14:textId="77777777" w:rsidR="001266EB" w:rsidRPr="001266EB" w:rsidRDefault="001266EB">
            <w:pPr>
              <w:spacing w:line="256" w:lineRule="auto"/>
              <w:jc w:val="center"/>
              <w:rPr>
                <w:lang w:eastAsia="en-US"/>
              </w:rPr>
            </w:pPr>
            <w:r w:rsidRPr="001266EB">
              <w:rPr>
                <w:lang w:eastAsia="en-US"/>
              </w:rPr>
              <w:t> </w:t>
            </w:r>
          </w:p>
        </w:tc>
      </w:tr>
      <w:tr w:rsidR="001266EB" w:rsidRPr="001266EB" w14:paraId="3906C921" w14:textId="77777777" w:rsidTr="001266EB">
        <w:trPr>
          <w:trHeight w:val="840"/>
        </w:trPr>
        <w:tc>
          <w:tcPr>
            <w:tcW w:w="14459" w:type="dxa"/>
            <w:gridSpan w:val="5"/>
            <w:vAlign w:val="center"/>
            <w:hideMark/>
          </w:tcPr>
          <w:p w14:paraId="0E038B61" w14:textId="77777777" w:rsidR="001266EB" w:rsidRPr="001266EB" w:rsidRDefault="001266EB">
            <w:pPr>
              <w:spacing w:line="256" w:lineRule="auto"/>
              <w:jc w:val="center"/>
              <w:rPr>
                <w:b/>
                <w:bCs/>
                <w:lang w:eastAsia="en-US"/>
              </w:rPr>
            </w:pPr>
            <w:r w:rsidRPr="001266EB">
              <w:rPr>
                <w:b/>
                <w:bCs/>
                <w:lang w:eastAsia="en-US"/>
              </w:rPr>
              <w:t xml:space="preserve">Распределение бюджетных </w:t>
            </w:r>
            <w:proofErr w:type="gramStart"/>
            <w:r w:rsidRPr="001266EB">
              <w:rPr>
                <w:b/>
                <w:bCs/>
                <w:lang w:eastAsia="en-US"/>
              </w:rPr>
              <w:t>ассигнований  бюджета</w:t>
            </w:r>
            <w:proofErr w:type="gramEnd"/>
            <w:r w:rsidRPr="001266EB">
              <w:rPr>
                <w:b/>
                <w:bCs/>
                <w:lang w:eastAsia="en-US"/>
              </w:rPr>
              <w:t xml:space="preserve"> Комсомольского городского поселения по разделам и подразделам классификации расходов бюджетов на 2026 год и на плановый период 2027 и 2028 годов</w:t>
            </w:r>
          </w:p>
        </w:tc>
      </w:tr>
      <w:tr w:rsidR="001266EB" w:rsidRPr="001266EB" w14:paraId="0C3CB268" w14:textId="77777777" w:rsidTr="001266EB">
        <w:trPr>
          <w:trHeight w:val="330"/>
        </w:trPr>
        <w:tc>
          <w:tcPr>
            <w:tcW w:w="1200" w:type="dxa"/>
            <w:noWrap/>
            <w:vAlign w:val="bottom"/>
            <w:hideMark/>
          </w:tcPr>
          <w:p w14:paraId="545EC181" w14:textId="77777777" w:rsidR="001266EB" w:rsidRPr="001266EB" w:rsidRDefault="001266EB">
            <w:pPr>
              <w:rPr>
                <w:b/>
                <w:bCs/>
                <w:lang w:eastAsia="en-US"/>
              </w:rPr>
            </w:pPr>
          </w:p>
        </w:tc>
        <w:tc>
          <w:tcPr>
            <w:tcW w:w="6340" w:type="dxa"/>
            <w:vAlign w:val="bottom"/>
            <w:hideMark/>
          </w:tcPr>
          <w:p w14:paraId="5232512C" w14:textId="77777777" w:rsidR="001266EB" w:rsidRPr="001266EB" w:rsidRDefault="001266EB">
            <w:pPr>
              <w:spacing w:line="256" w:lineRule="auto"/>
              <w:rPr>
                <w:rFonts w:eastAsiaTheme="minorHAnsi"/>
              </w:rPr>
            </w:pPr>
          </w:p>
        </w:tc>
        <w:tc>
          <w:tcPr>
            <w:tcW w:w="2525" w:type="dxa"/>
            <w:noWrap/>
            <w:vAlign w:val="bottom"/>
            <w:hideMark/>
          </w:tcPr>
          <w:p w14:paraId="6F60E09E" w14:textId="77777777" w:rsidR="001266EB" w:rsidRPr="001266EB" w:rsidRDefault="001266EB">
            <w:pPr>
              <w:spacing w:line="256" w:lineRule="auto"/>
              <w:rPr>
                <w:rFonts w:eastAsiaTheme="minorHAnsi"/>
              </w:rPr>
            </w:pPr>
          </w:p>
        </w:tc>
        <w:tc>
          <w:tcPr>
            <w:tcW w:w="1984" w:type="dxa"/>
            <w:noWrap/>
            <w:vAlign w:val="bottom"/>
            <w:hideMark/>
          </w:tcPr>
          <w:p w14:paraId="72961338" w14:textId="77777777" w:rsidR="001266EB" w:rsidRPr="001266EB" w:rsidRDefault="001266EB">
            <w:pPr>
              <w:spacing w:line="256" w:lineRule="auto"/>
              <w:rPr>
                <w:rFonts w:eastAsiaTheme="minorHAnsi"/>
              </w:rPr>
            </w:pPr>
          </w:p>
        </w:tc>
        <w:tc>
          <w:tcPr>
            <w:tcW w:w="2410" w:type="dxa"/>
            <w:noWrap/>
            <w:vAlign w:val="bottom"/>
            <w:hideMark/>
          </w:tcPr>
          <w:p w14:paraId="026C3512" w14:textId="77777777" w:rsidR="001266EB" w:rsidRPr="001266EB" w:rsidRDefault="001266EB">
            <w:pPr>
              <w:spacing w:line="256" w:lineRule="auto"/>
              <w:rPr>
                <w:rFonts w:eastAsiaTheme="minorHAnsi"/>
              </w:rPr>
            </w:pPr>
          </w:p>
        </w:tc>
      </w:tr>
      <w:tr w:rsidR="001266EB" w:rsidRPr="001266EB" w14:paraId="67B3B031" w14:textId="77777777" w:rsidTr="001266EB">
        <w:trPr>
          <w:trHeight w:val="330"/>
        </w:trPr>
        <w:tc>
          <w:tcPr>
            <w:tcW w:w="1200" w:type="dxa"/>
            <w:vMerge w:val="restart"/>
            <w:tcBorders>
              <w:top w:val="single" w:sz="8" w:space="0" w:color="auto"/>
              <w:left w:val="single" w:sz="8" w:space="0" w:color="auto"/>
              <w:bottom w:val="nil"/>
              <w:right w:val="single" w:sz="8" w:space="0" w:color="auto"/>
            </w:tcBorders>
            <w:vAlign w:val="center"/>
            <w:hideMark/>
          </w:tcPr>
          <w:p w14:paraId="0F950279" w14:textId="77777777" w:rsidR="001266EB" w:rsidRPr="001266EB" w:rsidRDefault="001266EB">
            <w:pPr>
              <w:spacing w:line="256" w:lineRule="auto"/>
              <w:jc w:val="center"/>
              <w:rPr>
                <w:b/>
                <w:bCs/>
                <w:lang w:eastAsia="en-US"/>
              </w:rPr>
            </w:pPr>
            <w:r w:rsidRPr="001266EB">
              <w:rPr>
                <w:b/>
                <w:bCs/>
                <w:lang w:eastAsia="en-US"/>
              </w:rPr>
              <w:t>Раздел, подраздел</w:t>
            </w:r>
          </w:p>
        </w:tc>
        <w:tc>
          <w:tcPr>
            <w:tcW w:w="6340" w:type="dxa"/>
            <w:vMerge w:val="restart"/>
            <w:tcBorders>
              <w:top w:val="single" w:sz="8" w:space="0" w:color="auto"/>
              <w:left w:val="single" w:sz="8" w:space="0" w:color="auto"/>
              <w:bottom w:val="nil"/>
              <w:right w:val="nil"/>
            </w:tcBorders>
            <w:vAlign w:val="center"/>
            <w:hideMark/>
          </w:tcPr>
          <w:p w14:paraId="628C9963" w14:textId="77777777" w:rsidR="001266EB" w:rsidRPr="001266EB" w:rsidRDefault="001266EB">
            <w:pPr>
              <w:spacing w:line="256" w:lineRule="auto"/>
              <w:jc w:val="center"/>
              <w:rPr>
                <w:b/>
                <w:bCs/>
                <w:lang w:eastAsia="en-US"/>
              </w:rPr>
            </w:pPr>
            <w:r w:rsidRPr="001266EB">
              <w:rPr>
                <w:b/>
                <w:bCs/>
                <w:lang w:eastAsia="en-US"/>
              </w:rPr>
              <w:t>Наименование показателя</w:t>
            </w:r>
          </w:p>
        </w:tc>
        <w:tc>
          <w:tcPr>
            <w:tcW w:w="6919" w:type="dxa"/>
            <w:gridSpan w:val="3"/>
            <w:tcBorders>
              <w:top w:val="single" w:sz="8" w:space="0" w:color="auto"/>
              <w:left w:val="single" w:sz="8" w:space="0" w:color="auto"/>
              <w:bottom w:val="nil"/>
              <w:right w:val="single" w:sz="8" w:space="0" w:color="auto"/>
            </w:tcBorders>
            <w:vAlign w:val="center"/>
            <w:hideMark/>
          </w:tcPr>
          <w:p w14:paraId="46E559D2" w14:textId="77777777" w:rsidR="001266EB" w:rsidRPr="001266EB" w:rsidRDefault="001266EB">
            <w:pPr>
              <w:spacing w:line="256" w:lineRule="auto"/>
              <w:jc w:val="center"/>
              <w:rPr>
                <w:b/>
                <w:bCs/>
                <w:lang w:eastAsia="en-US"/>
              </w:rPr>
            </w:pPr>
            <w:r w:rsidRPr="001266EB">
              <w:rPr>
                <w:b/>
                <w:bCs/>
                <w:lang w:eastAsia="en-US"/>
              </w:rPr>
              <w:t>Сумма (руб.)</w:t>
            </w:r>
          </w:p>
        </w:tc>
      </w:tr>
      <w:tr w:rsidR="001266EB" w:rsidRPr="001266EB" w14:paraId="17B59D91" w14:textId="77777777" w:rsidTr="001266EB">
        <w:trPr>
          <w:trHeight w:val="330"/>
        </w:trPr>
        <w:tc>
          <w:tcPr>
            <w:tcW w:w="0" w:type="auto"/>
            <w:vMerge/>
            <w:tcBorders>
              <w:top w:val="single" w:sz="8" w:space="0" w:color="auto"/>
              <w:left w:val="single" w:sz="8" w:space="0" w:color="auto"/>
              <w:bottom w:val="nil"/>
              <w:right w:val="single" w:sz="8" w:space="0" w:color="auto"/>
            </w:tcBorders>
            <w:vAlign w:val="center"/>
            <w:hideMark/>
          </w:tcPr>
          <w:p w14:paraId="737B3F02" w14:textId="77777777" w:rsidR="001266EB" w:rsidRPr="001266EB" w:rsidRDefault="001266EB">
            <w:pPr>
              <w:spacing w:line="256" w:lineRule="auto"/>
              <w:rPr>
                <w:b/>
                <w:bCs/>
                <w:lang w:eastAsia="en-US"/>
              </w:rPr>
            </w:pPr>
          </w:p>
        </w:tc>
        <w:tc>
          <w:tcPr>
            <w:tcW w:w="0" w:type="auto"/>
            <w:vMerge/>
            <w:tcBorders>
              <w:top w:val="single" w:sz="8" w:space="0" w:color="auto"/>
              <w:left w:val="single" w:sz="8" w:space="0" w:color="auto"/>
              <w:bottom w:val="nil"/>
              <w:right w:val="nil"/>
            </w:tcBorders>
            <w:vAlign w:val="center"/>
            <w:hideMark/>
          </w:tcPr>
          <w:p w14:paraId="5A2D2F8E" w14:textId="77777777" w:rsidR="001266EB" w:rsidRPr="001266EB" w:rsidRDefault="001266EB">
            <w:pPr>
              <w:spacing w:line="256" w:lineRule="auto"/>
              <w:rPr>
                <w:b/>
                <w:bCs/>
                <w:lang w:eastAsia="en-US"/>
              </w:rPr>
            </w:pPr>
          </w:p>
        </w:tc>
        <w:tc>
          <w:tcPr>
            <w:tcW w:w="2525" w:type="dxa"/>
            <w:tcBorders>
              <w:top w:val="single" w:sz="8" w:space="0" w:color="auto"/>
              <w:left w:val="single" w:sz="8" w:space="0" w:color="auto"/>
              <w:bottom w:val="nil"/>
              <w:right w:val="nil"/>
            </w:tcBorders>
            <w:vAlign w:val="center"/>
            <w:hideMark/>
          </w:tcPr>
          <w:p w14:paraId="12862FEF" w14:textId="77777777" w:rsidR="001266EB" w:rsidRPr="001266EB" w:rsidRDefault="001266EB">
            <w:pPr>
              <w:spacing w:line="256" w:lineRule="auto"/>
              <w:jc w:val="center"/>
              <w:rPr>
                <w:b/>
                <w:bCs/>
                <w:lang w:eastAsia="en-US"/>
              </w:rPr>
            </w:pPr>
            <w:r w:rsidRPr="001266EB">
              <w:rPr>
                <w:b/>
                <w:bCs/>
                <w:lang w:eastAsia="en-US"/>
              </w:rPr>
              <w:t>2026 год</w:t>
            </w:r>
          </w:p>
        </w:tc>
        <w:tc>
          <w:tcPr>
            <w:tcW w:w="1984" w:type="dxa"/>
            <w:tcBorders>
              <w:top w:val="single" w:sz="8" w:space="0" w:color="auto"/>
              <w:left w:val="single" w:sz="8" w:space="0" w:color="auto"/>
              <w:bottom w:val="nil"/>
              <w:right w:val="single" w:sz="8" w:space="0" w:color="auto"/>
            </w:tcBorders>
            <w:vAlign w:val="center"/>
            <w:hideMark/>
          </w:tcPr>
          <w:p w14:paraId="40E99308" w14:textId="77777777" w:rsidR="001266EB" w:rsidRPr="001266EB" w:rsidRDefault="001266EB">
            <w:pPr>
              <w:spacing w:line="256" w:lineRule="auto"/>
              <w:jc w:val="center"/>
              <w:rPr>
                <w:b/>
                <w:bCs/>
                <w:lang w:eastAsia="en-US"/>
              </w:rPr>
            </w:pPr>
            <w:r w:rsidRPr="001266EB">
              <w:rPr>
                <w:b/>
                <w:bCs/>
                <w:lang w:eastAsia="en-US"/>
              </w:rPr>
              <w:t>2027 год</w:t>
            </w:r>
          </w:p>
        </w:tc>
        <w:tc>
          <w:tcPr>
            <w:tcW w:w="2410" w:type="dxa"/>
            <w:tcBorders>
              <w:top w:val="single" w:sz="8" w:space="0" w:color="auto"/>
              <w:left w:val="nil"/>
              <w:bottom w:val="nil"/>
              <w:right w:val="single" w:sz="8" w:space="0" w:color="auto"/>
            </w:tcBorders>
            <w:vAlign w:val="center"/>
            <w:hideMark/>
          </w:tcPr>
          <w:p w14:paraId="5BBA5E04" w14:textId="77777777" w:rsidR="001266EB" w:rsidRPr="001266EB" w:rsidRDefault="001266EB">
            <w:pPr>
              <w:spacing w:line="256" w:lineRule="auto"/>
              <w:jc w:val="center"/>
              <w:rPr>
                <w:b/>
                <w:bCs/>
                <w:lang w:eastAsia="en-US"/>
              </w:rPr>
            </w:pPr>
            <w:r w:rsidRPr="001266EB">
              <w:rPr>
                <w:b/>
                <w:bCs/>
                <w:lang w:eastAsia="en-US"/>
              </w:rPr>
              <w:t>2028 год</w:t>
            </w:r>
          </w:p>
        </w:tc>
      </w:tr>
      <w:tr w:rsidR="001266EB" w:rsidRPr="001266EB" w14:paraId="58B1B95F" w14:textId="77777777" w:rsidTr="001266EB">
        <w:trPr>
          <w:trHeight w:val="315"/>
        </w:trPr>
        <w:tc>
          <w:tcPr>
            <w:tcW w:w="1200" w:type="dxa"/>
            <w:tcBorders>
              <w:top w:val="single" w:sz="8" w:space="0" w:color="auto"/>
              <w:left w:val="single" w:sz="8" w:space="0" w:color="auto"/>
              <w:bottom w:val="single" w:sz="4" w:space="0" w:color="auto"/>
              <w:right w:val="single" w:sz="8" w:space="0" w:color="auto"/>
            </w:tcBorders>
            <w:noWrap/>
            <w:vAlign w:val="bottom"/>
            <w:hideMark/>
          </w:tcPr>
          <w:p w14:paraId="2D6A7C8C" w14:textId="77777777" w:rsidR="001266EB" w:rsidRPr="001266EB" w:rsidRDefault="001266EB">
            <w:pPr>
              <w:spacing w:line="256" w:lineRule="auto"/>
              <w:jc w:val="center"/>
              <w:rPr>
                <w:b/>
                <w:bCs/>
                <w:sz w:val="22"/>
                <w:szCs w:val="22"/>
                <w:lang w:eastAsia="en-US"/>
              </w:rPr>
            </w:pPr>
            <w:r w:rsidRPr="001266EB">
              <w:rPr>
                <w:b/>
                <w:bCs/>
                <w:sz w:val="22"/>
                <w:szCs w:val="22"/>
                <w:lang w:eastAsia="en-US"/>
              </w:rPr>
              <w:lastRenderedPageBreak/>
              <w:t>`0100</w:t>
            </w:r>
          </w:p>
        </w:tc>
        <w:tc>
          <w:tcPr>
            <w:tcW w:w="6340" w:type="dxa"/>
            <w:tcBorders>
              <w:top w:val="single" w:sz="8" w:space="0" w:color="auto"/>
              <w:left w:val="nil"/>
              <w:bottom w:val="single" w:sz="4" w:space="0" w:color="auto"/>
              <w:right w:val="nil"/>
            </w:tcBorders>
            <w:vAlign w:val="bottom"/>
            <w:hideMark/>
          </w:tcPr>
          <w:p w14:paraId="6938DB87" w14:textId="77777777" w:rsidR="001266EB" w:rsidRPr="001266EB" w:rsidRDefault="001266EB">
            <w:pPr>
              <w:spacing w:line="256" w:lineRule="auto"/>
              <w:rPr>
                <w:b/>
                <w:bCs/>
                <w:sz w:val="22"/>
                <w:szCs w:val="22"/>
                <w:lang w:eastAsia="en-US"/>
              </w:rPr>
            </w:pPr>
            <w:r w:rsidRPr="001266EB">
              <w:rPr>
                <w:b/>
                <w:bCs/>
                <w:sz w:val="22"/>
                <w:szCs w:val="22"/>
                <w:lang w:eastAsia="en-US"/>
              </w:rPr>
              <w:t>Общегосударственные вопросы</w:t>
            </w:r>
          </w:p>
        </w:tc>
        <w:tc>
          <w:tcPr>
            <w:tcW w:w="2525" w:type="dxa"/>
            <w:tcBorders>
              <w:top w:val="single" w:sz="8" w:space="0" w:color="auto"/>
              <w:left w:val="single" w:sz="8" w:space="0" w:color="auto"/>
              <w:bottom w:val="single" w:sz="4" w:space="0" w:color="auto"/>
              <w:right w:val="nil"/>
            </w:tcBorders>
            <w:noWrap/>
            <w:vAlign w:val="bottom"/>
            <w:hideMark/>
          </w:tcPr>
          <w:p w14:paraId="454AAD9F" w14:textId="77777777" w:rsidR="001266EB" w:rsidRPr="001266EB" w:rsidRDefault="001266EB">
            <w:pPr>
              <w:spacing w:line="256" w:lineRule="auto"/>
              <w:jc w:val="right"/>
              <w:rPr>
                <w:b/>
                <w:bCs/>
                <w:sz w:val="22"/>
                <w:szCs w:val="22"/>
                <w:lang w:eastAsia="en-US"/>
              </w:rPr>
            </w:pPr>
            <w:r w:rsidRPr="001266EB">
              <w:rPr>
                <w:b/>
                <w:bCs/>
                <w:sz w:val="22"/>
                <w:szCs w:val="22"/>
                <w:lang w:eastAsia="en-US"/>
              </w:rPr>
              <w:t>1 104 353,88</w:t>
            </w:r>
          </w:p>
        </w:tc>
        <w:tc>
          <w:tcPr>
            <w:tcW w:w="1984" w:type="dxa"/>
            <w:tcBorders>
              <w:top w:val="single" w:sz="8" w:space="0" w:color="auto"/>
              <w:left w:val="single" w:sz="8" w:space="0" w:color="auto"/>
              <w:bottom w:val="single" w:sz="4" w:space="0" w:color="auto"/>
              <w:right w:val="single" w:sz="8" w:space="0" w:color="auto"/>
            </w:tcBorders>
            <w:noWrap/>
            <w:vAlign w:val="bottom"/>
            <w:hideMark/>
          </w:tcPr>
          <w:p w14:paraId="5CF395F6" w14:textId="77777777" w:rsidR="001266EB" w:rsidRPr="001266EB" w:rsidRDefault="001266EB">
            <w:pPr>
              <w:spacing w:line="256" w:lineRule="auto"/>
              <w:jc w:val="right"/>
              <w:rPr>
                <w:b/>
                <w:bCs/>
                <w:sz w:val="22"/>
                <w:szCs w:val="22"/>
                <w:lang w:eastAsia="en-US"/>
              </w:rPr>
            </w:pPr>
            <w:r w:rsidRPr="001266EB">
              <w:rPr>
                <w:b/>
                <w:bCs/>
                <w:sz w:val="22"/>
                <w:szCs w:val="22"/>
                <w:lang w:eastAsia="en-US"/>
              </w:rPr>
              <w:t>125 217,49</w:t>
            </w:r>
          </w:p>
        </w:tc>
        <w:tc>
          <w:tcPr>
            <w:tcW w:w="2410" w:type="dxa"/>
            <w:tcBorders>
              <w:top w:val="single" w:sz="8" w:space="0" w:color="auto"/>
              <w:left w:val="nil"/>
              <w:bottom w:val="single" w:sz="4" w:space="0" w:color="auto"/>
              <w:right w:val="single" w:sz="8" w:space="0" w:color="auto"/>
            </w:tcBorders>
            <w:noWrap/>
            <w:vAlign w:val="bottom"/>
            <w:hideMark/>
          </w:tcPr>
          <w:p w14:paraId="07CCD91C" w14:textId="77777777" w:rsidR="001266EB" w:rsidRPr="001266EB" w:rsidRDefault="001266EB">
            <w:pPr>
              <w:spacing w:line="256" w:lineRule="auto"/>
              <w:jc w:val="right"/>
              <w:rPr>
                <w:b/>
                <w:bCs/>
                <w:sz w:val="22"/>
                <w:szCs w:val="22"/>
                <w:lang w:eastAsia="en-US"/>
              </w:rPr>
            </w:pPr>
            <w:r w:rsidRPr="001266EB">
              <w:rPr>
                <w:b/>
                <w:bCs/>
                <w:sz w:val="22"/>
                <w:szCs w:val="22"/>
                <w:lang w:eastAsia="en-US"/>
              </w:rPr>
              <w:t>125 217,49</w:t>
            </w:r>
          </w:p>
        </w:tc>
      </w:tr>
      <w:tr w:rsidR="001266EB" w:rsidRPr="001266EB" w14:paraId="50B25FD4" w14:textId="77777777" w:rsidTr="001266EB">
        <w:trPr>
          <w:trHeight w:val="330"/>
        </w:trPr>
        <w:tc>
          <w:tcPr>
            <w:tcW w:w="1200" w:type="dxa"/>
            <w:tcBorders>
              <w:top w:val="nil"/>
              <w:left w:val="single" w:sz="8" w:space="0" w:color="auto"/>
              <w:bottom w:val="single" w:sz="8" w:space="0" w:color="auto"/>
              <w:right w:val="single" w:sz="8" w:space="0" w:color="auto"/>
            </w:tcBorders>
            <w:noWrap/>
            <w:vAlign w:val="bottom"/>
            <w:hideMark/>
          </w:tcPr>
          <w:p w14:paraId="3521662D" w14:textId="77777777" w:rsidR="001266EB" w:rsidRPr="001266EB" w:rsidRDefault="001266EB">
            <w:pPr>
              <w:spacing w:line="256" w:lineRule="auto"/>
              <w:jc w:val="center"/>
              <w:rPr>
                <w:sz w:val="22"/>
                <w:szCs w:val="22"/>
                <w:lang w:eastAsia="en-US"/>
              </w:rPr>
            </w:pPr>
            <w:r w:rsidRPr="001266EB">
              <w:rPr>
                <w:sz w:val="22"/>
                <w:szCs w:val="22"/>
                <w:lang w:eastAsia="en-US"/>
              </w:rPr>
              <w:t>`0113</w:t>
            </w:r>
          </w:p>
        </w:tc>
        <w:tc>
          <w:tcPr>
            <w:tcW w:w="6340" w:type="dxa"/>
            <w:tcBorders>
              <w:top w:val="single" w:sz="4" w:space="0" w:color="auto"/>
              <w:left w:val="nil"/>
              <w:bottom w:val="single" w:sz="8" w:space="0" w:color="auto"/>
              <w:right w:val="nil"/>
            </w:tcBorders>
            <w:vAlign w:val="bottom"/>
            <w:hideMark/>
          </w:tcPr>
          <w:p w14:paraId="5D599F11" w14:textId="77777777" w:rsidR="001266EB" w:rsidRPr="001266EB" w:rsidRDefault="001266EB">
            <w:pPr>
              <w:spacing w:line="256" w:lineRule="auto"/>
              <w:rPr>
                <w:sz w:val="22"/>
                <w:szCs w:val="22"/>
                <w:lang w:eastAsia="en-US"/>
              </w:rPr>
            </w:pPr>
            <w:r w:rsidRPr="001266EB">
              <w:rPr>
                <w:sz w:val="22"/>
                <w:szCs w:val="22"/>
                <w:lang w:eastAsia="en-US"/>
              </w:rPr>
              <w:t>Другие общегосударственные вопросы</w:t>
            </w:r>
          </w:p>
        </w:tc>
        <w:tc>
          <w:tcPr>
            <w:tcW w:w="2525" w:type="dxa"/>
            <w:tcBorders>
              <w:top w:val="single" w:sz="4" w:space="0" w:color="auto"/>
              <w:left w:val="single" w:sz="8" w:space="0" w:color="auto"/>
              <w:bottom w:val="nil"/>
              <w:right w:val="nil"/>
            </w:tcBorders>
            <w:noWrap/>
            <w:vAlign w:val="bottom"/>
            <w:hideMark/>
          </w:tcPr>
          <w:p w14:paraId="52383D65" w14:textId="77777777" w:rsidR="001266EB" w:rsidRPr="001266EB" w:rsidRDefault="001266EB">
            <w:pPr>
              <w:spacing w:line="256" w:lineRule="auto"/>
              <w:jc w:val="right"/>
              <w:rPr>
                <w:sz w:val="22"/>
                <w:szCs w:val="22"/>
                <w:lang w:eastAsia="en-US"/>
              </w:rPr>
            </w:pPr>
            <w:r w:rsidRPr="001266EB">
              <w:rPr>
                <w:sz w:val="22"/>
                <w:szCs w:val="22"/>
                <w:lang w:eastAsia="en-US"/>
              </w:rPr>
              <w:t>1 104 353,88</w:t>
            </w:r>
          </w:p>
        </w:tc>
        <w:tc>
          <w:tcPr>
            <w:tcW w:w="1984" w:type="dxa"/>
            <w:tcBorders>
              <w:top w:val="single" w:sz="4" w:space="0" w:color="auto"/>
              <w:left w:val="single" w:sz="8" w:space="0" w:color="auto"/>
              <w:bottom w:val="nil"/>
              <w:right w:val="single" w:sz="8" w:space="0" w:color="auto"/>
            </w:tcBorders>
            <w:noWrap/>
            <w:vAlign w:val="bottom"/>
            <w:hideMark/>
          </w:tcPr>
          <w:p w14:paraId="52982CF3" w14:textId="77777777" w:rsidR="001266EB" w:rsidRPr="001266EB" w:rsidRDefault="001266EB">
            <w:pPr>
              <w:spacing w:line="256" w:lineRule="auto"/>
              <w:jc w:val="right"/>
              <w:rPr>
                <w:sz w:val="22"/>
                <w:szCs w:val="22"/>
                <w:lang w:eastAsia="en-US"/>
              </w:rPr>
            </w:pPr>
            <w:r w:rsidRPr="001266EB">
              <w:rPr>
                <w:sz w:val="22"/>
                <w:szCs w:val="22"/>
                <w:lang w:eastAsia="en-US"/>
              </w:rPr>
              <w:t>125 217,49</w:t>
            </w:r>
          </w:p>
        </w:tc>
        <w:tc>
          <w:tcPr>
            <w:tcW w:w="2410" w:type="dxa"/>
            <w:tcBorders>
              <w:top w:val="single" w:sz="4" w:space="0" w:color="auto"/>
              <w:left w:val="nil"/>
              <w:bottom w:val="nil"/>
              <w:right w:val="single" w:sz="8" w:space="0" w:color="auto"/>
            </w:tcBorders>
            <w:noWrap/>
            <w:vAlign w:val="bottom"/>
            <w:hideMark/>
          </w:tcPr>
          <w:p w14:paraId="33013747" w14:textId="77777777" w:rsidR="001266EB" w:rsidRPr="001266EB" w:rsidRDefault="001266EB">
            <w:pPr>
              <w:spacing w:line="256" w:lineRule="auto"/>
              <w:jc w:val="right"/>
              <w:rPr>
                <w:sz w:val="22"/>
                <w:szCs w:val="22"/>
                <w:lang w:eastAsia="en-US"/>
              </w:rPr>
            </w:pPr>
            <w:r w:rsidRPr="001266EB">
              <w:rPr>
                <w:sz w:val="22"/>
                <w:szCs w:val="22"/>
                <w:lang w:eastAsia="en-US"/>
              </w:rPr>
              <w:t>125 217,49</w:t>
            </w:r>
          </w:p>
        </w:tc>
      </w:tr>
      <w:tr w:rsidR="001266EB" w:rsidRPr="001266EB" w14:paraId="2F99FCF1" w14:textId="77777777" w:rsidTr="001266EB">
        <w:trPr>
          <w:trHeight w:val="585"/>
        </w:trPr>
        <w:tc>
          <w:tcPr>
            <w:tcW w:w="1200" w:type="dxa"/>
            <w:tcBorders>
              <w:top w:val="nil"/>
              <w:left w:val="single" w:sz="8" w:space="0" w:color="auto"/>
              <w:bottom w:val="single" w:sz="4" w:space="0" w:color="auto"/>
              <w:right w:val="single" w:sz="8" w:space="0" w:color="auto"/>
            </w:tcBorders>
            <w:noWrap/>
            <w:vAlign w:val="bottom"/>
            <w:hideMark/>
          </w:tcPr>
          <w:p w14:paraId="66133B54" w14:textId="77777777" w:rsidR="001266EB" w:rsidRPr="001266EB" w:rsidRDefault="001266EB">
            <w:pPr>
              <w:spacing w:line="256" w:lineRule="auto"/>
              <w:jc w:val="center"/>
              <w:rPr>
                <w:b/>
                <w:bCs/>
                <w:sz w:val="22"/>
                <w:szCs w:val="22"/>
                <w:lang w:eastAsia="en-US"/>
              </w:rPr>
            </w:pPr>
            <w:r w:rsidRPr="001266EB">
              <w:rPr>
                <w:b/>
                <w:bCs/>
                <w:sz w:val="22"/>
                <w:szCs w:val="22"/>
                <w:lang w:eastAsia="en-US"/>
              </w:rPr>
              <w:t>`0300</w:t>
            </w:r>
          </w:p>
        </w:tc>
        <w:tc>
          <w:tcPr>
            <w:tcW w:w="6340" w:type="dxa"/>
            <w:tcBorders>
              <w:top w:val="nil"/>
              <w:left w:val="nil"/>
              <w:bottom w:val="single" w:sz="4" w:space="0" w:color="auto"/>
              <w:right w:val="nil"/>
            </w:tcBorders>
            <w:vAlign w:val="bottom"/>
            <w:hideMark/>
          </w:tcPr>
          <w:p w14:paraId="0AD7F443" w14:textId="77777777" w:rsidR="001266EB" w:rsidRPr="001266EB" w:rsidRDefault="001266EB">
            <w:pPr>
              <w:spacing w:line="256" w:lineRule="auto"/>
              <w:rPr>
                <w:b/>
                <w:bCs/>
                <w:sz w:val="22"/>
                <w:szCs w:val="22"/>
                <w:lang w:eastAsia="en-US"/>
              </w:rPr>
            </w:pPr>
            <w:r w:rsidRPr="001266EB">
              <w:rPr>
                <w:b/>
                <w:bCs/>
                <w:sz w:val="22"/>
                <w:szCs w:val="22"/>
                <w:lang w:eastAsia="en-US"/>
              </w:rPr>
              <w:t>Национальная безопасность и правоохранительная деятельность</w:t>
            </w:r>
          </w:p>
        </w:tc>
        <w:tc>
          <w:tcPr>
            <w:tcW w:w="2525" w:type="dxa"/>
            <w:tcBorders>
              <w:top w:val="single" w:sz="8" w:space="0" w:color="auto"/>
              <w:left w:val="single" w:sz="8" w:space="0" w:color="auto"/>
              <w:bottom w:val="single" w:sz="4" w:space="0" w:color="auto"/>
              <w:right w:val="nil"/>
            </w:tcBorders>
            <w:noWrap/>
            <w:vAlign w:val="bottom"/>
            <w:hideMark/>
          </w:tcPr>
          <w:p w14:paraId="19C273A7" w14:textId="77777777" w:rsidR="001266EB" w:rsidRPr="001266EB" w:rsidRDefault="001266EB">
            <w:pPr>
              <w:spacing w:line="256" w:lineRule="auto"/>
              <w:jc w:val="right"/>
              <w:rPr>
                <w:b/>
                <w:bCs/>
                <w:sz w:val="22"/>
                <w:szCs w:val="22"/>
                <w:lang w:eastAsia="en-US"/>
              </w:rPr>
            </w:pPr>
            <w:r w:rsidRPr="001266EB">
              <w:rPr>
                <w:b/>
                <w:bCs/>
                <w:sz w:val="22"/>
                <w:szCs w:val="22"/>
                <w:lang w:eastAsia="en-US"/>
              </w:rPr>
              <w:t>1 533 253,28</w:t>
            </w:r>
          </w:p>
        </w:tc>
        <w:tc>
          <w:tcPr>
            <w:tcW w:w="1984" w:type="dxa"/>
            <w:tcBorders>
              <w:top w:val="single" w:sz="8" w:space="0" w:color="auto"/>
              <w:left w:val="single" w:sz="8" w:space="0" w:color="auto"/>
              <w:bottom w:val="single" w:sz="4" w:space="0" w:color="auto"/>
              <w:right w:val="single" w:sz="8" w:space="0" w:color="auto"/>
            </w:tcBorders>
            <w:noWrap/>
            <w:vAlign w:val="bottom"/>
            <w:hideMark/>
          </w:tcPr>
          <w:p w14:paraId="53DB81D1" w14:textId="77777777" w:rsidR="001266EB" w:rsidRPr="001266EB" w:rsidRDefault="001266EB">
            <w:pPr>
              <w:spacing w:line="256" w:lineRule="auto"/>
              <w:jc w:val="right"/>
              <w:rPr>
                <w:b/>
                <w:bCs/>
                <w:sz w:val="22"/>
                <w:szCs w:val="22"/>
                <w:lang w:eastAsia="en-US"/>
              </w:rPr>
            </w:pPr>
            <w:r w:rsidRPr="001266EB">
              <w:rPr>
                <w:b/>
                <w:bCs/>
                <w:sz w:val="22"/>
                <w:szCs w:val="22"/>
                <w:lang w:eastAsia="en-US"/>
              </w:rPr>
              <w:t>1 792 836,60</w:t>
            </w:r>
          </w:p>
        </w:tc>
        <w:tc>
          <w:tcPr>
            <w:tcW w:w="2410" w:type="dxa"/>
            <w:tcBorders>
              <w:top w:val="single" w:sz="8" w:space="0" w:color="auto"/>
              <w:left w:val="nil"/>
              <w:bottom w:val="single" w:sz="4" w:space="0" w:color="auto"/>
              <w:right w:val="single" w:sz="8" w:space="0" w:color="auto"/>
            </w:tcBorders>
            <w:noWrap/>
            <w:vAlign w:val="bottom"/>
            <w:hideMark/>
          </w:tcPr>
          <w:p w14:paraId="271018F3" w14:textId="77777777" w:rsidR="001266EB" w:rsidRPr="001266EB" w:rsidRDefault="001266EB">
            <w:pPr>
              <w:spacing w:line="256" w:lineRule="auto"/>
              <w:jc w:val="right"/>
              <w:rPr>
                <w:b/>
                <w:bCs/>
                <w:sz w:val="22"/>
                <w:szCs w:val="22"/>
                <w:lang w:eastAsia="en-US"/>
              </w:rPr>
            </w:pPr>
            <w:r w:rsidRPr="001266EB">
              <w:rPr>
                <w:b/>
                <w:bCs/>
                <w:sz w:val="22"/>
                <w:szCs w:val="22"/>
                <w:lang w:eastAsia="en-US"/>
              </w:rPr>
              <w:t>1 722 836,60</w:t>
            </w:r>
          </w:p>
        </w:tc>
      </w:tr>
      <w:tr w:rsidR="001266EB" w:rsidRPr="001266EB" w14:paraId="1C2F48E0" w14:textId="77777777" w:rsidTr="001266EB">
        <w:trPr>
          <w:trHeight w:val="615"/>
        </w:trPr>
        <w:tc>
          <w:tcPr>
            <w:tcW w:w="1200" w:type="dxa"/>
            <w:tcBorders>
              <w:top w:val="nil"/>
              <w:left w:val="single" w:sz="8" w:space="0" w:color="auto"/>
              <w:bottom w:val="single" w:sz="4" w:space="0" w:color="auto"/>
              <w:right w:val="single" w:sz="8" w:space="0" w:color="auto"/>
            </w:tcBorders>
            <w:noWrap/>
            <w:vAlign w:val="bottom"/>
            <w:hideMark/>
          </w:tcPr>
          <w:p w14:paraId="41897B26" w14:textId="77777777" w:rsidR="001266EB" w:rsidRPr="001266EB" w:rsidRDefault="001266EB">
            <w:pPr>
              <w:spacing w:line="256" w:lineRule="auto"/>
              <w:jc w:val="center"/>
              <w:rPr>
                <w:sz w:val="22"/>
                <w:szCs w:val="22"/>
                <w:lang w:eastAsia="en-US"/>
              </w:rPr>
            </w:pPr>
            <w:r w:rsidRPr="001266EB">
              <w:rPr>
                <w:sz w:val="22"/>
                <w:szCs w:val="22"/>
                <w:lang w:eastAsia="en-US"/>
              </w:rPr>
              <w:t>`0310</w:t>
            </w:r>
          </w:p>
        </w:tc>
        <w:tc>
          <w:tcPr>
            <w:tcW w:w="6340" w:type="dxa"/>
            <w:vAlign w:val="bottom"/>
            <w:hideMark/>
          </w:tcPr>
          <w:p w14:paraId="5246333A" w14:textId="77777777" w:rsidR="001266EB" w:rsidRPr="001266EB" w:rsidRDefault="001266EB">
            <w:pPr>
              <w:spacing w:line="256" w:lineRule="auto"/>
              <w:rPr>
                <w:color w:val="22272F"/>
                <w:sz w:val="22"/>
                <w:szCs w:val="22"/>
                <w:lang w:eastAsia="en-US"/>
              </w:rPr>
            </w:pPr>
            <w:r w:rsidRPr="001266EB">
              <w:rPr>
                <w:color w:val="22272F"/>
                <w:sz w:val="22"/>
                <w:szCs w:val="22"/>
                <w:lang w:eastAsia="en-US"/>
              </w:rPr>
              <w:t>Защита населения и территории от чрезвычайных ситуаций природного и техногенного характера, пожарная безопасность</w:t>
            </w:r>
          </w:p>
        </w:tc>
        <w:tc>
          <w:tcPr>
            <w:tcW w:w="2525" w:type="dxa"/>
            <w:tcBorders>
              <w:top w:val="nil"/>
              <w:left w:val="single" w:sz="8" w:space="0" w:color="auto"/>
              <w:bottom w:val="single" w:sz="4" w:space="0" w:color="auto"/>
              <w:right w:val="nil"/>
            </w:tcBorders>
            <w:noWrap/>
            <w:vAlign w:val="bottom"/>
            <w:hideMark/>
          </w:tcPr>
          <w:p w14:paraId="6A280A6A" w14:textId="77777777" w:rsidR="001266EB" w:rsidRPr="001266EB" w:rsidRDefault="001266EB">
            <w:pPr>
              <w:spacing w:line="256" w:lineRule="auto"/>
              <w:jc w:val="right"/>
              <w:rPr>
                <w:sz w:val="22"/>
                <w:szCs w:val="22"/>
                <w:lang w:eastAsia="en-US"/>
              </w:rPr>
            </w:pPr>
            <w:r w:rsidRPr="001266EB">
              <w:rPr>
                <w:sz w:val="22"/>
                <w:szCs w:val="22"/>
                <w:lang w:eastAsia="en-US"/>
              </w:rPr>
              <w:t>1 533 253,28</w:t>
            </w:r>
          </w:p>
        </w:tc>
        <w:tc>
          <w:tcPr>
            <w:tcW w:w="1984" w:type="dxa"/>
            <w:tcBorders>
              <w:top w:val="nil"/>
              <w:left w:val="single" w:sz="8" w:space="0" w:color="auto"/>
              <w:bottom w:val="single" w:sz="4" w:space="0" w:color="auto"/>
              <w:right w:val="single" w:sz="8" w:space="0" w:color="auto"/>
            </w:tcBorders>
            <w:noWrap/>
            <w:vAlign w:val="bottom"/>
            <w:hideMark/>
          </w:tcPr>
          <w:p w14:paraId="1D247640" w14:textId="77777777" w:rsidR="001266EB" w:rsidRPr="001266EB" w:rsidRDefault="001266EB">
            <w:pPr>
              <w:spacing w:line="256" w:lineRule="auto"/>
              <w:jc w:val="right"/>
              <w:rPr>
                <w:sz w:val="22"/>
                <w:szCs w:val="22"/>
                <w:lang w:eastAsia="en-US"/>
              </w:rPr>
            </w:pPr>
            <w:r w:rsidRPr="001266EB">
              <w:rPr>
                <w:sz w:val="22"/>
                <w:szCs w:val="22"/>
                <w:lang w:eastAsia="en-US"/>
              </w:rPr>
              <w:t>1 792 836,60</w:t>
            </w:r>
          </w:p>
        </w:tc>
        <w:tc>
          <w:tcPr>
            <w:tcW w:w="2410" w:type="dxa"/>
            <w:tcBorders>
              <w:top w:val="nil"/>
              <w:left w:val="nil"/>
              <w:bottom w:val="single" w:sz="4" w:space="0" w:color="auto"/>
              <w:right w:val="single" w:sz="8" w:space="0" w:color="auto"/>
            </w:tcBorders>
            <w:noWrap/>
            <w:vAlign w:val="bottom"/>
            <w:hideMark/>
          </w:tcPr>
          <w:p w14:paraId="1AD944C0" w14:textId="77777777" w:rsidR="001266EB" w:rsidRPr="001266EB" w:rsidRDefault="001266EB">
            <w:pPr>
              <w:spacing w:line="256" w:lineRule="auto"/>
              <w:jc w:val="right"/>
              <w:rPr>
                <w:sz w:val="22"/>
                <w:szCs w:val="22"/>
                <w:lang w:eastAsia="en-US"/>
              </w:rPr>
            </w:pPr>
            <w:r w:rsidRPr="001266EB">
              <w:rPr>
                <w:sz w:val="22"/>
                <w:szCs w:val="22"/>
                <w:lang w:eastAsia="en-US"/>
              </w:rPr>
              <w:t>1 722 836,60</w:t>
            </w:r>
          </w:p>
        </w:tc>
      </w:tr>
      <w:tr w:rsidR="001266EB" w:rsidRPr="001266EB" w14:paraId="61388BE7" w14:textId="77777777" w:rsidTr="001266EB">
        <w:trPr>
          <w:trHeight w:val="300"/>
        </w:trPr>
        <w:tc>
          <w:tcPr>
            <w:tcW w:w="1200" w:type="dxa"/>
            <w:tcBorders>
              <w:top w:val="single" w:sz="8" w:space="0" w:color="auto"/>
              <w:left w:val="single" w:sz="8" w:space="0" w:color="auto"/>
              <w:bottom w:val="single" w:sz="4" w:space="0" w:color="auto"/>
              <w:right w:val="single" w:sz="8" w:space="0" w:color="auto"/>
            </w:tcBorders>
            <w:noWrap/>
            <w:vAlign w:val="bottom"/>
            <w:hideMark/>
          </w:tcPr>
          <w:p w14:paraId="5D0B8C05" w14:textId="77777777" w:rsidR="001266EB" w:rsidRPr="001266EB" w:rsidRDefault="001266EB">
            <w:pPr>
              <w:spacing w:line="256" w:lineRule="auto"/>
              <w:jc w:val="center"/>
              <w:rPr>
                <w:b/>
                <w:bCs/>
                <w:sz w:val="22"/>
                <w:szCs w:val="22"/>
                <w:lang w:eastAsia="en-US"/>
              </w:rPr>
            </w:pPr>
            <w:r w:rsidRPr="001266EB">
              <w:rPr>
                <w:b/>
                <w:bCs/>
                <w:sz w:val="22"/>
                <w:szCs w:val="22"/>
                <w:lang w:eastAsia="en-US"/>
              </w:rPr>
              <w:t>`0400</w:t>
            </w:r>
          </w:p>
        </w:tc>
        <w:tc>
          <w:tcPr>
            <w:tcW w:w="6340" w:type="dxa"/>
            <w:tcBorders>
              <w:top w:val="single" w:sz="8" w:space="0" w:color="auto"/>
              <w:left w:val="nil"/>
              <w:bottom w:val="single" w:sz="4" w:space="0" w:color="auto"/>
              <w:right w:val="nil"/>
            </w:tcBorders>
            <w:vAlign w:val="bottom"/>
            <w:hideMark/>
          </w:tcPr>
          <w:p w14:paraId="1F078312" w14:textId="77777777" w:rsidR="001266EB" w:rsidRPr="001266EB" w:rsidRDefault="001266EB">
            <w:pPr>
              <w:spacing w:line="256" w:lineRule="auto"/>
              <w:rPr>
                <w:b/>
                <w:bCs/>
                <w:sz w:val="22"/>
                <w:szCs w:val="22"/>
                <w:lang w:eastAsia="en-US"/>
              </w:rPr>
            </w:pPr>
            <w:r w:rsidRPr="001266EB">
              <w:rPr>
                <w:b/>
                <w:bCs/>
                <w:sz w:val="22"/>
                <w:szCs w:val="22"/>
                <w:lang w:eastAsia="en-US"/>
              </w:rPr>
              <w:t>Национальная экономика</w:t>
            </w:r>
          </w:p>
        </w:tc>
        <w:tc>
          <w:tcPr>
            <w:tcW w:w="2525" w:type="dxa"/>
            <w:tcBorders>
              <w:top w:val="single" w:sz="8" w:space="0" w:color="auto"/>
              <w:left w:val="single" w:sz="8" w:space="0" w:color="auto"/>
              <w:bottom w:val="single" w:sz="4" w:space="0" w:color="auto"/>
              <w:right w:val="nil"/>
            </w:tcBorders>
            <w:noWrap/>
            <w:vAlign w:val="bottom"/>
            <w:hideMark/>
          </w:tcPr>
          <w:p w14:paraId="7E3C088D" w14:textId="77777777" w:rsidR="001266EB" w:rsidRPr="001266EB" w:rsidRDefault="001266EB">
            <w:pPr>
              <w:spacing w:line="256" w:lineRule="auto"/>
              <w:jc w:val="right"/>
              <w:rPr>
                <w:b/>
                <w:bCs/>
                <w:sz w:val="22"/>
                <w:szCs w:val="22"/>
                <w:lang w:eastAsia="en-US"/>
              </w:rPr>
            </w:pPr>
            <w:r w:rsidRPr="001266EB">
              <w:rPr>
                <w:b/>
                <w:bCs/>
                <w:sz w:val="22"/>
                <w:szCs w:val="22"/>
                <w:lang w:eastAsia="en-US"/>
              </w:rPr>
              <w:t>42 027 050,94</w:t>
            </w:r>
          </w:p>
        </w:tc>
        <w:tc>
          <w:tcPr>
            <w:tcW w:w="1984" w:type="dxa"/>
            <w:tcBorders>
              <w:top w:val="single" w:sz="8" w:space="0" w:color="auto"/>
              <w:left w:val="single" w:sz="8" w:space="0" w:color="auto"/>
              <w:bottom w:val="single" w:sz="4" w:space="0" w:color="auto"/>
              <w:right w:val="single" w:sz="8" w:space="0" w:color="auto"/>
            </w:tcBorders>
            <w:noWrap/>
            <w:vAlign w:val="bottom"/>
            <w:hideMark/>
          </w:tcPr>
          <w:p w14:paraId="60210035" w14:textId="77777777" w:rsidR="001266EB" w:rsidRPr="001266EB" w:rsidRDefault="001266EB">
            <w:pPr>
              <w:spacing w:line="256" w:lineRule="auto"/>
              <w:jc w:val="right"/>
              <w:rPr>
                <w:b/>
                <w:bCs/>
                <w:sz w:val="22"/>
                <w:szCs w:val="22"/>
                <w:lang w:eastAsia="en-US"/>
              </w:rPr>
            </w:pPr>
            <w:r w:rsidRPr="001266EB">
              <w:rPr>
                <w:b/>
                <w:bCs/>
                <w:sz w:val="22"/>
                <w:szCs w:val="22"/>
                <w:lang w:eastAsia="en-US"/>
              </w:rPr>
              <w:t>62 460 696,60</w:t>
            </w:r>
          </w:p>
        </w:tc>
        <w:tc>
          <w:tcPr>
            <w:tcW w:w="2410" w:type="dxa"/>
            <w:tcBorders>
              <w:top w:val="single" w:sz="8" w:space="0" w:color="auto"/>
              <w:left w:val="nil"/>
              <w:bottom w:val="single" w:sz="4" w:space="0" w:color="auto"/>
              <w:right w:val="single" w:sz="8" w:space="0" w:color="auto"/>
            </w:tcBorders>
            <w:noWrap/>
            <w:vAlign w:val="bottom"/>
            <w:hideMark/>
          </w:tcPr>
          <w:p w14:paraId="6D11DC2D" w14:textId="77777777" w:rsidR="001266EB" w:rsidRPr="001266EB" w:rsidRDefault="001266EB">
            <w:pPr>
              <w:spacing w:line="256" w:lineRule="auto"/>
              <w:jc w:val="right"/>
              <w:rPr>
                <w:b/>
                <w:bCs/>
                <w:sz w:val="22"/>
                <w:szCs w:val="22"/>
                <w:lang w:eastAsia="en-US"/>
              </w:rPr>
            </w:pPr>
            <w:r w:rsidRPr="001266EB">
              <w:rPr>
                <w:b/>
                <w:bCs/>
                <w:sz w:val="22"/>
                <w:szCs w:val="22"/>
                <w:lang w:eastAsia="en-US"/>
              </w:rPr>
              <w:t>33 706 730,69</w:t>
            </w:r>
          </w:p>
        </w:tc>
      </w:tr>
      <w:tr w:rsidR="001266EB" w:rsidRPr="001266EB" w14:paraId="18D4C6A8" w14:textId="77777777" w:rsidTr="001266EB">
        <w:trPr>
          <w:trHeight w:val="300"/>
        </w:trPr>
        <w:tc>
          <w:tcPr>
            <w:tcW w:w="1200" w:type="dxa"/>
            <w:tcBorders>
              <w:top w:val="nil"/>
              <w:left w:val="single" w:sz="8" w:space="0" w:color="auto"/>
              <w:bottom w:val="single" w:sz="4" w:space="0" w:color="auto"/>
              <w:right w:val="single" w:sz="8" w:space="0" w:color="auto"/>
            </w:tcBorders>
            <w:noWrap/>
            <w:vAlign w:val="bottom"/>
            <w:hideMark/>
          </w:tcPr>
          <w:p w14:paraId="515C09F0" w14:textId="77777777" w:rsidR="001266EB" w:rsidRPr="001266EB" w:rsidRDefault="001266EB">
            <w:pPr>
              <w:spacing w:line="256" w:lineRule="auto"/>
              <w:jc w:val="center"/>
              <w:rPr>
                <w:sz w:val="22"/>
                <w:szCs w:val="22"/>
                <w:lang w:eastAsia="en-US"/>
              </w:rPr>
            </w:pPr>
            <w:r w:rsidRPr="001266EB">
              <w:rPr>
                <w:sz w:val="22"/>
                <w:szCs w:val="22"/>
                <w:lang w:eastAsia="en-US"/>
              </w:rPr>
              <w:t>`0409</w:t>
            </w:r>
          </w:p>
        </w:tc>
        <w:tc>
          <w:tcPr>
            <w:tcW w:w="6340" w:type="dxa"/>
            <w:tcBorders>
              <w:top w:val="nil"/>
              <w:left w:val="nil"/>
              <w:bottom w:val="single" w:sz="4" w:space="0" w:color="auto"/>
              <w:right w:val="nil"/>
            </w:tcBorders>
            <w:vAlign w:val="bottom"/>
            <w:hideMark/>
          </w:tcPr>
          <w:p w14:paraId="52F6210A" w14:textId="77777777" w:rsidR="001266EB" w:rsidRPr="001266EB" w:rsidRDefault="001266EB">
            <w:pPr>
              <w:spacing w:line="256" w:lineRule="auto"/>
              <w:rPr>
                <w:sz w:val="22"/>
                <w:szCs w:val="22"/>
                <w:lang w:eastAsia="en-US"/>
              </w:rPr>
            </w:pPr>
            <w:r w:rsidRPr="001266EB">
              <w:rPr>
                <w:sz w:val="22"/>
                <w:szCs w:val="22"/>
                <w:lang w:eastAsia="en-US"/>
              </w:rPr>
              <w:t>Дорожное хозяйство (дорожные фонды)</w:t>
            </w:r>
          </w:p>
        </w:tc>
        <w:tc>
          <w:tcPr>
            <w:tcW w:w="2525" w:type="dxa"/>
            <w:tcBorders>
              <w:top w:val="nil"/>
              <w:left w:val="single" w:sz="8" w:space="0" w:color="auto"/>
              <w:bottom w:val="single" w:sz="4" w:space="0" w:color="auto"/>
              <w:right w:val="nil"/>
            </w:tcBorders>
            <w:noWrap/>
            <w:vAlign w:val="bottom"/>
            <w:hideMark/>
          </w:tcPr>
          <w:p w14:paraId="475E6934" w14:textId="77777777" w:rsidR="001266EB" w:rsidRPr="001266EB" w:rsidRDefault="001266EB">
            <w:pPr>
              <w:spacing w:line="256" w:lineRule="auto"/>
              <w:jc w:val="right"/>
              <w:rPr>
                <w:sz w:val="22"/>
                <w:szCs w:val="22"/>
                <w:lang w:eastAsia="en-US"/>
              </w:rPr>
            </w:pPr>
            <w:r w:rsidRPr="001266EB">
              <w:rPr>
                <w:sz w:val="22"/>
                <w:szCs w:val="22"/>
                <w:lang w:eastAsia="en-US"/>
              </w:rPr>
              <w:t>41 727 050,94</w:t>
            </w:r>
          </w:p>
        </w:tc>
        <w:tc>
          <w:tcPr>
            <w:tcW w:w="1984" w:type="dxa"/>
            <w:tcBorders>
              <w:top w:val="nil"/>
              <w:left w:val="single" w:sz="8" w:space="0" w:color="auto"/>
              <w:bottom w:val="single" w:sz="4" w:space="0" w:color="auto"/>
              <w:right w:val="single" w:sz="8" w:space="0" w:color="auto"/>
            </w:tcBorders>
            <w:noWrap/>
            <w:vAlign w:val="bottom"/>
            <w:hideMark/>
          </w:tcPr>
          <w:p w14:paraId="0BF6D14D" w14:textId="77777777" w:rsidR="001266EB" w:rsidRPr="001266EB" w:rsidRDefault="001266EB">
            <w:pPr>
              <w:spacing w:line="256" w:lineRule="auto"/>
              <w:jc w:val="right"/>
              <w:rPr>
                <w:sz w:val="22"/>
                <w:szCs w:val="22"/>
                <w:lang w:eastAsia="en-US"/>
              </w:rPr>
            </w:pPr>
            <w:r w:rsidRPr="001266EB">
              <w:rPr>
                <w:sz w:val="22"/>
                <w:szCs w:val="22"/>
                <w:lang w:eastAsia="en-US"/>
              </w:rPr>
              <w:t>62 160 696,60</w:t>
            </w:r>
          </w:p>
        </w:tc>
        <w:tc>
          <w:tcPr>
            <w:tcW w:w="2410" w:type="dxa"/>
            <w:tcBorders>
              <w:top w:val="nil"/>
              <w:left w:val="nil"/>
              <w:bottom w:val="single" w:sz="4" w:space="0" w:color="auto"/>
              <w:right w:val="single" w:sz="8" w:space="0" w:color="auto"/>
            </w:tcBorders>
            <w:noWrap/>
            <w:vAlign w:val="bottom"/>
            <w:hideMark/>
          </w:tcPr>
          <w:p w14:paraId="16C82F8C" w14:textId="77777777" w:rsidR="001266EB" w:rsidRPr="001266EB" w:rsidRDefault="001266EB">
            <w:pPr>
              <w:spacing w:line="256" w:lineRule="auto"/>
              <w:jc w:val="right"/>
              <w:rPr>
                <w:sz w:val="22"/>
                <w:szCs w:val="22"/>
                <w:lang w:eastAsia="en-US"/>
              </w:rPr>
            </w:pPr>
            <w:r w:rsidRPr="001266EB">
              <w:rPr>
                <w:sz w:val="22"/>
                <w:szCs w:val="22"/>
                <w:lang w:eastAsia="en-US"/>
              </w:rPr>
              <w:t>33 406 730,69</w:t>
            </w:r>
          </w:p>
        </w:tc>
      </w:tr>
      <w:tr w:rsidR="001266EB" w:rsidRPr="001266EB" w14:paraId="121F149D" w14:textId="77777777" w:rsidTr="001266EB">
        <w:trPr>
          <w:trHeight w:val="315"/>
        </w:trPr>
        <w:tc>
          <w:tcPr>
            <w:tcW w:w="1200" w:type="dxa"/>
            <w:tcBorders>
              <w:top w:val="nil"/>
              <w:left w:val="single" w:sz="8" w:space="0" w:color="auto"/>
              <w:bottom w:val="nil"/>
              <w:right w:val="single" w:sz="8" w:space="0" w:color="auto"/>
            </w:tcBorders>
            <w:noWrap/>
            <w:vAlign w:val="bottom"/>
            <w:hideMark/>
          </w:tcPr>
          <w:p w14:paraId="35D5E8BC" w14:textId="77777777" w:rsidR="001266EB" w:rsidRPr="001266EB" w:rsidRDefault="001266EB">
            <w:pPr>
              <w:spacing w:line="256" w:lineRule="auto"/>
              <w:jc w:val="center"/>
              <w:rPr>
                <w:sz w:val="22"/>
                <w:szCs w:val="22"/>
                <w:lang w:eastAsia="en-US"/>
              </w:rPr>
            </w:pPr>
            <w:r w:rsidRPr="001266EB">
              <w:rPr>
                <w:sz w:val="22"/>
                <w:szCs w:val="22"/>
                <w:lang w:eastAsia="en-US"/>
              </w:rPr>
              <w:t>`0412</w:t>
            </w:r>
          </w:p>
        </w:tc>
        <w:tc>
          <w:tcPr>
            <w:tcW w:w="6340" w:type="dxa"/>
            <w:noWrap/>
            <w:vAlign w:val="bottom"/>
            <w:hideMark/>
          </w:tcPr>
          <w:p w14:paraId="6A4E35A2" w14:textId="77777777" w:rsidR="001266EB" w:rsidRPr="001266EB" w:rsidRDefault="001266EB">
            <w:pPr>
              <w:spacing w:line="256" w:lineRule="auto"/>
              <w:rPr>
                <w:sz w:val="22"/>
                <w:szCs w:val="22"/>
                <w:lang w:eastAsia="en-US"/>
              </w:rPr>
            </w:pPr>
            <w:r w:rsidRPr="001266EB">
              <w:rPr>
                <w:sz w:val="22"/>
                <w:szCs w:val="22"/>
                <w:lang w:eastAsia="en-US"/>
              </w:rPr>
              <w:t>Другие вопросы в области национальной экономики</w:t>
            </w:r>
          </w:p>
        </w:tc>
        <w:tc>
          <w:tcPr>
            <w:tcW w:w="2525" w:type="dxa"/>
            <w:tcBorders>
              <w:top w:val="nil"/>
              <w:left w:val="single" w:sz="8" w:space="0" w:color="auto"/>
              <w:bottom w:val="single" w:sz="8" w:space="0" w:color="auto"/>
              <w:right w:val="nil"/>
            </w:tcBorders>
            <w:noWrap/>
            <w:vAlign w:val="bottom"/>
            <w:hideMark/>
          </w:tcPr>
          <w:p w14:paraId="556C70AD" w14:textId="77777777" w:rsidR="001266EB" w:rsidRPr="001266EB" w:rsidRDefault="001266EB">
            <w:pPr>
              <w:spacing w:line="256" w:lineRule="auto"/>
              <w:jc w:val="right"/>
              <w:rPr>
                <w:sz w:val="22"/>
                <w:szCs w:val="22"/>
                <w:lang w:eastAsia="en-US"/>
              </w:rPr>
            </w:pPr>
            <w:r w:rsidRPr="001266EB">
              <w:rPr>
                <w:sz w:val="22"/>
                <w:szCs w:val="22"/>
                <w:lang w:eastAsia="en-US"/>
              </w:rPr>
              <w:t>300 000,00</w:t>
            </w:r>
          </w:p>
        </w:tc>
        <w:tc>
          <w:tcPr>
            <w:tcW w:w="1984" w:type="dxa"/>
            <w:tcBorders>
              <w:top w:val="nil"/>
              <w:left w:val="single" w:sz="8" w:space="0" w:color="auto"/>
              <w:bottom w:val="single" w:sz="8" w:space="0" w:color="auto"/>
              <w:right w:val="single" w:sz="8" w:space="0" w:color="auto"/>
            </w:tcBorders>
            <w:noWrap/>
            <w:vAlign w:val="bottom"/>
            <w:hideMark/>
          </w:tcPr>
          <w:p w14:paraId="3C2B7B1C" w14:textId="77777777" w:rsidR="001266EB" w:rsidRPr="001266EB" w:rsidRDefault="001266EB">
            <w:pPr>
              <w:spacing w:line="256" w:lineRule="auto"/>
              <w:jc w:val="right"/>
              <w:rPr>
                <w:sz w:val="22"/>
                <w:szCs w:val="22"/>
                <w:lang w:eastAsia="en-US"/>
              </w:rPr>
            </w:pPr>
            <w:r w:rsidRPr="001266EB">
              <w:rPr>
                <w:sz w:val="22"/>
                <w:szCs w:val="22"/>
                <w:lang w:eastAsia="en-US"/>
              </w:rPr>
              <w:t>300 000,00</w:t>
            </w:r>
          </w:p>
        </w:tc>
        <w:tc>
          <w:tcPr>
            <w:tcW w:w="2410" w:type="dxa"/>
            <w:tcBorders>
              <w:top w:val="nil"/>
              <w:left w:val="nil"/>
              <w:bottom w:val="single" w:sz="8" w:space="0" w:color="auto"/>
              <w:right w:val="single" w:sz="8" w:space="0" w:color="auto"/>
            </w:tcBorders>
            <w:noWrap/>
            <w:vAlign w:val="bottom"/>
            <w:hideMark/>
          </w:tcPr>
          <w:p w14:paraId="6B1EA7FA" w14:textId="77777777" w:rsidR="001266EB" w:rsidRPr="001266EB" w:rsidRDefault="001266EB">
            <w:pPr>
              <w:spacing w:line="256" w:lineRule="auto"/>
              <w:jc w:val="right"/>
              <w:rPr>
                <w:sz w:val="22"/>
                <w:szCs w:val="22"/>
                <w:lang w:eastAsia="en-US"/>
              </w:rPr>
            </w:pPr>
            <w:r w:rsidRPr="001266EB">
              <w:rPr>
                <w:sz w:val="22"/>
                <w:szCs w:val="22"/>
                <w:lang w:eastAsia="en-US"/>
              </w:rPr>
              <w:t>300 000,00</w:t>
            </w:r>
          </w:p>
        </w:tc>
      </w:tr>
      <w:tr w:rsidR="001266EB" w:rsidRPr="001266EB" w14:paraId="10644914" w14:textId="77777777" w:rsidTr="001266EB">
        <w:trPr>
          <w:trHeight w:val="300"/>
        </w:trPr>
        <w:tc>
          <w:tcPr>
            <w:tcW w:w="1200" w:type="dxa"/>
            <w:tcBorders>
              <w:top w:val="single" w:sz="8" w:space="0" w:color="auto"/>
              <w:left w:val="single" w:sz="8" w:space="0" w:color="auto"/>
              <w:bottom w:val="single" w:sz="4" w:space="0" w:color="auto"/>
              <w:right w:val="single" w:sz="8" w:space="0" w:color="auto"/>
            </w:tcBorders>
            <w:noWrap/>
            <w:vAlign w:val="bottom"/>
            <w:hideMark/>
          </w:tcPr>
          <w:p w14:paraId="4D668900" w14:textId="77777777" w:rsidR="001266EB" w:rsidRPr="001266EB" w:rsidRDefault="001266EB">
            <w:pPr>
              <w:spacing w:line="256" w:lineRule="auto"/>
              <w:jc w:val="center"/>
              <w:rPr>
                <w:b/>
                <w:bCs/>
                <w:sz w:val="22"/>
                <w:szCs w:val="22"/>
                <w:lang w:eastAsia="en-US"/>
              </w:rPr>
            </w:pPr>
            <w:r w:rsidRPr="001266EB">
              <w:rPr>
                <w:b/>
                <w:bCs/>
                <w:sz w:val="22"/>
                <w:szCs w:val="22"/>
                <w:lang w:eastAsia="en-US"/>
              </w:rPr>
              <w:t>`0500</w:t>
            </w:r>
          </w:p>
        </w:tc>
        <w:tc>
          <w:tcPr>
            <w:tcW w:w="6340" w:type="dxa"/>
            <w:tcBorders>
              <w:top w:val="single" w:sz="8" w:space="0" w:color="auto"/>
              <w:left w:val="nil"/>
              <w:bottom w:val="single" w:sz="4" w:space="0" w:color="auto"/>
              <w:right w:val="nil"/>
            </w:tcBorders>
            <w:vAlign w:val="bottom"/>
            <w:hideMark/>
          </w:tcPr>
          <w:p w14:paraId="71A2A727" w14:textId="77777777" w:rsidR="001266EB" w:rsidRPr="001266EB" w:rsidRDefault="001266EB">
            <w:pPr>
              <w:spacing w:line="256" w:lineRule="auto"/>
              <w:rPr>
                <w:b/>
                <w:bCs/>
                <w:sz w:val="22"/>
                <w:szCs w:val="22"/>
                <w:lang w:eastAsia="en-US"/>
              </w:rPr>
            </w:pPr>
            <w:r w:rsidRPr="001266EB">
              <w:rPr>
                <w:b/>
                <w:bCs/>
                <w:sz w:val="22"/>
                <w:szCs w:val="22"/>
                <w:lang w:eastAsia="en-US"/>
              </w:rPr>
              <w:t>Жилищно-коммунальное хозяйство</w:t>
            </w:r>
          </w:p>
        </w:tc>
        <w:tc>
          <w:tcPr>
            <w:tcW w:w="2525" w:type="dxa"/>
            <w:tcBorders>
              <w:top w:val="nil"/>
              <w:left w:val="single" w:sz="8" w:space="0" w:color="auto"/>
              <w:bottom w:val="single" w:sz="4" w:space="0" w:color="auto"/>
              <w:right w:val="nil"/>
            </w:tcBorders>
            <w:noWrap/>
            <w:vAlign w:val="bottom"/>
            <w:hideMark/>
          </w:tcPr>
          <w:p w14:paraId="07F3816D" w14:textId="77777777" w:rsidR="001266EB" w:rsidRPr="001266EB" w:rsidRDefault="001266EB">
            <w:pPr>
              <w:spacing w:line="256" w:lineRule="auto"/>
              <w:jc w:val="right"/>
              <w:rPr>
                <w:b/>
                <w:bCs/>
                <w:sz w:val="22"/>
                <w:szCs w:val="22"/>
                <w:lang w:eastAsia="en-US"/>
              </w:rPr>
            </w:pPr>
            <w:r w:rsidRPr="001266EB">
              <w:rPr>
                <w:b/>
                <w:bCs/>
                <w:sz w:val="22"/>
                <w:szCs w:val="22"/>
                <w:lang w:eastAsia="en-US"/>
              </w:rPr>
              <w:t>126 653 678,08</w:t>
            </w:r>
          </w:p>
        </w:tc>
        <w:tc>
          <w:tcPr>
            <w:tcW w:w="1984" w:type="dxa"/>
            <w:tcBorders>
              <w:top w:val="nil"/>
              <w:left w:val="single" w:sz="8" w:space="0" w:color="auto"/>
              <w:bottom w:val="single" w:sz="4" w:space="0" w:color="auto"/>
              <w:right w:val="nil"/>
            </w:tcBorders>
            <w:noWrap/>
            <w:vAlign w:val="bottom"/>
            <w:hideMark/>
          </w:tcPr>
          <w:p w14:paraId="23B8E89F" w14:textId="77777777" w:rsidR="001266EB" w:rsidRPr="001266EB" w:rsidRDefault="001266EB">
            <w:pPr>
              <w:spacing w:line="256" w:lineRule="auto"/>
              <w:jc w:val="right"/>
              <w:rPr>
                <w:b/>
                <w:bCs/>
                <w:sz w:val="22"/>
                <w:szCs w:val="22"/>
                <w:lang w:eastAsia="en-US"/>
              </w:rPr>
            </w:pPr>
            <w:r w:rsidRPr="001266EB">
              <w:rPr>
                <w:b/>
                <w:bCs/>
                <w:sz w:val="22"/>
                <w:szCs w:val="22"/>
                <w:lang w:eastAsia="en-US"/>
              </w:rPr>
              <w:t>52 944 774,32</w:t>
            </w:r>
          </w:p>
        </w:tc>
        <w:tc>
          <w:tcPr>
            <w:tcW w:w="2410" w:type="dxa"/>
            <w:tcBorders>
              <w:top w:val="nil"/>
              <w:left w:val="single" w:sz="8" w:space="0" w:color="auto"/>
              <w:bottom w:val="single" w:sz="4" w:space="0" w:color="auto"/>
              <w:right w:val="single" w:sz="8" w:space="0" w:color="auto"/>
            </w:tcBorders>
            <w:noWrap/>
            <w:vAlign w:val="bottom"/>
            <w:hideMark/>
          </w:tcPr>
          <w:p w14:paraId="07C0F42E" w14:textId="77777777" w:rsidR="001266EB" w:rsidRPr="001266EB" w:rsidRDefault="001266EB">
            <w:pPr>
              <w:spacing w:line="256" w:lineRule="auto"/>
              <w:jc w:val="right"/>
              <w:rPr>
                <w:b/>
                <w:bCs/>
                <w:sz w:val="22"/>
                <w:szCs w:val="22"/>
                <w:lang w:eastAsia="en-US"/>
              </w:rPr>
            </w:pPr>
            <w:r w:rsidRPr="001266EB">
              <w:rPr>
                <w:b/>
                <w:bCs/>
                <w:sz w:val="22"/>
                <w:szCs w:val="22"/>
                <w:lang w:eastAsia="en-US"/>
              </w:rPr>
              <w:t>39 383 715,08</w:t>
            </w:r>
          </w:p>
        </w:tc>
      </w:tr>
      <w:tr w:rsidR="001266EB" w:rsidRPr="001266EB" w14:paraId="70B153B3" w14:textId="77777777" w:rsidTr="001266EB">
        <w:trPr>
          <w:trHeight w:val="300"/>
        </w:trPr>
        <w:tc>
          <w:tcPr>
            <w:tcW w:w="1200" w:type="dxa"/>
            <w:tcBorders>
              <w:top w:val="nil"/>
              <w:left w:val="single" w:sz="8" w:space="0" w:color="auto"/>
              <w:bottom w:val="single" w:sz="4" w:space="0" w:color="auto"/>
              <w:right w:val="single" w:sz="8" w:space="0" w:color="auto"/>
            </w:tcBorders>
            <w:noWrap/>
            <w:vAlign w:val="bottom"/>
            <w:hideMark/>
          </w:tcPr>
          <w:p w14:paraId="725438DD" w14:textId="77777777" w:rsidR="001266EB" w:rsidRPr="001266EB" w:rsidRDefault="001266EB">
            <w:pPr>
              <w:spacing w:line="256" w:lineRule="auto"/>
              <w:jc w:val="center"/>
              <w:rPr>
                <w:sz w:val="22"/>
                <w:szCs w:val="22"/>
                <w:lang w:eastAsia="en-US"/>
              </w:rPr>
            </w:pPr>
            <w:r w:rsidRPr="001266EB">
              <w:rPr>
                <w:sz w:val="22"/>
                <w:szCs w:val="22"/>
                <w:lang w:eastAsia="en-US"/>
              </w:rPr>
              <w:t>`0501</w:t>
            </w:r>
          </w:p>
        </w:tc>
        <w:tc>
          <w:tcPr>
            <w:tcW w:w="6340" w:type="dxa"/>
            <w:tcBorders>
              <w:top w:val="nil"/>
              <w:left w:val="nil"/>
              <w:bottom w:val="single" w:sz="4" w:space="0" w:color="auto"/>
              <w:right w:val="nil"/>
            </w:tcBorders>
            <w:vAlign w:val="bottom"/>
            <w:hideMark/>
          </w:tcPr>
          <w:p w14:paraId="241663C2" w14:textId="77777777" w:rsidR="001266EB" w:rsidRPr="001266EB" w:rsidRDefault="001266EB">
            <w:pPr>
              <w:spacing w:line="256" w:lineRule="auto"/>
              <w:rPr>
                <w:sz w:val="22"/>
                <w:szCs w:val="22"/>
                <w:lang w:eastAsia="en-US"/>
              </w:rPr>
            </w:pPr>
            <w:r w:rsidRPr="001266EB">
              <w:rPr>
                <w:sz w:val="22"/>
                <w:szCs w:val="22"/>
                <w:lang w:eastAsia="en-US"/>
              </w:rPr>
              <w:t>Жилищное хозяйство</w:t>
            </w:r>
          </w:p>
        </w:tc>
        <w:tc>
          <w:tcPr>
            <w:tcW w:w="2525" w:type="dxa"/>
            <w:tcBorders>
              <w:top w:val="nil"/>
              <w:left w:val="single" w:sz="8" w:space="0" w:color="auto"/>
              <w:bottom w:val="single" w:sz="4" w:space="0" w:color="auto"/>
              <w:right w:val="nil"/>
            </w:tcBorders>
            <w:noWrap/>
            <w:vAlign w:val="bottom"/>
            <w:hideMark/>
          </w:tcPr>
          <w:p w14:paraId="09FDCB7E" w14:textId="77777777" w:rsidR="001266EB" w:rsidRPr="001266EB" w:rsidRDefault="001266EB">
            <w:pPr>
              <w:spacing w:line="256" w:lineRule="auto"/>
              <w:jc w:val="right"/>
              <w:rPr>
                <w:sz w:val="22"/>
                <w:szCs w:val="22"/>
                <w:lang w:eastAsia="en-US"/>
              </w:rPr>
            </w:pPr>
            <w:r w:rsidRPr="001266EB">
              <w:rPr>
                <w:sz w:val="22"/>
                <w:szCs w:val="22"/>
                <w:lang w:eastAsia="en-US"/>
              </w:rPr>
              <w:t>6 468 724,62</w:t>
            </w:r>
          </w:p>
        </w:tc>
        <w:tc>
          <w:tcPr>
            <w:tcW w:w="1984" w:type="dxa"/>
            <w:tcBorders>
              <w:top w:val="nil"/>
              <w:left w:val="single" w:sz="8" w:space="0" w:color="auto"/>
              <w:bottom w:val="single" w:sz="4" w:space="0" w:color="auto"/>
              <w:right w:val="single" w:sz="8" w:space="0" w:color="auto"/>
            </w:tcBorders>
            <w:noWrap/>
            <w:vAlign w:val="bottom"/>
            <w:hideMark/>
          </w:tcPr>
          <w:p w14:paraId="68745539" w14:textId="77777777" w:rsidR="001266EB" w:rsidRPr="001266EB" w:rsidRDefault="001266EB">
            <w:pPr>
              <w:spacing w:line="256" w:lineRule="auto"/>
              <w:jc w:val="right"/>
              <w:rPr>
                <w:sz w:val="22"/>
                <w:szCs w:val="22"/>
                <w:lang w:eastAsia="en-US"/>
              </w:rPr>
            </w:pPr>
            <w:r w:rsidRPr="001266EB">
              <w:rPr>
                <w:sz w:val="22"/>
                <w:szCs w:val="22"/>
                <w:lang w:eastAsia="en-US"/>
              </w:rPr>
              <w:t>2 831 502,83</w:t>
            </w:r>
          </w:p>
        </w:tc>
        <w:tc>
          <w:tcPr>
            <w:tcW w:w="2410" w:type="dxa"/>
            <w:tcBorders>
              <w:top w:val="nil"/>
              <w:left w:val="nil"/>
              <w:bottom w:val="single" w:sz="4" w:space="0" w:color="auto"/>
              <w:right w:val="single" w:sz="8" w:space="0" w:color="auto"/>
            </w:tcBorders>
            <w:noWrap/>
            <w:vAlign w:val="bottom"/>
            <w:hideMark/>
          </w:tcPr>
          <w:p w14:paraId="51F64B3D" w14:textId="77777777" w:rsidR="001266EB" w:rsidRPr="001266EB" w:rsidRDefault="001266EB">
            <w:pPr>
              <w:spacing w:line="256" w:lineRule="auto"/>
              <w:jc w:val="right"/>
              <w:rPr>
                <w:sz w:val="22"/>
                <w:szCs w:val="22"/>
                <w:lang w:eastAsia="en-US"/>
              </w:rPr>
            </w:pPr>
            <w:r w:rsidRPr="001266EB">
              <w:rPr>
                <w:sz w:val="22"/>
                <w:szCs w:val="22"/>
                <w:lang w:eastAsia="en-US"/>
              </w:rPr>
              <w:t>2 831 502,83</w:t>
            </w:r>
          </w:p>
        </w:tc>
      </w:tr>
      <w:tr w:rsidR="001266EB" w:rsidRPr="001266EB" w14:paraId="13E2436B" w14:textId="77777777" w:rsidTr="001266EB">
        <w:trPr>
          <w:trHeight w:val="330"/>
        </w:trPr>
        <w:tc>
          <w:tcPr>
            <w:tcW w:w="1200" w:type="dxa"/>
            <w:tcBorders>
              <w:top w:val="nil"/>
              <w:left w:val="single" w:sz="8" w:space="0" w:color="auto"/>
              <w:bottom w:val="single" w:sz="4" w:space="0" w:color="auto"/>
              <w:right w:val="single" w:sz="8" w:space="0" w:color="auto"/>
            </w:tcBorders>
            <w:noWrap/>
            <w:vAlign w:val="bottom"/>
            <w:hideMark/>
          </w:tcPr>
          <w:p w14:paraId="5DE4F37C" w14:textId="77777777" w:rsidR="001266EB" w:rsidRPr="001266EB" w:rsidRDefault="001266EB">
            <w:pPr>
              <w:spacing w:line="256" w:lineRule="auto"/>
              <w:jc w:val="center"/>
              <w:rPr>
                <w:sz w:val="22"/>
                <w:szCs w:val="22"/>
                <w:lang w:eastAsia="en-US"/>
              </w:rPr>
            </w:pPr>
            <w:r w:rsidRPr="001266EB">
              <w:rPr>
                <w:sz w:val="22"/>
                <w:szCs w:val="22"/>
                <w:lang w:eastAsia="en-US"/>
              </w:rPr>
              <w:t>`0502</w:t>
            </w:r>
          </w:p>
        </w:tc>
        <w:tc>
          <w:tcPr>
            <w:tcW w:w="6340" w:type="dxa"/>
            <w:tcBorders>
              <w:top w:val="nil"/>
              <w:left w:val="nil"/>
              <w:bottom w:val="single" w:sz="4" w:space="0" w:color="auto"/>
              <w:right w:val="nil"/>
            </w:tcBorders>
            <w:vAlign w:val="bottom"/>
            <w:hideMark/>
          </w:tcPr>
          <w:p w14:paraId="335DC6D2" w14:textId="77777777" w:rsidR="001266EB" w:rsidRPr="001266EB" w:rsidRDefault="001266EB">
            <w:pPr>
              <w:spacing w:line="256" w:lineRule="auto"/>
              <w:rPr>
                <w:sz w:val="22"/>
                <w:szCs w:val="22"/>
                <w:lang w:eastAsia="en-US"/>
              </w:rPr>
            </w:pPr>
            <w:r w:rsidRPr="001266EB">
              <w:rPr>
                <w:sz w:val="22"/>
                <w:szCs w:val="22"/>
                <w:lang w:eastAsia="en-US"/>
              </w:rPr>
              <w:t>Коммунальное хозяйство</w:t>
            </w:r>
          </w:p>
        </w:tc>
        <w:tc>
          <w:tcPr>
            <w:tcW w:w="2525" w:type="dxa"/>
            <w:tcBorders>
              <w:top w:val="nil"/>
              <w:left w:val="single" w:sz="8" w:space="0" w:color="auto"/>
              <w:bottom w:val="single" w:sz="4" w:space="0" w:color="auto"/>
              <w:right w:val="nil"/>
            </w:tcBorders>
            <w:noWrap/>
            <w:vAlign w:val="bottom"/>
            <w:hideMark/>
          </w:tcPr>
          <w:p w14:paraId="2FA139E9" w14:textId="77777777" w:rsidR="001266EB" w:rsidRPr="001266EB" w:rsidRDefault="001266EB">
            <w:pPr>
              <w:spacing w:line="256" w:lineRule="auto"/>
              <w:jc w:val="right"/>
              <w:rPr>
                <w:sz w:val="22"/>
                <w:szCs w:val="22"/>
                <w:lang w:eastAsia="en-US"/>
              </w:rPr>
            </w:pPr>
            <w:r w:rsidRPr="001266EB">
              <w:rPr>
                <w:sz w:val="22"/>
                <w:szCs w:val="22"/>
                <w:lang w:eastAsia="en-US"/>
              </w:rPr>
              <w:t>60 866 682,03</w:t>
            </w:r>
          </w:p>
        </w:tc>
        <w:tc>
          <w:tcPr>
            <w:tcW w:w="1984" w:type="dxa"/>
            <w:tcBorders>
              <w:top w:val="nil"/>
              <w:left w:val="single" w:sz="8" w:space="0" w:color="auto"/>
              <w:bottom w:val="single" w:sz="4" w:space="0" w:color="auto"/>
              <w:right w:val="single" w:sz="8" w:space="0" w:color="auto"/>
            </w:tcBorders>
            <w:noWrap/>
            <w:vAlign w:val="bottom"/>
            <w:hideMark/>
          </w:tcPr>
          <w:p w14:paraId="57376E65" w14:textId="77777777" w:rsidR="001266EB" w:rsidRPr="001266EB" w:rsidRDefault="001266EB">
            <w:pPr>
              <w:spacing w:line="256" w:lineRule="auto"/>
              <w:jc w:val="right"/>
              <w:rPr>
                <w:sz w:val="22"/>
                <w:szCs w:val="22"/>
                <w:lang w:eastAsia="en-US"/>
              </w:rPr>
            </w:pPr>
            <w:r w:rsidRPr="001266EB">
              <w:rPr>
                <w:sz w:val="22"/>
                <w:szCs w:val="22"/>
                <w:lang w:eastAsia="en-US"/>
              </w:rPr>
              <w:t>15 301 661,84</w:t>
            </w:r>
          </w:p>
        </w:tc>
        <w:tc>
          <w:tcPr>
            <w:tcW w:w="2410" w:type="dxa"/>
            <w:tcBorders>
              <w:top w:val="nil"/>
              <w:left w:val="nil"/>
              <w:bottom w:val="single" w:sz="4" w:space="0" w:color="auto"/>
              <w:right w:val="single" w:sz="8" w:space="0" w:color="auto"/>
            </w:tcBorders>
            <w:noWrap/>
            <w:vAlign w:val="bottom"/>
            <w:hideMark/>
          </w:tcPr>
          <w:p w14:paraId="0492EEDD" w14:textId="77777777" w:rsidR="001266EB" w:rsidRPr="001266EB" w:rsidRDefault="001266EB">
            <w:pPr>
              <w:spacing w:line="256" w:lineRule="auto"/>
              <w:jc w:val="right"/>
              <w:rPr>
                <w:sz w:val="22"/>
                <w:szCs w:val="22"/>
                <w:lang w:eastAsia="en-US"/>
              </w:rPr>
            </w:pPr>
            <w:r w:rsidRPr="001266EB">
              <w:rPr>
                <w:sz w:val="22"/>
                <w:szCs w:val="22"/>
                <w:lang w:eastAsia="en-US"/>
              </w:rPr>
              <w:t>1 844 140,20</w:t>
            </w:r>
          </w:p>
        </w:tc>
      </w:tr>
      <w:tr w:rsidR="001266EB" w:rsidRPr="001266EB" w14:paraId="40D5F155" w14:textId="77777777" w:rsidTr="001266EB">
        <w:trPr>
          <w:trHeight w:val="300"/>
        </w:trPr>
        <w:tc>
          <w:tcPr>
            <w:tcW w:w="1200" w:type="dxa"/>
            <w:tcBorders>
              <w:top w:val="nil"/>
              <w:left w:val="single" w:sz="8" w:space="0" w:color="auto"/>
              <w:bottom w:val="single" w:sz="4" w:space="0" w:color="auto"/>
              <w:right w:val="single" w:sz="8" w:space="0" w:color="auto"/>
            </w:tcBorders>
            <w:noWrap/>
            <w:vAlign w:val="bottom"/>
            <w:hideMark/>
          </w:tcPr>
          <w:p w14:paraId="6A411D03" w14:textId="77777777" w:rsidR="001266EB" w:rsidRPr="001266EB" w:rsidRDefault="001266EB">
            <w:pPr>
              <w:spacing w:line="256" w:lineRule="auto"/>
              <w:jc w:val="center"/>
              <w:rPr>
                <w:sz w:val="22"/>
                <w:szCs w:val="22"/>
                <w:lang w:eastAsia="en-US"/>
              </w:rPr>
            </w:pPr>
            <w:r w:rsidRPr="001266EB">
              <w:rPr>
                <w:sz w:val="22"/>
                <w:szCs w:val="22"/>
                <w:lang w:eastAsia="en-US"/>
              </w:rPr>
              <w:t>`0503</w:t>
            </w:r>
          </w:p>
        </w:tc>
        <w:tc>
          <w:tcPr>
            <w:tcW w:w="6340" w:type="dxa"/>
            <w:tcBorders>
              <w:top w:val="nil"/>
              <w:left w:val="nil"/>
              <w:bottom w:val="single" w:sz="4" w:space="0" w:color="auto"/>
              <w:right w:val="nil"/>
            </w:tcBorders>
            <w:vAlign w:val="bottom"/>
            <w:hideMark/>
          </w:tcPr>
          <w:p w14:paraId="5F02DE52" w14:textId="77777777" w:rsidR="001266EB" w:rsidRPr="001266EB" w:rsidRDefault="001266EB">
            <w:pPr>
              <w:spacing w:line="256" w:lineRule="auto"/>
              <w:rPr>
                <w:sz w:val="22"/>
                <w:szCs w:val="22"/>
                <w:lang w:eastAsia="en-US"/>
              </w:rPr>
            </w:pPr>
            <w:r w:rsidRPr="001266EB">
              <w:rPr>
                <w:sz w:val="22"/>
                <w:szCs w:val="22"/>
                <w:lang w:eastAsia="en-US"/>
              </w:rPr>
              <w:t>Благоустройство</w:t>
            </w:r>
          </w:p>
        </w:tc>
        <w:tc>
          <w:tcPr>
            <w:tcW w:w="2525" w:type="dxa"/>
            <w:tcBorders>
              <w:top w:val="nil"/>
              <w:left w:val="single" w:sz="8" w:space="0" w:color="auto"/>
              <w:bottom w:val="single" w:sz="4" w:space="0" w:color="auto"/>
              <w:right w:val="nil"/>
            </w:tcBorders>
            <w:noWrap/>
            <w:vAlign w:val="bottom"/>
            <w:hideMark/>
          </w:tcPr>
          <w:p w14:paraId="0C17CEA7" w14:textId="77777777" w:rsidR="001266EB" w:rsidRPr="001266EB" w:rsidRDefault="001266EB">
            <w:pPr>
              <w:spacing w:line="256" w:lineRule="auto"/>
              <w:jc w:val="right"/>
              <w:rPr>
                <w:sz w:val="22"/>
                <w:szCs w:val="22"/>
                <w:lang w:eastAsia="en-US"/>
              </w:rPr>
            </w:pPr>
            <w:r w:rsidRPr="001266EB">
              <w:rPr>
                <w:sz w:val="22"/>
                <w:szCs w:val="22"/>
                <w:lang w:eastAsia="en-US"/>
              </w:rPr>
              <w:t>35 107 745,11</w:t>
            </w:r>
          </w:p>
        </w:tc>
        <w:tc>
          <w:tcPr>
            <w:tcW w:w="1984" w:type="dxa"/>
            <w:tcBorders>
              <w:top w:val="nil"/>
              <w:left w:val="single" w:sz="8" w:space="0" w:color="auto"/>
              <w:bottom w:val="single" w:sz="4" w:space="0" w:color="auto"/>
              <w:right w:val="single" w:sz="8" w:space="0" w:color="auto"/>
            </w:tcBorders>
            <w:noWrap/>
            <w:vAlign w:val="bottom"/>
            <w:hideMark/>
          </w:tcPr>
          <w:p w14:paraId="085F8E80" w14:textId="77777777" w:rsidR="001266EB" w:rsidRPr="001266EB" w:rsidRDefault="001266EB">
            <w:pPr>
              <w:spacing w:line="256" w:lineRule="auto"/>
              <w:jc w:val="right"/>
              <w:rPr>
                <w:sz w:val="22"/>
                <w:szCs w:val="22"/>
                <w:lang w:eastAsia="en-US"/>
              </w:rPr>
            </w:pPr>
            <w:r w:rsidRPr="001266EB">
              <w:rPr>
                <w:sz w:val="22"/>
                <w:szCs w:val="22"/>
                <w:lang w:eastAsia="en-US"/>
              </w:rPr>
              <w:t>34 811 609,65</w:t>
            </w:r>
          </w:p>
        </w:tc>
        <w:tc>
          <w:tcPr>
            <w:tcW w:w="2410" w:type="dxa"/>
            <w:tcBorders>
              <w:top w:val="nil"/>
              <w:left w:val="nil"/>
              <w:bottom w:val="single" w:sz="4" w:space="0" w:color="auto"/>
              <w:right w:val="single" w:sz="8" w:space="0" w:color="auto"/>
            </w:tcBorders>
            <w:noWrap/>
            <w:vAlign w:val="bottom"/>
            <w:hideMark/>
          </w:tcPr>
          <w:p w14:paraId="54EA6FF5" w14:textId="77777777" w:rsidR="001266EB" w:rsidRPr="001266EB" w:rsidRDefault="001266EB">
            <w:pPr>
              <w:spacing w:line="256" w:lineRule="auto"/>
              <w:jc w:val="right"/>
              <w:rPr>
                <w:sz w:val="22"/>
                <w:szCs w:val="22"/>
                <w:lang w:eastAsia="en-US"/>
              </w:rPr>
            </w:pPr>
            <w:r w:rsidRPr="001266EB">
              <w:rPr>
                <w:sz w:val="22"/>
                <w:szCs w:val="22"/>
                <w:lang w:eastAsia="en-US"/>
              </w:rPr>
              <w:t>34 708 072,05</w:t>
            </w:r>
          </w:p>
        </w:tc>
      </w:tr>
      <w:tr w:rsidR="001266EB" w:rsidRPr="001266EB" w14:paraId="53A7C416" w14:textId="77777777" w:rsidTr="001266EB">
        <w:trPr>
          <w:trHeight w:val="315"/>
        </w:trPr>
        <w:tc>
          <w:tcPr>
            <w:tcW w:w="1200" w:type="dxa"/>
            <w:tcBorders>
              <w:top w:val="nil"/>
              <w:left w:val="single" w:sz="8" w:space="0" w:color="auto"/>
              <w:bottom w:val="single" w:sz="4" w:space="0" w:color="auto"/>
              <w:right w:val="single" w:sz="8" w:space="0" w:color="auto"/>
            </w:tcBorders>
            <w:noWrap/>
            <w:vAlign w:val="bottom"/>
            <w:hideMark/>
          </w:tcPr>
          <w:p w14:paraId="6A980FDC" w14:textId="77777777" w:rsidR="001266EB" w:rsidRPr="001266EB" w:rsidRDefault="001266EB">
            <w:pPr>
              <w:spacing w:line="256" w:lineRule="auto"/>
              <w:jc w:val="center"/>
              <w:rPr>
                <w:sz w:val="22"/>
                <w:szCs w:val="22"/>
                <w:lang w:eastAsia="en-US"/>
              </w:rPr>
            </w:pPr>
            <w:r w:rsidRPr="001266EB">
              <w:rPr>
                <w:sz w:val="22"/>
                <w:szCs w:val="22"/>
                <w:lang w:eastAsia="en-US"/>
              </w:rPr>
              <w:t>`0505</w:t>
            </w:r>
          </w:p>
        </w:tc>
        <w:tc>
          <w:tcPr>
            <w:tcW w:w="6340" w:type="dxa"/>
            <w:tcBorders>
              <w:top w:val="nil"/>
              <w:left w:val="nil"/>
              <w:bottom w:val="single" w:sz="4" w:space="0" w:color="auto"/>
              <w:right w:val="nil"/>
            </w:tcBorders>
            <w:vAlign w:val="bottom"/>
            <w:hideMark/>
          </w:tcPr>
          <w:p w14:paraId="66A55DC9" w14:textId="77777777" w:rsidR="001266EB" w:rsidRPr="001266EB" w:rsidRDefault="001266EB">
            <w:pPr>
              <w:spacing w:line="256" w:lineRule="auto"/>
              <w:rPr>
                <w:sz w:val="22"/>
                <w:szCs w:val="22"/>
                <w:lang w:eastAsia="en-US"/>
              </w:rPr>
            </w:pPr>
            <w:r w:rsidRPr="001266EB">
              <w:rPr>
                <w:sz w:val="22"/>
                <w:szCs w:val="22"/>
                <w:lang w:eastAsia="en-US"/>
              </w:rPr>
              <w:t>Другие вопросы в области жилищно-коммунального хозяйства</w:t>
            </w:r>
          </w:p>
        </w:tc>
        <w:tc>
          <w:tcPr>
            <w:tcW w:w="2525" w:type="dxa"/>
            <w:tcBorders>
              <w:top w:val="nil"/>
              <w:left w:val="single" w:sz="8" w:space="0" w:color="auto"/>
              <w:bottom w:val="single" w:sz="4" w:space="0" w:color="auto"/>
              <w:right w:val="nil"/>
            </w:tcBorders>
            <w:noWrap/>
            <w:vAlign w:val="bottom"/>
            <w:hideMark/>
          </w:tcPr>
          <w:p w14:paraId="710BD350" w14:textId="77777777" w:rsidR="001266EB" w:rsidRPr="001266EB" w:rsidRDefault="001266EB">
            <w:pPr>
              <w:spacing w:line="256" w:lineRule="auto"/>
              <w:jc w:val="right"/>
              <w:rPr>
                <w:sz w:val="22"/>
                <w:szCs w:val="22"/>
                <w:lang w:eastAsia="en-US"/>
              </w:rPr>
            </w:pPr>
            <w:r w:rsidRPr="001266EB">
              <w:rPr>
                <w:sz w:val="22"/>
                <w:szCs w:val="22"/>
                <w:lang w:eastAsia="en-US"/>
              </w:rPr>
              <w:t>24 210 526,32</w:t>
            </w:r>
          </w:p>
        </w:tc>
        <w:tc>
          <w:tcPr>
            <w:tcW w:w="1984" w:type="dxa"/>
            <w:tcBorders>
              <w:top w:val="nil"/>
              <w:left w:val="single" w:sz="8" w:space="0" w:color="auto"/>
              <w:bottom w:val="single" w:sz="4" w:space="0" w:color="auto"/>
              <w:right w:val="single" w:sz="8" w:space="0" w:color="auto"/>
            </w:tcBorders>
            <w:noWrap/>
            <w:vAlign w:val="bottom"/>
            <w:hideMark/>
          </w:tcPr>
          <w:p w14:paraId="6DB6A875" w14:textId="77777777" w:rsidR="001266EB" w:rsidRPr="001266EB" w:rsidRDefault="001266EB">
            <w:pPr>
              <w:spacing w:line="256" w:lineRule="auto"/>
              <w:rPr>
                <w:sz w:val="22"/>
                <w:szCs w:val="22"/>
                <w:lang w:eastAsia="en-US"/>
              </w:rPr>
            </w:pPr>
            <w:r w:rsidRPr="001266EB">
              <w:rPr>
                <w:sz w:val="22"/>
                <w:szCs w:val="22"/>
                <w:lang w:eastAsia="en-US"/>
              </w:rPr>
              <w:t> </w:t>
            </w:r>
          </w:p>
        </w:tc>
        <w:tc>
          <w:tcPr>
            <w:tcW w:w="2410" w:type="dxa"/>
            <w:tcBorders>
              <w:top w:val="nil"/>
              <w:left w:val="nil"/>
              <w:bottom w:val="single" w:sz="4" w:space="0" w:color="auto"/>
              <w:right w:val="single" w:sz="8" w:space="0" w:color="auto"/>
            </w:tcBorders>
            <w:noWrap/>
            <w:vAlign w:val="bottom"/>
            <w:hideMark/>
          </w:tcPr>
          <w:p w14:paraId="13698F36" w14:textId="77777777" w:rsidR="001266EB" w:rsidRPr="001266EB" w:rsidRDefault="001266EB">
            <w:pPr>
              <w:spacing w:line="256" w:lineRule="auto"/>
              <w:rPr>
                <w:sz w:val="22"/>
                <w:szCs w:val="22"/>
                <w:lang w:eastAsia="en-US"/>
              </w:rPr>
            </w:pPr>
            <w:r w:rsidRPr="001266EB">
              <w:rPr>
                <w:sz w:val="22"/>
                <w:szCs w:val="22"/>
                <w:lang w:eastAsia="en-US"/>
              </w:rPr>
              <w:t> </w:t>
            </w:r>
          </w:p>
        </w:tc>
      </w:tr>
      <w:tr w:rsidR="001266EB" w:rsidRPr="001266EB" w14:paraId="7A9C24F1" w14:textId="77777777" w:rsidTr="001266EB">
        <w:trPr>
          <w:trHeight w:val="300"/>
        </w:trPr>
        <w:tc>
          <w:tcPr>
            <w:tcW w:w="1200" w:type="dxa"/>
            <w:tcBorders>
              <w:top w:val="single" w:sz="8" w:space="0" w:color="auto"/>
              <w:left w:val="single" w:sz="8" w:space="0" w:color="auto"/>
              <w:bottom w:val="single" w:sz="4" w:space="0" w:color="auto"/>
              <w:right w:val="single" w:sz="8" w:space="0" w:color="auto"/>
            </w:tcBorders>
            <w:noWrap/>
            <w:vAlign w:val="bottom"/>
            <w:hideMark/>
          </w:tcPr>
          <w:p w14:paraId="661A660B" w14:textId="77777777" w:rsidR="001266EB" w:rsidRPr="001266EB" w:rsidRDefault="001266EB">
            <w:pPr>
              <w:spacing w:line="256" w:lineRule="auto"/>
              <w:jc w:val="center"/>
              <w:rPr>
                <w:b/>
                <w:bCs/>
                <w:sz w:val="22"/>
                <w:szCs w:val="22"/>
                <w:lang w:eastAsia="en-US"/>
              </w:rPr>
            </w:pPr>
            <w:r w:rsidRPr="001266EB">
              <w:rPr>
                <w:b/>
                <w:bCs/>
                <w:sz w:val="22"/>
                <w:szCs w:val="22"/>
                <w:lang w:eastAsia="en-US"/>
              </w:rPr>
              <w:t>`0700</w:t>
            </w:r>
          </w:p>
        </w:tc>
        <w:tc>
          <w:tcPr>
            <w:tcW w:w="6340" w:type="dxa"/>
            <w:tcBorders>
              <w:top w:val="single" w:sz="8" w:space="0" w:color="auto"/>
              <w:left w:val="nil"/>
              <w:bottom w:val="single" w:sz="4" w:space="0" w:color="auto"/>
              <w:right w:val="nil"/>
            </w:tcBorders>
            <w:vAlign w:val="bottom"/>
            <w:hideMark/>
          </w:tcPr>
          <w:p w14:paraId="1DC99CF9" w14:textId="77777777" w:rsidR="001266EB" w:rsidRPr="001266EB" w:rsidRDefault="001266EB">
            <w:pPr>
              <w:spacing w:line="256" w:lineRule="auto"/>
              <w:rPr>
                <w:b/>
                <w:bCs/>
                <w:sz w:val="22"/>
                <w:szCs w:val="22"/>
                <w:lang w:eastAsia="en-US"/>
              </w:rPr>
            </w:pPr>
            <w:r w:rsidRPr="001266EB">
              <w:rPr>
                <w:b/>
                <w:bCs/>
                <w:sz w:val="22"/>
                <w:szCs w:val="22"/>
                <w:lang w:eastAsia="en-US"/>
              </w:rPr>
              <w:t>Образование</w:t>
            </w:r>
          </w:p>
        </w:tc>
        <w:tc>
          <w:tcPr>
            <w:tcW w:w="2525" w:type="dxa"/>
            <w:tcBorders>
              <w:top w:val="single" w:sz="8" w:space="0" w:color="auto"/>
              <w:left w:val="single" w:sz="8" w:space="0" w:color="auto"/>
              <w:bottom w:val="single" w:sz="4" w:space="0" w:color="auto"/>
              <w:right w:val="nil"/>
            </w:tcBorders>
            <w:noWrap/>
            <w:vAlign w:val="bottom"/>
            <w:hideMark/>
          </w:tcPr>
          <w:p w14:paraId="5A97C24A" w14:textId="77777777" w:rsidR="001266EB" w:rsidRPr="001266EB" w:rsidRDefault="001266EB">
            <w:pPr>
              <w:spacing w:line="256" w:lineRule="auto"/>
              <w:jc w:val="right"/>
              <w:rPr>
                <w:b/>
                <w:bCs/>
                <w:sz w:val="22"/>
                <w:szCs w:val="22"/>
                <w:lang w:eastAsia="en-US"/>
              </w:rPr>
            </w:pPr>
            <w:r w:rsidRPr="001266EB">
              <w:rPr>
                <w:b/>
                <w:bCs/>
                <w:sz w:val="22"/>
                <w:szCs w:val="22"/>
                <w:lang w:eastAsia="en-US"/>
              </w:rPr>
              <w:t>652 100,00</w:t>
            </w:r>
          </w:p>
        </w:tc>
        <w:tc>
          <w:tcPr>
            <w:tcW w:w="1984" w:type="dxa"/>
            <w:tcBorders>
              <w:top w:val="single" w:sz="8" w:space="0" w:color="auto"/>
              <w:left w:val="single" w:sz="8" w:space="0" w:color="auto"/>
              <w:bottom w:val="single" w:sz="4" w:space="0" w:color="auto"/>
              <w:right w:val="single" w:sz="8" w:space="0" w:color="auto"/>
            </w:tcBorders>
            <w:noWrap/>
            <w:vAlign w:val="bottom"/>
            <w:hideMark/>
          </w:tcPr>
          <w:p w14:paraId="0B0575D1" w14:textId="77777777" w:rsidR="001266EB" w:rsidRPr="001266EB" w:rsidRDefault="001266EB">
            <w:pPr>
              <w:spacing w:line="256" w:lineRule="auto"/>
              <w:jc w:val="right"/>
              <w:rPr>
                <w:b/>
                <w:bCs/>
                <w:sz w:val="22"/>
                <w:szCs w:val="22"/>
                <w:lang w:eastAsia="en-US"/>
              </w:rPr>
            </w:pPr>
            <w:r w:rsidRPr="001266EB">
              <w:rPr>
                <w:b/>
                <w:bCs/>
                <w:sz w:val="22"/>
                <w:szCs w:val="22"/>
                <w:lang w:eastAsia="en-US"/>
              </w:rPr>
              <w:t>652 200,00</w:t>
            </w:r>
          </w:p>
        </w:tc>
        <w:tc>
          <w:tcPr>
            <w:tcW w:w="2410" w:type="dxa"/>
            <w:tcBorders>
              <w:top w:val="single" w:sz="8" w:space="0" w:color="auto"/>
              <w:left w:val="nil"/>
              <w:bottom w:val="single" w:sz="4" w:space="0" w:color="auto"/>
              <w:right w:val="single" w:sz="8" w:space="0" w:color="auto"/>
            </w:tcBorders>
            <w:noWrap/>
            <w:vAlign w:val="bottom"/>
            <w:hideMark/>
          </w:tcPr>
          <w:p w14:paraId="6B8579BC" w14:textId="77777777" w:rsidR="001266EB" w:rsidRPr="001266EB" w:rsidRDefault="001266EB">
            <w:pPr>
              <w:spacing w:line="256" w:lineRule="auto"/>
              <w:jc w:val="right"/>
              <w:rPr>
                <w:b/>
                <w:bCs/>
                <w:sz w:val="22"/>
                <w:szCs w:val="22"/>
                <w:lang w:eastAsia="en-US"/>
              </w:rPr>
            </w:pPr>
            <w:r w:rsidRPr="001266EB">
              <w:rPr>
                <w:b/>
                <w:bCs/>
                <w:sz w:val="22"/>
                <w:szCs w:val="22"/>
                <w:lang w:eastAsia="en-US"/>
              </w:rPr>
              <w:t>652 200,00</w:t>
            </w:r>
          </w:p>
        </w:tc>
      </w:tr>
      <w:tr w:rsidR="001266EB" w:rsidRPr="001266EB" w14:paraId="548BEF20" w14:textId="77777777" w:rsidTr="001266EB">
        <w:trPr>
          <w:trHeight w:val="315"/>
        </w:trPr>
        <w:tc>
          <w:tcPr>
            <w:tcW w:w="1200" w:type="dxa"/>
            <w:tcBorders>
              <w:top w:val="nil"/>
              <w:left w:val="single" w:sz="8" w:space="0" w:color="auto"/>
              <w:bottom w:val="single" w:sz="8" w:space="0" w:color="auto"/>
              <w:right w:val="single" w:sz="8" w:space="0" w:color="auto"/>
            </w:tcBorders>
            <w:noWrap/>
            <w:vAlign w:val="bottom"/>
            <w:hideMark/>
          </w:tcPr>
          <w:p w14:paraId="5342374C" w14:textId="77777777" w:rsidR="001266EB" w:rsidRPr="001266EB" w:rsidRDefault="001266EB">
            <w:pPr>
              <w:spacing w:line="256" w:lineRule="auto"/>
              <w:jc w:val="center"/>
              <w:rPr>
                <w:sz w:val="22"/>
                <w:szCs w:val="22"/>
                <w:lang w:eastAsia="en-US"/>
              </w:rPr>
            </w:pPr>
            <w:r w:rsidRPr="001266EB">
              <w:rPr>
                <w:sz w:val="22"/>
                <w:szCs w:val="22"/>
                <w:lang w:eastAsia="en-US"/>
              </w:rPr>
              <w:t>`0709</w:t>
            </w:r>
          </w:p>
        </w:tc>
        <w:tc>
          <w:tcPr>
            <w:tcW w:w="6340" w:type="dxa"/>
            <w:tcBorders>
              <w:top w:val="nil"/>
              <w:left w:val="nil"/>
              <w:bottom w:val="single" w:sz="8" w:space="0" w:color="auto"/>
              <w:right w:val="nil"/>
            </w:tcBorders>
            <w:vAlign w:val="bottom"/>
            <w:hideMark/>
          </w:tcPr>
          <w:p w14:paraId="2E50414B" w14:textId="77777777" w:rsidR="001266EB" w:rsidRPr="001266EB" w:rsidRDefault="001266EB">
            <w:pPr>
              <w:spacing w:line="256" w:lineRule="auto"/>
              <w:rPr>
                <w:sz w:val="22"/>
                <w:szCs w:val="22"/>
                <w:lang w:eastAsia="en-US"/>
              </w:rPr>
            </w:pPr>
            <w:r w:rsidRPr="001266EB">
              <w:rPr>
                <w:sz w:val="22"/>
                <w:szCs w:val="22"/>
                <w:lang w:eastAsia="en-US"/>
              </w:rPr>
              <w:t>Другие вопросы в области образования</w:t>
            </w:r>
          </w:p>
        </w:tc>
        <w:tc>
          <w:tcPr>
            <w:tcW w:w="2525" w:type="dxa"/>
            <w:tcBorders>
              <w:top w:val="nil"/>
              <w:left w:val="single" w:sz="8" w:space="0" w:color="auto"/>
              <w:bottom w:val="single" w:sz="8" w:space="0" w:color="auto"/>
              <w:right w:val="nil"/>
            </w:tcBorders>
            <w:noWrap/>
            <w:vAlign w:val="bottom"/>
            <w:hideMark/>
          </w:tcPr>
          <w:p w14:paraId="57E59630" w14:textId="77777777" w:rsidR="001266EB" w:rsidRPr="001266EB" w:rsidRDefault="001266EB">
            <w:pPr>
              <w:spacing w:line="256" w:lineRule="auto"/>
              <w:jc w:val="right"/>
              <w:rPr>
                <w:sz w:val="22"/>
                <w:szCs w:val="22"/>
                <w:lang w:eastAsia="en-US"/>
              </w:rPr>
            </w:pPr>
            <w:r w:rsidRPr="001266EB">
              <w:rPr>
                <w:sz w:val="22"/>
                <w:szCs w:val="22"/>
                <w:lang w:eastAsia="en-US"/>
              </w:rPr>
              <w:t>652 100,00</w:t>
            </w:r>
          </w:p>
        </w:tc>
        <w:tc>
          <w:tcPr>
            <w:tcW w:w="1984" w:type="dxa"/>
            <w:tcBorders>
              <w:top w:val="nil"/>
              <w:left w:val="single" w:sz="8" w:space="0" w:color="auto"/>
              <w:bottom w:val="single" w:sz="8" w:space="0" w:color="auto"/>
              <w:right w:val="single" w:sz="8" w:space="0" w:color="auto"/>
            </w:tcBorders>
            <w:noWrap/>
            <w:vAlign w:val="bottom"/>
            <w:hideMark/>
          </w:tcPr>
          <w:p w14:paraId="1DBF9544" w14:textId="77777777" w:rsidR="001266EB" w:rsidRPr="001266EB" w:rsidRDefault="001266EB">
            <w:pPr>
              <w:spacing w:line="256" w:lineRule="auto"/>
              <w:jc w:val="right"/>
              <w:rPr>
                <w:sz w:val="22"/>
                <w:szCs w:val="22"/>
                <w:lang w:eastAsia="en-US"/>
              </w:rPr>
            </w:pPr>
            <w:r w:rsidRPr="001266EB">
              <w:rPr>
                <w:sz w:val="22"/>
                <w:szCs w:val="22"/>
                <w:lang w:eastAsia="en-US"/>
              </w:rPr>
              <w:t>652 200,00</w:t>
            </w:r>
          </w:p>
        </w:tc>
        <w:tc>
          <w:tcPr>
            <w:tcW w:w="2410" w:type="dxa"/>
            <w:tcBorders>
              <w:top w:val="nil"/>
              <w:left w:val="nil"/>
              <w:bottom w:val="single" w:sz="8" w:space="0" w:color="auto"/>
              <w:right w:val="single" w:sz="8" w:space="0" w:color="auto"/>
            </w:tcBorders>
            <w:noWrap/>
            <w:vAlign w:val="bottom"/>
            <w:hideMark/>
          </w:tcPr>
          <w:p w14:paraId="59CE25C5" w14:textId="77777777" w:rsidR="001266EB" w:rsidRPr="001266EB" w:rsidRDefault="001266EB">
            <w:pPr>
              <w:spacing w:line="256" w:lineRule="auto"/>
              <w:jc w:val="right"/>
              <w:rPr>
                <w:sz w:val="22"/>
                <w:szCs w:val="22"/>
                <w:lang w:eastAsia="en-US"/>
              </w:rPr>
            </w:pPr>
            <w:r w:rsidRPr="001266EB">
              <w:rPr>
                <w:sz w:val="22"/>
                <w:szCs w:val="22"/>
                <w:lang w:eastAsia="en-US"/>
              </w:rPr>
              <w:t>652 200,00</w:t>
            </w:r>
          </w:p>
        </w:tc>
      </w:tr>
      <w:tr w:rsidR="001266EB" w:rsidRPr="001266EB" w14:paraId="4C12A1BB" w14:textId="77777777" w:rsidTr="001266EB">
        <w:trPr>
          <w:trHeight w:val="300"/>
        </w:trPr>
        <w:tc>
          <w:tcPr>
            <w:tcW w:w="1200" w:type="dxa"/>
            <w:tcBorders>
              <w:top w:val="nil"/>
              <w:left w:val="single" w:sz="8" w:space="0" w:color="auto"/>
              <w:bottom w:val="single" w:sz="4" w:space="0" w:color="auto"/>
              <w:right w:val="single" w:sz="8" w:space="0" w:color="auto"/>
            </w:tcBorders>
            <w:noWrap/>
            <w:vAlign w:val="bottom"/>
            <w:hideMark/>
          </w:tcPr>
          <w:p w14:paraId="1761826F" w14:textId="77777777" w:rsidR="001266EB" w:rsidRPr="001266EB" w:rsidRDefault="001266EB">
            <w:pPr>
              <w:spacing w:line="256" w:lineRule="auto"/>
              <w:jc w:val="center"/>
              <w:rPr>
                <w:b/>
                <w:bCs/>
                <w:sz w:val="22"/>
                <w:szCs w:val="22"/>
                <w:lang w:eastAsia="en-US"/>
              </w:rPr>
            </w:pPr>
            <w:r w:rsidRPr="001266EB">
              <w:rPr>
                <w:b/>
                <w:bCs/>
                <w:sz w:val="22"/>
                <w:szCs w:val="22"/>
                <w:lang w:eastAsia="en-US"/>
              </w:rPr>
              <w:t>`0800</w:t>
            </w:r>
          </w:p>
        </w:tc>
        <w:tc>
          <w:tcPr>
            <w:tcW w:w="6340" w:type="dxa"/>
            <w:tcBorders>
              <w:top w:val="nil"/>
              <w:left w:val="nil"/>
              <w:bottom w:val="single" w:sz="4" w:space="0" w:color="auto"/>
              <w:right w:val="nil"/>
            </w:tcBorders>
            <w:vAlign w:val="bottom"/>
            <w:hideMark/>
          </w:tcPr>
          <w:p w14:paraId="12D58DB4" w14:textId="77777777" w:rsidR="001266EB" w:rsidRPr="001266EB" w:rsidRDefault="001266EB">
            <w:pPr>
              <w:spacing w:line="256" w:lineRule="auto"/>
              <w:rPr>
                <w:b/>
                <w:bCs/>
                <w:sz w:val="22"/>
                <w:szCs w:val="22"/>
                <w:lang w:eastAsia="en-US"/>
              </w:rPr>
            </w:pPr>
            <w:r w:rsidRPr="001266EB">
              <w:rPr>
                <w:b/>
                <w:bCs/>
                <w:sz w:val="22"/>
                <w:szCs w:val="22"/>
                <w:lang w:eastAsia="en-US"/>
              </w:rPr>
              <w:t xml:space="preserve">Культура, кинематография </w:t>
            </w:r>
          </w:p>
        </w:tc>
        <w:tc>
          <w:tcPr>
            <w:tcW w:w="2525" w:type="dxa"/>
            <w:tcBorders>
              <w:top w:val="nil"/>
              <w:left w:val="single" w:sz="8" w:space="0" w:color="auto"/>
              <w:bottom w:val="single" w:sz="4" w:space="0" w:color="auto"/>
              <w:right w:val="nil"/>
            </w:tcBorders>
            <w:noWrap/>
            <w:vAlign w:val="bottom"/>
            <w:hideMark/>
          </w:tcPr>
          <w:p w14:paraId="25AA00C4" w14:textId="77777777" w:rsidR="001266EB" w:rsidRPr="001266EB" w:rsidRDefault="001266EB">
            <w:pPr>
              <w:spacing w:line="256" w:lineRule="auto"/>
              <w:jc w:val="right"/>
              <w:rPr>
                <w:b/>
                <w:bCs/>
                <w:sz w:val="22"/>
                <w:szCs w:val="22"/>
                <w:lang w:eastAsia="en-US"/>
              </w:rPr>
            </w:pPr>
            <w:r w:rsidRPr="001266EB">
              <w:rPr>
                <w:b/>
                <w:bCs/>
                <w:sz w:val="22"/>
                <w:szCs w:val="22"/>
                <w:lang w:eastAsia="en-US"/>
              </w:rPr>
              <w:t>43 824 405,78</w:t>
            </w:r>
          </w:p>
        </w:tc>
        <w:tc>
          <w:tcPr>
            <w:tcW w:w="1984" w:type="dxa"/>
            <w:tcBorders>
              <w:top w:val="nil"/>
              <w:left w:val="single" w:sz="8" w:space="0" w:color="auto"/>
              <w:bottom w:val="single" w:sz="4" w:space="0" w:color="auto"/>
              <w:right w:val="single" w:sz="8" w:space="0" w:color="auto"/>
            </w:tcBorders>
            <w:noWrap/>
            <w:vAlign w:val="bottom"/>
            <w:hideMark/>
          </w:tcPr>
          <w:p w14:paraId="05EC38E5" w14:textId="77777777" w:rsidR="001266EB" w:rsidRPr="001266EB" w:rsidRDefault="001266EB">
            <w:pPr>
              <w:spacing w:line="256" w:lineRule="auto"/>
              <w:jc w:val="right"/>
              <w:rPr>
                <w:b/>
                <w:bCs/>
                <w:sz w:val="22"/>
                <w:szCs w:val="22"/>
                <w:lang w:eastAsia="en-US"/>
              </w:rPr>
            </w:pPr>
            <w:r w:rsidRPr="001266EB">
              <w:rPr>
                <w:b/>
                <w:bCs/>
                <w:sz w:val="22"/>
                <w:szCs w:val="22"/>
                <w:lang w:eastAsia="en-US"/>
              </w:rPr>
              <w:t>41 593 298,40</w:t>
            </w:r>
          </w:p>
        </w:tc>
        <w:tc>
          <w:tcPr>
            <w:tcW w:w="2410" w:type="dxa"/>
            <w:tcBorders>
              <w:top w:val="nil"/>
              <w:left w:val="nil"/>
              <w:bottom w:val="single" w:sz="4" w:space="0" w:color="auto"/>
              <w:right w:val="single" w:sz="8" w:space="0" w:color="auto"/>
            </w:tcBorders>
            <w:noWrap/>
            <w:vAlign w:val="bottom"/>
            <w:hideMark/>
          </w:tcPr>
          <w:p w14:paraId="524F6CED" w14:textId="77777777" w:rsidR="001266EB" w:rsidRPr="001266EB" w:rsidRDefault="001266EB">
            <w:pPr>
              <w:spacing w:line="256" w:lineRule="auto"/>
              <w:jc w:val="right"/>
              <w:rPr>
                <w:b/>
                <w:bCs/>
                <w:sz w:val="22"/>
                <w:szCs w:val="22"/>
                <w:lang w:eastAsia="en-US"/>
              </w:rPr>
            </w:pPr>
            <w:r w:rsidRPr="001266EB">
              <w:rPr>
                <w:b/>
                <w:bCs/>
                <w:sz w:val="22"/>
                <w:szCs w:val="22"/>
                <w:lang w:eastAsia="en-US"/>
              </w:rPr>
              <w:t>40 474 254,14</w:t>
            </w:r>
          </w:p>
        </w:tc>
      </w:tr>
      <w:tr w:rsidR="001266EB" w:rsidRPr="001266EB" w14:paraId="2F461D2E" w14:textId="77777777" w:rsidTr="001266EB">
        <w:trPr>
          <w:trHeight w:val="315"/>
        </w:trPr>
        <w:tc>
          <w:tcPr>
            <w:tcW w:w="1200" w:type="dxa"/>
            <w:tcBorders>
              <w:top w:val="nil"/>
              <w:left w:val="single" w:sz="8" w:space="0" w:color="auto"/>
              <w:bottom w:val="single" w:sz="4" w:space="0" w:color="auto"/>
              <w:right w:val="single" w:sz="8" w:space="0" w:color="auto"/>
            </w:tcBorders>
            <w:noWrap/>
            <w:vAlign w:val="bottom"/>
            <w:hideMark/>
          </w:tcPr>
          <w:p w14:paraId="01D3506A" w14:textId="77777777" w:rsidR="001266EB" w:rsidRPr="001266EB" w:rsidRDefault="001266EB">
            <w:pPr>
              <w:spacing w:line="256" w:lineRule="auto"/>
              <w:jc w:val="center"/>
              <w:rPr>
                <w:sz w:val="22"/>
                <w:szCs w:val="22"/>
                <w:lang w:eastAsia="en-US"/>
              </w:rPr>
            </w:pPr>
            <w:r w:rsidRPr="001266EB">
              <w:rPr>
                <w:sz w:val="22"/>
                <w:szCs w:val="22"/>
                <w:lang w:eastAsia="en-US"/>
              </w:rPr>
              <w:t>`0801</w:t>
            </w:r>
          </w:p>
        </w:tc>
        <w:tc>
          <w:tcPr>
            <w:tcW w:w="6340" w:type="dxa"/>
            <w:tcBorders>
              <w:top w:val="nil"/>
              <w:left w:val="nil"/>
              <w:bottom w:val="single" w:sz="4" w:space="0" w:color="auto"/>
              <w:right w:val="nil"/>
            </w:tcBorders>
            <w:vAlign w:val="bottom"/>
            <w:hideMark/>
          </w:tcPr>
          <w:p w14:paraId="22C09EF1" w14:textId="77777777" w:rsidR="001266EB" w:rsidRPr="001266EB" w:rsidRDefault="001266EB">
            <w:pPr>
              <w:spacing w:line="256" w:lineRule="auto"/>
              <w:rPr>
                <w:sz w:val="22"/>
                <w:szCs w:val="22"/>
                <w:lang w:eastAsia="en-US"/>
              </w:rPr>
            </w:pPr>
            <w:r w:rsidRPr="001266EB">
              <w:rPr>
                <w:sz w:val="22"/>
                <w:szCs w:val="22"/>
                <w:lang w:eastAsia="en-US"/>
              </w:rPr>
              <w:t>Культура</w:t>
            </w:r>
          </w:p>
        </w:tc>
        <w:tc>
          <w:tcPr>
            <w:tcW w:w="2525" w:type="dxa"/>
            <w:tcBorders>
              <w:top w:val="nil"/>
              <w:left w:val="single" w:sz="8" w:space="0" w:color="auto"/>
              <w:bottom w:val="single" w:sz="4" w:space="0" w:color="auto"/>
              <w:right w:val="nil"/>
            </w:tcBorders>
            <w:noWrap/>
            <w:vAlign w:val="bottom"/>
            <w:hideMark/>
          </w:tcPr>
          <w:p w14:paraId="529E5260" w14:textId="77777777" w:rsidR="001266EB" w:rsidRPr="001266EB" w:rsidRDefault="001266EB">
            <w:pPr>
              <w:spacing w:line="256" w:lineRule="auto"/>
              <w:jc w:val="right"/>
              <w:rPr>
                <w:sz w:val="22"/>
                <w:szCs w:val="22"/>
                <w:lang w:eastAsia="en-US"/>
              </w:rPr>
            </w:pPr>
            <w:r w:rsidRPr="001266EB">
              <w:rPr>
                <w:sz w:val="22"/>
                <w:szCs w:val="22"/>
                <w:lang w:eastAsia="en-US"/>
              </w:rPr>
              <w:t>38 227 605,78</w:t>
            </w:r>
          </w:p>
        </w:tc>
        <w:tc>
          <w:tcPr>
            <w:tcW w:w="1984" w:type="dxa"/>
            <w:tcBorders>
              <w:top w:val="nil"/>
              <w:left w:val="single" w:sz="8" w:space="0" w:color="auto"/>
              <w:bottom w:val="single" w:sz="4" w:space="0" w:color="auto"/>
              <w:right w:val="single" w:sz="8" w:space="0" w:color="auto"/>
            </w:tcBorders>
            <w:noWrap/>
            <w:vAlign w:val="bottom"/>
            <w:hideMark/>
          </w:tcPr>
          <w:p w14:paraId="1ECB2104" w14:textId="77777777" w:rsidR="001266EB" w:rsidRPr="001266EB" w:rsidRDefault="001266EB">
            <w:pPr>
              <w:spacing w:line="256" w:lineRule="auto"/>
              <w:jc w:val="right"/>
              <w:rPr>
                <w:sz w:val="22"/>
                <w:szCs w:val="22"/>
                <w:lang w:eastAsia="en-US"/>
              </w:rPr>
            </w:pPr>
            <w:r w:rsidRPr="001266EB">
              <w:rPr>
                <w:sz w:val="22"/>
                <w:szCs w:val="22"/>
                <w:lang w:eastAsia="en-US"/>
              </w:rPr>
              <w:t>36 206 298,40</w:t>
            </w:r>
          </w:p>
        </w:tc>
        <w:tc>
          <w:tcPr>
            <w:tcW w:w="2410" w:type="dxa"/>
            <w:tcBorders>
              <w:top w:val="nil"/>
              <w:left w:val="nil"/>
              <w:bottom w:val="single" w:sz="4" w:space="0" w:color="auto"/>
              <w:right w:val="single" w:sz="8" w:space="0" w:color="auto"/>
            </w:tcBorders>
            <w:noWrap/>
            <w:vAlign w:val="bottom"/>
            <w:hideMark/>
          </w:tcPr>
          <w:p w14:paraId="71BE5EC2" w14:textId="77777777" w:rsidR="001266EB" w:rsidRPr="001266EB" w:rsidRDefault="001266EB">
            <w:pPr>
              <w:spacing w:line="256" w:lineRule="auto"/>
              <w:jc w:val="right"/>
              <w:rPr>
                <w:sz w:val="22"/>
                <w:szCs w:val="22"/>
                <w:lang w:eastAsia="en-US"/>
              </w:rPr>
            </w:pPr>
            <w:r w:rsidRPr="001266EB">
              <w:rPr>
                <w:sz w:val="22"/>
                <w:szCs w:val="22"/>
                <w:lang w:eastAsia="en-US"/>
              </w:rPr>
              <w:t>35 087 254,14</w:t>
            </w:r>
          </w:p>
        </w:tc>
      </w:tr>
      <w:tr w:rsidR="001266EB" w:rsidRPr="001266EB" w14:paraId="7F62788C" w14:textId="77777777" w:rsidTr="001266EB">
        <w:trPr>
          <w:trHeight w:val="330"/>
        </w:trPr>
        <w:tc>
          <w:tcPr>
            <w:tcW w:w="1200" w:type="dxa"/>
            <w:tcBorders>
              <w:top w:val="nil"/>
              <w:left w:val="single" w:sz="8" w:space="0" w:color="auto"/>
              <w:bottom w:val="single" w:sz="8" w:space="0" w:color="auto"/>
              <w:right w:val="single" w:sz="8" w:space="0" w:color="auto"/>
            </w:tcBorders>
            <w:noWrap/>
            <w:vAlign w:val="bottom"/>
            <w:hideMark/>
          </w:tcPr>
          <w:p w14:paraId="2FDA4C59" w14:textId="77777777" w:rsidR="001266EB" w:rsidRPr="001266EB" w:rsidRDefault="001266EB">
            <w:pPr>
              <w:spacing w:line="256" w:lineRule="auto"/>
              <w:jc w:val="center"/>
              <w:rPr>
                <w:sz w:val="22"/>
                <w:szCs w:val="22"/>
                <w:lang w:eastAsia="en-US"/>
              </w:rPr>
            </w:pPr>
            <w:r w:rsidRPr="001266EB">
              <w:rPr>
                <w:sz w:val="22"/>
                <w:szCs w:val="22"/>
                <w:lang w:eastAsia="en-US"/>
              </w:rPr>
              <w:t>`0804</w:t>
            </w:r>
          </w:p>
        </w:tc>
        <w:tc>
          <w:tcPr>
            <w:tcW w:w="6340" w:type="dxa"/>
            <w:vAlign w:val="bottom"/>
            <w:hideMark/>
          </w:tcPr>
          <w:p w14:paraId="64AFB59E" w14:textId="77777777" w:rsidR="001266EB" w:rsidRPr="001266EB" w:rsidRDefault="001266EB">
            <w:pPr>
              <w:spacing w:line="256" w:lineRule="auto"/>
              <w:rPr>
                <w:sz w:val="22"/>
                <w:szCs w:val="22"/>
                <w:lang w:eastAsia="en-US"/>
              </w:rPr>
            </w:pPr>
            <w:r w:rsidRPr="001266EB">
              <w:rPr>
                <w:sz w:val="22"/>
                <w:szCs w:val="22"/>
                <w:lang w:eastAsia="en-US"/>
              </w:rPr>
              <w:t>Другие вопросы в области культуры, кинематографии</w:t>
            </w:r>
          </w:p>
        </w:tc>
        <w:tc>
          <w:tcPr>
            <w:tcW w:w="2525" w:type="dxa"/>
            <w:tcBorders>
              <w:top w:val="nil"/>
              <w:left w:val="single" w:sz="8" w:space="0" w:color="auto"/>
              <w:bottom w:val="nil"/>
              <w:right w:val="nil"/>
            </w:tcBorders>
            <w:noWrap/>
            <w:vAlign w:val="bottom"/>
            <w:hideMark/>
          </w:tcPr>
          <w:p w14:paraId="43D74C95" w14:textId="77777777" w:rsidR="001266EB" w:rsidRPr="001266EB" w:rsidRDefault="001266EB">
            <w:pPr>
              <w:spacing w:line="256" w:lineRule="auto"/>
              <w:jc w:val="right"/>
              <w:rPr>
                <w:sz w:val="22"/>
                <w:szCs w:val="22"/>
                <w:lang w:eastAsia="en-US"/>
              </w:rPr>
            </w:pPr>
            <w:r w:rsidRPr="001266EB">
              <w:rPr>
                <w:sz w:val="22"/>
                <w:szCs w:val="22"/>
                <w:lang w:eastAsia="en-US"/>
              </w:rPr>
              <w:t>5 596 800,00</w:t>
            </w:r>
          </w:p>
        </w:tc>
        <w:tc>
          <w:tcPr>
            <w:tcW w:w="1984" w:type="dxa"/>
            <w:tcBorders>
              <w:top w:val="nil"/>
              <w:left w:val="single" w:sz="8" w:space="0" w:color="auto"/>
              <w:bottom w:val="nil"/>
              <w:right w:val="single" w:sz="8" w:space="0" w:color="auto"/>
            </w:tcBorders>
            <w:noWrap/>
            <w:vAlign w:val="bottom"/>
            <w:hideMark/>
          </w:tcPr>
          <w:p w14:paraId="35A1D655" w14:textId="77777777" w:rsidR="001266EB" w:rsidRPr="001266EB" w:rsidRDefault="001266EB">
            <w:pPr>
              <w:spacing w:line="256" w:lineRule="auto"/>
              <w:jc w:val="right"/>
              <w:rPr>
                <w:sz w:val="22"/>
                <w:szCs w:val="22"/>
                <w:lang w:eastAsia="en-US"/>
              </w:rPr>
            </w:pPr>
            <w:r w:rsidRPr="001266EB">
              <w:rPr>
                <w:sz w:val="22"/>
                <w:szCs w:val="22"/>
                <w:lang w:eastAsia="en-US"/>
              </w:rPr>
              <w:t>5 387 000,00</w:t>
            </w:r>
          </w:p>
        </w:tc>
        <w:tc>
          <w:tcPr>
            <w:tcW w:w="2410" w:type="dxa"/>
            <w:tcBorders>
              <w:top w:val="nil"/>
              <w:left w:val="nil"/>
              <w:bottom w:val="single" w:sz="4" w:space="0" w:color="auto"/>
              <w:right w:val="single" w:sz="8" w:space="0" w:color="auto"/>
            </w:tcBorders>
            <w:noWrap/>
            <w:vAlign w:val="bottom"/>
            <w:hideMark/>
          </w:tcPr>
          <w:p w14:paraId="1CA84B6E" w14:textId="77777777" w:rsidR="001266EB" w:rsidRPr="001266EB" w:rsidRDefault="001266EB">
            <w:pPr>
              <w:spacing w:line="256" w:lineRule="auto"/>
              <w:jc w:val="right"/>
              <w:rPr>
                <w:sz w:val="22"/>
                <w:szCs w:val="22"/>
                <w:lang w:eastAsia="en-US"/>
              </w:rPr>
            </w:pPr>
            <w:r w:rsidRPr="001266EB">
              <w:rPr>
                <w:sz w:val="22"/>
                <w:szCs w:val="22"/>
                <w:lang w:eastAsia="en-US"/>
              </w:rPr>
              <w:t>5 387 000,00</w:t>
            </w:r>
          </w:p>
        </w:tc>
      </w:tr>
      <w:tr w:rsidR="001266EB" w:rsidRPr="001266EB" w14:paraId="28394D9C" w14:textId="77777777" w:rsidTr="001266EB">
        <w:trPr>
          <w:trHeight w:val="315"/>
        </w:trPr>
        <w:tc>
          <w:tcPr>
            <w:tcW w:w="1200" w:type="dxa"/>
            <w:tcBorders>
              <w:top w:val="nil"/>
              <w:left w:val="single" w:sz="8" w:space="0" w:color="auto"/>
              <w:bottom w:val="single" w:sz="4" w:space="0" w:color="auto"/>
              <w:right w:val="nil"/>
            </w:tcBorders>
            <w:noWrap/>
            <w:vAlign w:val="bottom"/>
            <w:hideMark/>
          </w:tcPr>
          <w:p w14:paraId="7FB79EE6" w14:textId="77777777" w:rsidR="001266EB" w:rsidRPr="001266EB" w:rsidRDefault="001266EB">
            <w:pPr>
              <w:spacing w:line="256" w:lineRule="auto"/>
              <w:jc w:val="center"/>
              <w:rPr>
                <w:b/>
                <w:bCs/>
                <w:sz w:val="22"/>
                <w:szCs w:val="22"/>
                <w:lang w:eastAsia="en-US"/>
              </w:rPr>
            </w:pPr>
            <w:r w:rsidRPr="001266EB">
              <w:rPr>
                <w:b/>
                <w:bCs/>
                <w:sz w:val="22"/>
                <w:szCs w:val="22"/>
                <w:lang w:eastAsia="en-US"/>
              </w:rPr>
              <w:t>1000</w:t>
            </w:r>
          </w:p>
        </w:tc>
        <w:tc>
          <w:tcPr>
            <w:tcW w:w="6340" w:type="dxa"/>
            <w:tcBorders>
              <w:top w:val="single" w:sz="8" w:space="0" w:color="auto"/>
              <w:left w:val="single" w:sz="8" w:space="0" w:color="auto"/>
              <w:bottom w:val="single" w:sz="4" w:space="0" w:color="auto"/>
              <w:right w:val="single" w:sz="8" w:space="0" w:color="auto"/>
            </w:tcBorders>
            <w:vAlign w:val="bottom"/>
            <w:hideMark/>
          </w:tcPr>
          <w:p w14:paraId="4257CA20" w14:textId="77777777" w:rsidR="001266EB" w:rsidRPr="001266EB" w:rsidRDefault="001266EB">
            <w:pPr>
              <w:spacing w:line="256" w:lineRule="auto"/>
              <w:rPr>
                <w:b/>
                <w:bCs/>
                <w:sz w:val="22"/>
                <w:szCs w:val="22"/>
                <w:lang w:eastAsia="en-US"/>
              </w:rPr>
            </w:pPr>
            <w:r w:rsidRPr="001266EB">
              <w:rPr>
                <w:b/>
                <w:bCs/>
                <w:sz w:val="22"/>
                <w:szCs w:val="22"/>
                <w:lang w:eastAsia="en-US"/>
              </w:rPr>
              <w:t>Социальная политика</w:t>
            </w:r>
          </w:p>
        </w:tc>
        <w:tc>
          <w:tcPr>
            <w:tcW w:w="2525" w:type="dxa"/>
            <w:tcBorders>
              <w:top w:val="single" w:sz="8" w:space="0" w:color="auto"/>
              <w:left w:val="nil"/>
              <w:bottom w:val="single" w:sz="4" w:space="0" w:color="auto"/>
              <w:right w:val="nil"/>
            </w:tcBorders>
            <w:noWrap/>
            <w:vAlign w:val="bottom"/>
            <w:hideMark/>
          </w:tcPr>
          <w:p w14:paraId="3CF20F1B" w14:textId="77777777" w:rsidR="001266EB" w:rsidRPr="001266EB" w:rsidRDefault="001266EB">
            <w:pPr>
              <w:spacing w:line="256" w:lineRule="auto"/>
              <w:jc w:val="right"/>
              <w:rPr>
                <w:b/>
                <w:bCs/>
                <w:sz w:val="22"/>
                <w:szCs w:val="22"/>
                <w:lang w:eastAsia="en-US"/>
              </w:rPr>
            </w:pPr>
            <w:r w:rsidRPr="001266EB">
              <w:rPr>
                <w:b/>
                <w:bCs/>
                <w:sz w:val="22"/>
                <w:szCs w:val="22"/>
                <w:lang w:eastAsia="en-US"/>
              </w:rPr>
              <w:t>38 400,00</w:t>
            </w:r>
          </w:p>
        </w:tc>
        <w:tc>
          <w:tcPr>
            <w:tcW w:w="1984" w:type="dxa"/>
            <w:tcBorders>
              <w:top w:val="single" w:sz="8" w:space="0" w:color="auto"/>
              <w:left w:val="single" w:sz="8" w:space="0" w:color="auto"/>
              <w:bottom w:val="single" w:sz="4" w:space="0" w:color="auto"/>
              <w:right w:val="single" w:sz="8" w:space="0" w:color="auto"/>
            </w:tcBorders>
            <w:noWrap/>
            <w:vAlign w:val="bottom"/>
            <w:hideMark/>
          </w:tcPr>
          <w:p w14:paraId="2D3A64B6" w14:textId="77777777" w:rsidR="001266EB" w:rsidRPr="001266EB" w:rsidRDefault="001266EB">
            <w:pPr>
              <w:spacing w:line="256" w:lineRule="auto"/>
              <w:jc w:val="right"/>
              <w:rPr>
                <w:b/>
                <w:bCs/>
                <w:sz w:val="22"/>
                <w:szCs w:val="22"/>
                <w:lang w:eastAsia="en-US"/>
              </w:rPr>
            </w:pPr>
            <w:r w:rsidRPr="001266EB">
              <w:rPr>
                <w:b/>
                <w:bCs/>
                <w:sz w:val="22"/>
                <w:szCs w:val="22"/>
                <w:lang w:eastAsia="en-US"/>
              </w:rPr>
              <w:t>0,00</w:t>
            </w:r>
          </w:p>
        </w:tc>
        <w:tc>
          <w:tcPr>
            <w:tcW w:w="2410" w:type="dxa"/>
            <w:tcBorders>
              <w:top w:val="single" w:sz="8" w:space="0" w:color="auto"/>
              <w:left w:val="nil"/>
              <w:bottom w:val="single" w:sz="4" w:space="0" w:color="auto"/>
              <w:right w:val="single" w:sz="8" w:space="0" w:color="auto"/>
            </w:tcBorders>
            <w:noWrap/>
            <w:vAlign w:val="bottom"/>
            <w:hideMark/>
          </w:tcPr>
          <w:p w14:paraId="34367528" w14:textId="77777777" w:rsidR="001266EB" w:rsidRPr="001266EB" w:rsidRDefault="001266EB">
            <w:pPr>
              <w:spacing w:line="256" w:lineRule="auto"/>
              <w:jc w:val="right"/>
              <w:rPr>
                <w:b/>
                <w:bCs/>
                <w:sz w:val="22"/>
                <w:szCs w:val="22"/>
                <w:lang w:eastAsia="en-US"/>
              </w:rPr>
            </w:pPr>
            <w:r w:rsidRPr="001266EB">
              <w:rPr>
                <w:b/>
                <w:bCs/>
                <w:sz w:val="22"/>
                <w:szCs w:val="22"/>
                <w:lang w:eastAsia="en-US"/>
              </w:rPr>
              <w:t>0,00</w:t>
            </w:r>
          </w:p>
        </w:tc>
      </w:tr>
      <w:tr w:rsidR="001266EB" w:rsidRPr="001266EB" w14:paraId="58AB1A46" w14:textId="77777777" w:rsidTr="001266EB">
        <w:trPr>
          <w:trHeight w:val="330"/>
        </w:trPr>
        <w:tc>
          <w:tcPr>
            <w:tcW w:w="1200" w:type="dxa"/>
            <w:tcBorders>
              <w:top w:val="nil"/>
              <w:left w:val="single" w:sz="8" w:space="0" w:color="auto"/>
              <w:bottom w:val="single" w:sz="8" w:space="0" w:color="auto"/>
              <w:right w:val="nil"/>
            </w:tcBorders>
            <w:noWrap/>
            <w:vAlign w:val="bottom"/>
            <w:hideMark/>
          </w:tcPr>
          <w:p w14:paraId="3963177D" w14:textId="77777777" w:rsidR="001266EB" w:rsidRPr="001266EB" w:rsidRDefault="001266EB">
            <w:pPr>
              <w:spacing w:line="256" w:lineRule="auto"/>
              <w:jc w:val="center"/>
              <w:rPr>
                <w:sz w:val="22"/>
                <w:szCs w:val="22"/>
                <w:lang w:eastAsia="en-US"/>
              </w:rPr>
            </w:pPr>
            <w:r w:rsidRPr="001266EB">
              <w:rPr>
                <w:sz w:val="22"/>
                <w:szCs w:val="22"/>
                <w:lang w:eastAsia="en-US"/>
              </w:rPr>
              <w:t>1001</w:t>
            </w:r>
          </w:p>
        </w:tc>
        <w:tc>
          <w:tcPr>
            <w:tcW w:w="6340" w:type="dxa"/>
            <w:tcBorders>
              <w:top w:val="nil"/>
              <w:left w:val="single" w:sz="8" w:space="0" w:color="auto"/>
              <w:bottom w:val="single" w:sz="8" w:space="0" w:color="auto"/>
              <w:right w:val="single" w:sz="8" w:space="0" w:color="auto"/>
            </w:tcBorders>
            <w:vAlign w:val="bottom"/>
            <w:hideMark/>
          </w:tcPr>
          <w:p w14:paraId="2988EAA2" w14:textId="77777777" w:rsidR="001266EB" w:rsidRPr="001266EB" w:rsidRDefault="001266EB">
            <w:pPr>
              <w:spacing w:line="256" w:lineRule="auto"/>
              <w:rPr>
                <w:sz w:val="22"/>
                <w:szCs w:val="22"/>
                <w:lang w:eastAsia="en-US"/>
              </w:rPr>
            </w:pPr>
            <w:r w:rsidRPr="001266EB">
              <w:rPr>
                <w:sz w:val="22"/>
                <w:szCs w:val="22"/>
                <w:lang w:eastAsia="en-US"/>
              </w:rPr>
              <w:t>Пенсионное обеспечение</w:t>
            </w:r>
          </w:p>
        </w:tc>
        <w:tc>
          <w:tcPr>
            <w:tcW w:w="2525" w:type="dxa"/>
            <w:tcBorders>
              <w:top w:val="nil"/>
              <w:left w:val="nil"/>
              <w:bottom w:val="single" w:sz="8" w:space="0" w:color="auto"/>
              <w:right w:val="nil"/>
            </w:tcBorders>
            <w:noWrap/>
            <w:vAlign w:val="bottom"/>
            <w:hideMark/>
          </w:tcPr>
          <w:p w14:paraId="049E02A0" w14:textId="77777777" w:rsidR="001266EB" w:rsidRPr="001266EB" w:rsidRDefault="001266EB">
            <w:pPr>
              <w:spacing w:line="256" w:lineRule="auto"/>
              <w:jc w:val="right"/>
              <w:rPr>
                <w:sz w:val="22"/>
                <w:szCs w:val="22"/>
                <w:lang w:eastAsia="en-US"/>
              </w:rPr>
            </w:pPr>
            <w:r w:rsidRPr="001266EB">
              <w:rPr>
                <w:sz w:val="22"/>
                <w:szCs w:val="22"/>
                <w:lang w:eastAsia="en-US"/>
              </w:rPr>
              <w:t>38 400,00</w:t>
            </w:r>
          </w:p>
        </w:tc>
        <w:tc>
          <w:tcPr>
            <w:tcW w:w="1984" w:type="dxa"/>
            <w:tcBorders>
              <w:top w:val="nil"/>
              <w:left w:val="single" w:sz="8" w:space="0" w:color="auto"/>
              <w:bottom w:val="single" w:sz="8" w:space="0" w:color="auto"/>
              <w:right w:val="single" w:sz="8" w:space="0" w:color="auto"/>
            </w:tcBorders>
            <w:noWrap/>
            <w:vAlign w:val="bottom"/>
            <w:hideMark/>
          </w:tcPr>
          <w:p w14:paraId="3CD76953" w14:textId="77777777" w:rsidR="001266EB" w:rsidRPr="001266EB" w:rsidRDefault="001266EB">
            <w:pPr>
              <w:spacing w:line="256" w:lineRule="auto"/>
              <w:rPr>
                <w:sz w:val="22"/>
                <w:szCs w:val="22"/>
                <w:lang w:eastAsia="en-US"/>
              </w:rPr>
            </w:pPr>
            <w:r w:rsidRPr="001266EB">
              <w:rPr>
                <w:sz w:val="22"/>
                <w:szCs w:val="22"/>
                <w:lang w:eastAsia="en-US"/>
              </w:rPr>
              <w:t> </w:t>
            </w:r>
          </w:p>
        </w:tc>
        <w:tc>
          <w:tcPr>
            <w:tcW w:w="2410" w:type="dxa"/>
            <w:tcBorders>
              <w:top w:val="nil"/>
              <w:left w:val="nil"/>
              <w:bottom w:val="single" w:sz="8" w:space="0" w:color="auto"/>
              <w:right w:val="single" w:sz="8" w:space="0" w:color="auto"/>
            </w:tcBorders>
            <w:noWrap/>
            <w:vAlign w:val="bottom"/>
            <w:hideMark/>
          </w:tcPr>
          <w:p w14:paraId="2EF06DA5" w14:textId="77777777" w:rsidR="001266EB" w:rsidRPr="001266EB" w:rsidRDefault="001266EB">
            <w:pPr>
              <w:spacing w:line="256" w:lineRule="auto"/>
              <w:rPr>
                <w:sz w:val="22"/>
                <w:szCs w:val="22"/>
                <w:lang w:eastAsia="en-US"/>
              </w:rPr>
            </w:pPr>
            <w:r w:rsidRPr="001266EB">
              <w:rPr>
                <w:sz w:val="22"/>
                <w:szCs w:val="22"/>
                <w:lang w:eastAsia="en-US"/>
              </w:rPr>
              <w:t> </w:t>
            </w:r>
          </w:p>
        </w:tc>
      </w:tr>
      <w:tr w:rsidR="001266EB" w:rsidRPr="001266EB" w14:paraId="4BCF81A0" w14:textId="77777777" w:rsidTr="001266EB">
        <w:trPr>
          <w:trHeight w:val="315"/>
        </w:trPr>
        <w:tc>
          <w:tcPr>
            <w:tcW w:w="1200" w:type="dxa"/>
            <w:tcBorders>
              <w:top w:val="nil"/>
              <w:left w:val="single" w:sz="8" w:space="0" w:color="auto"/>
              <w:bottom w:val="single" w:sz="4" w:space="0" w:color="auto"/>
              <w:right w:val="nil"/>
            </w:tcBorders>
            <w:noWrap/>
            <w:hideMark/>
          </w:tcPr>
          <w:p w14:paraId="371BC646" w14:textId="77777777" w:rsidR="001266EB" w:rsidRPr="001266EB" w:rsidRDefault="001266EB">
            <w:pPr>
              <w:spacing w:line="256" w:lineRule="auto"/>
              <w:jc w:val="center"/>
              <w:rPr>
                <w:b/>
                <w:bCs/>
                <w:sz w:val="24"/>
                <w:szCs w:val="24"/>
                <w:lang w:eastAsia="en-US"/>
              </w:rPr>
            </w:pPr>
            <w:r w:rsidRPr="001266EB">
              <w:rPr>
                <w:b/>
                <w:bCs/>
                <w:lang w:eastAsia="en-US"/>
              </w:rPr>
              <w:t>1100</w:t>
            </w:r>
          </w:p>
        </w:tc>
        <w:tc>
          <w:tcPr>
            <w:tcW w:w="6340" w:type="dxa"/>
            <w:tcBorders>
              <w:top w:val="nil"/>
              <w:left w:val="single" w:sz="8" w:space="0" w:color="auto"/>
              <w:bottom w:val="single" w:sz="4" w:space="0" w:color="auto"/>
              <w:right w:val="single" w:sz="8" w:space="0" w:color="auto"/>
            </w:tcBorders>
            <w:hideMark/>
          </w:tcPr>
          <w:p w14:paraId="3F9232E9" w14:textId="77777777" w:rsidR="001266EB" w:rsidRPr="001266EB" w:rsidRDefault="001266EB">
            <w:pPr>
              <w:spacing w:line="256" w:lineRule="auto"/>
              <w:jc w:val="both"/>
              <w:rPr>
                <w:b/>
                <w:bCs/>
                <w:lang w:eastAsia="en-US"/>
              </w:rPr>
            </w:pPr>
            <w:r w:rsidRPr="001266EB">
              <w:rPr>
                <w:b/>
                <w:bCs/>
                <w:lang w:eastAsia="en-US"/>
              </w:rPr>
              <w:t>Физическая культура и спорт</w:t>
            </w:r>
          </w:p>
        </w:tc>
        <w:tc>
          <w:tcPr>
            <w:tcW w:w="2525" w:type="dxa"/>
            <w:tcBorders>
              <w:top w:val="nil"/>
              <w:left w:val="nil"/>
              <w:bottom w:val="single" w:sz="4" w:space="0" w:color="auto"/>
              <w:right w:val="nil"/>
            </w:tcBorders>
            <w:noWrap/>
            <w:vAlign w:val="bottom"/>
            <w:hideMark/>
          </w:tcPr>
          <w:p w14:paraId="66B7F96C" w14:textId="77777777" w:rsidR="001266EB" w:rsidRPr="001266EB" w:rsidRDefault="001266EB">
            <w:pPr>
              <w:spacing w:line="256" w:lineRule="auto"/>
              <w:jc w:val="right"/>
              <w:rPr>
                <w:b/>
                <w:bCs/>
                <w:sz w:val="22"/>
                <w:szCs w:val="22"/>
                <w:lang w:eastAsia="en-US"/>
              </w:rPr>
            </w:pPr>
            <w:r w:rsidRPr="001266EB">
              <w:rPr>
                <w:b/>
                <w:bCs/>
                <w:sz w:val="22"/>
                <w:szCs w:val="22"/>
                <w:lang w:eastAsia="en-US"/>
              </w:rPr>
              <w:t>218 000,00</w:t>
            </w:r>
          </w:p>
        </w:tc>
        <w:tc>
          <w:tcPr>
            <w:tcW w:w="1984" w:type="dxa"/>
            <w:tcBorders>
              <w:top w:val="nil"/>
              <w:left w:val="single" w:sz="8" w:space="0" w:color="auto"/>
              <w:bottom w:val="single" w:sz="4" w:space="0" w:color="auto"/>
              <w:right w:val="nil"/>
            </w:tcBorders>
            <w:noWrap/>
            <w:vAlign w:val="bottom"/>
            <w:hideMark/>
          </w:tcPr>
          <w:p w14:paraId="3AE889D6" w14:textId="77777777" w:rsidR="001266EB" w:rsidRPr="001266EB" w:rsidRDefault="001266EB">
            <w:pPr>
              <w:spacing w:line="256" w:lineRule="auto"/>
              <w:jc w:val="right"/>
              <w:rPr>
                <w:b/>
                <w:bCs/>
                <w:sz w:val="22"/>
                <w:szCs w:val="22"/>
                <w:lang w:eastAsia="en-US"/>
              </w:rPr>
            </w:pPr>
            <w:r w:rsidRPr="001266EB">
              <w:rPr>
                <w:b/>
                <w:bCs/>
                <w:sz w:val="22"/>
                <w:szCs w:val="22"/>
                <w:lang w:eastAsia="en-US"/>
              </w:rPr>
              <w:t>218 000,00</w:t>
            </w:r>
          </w:p>
        </w:tc>
        <w:tc>
          <w:tcPr>
            <w:tcW w:w="2410" w:type="dxa"/>
            <w:tcBorders>
              <w:top w:val="nil"/>
              <w:left w:val="single" w:sz="8" w:space="0" w:color="auto"/>
              <w:bottom w:val="single" w:sz="4" w:space="0" w:color="auto"/>
              <w:right w:val="single" w:sz="8" w:space="0" w:color="auto"/>
            </w:tcBorders>
            <w:noWrap/>
            <w:vAlign w:val="bottom"/>
            <w:hideMark/>
          </w:tcPr>
          <w:p w14:paraId="05FCBC46" w14:textId="77777777" w:rsidR="001266EB" w:rsidRPr="001266EB" w:rsidRDefault="001266EB">
            <w:pPr>
              <w:spacing w:line="256" w:lineRule="auto"/>
              <w:jc w:val="right"/>
              <w:rPr>
                <w:b/>
                <w:bCs/>
                <w:sz w:val="22"/>
                <w:szCs w:val="22"/>
                <w:lang w:eastAsia="en-US"/>
              </w:rPr>
            </w:pPr>
            <w:r w:rsidRPr="001266EB">
              <w:rPr>
                <w:b/>
                <w:bCs/>
                <w:sz w:val="22"/>
                <w:szCs w:val="22"/>
                <w:lang w:eastAsia="en-US"/>
              </w:rPr>
              <w:t>218 000,00</w:t>
            </w:r>
          </w:p>
        </w:tc>
      </w:tr>
      <w:tr w:rsidR="001266EB" w:rsidRPr="001266EB" w14:paraId="373604B5" w14:textId="77777777" w:rsidTr="001266EB">
        <w:trPr>
          <w:trHeight w:val="315"/>
        </w:trPr>
        <w:tc>
          <w:tcPr>
            <w:tcW w:w="1200" w:type="dxa"/>
            <w:tcBorders>
              <w:top w:val="nil"/>
              <w:left w:val="single" w:sz="8" w:space="0" w:color="auto"/>
              <w:bottom w:val="single" w:sz="4" w:space="0" w:color="auto"/>
              <w:right w:val="nil"/>
            </w:tcBorders>
            <w:noWrap/>
            <w:hideMark/>
          </w:tcPr>
          <w:p w14:paraId="72ACB9CE" w14:textId="77777777" w:rsidR="001266EB" w:rsidRPr="001266EB" w:rsidRDefault="001266EB">
            <w:pPr>
              <w:spacing w:line="256" w:lineRule="auto"/>
              <w:jc w:val="center"/>
              <w:rPr>
                <w:sz w:val="24"/>
                <w:szCs w:val="24"/>
                <w:lang w:eastAsia="en-US"/>
              </w:rPr>
            </w:pPr>
            <w:r w:rsidRPr="001266EB">
              <w:rPr>
                <w:lang w:eastAsia="en-US"/>
              </w:rPr>
              <w:t>1101</w:t>
            </w:r>
          </w:p>
        </w:tc>
        <w:tc>
          <w:tcPr>
            <w:tcW w:w="6340" w:type="dxa"/>
            <w:tcBorders>
              <w:top w:val="nil"/>
              <w:left w:val="single" w:sz="8" w:space="0" w:color="auto"/>
              <w:bottom w:val="single" w:sz="4" w:space="0" w:color="auto"/>
              <w:right w:val="single" w:sz="8" w:space="0" w:color="auto"/>
            </w:tcBorders>
            <w:hideMark/>
          </w:tcPr>
          <w:p w14:paraId="6760F624" w14:textId="77777777" w:rsidR="001266EB" w:rsidRPr="001266EB" w:rsidRDefault="001266EB">
            <w:pPr>
              <w:spacing w:line="256" w:lineRule="auto"/>
              <w:jc w:val="both"/>
              <w:rPr>
                <w:lang w:eastAsia="en-US"/>
              </w:rPr>
            </w:pPr>
            <w:r w:rsidRPr="001266EB">
              <w:rPr>
                <w:lang w:eastAsia="en-US"/>
              </w:rPr>
              <w:t>Физическая культура</w:t>
            </w:r>
          </w:p>
        </w:tc>
        <w:tc>
          <w:tcPr>
            <w:tcW w:w="2525" w:type="dxa"/>
            <w:tcBorders>
              <w:top w:val="nil"/>
              <w:left w:val="nil"/>
              <w:bottom w:val="single" w:sz="4" w:space="0" w:color="auto"/>
              <w:right w:val="nil"/>
            </w:tcBorders>
            <w:noWrap/>
            <w:vAlign w:val="bottom"/>
            <w:hideMark/>
          </w:tcPr>
          <w:p w14:paraId="0DCFA8E9" w14:textId="77777777" w:rsidR="001266EB" w:rsidRPr="001266EB" w:rsidRDefault="001266EB">
            <w:pPr>
              <w:spacing w:line="256" w:lineRule="auto"/>
              <w:jc w:val="right"/>
              <w:rPr>
                <w:sz w:val="22"/>
                <w:szCs w:val="22"/>
                <w:lang w:eastAsia="en-US"/>
              </w:rPr>
            </w:pPr>
            <w:r w:rsidRPr="001266EB">
              <w:rPr>
                <w:sz w:val="22"/>
                <w:szCs w:val="22"/>
                <w:lang w:eastAsia="en-US"/>
              </w:rPr>
              <w:t>218 000,00</w:t>
            </w:r>
          </w:p>
        </w:tc>
        <w:tc>
          <w:tcPr>
            <w:tcW w:w="1984" w:type="dxa"/>
            <w:tcBorders>
              <w:top w:val="nil"/>
              <w:left w:val="single" w:sz="8" w:space="0" w:color="auto"/>
              <w:bottom w:val="single" w:sz="4" w:space="0" w:color="auto"/>
              <w:right w:val="single" w:sz="8" w:space="0" w:color="auto"/>
            </w:tcBorders>
            <w:noWrap/>
            <w:vAlign w:val="bottom"/>
            <w:hideMark/>
          </w:tcPr>
          <w:p w14:paraId="728FA059" w14:textId="77777777" w:rsidR="001266EB" w:rsidRPr="001266EB" w:rsidRDefault="001266EB">
            <w:pPr>
              <w:spacing w:line="256" w:lineRule="auto"/>
              <w:jc w:val="right"/>
              <w:rPr>
                <w:sz w:val="22"/>
                <w:szCs w:val="22"/>
                <w:lang w:eastAsia="en-US"/>
              </w:rPr>
            </w:pPr>
            <w:r w:rsidRPr="001266EB">
              <w:rPr>
                <w:sz w:val="22"/>
                <w:szCs w:val="22"/>
                <w:lang w:eastAsia="en-US"/>
              </w:rPr>
              <w:t>218 000,00</w:t>
            </w:r>
          </w:p>
        </w:tc>
        <w:tc>
          <w:tcPr>
            <w:tcW w:w="2410" w:type="dxa"/>
            <w:tcBorders>
              <w:top w:val="nil"/>
              <w:left w:val="nil"/>
              <w:bottom w:val="single" w:sz="4" w:space="0" w:color="auto"/>
              <w:right w:val="single" w:sz="8" w:space="0" w:color="auto"/>
            </w:tcBorders>
            <w:noWrap/>
            <w:vAlign w:val="bottom"/>
            <w:hideMark/>
          </w:tcPr>
          <w:p w14:paraId="0B076EE5" w14:textId="77777777" w:rsidR="001266EB" w:rsidRPr="001266EB" w:rsidRDefault="001266EB">
            <w:pPr>
              <w:spacing w:line="256" w:lineRule="auto"/>
              <w:jc w:val="right"/>
              <w:rPr>
                <w:sz w:val="22"/>
                <w:szCs w:val="22"/>
                <w:lang w:eastAsia="en-US"/>
              </w:rPr>
            </w:pPr>
            <w:r w:rsidRPr="001266EB">
              <w:rPr>
                <w:sz w:val="22"/>
                <w:szCs w:val="22"/>
                <w:lang w:eastAsia="en-US"/>
              </w:rPr>
              <w:t>218 000,00</w:t>
            </w:r>
          </w:p>
        </w:tc>
      </w:tr>
      <w:tr w:rsidR="001266EB" w:rsidRPr="001266EB" w14:paraId="5779E783" w14:textId="77777777" w:rsidTr="001266EB">
        <w:trPr>
          <w:trHeight w:val="330"/>
        </w:trPr>
        <w:tc>
          <w:tcPr>
            <w:tcW w:w="1200" w:type="dxa"/>
            <w:tcBorders>
              <w:top w:val="nil"/>
              <w:left w:val="single" w:sz="8" w:space="0" w:color="auto"/>
              <w:bottom w:val="single" w:sz="8" w:space="0" w:color="auto"/>
              <w:right w:val="single" w:sz="8" w:space="0" w:color="auto"/>
            </w:tcBorders>
            <w:noWrap/>
            <w:vAlign w:val="bottom"/>
            <w:hideMark/>
          </w:tcPr>
          <w:p w14:paraId="2E5F7277" w14:textId="77777777" w:rsidR="001266EB" w:rsidRPr="001266EB" w:rsidRDefault="001266EB">
            <w:pPr>
              <w:spacing w:line="256" w:lineRule="auto"/>
              <w:jc w:val="center"/>
              <w:rPr>
                <w:b/>
                <w:bCs/>
                <w:sz w:val="22"/>
                <w:szCs w:val="22"/>
                <w:lang w:eastAsia="en-US"/>
              </w:rPr>
            </w:pPr>
            <w:r w:rsidRPr="001266EB">
              <w:rPr>
                <w:b/>
                <w:bCs/>
                <w:sz w:val="22"/>
                <w:szCs w:val="22"/>
                <w:lang w:eastAsia="en-US"/>
              </w:rPr>
              <w:t> </w:t>
            </w:r>
          </w:p>
        </w:tc>
        <w:tc>
          <w:tcPr>
            <w:tcW w:w="6340" w:type="dxa"/>
            <w:tcBorders>
              <w:top w:val="nil"/>
              <w:left w:val="nil"/>
              <w:bottom w:val="single" w:sz="8" w:space="0" w:color="auto"/>
              <w:right w:val="nil"/>
            </w:tcBorders>
            <w:vAlign w:val="bottom"/>
            <w:hideMark/>
          </w:tcPr>
          <w:p w14:paraId="1EB7097D" w14:textId="77777777" w:rsidR="001266EB" w:rsidRPr="001266EB" w:rsidRDefault="001266EB">
            <w:pPr>
              <w:spacing w:line="256" w:lineRule="auto"/>
              <w:jc w:val="center"/>
              <w:rPr>
                <w:b/>
                <w:bCs/>
                <w:sz w:val="22"/>
                <w:szCs w:val="22"/>
                <w:lang w:eastAsia="en-US"/>
              </w:rPr>
            </w:pPr>
            <w:r w:rsidRPr="001266EB">
              <w:rPr>
                <w:b/>
                <w:bCs/>
                <w:sz w:val="22"/>
                <w:szCs w:val="22"/>
                <w:lang w:eastAsia="en-US"/>
              </w:rPr>
              <w:t>ВСЕГО</w:t>
            </w:r>
          </w:p>
        </w:tc>
        <w:tc>
          <w:tcPr>
            <w:tcW w:w="2525" w:type="dxa"/>
            <w:tcBorders>
              <w:top w:val="nil"/>
              <w:left w:val="single" w:sz="8" w:space="0" w:color="auto"/>
              <w:bottom w:val="single" w:sz="8" w:space="0" w:color="auto"/>
              <w:right w:val="nil"/>
            </w:tcBorders>
            <w:noWrap/>
            <w:vAlign w:val="bottom"/>
            <w:hideMark/>
          </w:tcPr>
          <w:p w14:paraId="6EF3B41C" w14:textId="77777777" w:rsidR="001266EB" w:rsidRPr="001266EB" w:rsidRDefault="001266EB">
            <w:pPr>
              <w:spacing w:line="256" w:lineRule="auto"/>
              <w:jc w:val="center"/>
              <w:rPr>
                <w:b/>
                <w:bCs/>
                <w:sz w:val="22"/>
                <w:szCs w:val="22"/>
                <w:lang w:eastAsia="en-US"/>
              </w:rPr>
            </w:pPr>
            <w:r w:rsidRPr="001266EB">
              <w:rPr>
                <w:b/>
                <w:bCs/>
                <w:sz w:val="22"/>
                <w:szCs w:val="22"/>
                <w:lang w:eastAsia="en-US"/>
              </w:rPr>
              <w:t>216 051 241,96</w:t>
            </w:r>
          </w:p>
        </w:tc>
        <w:tc>
          <w:tcPr>
            <w:tcW w:w="1984" w:type="dxa"/>
            <w:tcBorders>
              <w:top w:val="nil"/>
              <w:left w:val="single" w:sz="8" w:space="0" w:color="auto"/>
              <w:bottom w:val="single" w:sz="8" w:space="0" w:color="auto"/>
              <w:right w:val="nil"/>
            </w:tcBorders>
            <w:noWrap/>
            <w:vAlign w:val="bottom"/>
            <w:hideMark/>
          </w:tcPr>
          <w:p w14:paraId="16517CC0" w14:textId="77777777" w:rsidR="001266EB" w:rsidRPr="001266EB" w:rsidRDefault="001266EB">
            <w:pPr>
              <w:spacing w:line="256" w:lineRule="auto"/>
              <w:jc w:val="center"/>
              <w:rPr>
                <w:b/>
                <w:bCs/>
                <w:sz w:val="22"/>
                <w:szCs w:val="22"/>
                <w:lang w:eastAsia="en-US"/>
              </w:rPr>
            </w:pPr>
            <w:r w:rsidRPr="001266EB">
              <w:rPr>
                <w:b/>
                <w:bCs/>
                <w:sz w:val="22"/>
                <w:szCs w:val="22"/>
                <w:lang w:eastAsia="en-US"/>
              </w:rPr>
              <w:t>159 787 023,41</w:t>
            </w:r>
          </w:p>
        </w:tc>
        <w:tc>
          <w:tcPr>
            <w:tcW w:w="2410" w:type="dxa"/>
            <w:tcBorders>
              <w:top w:val="nil"/>
              <w:left w:val="single" w:sz="8" w:space="0" w:color="auto"/>
              <w:bottom w:val="single" w:sz="8" w:space="0" w:color="auto"/>
              <w:right w:val="single" w:sz="8" w:space="0" w:color="auto"/>
            </w:tcBorders>
            <w:noWrap/>
            <w:vAlign w:val="bottom"/>
            <w:hideMark/>
          </w:tcPr>
          <w:p w14:paraId="4F2B9EDA" w14:textId="77777777" w:rsidR="001266EB" w:rsidRPr="001266EB" w:rsidRDefault="001266EB">
            <w:pPr>
              <w:spacing w:line="256" w:lineRule="auto"/>
              <w:jc w:val="center"/>
              <w:rPr>
                <w:b/>
                <w:bCs/>
                <w:sz w:val="22"/>
                <w:szCs w:val="22"/>
                <w:lang w:eastAsia="en-US"/>
              </w:rPr>
            </w:pPr>
            <w:r w:rsidRPr="001266EB">
              <w:rPr>
                <w:b/>
                <w:bCs/>
                <w:sz w:val="22"/>
                <w:szCs w:val="22"/>
                <w:lang w:eastAsia="en-US"/>
              </w:rPr>
              <w:t>116 282 954,00</w:t>
            </w:r>
          </w:p>
        </w:tc>
      </w:tr>
    </w:tbl>
    <w:p w14:paraId="4716C3B9" w14:textId="77777777" w:rsidR="001266EB" w:rsidRDefault="001266EB" w:rsidP="001266EB">
      <w:pPr>
        <w:rPr>
          <w:color w:val="auto"/>
          <w:sz w:val="36"/>
          <w:szCs w:val="28"/>
        </w:rPr>
        <w:sectPr w:rsidR="001266EB" w:rsidSect="001266EB">
          <w:pgSz w:w="16838" w:h="11906" w:orient="landscape"/>
          <w:pgMar w:top="1418" w:right="822" w:bottom="425" w:left="851" w:header="709" w:footer="108" w:gutter="0"/>
          <w:cols w:space="720"/>
          <w:docGrid w:linePitch="272"/>
        </w:sectPr>
      </w:pPr>
    </w:p>
    <w:p w14:paraId="773EB345" w14:textId="77777777" w:rsidR="001266EB" w:rsidRPr="001266EB" w:rsidRDefault="001266EB" w:rsidP="001266EB">
      <w:pPr>
        <w:pStyle w:val="ConsPlusNormal"/>
        <w:jc w:val="right"/>
        <w:rPr>
          <w:rFonts w:ascii="Times New Roman" w:hAnsi="Times New Roman" w:cs="Times New Roman"/>
        </w:rPr>
      </w:pPr>
    </w:p>
    <w:p w14:paraId="3B704671" w14:textId="0C8D7CED" w:rsidR="001266EB" w:rsidRPr="001266EB" w:rsidRDefault="001266EB" w:rsidP="001266EB">
      <w:pPr>
        <w:jc w:val="center"/>
        <w:rPr>
          <w:b/>
          <w:sz w:val="28"/>
          <w:szCs w:val="28"/>
        </w:rPr>
      </w:pPr>
      <w:r w:rsidRPr="001266EB">
        <w:rPr>
          <w:b/>
          <w:noProof/>
          <w:color w:val="000080"/>
          <w:sz w:val="32"/>
          <w:szCs w:val="28"/>
        </w:rPr>
        <w:drawing>
          <wp:inline distT="0" distB="0" distL="0" distR="0" wp14:anchorId="26BB3721" wp14:editId="71595E8F">
            <wp:extent cx="542925" cy="685800"/>
            <wp:effectExtent l="0" t="0" r="9525" b="0"/>
            <wp:docPr id="8" name="Рисунок 8" descr="Untitled-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Untitled-1"/>
                    <pic:cNvPicPr>
                      <a:picLocks noChangeAspect="1" noChangeArrowheads="1"/>
                    </pic:cNvPicPr>
                  </pic:nvPicPr>
                  <pic:blipFill>
                    <a:blip r:embed="rId11">
                      <a:lum bright="6000" contrast="42000"/>
                      <a:extLst>
                        <a:ext uri="{28A0092B-C50C-407E-A947-70E740481C1C}">
                          <a14:useLocalDpi xmlns:a14="http://schemas.microsoft.com/office/drawing/2010/main" val="0"/>
                        </a:ext>
                      </a:extLst>
                    </a:blip>
                    <a:srcRect/>
                    <a:stretch>
                      <a:fillRect/>
                    </a:stretch>
                  </pic:blipFill>
                  <pic:spPr bwMode="auto">
                    <a:xfrm>
                      <a:off x="0" y="0"/>
                      <a:ext cx="542925" cy="685800"/>
                    </a:xfrm>
                    <a:prstGeom prst="rect">
                      <a:avLst/>
                    </a:prstGeom>
                    <a:noFill/>
                    <a:ln>
                      <a:noFill/>
                    </a:ln>
                  </pic:spPr>
                </pic:pic>
              </a:graphicData>
            </a:graphic>
          </wp:inline>
        </w:drawing>
      </w:r>
    </w:p>
    <w:p w14:paraId="5D4B37F0" w14:textId="77777777" w:rsidR="001266EB" w:rsidRPr="001266EB" w:rsidRDefault="001266EB" w:rsidP="001266EB">
      <w:pPr>
        <w:jc w:val="center"/>
        <w:outlineLvl w:val="0"/>
        <w:rPr>
          <w:bCs/>
          <w:sz w:val="28"/>
          <w:szCs w:val="28"/>
        </w:rPr>
      </w:pPr>
      <w:r w:rsidRPr="001266EB">
        <w:rPr>
          <w:bCs/>
          <w:sz w:val="28"/>
          <w:szCs w:val="28"/>
        </w:rPr>
        <w:t>Российская Федерация</w:t>
      </w:r>
    </w:p>
    <w:p w14:paraId="29ADD8B1" w14:textId="77777777" w:rsidR="001266EB" w:rsidRPr="001266EB" w:rsidRDefault="001266EB" w:rsidP="001266EB">
      <w:pPr>
        <w:jc w:val="center"/>
        <w:rPr>
          <w:bCs/>
          <w:sz w:val="28"/>
          <w:szCs w:val="28"/>
        </w:rPr>
      </w:pPr>
      <w:r w:rsidRPr="001266EB">
        <w:rPr>
          <w:bCs/>
          <w:sz w:val="28"/>
          <w:szCs w:val="28"/>
        </w:rPr>
        <w:t>Ивановская область</w:t>
      </w:r>
    </w:p>
    <w:p w14:paraId="0D5EC45D" w14:textId="77777777" w:rsidR="001266EB" w:rsidRPr="001266EB" w:rsidRDefault="001266EB" w:rsidP="001266EB">
      <w:pPr>
        <w:jc w:val="center"/>
        <w:rPr>
          <w:bCs/>
          <w:sz w:val="28"/>
          <w:szCs w:val="28"/>
        </w:rPr>
      </w:pPr>
      <w:r w:rsidRPr="001266EB">
        <w:rPr>
          <w:bCs/>
          <w:sz w:val="28"/>
          <w:szCs w:val="28"/>
        </w:rPr>
        <w:t>Комсомольский муниципальный район</w:t>
      </w:r>
    </w:p>
    <w:p w14:paraId="079FD0E5" w14:textId="77777777" w:rsidR="001266EB" w:rsidRPr="001266EB" w:rsidRDefault="001266EB" w:rsidP="001266EB">
      <w:pPr>
        <w:jc w:val="center"/>
        <w:rPr>
          <w:bCs/>
          <w:sz w:val="28"/>
          <w:szCs w:val="28"/>
        </w:rPr>
      </w:pPr>
      <w:r w:rsidRPr="001266EB">
        <w:rPr>
          <w:bCs/>
          <w:sz w:val="28"/>
          <w:szCs w:val="28"/>
        </w:rPr>
        <w:t>СОВЕТ КОМСОМОЛЬСКОГО ГОРОДСКОГО ПОСЕЛЕНИЯ</w:t>
      </w:r>
    </w:p>
    <w:p w14:paraId="191DA202" w14:textId="77777777" w:rsidR="001266EB" w:rsidRPr="001266EB" w:rsidRDefault="001266EB" w:rsidP="001266EB">
      <w:pPr>
        <w:jc w:val="center"/>
        <w:rPr>
          <w:bCs/>
          <w:sz w:val="28"/>
          <w:szCs w:val="28"/>
        </w:rPr>
      </w:pPr>
      <w:r w:rsidRPr="001266EB">
        <w:rPr>
          <w:bCs/>
          <w:sz w:val="28"/>
          <w:szCs w:val="28"/>
        </w:rPr>
        <w:t>пятого созыва</w:t>
      </w:r>
    </w:p>
    <w:tbl>
      <w:tblPr>
        <w:tblW w:w="9059" w:type="dxa"/>
        <w:tblInd w:w="135" w:type="dxa"/>
        <w:tblBorders>
          <w:top w:val="thinThickSmallGap" w:sz="24" w:space="0" w:color="auto"/>
        </w:tblBorders>
        <w:tblLook w:val="04A0" w:firstRow="1" w:lastRow="0" w:firstColumn="1" w:lastColumn="0" w:noHBand="0" w:noVBand="1"/>
      </w:tblPr>
      <w:tblGrid>
        <w:gridCol w:w="9059"/>
      </w:tblGrid>
      <w:tr w:rsidR="001266EB" w:rsidRPr="001266EB" w14:paraId="545B26AC" w14:textId="77777777" w:rsidTr="001266EB">
        <w:trPr>
          <w:trHeight w:val="149"/>
        </w:trPr>
        <w:tc>
          <w:tcPr>
            <w:tcW w:w="9059" w:type="dxa"/>
            <w:tcBorders>
              <w:top w:val="thinThickSmallGap" w:sz="24" w:space="0" w:color="auto"/>
              <w:left w:val="nil"/>
              <w:bottom w:val="nil"/>
              <w:right w:val="nil"/>
            </w:tcBorders>
            <w:hideMark/>
          </w:tcPr>
          <w:p w14:paraId="20DCDEC6" w14:textId="77777777" w:rsidR="001266EB" w:rsidRPr="001266EB" w:rsidRDefault="001266EB">
            <w:pPr>
              <w:jc w:val="center"/>
              <w:rPr>
                <w:b/>
                <w:sz w:val="28"/>
                <w:szCs w:val="28"/>
              </w:rPr>
            </w:pPr>
            <w:smartTag w:uri="urn:schemas-microsoft-com:office:smarttags" w:element="metricconverter">
              <w:smartTagPr>
                <w:attr w:name="ProductID" w:val="155150, г"/>
              </w:smartTagPr>
              <w:r w:rsidRPr="001266EB">
                <w:rPr>
                  <w:bCs/>
                  <w:sz w:val="28"/>
                  <w:szCs w:val="28"/>
                </w:rPr>
                <w:t>155150, г</w:t>
              </w:r>
            </w:smartTag>
            <w:r w:rsidRPr="001266EB">
              <w:rPr>
                <w:bCs/>
                <w:sz w:val="28"/>
                <w:szCs w:val="28"/>
              </w:rPr>
              <w:t>. Комсомольск, ул. 50 лет ВЛКСМ, д. 2</w:t>
            </w:r>
          </w:p>
        </w:tc>
      </w:tr>
    </w:tbl>
    <w:p w14:paraId="47E77F08" w14:textId="77777777" w:rsidR="001266EB" w:rsidRPr="001266EB" w:rsidRDefault="001266EB" w:rsidP="001266EB">
      <w:pPr>
        <w:rPr>
          <w:b/>
          <w:sz w:val="22"/>
          <w:szCs w:val="28"/>
        </w:rPr>
      </w:pPr>
    </w:p>
    <w:p w14:paraId="17013AFD" w14:textId="77777777" w:rsidR="001266EB" w:rsidRPr="001266EB" w:rsidRDefault="001266EB" w:rsidP="001266EB">
      <w:pPr>
        <w:jc w:val="center"/>
        <w:rPr>
          <w:b/>
          <w:sz w:val="28"/>
          <w:szCs w:val="28"/>
        </w:rPr>
      </w:pPr>
      <w:r w:rsidRPr="001266EB">
        <w:rPr>
          <w:b/>
          <w:sz w:val="28"/>
          <w:szCs w:val="28"/>
        </w:rPr>
        <w:t>Р Е Ш Е Н И Е</w:t>
      </w:r>
    </w:p>
    <w:p w14:paraId="2540B0A9" w14:textId="77777777" w:rsidR="001266EB" w:rsidRPr="001266EB" w:rsidRDefault="001266EB" w:rsidP="001266EB">
      <w:pPr>
        <w:jc w:val="center"/>
        <w:rPr>
          <w:b/>
          <w:sz w:val="28"/>
          <w:szCs w:val="28"/>
        </w:rPr>
      </w:pPr>
    </w:p>
    <w:p w14:paraId="3DC61870" w14:textId="77777777" w:rsidR="001266EB" w:rsidRPr="001266EB" w:rsidRDefault="001266EB" w:rsidP="001266EB">
      <w:pPr>
        <w:ind w:right="264"/>
        <w:jc w:val="center"/>
        <w:rPr>
          <w:b/>
          <w:sz w:val="28"/>
          <w:szCs w:val="28"/>
        </w:rPr>
      </w:pPr>
      <w:r w:rsidRPr="001266EB">
        <w:rPr>
          <w:b/>
          <w:sz w:val="28"/>
          <w:szCs w:val="28"/>
        </w:rPr>
        <w:t>от 24 июня 2026г.                                                                   № 57</w:t>
      </w:r>
    </w:p>
    <w:p w14:paraId="73A460BE" w14:textId="77777777" w:rsidR="001266EB" w:rsidRPr="001266EB" w:rsidRDefault="001266EB" w:rsidP="001266EB">
      <w:pPr>
        <w:jc w:val="both"/>
        <w:rPr>
          <w:b/>
          <w:sz w:val="22"/>
          <w:szCs w:val="28"/>
          <w:lang w:eastAsia="x-none"/>
        </w:rPr>
      </w:pPr>
    </w:p>
    <w:p w14:paraId="042053FC" w14:textId="77777777" w:rsidR="001266EB" w:rsidRPr="001266EB" w:rsidRDefault="001266EB" w:rsidP="001266EB">
      <w:pPr>
        <w:rPr>
          <w:rFonts w:eastAsia="Calibri"/>
          <w:sz w:val="28"/>
          <w:szCs w:val="24"/>
          <w:lang w:eastAsia="en-US"/>
        </w:rPr>
      </w:pPr>
    </w:p>
    <w:p w14:paraId="6742A0DE" w14:textId="77777777" w:rsidR="001266EB" w:rsidRPr="001266EB" w:rsidRDefault="001266EB" w:rsidP="001266EB">
      <w:pPr>
        <w:rPr>
          <w:sz w:val="24"/>
          <w:szCs w:val="24"/>
        </w:rPr>
      </w:pPr>
    </w:p>
    <w:p w14:paraId="022258F1" w14:textId="77777777" w:rsidR="001266EB" w:rsidRPr="001266EB" w:rsidRDefault="001266EB" w:rsidP="001266EB">
      <w:pPr>
        <w:jc w:val="center"/>
        <w:rPr>
          <w:b/>
          <w:sz w:val="28"/>
          <w:szCs w:val="28"/>
        </w:rPr>
      </w:pPr>
      <w:r w:rsidRPr="001266EB">
        <w:rPr>
          <w:b/>
          <w:sz w:val="28"/>
          <w:szCs w:val="28"/>
        </w:rPr>
        <w:t xml:space="preserve"> О внесении изменений в решение Совета Комсомольского городского поселения от 28.08.2014 №353 «Об утверждении Положения о бюджетном процессе в Комсомольском городском поселении»</w:t>
      </w:r>
    </w:p>
    <w:p w14:paraId="7ABAC56D" w14:textId="77777777" w:rsidR="001266EB" w:rsidRPr="001266EB" w:rsidRDefault="001266EB" w:rsidP="001266EB">
      <w:pPr>
        <w:jc w:val="center"/>
        <w:rPr>
          <w:b/>
          <w:sz w:val="28"/>
          <w:szCs w:val="28"/>
          <w:highlight w:val="yellow"/>
        </w:rPr>
      </w:pPr>
    </w:p>
    <w:p w14:paraId="6A34E96C" w14:textId="77777777" w:rsidR="001266EB" w:rsidRPr="001266EB" w:rsidRDefault="001266EB" w:rsidP="001266EB">
      <w:pPr>
        <w:pStyle w:val="ConsPlusNormal"/>
        <w:ind w:firstLine="709"/>
        <w:jc w:val="both"/>
        <w:rPr>
          <w:rFonts w:ascii="Times New Roman" w:hAnsi="Times New Roman" w:cs="Times New Roman"/>
          <w:sz w:val="28"/>
          <w:szCs w:val="28"/>
        </w:rPr>
      </w:pPr>
      <w:r w:rsidRPr="001266EB">
        <w:rPr>
          <w:rFonts w:ascii="Times New Roman" w:hAnsi="Times New Roman" w:cs="Times New Roman"/>
          <w:sz w:val="28"/>
          <w:szCs w:val="28"/>
        </w:rPr>
        <w:t xml:space="preserve">В соответствии с Бюджетным кодексом Российской Федерации, Уставом Комсомольского городского поселения, а также в целях исполнения бюджета Комсомольского городского поселения, Совет Комсомольского городского поселения </w:t>
      </w:r>
    </w:p>
    <w:p w14:paraId="0AEBCAB3" w14:textId="77777777" w:rsidR="001266EB" w:rsidRPr="001266EB" w:rsidRDefault="001266EB" w:rsidP="001266EB">
      <w:pPr>
        <w:pStyle w:val="ConsPlusNormal"/>
        <w:ind w:firstLine="709"/>
        <w:jc w:val="both"/>
        <w:rPr>
          <w:rFonts w:ascii="Times New Roman" w:hAnsi="Times New Roman" w:cs="Times New Roman"/>
          <w:sz w:val="28"/>
          <w:szCs w:val="28"/>
        </w:rPr>
      </w:pPr>
    </w:p>
    <w:p w14:paraId="12CBEF2D" w14:textId="77777777" w:rsidR="001266EB" w:rsidRPr="001266EB" w:rsidRDefault="001266EB" w:rsidP="001266EB">
      <w:pPr>
        <w:pStyle w:val="ConsPlusNormal"/>
        <w:ind w:firstLine="709"/>
        <w:jc w:val="both"/>
        <w:rPr>
          <w:rFonts w:ascii="Times New Roman" w:hAnsi="Times New Roman" w:cs="Times New Roman"/>
          <w:sz w:val="28"/>
          <w:szCs w:val="28"/>
        </w:rPr>
      </w:pPr>
      <w:r w:rsidRPr="001266EB">
        <w:rPr>
          <w:rFonts w:ascii="Times New Roman" w:hAnsi="Times New Roman" w:cs="Times New Roman"/>
          <w:b/>
          <w:sz w:val="28"/>
          <w:szCs w:val="28"/>
        </w:rPr>
        <w:t xml:space="preserve"> РЕШИЛ</w:t>
      </w:r>
      <w:r w:rsidRPr="001266EB">
        <w:rPr>
          <w:rFonts w:ascii="Times New Roman" w:hAnsi="Times New Roman" w:cs="Times New Roman"/>
          <w:sz w:val="28"/>
          <w:szCs w:val="28"/>
        </w:rPr>
        <w:t>:</w:t>
      </w:r>
    </w:p>
    <w:p w14:paraId="34A34307" w14:textId="77777777" w:rsidR="001266EB" w:rsidRPr="001266EB" w:rsidRDefault="001266EB" w:rsidP="001266EB">
      <w:pPr>
        <w:pStyle w:val="ConsPlusNormal"/>
        <w:ind w:firstLine="709"/>
        <w:jc w:val="both"/>
        <w:rPr>
          <w:rFonts w:ascii="Times New Roman" w:hAnsi="Times New Roman" w:cs="Times New Roman"/>
          <w:sz w:val="28"/>
          <w:szCs w:val="28"/>
        </w:rPr>
      </w:pPr>
    </w:p>
    <w:p w14:paraId="764F276D" w14:textId="77777777" w:rsidR="001266EB" w:rsidRPr="001266EB" w:rsidRDefault="001266EB" w:rsidP="00644B4A">
      <w:pPr>
        <w:pStyle w:val="ConsPlusNormal"/>
        <w:numPr>
          <w:ilvl w:val="0"/>
          <w:numId w:val="17"/>
        </w:numPr>
        <w:ind w:left="0" w:firstLine="1069"/>
        <w:jc w:val="both"/>
        <w:rPr>
          <w:rFonts w:ascii="Times New Roman" w:hAnsi="Times New Roman" w:cs="Times New Roman"/>
          <w:sz w:val="28"/>
          <w:szCs w:val="28"/>
        </w:rPr>
      </w:pPr>
      <w:r w:rsidRPr="001266EB">
        <w:rPr>
          <w:rFonts w:ascii="Times New Roman" w:hAnsi="Times New Roman" w:cs="Times New Roman"/>
          <w:sz w:val="28"/>
          <w:szCs w:val="28"/>
        </w:rPr>
        <w:t>Внести изменение в решение Совета Комсомольского городского поселения от 28.08.2014 №353 «Об утверждении Положения о бюджетном процессе в Комсомольском городском поселении»:</w:t>
      </w:r>
    </w:p>
    <w:p w14:paraId="55A8702A" w14:textId="77777777" w:rsidR="001266EB" w:rsidRPr="001266EB" w:rsidRDefault="001266EB" w:rsidP="00644B4A">
      <w:pPr>
        <w:pStyle w:val="a6"/>
        <w:numPr>
          <w:ilvl w:val="1"/>
          <w:numId w:val="18"/>
        </w:numPr>
        <w:ind w:left="0" w:firstLine="720"/>
        <w:jc w:val="both"/>
        <w:rPr>
          <w:rFonts w:ascii="Times New Roman" w:hAnsi="Times New Roman"/>
          <w:sz w:val="28"/>
          <w:szCs w:val="28"/>
        </w:rPr>
      </w:pPr>
      <w:r w:rsidRPr="001266EB">
        <w:rPr>
          <w:rFonts w:ascii="Times New Roman" w:hAnsi="Times New Roman"/>
          <w:szCs w:val="28"/>
        </w:rPr>
        <w:t>Приложение 1 к решению изложить в новой редакции согласно приложению, к настоящему решению.</w:t>
      </w:r>
    </w:p>
    <w:p w14:paraId="39E3E6EE" w14:textId="77777777" w:rsidR="001266EB" w:rsidRPr="001266EB" w:rsidRDefault="001266EB" w:rsidP="00644B4A">
      <w:pPr>
        <w:pStyle w:val="ConsPlusNormal"/>
        <w:numPr>
          <w:ilvl w:val="0"/>
          <w:numId w:val="17"/>
        </w:numPr>
        <w:ind w:left="0" w:firstLine="1069"/>
        <w:jc w:val="both"/>
        <w:rPr>
          <w:rFonts w:ascii="Times New Roman" w:hAnsi="Times New Roman" w:cs="Times New Roman"/>
          <w:sz w:val="28"/>
          <w:szCs w:val="28"/>
        </w:rPr>
      </w:pPr>
      <w:r w:rsidRPr="001266EB">
        <w:rPr>
          <w:rFonts w:ascii="Times New Roman" w:hAnsi="Times New Roman" w:cs="Times New Roman"/>
          <w:sz w:val="28"/>
          <w:szCs w:val="28"/>
        </w:rPr>
        <w:t>Настоящее решение вступает в силу после официального опубликования в «Вестнике нормативных правовых актов органов местного самоуправления Комсомольского муниципального района.</w:t>
      </w:r>
    </w:p>
    <w:p w14:paraId="771F12F9" w14:textId="77777777" w:rsidR="001266EB" w:rsidRPr="001266EB" w:rsidRDefault="001266EB" w:rsidP="001266EB">
      <w:pPr>
        <w:pStyle w:val="ConsPlusNormal"/>
        <w:ind w:firstLine="709"/>
        <w:jc w:val="both"/>
        <w:rPr>
          <w:rFonts w:ascii="Times New Roman" w:hAnsi="Times New Roman" w:cs="Times New Roman"/>
          <w:sz w:val="28"/>
          <w:szCs w:val="28"/>
        </w:rPr>
      </w:pPr>
    </w:p>
    <w:p w14:paraId="7E27C47A" w14:textId="77777777" w:rsidR="001266EB" w:rsidRPr="001266EB" w:rsidRDefault="001266EB" w:rsidP="001266EB">
      <w:pPr>
        <w:pStyle w:val="ConsPlusNormal"/>
        <w:ind w:firstLine="709"/>
        <w:jc w:val="both"/>
        <w:rPr>
          <w:rFonts w:ascii="Times New Roman" w:hAnsi="Times New Roman" w:cs="Times New Roman"/>
          <w:b/>
          <w:sz w:val="28"/>
          <w:szCs w:val="28"/>
        </w:rPr>
      </w:pPr>
    </w:p>
    <w:p w14:paraId="56A97D6C" w14:textId="77777777" w:rsidR="001266EB" w:rsidRPr="001266EB" w:rsidRDefault="001266EB" w:rsidP="001266EB">
      <w:pPr>
        <w:pStyle w:val="ConsPlusNormal"/>
        <w:ind w:firstLine="709"/>
        <w:jc w:val="both"/>
        <w:rPr>
          <w:rFonts w:ascii="Times New Roman" w:hAnsi="Times New Roman" w:cs="Times New Roman"/>
          <w:b/>
          <w:sz w:val="28"/>
          <w:szCs w:val="28"/>
        </w:rPr>
      </w:pPr>
    </w:p>
    <w:p w14:paraId="3F3D70E0" w14:textId="77777777" w:rsidR="001266EB" w:rsidRPr="001266EB" w:rsidRDefault="001266EB" w:rsidP="001266EB">
      <w:pPr>
        <w:pStyle w:val="ConsPlusTitle"/>
        <w:widowControl/>
        <w:ind w:right="-284"/>
        <w:jc w:val="both"/>
        <w:rPr>
          <w:rFonts w:ascii="Times New Roman" w:hAnsi="Times New Roman" w:cs="Times New Roman"/>
          <w:sz w:val="28"/>
          <w:szCs w:val="28"/>
        </w:rPr>
      </w:pPr>
      <w:r w:rsidRPr="001266EB">
        <w:rPr>
          <w:rFonts w:ascii="Times New Roman" w:hAnsi="Times New Roman" w:cs="Times New Roman"/>
          <w:sz w:val="28"/>
          <w:szCs w:val="28"/>
        </w:rPr>
        <w:t>Глава Комсомольского</w:t>
      </w:r>
    </w:p>
    <w:p w14:paraId="332016A5" w14:textId="77777777" w:rsidR="001266EB" w:rsidRPr="001266EB" w:rsidRDefault="001266EB" w:rsidP="001266EB">
      <w:pPr>
        <w:pStyle w:val="ConsPlusTitle"/>
        <w:widowControl/>
        <w:ind w:right="-284"/>
        <w:jc w:val="both"/>
        <w:rPr>
          <w:rFonts w:ascii="Times New Roman" w:hAnsi="Times New Roman" w:cs="Times New Roman"/>
          <w:sz w:val="28"/>
          <w:szCs w:val="28"/>
        </w:rPr>
      </w:pPr>
      <w:r w:rsidRPr="001266EB">
        <w:rPr>
          <w:rFonts w:ascii="Times New Roman" w:hAnsi="Times New Roman" w:cs="Times New Roman"/>
          <w:sz w:val="28"/>
          <w:szCs w:val="28"/>
        </w:rPr>
        <w:t xml:space="preserve">городского поселения    </w:t>
      </w:r>
      <w:r w:rsidRPr="001266EB">
        <w:rPr>
          <w:rFonts w:ascii="Times New Roman" w:hAnsi="Times New Roman" w:cs="Times New Roman"/>
          <w:sz w:val="28"/>
          <w:szCs w:val="28"/>
        </w:rPr>
        <w:tab/>
      </w:r>
      <w:r w:rsidRPr="001266EB">
        <w:rPr>
          <w:rFonts w:ascii="Times New Roman" w:hAnsi="Times New Roman" w:cs="Times New Roman"/>
          <w:sz w:val="28"/>
          <w:szCs w:val="28"/>
        </w:rPr>
        <w:tab/>
      </w:r>
      <w:r w:rsidRPr="001266EB">
        <w:rPr>
          <w:rFonts w:ascii="Times New Roman" w:hAnsi="Times New Roman" w:cs="Times New Roman"/>
          <w:sz w:val="28"/>
          <w:szCs w:val="28"/>
        </w:rPr>
        <w:tab/>
      </w:r>
      <w:r w:rsidRPr="001266EB">
        <w:rPr>
          <w:rFonts w:ascii="Times New Roman" w:hAnsi="Times New Roman" w:cs="Times New Roman"/>
          <w:sz w:val="28"/>
          <w:szCs w:val="28"/>
        </w:rPr>
        <w:tab/>
        <w:t xml:space="preserve">                       Е. Н. </w:t>
      </w:r>
      <w:proofErr w:type="spellStart"/>
      <w:r w:rsidRPr="001266EB">
        <w:rPr>
          <w:rFonts w:ascii="Times New Roman" w:hAnsi="Times New Roman" w:cs="Times New Roman"/>
          <w:sz w:val="28"/>
          <w:szCs w:val="28"/>
        </w:rPr>
        <w:t>Нургатина</w:t>
      </w:r>
      <w:proofErr w:type="spellEnd"/>
    </w:p>
    <w:p w14:paraId="7111868A" w14:textId="77777777" w:rsidR="001266EB" w:rsidRPr="001266EB" w:rsidRDefault="001266EB" w:rsidP="001266EB">
      <w:pPr>
        <w:pStyle w:val="ConsPlusTitle"/>
        <w:widowControl/>
        <w:ind w:right="-284"/>
        <w:jc w:val="both"/>
        <w:rPr>
          <w:rFonts w:ascii="Times New Roman" w:hAnsi="Times New Roman" w:cs="Times New Roman"/>
          <w:sz w:val="28"/>
          <w:szCs w:val="28"/>
        </w:rPr>
      </w:pPr>
    </w:p>
    <w:p w14:paraId="48634ABA" w14:textId="77777777" w:rsidR="001266EB" w:rsidRPr="001266EB" w:rsidRDefault="001266EB" w:rsidP="001266EB">
      <w:pPr>
        <w:pStyle w:val="ConsPlusTitle"/>
        <w:widowControl/>
        <w:ind w:right="-284"/>
        <w:jc w:val="both"/>
        <w:rPr>
          <w:rFonts w:ascii="Times New Roman" w:hAnsi="Times New Roman" w:cs="Times New Roman"/>
          <w:sz w:val="28"/>
          <w:szCs w:val="28"/>
        </w:rPr>
      </w:pPr>
    </w:p>
    <w:p w14:paraId="24369F4F" w14:textId="4F5F76B5" w:rsidR="001266EB" w:rsidRDefault="001266EB" w:rsidP="001266EB">
      <w:pPr>
        <w:pStyle w:val="ConsPlusTitle"/>
        <w:widowControl/>
        <w:ind w:right="-284"/>
        <w:jc w:val="both"/>
        <w:rPr>
          <w:rFonts w:ascii="Times New Roman" w:hAnsi="Times New Roman" w:cs="Times New Roman"/>
          <w:sz w:val="28"/>
          <w:szCs w:val="28"/>
        </w:rPr>
      </w:pPr>
    </w:p>
    <w:p w14:paraId="1C59EA2D" w14:textId="407993D1" w:rsidR="001266EB" w:rsidRDefault="001266EB" w:rsidP="001266EB">
      <w:pPr>
        <w:pStyle w:val="ConsPlusTitle"/>
        <w:widowControl/>
        <w:ind w:right="-284"/>
        <w:jc w:val="both"/>
        <w:rPr>
          <w:rFonts w:ascii="Times New Roman" w:hAnsi="Times New Roman" w:cs="Times New Roman"/>
          <w:sz w:val="28"/>
          <w:szCs w:val="28"/>
        </w:rPr>
      </w:pPr>
    </w:p>
    <w:p w14:paraId="1328A01B" w14:textId="77777777" w:rsidR="001266EB" w:rsidRPr="001266EB" w:rsidRDefault="001266EB" w:rsidP="001266EB">
      <w:pPr>
        <w:pStyle w:val="ConsPlusTitle"/>
        <w:widowControl/>
        <w:ind w:right="-284"/>
        <w:jc w:val="both"/>
        <w:rPr>
          <w:rFonts w:ascii="Times New Roman" w:hAnsi="Times New Roman" w:cs="Times New Roman"/>
          <w:sz w:val="28"/>
          <w:szCs w:val="28"/>
        </w:rPr>
      </w:pPr>
    </w:p>
    <w:p w14:paraId="5E8A5617" w14:textId="77777777" w:rsidR="001266EB" w:rsidRPr="001266EB" w:rsidRDefault="001266EB" w:rsidP="001266EB">
      <w:pPr>
        <w:pStyle w:val="ConsPlusTitle"/>
        <w:widowControl/>
        <w:ind w:right="-284"/>
        <w:jc w:val="both"/>
        <w:rPr>
          <w:rFonts w:ascii="Times New Roman" w:hAnsi="Times New Roman" w:cs="Times New Roman"/>
          <w:sz w:val="28"/>
          <w:szCs w:val="28"/>
        </w:rPr>
      </w:pPr>
    </w:p>
    <w:p w14:paraId="7C1599A0" w14:textId="77777777" w:rsidR="001266EB" w:rsidRPr="001266EB" w:rsidRDefault="001266EB" w:rsidP="001266EB">
      <w:pPr>
        <w:pStyle w:val="ConsPlusNormal"/>
        <w:jc w:val="right"/>
        <w:outlineLvl w:val="0"/>
        <w:rPr>
          <w:rFonts w:ascii="Times New Roman" w:hAnsi="Times New Roman" w:cs="Times New Roman"/>
          <w:sz w:val="28"/>
          <w:szCs w:val="28"/>
        </w:rPr>
      </w:pPr>
      <w:r w:rsidRPr="001266EB">
        <w:rPr>
          <w:rFonts w:ascii="Times New Roman" w:hAnsi="Times New Roman" w:cs="Times New Roman"/>
          <w:sz w:val="28"/>
          <w:szCs w:val="28"/>
        </w:rPr>
        <w:lastRenderedPageBreak/>
        <w:t>Приложение</w:t>
      </w:r>
    </w:p>
    <w:p w14:paraId="63B39731"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к решению</w:t>
      </w:r>
    </w:p>
    <w:p w14:paraId="7BBC2D9B"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Совета Комсомольского</w:t>
      </w:r>
    </w:p>
    <w:p w14:paraId="7D2E8858"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городского поселения</w:t>
      </w:r>
    </w:p>
    <w:p w14:paraId="7D318DAD"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 xml:space="preserve">от </w:t>
      </w:r>
      <w:proofErr w:type="gramStart"/>
      <w:r w:rsidRPr="001266EB">
        <w:rPr>
          <w:rFonts w:ascii="Times New Roman" w:hAnsi="Times New Roman" w:cs="Times New Roman"/>
          <w:sz w:val="28"/>
          <w:szCs w:val="28"/>
        </w:rPr>
        <w:t>24.06.2026  №</w:t>
      </w:r>
      <w:proofErr w:type="gramEnd"/>
      <w:r w:rsidRPr="001266EB">
        <w:rPr>
          <w:rFonts w:ascii="Times New Roman" w:hAnsi="Times New Roman" w:cs="Times New Roman"/>
          <w:sz w:val="28"/>
          <w:szCs w:val="28"/>
        </w:rPr>
        <w:t xml:space="preserve"> 57</w:t>
      </w:r>
    </w:p>
    <w:p w14:paraId="711533D6" w14:textId="77777777" w:rsidR="001266EB" w:rsidRPr="001266EB" w:rsidRDefault="001266EB" w:rsidP="001266EB">
      <w:pPr>
        <w:pStyle w:val="ConsPlusNormal"/>
        <w:jc w:val="right"/>
        <w:outlineLvl w:val="0"/>
        <w:rPr>
          <w:rFonts w:ascii="Times New Roman" w:hAnsi="Times New Roman" w:cs="Times New Roman"/>
          <w:sz w:val="28"/>
          <w:szCs w:val="28"/>
        </w:rPr>
      </w:pPr>
    </w:p>
    <w:p w14:paraId="55727AAC" w14:textId="77777777" w:rsidR="001266EB" w:rsidRPr="001266EB" w:rsidRDefault="001266EB" w:rsidP="001266EB">
      <w:pPr>
        <w:pStyle w:val="ConsPlusNormal"/>
        <w:jc w:val="right"/>
        <w:outlineLvl w:val="0"/>
        <w:rPr>
          <w:rFonts w:ascii="Times New Roman" w:hAnsi="Times New Roman" w:cs="Times New Roman"/>
          <w:sz w:val="28"/>
          <w:szCs w:val="28"/>
        </w:rPr>
      </w:pPr>
      <w:r w:rsidRPr="001266EB">
        <w:rPr>
          <w:rFonts w:ascii="Times New Roman" w:hAnsi="Times New Roman" w:cs="Times New Roman"/>
          <w:sz w:val="28"/>
          <w:szCs w:val="28"/>
        </w:rPr>
        <w:t>Приложение 1</w:t>
      </w:r>
    </w:p>
    <w:p w14:paraId="23D901E9"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к решению</w:t>
      </w:r>
    </w:p>
    <w:p w14:paraId="572B10EC"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Совета Комсомольского</w:t>
      </w:r>
    </w:p>
    <w:p w14:paraId="2A35204D"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городского поселения</w:t>
      </w:r>
    </w:p>
    <w:p w14:paraId="5324F965" w14:textId="77777777" w:rsidR="001266EB" w:rsidRPr="001266EB" w:rsidRDefault="001266EB" w:rsidP="001266EB">
      <w:pPr>
        <w:pStyle w:val="ConsPlusNormal"/>
        <w:jc w:val="right"/>
        <w:rPr>
          <w:rFonts w:ascii="Times New Roman" w:hAnsi="Times New Roman" w:cs="Times New Roman"/>
          <w:sz w:val="28"/>
          <w:szCs w:val="28"/>
        </w:rPr>
      </w:pPr>
      <w:r w:rsidRPr="001266EB">
        <w:rPr>
          <w:rFonts w:ascii="Times New Roman" w:hAnsi="Times New Roman" w:cs="Times New Roman"/>
          <w:sz w:val="28"/>
          <w:szCs w:val="28"/>
        </w:rPr>
        <w:t>от 28.08.2014   №353</w:t>
      </w:r>
    </w:p>
    <w:p w14:paraId="4C808636" w14:textId="77777777" w:rsidR="001266EB" w:rsidRPr="001266EB" w:rsidRDefault="001266EB" w:rsidP="001266EB">
      <w:pPr>
        <w:pStyle w:val="ConsPlusNormal"/>
        <w:jc w:val="both"/>
        <w:rPr>
          <w:rFonts w:ascii="Times New Roman" w:hAnsi="Times New Roman" w:cs="Times New Roman"/>
          <w:sz w:val="28"/>
          <w:szCs w:val="28"/>
        </w:rPr>
      </w:pPr>
    </w:p>
    <w:p w14:paraId="79A99C62" w14:textId="77777777" w:rsidR="001266EB" w:rsidRPr="001266EB" w:rsidRDefault="001266EB" w:rsidP="001266EB">
      <w:pPr>
        <w:pStyle w:val="ConsPlusTitle"/>
        <w:jc w:val="center"/>
        <w:rPr>
          <w:rFonts w:ascii="Times New Roman" w:hAnsi="Times New Roman" w:cs="Times New Roman"/>
          <w:sz w:val="28"/>
          <w:szCs w:val="28"/>
        </w:rPr>
      </w:pPr>
      <w:bookmarkStart w:id="2" w:name="Par42"/>
      <w:bookmarkEnd w:id="2"/>
      <w:r w:rsidRPr="001266EB">
        <w:rPr>
          <w:rFonts w:ascii="Times New Roman" w:hAnsi="Times New Roman" w:cs="Times New Roman"/>
          <w:sz w:val="28"/>
          <w:szCs w:val="28"/>
        </w:rPr>
        <w:t>ПОЛОЖЕНИЕ</w:t>
      </w:r>
    </w:p>
    <w:p w14:paraId="7AE1427A" w14:textId="77777777" w:rsidR="001266EB" w:rsidRPr="001266EB" w:rsidRDefault="001266EB" w:rsidP="001266EB">
      <w:pPr>
        <w:pStyle w:val="ConsPlusTitle"/>
        <w:jc w:val="center"/>
        <w:rPr>
          <w:rFonts w:ascii="Times New Roman" w:hAnsi="Times New Roman" w:cs="Times New Roman"/>
          <w:sz w:val="28"/>
          <w:szCs w:val="28"/>
        </w:rPr>
      </w:pPr>
      <w:r w:rsidRPr="001266EB">
        <w:rPr>
          <w:rFonts w:ascii="Times New Roman" w:hAnsi="Times New Roman" w:cs="Times New Roman"/>
          <w:sz w:val="28"/>
          <w:szCs w:val="28"/>
        </w:rPr>
        <w:t>О БЮДЖЕТНОМ ПРОЦЕССЕ В КОМСОМОЛЬСКОМ ГОРОДСКОМ ПОСЕЛЕНИИ</w:t>
      </w:r>
    </w:p>
    <w:p w14:paraId="2EC02B4C" w14:textId="77777777" w:rsidR="001266EB" w:rsidRPr="001266EB" w:rsidRDefault="001266EB" w:rsidP="001266EB">
      <w:pPr>
        <w:pStyle w:val="ConsPlusNormal"/>
        <w:rPr>
          <w:rFonts w:ascii="Times New Roman" w:hAnsi="Times New Roman" w:cs="Times New Roman"/>
          <w:sz w:val="24"/>
          <w:szCs w:val="24"/>
        </w:rPr>
      </w:pPr>
    </w:p>
    <w:p w14:paraId="1D49C885" w14:textId="77777777" w:rsidR="001266EB" w:rsidRPr="001266EB" w:rsidRDefault="001266EB" w:rsidP="00644B4A">
      <w:pPr>
        <w:pStyle w:val="ConsPlusTitle"/>
        <w:numPr>
          <w:ilvl w:val="0"/>
          <w:numId w:val="19"/>
        </w:numPr>
        <w:adjustRightInd w:val="0"/>
        <w:ind w:left="0" w:firstLine="360"/>
        <w:jc w:val="center"/>
        <w:outlineLvl w:val="1"/>
        <w:rPr>
          <w:rFonts w:ascii="Times New Roman" w:hAnsi="Times New Roman" w:cs="Times New Roman"/>
          <w:sz w:val="28"/>
          <w:szCs w:val="28"/>
        </w:rPr>
      </w:pPr>
      <w:r w:rsidRPr="001266EB">
        <w:rPr>
          <w:rFonts w:ascii="Times New Roman" w:hAnsi="Times New Roman" w:cs="Times New Roman"/>
          <w:sz w:val="28"/>
          <w:szCs w:val="28"/>
        </w:rPr>
        <w:t>Общие положения</w:t>
      </w:r>
    </w:p>
    <w:p w14:paraId="329E5BDA" w14:textId="77777777" w:rsidR="001266EB" w:rsidRPr="001266EB" w:rsidRDefault="001266EB" w:rsidP="001266EB">
      <w:pPr>
        <w:pStyle w:val="ConsPlusNormal"/>
        <w:ind w:firstLine="540"/>
        <w:jc w:val="both"/>
        <w:rPr>
          <w:rFonts w:ascii="Times New Roman" w:hAnsi="Times New Roman" w:cs="Times New Roman"/>
          <w:sz w:val="28"/>
          <w:szCs w:val="28"/>
        </w:rPr>
      </w:pPr>
    </w:p>
    <w:p w14:paraId="00368341" w14:textId="77777777" w:rsidR="001266EB" w:rsidRPr="001266EB" w:rsidRDefault="001266EB" w:rsidP="001266EB">
      <w:pPr>
        <w:pStyle w:val="ConsPlusTitle"/>
        <w:ind w:firstLine="540"/>
        <w:jc w:val="both"/>
        <w:outlineLvl w:val="2"/>
        <w:rPr>
          <w:rFonts w:ascii="Times New Roman" w:hAnsi="Times New Roman" w:cs="Times New Roman"/>
          <w:sz w:val="28"/>
          <w:szCs w:val="28"/>
        </w:rPr>
      </w:pPr>
      <w:r w:rsidRPr="001266EB">
        <w:rPr>
          <w:rFonts w:ascii="Times New Roman" w:hAnsi="Times New Roman" w:cs="Times New Roman"/>
          <w:sz w:val="28"/>
          <w:szCs w:val="28"/>
        </w:rPr>
        <w:t>1.1. Правоотношения, регулируемые настоящим Положением</w:t>
      </w:r>
    </w:p>
    <w:p w14:paraId="46560BE9" w14:textId="77777777" w:rsidR="001266EB" w:rsidRPr="001266EB" w:rsidRDefault="001266EB" w:rsidP="001266EB">
      <w:pPr>
        <w:pStyle w:val="ConsPlusNormal"/>
        <w:ind w:firstLine="540"/>
        <w:jc w:val="both"/>
        <w:rPr>
          <w:rFonts w:ascii="Times New Roman" w:hAnsi="Times New Roman" w:cs="Times New Roman"/>
          <w:sz w:val="28"/>
          <w:szCs w:val="28"/>
        </w:rPr>
      </w:pPr>
    </w:p>
    <w:p w14:paraId="6E13C56E" w14:textId="77777777" w:rsidR="001266EB" w:rsidRPr="001266EB" w:rsidRDefault="001266EB" w:rsidP="001266EB">
      <w:pPr>
        <w:pStyle w:val="ConsPlusNormal"/>
        <w:ind w:firstLine="540"/>
        <w:jc w:val="both"/>
        <w:rPr>
          <w:rFonts w:ascii="Times New Roman" w:hAnsi="Times New Roman" w:cs="Times New Roman"/>
          <w:sz w:val="28"/>
          <w:szCs w:val="28"/>
        </w:rPr>
      </w:pPr>
      <w:r w:rsidRPr="001266EB">
        <w:rPr>
          <w:rFonts w:ascii="Times New Roman" w:hAnsi="Times New Roman" w:cs="Times New Roman"/>
          <w:sz w:val="28"/>
          <w:szCs w:val="28"/>
        </w:rPr>
        <w:t>Настоящее Положение в Комсомольском городском поселении Комсомольского муниципального района Ивановской области (далее Комсомольское городское поселение) регулирует бюджетные правоотношения по составлению и рассмотрению проекта бюджета Комсомольского городского поселения Комсомольского муниципального района Ивановской области (далее бюджет Комсомольского городского поселения), утверждению и исполнению бюджета Комсомольского городского поселения, контролю за его исполнением, осуществлению бюджетного учета, составлению, внешней проверке, рассмотрению и утверждению бюджетной отчетности.</w:t>
      </w:r>
    </w:p>
    <w:p w14:paraId="078A08BF" w14:textId="77777777" w:rsidR="001266EB" w:rsidRPr="001266EB" w:rsidRDefault="001266EB" w:rsidP="001266EB">
      <w:pPr>
        <w:pStyle w:val="ConsPlusNormal"/>
        <w:ind w:firstLine="540"/>
        <w:jc w:val="both"/>
        <w:rPr>
          <w:rFonts w:ascii="Times New Roman" w:hAnsi="Times New Roman" w:cs="Times New Roman"/>
          <w:sz w:val="28"/>
          <w:szCs w:val="28"/>
        </w:rPr>
      </w:pPr>
    </w:p>
    <w:p w14:paraId="557E3D8F" w14:textId="77777777" w:rsidR="001266EB" w:rsidRPr="001266EB" w:rsidRDefault="001266EB" w:rsidP="001266EB">
      <w:pPr>
        <w:pStyle w:val="ConsPlusTitle"/>
        <w:ind w:firstLine="540"/>
        <w:jc w:val="both"/>
        <w:outlineLvl w:val="2"/>
        <w:rPr>
          <w:rFonts w:ascii="Times New Roman" w:hAnsi="Times New Roman" w:cs="Times New Roman"/>
          <w:sz w:val="28"/>
          <w:szCs w:val="28"/>
        </w:rPr>
      </w:pPr>
      <w:r w:rsidRPr="001266EB">
        <w:rPr>
          <w:rFonts w:ascii="Times New Roman" w:hAnsi="Times New Roman" w:cs="Times New Roman"/>
          <w:sz w:val="28"/>
          <w:szCs w:val="28"/>
        </w:rPr>
        <w:t>1.2. Участники бюджетного процесса</w:t>
      </w:r>
    </w:p>
    <w:p w14:paraId="670C7D4D" w14:textId="77777777" w:rsidR="001266EB" w:rsidRPr="001266EB" w:rsidRDefault="001266EB" w:rsidP="001266EB">
      <w:pPr>
        <w:pStyle w:val="ConsPlusNormal"/>
        <w:ind w:firstLine="540"/>
        <w:jc w:val="both"/>
        <w:rPr>
          <w:rFonts w:ascii="Times New Roman" w:hAnsi="Times New Roman" w:cs="Times New Roman"/>
          <w:sz w:val="28"/>
          <w:szCs w:val="28"/>
        </w:rPr>
      </w:pPr>
    </w:p>
    <w:p w14:paraId="652FD175" w14:textId="77777777" w:rsidR="001266EB" w:rsidRPr="001266EB" w:rsidRDefault="001266EB" w:rsidP="001266EB">
      <w:pPr>
        <w:pStyle w:val="ConsPlusNormal"/>
        <w:ind w:firstLine="540"/>
        <w:jc w:val="both"/>
        <w:rPr>
          <w:rFonts w:ascii="Times New Roman" w:hAnsi="Times New Roman" w:cs="Times New Roman"/>
          <w:sz w:val="28"/>
          <w:szCs w:val="28"/>
        </w:rPr>
      </w:pPr>
      <w:r w:rsidRPr="001266EB">
        <w:rPr>
          <w:rFonts w:ascii="Times New Roman" w:hAnsi="Times New Roman" w:cs="Times New Roman"/>
          <w:sz w:val="28"/>
          <w:szCs w:val="28"/>
        </w:rPr>
        <w:t>1. Участниками бюджетного процесса в Комсомольском городском поселении являются:</w:t>
      </w:r>
    </w:p>
    <w:p w14:paraId="76835137"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Глава Комсомольского городского поселения (далее – Глава городского поселения);</w:t>
      </w:r>
    </w:p>
    <w:p w14:paraId="26CF9169"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Совет Комсомольского городского поселения (далее – Совет городского поселения);</w:t>
      </w:r>
    </w:p>
    <w:p w14:paraId="040A2850"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Администрация Комсомольского муниципального района в лице соответствующих органов (далее - Администрация района);</w:t>
      </w:r>
    </w:p>
    <w:p w14:paraId="14B93D43"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Контрольно-счетная комиссия Комсомольского муниципального района Ивановской области (далее - Контрольно-счетная комиссия);</w:t>
      </w:r>
    </w:p>
    <w:p w14:paraId="216FEFA9"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lastRenderedPageBreak/>
        <w:t>- финансовое управление Администрации Комсомольского муниципального района (далее - финансовое управление);</w:t>
      </w:r>
    </w:p>
    <w:p w14:paraId="5E49E256"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органы муниципального финансового контроля или контрольного органа;</w:t>
      </w:r>
    </w:p>
    <w:p w14:paraId="537CE312"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главные распорядители, распорядители бюджетных средств;</w:t>
      </w:r>
    </w:p>
    <w:p w14:paraId="791FFD9B"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главные администраторы (администраторы) доходов бюджета Комсомольского городского поселения;</w:t>
      </w:r>
    </w:p>
    <w:p w14:paraId="5B511BDE"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главные администраторы (администраторы) источников финансирования дефицита бюджета;</w:t>
      </w:r>
    </w:p>
    <w:p w14:paraId="51A6F787" w14:textId="77777777" w:rsidR="001266EB" w:rsidRPr="001266EB" w:rsidRDefault="001266EB" w:rsidP="001266EB">
      <w:pPr>
        <w:pStyle w:val="ConsPlusNormal"/>
        <w:spacing w:before="240"/>
        <w:ind w:firstLine="540"/>
        <w:jc w:val="both"/>
        <w:rPr>
          <w:rFonts w:ascii="Times New Roman" w:hAnsi="Times New Roman" w:cs="Times New Roman"/>
          <w:sz w:val="28"/>
          <w:szCs w:val="28"/>
        </w:rPr>
      </w:pPr>
      <w:r w:rsidRPr="001266EB">
        <w:rPr>
          <w:rFonts w:ascii="Times New Roman" w:hAnsi="Times New Roman" w:cs="Times New Roman"/>
          <w:sz w:val="28"/>
          <w:szCs w:val="28"/>
        </w:rPr>
        <w:t>- получатели бюджетных средств.</w:t>
      </w:r>
    </w:p>
    <w:p w14:paraId="0D72D4C1" w14:textId="77777777" w:rsidR="001266EB" w:rsidRPr="001266EB" w:rsidRDefault="001266EB" w:rsidP="001266EB">
      <w:pPr>
        <w:pStyle w:val="ConsPlusNormal"/>
        <w:ind w:firstLine="540"/>
        <w:jc w:val="both"/>
        <w:rPr>
          <w:rFonts w:ascii="Times New Roman" w:hAnsi="Times New Roman" w:cs="Times New Roman"/>
          <w:sz w:val="28"/>
          <w:szCs w:val="28"/>
        </w:rPr>
      </w:pPr>
    </w:p>
    <w:p w14:paraId="0958BA5F" w14:textId="77777777" w:rsidR="001266EB" w:rsidRPr="001266EB" w:rsidRDefault="001266EB" w:rsidP="001266EB">
      <w:pPr>
        <w:pStyle w:val="ConsPlusTitle"/>
        <w:ind w:firstLine="540"/>
        <w:jc w:val="both"/>
        <w:outlineLvl w:val="2"/>
        <w:rPr>
          <w:rFonts w:ascii="Times New Roman" w:hAnsi="Times New Roman" w:cs="Times New Roman"/>
          <w:sz w:val="28"/>
          <w:szCs w:val="28"/>
        </w:rPr>
      </w:pPr>
      <w:r w:rsidRPr="001266EB">
        <w:rPr>
          <w:rFonts w:ascii="Times New Roman" w:hAnsi="Times New Roman" w:cs="Times New Roman"/>
          <w:sz w:val="28"/>
          <w:szCs w:val="28"/>
        </w:rPr>
        <w:t>1.3. Бюджетные полномочия участников бюджетного процесса</w:t>
      </w:r>
    </w:p>
    <w:p w14:paraId="2BF28237" w14:textId="77777777" w:rsidR="001266EB" w:rsidRPr="001266EB" w:rsidRDefault="001266EB" w:rsidP="001266EB">
      <w:pPr>
        <w:pStyle w:val="ConsPlusNormal"/>
        <w:ind w:firstLine="540"/>
        <w:jc w:val="both"/>
        <w:rPr>
          <w:rFonts w:ascii="Times New Roman" w:hAnsi="Times New Roman" w:cs="Times New Roman"/>
          <w:sz w:val="28"/>
          <w:szCs w:val="28"/>
        </w:rPr>
      </w:pPr>
    </w:p>
    <w:p w14:paraId="117A3832" w14:textId="77777777" w:rsidR="001266EB" w:rsidRPr="001266EB" w:rsidRDefault="001266EB" w:rsidP="001266EB">
      <w:pPr>
        <w:pStyle w:val="ConsPlusNormal"/>
        <w:ind w:firstLine="540"/>
        <w:jc w:val="both"/>
        <w:rPr>
          <w:rFonts w:ascii="Times New Roman" w:hAnsi="Times New Roman" w:cs="Times New Roman"/>
          <w:sz w:val="28"/>
          <w:szCs w:val="28"/>
        </w:rPr>
      </w:pPr>
      <w:r w:rsidRPr="001266EB">
        <w:rPr>
          <w:rFonts w:ascii="Times New Roman" w:hAnsi="Times New Roman" w:cs="Times New Roman"/>
          <w:sz w:val="28"/>
          <w:szCs w:val="28"/>
        </w:rPr>
        <w:t xml:space="preserve">Бюджетные правоотношения в Комсомольском городском поселении осуществляются в соответствии с Бюджетным </w:t>
      </w:r>
      <w:hyperlink r:id="rId12"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 нормативными правовыми актами бюджетного законодательства Российской Федерации и Ивановской области, </w:t>
      </w:r>
      <w:hyperlink r:id="rId13" w:history="1">
        <w:r w:rsidRPr="001266EB">
          <w:rPr>
            <w:rStyle w:val="a5"/>
            <w:rFonts w:ascii="Times New Roman" w:hAnsi="Times New Roman" w:cs="Times New Roman"/>
            <w:sz w:val="28"/>
            <w:szCs w:val="28"/>
          </w:rPr>
          <w:t>Уставом</w:t>
        </w:r>
      </w:hyperlink>
      <w:r w:rsidRPr="001266EB">
        <w:rPr>
          <w:rFonts w:ascii="Times New Roman" w:hAnsi="Times New Roman" w:cs="Times New Roman"/>
          <w:sz w:val="28"/>
          <w:szCs w:val="28"/>
        </w:rPr>
        <w:t xml:space="preserve"> Комсомольского городского поселения, настоящим Положением и принятыми в соответствии с бюджетным законодательством Российской Федерации муниципальными правовыми актами отделами муниципального самоуправления Комсомольского муниципального района.</w:t>
      </w:r>
    </w:p>
    <w:p w14:paraId="18CAA331" w14:textId="77777777" w:rsidR="001266EB" w:rsidRPr="001266EB" w:rsidRDefault="001266EB" w:rsidP="001266EB">
      <w:pPr>
        <w:pStyle w:val="ConsPlusNormal"/>
        <w:ind w:firstLine="540"/>
        <w:jc w:val="both"/>
        <w:rPr>
          <w:rFonts w:ascii="Times New Roman" w:hAnsi="Times New Roman" w:cs="Times New Roman"/>
          <w:sz w:val="28"/>
          <w:szCs w:val="28"/>
        </w:rPr>
      </w:pPr>
    </w:p>
    <w:p w14:paraId="30E35E27" w14:textId="77777777" w:rsidR="001266EB" w:rsidRPr="001266EB" w:rsidRDefault="001266EB" w:rsidP="00644B4A">
      <w:pPr>
        <w:pStyle w:val="ConsPlusTitle"/>
        <w:numPr>
          <w:ilvl w:val="0"/>
          <w:numId w:val="19"/>
        </w:numPr>
        <w:adjustRightInd w:val="0"/>
        <w:ind w:left="0" w:firstLine="360"/>
        <w:jc w:val="center"/>
        <w:outlineLvl w:val="1"/>
        <w:rPr>
          <w:rFonts w:ascii="Times New Roman" w:hAnsi="Times New Roman" w:cs="Times New Roman"/>
          <w:sz w:val="28"/>
          <w:szCs w:val="28"/>
        </w:rPr>
      </w:pPr>
      <w:r w:rsidRPr="001266EB">
        <w:rPr>
          <w:rFonts w:ascii="Times New Roman" w:hAnsi="Times New Roman" w:cs="Times New Roman"/>
          <w:sz w:val="28"/>
          <w:szCs w:val="28"/>
        </w:rPr>
        <w:t>Составление проекта бюджета</w:t>
      </w:r>
    </w:p>
    <w:p w14:paraId="1D9FBF5C" w14:textId="77777777" w:rsidR="001266EB" w:rsidRPr="001266EB" w:rsidRDefault="001266EB" w:rsidP="001266EB">
      <w:pPr>
        <w:pStyle w:val="ConsPlusTitle"/>
        <w:jc w:val="center"/>
        <w:rPr>
          <w:rFonts w:ascii="Times New Roman" w:hAnsi="Times New Roman" w:cs="Times New Roman"/>
          <w:sz w:val="28"/>
          <w:szCs w:val="28"/>
        </w:rPr>
      </w:pPr>
      <w:r w:rsidRPr="001266EB">
        <w:rPr>
          <w:rFonts w:ascii="Times New Roman" w:hAnsi="Times New Roman" w:cs="Times New Roman"/>
          <w:sz w:val="28"/>
          <w:szCs w:val="28"/>
        </w:rPr>
        <w:t>Комсомольского городского поселения</w:t>
      </w:r>
    </w:p>
    <w:p w14:paraId="147CE0F3" w14:textId="77777777" w:rsidR="001266EB" w:rsidRPr="001266EB" w:rsidRDefault="001266EB" w:rsidP="001266EB">
      <w:pPr>
        <w:pStyle w:val="ConsPlusNormal"/>
        <w:ind w:firstLine="540"/>
        <w:jc w:val="both"/>
        <w:rPr>
          <w:rFonts w:ascii="Times New Roman" w:hAnsi="Times New Roman" w:cs="Times New Roman"/>
          <w:sz w:val="28"/>
          <w:szCs w:val="28"/>
        </w:rPr>
      </w:pPr>
    </w:p>
    <w:p w14:paraId="15CE8A6B" w14:textId="77777777" w:rsidR="001266EB" w:rsidRPr="001266EB" w:rsidRDefault="001266EB" w:rsidP="001266EB">
      <w:pPr>
        <w:pStyle w:val="ConsPlusTitle"/>
        <w:ind w:firstLine="540"/>
        <w:jc w:val="both"/>
        <w:outlineLvl w:val="2"/>
        <w:rPr>
          <w:rFonts w:ascii="Times New Roman" w:hAnsi="Times New Roman" w:cs="Times New Roman"/>
          <w:sz w:val="28"/>
          <w:szCs w:val="28"/>
        </w:rPr>
      </w:pPr>
      <w:r w:rsidRPr="001266EB">
        <w:rPr>
          <w:rFonts w:ascii="Times New Roman" w:hAnsi="Times New Roman" w:cs="Times New Roman"/>
          <w:sz w:val="28"/>
          <w:szCs w:val="28"/>
        </w:rPr>
        <w:t>2.1. Основы составления проекта бюджета Комсомольского городского поселения</w:t>
      </w:r>
    </w:p>
    <w:p w14:paraId="2FA0F0EE" w14:textId="77777777" w:rsidR="001266EB" w:rsidRPr="001266EB" w:rsidRDefault="001266EB" w:rsidP="001266EB">
      <w:pPr>
        <w:pStyle w:val="ConsPlusNormal"/>
        <w:ind w:firstLine="540"/>
        <w:jc w:val="both"/>
        <w:rPr>
          <w:rFonts w:ascii="Times New Roman" w:hAnsi="Times New Roman" w:cs="Times New Roman"/>
          <w:sz w:val="28"/>
          <w:szCs w:val="28"/>
        </w:rPr>
      </w:pPr>
    </w:p>
    <w:p w14:paraId="4C47ADEE" w14:textId="77777777" w:rsidR="001266EB" w:rsidRPr="001266EB" w:rsidRDefault="001266EB" w:rsidP="00644B4A">
      <w:pPr>
        <w:pStyle w:val="ConsPlusNormal"/>
        <w:widowControl w:val="0"/>
        <w:numPr>
          <w:ilvl w:val="2"/>
          <w:numId w:val="19"/>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Составление проекта бюджета Комсомольского городского поселения осуществляется Администрацией района в соответствии с Бюджетным кодексом РФ и настоящим положением.</w:t>
      </w:r>
    </w:p>
    <w:p w14:paraId="74E86AA2"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Непосредственное составление бюджета Комсомольского городского поселения осуществляет финансовое управление.</w:t>
      </w:r>
    </w:p>
    <w:p w14:paraId="134FCDA1"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Порядок составления проекта определяется Администрацией района.</w:t>
      </w:r>
    </w:p>
    <w:p w14:paraId="779047DE"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Бюджет Комсомольского городского поселения принимается на очередной финансовый год и плановый период.</w:t>
      </w:r>
    </w:p>
    <w:p w14:paraId="7521FA32"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Составление проекта бюджета Комсомольского городского поселения основывается на:</w:t>
      </w:r>
    </w:p>
    <w:p w14:paraId="33883565"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w:t>
      </w:r>
      <w:r w:rsidRPr="001266EB">
        <w:rPr>
          <w:rFonts w:ascii="Times New Roman" w:hAnsi="Times New Roman" w:cs="Times New Roman"/>
          <w:sz w:val="28"/>
          <w:szCs w:val="28"/>
        </w:rPr>
        <w:tab/>
        <w:t xml:space="preserve"> Бюджетном послании Президента Российской Федерации;</w:t>
      </w:r>
    </w:p>
    <w:p w14:paraId="0B752675" w14:textId="77777777" w:rsidR="001266EB" w:rsidRPr="001266EB" w:rsidRDefault="001266EB" w:rsidP="00644B4A">
      <w:pPr>
        <w:pStyle w:val="ConsPlusNormal"/>
        <w:widowControl w:val="0"/>
        <w:numPr>
          <w:ilvl w:val="0"/>
          <w:numId w:val="20"/>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lastRenderedPageBreak/>
        <w:t>основных направлениях бюджетной и налоговой политики, разработанных Правительством Ивановской области и Администрацией района;</w:t>
      </w:r>
    </w:p>
    <w:p w14:paraId="285103EA" w14:textId="77777777" w:rsidR="001266EB" w:rsidRPr="001266EB" w:rsidRDefault="001266EB" w:rsidP="00644B4A">
      <w:pPr>
        <w:pStyle w:val="ConsPlusNormal"/>
        <w:widowControl w:val="0"/>
        <w:numPr>
          <w:ilvl w:val="0"/>
          <w:numId w:val="20"/>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прогнозе социально-экономического развития Комсомольского городского поселения;</w:t>
      </w:r>
    </w:p>
    <w:p w14:paraId="470FDE55" w14:textId="77777777" w:rsidR="001266EB" w:rsidRPr="001266EB" w:rsidRDefault="001266EB" w:rsidP="00644B4A">
      <w:pPr>
        <w:pStyle w:val="ConsPlusNormal"/>
        <w:widowControl w:val="0"/>
        <w:numPr>
          <w:ilvl w:val="0"/>
          <w:numId w:val="20"/>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муниципальных программах Комсомольского городского поселения.</w:t>
      </w:r>
    </w:p>
    <w:p w14:paraId="46D130CE"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Проект бюджета Комсомольского городского поселения на очередной финансовый год и плановый период уточняет показатели утвержденного бюджета городского поселения планового периода и утверждает показатели второго года планового периода.</w:t>
      </w:r>
    </w:p>
    <w:p w14:paraId="624A2514"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Планирование бюджетных ассигнований осуществляется в порядке и в соответствии с методикой, утвержденной финансовым управлением.</w:t>
      </w:r>
    </w:p>
    <w:p w14:paraId="517D4CBA" w14:textId="77777777" w:rsidR="001266EB" w:rsidRPr="001266EB" w:rsidRDefault="001266EB" w:rsidP="00644B4A">
      <w:pPr>
        <w:pStyle w:val="ConsPlusNormal"/>
        <w:widowControl w:val="0"/>
        <w:numPr>
          <w:ilvl w:val="2"/>
          <w:numId w:val="19"/>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w:t>
      </w:r>
      <w:hyperlink r:id="rId14" w:history="1">
        <w:r w:rsidRPr="001266EB">
          <w:rPr>
            <w:rStyle w:val="a5"/>
            <w:rFonts w:ascii="Times New Roman" w:hAnsi="Times New Roman" w:cs="Times New Roman"/>
            <w:sz w:val="28"/>
            <w:szCs w:val="28"/>
          </w:rPr>
          <w:t>Порядок</w:t>
        </w:r>
      </w:hyperlink>
      <w:r w:rsidRPr="001266EB">
        <w:rPr>
          <w:rFonts w:ascii="Times New Roman" w:hAnsi="Times New Roman" w:cs="Times New Roman"/>
          <w:sz w:val="28"/>
          <w:szCs w:val="28"/>
        </w:rPr>
        <w:t xml:space="preserve"> разработки, реализации и оценки эффективности муниципальных программ Комсомольского городского поселения, регламентирующий вопросы принятия решений о разработке муниципальных программ Комсомольского городского поселения, их формирования и реализации, определяющий правила проведения и критерии оценки эффективности реализации муниципальных программ Комсомольского городского поселения, утверждается Администрацией Комсомольского муниципального района.</w:t>
      </w:r>
    </w:p>
    <w:p w14:paraId="4EF55AF4"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Объем бюджетных ассигнований на финансовое обеспечение реализации муниципальных программ Комсомольского городского поселения утверждается решением о бюджете Комсомольского городского поселения по соответствующей каждой программе целевой статье расходов бюджета в соответствии с нормативным правовым актом Администрации района, утвердившим муниципальную программу Комсомольского городского поселения.</w:t>
      </w:r>
    </w:p>
    <w:p w14:paraId="35AF253F" w14:textId="77777777" w:rsidR="001266EB" w:rsidRPr="001266EB" w:rsidRDefault="001266EB" w:rsidP="001266EB">
      <w:pPr>
        <w:pStyle w:val="ConsPlusNormal"/>
        <w:ind w:firstLine="540"/>
        <w:jc w:val="both"/>
        <w:rPr>
          <w:rFonts w:ascii="Times New Roman" w:hAnsi="Times New Roman" w:cs="Times New Roman"/>
          <w:sz w:val="28"/>
          <w:szCs w:val="28"/>
        </w:rPr>
      </w:pPr>
    </w:p>
    <w:p w14:paraId="1B34BD3A" w14:textId="77777777" w:rsidR="001266EB" w:rsidRPr="001266EB" w:rsidRDefault="001266EB" w:rsidP="001266EB">
      <w:pPr>
        <w:pStyle w:val="ConsPlusTitle"/>
        <w:ind w:firstLine="540"/>
        <w:jc w:val="center"/>
        <w:outlineLvl w:val="2"/>
        <w:rPr>
          <w:rFonts w:ascii="Times New Roman" w:hAnsi="Times New Roman" w:cs="Times New Roman"/>
          <w:sz w:val="28"/>
          <w:szCs w:val="28"/>
        </w:rPr>
      </w:pPr>
      <w:r w:rsidRPr="001266EB">
        <w:rPr>
          <w:rFonts w:ascii="Times New Roman" w:hAnsi="Times New Roman" w:cs="Times New Roman"/>
          <w:sz w:val="28"/>
          <w:szCs w:val="28"/>
        </w:rPr>
        <w:t>2.2.</w:t>
      </w:r>
      <w:r w:rsidRPr="001266EB">
        <w:rPr>
          <w:rFonts w:ascii="Times New Roman" w:hAnsi="Times New Roman" w:cs="Times New Roman"/>
          <w:sz w:val="28"/>
          <w:szCs w:val="28"/>
        </w:rPr>
        <w:tab/>
        <w:t>Состав показателей, представляемых для рассмотрения и утверждения в проекте решения о бюджете</w:t>
      </w:r>
    </w:p>
    <w:p w14:paraId="514C1DA8" w14:textId="77777777" w:rsidR="001266EB" w:rsidRPr="001266EB" w:rsidRDefault="001266EB" w:rsidP="001266EB">
      <w:pPr>
        <w:pStyle w:val="ConsPlusNormal"/>
        <w:ind w:firstLine="540"/>
        <w:jc w:val="both"/>
        <w:rPr>
          <w:rFonts w:ascii="Times New Roman" w:hAnsi="Times New Roman" w:cs="Times New Roman"/>
          <w:sz w:val="28"/>
          <w:szCs w:val="28"/>
        </w:rPr>
      </w:pPr>
    </w:p>
    <w:p w14:paraId="701A89B9" w14:textId="77777777" w:rsidR="001266EB" w:rsidRPr="001266EB" w:rsidRDefault="001266EB" w:rsidP="00644B4A">
      <w:pPr>
        <w:pStyle w:val="ConsPlusNormal"/>
        <w:widowControl w:val="0"/>
        <w:numPr>
          <w:ilvl w:val="2"/>
          <w:numId w:val="21"/>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В решении о бюджете Комсомольского городского поселения должны содержаться следующие показатели:</w:t>
      </w:r>
    </w:p>
    <w:p w14:paraId="45227A4A"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общий объем доходов бюджета Комсомольского городского поселения, общий объем расходов бюджета Комсомольского городского поселения и дефицит (профицит) бюджета Комсомольского городского поселения на очередной финансовый год и плановый период;</w:t>
      </w:r>
    </w:p>
    <w:p w14:paraId="56BA3AEE"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показатели доходов бюджета Комсомольского городского поселения на очередной финансовый год и плановый период по кодам классификации доходов бюджетов;</w:t>
      </w:r>
    </w:p>
    <w:p w14:paraId="41739254"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нормативы распределения доходов, в случае если они не установлены Бюджетным </w:t>
      </w:r>
      <w:hyperlink r:id="rId15"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 и законами Ивановской области;</w:t>
      </w:r>
    </w:p>
    <w:p w14:paraId="09C18081"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lastRenderedPageBreak/>
        <w:t>- объем межбюджетных трансфертов, получаемых из других бюджетов и (или) предоставляемых другим бюджетам бюджетной системы Российской Федерации в очередном финансовом году и плановом периоде;</w:t>
      </w:r>
    </w:p>
    <w:p w14:paraId="5F6B7C20"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распределение бюджетных ассигнований по целевым статьям (муниципальным программам Комсомольского городского поселения и не включенным в муниципальные программы Комсомольского городского поселения направлениям деятельности), группам видов расходов классификации расходов бюджета Комсомольского городского поселения на очередной финансовый год и плановый период;</w:t>
      </w:r>
    </w:p>
    <w:p w14:paraId="3985B85C"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ведомственная структура расходов бюджета Комсомольского городского поселения на очередной финансовый год и плановый период;</w:t>
      </w:r>
    </w:p>
    <w:p w14:paraId="59FE6801"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общий объем бюджетных ассигнований, направляемых на исполнение публичных нормативных обязательств в очередном финансовом году и плановом периоде;</w:t>
      </w:r>
    </w:p>
    <w:p w14:paraId="0FE8CC40"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общий объем условно утверждаемых (утвержденных) расходов на первый год планового периода в объеме не менее 2,5 процента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70F07D94"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источники финансирования дефицита бюджета Комсомольского городского поселения на очередной финансовый год и плановый период; </w:t>
      </w:r>
    </w:p>
    <w:p w14:paraId="550E77CC"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верхний предел внутреннего муниципального долга Комсомольского городского поселения и верхний предел внешнего муниципального долга Комсомольского городского поселения по состоянию на 1 января года, следующего за очередным финансовым годом и каждым годом планового периода, в том числе верхний предел долга по муниципальным гарантиям;</w:t>
      </w:r>
    </w:p>
    <w:p w14:paraId="2716AFA4"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иные показатели, определенные Бюджетным </w:t>
      </w:r>
      <w:hyperlink r:id="rId16"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 и настоящим решением.</w:t>
      </w:r>
    </w:p>
    <w:p w14:paraId="2C5CFAF3"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В проекте решения о бюджете Комсомольского городского поселения на очередной финансовый год и плановый период могут быть определены обязательные для исполнения получателями бюджетных средств условия финансирования конкретных расходов бюджета Комсомольского городского поселения.</w:t>
      </w:r>
    </w:p>
    <w:p w14:paraId="061403FD" w14:textId="77777777" w:rsidR="001266EB" w:rsidRPr="001266EB" w:rsidRDefault="001266EB" w:rsidP="00644B4A">
      <w:pPr>
        <w:pStyle w:val="ConsPlusNormal"/>
        <w:widowControl w:val="0"/>
        <w:numPr>
          <w:ilvl w:val="2"/>
          <w:numId w:val="21"/>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Муниципальные программы Комсомольского городского поселения, предлагаемые к реализации начиная с очередного финансового года, а также изменения в ранее утвержденные муниципальные программы Комсомольского городского поселения подлежат утверждению в сроки, установленные </w:t>
      </w:r>
      <w:r w:rsidRPr="001266EB">
        <w:rPr>
          <w:rFonts w:ascii="Times New Roman" w:hAnsi="Times New Roman" w:cs="Times New Roman"/>
          <w:sz w:val="28"/>
          <w:szCs w:val="28"/>
        </w:rPr>
        <w:lastRenderedPageBreak/>
        <w:t>Администрацией района.</w:t>
      </w:r>
    </w:p>
    <w:p w14:paraId="48E9ADDE" w14:textId="77777777" w:rsidR="001266EB" w:rsidRPr="001266EB" w:rsidRDefault="001266EB" w:rsidP="00644B4A">
      <w:pPr>
        <w:pStyle w:val="ConsPlusNormal"/>
        <w:widowControl w:val="0"/>
        <w:numPr>
          <w:ilvl w:val="2"/>
          <w:numId w:val="21"/>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Перечень главных распорядителей средств бюджета городского поселения устанавливается решением о бюджете в составе ведомственной структуры.</w:t>
      </w:r>
    </w:p>
    <w:p w14:paraId="47BFF6E3" w14:textId="77777777" w:rsidR="001266EB" w:rsidRPr="001266EB" w:rsidRDefault="001266EB" w:rsidP="001266EB">
      <w:pPr>
        <w:pStyle w:val="ConsPlusNormal"/>
        <w:ind w:firstLine="540"/>
        <w:jc w:val="both"/>
        <w:rPr>
          <w:rFonts w:ascii="Times New Roman" w:hAnsi="Times New Roman" w:cs="Times New Roman"/>
          <w:sz w:val="28"/>
          <w:szCs w:val="28"/>
        </w:rPr>
      </w:pPr>
    </w:p>
    <w:p w14:paraId="2A6F491E" w14:textId="77777777" w:rsidR="001266EB" w:rsidRPr="001266EB" w:rsidRDefault="001266EB" w:rsidP="00644B4A">
      <w:pPr>
        <w:pStyle w:val="ConsPlusTitle"/>
        <w:numPr>
          <w:ilvl w:val="0"/>
          <w:numId w:val="22"/>
        </w:numPr>
        <w:adjustRightInd w:val="0"/>
        <w:ind w:left="0" w:firstLine="567"/>
        <w:jc w:val="center"/>
        <w:outlineLvl w:val="1"/>
        <w:rPr>
          <w:rFonts w:ascii="Times New Roman" w:hAnsi="Times New Roman" w:cs="Times New Roman"/>
          <w:sz w:val="28"/>
          <w:szCs w:val="28"/>
        </w:rPr>
      </w:pPr>
      <w:r w:rsidRPr="001266EB">
        <w:rPr>
          <w:rFonts w:ascii="Times New Roman" w:hAnsi="Times New Roman" w:cs="Times New Roman"/>
          <w:sz w:val="28"/>
          <w:szCs w:val="28"/>
        </w:rPr>
        <w:t>Рассмотрение и утверждение решения о бюджете городского поселения</w:t>
      </w:r>
    </w:p>
    <w:p w14:paraId="0A54D7E6" w14:textId="77777777" w:rsidR="001266EB" w:rsidRPr="001266EB" w:rsidRDefault="001266EB" w:rsidP="001266EB">
      <w:pPr>
        <w:pStyle w:val="ConsPlusNormal"/>
        <w:ind w:firstLine="540"/>
        <w:jc w:val="both"/>
        <w:rPr>
          <w:rFonts w:ascii="Times New Roman" w:hAnsi="Times New Roman" w:cs="Times New Roman"/>
          <w:sz w:val="28"/>
          <w:szCs w:val="28"/>
        </w:rPr>
      </w:pPr>
    </w:p>
    <w:p w14:paraId="73EB376B" w14:textId="77777777" w:rsidR="001266EB" w:rsidRPr="001266EB" w:rsidRDefault="001266EB" w:rsidP="00644B4A">
      <w:pPr>
        <w:pStyle w:val="ConsPlusTitle"/>
        <w:numPr>
          <w:ilvl w:val="1"/>
          <w:numId w:val="22"/>
        </w:numPr>
        <w:adjustRightInd w:val="0"/>
        <w:ind w:left="0" w:firstLine="539"/>
        <w:jc w:val="both"/>
        <w:outlineLvl w:val="2"/>
        <w:rPr>
          <w:rFonts w:ascii="Times New Roman" w:hAnsi="Times New Roman" w:cs="Times New Roman"/>
          <w:sz w:val="28"/>
          <w:szCs w:val="28"/>
        </w:rPr>
      </w:pPr>
      <w:r w:rsidRPr="001266EB">
        <w:rPr>
          <w:rFonts w:ascii="Times New Roman" w:hAnsi="Times New Roman" w:cs="Times New Roman"/>
          <w:sz w:val="28"/>
          <w:szCs w:val="28"/>
        </w:rPr>
        <w:t>Внесение проекта решения о бюджете городского поселения на рассмотрение Совета городского поселения</w:t>
      </w:r>
    </w:p>
    <w:p w14:paraId="21B9EBCC" w14:textId="77777777" w:rsidR="001266EB" w:rsidRPr="001266EB" w:rsidRDefault="001266EB" w:rsidP="00644B4A">
      <w:pPr>
        <w:pStyle w:val="ConsPlusNormal"/>
        <w:widowControl w:val="0"/>
        <w:numPr>
          <w:ilvl w:val="2"/>
          <w:numId w:val="22"/>
        </w:numPr>
        <w:adjustRightInd/>
        <w:spacing w:before="300"/>
        <w:ind w:left="0" w:firstLine="539"/>
        <w:jc w:val="both"/>
        <w:rPr>
          <w:rFonts w:ascii="Times New Roman" w:hAnsi="Times New Roman" w:cs="Times New Roman"/>
          <w:sz w:val="28"/>
          <w:szCs w:val="28"/>
        </w:rPr>
      </w:pPr>
      <w:r w:rsidRPr="001266EB">
        <w:rPr>
          <w:rFonts w:ascii="Times New Roman" w:hAnsi="Times New Roman" w:cs="Times New Roman"/>
          <w:sz w:val="28"/>
          <w:szCs w:val="28"/>
        </w:rPr>
        <w:t>Администрация района в лице Главы городского поселения вносит проект решения о бюджете Комсомольского городского поселения на очередной финансовый год и плановый период на рассмотрение Совета Комсомольского городского поселения не позднее 15 ноября текущего года.</w:t>
      </w:r>
    </w:p>
    <w:p w14:paraId="7497C88C" w14:textId="77777777" w:rsidR="001266EB" w:rsidRPr="001266EB" w:rsidRDefault="001266EB" w:rsidP="00644B4A">
      <w:pPr>
        <w:pStyle w:val="ConsPlusNormal"/>
        <w:widowControl w:val="0"/>
        <w:numPr>
          <w:ilvl w:val="2"/>
          <w:numId w:val="2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Проект о бюджете Комсомольского городского поселения утверждается путем изменения параметров планового периода утвержденного бюджета и добавления к ним параметров второго года планового периода проекта бюджета Комсомольского городского поселения.</w:t>
      </w:r>
    </w:p>
    <w:p w14:paraId="7DF5A216" w14:textId="77777777" w:rsidR="001266EB" w:rsidRPr="001266EB" w:rsidRDefault="001266EB" w:rsidP="00644B4A">
      <w:pPr>
        <w:pStyle w:val="ConsPlusNormal"/>
        <w:widowControl w:val="0"/>
        <w:numPr>
          <w:ilvl w:val="2"/>
          <w:numId w:val="2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Одновременно с проектом решения о бюджете Комсомольского городского поселения в Совет городского поселения представляются следующие документы и материалы:</w:t>
      </w:r>
    </w:p>
    <w:p w14:paraId="53581051"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основные направления бюджетной и налоговой политики Комсомольского муниципального района и Комсомольского городского поселения на очередной финансовый год и плановый период;</w:t>
      </w:r>
    </w:p>
    <w:p w14:paraId="7476C3AC"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предварительные итоги социально-экономического развития Комсомольского городского поселения за истекший период текущего финансового года и ожидаемые итоги социально-экономического развития Комсомольского городского поселения за текущий финансовый год;</w:t>
      </w:r>
    </w:p>
    <w:p w14:paraId="0B3D8BEF"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прогноз социально-экономического развития Комсомольского городского поселения на очередной финансовый год и плановый период;</w:t>
      </w:r>
    </w:p>
    <w:p w14:paraId="532DF969"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прогноз основных характеристик (общий объем доходов, общий объем расходов, дефицита (профицита) бюджета) консолидированного бюджета Комсомольского городского поселения на очередной финансовый год и плановый период, либо утвержденный среднесрочный финансовый план;</w:t>
      </w:r>
    </w:p>
    <w:p w14:paraId="25C603B8"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пояснительная записка к проекту решения о бюджете Комсомольского городского поселения на очередной финансовый год и плановый период;</w:t>
      </w:r>
    </w:p>
    <w:p w14:paraId="388963C4"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методики (проекты методик) и расчеты распределения межбюджетных трансфертов в очередном финансовом году и плановом периоде;</w:t>
      </w:r>
    </w:p>
    <w:p w14:paraId="09C51958"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lastRenderedPageBreak/>
        <w:t>верхний предел внутреннего муниципального долга Комсомольского городского поселения и внешнего муниципального долга Комсомольского городского поселения по состоянию на 1 января года, следующего за очередным финансовым годом и каждым годом планового периода, том числе верхний предел долга по муниципальным гарантиям;</w:t>
      </w:r>
    </w:p>
    <w:p w14:paraId="6969EEDA"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оценка ожидаемого исполнения бюджета Комсомольского городского поселения на текущий финансовый год;</w:t>
      </w:r>
    </w:p>
    <w:p w14:paraId="1FFD0FA4"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паспорта муниципальных программ;</w:t>
      </w:r>
    </w:p>
    <w:p w14:paraId="4A4DD660"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перечень и расчеты расходов на исполнение публичных нормативных обязательств Комсомольского городского поселения на очередной финансовый год и плановый период;</w:t>
      </w:r>
    </w:p>
    <w:p w14:paraId="27260BE0"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предложенные Советом городского поселения и Контрольно-счетной комиссией проекты бюджетных смет, предоставляемые в случае возникновения разногласий с Финансовым управлением в отношении указанных смет;</w:t>
      </w:r>
    </w:p>
    <w:p w14:paraId="79A25289"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реестр источников доходов бюджета Комсомольского городского поселения;</w:t>
      </w:r>
    </w:p>
    <w:p w14:paraId="63453A84" w14:textId="77777777" w:rsidR="001266EB" w:rsidRPr="001266EB" w:rsidRDefault="001266EB" w:rsidP="00644B4A">
      <w:pPr>
        <w:pStyle w:val="ConsPlusNormal"/>
        <w:widowControl w:val="0"/>
        <w:numPr>
          <w:ilvl w:val="0"/>
          <w:numId w:val="2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иные документы и материалы в соответствии с Бюджетным </w:t>
      </w:r>
      <w:hyperlink r:id="rId17"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w:t>
      </w:r>
    </w:p>
    <w:p w14:paraId="71E2D7C1" w14:textId="77777777" w:rsidR="001266EB" w:rsidRPr="001266EB" w:rsidRDefault="001266EB" w:rsidP="001266EB">
      <w:pPr>
        <w:pStyle w:val="ConsPlusNormal"/>
        <w:ind w:firstLine="540"/>
        <w:jc w:val="both"/>
        <w:rPr>
          <w:rFonts w:ascii="Times New Roman" w:hAnsi="Times New Roman" w:cs="Times New Roman"/>
          <w:sz w:val="28"/>
          <w:szCs w:val="28"/>
        </w:rPr>
      </w:pPr>
    </w:p>
    <w:p w14:paraId="267C0658" w14:textId="77777777" w:rsidR="001266EB" w:rsidRPr="001266EB" w:rsidRDefault="001266EB" w:rsidP="00644B4A">
      <w:pPr>
        <w:pStyle w:val="ConsPlusTitle"/>
        <w:numPr>
          <w:ilvl w:val="0"/>
          <w:numId w:val="24"/>
        </w:numPr>
        <w:adjustRightInd w:val="0"/>
        <w:ind w:left="0" w:firstLine="567"/>
        <w:jc w:val="center"/>
        <w:outlineLvl w:val="2"/>
        <w:rPr>
          <w:rFonts w:ascii="Times New Roman" w:hAnsi="Times New Roman" w:cs="Times New Roman"/>
          <w:sz w:val="28"/>
          <w:szCs w:val="28"/>
        </w:rPr>
      </w:pPr>
      <w:r w:rsidRPr="001266EB">
        <w:rPr>
          <w:rFonts w:ascii="Times New Roman" w:hAnsi="Times New Roman" w:cs="Times New Roman"/>
          <w:sz w:val="28"/>
          <w:szCs w:val="28"/>
        </w:rPr>
        <w:t>Рассмотрение и утверждение проекта решения о бюджете Комсомольского городского поселения</w:t>
      </w:r>
    </w:p>
    <w:p w14:paraId="7F0C21ED" w14:textId="77777777" w:rsidR="001266EB" w:rsidRPr="001266EB" w:rsidRDefault="001266EB" w:rsidP="001266EB">
      <w:pPr>
        <w:pStyle w:val="ConsPlusNormal"/>
        <w:ind w:firstLine="540"/>
        <w:jc w:val="both"/>
        <w:rPr>
          <w:rFonts w:ascii="Times New Roman" w:hAnsi="Times New Roman" w:cs="Times New Roman"/>
          <w:sz w:val="28"/>
          <w:szCs w:val="28"/>
        </w:rPr>
      </w:pPr>
    </w:p>
    <w:p w14:paraId="0F7E77A3" w14:textId="77777777" w:rsidR="001266EB" w:rsidRPr="001266EB" w:rsidRDefault="001266EB" w:rsidP="00644B4A">
      <w:pPr>
        <w:pStyle w:val="ConsPlusNormal"/>
        <w:widowControl w:val="0"/>
        <w:numPr>
          <w:ilvl w:val="1"/>
          <w:numId w:val="24"/>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Рассмотрение и утверждение проекта решения о бюджете Комсомольского городского поселения осуществляется Советом городского поселения в 2-х чтениях.</w:t>
      </w:r>
    </w:p>
    <w:p w14:paraId="01C0697B"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В течение суток со дня внесения проекта бюджета Комсомольского городского поселения в Совет городского поселения Глава городского поселения направляет его в Контрольно-счетную комиссию для подготовки заключения о соответствии представленных документов и материалов требованиям Бюджетного законодательства и настоящего Положения.</w:t>
      </w:r>
    </w:p>
    <w:p w14:paraId="4D9B4F2D"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Контрольно-счетная комиссия в течение десяти дней подготавливает заключение о проекте решения о бюджете Комсомольского городского поселения с указанием недостатков данного проекта в случае их выявления.</w:t>
      </w:r>
    </w:p>
    <w:p w14:paraId="5A3953BB"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Заключение Контрольно-счетной комиссии учитывается при подготовке депутатами Совета городского поселения поправок к проекту решения о бюджете Комсомольского городского поселения.</w:t>
      </w:r>
    </w:p>
    <w:p w14:paraId="644E0A5E"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В случае возникновения несогласованных вопросов по проекту решения о бюджете Глава городского поселения организует согласительную комиссию, в которую входит равное количество представителей Администрации района и Совета городского поселения.</w:t>
      </w:r>
    </w:p>
    <w:p w14:paraId="20F0A565"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lastRenderedPageBreak/>
        <w:t>Совет Комсомольского городского поселения после предоставления заключения и рекомендаций на проект решения о бюджете Комсомольского городского поселения на очередном заседании рассматривает и назначает публичные слушания по проекту бюджета.</w:t>
      </w:r>
    </w:p>
    <w:p w14:paraId="4B05E716"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Совет городского поселения рассматривает и утверждает проект решения о бюджете Комсомольского городского поселения в течение 5 дней со дня проведения публичных слушаний.</w:t>
      </w:r>
    </w:p>
    <w:p w14:paraId="3C7F1733"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Предметом рассмотрения проекта решения о бюджете Комсомольского городского поселения являются:</w:t>
      </w:r>
    </w:p>
    <w:p w14:paraId="72A9E20E"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прогноз социально-экономического развития Комсомольского городского поселения;</w:t>
      </w:r>
    </w:p>
    <w:p w14:paraId="7A522DD1"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основные направления бюджетной и налоговой политики на очередной финансовый год и плановый период;</w:t>
      </w:r>
    </w:p>
    <w:p w14:paraId="3DB49925"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общий объем доходов бюджета Комсомольского городского поселения по источникам формирования и главным администраторам доходов бюджета городского поселения, в том числе межбюджетных трансфертов из областного бюджета, бюджета района и других бюджетов бюджетной системы;</w:t>
      </w:r>
    </w:p>
    <w:p w14:paraId="546401C6"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общий объем расходов бюджета Комсомольского городского поселения;</w:t>
      </w:r>
    </w:p>
    <w:p w14:paraId="1BA4E0E6"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дефицит (профицит) бюджета Комсомольского городского поселения;</w:t>
      </w:r>
    </w:p>
    <w:p w14:paraId="1F549479"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размер резервного фонда в очередном финансовом году и плановом периоде;</w:t>
      </w:r>
    </w:p>
    <w:p w14:paraId="0AD0B349"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источники финансирования дефицита бюджета Комсомольского городского поселения;</w:t>
      </w:r>
    </w:p>
    <w:p w14:paraId="037ABC62"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общий объем условно утверждаемых (утвержденных) расходов на первый год планового периода в объеме не менее 2,5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 на второй год планового периода в объеме не менее 5 процентов общего объема расходов бюджета (без учета расходов бюджета, предусмотренных за счет межбюджетных трансфертов из других бюджетов бюджетной системы Российской Федерации, имеющих целевое назначение);</w:t>
      </w:r>
    </w:p>
    <w:p w14:paraId="1699AC4F"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верхний предел внутреннего муниципального долга Комсомольского городского поселения и верхний предел внешнего муниципального долга по состоянию на 1 января года, следующего за очередным финансовым годом и каждым годом планового периода;</w:t>
      </w:r>
    </w:p>
    <w:p w14:paraId="207408BA"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распределение бюджетных ассигнований по целевым статьям (муниципальным программам Комсомольского городского поселения и непрограммным направлениям деятельности), группам видов расходов классификации расходов бюджета Комсомольского городского поселения на </w:t>
      </w:r>
      <w:r w:rsidRPr="001266EB">
        <w:rPr>
          <w:rFonts w:ascii="Times New Roman" w:hAnsi="Times New Roman" w:cs="Times New Roman"/>
          <w:sz w:val="28"/>
          <w:szCs w:val="28"/>
        </w:rPr>
        <w:lastRenderedPageBreak/>
        <w:t>очередной финансовый год и плановый период и в соответствии с ним ведомственная структура расходов бюджета Комсомольского городского поселения на очередной финансовый год и плановый период;</w:t>
      </w:r>
    </w:p>
    <w:p w14:paraId="1E7F79A0"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объем межбюджетных трансфертов на очередной финансовый год и плановый период, предоставляемых бюджету Комсомольского муниципального района, другим бюджетам бюджетной системы;</w:t>
      </w:r>
    </w:p>
    <w:p w14:paraId="1B69AF7E"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программа предоставления муниципальных гарантий Комсомольского городского поселения на очередной финансовый год и плановый период;</w:t>
      </w:r>
    </w:p>
    <w:p w14:paraId="407E2960"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программа муниципальных внутренних заимствований Комсомольского городского поселения на очередной финансовый год и плановый период;</w:t>
      </w:r>
    </w:p>
    <w:p w14:paraId="43060EFB"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предложенные Советом городского поселения и Контрольно-счетной комиссией проекты бюджетных смет, предоставляемых в случае возникновения разногласий с финансовым управлением в отношении данной сметы;</w:t>
      </w:r>
    </w:p>
    <w:p w14:paraId="5A799B7C" w14:textId="77777777" w:rsidR="001266EB" w:rsidRPr="001266EB" w:rsidRDefault="001266EB" w:rsidP="00644B4A">
      <w:pPr>
        <w:pStyle w:val="ConsPlusNormal"/>
        <w:widowControl w:val="0"/>
        <w:numPr>
          <w:ilvl w:val="0"/>
          <w:numId w:val="25"/>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поправки, подготовленные комиссией по финансово-экономической политике.</w:t>
      </w:r>
    </w:p>
    <w:p w14:paraId="064EB7E5" w14:textId="77777777" w:rsidR="001266EB" w:rsidRPr="001266EB" w:rsidRDefault="001266EB" w:rsidP="00644B4A">
      <w:pPr>
        <w:pStyle w:val="ConsPlusNormal"/>
        <w:widowControl w:val="0"/>
        <w:numPr>
          <w:ilvl w:val="1"/>
          <w:numId w:val="24"/>
        </w:numPr>
        <w:adjustRightInd/>
        <w:spacing w:before="240"/>
        <w:ind w:left="0" w:firstLine="638"/>
        <w:jc w:val="both"/>
        <w:rPr>
          <w:rFonts w:ascii="Times New Roman" w:hAnsi="Times New Roman" w:cs="Times New Roman"/>
          <w:sz w:val="28"/>
          <w:szCs w:val="28"/>
        </w:rPr>
      </w:pPr>
      <w:r w:rsidRPr="001266EB">
        <w:rPr>
          <w:rFonts w:ascii="Times New Roman" w:hAnsi="Times New Roman" w:cs="Times New Roman"/>
          <w:sz w:val="28"/>
          <w:szCs w:val="28"/>
        </w:rPr>
        <w:t xml:space="preserve">При рассмотрении в первом чтении проекта решения Совета городского поселения о бюджете Комсомольского городского поселения Совет заслушивает доклад Главы городского поселения, начальника финансового управления, заключение Контрольно-ревизионной комиссии и принимает решение о принятии или об отклонении проекта решения Совета городского поселения о бюджете Комсомольского городского поселения в первом чтении.    </w:t>
      </w:r>
    </w:p>
    <w:p w14:paraId="14F1897C" w14:textId="77777777" w:rsidR="001266EB" w:rsidRPr="001266EB" w:rsidRDefault="001266EB" w:rsidP="00644B4A">
      <w:pPr>
        <w:pStyle w:val="ConsPlusNormal"/>
        <w:widowControl w:val="0"/>
        <w:numPr>
          <w:ilvl w:val="1"/>
          <w:numId w:val="24"/>
        </w:numPr>
        <w:adjustRightInd/>
        <w:spacing w:before="240"/>
        <w:ind w:left="0" w:firstLine="638"/>
        <w:jc w:val="both"/>
        <w:rPr>
          <w:rFonts w:ascii="Times New Roman" w:hAnsi="Times New Roman" w:cs="Times New Roman"/>
          <w:sz w:val="28"/>
          <w:szCs w:val="28"/>
        </w:rPr>
      </w:pPr>
      <w:r w:rsidRPr="001266EB">
        <w:rPr>
          <w:rFonts w:ascii="Times New Roman" w:hAnsi="Times New Roman" w:cs="Times New Roman"/>
          <w:sz w:val="28"/>
          <w:szCs w:val="28"/>
        </w:rPr>
        <w:t>В случае принятия проекта решения Совета о бюджете Комсомольского городского поселения в первом чтении утверждаются показатели, отнесенные к предмету рассмотрения проекта решения Совета о бюджет Комсомольского городского поселения, определенные пунктом 3.1.3. настоящего Положения.</w:t>
      </w:r>
    </w:p>
    <w:p w14:paraId="113423DB" w14:textId="77777777" w:rsidR="001266EB" w:rsidRPr="001266EB" w:rsidRDefault="001266EB" w:rsidP="00644B4A">
      <w:pPr>
        <w:pStyle w:val="ConsPlusNormal"/>
        <w:widowControl w:val="0"/>
        <w:numPr>
          <w:ilvl w:val="1"/>
          <w:numId w:val="24"/>
        </w:numPr>
        <w:adjustRightInd/>
        <w:spacing w:before="240"/>
        <w:ind w:left="0" w:firstLine="638"/>
        <w:jc w:val="both"/>
        <w:rPr>
          <w:rFonts w:ascii="Times New Roman" w:hAnsi="Times New Roman" w:cs="Times New Roman"/>
          <w:sz w:val="28"/>
          <w:szCs w:val="28"/>
        </w:rPr>
      </w:pPr>
      <w:r w:rsidRPr="001266EB">
        <w:rPr>
          <w:rFonts w:ascii="Times New Roman" w:hAnsi="Times New Roman" w:cs="Times New Roman"/>
          <w:sz w:val="28"/>
          <w:szCs w:val="28"/>
        </w:rPr>
        <w:t>При утверждении в первом чтении показателей, отнесенных к предмету рассмотрения проекта решения Совета городского поселения о бюджете Комсомольского городского поселения в первом чтении, Совет не имеет права увеличивать доходы и дефицит бюджета района, если на эти изменения отсутствует положительное заключение Главы городского поселения.</w:t>
      </w:r>
    </w:p>
    <w:p w14:paraId="185038D1" w14:textId="77777777" w:rsidR="001266EB" w:rsidRPr="001266EB" w:rsidRDefault="001266EB" w:rsidP="00644B4A">
      <w:pPr>
        <w:pStyle w:val="ConsPlusNormal"/>
        <w:widowControl w:val="0"/>
        <w:numPr>
          <w:ilvl w:val="1"/>
          <w:numId w:val="24"/>
        </w:numPr>
        <w:adjustRightInd/>
        <w:spacing w:before="240"/>
        <w:ind w:left="0" w:firstLine="638"/>
        <w:jc w:val="both"/>
        <w:rPr>
          <w:rFonts w:ascii="Times New Roman" w:hAnsi="Times New Roman" w:cs="Times New Roman"/>
          <w:sz w:val="28"/>
          <w:szCs w:val="28"/>
        </w:rPr>
      </w:pPr>
      <w:r w:rsidRPr="001266EB">
        <w:rPr>
          <w:rFonts w:ascii="Times New Roman" w:hAnsi="Times New Roman" w:cs="Times New Roman"/>
          <w:sz w:val="28"/>
          <w:szCs w:val="28"/>
        </w:rPr>
        <w:t>Во втором чтении проект решения Совета о бюджет Комсомольского городского поселения принимается окончательно.</w:t>
      </w:r>
    </w:p>
    <w:p w14:paraId="58A05C80"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Принятое Советом городского поселения решение о бюджете Комсомольского городского поселения направляется Главе городского поселения для подписания и официального опубликования.</w:t>
      </w:r>
    </w:p>
    <w:p w14:paraId="1B098BA5"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Решение о бюджете городского поселения подлежит официальному опубликованию не позднее 10 дней после его подписания Главой городского поселения.</w:t>
      </w:r>
    </w:p>
    <w:p w14:paraId="583EF70E" w14:textId="77777777" w:rsidR="001266EB" w:rsidRPr="001266EB" w:rsidRDefault="001266EB" w:rsidP="001266EB">
      <w:pPr>
        <w:pStyle w:val="ConsPlusNormal"/>
        <w:ind w:firstLine="540"/>
        <w:jc w:val="both"/>
        <w:rPr>
          <w:rFonts w:ascii="Times New Roman" w:hAnsi="Times New Roman" w:cs="Times New Roman"/>
          <w:sz w:val="28"/>
          <w:szCs w:val="28"/>
        </w:rPr>
      </w:pPr>
    </w:p>
    <w:p w14:paraId="0298C42F" w14:textId="77777777" w:rsidR="001266EB" w:rsidRPr="001266EB" w:rsidRDefault="001266EB" w:rsidP="00644B4A">
      <w:pPr>
        <w:pStyle w:val="ConsPlusTitle"/>
        <w:numPr>
          <w:ilvl w:val="0"/>
          <w:numId w:val="24"/>
        </w:numPr>
        <w:adjustRightInd w:val="0"/>
        <w:ind w:left="0" w:firstLine="426"/>
        <w:jc w:val="center"/>
        <w:outlineLvl w:val="2"/>
        <w:rPr>
          <w:rFonts w:ascii="Times New Roman" w:hAnsi="Times New Roman" w:cs="Times New Roman"/>
          <w:sz w:val="28"/>
          <w:szCs w:val="28"/>
        </w:rPr>
      </w:pPr>
      <w:r w:rsidRPr="001266EB">
        <w:rPr>
          <w:rFonts w:ascii="Times New Roman" w:hAnsi="Times New Roman" w:cs="Times New Roman"/>
          <w:sz w:val="28"/>
          <w:szCs w:val="28"/>
        </w:rPr>
        <w:t xml:space="preserve">    Сроки утверждения решения о бюджете Комсомольского городского поселения. Временное управление бюджетом</w:t>
      </w:r>
    </w:p>
    <w:p w14:paraId="39AAE85C" w14:textId="77777777" w:rsidR="001266EB" w:rsidRPr="001266EB" w:rsidRDefault="001266EB" w:rsidP="001266EB">
      <w:pPr>
        <w:pStyle w:val="ConsPlusNormal"/>
        <w:ind w:firstLine="540"/>
        <w:jc w:val="both"/>
        <w:rPr>
          <w:rFonts w:ascii="Times New Roman" w:hAnsi="Times New Roman" w:cs="Times New Roman"/>
          <w:sz w:val="28"/>
          <w:szCs w:val="28"/>
        </w:rPr>
      </w:pPr>
    </w:p>
    <w:p w14:paraId="6CA0EE7C" w14:textId="77777777" w:rsidR="001266EB" w:rsidRPr="001266EB" w:rsidRDefault="001266EB" w:rsidP="00644B4A">
      <w:pPr>
        <w:pStyle w:val="ConsPlusNormal"/>
        <w:widowControl w:val="0"/>
        <w:numPr>
          <w:ilvl w:val="1"/>
          <w:numId w:val="24"/>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Решение о бюджете городского поселения вступает в силу с 1 января и действует по 31 декабря очередного финансового года, если иное не предусмотрено Бюджетным </w:t>
      </w:r>
      <w:hyperlink r:id="rId18"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 и (или) решением о бюджете городского поселения.</w:t>
      </w:r>
    </w:p>
    <w:p w14:paraId="74E9EC73"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bookmarkStart w:id="3" w:name="Par167"/>
      <w:bookmarkEnd w:id="3"/>
      <w:r w:rsidRPr="001266EB">
        <w:rPr>
          <w:rFonts w:ascii="Times New Roman" w:hAnsi="Times New Roman" w:cs="Times New Roman"/>
          <w:sz w:val="28"/>
          <w:szCs w:val="28"/>
        </w:rPr>
        <w:t>В случае если решение о бюджете Комсомольского городского поселения не вступило в силу с начала текущего финансового года, вводится режим временного управления бюджетом, в рамках которого финансовое управление правомочно:</w:t>
      </w:r>
    </w:p>
    <w:p w14:paraId="4D20FD13" w14:textId="77777777" w:rsidR="001266EB" w:rsidRPr="001266EB" w:rsidRDefault="001266EB" w:rsidP="00644B4A">
      <w:pPr>
        <w:pStyle w:val="ConsPlusNormal"/>
        <w:widowControl w:val="0"/>
        <w:numPr>
          <w:ilvl w:val="0"/>
          <w:numId w:val="26"/>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ежемесячно доводить до главных распорядителей бюджетных средств бюджетные ассигнования и лимиты бюджетных обязательств в размере, не превышающем одной двенадцатой части бюджетных ассигнований и лимитов бюджетных обязательств в отчетном финансовом году;</w:t>
      </w:r>
    </w:p>
    <w:p w14:paraId="0599A124" w14:textId="77777777" w:rsidR="001266EB" w:rsidRPr="001266EB" w:rsidRDefault="001266EB" w:rsidP="00644B4A">
      <w:pPr>
        <w:pStyle w:val="ConsPlusNormal"/>
        <w:widowControl w:val="0"/>
        <w:numPr>
          <w:ilvl w:val="0"/>
          <w:numId w:val="26"/>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иные показатели, определяемые решением о бюджете, применяются в размерах (нормативах) и порядке, которые были установлены решением о бюджете городского поселения на отчетный финансовый год.</w:t>
      </w:r>
    </w:p>
    <w:p w14:paraId="71C79062"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Если решение о бюджете Комсомольского городского поселения не вступило в силу через три месяца после начала финансового года, финансовое управление организует исполнение бюджета при соблюдении условий, определенных </w:t>
      </w:r>
      <w:hyperlink r:id="rId19" w:anchor="Par167" w:tooltip="2. В случае если решение о районном бюджете не вступило в силу с начала текущего финансового года, вводится режим временного управления бюджетом, в рамках которого финансовое управление правомочно:" w:history="1">
        <w:r w:rsidRPr="001266EB">
          <w:rPr>
            <w:rStyle w:val="a5"/>
            <w:rFonts w:ascii="Times New Roman" w:hAnsi="Times New Roman" w:cs="Times New Roman"/>
            <w:sz w:val="28"/>
            <w:szCs w:val="28"/>
          </w:rPr>
          <w:t>пунктом 5.2</w:t>
        </w:r>
      </w:hyperlink>
      <w:r w:rsidRPr="001266EB">
        <w:rPr>
          <w:rFonts w:ascii="Times New Roman" w:hAnsi="Times New Roman" w:cs="Times New Roman"/>
          <w:sz w:val="28"/>
          <w:szCs w:val="28"/>
        </w:rPr>
        <w:t xml:space="preserve"> настоящего раздела.</w:t>
      </w:r>
    </w:p>
    <w:p w14:paraId="0FFAE32F"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При этом финансовое управление не имеет права:</w:t>
      </w:r>
    </w:p>
    <w:p w14:paraId="26EA44FD" w14:textId="77777777" w:rsidR="001266EB" w:rsidRPr="001266EB" w:rsidRDefault="001266EB" w:rsidP="00644B4A">
      <w:pPr>
        <w:pStyle w:val="ConsPlusNormal"/>
        <w:widowControl w:val="0"/>
        <w:numPr>
          <w:ilvl w:val="0"/>
          <w:numId w:val="27"/>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доводить лимиты бюджетных обязательств и бюджетные ассигнования на бюджетные инвестиции и субсидии юридическим и физическим лицам, установленные Бюджетным </w:t>
      </w:r>
      <w:hyperlink r:id="rId20"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w:t>
      </w:r>
    </w:p>
    <w:p w14:paraId="04655942" w14:textId="77777777" w:rsidR="001266EB" w:rsidRPr="001266EB" w:rsidRDefault="001266EB" w:rsidP="00644B4A">
      <w:pPr>
        <w:pStyle w:val="ConsPlusNormal"/>
        <w:widowControl w:val="0"/>
        <w:numPr>
          <w:ilvl w:val="0"/>
          <w:numId w:val="27"/>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предоставлять бюджетные кредиты;</w:t>
      </w:r>
    </w:p>
    <w:p w14:paraId="3F1DE70F" w14:textId="77777777" w:rsidR="001266EB" w:rsidRPr="001266EB" w:rsidRDefault="001266EB" w:rsidP="00644B4A">
      <w:pPr>
        <w:pStyle w:val="ConsPlusNormal"/>
        <w:widowControl w:val="0"/>
        <w:numPr>
          <w:ilvl w:val="0"/>
          <w:numId w:val="27"/>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осуществлять заимствования в размере более одной восьмой объема заимствований предыдущего финансового года в расчете на квартал;</w:t>
      </w:r>
    </w:p>
    <w:p w14:paraId="7935F91F" w14:textId="77777777" w:rsidR="001266EB" w:rsidRPr="001266EB" w:rsidRDefault="001266EB" w:rsidP="00644B4A">
      <w:pPr>
        <w:pStyle w:val="ConsPlusNormal"/>
        <w:widowControl w:val="0"/>
        <w:numPr>
          <w:ilvl w:val="0"/>
          <w:numId w:val="27"/>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формировать резервный фонд.</w:t>
      </w:r>
    </w:p>
    <w:p w14:paraId="26A30FD3"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Указанные в настоящем пункте ограничения не распространяются на расходы, связанные с выполнением публичных нормативных обязательств, обслуживанием и погашением муниципального долга.</w:t>
      </w:r>
    </w:p>
    <w:p w14:paraId="58A2EB57"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Если решение о бюджете Комсомольского городского поселения вступает в силу после начала текущего финансового года и исполнение бюджета до вступления в силу указанного решения осуществляется в соответствии с настоящей статьей, Администрация района в течение одного месяца со дня вступления в силу </w:t>
      </w:r>
      <w:r w:rsidRPr="001266EB">
        <w:rPr>
          <w:rFonts w:ascii="Times New Roman" w:hAnsi="Times New Roman" w:cs="Times New Roman"/>
          <w:sz w:val="28"/>
          <w:szCs w:val="28"/>
        </w:rPr>
        <w:lastRenderedPageBreak/>
        <w:t>указанного решения представляет на рассмотрение и утверждение в Совет проект решения о внесении изменений в решение о бюджете Комсомольского городского поселения, уточняющего показатели бюджета с учетом исполнения бюджета за период временного управления бюджетом.</w:t>
      </w:r>
    </w:p>
    <w:p w14:paraId="7D2B52B3"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Указанный проект решения рассматривается и утверждается Советом в срок, не превышающий 15 дней со дня его представления.</w:t>
      </w:r>
    </w:p>
    <w:p w14:paraId="0210A507"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p>
    <w:p w14:paraId="5397A4BB" w14:textId="77777777" w:rsidR="001266EB" w:rsidRPr="001266EB" w:rsidRDefault="001266EB" w:rsidP="001266EB">
      <w:pPr>
        <w:pStyle w:val="ConsPlusNormal"/>
        <w:ind w:firstLine="539"/>
        <w:jc w:val="both"/>
        <w:rPr>
          <w:rFonts w:ascii="Times New Roman" w:hAnsi="Times New Roman" w:cs="Times New Roman"/>
          <w:sz w:val="28"/>
          <w:szCs w:val="28"/>
        </w:rPr>
      </w:pPr>
    </w:p>
    <w:p w14:paraId="7B9773B2" w14:textId="77777777" w:rsidR="001266EB" w:rsidRPr="001266EB" w:rsidRDefault="001266EB" w:rsidP="00644B4A">
      <w:pPr>
        <w:pStyle w:val="ConsPlusTitle"/>
        <w:numPr>
          <w:ilvl w:val="0"/>
          <w:numId w:val="24"/>
        </w:numPr>
        <w:adjustRightInd w:val="0"/>
        <w:ind w:left="0" w:firstLine="426"/>
        <w:outlineLvl w:val="2"/>
        <w:rPr>
          <w:rFonts w:ascii="Times New Roman" w:hAnsi="Times New Roman" w:cs="Times New Roman"/>
          <w:sz w:val="28"/>
          <w:szCs w:val="28"/>
        </w:rPr>
      </w:pPr>
      <w:r w:rsidRPr="001266EB">
        <w:rPr>
          <w:rFonts w:ascii="Times New Roman" w:hAnsi="Times New Roman" w:cs="Times New Roman"/>
          <w:sz w:val="28"/>
          <w:szCs w:val="28"/>
        </w:rPr>
        <w:t xml:space="preserve">     Внесение изменений и дополнений в решение о бюджете городского поселения</w:t>
      </w:r>
    </w:p>
    <w:p w14:paraId="7C3E7BBB" w14:textId="77777777" w:rsidR="001266EB" w:rsidRPr="001266EB" w:rsidRDefault="001266EB" w:rsidP="001266EB">
      <w:pPr>
        <w:pStyle w:val="ConsPlusNormal"/>
        <w:ind w:firstLine="540"/>
        <w:jc w:val="both"/>
        <w:rPr>
          <w:rFonts w:ascii="Times New Roman" w:hAnsi="Times New Roman" w:cs="Times New Roman"/>
          <w:sz w:val="28"/>
          <w:szCs w:val="28"/>
        </w:rPr>
      </w:pPr>
    </w:p>
    <w:p w14:paraId="041DAFBF" w14:textId="77777777" w:rsidR="001266EB" w:rsidRPr="001266EB" w:rsidRDefault="001266EB" w:rsidP="00644B4A">
      <w:pPr>
        <w:pStyle w:val="ConsPlusNormal"/>
        <w:widowControl w:val="0"/>
        <w:numPr>
          <w:ilvl w:val="1"/>
          <w:numId w:val="24"/>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Администрация района вносит на рассмотрение Совета Комсомольского муниципального района проекты решений о внесении изменений и (или) дополнений в решение о бюджете Комсомольского городского поселения по всем вопросам, являющимся предметом правового регулирования решения о бюджете городского поселения.</w:t>
      </w:r>
    </w:p>
    <w:p w14:paraId="01EBDAC7" w14:textId="77777777" w:rsidR="001266EB" w:rsidRPr="001266EB" w:rsidRDefault="001266EB" w:rsidP="00644B4A">
      <w:pPr>
        <w:pStyle w:val="ConsPlusNormal"/>
        <w:widowControl w:val="0"/>
        <w:numPr>
          <w:ilvl w:val="1"/>
          <w:numId w:val="24"/>
        </w:numPr>
        <w:adjustRightInd/>
        <w:spacing w:before="240"/>
        <w:ind w:left="0" w:firstLine="539"/>
        <w:jc w:val="both"/>
        <w:rPr>
          <w:rFonts w:ascii="Times New Roman" w:hAnsi="Times New Roman" w:cs="Times New Roman"/>
          <w:sz w:val="28"/>
          <w:szCs w:val="28"/>
        </w:rPr>
      </w:pPr>
      <w:bookmarkStart w:id="4" w:name="Par183"/>
      <w:bookmarkEnd w:id="4"/>
      <w:r w:rsidRPr="001266EB">
        <w:rPr>
          <w:rFonts w:ascii="Times New Roman" w:hAnsi="Times New Roman" w:cs="Times New Roman"/>
          <w:sz w:val="28"/>
          <w:szCs w:val="28"/>
        </w:rPr>
        <w:t>Совет Комсомольского городского поселения рассматривает поправки к решению о внесении изменений и (или) дополнений в решение о бюджете, внесенные Главой Комсомольского муниципального района, при наличии:</w:t>
      </w:r>
    </w:p>
    <w:p w14:paraId="5034B419" w14:textId="77777777" w:rsidR="001266EB" w:rsidRPr="001266EB" w:rsidRDefault="001266EB" w:rsidP="00644B4A">
      <w:pPr>
        <w:pStyle w:val="ConsPlusNormal"/>
        <w:widowControl w:val="0"/>
        <w:numPr>
          <w:ilvl w:val="0"/>
          <w:numId w:val="28"/>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заключений Контрольно-счетной комиссии;</w:t>
      </w:r>
    </w:p>
    <w:p w14:paraId="10EDF895" w14:textId="77777777" w:rsidR="001266EB" w:rsidRPr="001266EB" w:rsidRDefault="001266EB" w:rsidP="00644B4A">
      <w:pPr>
        <w:pStyle w:val="ConsPlusNormal"/>
        <w:widowControl w:val="0"/>
        <w:numPr>
          <w:ilvl w:val="0"/>
          <w:numId w:val="28"/>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других документов, обосновывающих необходимость внесения изменений и (или) дополнений в решение о бюджете Комсомольского городского поселения.</w:t>
      </w:r>
    </w:p>
    <w:p w14:paraId="146619EA" w14:textId="77777777" w:rsidR="001266EB" w:rsidRPr="001266EB" w:rsidRDefault="001266EB" w:rsidP="001266EB">
      <w:pPr>
        <w:pStyle w:val="ConsPlusNormal"/>
        <w:ind w:firstLine="540"/>
        <w:jc w:val="both"/>
        <w:rPr>
          <w:rFonts w:ascii="Times New Roman" w:hAnsi="Times New Roman" w:cs="Times New Roman"/>
          <w:sz w:val="28"/>
          <w:szCs w:val="28"/>
        </w:rPr>
      </w:pPr>
    </w:p>
    <w:p w14:paraId="2BFCD8D0" w14:textId="77777777" w:rsidR="001266EB" w:rsidRPr="001266EB" w:rsidRDefault="001266EB" w:rsidP="00644B4A">
      <w:pPr>
        <w:pStyle w:val="ConsPlusTitle"/>
        <w:numPr>
          <w:ilvl w:val="0"/>
          <w:numId w:val="24"/>
        </w:numPr>
        <w:adjustRightInd w:val="0"/>
        <w:ind w:left="0" w:firstLine="426"/>
        <w:jc w:val="center"/>
        <w:outlineLvl w:val="1"/>
        <w:rPr>
          <w:rFonts w:ascii="Times New Roman" w:hAnsi="Times New Roman" w:cs="Times New Roman"/>
          <w:sz w:val="28"/>
          <w:szCs w:val="28"/>
        </w:rPr>
      </w:pPr>
      <w:r w:rsidRPr="001266EB">
        <w:rPr>
          <w:rFonts w:ascii="Times New Roman" w:hAnsi="Times New Roman" w:cs="Times New Roman"/>
          <w:sz w:val="28"/>
          <w:szCs w:val="28"/>
        </w:rPr>
        <w:t xml:space="preserve">     Исполнение бюджета</w:t>
      </w:r>
    </w:p>
    <w:p w14:paraId="1E165CE3" w14:textId="77777777" w:rsidR="001266EB" w:rsidRPr="001266EB" w:rsidRDefault="001266EB" w:rsidP="001266EB">
      <w:pPr>
        <w:pStyle w:val="ConsPlusTitle"/>
        <w:jc w:val="center"/>
        <w:rPr>
          <w:rFonts w:ascii="Times New Roman" w:hAnsi="Times New Roman" w:cs="Times New Roman"/>
          <w:sz w:val="28"/>
          <w:szCs w:val="28"/>
        </w:rPr>
      </w:pPr>
      <w:r w:rsidRPr="001266EB">
        <w:rPr>
          <w:rFonts w:ascii="Times New Roman" w:hAnsi="Times New Roman" w:cs="Times New Roman"/>
          <w:sz w:val="28"/>
          <w:szCs w:val="28"/>
        </w:rPr>
        <w:t>Комсомольского городского поселения</w:t>
      </w:r>
    </w:p>
    <w:p w14:paraId="5AF62237" w14:textId="77777777" w:rsidR="001266EB" w:rsidRPr="001266EB" w:rsidRDefault="001266EB" w:rsidP="001266EB">
      <w:pPr>
        <w:pStyle w:val="ConsPlusNormal"/>
        <w:ind w:firstLine="540"/>
        <w:jc w:val="both"/>
        <w:rPr>
          <w:rFonts w:ascii="Times New Roman" w:hAnsi="Times New Roman" w:cs="Times New Roman"/>
          <w:sz w:val="28"/>
          <w:szCs w:val="28"/>
        </w:rPr>
      </w:pPr>
    </w:p>
    <w:p w14:paraId="2F8B8933" w14:textId="77777777" w:rsidR="001266EB" w:rsidRPr="001266EB" w:rsidRDefault="001266EB" w:rsidP="00644B4A">
      <w:pPr>
        <w:pStyle w:val="ConsPlusTitle"/>
        <w:numPr>
          <w:ilvl w:val="1"/>
          <w:numId w:val="24"/>
        </w:numPr>
        <w:adjustRightInd w:val="0"/>
        <w:ind w:left="0" w:firstLine="539"/>
        <w:jc w:val="both"/>
        <w:outlineLvl w:val="2"/>
        <w:rPr>
          <w:rFonts w:ascii="Times New Roman" w:hAnsi="Times New Roman" w:cs="Times New Roman"/>
          <w:sz w:val="28"/>
          <w:szCs w:val="28"/>
        </w:rPr>
      </w:pPr>
      <w:r w:rsidRPr="001266EB">
        <w:rPr>
          <w:rFonts w:ascii="Times New Roman" w:hAnsi="Times New Roman" w:cs="Times New Roman"/>
          <w:sz w:val="28"/>
          <w:szCs w:val="28"/>
        </w:rPr>
        <w:t xml:space="preserve"> Основы исполнения бюджета Комсомольского городского поселения</w:t>
      </w:r>
    </w:p>
    <w:p w14:paraId="171B2E9D" w14:textId="77777777" w:rsidR="001266EB" w:rsidRPr="001266EB" w:rsidRDefault="001266EB" w:rsidP="001266EB">
      <w:pPr>
        <w:pStyle w:val="ConsPlusNormal"/>
        <w:ind w:firstLine="539"/>
        <w:jc w:val="both"/>
        <w:rPr>
          <w:rFonts w:ascii="Times New Roman" w:hAnsi="Times New Roman" w:cs="Times New Roman"/>
          <w:sz w:val="28"/>
          <w:szCs w:val="28"/>
        </w:rPr>
      </w:pPr>
    </w:p>
    <w:p w14:paraId="08D802A6" w14:textId="77777777" w:rsidR="001266EB" w:rsidRPr="001266EB" w:rsidRDefault="001266EB" w:rsidP="00644B4A">
      <w:pPr>
        <w:pStyle w:val="ConsPlusNormal"/>
        <w:widowControl w:val="0"/>
        <w:numPr>
          <w:ilvl w:val="2"/>
          <w:numId w:val="24"/>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Исполнение бюджета Комсомольского городского поселения осуществляется в соответствии с Бюджетным </w:t>
      </w:r>
      <w:hyperlink r:id="rId21"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 нормативными правовыми актами бюджетного законодательства Российской Федерации, Ивановской области, настоящим Положением и иными муниципальными правовыми актами района.</w:t>
      </w:r>
    </w:p>
    <w:p w14:paraId="61EA43F7" w14:textId="77777777" w:rsidR="001266EB" w:rsidRPr="001266EB" w:rsidRDefault="001266EB" w:rsidP="00644B4A">
      <w:pPr>
        <w:pStyle w:val="ConsPlusNormal"/>
        <w:widowControl w:val="0"/>
        <w:numPr>
          <w:ilvl w:val="2"/>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Исполнение бюджета Комсомольского городского поселения обеспечивается Администрацией района.</w:t>
      </w:r>
    </w:p>
    <w:p w14:paraId="733E3444" w14:textId="77777777" w:rsidR="001266EB" w:rsidRPr="001266EB" w:rsidRDefault="001266EB" w:rsidP="00644B4A">
      <w:pPr>
        <w:pStyle w:val="ConsPlusNormal"/>
        <w:widowControl w:val="0"/>
        <w:numPr>
          <w:ilvl w:val="2"/>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Организация исполнения бюджета возлагается на финансовое управление Администрации района.</w:t>
      </w:r>
    </w:p>
    <w:p w14:paraId="3468173B" w14:textId="77777777" w:rsidR="001266EB" w:rsidRPr="001266EB" w:rsidRDefault="001266EB" w:rsidP="00644B4A">
      <w:pPr>
        <w:pStyle w:val="ConsPlusNormal"/>
        <w:widowControl w:val="0"/>
        <w:numPr>
          <w:ilvl w:val="2"/>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Бюджет Комсомольского городского поселения исполняется на основе принципов бюджетной системы Российской Федерации.</w:t>
      </w:r>
    </w:p>
    <w:p w14:paraId="184FF619" w14:textId="77777777" w:rsidR="001266EB" w:rsidRPr="001266EB" w:rsidRDefault="001266EB" w:rsidP="00644B4A">
      <w:pPr>
        <w:pStyle w:val="ConsPlusNormal"/>
        <w:widowControl w:val="0"/>
        <w:numPr>
          <w:ilvl w:val="2"/>
          <w:numId w:val="24"/>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Кассовое обслуживание исполнения бюджета Комсомольского </w:t>
      </w:r>
      <w:r w:rsidRPr="001266EB">
        <w:rPr>
          <w:rFonts w:ascii="Times New Roman" w:hAnsi="Times New Roman" w:cs="Times New Roman"/>
          <w:sz w:val="28"/>
          <w:szCs w:val="28"/>
        </w:rPr>
        <w:lastRenderedPageBreak/>
        <w:t>городского поселения осуществляют органы Федерального казначейства.</w:t>
      </w:r>
    </w:p>
    <w:p w14:paraId="4EA0D162" w14:textId="77777777" w:rsidR="001266EB" w:rsidRPr="001266EB" w:rsidRDefault="001266EB" w:rsidP="001266EB">
      <w:pPr>
        <w:pStyle w:val="ConsPlusNormal"/>
        <w:ind w:firstLine="539"/>
        <w:jc w:val="both"/>
        <w:rPr>
          <w:rFonts w:ascii="Times New Roman" w:hAnsi="Times New Roman" w:cs="Times New Roman"/>
          <w:sz w:val="28"/>
          <w:szCs w:val="28"/>
        </w:rPr>
      </w:pPr>
      <w:r w:rsidRPr="001266EB">
        <w:rPr>
          <w:rFonts w:ascii="Times New Roman" w:eastAsia="Calibri" w:hAnsi="Times New Roman" w:cs="Times New Roman"/>
          <w:sz w:val="28"/>
          <w:szCs w:val="28"/>
          <w:lang w:eastAsia="en-US"/>
        </w:rPr>
        <w:t>Исполнение судебных актов (за исключением судебных актов, вынесенных в целях компенсации вреда, причиненного лицам), требующих выделения бюджетных ассигнований в текущем финансовом году, осуществляется в пределах ассигнований, предусмотренных законом (решением) о бюджете по статьям расходов, соответствующим целям, определенным судебным актом.</w:t>
      </w:r>
    </w:p>
    <w:p w14:paraId="0A8D6E34" w14:textId="77777777" w:rsidR="001266EB" w:rsidRPr="001266EB" w:rsidRDefault="001266EB" w:rsidP="00644B4A">
      <w:pPr>
        <w:pStyle w:val="ConsPlusNormal"/>
        <w:widowControl w:val="0"/>
        <w:numPr>
          <w:ilvl w:val="2"/>
          <w:numId w:val="24"/>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В сводную бюджетную роспись бюджета Комсомольского городского поселения могут быть внесены изменения в соответствии с решениями руководителя финансового органа дополнительно к основаниям, установленным </w:t>
      </w:r>
      <w:hyperlink r:id="rId22" w:history="1">
        <w:r w:rsidRPr="001266EB">
          <w:rPr>
            <w:rStyle w:val="a5"/>
            <w:rFonts w:ascii="Times New Roman" w:hAnsi="Times New Roman" w:cs="Times New Roman"/>
            <w:sz w:val="28"/>
            <w:szCs w:val="28"/>
          </w:rPr>
          <w:t>пунктом 3 статьи 217</w:t>
        </w:r>
      </w:hyperlink>
      <w:r w:rsidRPr="001266EB">
        <w:rPr>
          <w:rFonts w:ascii="Times New Roman" w:hAnsi="Times New Roman" w:cs="Times New Roman"/>
          <w:sz w:val="28"/>
          <w:szCs w:val="28"/>
        </w:rPr>
        <w:t xml:space="preserve"> Бюджетного кодекса Российской Федерации, без внесения изменений в решение о бюджете Комсомольского городского поселения может осуществляться:</w:t>
      </w:r>
    </w:p>
    <w:p w14:paraId="6EC96CF2" w14:textId="77777777" w:rsidR="001266EB" w:rsidRPr="001266EB" w:rsidRDefault="001266EB" w:rsidP="00644B4A">
      <w:pPr>
        <w:pStyle w:val="a6"/>
        <w:numPr>
          <w:ilvl w:val="0"/>
          <w:numId w:val="29"/>
        </w:numPr>
        <w:ind w:left="0" w:firstLine="539"/>
        <w:jc w:val="both"/>
        <w:rPr>
          <w:rFonts w:ascii="Times New Roman" w:hAnsi="Times New Roman"/>
          <w:sz w:val="28"/>
          <w:szCs w:val="28"/>
        </w:rPr>
      </w:pPr>
      <w:r w:rsidRPr="001266EB">
        <w:rPr>
          <w:rFonts w:ascii="Times New Roman" w:hAnsi="Times New Roman"/>
          <w:szCs w:val="28"/>
        </w:rPr>
        <w:t xml:space="preserve"> в случае поступления уведомления о предоставлении субсидий, субвенций, иных межбюджетных трансфертов, имеющих целевое назначение, в том числе поступивших в бюджет Комсомольского городского поселения в порядке, установленном пунктом 5 статьи 242 Бюджетного кодекса Российской Федерации, а также безвозмездных поступлений от физических и юридических лиц, фактически полученных при исполнении бюджета Комсомольского городского поселения, не предусмотренных решением о бюджете Комсомольского городского поселения, а также сокращения (возврата при отсутствии потребности) указанных средств;</w:t>
      </w:r>
    </w:p>
    <w:p w14:paraId="406578A0" w14:textId="77777777" w:rsidR="001266EB" w:rsidRPr="001266EB" w:rsidRDefault="001266EB" w:rsidP="00644B4A">
      <w:pPr>
        <w:pStyle w:val="a6"/>
        <w:numPr>
          <w:ilvl w:val="0"/>
          <w:numId w:val="29"/>
        </w:numPr>
        <w:ind w:left="0" w:firstLine="539"/>
        <w:jc w:val="both"/>
        <w:rPr>
          <w:rFonts w:ascii="Times New Roman" w:hAnsi="Times New Roman"/>
          <w:szCs w:val="28"/>
        </w:rPr>
      </w:pPr>
      <w:r w:rsidRPr="001266EB">
        <w:rPr>
          <w:rFonts w:ascii="Times New Roman" w:hAnsi="Times New Roman"/>
          <w:szCs w:val="28"/>
        </w:rPr>
        <w:t>в случае доведения лимитов, имеющих целевое назначение, полномочия получателя средств областного бюджета, по перечислению которых в бюджет Комсомольского городского поселения переданы главными распорядителями средств областного бюджета Управлению Федерального казначейства по Ивановской области, на лицевой счет для учета операций по переданным полномочиям получателя бюджетных средств, открытый в управлении Федерального казначейства по Ивановской области, если указанные межбюджетные трансферты не предусмотрены решением о бюджете  Комсомольского городского поселения или утверждены решением о бюджете Комсомольского городского поселения в меньшем объеме;</w:t>
      </w:r>
    </w:p>
    <w:p w14:paraId="0FD15D95" w14:textId="77777777" w:rsidR="001266EB" w:rsidRPr="001266EB" w:rsidRDefault="001266EB" w:rsidP="00644B4A">
      <w:pPr>
        <w:pStyle w:val="af1"/>
        <w:widowControl w:val="0"/>
        <w:numPr>
          <w:ilvl w:val="0"/>
          <w:numId w:val="29"/>
        </w:numPr>
        <w:tabs>
          <w:tab w:val="left" w:pos="709"/>
          <w:tab w:val="left" w:pos="851"/>
        </w:tabs>
        <w:autoSpaceDE w:val="0"/>
        <w:autoSpaceDN w:val="0"/>
        <w:adjustRightInd w:val="0"/>
        <w:spacing w:after="0" w:line="240" w:lineRule="auto"/>
        <w:ind w:left="0" w:firstLine="539"/>
        <w:contextualSpacing/>
        <w:jc w:val="both"/>
        <w:rPr>
          <w:rFonts w:ascii="Times New Roman" w:hAnsi="Times New Roman" w:cs="Times New Roman"/>
          <w:sz w:val="28"/>
          <w:szCs w:val="24"/>
        </w:rPr>
      </w:pPr>
      <w:r w:rsidRPr="001266EB">
        <w:rPr>
          <w:rFonts w:ascii="Times New Roman" w:hAnsi="Times New Roman" w:cs="Times New Roman"/>
          <w:sz w:val="28"/>
        </w:rPr>
        <w:t>в связи с перераспределением бюджетных ассигнований в рамках одного мероприятия муниципальной программы или непрограммного направления деятельности;</w:t>
      </w:r>
    </w:p>
    <w:p w14:paraId="6DFFCD3B" w14:textId="77777777" w:rsidR="001266EB" w:rsidRPr="001266EB" w:rsidRDefault="001266EB" w:rsidP="00644B4A">
      <w:pPr>
        <w:pStyle w:val="a6"/>
        <w:numPr>
          <w:ilvl w:val="0"/>
          <w:numId w:val="29"/>
        </w:numPr>
        <w:ind w:left="0" w:firstLine="539"/>
        <w:jc w:val="both"/>
        <w:rPr>
          <w:rFonts w:ascii="Times New Roman" w:hAnsi="Times New Roman"/>
          <w:sz w:val="32"/>
          <w:szCs w:val="28"/>
        </w:rPr>
      </w:pPr>
      <w:r w:rsidRPr="001266EB">
        <w:rPr>
          <w:rFonts w:ascii="Times New Roman" w:hAnsi="Times New Roman"/>
        </w:rPr>
        <w:t>в связи с перераспределением бюджетных ассигнований по мероприятиям муниципальных программ главному распорядителю бюджетных средств.</w:t>
      </w:r>
    </w:p>
    <w:p w14:paraId="097141CE" w14:textId="77777777" w:rsidR="001266EB" w:rsidRPr="001266EB" w:rsidRDefault="001266EB" w:rsidP="00644B4A">
      <w:pPr>
        <w:pStyle w:val="ConsPlusNormal"/>
        <w:widowControl w:val="0"/>
        <w:numPr>
          <w:ilvl w:val="2"/>
          <w:numId w:val="30"/>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Дополнительные основания для внесения изменений в сводную бюджетную роспись бюджета Комсомольского городского поселения в соответствии с решениями руководителя финансового органа без внесения изменений в решение о бюджете могут устанавливаться в решении о бюджете Комсомольского городского поселения.</w:t>
      </w:r>
    </w:p>
    <w:p w14:paraId="58F62891" w14:textId="77777777" w:rsidR="001266EB" w:rsidRPr="001266EB" w:rsidRDefault="001266EB" w:rsidP="001266EB">
      <w:pPr>
        <w:pStyle w:val="ConsPlusNormal"/>
        <w:ind w:firstLine="540"/>
        <w:jc w:val="both"/>
        <w:rPr>
          <w:rFonts w:ascii="Times New Roman" w:hAnsi="Times New Roman" w:cs="Times New Roman"/>
          <w:sz w:val="28"/>
          <w:szCs w:val="28"/>
        </w:rPr>
      </w:pPr>
    </w:p>
    <w:p w14:paraId="767F2D5F" w14:textId="77777777" w:rsidR="001266EB" w:rsidRPr="001266EB" w:rsidRDefault="001266EB" w:rsidP="00644B4A">
      <w:pPr>
        <w:pStyle w:val="ConsPlusTitle"/>
        <w:numPr>
          <w:ilvl w:val="0"/>
          <w:numId w:val="30"/>
        </w:numPr>
        <w:adjustRightInd w:val="0"/>
        <w:ind w:left="0" w:firstLine="426"/>
        <w:jc w:val="center"/>
        <w:outlineLvl w:val="2"/>
        <w:rPr>
          <w:rFonts w:ascii="Times New Roman" w:hAnsi="Times New Roman" w:cs="Times New Roman"/>
          <w:sz w:val="28"/>
          <w:szCs w:val="28"/>
        </w:rPr>
      </w:pPr>
      <w:r w:rsidRPr="001266EB">
        <w:rPr>
          <w:rFonts w:ascii="Times New Roman" w:hAnsi="Times New Roman" w:cs="Times New Roman"/>
          <w:sz w:val="28"/>
          <w:szCs w:val="28"/>
        </w:rPr>
        <w:t>Завершение текущего финансового года</w:t>
      </w:r>
    </w:p>
    <w:p w14:paraId="07FC8888" w14:textId="77777777" w:rsidR="001266EB" w:rsidRPr="001266EB" w:rsidRDefault="001266EB" w:rsidP="001266EB">
      <w:pPr>
        <w:pStyle w:val="ConsPlusNormal"/>
        <w:ind w:firstLine="540"/>
        <w:jc w:val="both"/>
        <w:rPr>
          <w:rFonts w:ascii="Times New Roman" w:hAnsi="Times New Roman" w:cs="Times New Roman"/>
          <w:sz w:val="28"/>
          <w:szCs w:val="28"/>
        </w:rPr>
      </w:pPr>
    </w:p>
    <w:p w14:paraId="7E0E75FC" w14:textId="77777777" w:rsidR="001266EB" w:rsidRPr="001266EB" w:rsidRDefault="001266EB" w:rsidP="00644B4A">
      <w:pPr>
        <w:pStyle w:val="ConsPlusNormal"/>
        <w:widowControl w:val="0"/>
        <w:numPr>
          <w:ilvl w:val="1"/>
          <w:numId w:val="30"/>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Завершение операций по исполнению бюджета Комсомольского городского поселения в текущем году осуществляется в порядке, установленном финансовым управлением в соответствии с Бюджетным </w:t>
      </w:r>
      <w:hyperlink r:id="rId23" w:history="1">
        <w:r w:rsidRPr="001266EB">
          <w:rPr>
            <w:rStyle w:val="a5"/>
            <w:rFonts w:ascii="Times New Roman" w:hAnsi="Times New Roman" w:cs="Times New Roman"/>
            <w:sz w:val="28"/>
            <w:szCs w:val="28"/>
          </w:rPr>
          <w:t>кодексом</w:t>
        </w:r>
      </w:hyperlink>
      <w:r w:rsidRPr="001266EB">
        <w:rPr>
          <w:rFonts w:ascii="Times New Roman" w:hAnsi="Times New Roman" w:cs="Times New Roman"/>
          <w:sz w:val="28"/>
          <w:szCs w:val="28"/>
        </w:rPr>
        <w:t xml:space="preserve"> Российской Федерации.</w:t>
      </w:r>
    </w:p>
    <w:p w14:paraId="0BD147AD" w14:textId="77777777" w:rsidR="001266EB" w:rsidRPr="001266EB" w:rsidRDefault="001266EB" w:rsidP="00644B4A">
      <w:pPr>
        <w:pStyle w:val="ConsPlusNormal"/>
        <w:widowControl w:val="0"/>
        <w:numPr>
          <w:ilvl w:val="1"/>
          <w:numId w:val="30"/>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 Порядок обеспечения получателей бюджетных средств при завершении текущего финансового года наличными деньгами, необходимыми для осуществления их деятельности в нерабочие праздничные дни в Российской Федерации в январе очередного финансового года, устанавливается постановлением </w:t>
      </w:r>
      <w:r w:rsidRPr="001266EB">
        <w:rPr>
          <w:rFonts w:ascii="Times New Roman" w:hAnsi="Times New Roman" w:cs="Times New Roman"/>
          <w:sz w:val="28"/>
          <w:szCs w:val="28"/>
        </w:rPr>
        <w:lastRenderedPageBreak/>
        <w:t>Администрации Комсомольского муниципального района.</w:t>
      </w:r>
    </w:p>
    <w:p w14:paraId="76B76686" w14:textId="77777777" w:rsidR="001266EB" w:rsidRPr="001266EB" w:rsidRDefault="001266EB" w:rsidP="001266EB">
      <w:pPr>
        <w:pStyle w:val="ConsPlusNormal"/>
        <w:jc w:val="center"/>
        <w:rPr>
          <w:rFonts w:ascii="Times New Roman" w:hAnsi="Times New Roman" w:cs="Times New Roman"/>
          <w:sz w:val="28"/>
          <w:szCs w:val="28"/>
        </w:rPr>
      </w:pPr>
    </w:p>
    <w:p w14:paraId="74E52919" w14:textId="77777777" w:rsidR="001266EB" w:rsidRPr="001266EB" w:rsidRDefault="001266EB" w:rsidP="001266EB">
      <w:pPr>
        <w:pStyle w:val="ConsPlusNormal"/>
        <w:jc w:val="center"/>
        <w:rPr>
          <w:rFonts w:ascii="Times New Roman" w:hAnsi="Times New Roman" w:cs="Times New Roman"/>
          <w:sz w:val="28"/>
          <w:szCs w:val="28"/>
        </w:rPr>
      </w:pPr>
    </w:p>
    <w:p w14:paraId="16669F31" w14:textId="77777777" w:rsidR="001266EB" w:rsidRPr="001266EB" w:rsidRDefault="001266EB" w:rsidP="00644B4A">
      <w:pPr>
        <w:pStyle w:val="ConsPlusTitle"/>
        <w:numPr>
          <w:ilvl w:val="0"/>
          <w:numId w:val="30"/>
        </w:numPr>
        <w:adjustRightInd w:val="0"/>
        <w:ind w:left="0" w:firstLine="709"/>
        <w:jc w:val="center"/>
        <w:outlineLvl w:val="1"/>
        <w:rPr>
          <w:rFonts w:ascii="Times New Roman" w:hAnsi="Times New Roman" w:cs="Times New Roman"/>
          <w:sz w:val="28"/>
          <w:szCs w:val="28"/>
        </w:rPr>
      </w:pPr>
      <w:r w:rsidRPr="001266EB">
        <w:rPr>
          <w:rFonts w:ascii="Times New Roman" w:hAnsi="Times New Roman" w:cs="Times New Roman"/>
          <w:sz w:val="28"/>
          <w:szCs w:val="28"/>
        </w:rPr>
        <w:t>Составление, внешняя проверка,</w:t>
      </w:r>
    </w:p>
    <w:p w14:paraId="79F5DF0F" w14:textId="77777777" w:rsidR="001266EB" w:rsidRPr="001266EB" w:rsidRDefault="001266EB" w:rsidP="001266EB">
      <w:pPr>
        <w:pStyle w:val="ConsPlusTitle"/>
        <w:jc w:val="center"/>
        <w:rPr>
          <w:rFonts w:ascii="Times New Roman" w:hAnsi="Times New Roman" w:cs="Times New Roman"/>
          <w:sz w:val="28"/>
          <w:szCs w:val="28"/>
        </w:rPr>
      </w:pPr>
      <w:r w:rsidRPr="001266EB">
        <w:rPr>
          <w:rFonts w:ascii="Times New Roman" w:hAnsi="Times New Roman" w:cs="Times New Roman"/>
          <w:sz w:val="28"/>
          <w:szCs w:val="28"/>
        </w:rPr>
        <w:t>рассмотрение и утверждение бюджетной отчетности</w:t>
      </w:r>
    </w:p>
    <w:p w14:paraId="687B2E7E" w14:textId="77777777" w:rsidR="001266EB" w:rsidRPr="001266EB" w:rsidRDefault="001266EB" w:rsidP="001266EB">
      <w:pPr>
        <w:pStyle w:val="ConsPlusNormal"/>
        <w:ind w:firstLine="540"/>
        <w:jc w:val="both"/>
        <w:rPr>
          <w:rFonts w:ascii="Times New Roman" w:hAnsi="Times New Roman" w:cs="Times New Roman"/>
          <w:sz w:val="28"/>
          <w:szCs w:val="28"/>
        </w:rPr>
      </w:pPr>
    </w:p>
    <w:p w14:paraId="58B39547" w14:textId="77777777" w:rsidR="001266EB" w:rsidRPr="001266EB" w:rsidRDefault="001266EB" w:rsidP="00644B4A">
      <w:pPr>
        <w:pStyle w:val="ConsPlusTitle"/>
        <w:numPr>
          <w:ilvl w:val="1"/>
          <w:numId w:val="30"/>
        </w:numPr>
        <w:adjustRightInd w:val="0"/>
        <w:ind w:left="0" w:firstLine="539"/>
        <w:jc w:val="both"/>
        <w:outlineLvl w:val="2"/>
        <w:rPr>
          <w:rFonts w:ascii="Times New Roman" w:hAnsi="Times New Roman" w:cs="Times New Roman"/>
          <w:sz w:val="28"/>
          <w:szCs w:val="28"/>
        </w:rPr>
      </w:pPr>
      <w:r w:rsidRPr="001266EB">
        <w:rPr>
          <w:rFonts w:ascii="Times New Roman" w:hAnsi="Times New Roman" w:cs="Times New Roman"/>
          <w:sz w:val="28"/>
          <w:szCs w:val="28"/>
        </w:rPr>
        <w:t xml:space="preserve"> Отчетность об исполнении бюджета Комсомольского городского поселения</w:t>
      </w:r>
    </w:p>
    <w:p w14:paraId="7C72A825" w14:textId="77777777" w:rsidR="001266EB" w:rsidRPr="001266EB" w:rsidRDefault="001266EB" w:rsidP="001266EB">
      <w:pPr>
        <w:pStyle w:val="ConsPlusNormal"/>
        <w:ind w:firstLine="539"/>
        <w:jc w:val="both"/>
        <w:rPr>
          <w:rFonts w:ascii="Times New Roman" w:hAnsi="Times New Roman" w:cs="Times New Roman"/>
          <w:sz w:val="28"/>
          <w:szCs w:val="28"/>
        </w:rPr>
      </w:pPr>
    </w:p>
    <w:p w14:paraId="55A98E19" w14:textId="77777777" w:rsidR="001266EB" w:rsidRPr="001266EB" w:rsidRDefault="001266EB" w:rsidP="00644B4A">
      <w:pPr>
        <w:pStyle w:val="ConsPlusNormal"/>
        <w:widowControl w:val="0"/>
        <w:numPr>
          <w:ilvl w:val="2"/>
          <w:numId w:val="31"/>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Отчетность об исполнении бюджета Комсомольского городского поселения устанавливается ежемесячная (оперативная), ежеквартальная, полугодовая и годовая.</w:t>
      </w:r>
    </w:p>
    <w:p w14:paraId="64BD3C42"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Сбор, свод, составление отчетности об исполнении бюджета Комсомольского городского поселения осуществляются в соответствии с единой методологией, устанавливаемой Министерством финансов Российской Федерации, по типовым формам.</w:t>
      </w:r>
    </w:p>
    <w:p w14:paraId="4ABD8E63"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об исполнении бюджета Комсомольского городского поселения за первый квартал, полугодие и девять месяцев текущего финансового года утверждаются Администрацией района.</w:t>
      </w:r>
    </w:p>
    <w:p w14:paraId="650C40B5"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Годовой отчет об исполнении бюджета подлежит утверждению решением Совета.</w:t>
      </w:r>
    </w:p>
    <w:p w14:paraId="221B4A4E"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Рассмотрение и утверждение проекта решения об исполнении бюджета Комсомольского городского поселения осуществляется Советом Комсомольского городского поселения в 2-х чтениях.</w:t>
      </w:r>
    </w:p>
    <w:p w14:paraId="0BFE510E"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После внесения в Совет проекта решения об исполнении бюджета Комсомольского городского поселения и заключения контрольно-счетной комиссии назначаются публичные слушания по проекту бюджета.</w:t>
      </w:r>
    </w:p>
    <w:p w14:paraId="36783AD6" w14:textId="77777777" w:rsidR="001266EB" w:rsidRPr="001266EB" w:rsidRDefault="001266EB" w:rsidP="00644B4A">
      <w:pPr>
        <w:pStyle w:val="ConsPlusNormal"/>
        <w:widowControl w:val="0"/>
        <w:numPr>
          <w:ilvl w:val="2"/>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Одновременно с годовым отчетом об исполнении бюджета Комсомольского городского поселения в Совет городского поселения представляются следующие документы и материалы:</w:t>
      </w:r>
    </w:p>
    <w:p w14:paraId="3D75F8C9"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проект решения об исполнении бюджета Комсомольского городского поселения;</w:t>
      </w:r>
    </w:p>
    <w:p w14:paraId="71D61713"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об использовании ассигнований резервного фонда;</w:t>
      </w:r>
    </w:p>
    <w:p w14:paraId="3D402EDC"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 предоставлении и погашении бюджетных кредитов;</w:t>
      </w:r>
    </w:p>
    <w:p w14:paraId="62528A9B"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 предоставленных муниципальных гарантиях;</w:t>
      </w:r>
    </w:p>
    <w:p w14:paraId="139C509A"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 муниципальных заимствованиях района;</w:t>
      </w:r>
    </w:p>
    <w:p w14:paraId="6ECCD3D2"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 состоянии муниципального долга района на начало и конец отчетного финансового года;</w:t>
      </w:r>
    </w:p>
    <w:p w14:paraId="42E7221D"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lastRenderedPageBreak/>
        <w:t>отчет о реализации муниципальных целевых программ;</w:t>
      </w:r>
    </w:p>
    <w:p w14:paraId="38149212"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отчет об исполнении бюджета;</w:t>
      </w:r>
    </w:p>
    <w:p w14:paraId="083486B9"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пояснительная записка;</w:t>
      </w:r>
    </w:p>
    <w:p w14:paraId="622113F0"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иные документы, предусмотренные бюджетным законодательством Российской Федерации;</w:t>
      </w:r>
    </w:p>
    <w:p w14:paraId="2A06C8E3" w14:textId="77777777" w:rsidR="001266EB" w:rsidRPr="001266EB" w:rsidRDefault="001266EB" w:rsidP="00644B4A">
      <w:pPr>
        <w:pStyle w:val="ConsPlusNormal"/>
        <w:widowControl w:val="0"/>
        <w:numPr>
          <w:ilvl w:val="0"/>
          <w:numId w:val="33"/>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Заключение контрольно-счетной комиссии по проекту бюджета Комсомольского городского поселения.</w:t>
      </w:r>
    </w:p>
    <w:p w14:paraId="6155791D" w14:textId="77777777" w:rsidR="001266EB" w:rsidRPr="001266EB" w:rsidRDefault="001266EB" w:rsidP="001266EB">
      <w:pPr>
        <w:pStyle w:val="ConsPlusNormal"/>
        <w:ind w:firstLine="540"/>
        <w:jc w:val="both"/>
        <w:rPr>
          <w:rFonts w:ascii="Times New Roman" w:hAnsi="Times New Roman" w:cs="Times New Roman"/>
          <w:sz w:val="28"/>
          <w:szCs w:val="28"/>
        </w:rPr>
      </w:pPr>
    </w:p>
    <w:p w14:paraId="271446C5" w14:textId="77777777" w:rsidR="001266EB" w:rsidRPr="001266EB" w:rsidRDefault="001266EB" w:rsidP="00644B4A">
      <w:pPr>
        <w:pStyle w:val="ConsPlusTitle"/>
        <w:numPr>
          <w:ilvl w:val="0"/>
          <w:numId w:val="32"/>
        </w:numPr>
        <w:adjustRightInd w:val="0"/>
        <w:ind w:left="0" w:firstLine="567"/>
        <w:jc w:val="center"/>
        <w:outlineLvl w:val="2"/>
        <w:rPr>
          <w:rFonts w:ascii="Times New Roman" w:hAnsi="Times New Roman" w:cs="Times New Roman"/>
          <w:sz w:val="28"/>
          <w:szCs w:val="28"/>
        </w:rPr>
      </w:pPr>
      <w:r w:rsidRPr="001266EB">
        <w:rPr>
          <w:rFonts w:ascii="Times New Roman" w:hAnsi="Times New Roman" w:cs="Times New Roman"/>
          <w:sz w:val="28"/>
          <w:szCs w:val="28"/>
        </w:rPr>
        <w:t>Внешняя проверка годового отчета об исполнении бюджета Комсомольского городского поселения</w:t>
      </w:r>
    </w:p>
    <w:p w14:paraId="2398A770" w14:textId="77777777" w:rsidR="001266EB" w:rsidRPr="001266EB" w:rsidRDefault="001266EB" w:rsidP="00644B4A">
      <w:pPr>
        <w:pStyle w:val="ConsPlusNormal"/>
        <w:widowControl w:val="0"/>
        <w:numPr>
          <w:ilvl w:val="1"/>
          <w:numId w:val="32"/>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Годовой отчет об исполнении бюджета Комсомольского городского поселения до его рассмотрения в Совете подлежит внешней проверке, которая включает внешнюю проверку бюджетной отчетности главных администраторов бюджетных средств и подготовку заключения на годовой отчет об исполнении бюджета.</w:t>
      </w:r>
    </w:p>
    <w:p w14:paraId="325C456F" w14:textId="77777777" w:rsidR="001266EB" w:rsidRPr="001266EB" w:rsidRDefault="001266EB" w:rsidP="00644B4A">
      <w:pPr>
        <w:pStyle w:val="ConsPlusNormal"/>
        <w:widowControl w:val="0"/>
        <w:numPr>
          <w:ilvl w:val="1"/>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Внешняя проверка годового отчета об исполнении бюджета осуществляется Контрольно-счетной комиссией с соблюдением требований Бюджетного </w:t>
      </w:r>
      <w:hyperlink r:id="rId24" w:history="1">
        <w:r w:rsidRPr="001266EB">
          <w:rPr>
            <w:rStyle w:val="a5"/>
            <w:rFonts w:ascii="Times New Roman" w:hAnsi="Times New Roman" w:cs="Times New Roman"/>
            <w:sz w:val="28"/>
            <w:szCs w:val="28"/>
          </w:rPr>
          <w:t>кодекса</w:t>
        </w:r>
      </w:hyperlink>
      <w:r w:rsidRPr="001266EB">
        <w:rPr>
          <w:rFonts w:ascii="Times New Roman" w:hAnsi="Times New Roman" w:cs="Times New Roman"/>
          <w:sz w:val="28"/>
          <w:szCs w:val="28"/>
        </w:rPr>
        <w:t xml:space="preserve"> Российской Федерации.</w:t>
      </w:r>
    </w:p>
    <w:p w14:paraId="18E093AF" w14:textId="77777777" w:rsidR="001266EB" w:rsidRPr="001266EB" w:rsidRDefault="001266EB" w:rsidP="00644B4A">
      <w:pPr>
        <w:pStyle w:val="ConsPlusNormal"/>
        <w:widowControl w:val="0"/>
        <w:numPr>
          <w:ilvl w:val="1"/>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 xml:space="preserve">Администрация района не позднее 1 апреля текущего финансового года направляет в </w:t>
      </w:r>
      <w:proofErr w:type="spellStart"/>
      <w:r w:rsidRPr="001266EB">
        <w:rPr>
          <w:rFonts w:ascii="Times New Roman" w:hAnsi="Times New Roman" w:cs="Times New Roman"/>
          <w:sz w:val="28"/>
          <w:szCs w:val="28"/>
        </w:rPr>
        <w:t>Контрольно</w:t>
      </w:r>
      <w:proofErr w:type="spellEnd"/>
      <w:r w:rsidRPr="001266EB">
        <w:rPr>
          <w:rFonts w:ascii="Times New Roman" w:hAnsi="Times New Roman" w:cs="Times New Roman"/>
          <w:sz w:val="28"/>
          <w:szCs w:val="28"/>
        </w:rPr>
        <w:t xml:space="preserve"> – счетную комиссию годовой отчет об исполнении бюджета для подготовки на него заключения.</w:t>
      </w:r>
    </w:p>
    <w:p w14:paraId="7A8E6AAD" w14:textId="77777777" w:rsidR="001266EB" w:rsidRPr="001266EB" w:rsidRDefault="001266EB" w:rsidP="00644B4A">
      <w:pPr>
        <w:pStyle w:val="ConsPlusNormal"/>
        <w:widowControl w:val="0"/>
        <w:numPr>
          <w:ilvl w:val="1"/>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Подготовка заключения на годовой отчет об исполнении бюджета Комсомольского городского поселения проводится в срок, не превышающий один месяц.</w:t>
      </w:r>
    </w:p>
    <w:p w14:paraId="449F6157" w14:textId="77777777" w:rsidR="001266EB" w:rsidRPr="001266EB" w:rsidRDefault="001266EB" w:rsidP="001266EB">
      <w:pPr>
        <w:pStyle w:val="ConsPlusNormal"/>
        <w:adjustRightInd/>
        <w:spacing w:before="240"/>
        <w:ind w:left="539"/>
        <w:jc w:val="both"/>
        <w:rPr>
          <w:rFonts w:ascii="Times New Roman" w:hAnsi="Times New Roman" w:cs="Times New Roman"/>
          <w:sz w:val="28"/>
          <w:szCs w:val="28"/>
        </w:rPr>
      </w:pPr>
    </w:p>
    <w:p w14:paraId="31660F10" w14:textId="77777777" w:rsidR="001266EB" w:rsidRPr="001266EB" w:rsidRDefault="001266EB" w:rsidP="00644B4A">
      <w:pPr>
        <w:pStyle w:val="ConsPlusTitle"/>
        <w:numPr>
          <w:ilvl w:val="0"/>
          <w:numId w:val="32"/>
        </w:numPr>
        <w:adjustRightInd w:val="0"/>
        <w:ind w:left="0" w:firstLine="709"/>
        <w:jc w:val="center"/>
        <w:outlineLvl w:val="2"/>
        <w:rPr>
          <w:rFonts w:ascii="Times New Roman" w:hAnsi="Times New Roman" w:cs="Times New Roman"/>
          <w:sz w:val="28"/>
          <w:szCs w:val="28"/>
        </w:rPr>
      </w:pPr>
      <w:r w:rsidRPr="001266EB">
        <w:rPr>
          <w:rFonts w:ascii="Times New Roman" w:hAnsi="Times New Roman" w:cs="Times New Roman"/>
          <w:sz w:val="28"/>
          <w:szCs w:val="28"/>
        </w:rPr>
        <w:t>Представление, рассмотрение и утверждение годового отчета об исполнении бюджета Комсомольского городского поселения</w:t>
      </w:r>
    </w:p>
    <w:p w14:paraId="043639C0" w14:textId="77777777" w:rsidR="001266EB" w:rsidRPr="001266EB" w:rsidRDefault="001266EB" w:rsidP="00644B4A">
      <w:pPr>
        <w:pStyle w:val="ConsPlusNormal"/>
        <w:widowControl w:val="0"/>
        <w:numPr>
          <w:ilvl w:val="1"/>
          <w:numId w:val="32"/>
        </w:numPr>
        <w:adjustRightInd/>
        <w:ind w:left="0" w:firstLine="539"/>
        <w:jc w:val="both"/>
        <w:rPr>
          <w:rFonts w:ascii="Times New Roman" w:hAnsi="Times New Roman" w:cs="Times New Roman"/>
          <w:sz w:val="28"/>
          <w:szCs w:val="28"/>
        </w:rPr>
      </w:pPr>
      <w:r w:rsidRPr="001266EB">
        <w:rPr>
          <w:rFonts w:ascii="Times New Roman" w:hAnsi="Times New Roman" w:cs="Times New Roman"/>
          <w:sz w:val="28"/>
          <w:szCs w:val="28"/>
        </w:rPr>
        <w:t>Администрация района вносит годовой отчет об исполнении бюджета Комсомольского городского поселения, проект решения об исполнении бюджета, иную бюджетную отчетность об исполнении бюджета, иные документы, предусмотренные бюджетным законодательством Российской Федерации, в Совет не позднее 1 мая текущего года.</w:t>
      </w:r>
    </w:p>
    <w:p w14:paraId="2F523EC9" w14:textId="77777777" w:rsidR="001266EB" w:rsidRPr="001266EB" w:rsidRDefault="001266EB" w:rsidP="00644B4A">
      <w:pPr>
        <w:pStyle w:val="ConsPlusNormal"/>
        <w:widowControl w:val="0"/>
        <w:numPr>
          <w:ilvl w:val="1"/>
          <w:numId w:val="32"/>
        </w:numPr>
        <w:adjustRightInd/>
        <w:spacing w:before="240"/>
        <w:ind w:left="0" w:firstLine="539"/>
        <w:jc w:val="both"/>
        <w:rPr>
          <w:rFonts w:ascii="Times New Roman" w:hAnsi="Times New Roman" w:cs="Times New Roman"/>
          <w:sz w:val="28"/>
          <w:szCs w:val="28"/>
        </w:rPr>
      </w:pPr>
      <w:r w:rsidRPr="001266EB">
        <w:rPr>
          <w:rFonts w:ascii="Times New Roman" w:hAnsi="Times New Roman" w:cs="Times New Roman"/>
          <w:sz w:val="28"/>
          <w:szCs w:val="28"/>
        </w:rPr>
        <w:t>По результатам рассмотрения годового отчета об исполнении бюджета Совет принимает решение об утверждении либо отклонении решения об исполнении бюджета.</w:t>
      </w:r>
    </w:p>
    <w:p w14:paraId="013F7C2A" w14:textId="77777777" w:rsidR="001266EB" w:rsidRPr="001266EB" w:rsidRDefault="001266EB" w:rsidP="001266EB">
      <w:pPr>
        <w:pStyle w:val="ConsPlusNormal"/>
        <w:spacing w:before="240"/>
        <w:ind w:firstLine="539"/>
        <w:jc w:val="both"/>
        <w:rPr>
          <w:rFonts w:ascii="Times New Roman" w:hAnsi="Times New Roman" w:cs="Times New Roman"/>
          <w:sz w:val="28"/>
          <w:szCs w:val="28"/>
        </w:rPr>
      </w:pPr>
      <w:r w:rsidRPr="001266EB">
        <w:rPr>
          <w:rFonts w:ascii="Times New Roman" w:hAnsi="Times New Roman" w:cs="Times New Roman"/>
          <w:sz w:val="28"/>
          <w:szCs w:val="28"/>
        </w:rPr>
        <w:t>В случае отклонения Советом решения об исполнении бюджета оно возвращается для устранения фактов недостоверного или неполного отражения данных, повторного представления в срок, не превышающий один месяц.</w:t>
      </w:r>
    </w:p>
    <w:p w14:paraId="7B8B143F" w14:textId="77777777" w:rsidR="001266EB" w:rsidRPr="001266EB" w:rsidRDefault="001266EB" w:rsidP="001266EB">
      <w:pPr>
        <w:pStyle w:val="a6"/>
        <w:jc w:val="both"/>
        <w:rPr>
          <w:rFonts w:ascii="Times New Roman" w:hAnsi="Times New Roman"/>
          <w:sz w:val="28"/>
          <w:szCs w:val="28"/>
        </w:rPr>
      </w:pPr>
    </w:p>
    <w:p w14:paraId="51075F0E" w14:textId="420649CE" w:rsidR="001266EB" w:rsidRPr="001266EB" w:rsidRDefault="001266EB" w:rsidP="001266EB">
      <w:pPr>
        <w:pStyle w:val="ConsPlusTitle"/>
        <w:widowControl/>
        <w:ind w:right="-284"/>
        <w:jc w:val="center"/>
        <w:rPr>
          <w:rFonts w:ascii="Times New Roman" w:hAnsi="Times New Roman" w:cs="Times New Roman"/>
          <w:b w:val="0"/>
          <w:bCs/>
        </w:rPr>
      </w:pPr>
      <w:r w:rsidRPr="001266EB">
        <w:rPr>
          <w:rFonts w:ascii="Times New Roman" w:hAnsi="Times New Roman" w:cs="Times New Roman"/>
          <w:noProof/>
        </w:rPr>
        <w:lastRenderedPageBreak/>
        <w:drawing>
          <wp:inline distT="0" distB="0" distL="0" distR="0" wp14:anchorId="3B874FA6" wp14:editId="2B2BFEC9">
            <wp:extent cx="542925" cy="676275"/>
            <wp:effectExtent l="0" t="0" r="9525" b="9525"/>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a:ln>
                      <a:noFill/>
                    </a:ln>
                  </pic:spPr>
                </pic:pic>
              </a:graphicData>
            </a:graphic>
          </wp:inline>
        </w:drawing>
      </w:r>
    </w:p>
    <w:p w14:paraId="22D68E6E" w14:textId="77777777" w:rsidR="001266EB" w:rsidRPr="001266EB" w:rsidRDefault="001266EB" w:rsidP="001266EB">
      <w:pPr>
        <w:pStyle w:val="afffffffffff"/>
        <w:rPr>
          <w:bCs/>
        </w:rPr>
      </w:pPr>
      <w:r w:rsidRPr="001266EB">
        <w:rPr>
          <w:bCs/>
        </w:rPr>
        <w:t>ИВАНОВСКАЯ ОБЛАСТЬ</w:t>
      </w:r>
    </w:p>
    <w:p w14:paraId="1C22CC7C" w14:textId="77777777" w:rsidR="001266EB" w:rsidRPr="001266EB" w:rsidRDefault="001266EB" w:rsidP="001266EB">
      <w:pPr>
        <w:pStyle w:val="afffffffffff"/>
        <w:rPr>
          <w:bCs/>
        </w:rPr>
      </w:pPr>
      <w:r w:rsidRPr="001266EB">
        <w:rPr>
          <w:bCs/>
        </w:rPr>
        <w:t xml:space="preserve">СОВЕТ КОМСОМОЛЬСКОГО МУНИЦИПАЛЬНОГО РАЙОНА </w:t>
      </w:r>
    </w:p>
    <w:tbl>
      <w:tblPr>
        <w:tblW w:w="0" w:type="auto"/>
        <w:tblInd w:w="135" w:type="dxa"/>
        <w:tblLayout w:type="fixed"/>
        <w:tblLook w:val="04A0" w:firstRow="1" w:lastRow="0" w:firstColumn="1" w:lastColumn="0" w:noHBand="0" w:noVBand="1"/>
      </w:tblPr>
      <w:tblGrid>
        <w:gridCol w:w="9149"/>
      </w:tblGrid>
      <w:tr w:rsidR="001266EB" w:rsidRPr="001266EB" w14:paraId="3E7009EC" w14:textId="77777777" w:rsidTr="00B74A41">
        <w:trPr>
          <w:trHeight w:val="125"/>
        </w:trPr>
        <w:tc>
          <w:tcPr>
            <w:tcW w:w="9149" w:type="dxa"/>
            <w:tcBorders>
              <w:top w:val="double" w:sz="18" w:space="0" w:color="000000"/>
              <w:left w:val="nil"/>
              <w:bottom w:val="nil"/>
              <w:right w:val="nil"/>
            </w:tcBorders>
            <w:hideMark/>
          </w:tcPr>
          <w:p w14:paraId="7E0B5F33" w14:textId="77777777" w:rsidR="001266EB" w:rsidRPr="001266EB" w:rsidRDefault="001266EB" w:rsidP="00B74A41">
            <w:pPr>
              <w:pStyle w:val="afffffffffff"/>
              <w:snapToGrid w:val="0"/>
              <w:rPr>
                <w:bCs/>
                <w:sz w:val="20"/>
              </w:rPr>
            </w:pPr>
            <w:r w:rsidRPr="001266EB">
              <w:rPr>
                <w:bCs/>
                <w:i/>
                <w:sz w:val="20"/>
              </w:rPr>
              <w:t>155150 Ивановская область, г. Комсомольск, ул. 50 лет ВЛКСМ, д. 2</w:t>
            </w:r>
          </w:p>
          <w:p w14:paraId="15502389" w14:textId="77777777" w:rsidR="001266EB" w:rsidRPr="001266EB" w:rsidRDefault="001266EB" w:rsidP="00B74A41">
            <w:pPr>
              <w:jc w:val="center"/>
              <w:rPr>
                <w:lang w:eastAsia="ar-SA"/>
              </w:rPr>
            </w:pPr>
          </w:p>
        </w:tc>
      </w:tr>
    </w:tbl>
    <w:p w14:paraId="6B3983B0" w14:textId="77777777" w:rsidR="001266EB" w:rsidRPr="001266EB" w:rsidRDefault="001266EB" w:rsidP="001266EB">
      <w:pPr>
        <w:pStyle w:val="afffffffffff"/>
        <w:rPr>
          <w:szCs w:val="28"/>
        </w:rPr>
      </w:pPr>
      <w:r w:rsidRPr="001266EB">
        <w:rPr>
          <w:sz w:val="24"/>
        </w:rPr>
        <w:t xml:space="preserve">  </w:t>
      </w:r>
      <w:r w:rsidRPr="001266EB">
        <w:rPr>
          <w:szCs w:val="28"/>
        </w:rPr>
        <w:t>РЕШЕНИЕ</w:t>
      </w:r>
    </w:p>
    <w:p w14:paraId="187DF8CA" w14:textId="77777777" w:rsidR="001266EB" w:rsidRPr="001266EB" w:rsidRDefault="001266EB" w:rsidP="001266EB">
      <w:pPr>
        <w:rPr>
          <w:lang w:eastAsia="ar-SA"/>
        </w:rPr>
      </w:pPr>
    </w:p>
    <w:p w14:paraId="33BE2EFB" w14:textId="77777777" w:rsidR="001266EB" w:rsidRPr="001266EB" w:rsidRDefault="001266EB" w:rsidP="001266EB">
      <w:pPr>
        <w:pStyle w:val="afffffffffff"/>
        <w:jc w:val="left"/>
        <w:rPr>
          <w:szCs w:val="28"/>
        </w:rPr>
      </w:pPr>
      <w:r w:rsidRPr="001266EB">
        <w:rPr>
          <w:szCs w:val="28"/>
        </w:rPr>
        <w:t xml:space="preserve">      от</w:t>
      </w:r>
      <w:r w:rsidRPr="001266EB">
        <w:rPr>
          <w:sz w:val="24"/>
          <w:szCs w:val="24"/>
        </w:rPr>
        <w:t xml:space="preserve"> 25 июня </w:t>
      </w:r>
      <w:r w:rsidRPr="001266EB">
        <w:rPr>
          <w:szCs w:val="28"/>
        </w:rPr>
        <w:t>2026г.                                                        № 91</w:t>
      </w:r>
    </w:p>
    <w:p w14:paraId="221D259B" w14:textId="77777777" w:rsidR="001266EB" w:rsidRPr="001266EB" w:rsidRDefault="001266EB" w:rsidP="001266EB"/>
    <w:p w14:paraId="53387DA7" w14:textId="77777777" w:rsidR="001266EB" w:rsidRPr="001266EB" w:rsidRDefault="001266EB" w:rsidP="001266EB"/>
    <w:p w14:paraId="39396169" w14:textId="77777777" w:rsidR="001266EB" w:rsidRPr="001266EB" w:rsidRDefault="001266EB" w:rsidP="001266EB">
      <w:pPr>
        <w:jc w:val="center"/>
        <w:rPr>
          <w:b/>
          <w:sz w:val="28"/>
          <w:szCs w:val="28"/>
        </w:rPr>
      </w:pPr>
      <w:r w:rsidRPr="001266EB">
        <w:rPr>
          <w:b/>
          <w:sz w:val="28"/>
          <w:szCs w:val="28"/>
        </w:rPr>
        <w:t>Об утверждении отчета об исполнении бюджета Комсомольского муниципального района за 2025 год</w:t>
      </w:r>
    </w:p>
    <w:p w14:paraId="695AC8A4" w14:textId="77777777" w:rsidR="001266EB" w:rsidRPr="001266EB" w:rsidRDefault="001266EB" w:rsidP="001266EB">
      <w:pPr>
        <w:jc w:val="center"/>
        <w:rPr>
          <w:b/>
          <w:sz w:val="28"/>
          <w:szCs w:val="28"/>
        </w:rPr>
      </w:pPr>
    </w:p>
    <w:p w14:paraId="5AD03110" w14:textId="77777777" w:rsidR="001266EB" w:rsidRPr="001266EB" w:rsidRDefault="001266EB" w:rsidP="001266EB">
      <w:pPr>
        <w:jc w:val="both"/>
        <w:rPr>
          <w:sz w:val="28"/>
          <w:szCs w:val="28"/>
        </w:rPr>
      </w:pPr>
      <w:r w:rsidRPr="001266EB">
        <w:rPr>
          <w:bCs/>
          <w:sz w:val="28"/>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w:t>
      </w:r>
      <w:r w:rsidRPr="001266EB">
        <w:rPr>
          <w:sz w:val="28"/>
          <w:szCs w:val="28"/>
        </w:rPr>
        <w:t xml:space="preserve">, Совет Комсомольского муниципального района </w:t>
      </w:r>
    </w:p>
    <w:p w14:paraId="7FF72BD1" w14:textId="77777777" w:rsidR="001266EB" w:rsidRPr="001266EB" w:rsidRDefault="001266EB" w:rsidP="001266EB">
      <w:pPr>
        <w:jc w:val="both"/>
        <w:rPr>
          <w:sz w:val="28"/>
          <w:szCs w:val="28"/>
        </w:rPr>
      </w:pPr>
      <w:r w:rsidRPr="001266EB">
        <w:rPr>
          <w:sz w:val="28"/>
          <w:szCs w:val="28"/>
        </w:rPr>
        <w:t xml:space="preserve">              РЕШИЛ:</w:t>
      </w:r>
    </w:p>
    <w:p w14:paraId="4858FE8A" w14:textId="77777777" w:rsidR="001266EB" w:rsidRPr="001266EB" w:rsidRDefault="001266EB" w:rsidP="001266EB">
      <w:pPr>
        <w:ind w:firstLine="708"/>
        <w:jc w:val="both"/>
        <w:rPr>
          <w:sz w:val="28"/>
          <w:szCs w:val="28"/>
        </w:rPr>
      </w:pPr>
    </w:p>
    <w:p w14:paraId="1929D9AA" w14:textId="77777777" w:rsidR="001266EB" w:rsidRPr="001266EB" w:rsidRDefault="001266EB" w:rsidP="00644B4A">
      <w:pPr>
        <w:pStyle w:val="af1"/>
        <w:numPr>
          <w:ilvl w:val="0"/>
          <w:numId w:val="34"/>
        </w:numPr>
        <w:spacing w:after="0" w:line="240" w:lineRule="auto"/>
        <w:ind w:left="0" w:firstLine="708"/>
        <w:contextualSpacing/>
        <w:jc w:val="both"/>
        <w:rPr>
          <w:rFonts w:ascii="Times New Roman" w:hAnsi="Times New Roman" w:cs="Times New Roman"/>
          <w:sz w:val="28"/>
          <w:szCs w:val="28"/>
        </w:rPr>
      </w:pPr>
      <w:r w:rsidRPr="001266EB">
        <w:rPr>
          <w:rFonts w:ascii="Times New Roman" w:hAnsi="Times New Roman" w:cs="Times New Roman"/>
          <w:sz w:val="28"/>
          <w:szCs w:val="28"/>
        </w:rPr>
        <w:t>Утвердить отчет об исполнении бюджета Комсомольского муниципального района за 2025 год по доходам в сумме 632 682 740,80 руб., по расходам в сумме 623 855 300,53 руб. с превышением доходов над расходами (профицит бюджета) в сумме 8 827 440,27 руб. и со следующими показателями:</w:t>
      </w:r>
    </w:p>
    <w:p w14:paraId="759006F3" w14:textId="77777777" w:rsidR="001266EB" w:rsidRPr="001266EB" w:rsidRDefault="001266EB" w:rsidP="00644B4A">
      <w:pPr>
        <w:numPr>
          <w:ilvl w:val="0"/>
          <w:numId w:val="35"/>
        </w:numPr>
        <w:ind w:left="0" w:firstLine="1068"/>
        <w:jc w:val="both"/>
        <w:rPr>
          <w:sz w:val="28"/>
          <w:szCs w:val="28"/>
        </w:rPr>
      </w:pPr>
      <w:r w:rsidRPr="001266EB">
        <w:rPr>
          <w:sz w:val="28"/>
          <w:szCs w:val="28"/>
        </w:rPr>
        <w:t>по доходам бюджета Комсомольского муниципального района по кодам классификации доходов бюджетов за 2025 год, согласно приложению 1 к настоящему решению;</w:t>
      </w:r>
    </w:p>
    <w:p w14:paraId="3167A153" w14:textId="77777777" w:rsidR="001266EB" w:rsidRPr="001266EB" w:rsidRDefault="001266EB" w:rsidP="00644B4A">
      <w:pPr>
        <w:numPr>
          <w:ilvl w:val="0"/>
          <w:numId w:val="35"/>
        </w:numPr>
        <w:ind w:left="0" w:firstLine="1068"/>
        <w:jc w:val="both"/>
        <w:rPr>
          <w:sz w:val="28"/>
          <w:szCs w:val="28"/>
        </w:rPr>
      </w:pPr>
      <w:r w:rsidRPr="001266EB">
        <w:rPr>
          <w:sz w:val="28"/>
          <w:szCs w:val="28"/>
        </w:rPr>
        <w:t>по ведомственной структуре расходов бюджета Комсомольского муниципального района за 2025 год, согласно приложению 2 к настоящему решению;</w:t>
      </w:r>
    </w:p>
    <w:p w14:paraId="6FA4A92B" w14:textId="77777777" w:rsidR="001266EB" w:rsidRPr="001266EB" w:rsidRDefault="001266EB" w:rsidP="00644B4A">
      <w:pPr>
        <w:numPr>
          <w:ilvl w:val="0"/>
          <w:numId w:val="35"/>
        </w:numPr>
        <w:ind w:left="0" w:firstLine="1068"/>
        <w:jc w:val="both"/>
        <w:rPr>
          <w:sz w:val="28"/>
          <w:szCs w:val="28"/>
        </w:rPr>
      </w:pPr>
      <w:r w:rsidRPr="001266EB">
        <w:rPr>
          <w:sz w:val="28"/>
          <w:szCs w:val="28"/>
        </w:rPr>
        <w:t>по расходам бюджета Комсомольского муниципального района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за 2025 год, согласно приложению 3 к настоящему решению;</w:t>
      </w:r>
    </w:p>
    <w:p w14:paraId="1AFAC36B" w14:textId="77777777" w:rsidR="001266EB" w:rsidRPr="001266EB" w:rsidRDefault="001266EB" w:rsidP="00644B4A">
      <w:pPr>
        <w:numPr>
          <w:ilvl w:val="0"/>
          <w:numId w:val="35"/>
        </w:numPr>
        <w:ind w:left="0" w:firstLine="1068"/>
        <w:jc w:val="both"/>
        <w:rPr>
          <w:sz w:val="28"/>
          <w:szCs w:val="28"/>
        </w:rPr>
      </w:pPr>
      <w:r w:rsidRPr="001266EB">
        <w:rPr>
          <w:sz w:val="28"/>
          <w:szCs w:val="28"/>
        </w:rPr>
        <w:t>по расходам бюджета Комсомольского муниципального района по разделам и подразделам классификации расходов бюджетов за 2025 год, согласно приложению 4 к настоящему решению;</w:t>
      </w:r>
    </w:p>
    <w:p w14:paraId="2127AFD2" w14:textId="77777777" w:rsidR="001266EB" w:rsidRPr="001266EB" w:rsidRDefault="001266EB" w:rsidP="00644B4A">
      <w:pPr>
        <w:numPr>
          <w:ilvl w:val="0"/>
          <w:numId w:val="35"/>
        </w:numPr>
        <w:ind w:left="0" w:firstLine="1068"/>
        <w:jc w:val="both"/>
        <w:rPr>
          <w:sz w:val="28"/>
          <w:szCs w:val="28"/>
        </w:rPr>
      </w:pPr>
      <w:r w:rsidRPr="001266EB">
        <w:rPr>
          <w:sz w:val="28"/>
          <w:szCs w:val="28"/>
        </w:rPr>
        <w:lastRenderedPageBreak/>
        <w:t>по источникам внутреннего финансирования дефицита бюджета Комсомольского муниципального района за 2025 год, согласно приложению 5 к настоящему решению;</w:t>
      </w:r>
    </w:p>
    <w:p w14:paraId="0A90DDDD" w14:textId="77777777" w:rsidR="001266EB" w:rsidRPr="001266EB" w:rsidRDefault="001266EB" w:rsidP="00644B4A">
      <w:pPr>
        <w:numPr>
          <w:ilvl w:val="0"/>
          <w:numId w:val="35"/>
        </w:numPr>
        <w:ind w:left="0" w:firstLine="1068"/>
        <w:jc w:val="both"/>
        <w:rPr>
          <w:sz w:val="28"/>
          <w:szCs w:val="28"/>
        </w:rPr>
      </w:pPr>
      <w:r w:rsidRPr="001266EB">
        <w:rPr>
          <w:sz w:val="28"/>
          <w:szCs w:val="28"/>
        </w:rPr>
        <w:t>по расходам бюджета Комсомольского муниципального района по использованию межбюджетных трансфертов бюджетам других уровней за 2025 год, согласно приложению 6 к настоящему решению.</w:t>
      </w:r>
    </w:p>
    <w:p w14:paraId="729C2134" w14:textId="77777777" w:rsidR="001266EB" w:rsidRPr="001266EB" w:rsidRDefault="001266EB" w:rsidP="00644B4A">
      <w:pPr>
        <w:numPr>
          <w:ilvl w:val="0"/>
          <w:numId w:val="34"/>
        </w:numPr>
        <w:ind w:left="0" w:firstLine="709"/>
        <w:jc w:val="both"/>
        <w:rPr>
          <w:sz w:val="28"/>
          <w:szCs w:val="28"/>
        </w:rPr>
      </w:pPr>
      <w:r w:rsidRPr="001266EB">
        <w:rPr>
          <w:sz w:val="28"/>
          <w:szCs w:val="28"/>
        </w:rPr>
        <w:t>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https://adminkoms37.gosuslugi.ru/.</w:t>
      </w:r>
    </w:p>
    <w:p w14:paraId="6AB2B163" w14:textId="77777777" w:rsidR="001266EB" w:rsidRPr="001266EB" w:rsidRDefault="001266EB" w:rsidP="001266EB">
      <w:pPr>
        <w:ind w:firstLine="708"/>
        <w:rPr>
          <w:sz w:val="28"/>
          <w:szCs w:val="28"/>
        </w:rPr>
      </w:pPr>
    </w:p>
    <w:p w14:paraId="644C1993" w14:textId="77777777" w:rsidR="001266EB" w:rsidRPr="001266EB" w:rsidRDefault="001266EB" w:rsidP="001266EB">
      <w:pPr>
        <w:ind w:firstLine="708"/>
        <w:rPr>
          <w:sz w:val="28"/>
          <w:szCs w:val="28"/>
        </w:rPr>
      </w:pPr>
    </w:p>
    <w:p w14:paraId="567E0AD8" w14:textId="77777777" w:rsidR="001266EB" w:rsidRPr="001266EB" w:rsidRDefault="001266EB" w:rsidP="001266EB">
      <w:pPr>
        <w:pStyle w:val="a6"/>
        <w:jc w:val="both"/>
        <w:rPr>
          <w:rFonts w:ascii="Times New Roman" w:hAnsi="Times New Roman"/>
          <w:b/>
          <w:sz w:val="28"/>
          <w:szCs w:val="28"/>
        </w:rPr>
      </w:pPr>
      <w:r w:rsidRPr="001266EB">
        <w:rPr>
          <w:rFonts w:ascii="Times New Roman" w:hAnsi="Times New Roman"/>
          <w:b/>
          <w:sz w:val="28"/>
          <w:szCs w:val="28"/>
        </w:rPr>
        <w:t>Председатель Совета Комсомольского</w:t>
      </w:r>
    </w:p>
    <w:p w14:paraId="3C72F6A2" w14:textId="77777777" w:rsidR="001266EB" w:rsidRPr="001266EB" w:rsidRDefault="001266EB" w:rsidP="001266EB">
      <w:pPr>
        <w:pStyle w:val="a6"/>
        <w:jc w:val="both"/>
        <w:rPr>
          <w:rFonts w:ascii="Times New Roman" w:hAnsi="Times New Roman"/>
          <w:b/>
          <w:sz w:val="28"/>
          <w:szCs w:val="28"/>
        </w:rPr>
      </w:pPr>
      <w:r w:rsidRPr="001266EB">
        <w:rPr>
          <w:rFonts w:ascii="Times New Roman" w:hAnsi="Times New Roman"/>
          <w:b/>
          <w:sz w:val="28"/>
          <w:szCs w:val="28"/>
        </w:rPr>
        <w:t xml:space="preserve">муниципального района </w:t>
      </w:r>
    </w:p>
    <w:p w14:paraId="216C697D" w14:textId="77777777" w:rsidR="001266EB" w:rsidRPr="001266EB" w:rsidRDefault="001266EB" w:rsidP="001266EB">
      <w:pPr>
        <w:pStyle w:val="a6"/>
        <w:jc w:val="both"/>
        <w:rPr>
          <w:rFonts w:ascii="Times New Roman" w:hAnsi="Times New Roman"/>
          <w:b/>
          <w:sz w:val="28"/>
          <w:szCs w:val="28"/>
        </w:rPr>
      </w:pPr>
      <w:r w:rsidRPr="001266EB">
        <w:rPr>
          <w:rFonts w:ascii="Times New Roman" w:hAnsi="Times New Roman"/>
          <w:b/>
          <w:sz w:val="28"/>
          <w:szCs w:val="28"/>
        </w:rPr>
        <w:t>Ивановской области                                                               Е.В. Лабутина</w:t>
      </w:r>
    </w:p>
    <w:p w14:paraId="5717A292" w14:textId="77777777" w:rsidR="001266EB" w:rsidRPr="001266EB" w:rsidRDefault="001266EB" w:rsidP="001266EB">
      <w:pPr>
        <w:pStyle w:val="a6"/>
        <w:jc w:val="both"/>
        <w:rPr>
          <w:rFonts w:ascii="Times New Roman" w:hAnsi="Times New Roman"/>
          <w:b/>
          <w:sz w:val="28"/>
          <w:szCs w:val="28"/>
        </w:rPr>
      </w:pPr>
    </w:p>
    <w:p w14:paraId="40C4A3CA" w14:textId="77777777" w:rsidR="001266EB" w:rsidRPr="001266EB" w:rsidRDefault="001266EB" w:rsidP="001266EB">
      <w:pPr>
        <w:jc w:val="both"/>
        <w:rPr>
          <w:b/>
          <w:sz w:val="28"/>
          <w:szCs w:val="28"/>
        </w:rPr>
      </w:pPr>
    </w:p>
    <w:p w14:paraId="52CC53AC" w14:textId="77777777" w:rsidR="001266EB" w:rsidRPr="001266EB" w:rsidRDefault="001266EB" w:rsidP="001266EB">
      <w:pPr>
        <w:jc w:val="both"/>
        <w:rPr>
          <w:b/>
          <w:sz w:val="28"/>
          <w:szCs w:val="28"/>
        </w:rPr>
      </w:pPr>
    </w:p>
    <w:p w14:paraId="03B2DEC8" w14:textId="77777777" w:rsidR="001266EB" w:rsidRPr="001266EB" w:rsidRDefault="001266EB" w:rsidP="001266EB">
      <w:pPr>
        <w:jc w:val="both"/>
        <w:rPr>
          <w:b/>
          <w:sz w:val="28"/>
          <w:szCs w:val="28"/>
        </w:rPr>
      </w:pPr>
      <w:r w:rsidRPr="001266EB">
        <w:rPr>
          <w:b/>
          <w:sz w:val="28"/>
          <w:szCs w:val="28"/>
        </w:rPr>
        <w:t xml:space="preserve">Глава Комсомольского </w:t>
      </w:r>
    </w:p>
    <w:p w14:paraId="00194459" w14:textId="77777777" w:rsidR="001266EB" w:rsidRPr="001266EB" w:rsidRDefault="001266EB" w:rsidP="001266EB">
      <w:pPr>
        <w:pStyle w:val="a6"/>
        <w:jc w:val="both"/>
        <w:rPr>
          <w:rFonts w:ascii="Times New Roman" w:hAnsi="Times New Roman"/>
          <w:sz w:val="20"/>
          <w:szCs w:val="18"/>
        </w:rPr>
      </w:pPr>
      <w:r w:rsidRPr="001266EB">
        <w:rPr>
          <w:rFonts w:ascii="Times New Roman" w:hAnsi="Times New Roman"/>
          <w:b/>
          <w:sz w:val="28"/>
          <w:szCs w:val="28"/>
        </w:rPr>
        <w:t xml:space="preserve">муниципального района                                                       О.В. </w:t>
      </w:r>
      <w:proofErr w:type="spellStart"/>
      <w:r w:rsidRPr="001266EB">
        <w:rPr>
          <w:rFonts w:ascii="Times New Roman" w:hAnsi="Times New Roman"/>
          <w:b/>
          <w:sz w:val="28"/>
          <w:szCs w:val="28"/>
        </w:rPr>
        <w:t>Бузулуцкая</w:t>
      </w:r>
      <w:proofErr w:type="spellEnd"/>
    </w:p>
    <w:p w14:paraId="645FCBD1" w14:textId="77777777" w:rsidR="001266EB" w:rsidRPr="001266EB" w:rsidRDefault="001266EB" w:rsidP="001266EB">
      <w:pPr>
        <w:rPr>
          <w:b/>
          <w:sz w:val="28"/>
          <w:szCs w:val="28"/>
        </w:rPr>
      </w:pPr>
    </w:p>
    <w:p w14:paraId="4A1B07B0" w14:textId="77777777" w:rsidR="001266EB" w:rsidRPr="001266EB" w:rsidRDefault="001266EB" w:rsidP="001266EB">
      <w:pPr>
        <w:ind w:firstLine="708"/>
        <w:rPr>
          <w:b/>
          <w:sz w:val="28"/>
          <w:szCs w:val="28"/>
        </w:rPr>
      </w:pPr>
    </w:p>
    <w:p w14:paraId="0A02CE99" w14:textId="77777777" w:rsidR="001266EB" w:rsidRPr="001266EB" w:rsidRDefault="001266EB" w:rsidP="001266EB">
      <w:pPr>
        <w:ind w:firstLine="708"/>
        <w:rPr>
          <w:b/>
          <w:sz w:val="28"/>
          <w:szCs w:val="28"/>
        </w:rPr>
      </w:pPr>
    </w:p>
    <w:p w14:paraId="28BC6706" w14:textId="77777777" w:rsidR="001266EB" w:rsidRPr="001266EB" w:rsidRDefault="001266EB" w:rsidP="001266EB">
      <w:pPr>
        <w:ind w:firstLine="708"/>
        <w:rPr>
          <w:b/>
          <w:sz w:val="28"/>
          <w:szCs w:val="28"/>
        </w:rPr>
      </w:pPr>
    </w:p>
    <w:p w14:paraId="5EC927CC" w14:textId="77777777" w:rsidR="001266EB" w:rsidRPr="001266EB" w:rsidRDefault="001266EB" w:rsidP="001266EB">
      <w:pPr>
        <w:ind w:firstLine="708"/>
        <w:rPr>
          <w:b/>
          <w:sz w:val="28"/>
          <w:szCs w:val="28"/>
        </w:rPr>
      </w:pPr>
    </w:p>
    <w:p w14:paraId="6608960C" w14:textId="77777777" w:rsidR="001266EB" w:rsidRPr="001266EB" w:rsidRDefault="001266EB" w:rsidP="001266EB">
      <w:pPr>
        <w:ind w:firstLine="708"/>
        <w:rPr>
          <w:b/>
          <w:sz w:val="28"/>
          <w:szCs w:val="28"/>
        </w:rPr>
      </w:pPr>
    </w:p>
    <w:p w14:paraId="72713B80" w14:textId="77777777" w:rsidR="001266EB" w:rsidRPr="001266EB" w:rsidRDefault="001266EB" w:rsidP="001266EB">
      <w:pPr>
        <w:ind w:firstLine="708"/>
        <w:rPr>
          <w:b/>
          <w:sz w:val="28"/>
          <w:szCs w:val="28"/>
        </w:rPr>
      </w:pPr>
    </w:p>
    <w:p w14:paraId="7D0481FA" w14:textId="77777777" w:rsidR="001266EB" w:rsidRPr="001266EB" w:rsidRDefault="001266EB" w:rsidP="001266EB">
      <w:pPr>
        <w:ind w:firstLine="708"/>
        <w:rPr>
          <w:b/>
          <w:sz w:val="28"/>
          <w:szCs w:val="28"/>
        </w:rPr>
      </w:pPr>
    </w:p>
    <w:p w14:paraId="30FB43FD" w14:textId="77777777" w:rsidR="001266EB" w:rsidRPr="001266EB" w:rsidRDefault="001266EB" w:rsidP="001266EB">
      <w:pPr>
        <w:ind w:firstLine="708"/>
        <w:rPr>
          <w:b/>
          <w:sz w:val="28"/>
          <w:szCs w:val="28"/>
        </w:rPr>
      </w:pPr>
    </w:p>
    <w:p w14:paraId="326C179A" w14:textId="77777777" w:rsidR="001266EB" w:rsidRPr="001266EB" w:rsidRDefault="001266EB" w:rsidP="001266EB">
      <w:pPr>
        <w:ind w:firstLine="708"/>
        <w:rPr>
          <w:b/>
          <w:sz w:val="28"/>
          <w:szCs w:val="28"/>
        </w:rPr>
      </w:pPr>
    </w:p>
    <w:p w14:paraId="77D24EDA" w14:textId="77777777" w:rsidR="001266EB" w:rsidRPr="001266EB" w:rsidRDefault="001266EB" w:rsidP="001266EB">
      <w:pPr>
        <w:ind w:firstLine="708"/>
        <w:rPr>
          <w:b/>
          <w:sz w:val="28"/>
          <w:szCs w:val="28"/>
        </w:rPr>
      </w:pPr>
    </w:p>
    <w:p w14:paraId="5A27EE37" w14:textId="77777777" w:rsidR="001266EB" w:rsidRPr="001266EB" w:rsidRDefault="001266EB" w:rsidP="001266EB">
      <w:pPr>
        <w:ind w:firstLine="708"/>
        <w:rPr>
          <w:b/>
          <w:sz w:val="28"/>
          <w:szCs w:val="28"/>
        </w:rPr>
      </w:pPr>
    </w:p>
    <w:p w14:paraId="48EA98E9" w14:textId="77777777" w:rsidR="001266EB" w:rsidRPr="001266EB" w:rsidRDefault="001266EB" w:rsidP="001266EB">
      <w:pPr>
        <w:ind w:firstLine="708"/>
        <w:rPr>
          <w:b/>
          <w:sz w:val="28"/>
          <w:szCs w:val="28"/>
        </w:rPr>
      </w:pPr>
    </w:p>
    <w:p w14:paraId="6AF8EFD2" w14:textId="77777777" w:rsidR="001266EB" w:rsidRPr="001266EB" w:rsidRDefault="001266EB" w:rsidP="001266EB">
      <w:pPr>
        <w:ind w:firstLine="708"/>
        <w:rPr>
          <w:b/>
          <w:sz w:val="28"/>
          <w:szCs w:val="28"/>
        </w:rPr>
      </w:pPr>
    </w:p>
    <w:p w14:paraId="6B152893" w14:textId="064A38E2" w:rsidR="001266EB" w:rsidRDefault="001266EB" w:rsidP="001266EB">
      <w:pPr>
        <w:ind w:firstLine="708"/>
        <w:rPr>
          <w:b/>
          <w:sz w:val="28"/>
          <w:szCs w:val="28"/>
        </w:rPr>
      </w:pPr>
    </w:p>
    <w:p w14:paraId="6874EFCB" w14:textId="692039B4" w:rsidR="001266EB" w:rsidRDefault="001266EB" w:rsidP="001266EB">
      <w:pPr>
        <w:ind w:firstLine="708"/>
        <w:rPr>
          <w:b/>
          <w:sz w:val="28"/>
          <w:szCs w:val="28"/>
        </w:rPr>
      </w:pPr>
    </w:p>
    <w:p w14:paraId="14528B01" w14:textId="77777777" w:rsidR="001266EB" w:rsidRPr="001266EB" w:rsidRDefault="001266EB" w:rsidP="001266EB">
      <w:pPr>
        <w:ind w:firstLine="708"/>
        <w:rPr>
          <w:b/>
          <w:sz w:val="28"/>
          <w:szCs w:val="28"/>
        </w:rPr>
      </w:pPr>
    </w:p>
    <w:p w14:paraId="25C26ECA" w14:textId="77777777" w:rsidR="001266EB" w:rsidRPr="001266EB" w:rsidRDefault="001266EB" w:rsidP="001266EB">
      <w:pPr>
        <w:ind w:firstLine="708"/>
        <w:rPr>
          <w:b/>
          <w:sz w:val="28"/>
          <w:szCs w:val="28"/>
        </w:rPr>
      </w:pPr>
    </w:p>
    <w:p w14:paraId="2F20F7B4" w14:textId="77777777" w:rsidR="001266EB" w:rsidRPr="001266EB" w:rsidRDefault="001266EB" w:rsidP="001266EB">
      <w:pPr>
        <w:ind w:firstLine="708"/>
        <w:rPr>
          <w:b/>
          <w:sz w:val="28"/>
          <w:szCs w:val="28"/>
        </w:rPr>
      </w:pPr>
    </w:p>
    <w:p w14:paraId="1ECB7056" w14:textId="77777777" w:rsidR="001266EB" w:rsidRPr="001266EB" w:rsidRDefault="001266EB" w:rsidP="001266EB">
      <w:pPr>
        <w:ind w:firstLine="708"/>
        <w:rPr>
          <w:b/>
          <w:sz w:val="28"/>
          <w:szCs w:val="28"/>
        </w:rPr>
      </w:pPr>
    </w:p>
    <w:p w14:paraId="7DA152B4" w14:textId="77777777" w:rsidR="001266EB" w:rsidRPr="001266EB" w:rsidRDefault="001266EB" w:rsidP="001266EB">
      <w:pPr>
        <w:ind w:firstLine="708"/>
        <w:rPr>
          <w:b/>
          <w:sz w:val="28"/>
          <w:szCs w:val="28"/>
        </w:rPr>
      </w:pPr>
    </w:p>
    <w:p w14:paraId="30EEBDD3" w14:textId="77777777" w:rsidR="001266EB" w:rsidRPr="001266EB" w:rsidRDefault="001266EB" w:rsidP="001266EB">
      <w:pPr>
        <w:rPr>
          <w:sz w:val="28"/>
          <w:szCs w:val="28"/>
        </w:rPr>
      </w:pPr>
    </w:p>
    <w:p w14:paraId="62029CC8" w14:textId="64CE9E67" w:rsidR="001266EB" w:rsidRPr="001266EB" w:rsidRDefault="001266EB" w:rsidP="001266EB">
      <w:pPr>
        <w:pStyle w:val="ae"/>
        <w:jc w:val="left"/>
        <w:rPr>
          <w:rFonts w:ascii="Times New Roman" w:hAnsi="Times New Roman"/>
          <w:color w:val="002060"/>
        </w:rPr>
      </w:pPr>
      <w:r w:rsidRPr="001266EB">
        <w:rPr>
          <w:rFonts w:ascii="Times New Roman" w:hAnsi="Times New Roman"/>
          <w:noProof/>
        </w:rPr>
        <w:lastRenderedPageBreak/>
        <w:drawing>
          <wp:anchor distT="0" distB="0" distL="114300" distR="114300" simplePos="0" relativeHeight="251663360" behindDoc="0" locked="0" layoutInCell="1" allowOverlap="1" wp14:anchorId="2440B8EA" wp14:editId="15D69995">
            <wp:simplePos x="0" y="0"/>
            <wp:positionH relativeFrom="column">
              <wp:posOffset>2874645</wp:posOffset>
            </wp:positionH>
            <wp:positionV relativeFrom="paragraph">
              <wp:posOffset>0</wp:posOffset>
            </wp:positionV>
            <wp:extent cx="542925" cy="676275"/>
            <wp:effectExtent l="0" t="0" r="9525" b="9525"/>
            <wp:wrapSquare wrapText="bothSides"/>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5" cstate="print">
                      <a:lum bright="6000" contrast="42000"/>
                      <a:extLst>
                        <a:ext uri="{28A0092B-C50C-407E-A947-70E740481C1C}">
                          <a14:useLocalDpi xmlns:a14="http://schemas.microsoft.com/office/drawing/2010/main" val="0"/>
                        </a:ext>
                      </a:extLst>
                    </a:blip>
                    <a:srcRect/>
                    <a:stretch>
                      <a:fillRect/>
                    </a:stretch>
                  </pic:blipFill>
                  <pic:spPr bwMode="auto">
                    <a:xfrm>
                      <a:off x="0" y="0"/>
                      <a:ext cx="542925" cy="676275"/>
                    </a:xfrm>
                    <a:prstGeom prst="rect">
                      <a:avLst/>
                    </a:prstGeom>
                    <a:solidFill>
                      <a:srgbClr val="FFFFFF"/>
                    </a:solidFill>
                  </pic:spPr>
                </pic:pic>
              </a:graphicData>
            </a:graphic>
            <wp14:sizeRelH relativeFrom="page">
              <wp14:pctWidth>0</wp14:pctWidth>
            </wp14:sizeRelH>
            <wp14:sizeRelV relativeFrom="page">
              <wp14:pctHeight>0</wp14:pctHeight>
            </wp14:sizeRelV>
          </wp:anchor>
        </w:drawing>
      </w:r>
      <w:r w:rsidRPr="001266EB">
        <w:rPr>
          <w:rFonts w:ascii="Times New Roman" w:hAnsi="Times New Roman"/>
          <w:b w:val="0"/>
          <w:bCs w:val="0"/>
          <w:color w:val="002060"/>
        </w:rPr>
        <w:t xml:space="preserve"> </w:t>
      </w:r>
      <w:r w:rsidRPr="001266EB">
        <w:rPr>
          <w:rFonts w:ascii="Times New Roman" w:hAnsi="Times New Roman"/>
          <w:b w:val="0"/>
          <w:bCs w:val="0"/>
          <w:color w:val="002060"/>
        </w:rPr>
        <w:br w:type="textWrapping" w:clear="all"/>
      </w:r>
    </w:p>
    <w:p w14:paraId="19459DB5" w14:textId="77777777" w:rsidR="001266EB" w:rsidRPr="001266EB" w:rsidRDefault="001266EB" w:rsidP="001266EB">
      <w:pPr>
        <w:pStyle w:val="ae"/>
        <w:outlineLvl w:val="0"/>
        <w:rPr>
          <w:rFonts w:ascii="Times New Roman" w:hAnsi="Times New Roman"/>
          <w:sz w:val="28"/>
          <w:szCs w:val="28"/>
        </w:rPr>
      </w:pPr>
      <w:r w:rsidRPr="001266EB">
        <w:rPr>
          <w:rFonts w:ascii="Times New Roman" w:hAnsi="Times New Roman"/>
          <w:bCs w:val="0"/>
          <w:sz w:val="28"/>
          <w:szCs w:val="28"/>
        </w:rPr>
        <w:t>ИВАНОВСКАЯ ОБЛАСТЬ</w:t>
      </w:r>
    </w:p>
    <w:p w14:paraId="1EBFD9E9" w14:textId="77777777" w:rsidR="001266EB" w:rsidRPr="001266EB" w:rsidRDefault="001266EB" w:rsidP="001266EB">
      <w:pPr>
        <w:pStyle w:val="ae"/>
        <w:rPr>
          <w:rFonts w:ascii="Times New Roman" w:hAnsi="Times New Roman"/>
          <w:bCs w:val="0"/>
          <w:sz w:val="28"/>
          <w:szCs w:val="28"/>
        </w:rPr>
      </w:pPr>
      <w:r w:rsidRPr="001266EB">
        <w:rPr>
          <w:rFonts w:ascii="Times New Roman" w:hAnsi="Times New Roman"/>
          <w:bCs w:val="0"/>
          <w:sz w:val="28"/>
          <w:szCs w:val="28"/>
        </w:rPr>
        <w:t>СОВЕТ КОМСОМОЛЬСКОГО МУНИЦИПАЛЬНОГО РАЙОНА</w:t>
      </w:r>
    </w:p>
    <w:tbl>
      <w:tblPr>
        <w:tblW w:w="9465" w:type="dxa"/>
        <w:tblInd w:w="135" w:type="dxa"/>
        <w:tblLayout w:type="fixed"/>
        <w:tblLook w:val="04A0" w:firstRow="1" w:lastRow="0" w:firstColumn="1" w:lastColumn="0" w:noHBand="0" w:noVBand="1"/>
      </w:tblPr>
      <w:tblGrid>
        <w:gridCol w:w="9465"/>
      </w:tblGrid>
      <w:tr w:rsidR="001266EB" w:rsidRPr="001266EB" w14:paraId="3C8E3397" w14:textId="77777777" w:rsidTr="001266EB">
        <w:trPr>
          <w:trHeight w:val="100"/>
        </w:trPr>
        <w:tc>
          <w:tcPr>
            <w:tcW w:w="9471" w:type="dxa"/>
            <w:tcBorders>
              <w:top w:val="double" w:sz="18" w:space="0" w:color="000000"/>
              <w:left w:val="nil"/>
              <w:bottom w:val="nil"/>
              <w:right w:val="nil"/>
            </w:tcBorders>
            <w:hideMark/>
          </w:tcPr>
          <w:p w14:paraId="4117791D" w14:textId="77777777" w:rsidR="001266EB" w:rsidRPr="001266EB" w:rsidRDefault="001266EB">
            <w:pPr>
              <w:pStyle w:val="ae"/>
              <w:snapToGrid w:val="0"/>
              <w:rPr>
                <w:rFonts w:ascii="Times New Roman" w:hAnsi="Times New Roman"/>
                <w:bCs w:val="0"/>
                <w:sz w:val="28"/>
                <w:szCs w:val="28"/>
              </w:rPr>
            </w:pPr>
            <w:r w:rsidRPr="001266EB">
              <w:rPr>
                <w:rFonts w:ascii="Times New Roman" w:hAnsi="Times New Roman"/>
                <w:bCs w:val="0"/>
                <w:i/>
                <w:sz w:val="28"/>
                <w:szCs w:val="28"/>
              </w:rPr>
              <w:t>155150 Ивановская область, г. Комсомольск, ул. 50 лет ВЛКСМ, д. 2</w:t>
            </w:r>
          </w:p>
        </w:tc>
      </w:tr>
    </w:tbl>
    <w:p w14:paraId="365DEA78" w14:textId="77777777" w:rsidR="001266EB" w:rsidRPr="001266EB" w:rsidRDefault="001266EB" w:rsidP="001266EB">
      <w:pPr>
        <w:pStyle w:val="ae"/>
        <w:rPr>
          <w:rFonts w:ascii="Times New Roman" w:hAnsi="Times New Roman"/>
          <w:bCs w:val="0"/>
          <w:sz w:val="28"/>
          <w:szCs w:val="28"/>
        </w:rPr>
      </w:pPr>
      <w:r w:rsidRPr="001266EB">
        <w:rPr>
          <w:rFonts w:ascii="Times New Roman" w:hAnsi="Times New Roman"/>
          <w:sz w:val="28"/>
          <w:szCs w:val="28"/>
        </w:rPr>
        <w:t xml:space="preserve">     РЕШЕНИЕ</w:t>
      </w:r>
    </w:p>
    <w:p w14:paraId="4BF8C36D" w14:textId="77777777" w:rsidR="001266EB" w:rsidRPr="001266EB" w:rsidRDefault="001266EB" w:rsidP="001266EB">
      <w:pPr>
        <w:rPr>
          <w:sz w:val="28"/>
          <w:szCs w:val="28"/>
          <w:lang w:eastAsia="ar-SA"/>
        </w:rPr>
      </w:pPr>
    </w:p>
    <w:p w14:paraId="216E1187" w14:textId="77777777" w:rsidR="001266EB" w:rsidRPr="001266EB" w:rsidRDefault="001266EB" w:rsidP="001266EB">
      <w:pPr>
        <w:pStyle w:val="ae"/>
        <w:rPr>
          <w:rFonts w:ascii="Times New Roman" w:hAnsi="Times New Roman"/>
          <w:sz w:val="28"/>
          <w:szCs w:val="28"/>
          <w:lang w:val="en-US" w:eastAsia="ar-SA"/>
        </w:rPr>
      </w:pPr>
      <w:r w:rsidRPr="001266EB">
        <w:rPr>
          <w:rFonts w:ascii="Times New Roman" w:hAnsi="Times New Roman"/>
          <w:sz w:val="28"/>
          <w:szCs w:val="28"/>
        </w:rPr>
        <w:t>от 25 июня 2026 года                                                     №92</w:t>
      </w:r>
    </w:p>
    <w:tbl>
      <w:tblPr>
        <w:tblW w:w="10200" w:type="dxa"/>
        <w:tblInd w:w="-426" w:type="dxa"/>
        <w:tblLayout w:type="fixed"/>
        <w:tblLook w:val="04A0" w:firstRow="1" w:lastRow="0" w:firstColumn="1" w:lastColumn="0" w:noHBand="0" w:noVBand="1"/>
      </w:tblPr>
      <w:tblGrid>
        <w:gridCol w:w="10200"/>
      </w:tblGrid>
      <w:tr w:rsidR="001266EB" w:rsidRPr="001266EB" w14:paraId="3D7CBEAD" w14:textId="77777777" w:rsidTr="001266EB">
        <w:tc>
          <w:tcPr>
            <w:tcW w:w="10207" w:type="dxa"/>
          </w:tcPr>
          <w:p w14:paraId="16A33539" w14:textId="77777777" w:rsidR="001266EB" w:rsidRPr="001266EB" w:rsidRDefault="001266EB">
            <w:pPr>
              <w:pStyle w:val="a6"/>
              <w:ind w:firstLine="606"/>
              <w:jc w:val="both"/>
              <w:rPr>
                <w:rFonts w:ascii="Times New Roman" w:hAnsi="Times New Roman"/>
                <w:b/>
                <w:bCs/>
                <w:sz w:val="24"/>
                <w:szCs w:val="24"/>
              </w:rPr>
            </w:pPr>
            <w:r w:rsidRPr="001266EB">
              <w:rPr>
                <w:rFonts w:ascii="Times New Roman" w:hAnsi="Times New Roman"/>
                <w:b/>
                <w:bCs/>
                <w:sz w:val="24"/>
                <w:szCs w:val="24"/>
              </w:rPr>
              <w:t xml:space="preserve"> </w:t>
            </w:r>
          </w:p>
          <w:p w14:paraId="0E3D82A2" w14:textId="77777777" w:rsidR="001266EB" w:rsidRPr="001266EB" w:rsidRDefault="001266EB">
            <w:pPr>
              <w:pStyle w:val="a6"/>
              <w:ind w:firstLine="606"/>
              <w:jc w:val="both"/>
              <w:rPr>
                <w:rFonts w:ascii="Times New Roman" w:hAnsi="Times New Roman"/>
                <w:b/>
                <w:bCs/>
                <w:sz w:val="24"/>
                <w:szCs w:val="24"/>
              </w:rPr>
            </w:pPr>
            <w:r w:rsidRPr="001266EB">
              <w:rPr>
                <w:rFonts w:ascii="Times New Roman" w:hAnsi="Times New Roman"/>
                <w:b/>
                <w:bCs/>
                <w:sz w:val="24"/>
                <w:szCs w:val="24"/>
              </w:rPr>
              <w:t xml:space="preserve"> О внесении изменений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68C939CB" w14:textId="77777777" w:rsidR="001266EB" w:rsidRPr="001266EB" w:rsidRDefault="001266EB">
            <w:pPr>
              <w:pStyle w:val="a6"/>
              <w:ind w:firstLine="606"/>
              <w:jc w:val="both"/>
              <w:rPr>
                <w:rFonts w:ascii="Times New Roman" w:hAnsi="Times New Roman"/>
                <w:bCs/>
                <w:sz w:val="24"/>
                <w:szCs w:val="24"/>
              </w:rPr>
            </w:pPr>
          </w:p>
          <w:p w14:paraId="0ABB22C0" w14:textId="77777777" w:rsidR="001266EB" w:rsidRPr="001266EB" w:rsidRDefault="001266EB">
            <w:pPr>
              <w:pStyle w:val="a6"/>
              <w:ind w:firstLine="606"/>
              <w:jc w:val="both"/>
              <w:rPr>
                <w:rFonts w:ascii="Times New Roman" w:hAnsi="Times New Roman"/>
                <w:bCs/>
                <w:sz w:val="24"/>
                <w:szCs w:val="24"/>
              </w:rPr>
            </w:pPr>
            <w:r w:rsidRPr="001266EB">
              <w:rPr>
                <w:rFonts w:ascii="Times New Roman" w:hAnsi="Times New Roman"/>
                <w:bCs/>
                <w:sz w:val="24"/>
                <w:szCs w:val="24"/>
              </w:rPr>
              <w:t xml:space="preserve"> В соответствии с Бюджетным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Федеральный закон от 20.03.2025 N 33-ФЗ "Об общих принципах организации местного самоуправления в единой системе публичной власти", Уставом Комсомольского муниципального района и в целях регулирования бюджетных правоотношений, Совет Комсомольского муниципального района </w:t>
            </w:r>
          </w:p>
          <w:p w14:paraId="4830D8D8" w14:textId="77777777" w:rsidR="001266EB" w:rsidRPr="001266EB" w:rsidRDefault="001266EB">
            <w:pPr>
              <w:pStyle w:val="a6"/>
              <w:ind w:firstLine="606"/>
              <w:jc w:val="both"/>
              <w:rPr>
                <w:rFonts w:ascii="Times New Roman" w:hAnsi="Times New Roman"/>
                <w:b/>
                <w:bCs/>
                <w:sz w:val="24"/>
                <w:szCs w:val="24"/>
              </w:rPr>
            </w:pPr>
            <w:r w:rsidRPr="001266EB">
              <w:rPr>
                <w:rFonts w:ascii="Times New Roman" w:hAnsi="Times New Roman"/>
                <w:b/>
                <w:bCs/>
                <w:sz w:val="24"/>
                <w:szCs w:val="24"/>
              </w:rPr>
              <w:t>РЕШИЛ:</w:t>
            </w:r>
          </w:p>
          <w:p w14:paraId="14FBC00C" w14:textId="77777777" w:rsidR="001266EB" w:rsidRPr="001266EB" w:rsidRDefault="001266EB" w:rsidP="00644B4A">
            <w:pPr>
              <w:pStyle w:val="a6"/>
              <w:numPr>
                <w:ilvl w:val="0"/>
                <w:numId w:val="36"/>
              </w:numPr>
              <w:ind w:left="38" w:firstLine="524"/>
              <w:jc w:val="both"/>
              <w:rPr>
                <w:rFonts w:ascii="Times New Roman" w:hAnsi="Times New Roman"/>
                <w:bCs/>
                <w:sz w:val="24"/>
                <w:szCs w:val="24"/>
              </w:rPr>
            </w:pPr>
            <w:r w:rsidRPr="001266EB">
              <w:rPr>
                <w:rFonts w:ascii="Times New Roman" w:hAnsi="Times New Roman"/>
                <w:bCs/>
                <w:sz w:val="24"/>
                <w:szCs w:val="24"/>
              </w:rPr>
              <w:t>Внести в решение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 следующие изменения:</w:t>
            </w:r>
          </w:p>
          <w:p w14:paraId="19033D37" w14:textId="77777777" w:rsidR="001266EB" w:rsidRPr="001266EB" w:rsidRDefault="001266EB">
            <w:pPr>
              <w:pStyle w:val="a6"/>
              <w:ind w:left="464"/>
              <w:jc w:val="both"/>
              <w:rPr>
                <w:rFonts w:ascii="Times New Roman" w:hAnsi="Times New Roman"/>
                <w:bCs/>
                <w:sz w:val="24"/>
                <w:szCs w:val="24"/>
              </w:rPr>
            </w:pPr>
          </w:p>
          <w:p w14:paraId="2C502AF1" w14:textId="77777777" w:rsidR="001266EB" w:rsidRPr="001266EB" w:rsidRDefault="001266EB" w:rsidP="00644B4A">
            <w:pPr>
              <w:pStyle w:val="a6"/>
              <w:numPr>
                <w:ilvl w:val="1"/>
                <w:numId w:val="36"/>
              </w:numPr>
              <w:jc w:val="both"/>
              <w:rPr>
                <w:rFonts w:ascii="Times New Roman" w:hAnsi="Times New Roman"/>
                <w:bCs/>
                <w:sz w:val="24"/>
                <w:szCs w:val="24"/>
              </w:rPr>
            </w:pPr>
            <w:r w:rsidRPr="001266EB">
              <w:rPr>
                <w:rFonts w:ascii="Times New Roman" w:hAnsi="Times New Roman"/>
                <w:bCs/>
                <w:sz w:val="24"/>
                <w:szCs w:val="24"/>
              </w:rPr>
              <w:t xml:space="preserve"> В пункте 1.1. части 1 решения:</w:t>
            </w:r>
          </w:p>
          <w:p w14:paraId="1A8C2FBA" w14:textId="77777777" w:rsidR="001266EB" w:rsidRPr="001266EB" w:rsidRDefault="001266EB">
            <w:pPr>
              <w:pStyle w:val="a6"/>
              <w:ind w:left="38" w:firstLine="606"/>
              <w:jc w:val="both"/>
              <w:rPr>
                <w:rFonts w:ascii="Times New Roman" w:hAnsi="Times New Roman"/>
                <w:bCs/>
                <w:sz w:val="24"/>
                <w:szCs w:val="24"/>
              </w:rPr>
            </w:pPr>
            <w:r w:rsidRPr="001266EB">
              <w:rPr>
                <w:rFonts w:ascii="Times New Roman" w:hAnsi="Times New Roman"/>
                <w:bCs/>
                <w:sz w:val="24"/>
                <w:szCs w:val="24"/>
              </w:rPr>
              <w:t>На 2026 год:</w:t>
            </w:r>
          </w:p>
          <w:p w14:paraId="0F0FB3B0" w14:textId="77777777" w:rsidR="001266EB" w:rsidRPr="001266EB" w:rsidRDefault="001266EB">
            <w:pPr>
              <w:pStyle w:val="a6"/>
              <w:ind w:left="375" w:firstLine="337"/>
              <w:jc w:val="both"/>
              <w:rPr>
                <w:rFonts w:ascii="Times New Roman" w:hAnsi="Times New Roman"/>
                <w:sz w:val="24"/>
                <w:szCs w:val="24"/>
              </w:rPr>
            </w:pPr>
            <w:r w:rsidRPr="001266EB">
              <w:rPr>
                <w:rFonts w:ascii="Times New Roman" w:hAnsi="Times New Roman"/>
                <w:bCs/>
                <w:sz w:val="24"/>
                <w:szCs w:val="24"/>
              </w:rPr>
              <w:t xml:space="preserve"> в подпункте первом цифру «</w:t>
            </w:r>
            <w:r w:rsidRPr="001266EB">
              <w:rPr>
                <w:rFonts w:ascii="Times New Roman" w:hAnsi="Times New Roman"/>
                <w:sz w:val="24"/>
                <w:szCs w:val="24"/>
              </w:rPr>
              <w:t>647 645 592,83» заменить цифрой «657 839 299,90»;</w:t>
            </w:r>
          </w:p>
          <w:p w14:paraId="686D147E" w14:textId="77777777" w:rsidR="001266EB" w:rsidRPr="001266EB" w:rsidRDefault="001266EB">
            <w:pPr>
              <w:pStyle w:val="a6"/>
              <w:ind w:left="284" w:firstLine="340"/>
              <w:jc w:val="both"/>
              <w:rPr>
                <w:rFonts w:ascii="Times New Roman" w:hAnsi="Times New Roman"/>
                <w:sz w:val="24"/>
                <w:szCs w:val="24"/>
              </w:rPr>
            </w:pPr>
            <w:r w:rsidRPr="001266EB">
              <w:rPr>
                <w:rFonts w:ascii="Times New Roman" w:hAnsi="Times New Roman"/>
                <w:sz w:val="24"/>
                <w:szCs w:val="24"/>
              </w:rPr>
              <w:t xml:space="preserve"> в подпункте втором цифру «662 991 111,17» заменить цифрой               </w:t>
            </w:r>
            <w:proofErr w:type="gramStart"/>
            <w:r w:rsidRPr="001266EB">
              <w:rPr>
                <w:rFonts w:ascii="Times New Roman" w:hAnsi="Times New Roman"/>
                <w:sz w:val="24"/>
                <w:szCs w:val="24"/>
              </w:rPr>
              <w:t xml:space="preserve">   «</w:t>
            </w:r>
            <w:proofErr w:type="gramEnd"/>
            <w:r w:rsidRPr="001266EB">
              <w:rPr>
                <w:rFonts w:ascii="Times New Roman" w:hAnsi="Times New Roman"/>
                <w:sz w:val="24"/>
                <w:szCs w:val="24"/>
              </w:rPr>
              <w:t>683 042 429,28»;</w:t>
            </w:r>
          </w:p>
          <w:p w14:paraId="3BB81066" w14:textId="77777777" w:rsidR="001266EB" w:rsidRPr="001266EB" w:rsidRDefault="001266EB">
            <w:pPr>
              <w:pStyle w:val="a6"/>
              <w:ind w:left="375"/>
              <w:jc w:val="both"/>
              <w:rPr>
                <w:rFonts w:ascii="Times New Roman" w:hAnsi="Times New Roman"/>
                <w:sz w:val="24"/>
                <w:szCs w:val="24"/>
              </w:rPr>
            </w:pPr>
            <w:r w:rsidRPr="001266EB">
              <w:rPr>
                <w:rFonts w:ascii="Times New Roman" w:hAnsi="Times New Roman"/>
                <w:sz w:val="24"/>
                <w:szCs w:val="24"/>
              </w:rPr>
              <w:t xml:space="preserve"> в подпункте третьем цифру «15 345 518,34» заменить цифрой «25 203 129,38».</w:t>
            </w:r>
          </w:p>
          <w:p w14:paraId="1F59DEBE" w14:textId="77777777" w:rsidR="001266EB" w:rsidRPr="001266EB" w:rsidRDefault="001266EB">
            <w:pPr>
              <w:pStyle w:val="a6"/>
              <w:ind w:left="375"/>
              <w:jc w:val="both"/>
              <w:rPr>
                <w:rFonts w:ascii="Times New Roman" w:hAnsi="Times New Roman"/>
                <w:sz w:val="24"/>
                <w:szCs w:val="24"/>
              </w:rPr>
            </w:pPr>
          </w:p>
          <w:p w14:paraId="55C2CFA7" w14:textId="77777777" w:rsidR="001266EB" w:rsidRPr="001266EB" w:rsidRDefault="001266EB" w:rsidP="00644B4A">
            <w:pPr>
              <w:pStyle w:val="a6"/>
              <w:numPr>
                <w:ilvl w:val="1"/>
                <w:numId w:val="36"/>
              </w:numPr>
              <w:jc w:val="both"/>
              <w:rPr>
                <w:rFonts w:ascii="Times New Roman" w:hAnsi="Times New Roman"/>
                <w:color w:val="000000"/>
                <w:sz w:val="24"/>
                <w:szCs w:val="24"/>
              </w:rPr>
            </w:pPr>
            <w:r w:rsidRPr="001266EB">
              <w:rPr>
                <w:rFonts w:ascii="Times New Roman" w:hAnsi="Times New Roman"/>
                <w:color w:val="000000"/>
                <w:sz w:val="24"/>
                <w:szCs w:val="24"/>
              </w:rPr>
              <w:t>Часть 5 решения изложить в новой редакции:</w:t>
            </w:r>
          </w:p>
          <w:p w14:paraId="2DA50F16" w14:textId="77777777" w:rsidR="001266EB" w:rsidRPr="001266EB" w:rsidRDefault="001266EB">
            <w:pPr>
              <w:autoSpaceDE w:val="0"/>
              <w:autoSpaceDN w:val="0"/>
              <w:adjustRightInd w:val="0"/>
              <w:jc w:val="both"/>
              <w:rPr>
                <w:sz w:val="24"/>
                <w:szCs w:val="24"/>
              </w:rPr>
            </w:pPr>
            <w:r w:rsidRPr="001266EB">
              <w:rPr>
                <w:sz w:val="24"/>
                <w:szCs w:val="24"/>
              </w:rPr>
              <w:t xml:space="preserve">«5. Утвердить в пределах общего объема доходов бюджета Комсомольского муниципального района, утвержденного </w:t>
            </w:r>
            <w:hyperlink r:id="rId26" w:anchor="Par2" w:history="1">
              <w:r w:rsidRPr="001266EB">
                <w:rPr>
                  <w:rStyle w:val="a5"/>
                  <w:sz w:val="24"/>
                  <w:szCs w:val="24"/>
                </w:rPr>
                <w:t>пунктом 1</w:t>
              </w:r>
            </w:hyperlink>
            <w:r w:rsidRPr="001266EB">
              <w:rPr>
                <w:sz w:val="24"/>
                <w:szCs w:val="24"/>
              </w:rPr>
              <w:t xml:space="preserve"> настоящего решения, объем межбюджетных трансфертов, получаемых из других бюджетов бюджетной системы Российской Федерации:</w:t>
            </w:r>
          </w:p>
          <w:p w14:paraId="30409B88" w14:textId="77777777" w:rsidR="001266EB" w:rsidRPr="001266EB" w:rsidRDefault="001266EB" w:rsidP="00644B4A">
            <w:pPr>
              <w:pStyle w:val="af1"/>
              <w:numPr>
                <w:ilvl w:val="1"/>
                <w:numId w:val="37"/>
              </w:numPr>
              <w:autoSpaceDE w:val="0"/>
              <w:autoSpaceDN w:val="0"/>
              <w:adjustRightInd w:val="0"/>
              <w:spacing w:after="0" w:line="240" w:lineRule="auto"/>
              <w:ind w:left="0" w:firstLine="709"/>
              <w:contextualSpacing/>
              <w:jc w:val="both"/>
              <w:rPr>
                <w:rFonts w:ascii="Times New Roman" w:hAnsi="Times New Roman" w:cs="Times New Roman"/>
                <w:color w:val="000000"/>
                <w:sz w:val="24"/>
                <w:szCs w:val="24"/>
              </w:rPr>
            </w:pPr>
            <w:r w:rsidRPr="001266EB">
              <w:rPr>
                <w:rFonts w:ascii="Times New Roman" w:hAnsi="Times New Roman" w:cs="Times New Roman"/>
                <w:color w:val="000000"/>
                <w:sz w:val="24"/>
                <w:szCs w:val="24"/>
              </w:rPr>
              <w:t xml:space="preserve">из областного бюджета, согласно </w:t>
            </w:r>
            <w:r w:rsidRPr="001266EB">
              <w:rPr>
                <w:rFonts w:ascii="Times New Roman" w:hAnsi="Times New Roman" w:cs="Times New Roman"/>
                <w:color w:val="0070C0"/>
                <w:sz w:val="24"/>
                <w:szCs w:val="24"/>
                <w:u w:val="single"/>
              </w:rPr>
              <w:t>приложению 4</w:t>
            </w:r>
            <w:r w:rsidRPr="001266EB">
              <w:rPr>
                <w:rFonts w:ascii="Times New Roman" w:hAnsi="Times New Roman" w:cs="Times New Roman"/>
                <w:color w:val="000000"/>
                <w:sz w:val="24"/>
                <w:szCs w:val="24"/>
              </w:rPr>
              <w:t>:</w:t>
            </w:r>
          </w:p>
          <w:p w14:paraId="399B7065" w14:textId="77777777" w:rsidR="001266EB" w:rsidRPr="001266EB" w:rsidRDefault="001266EB" w:rsidP="00644B4A">
            <w:pPr>
              <w:pStyle w:val="af1"/>
              <w:numPr>
                <w:ilvl w:val="0"/>
                <w:numId w:val="38"/>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266EB">
              <w:rPr>
                <w:rFonts w:ascii="Times New Roman" w:hAnsi="Times New Roman" w:cs="Times New Roman"/>
                <w:color w:val="000000"/>
                <w:sz w:val="24"/>
                <w:szCs w:val="24"/>
              </w:rPr>
              <w:t xml:space="preserve">    на 2026 год в сумме 497 751 258,94 руб.;</w:t>
            </w:r>
          </w:p>
          <w:p w14:paraId="1B33B12E" w14:textId="77777777" w:rsidR="001266EB" w:rsidRPr="001266EB" w:rsidRDefault="001266EB">
            <w:pPr>
              <w:autoSpaceDE w:val="0"/>
              <w:autoSpaceDN w:val="0"/>
              <w:adjustRightInd w:val="0"/>
              <w:ind w:firstLine="709"/>
              <w:jc w:val="both"/>
              <w:rPr>
                <w:sz w:val="24"/>
                <w:szCs w:val="24"/>
              </w:rPr>
            </w:pPr>
            <w:r w:rsidRPr="001266EB">
              <w:rPr>
                <w:sz w:val="24"/>
                <w:szCs w:val="24"/>
              </w:rPr>
              <w:t>2)      на 2027 год в сумме 479 056 300,42 руб.;</w:t>
            </w:r>
          </w:p>
          <w:p w14:paraId="2920E710" w14:textId="77777777" w:rsidR="001266EB" w:rsidRPr="001266EB" w:rsidRDefault="001266EB">
            <w:pPr>
              <w:pStyle w:val="a6"/>
              <w:ind w:firstLine="709"/>
              <w:jc w:val="both"/>
              <w:rPr>
                <w:rFonts w:ascii="Times New Roman" w:hAnsi="Times New Roman"/>
                <w:color w:val="000000"/>
                <w:sz w:val="24"/>
                <w:szCs w:val="24"/>
              </w:rPr>
            </w:pPr>
            <w:r w:rsidRPr="001266EB">
              <w:rPr>
                <w:rFonts w:ascii="Times New Roman" w:hAnsi="Times New Roman"/>
                <w:color w:val="000000"/>
                <w:sz w:val="24"/>
                <w:szCs w:val="24"/>
              </w:rPr>
              <w:t>3)      на 2028 год в сумме 412 328 156,45 руб.</w:t>
            </w:r>
          </w:p>
          <w:p w14:paraId="6E4D10E0" w14:textId="77777777" w:rsidR="001266EB" w:rsidRPr="001266EB" w:rsidRDefault="001266EB" w:rsidP="00644B4A">
            <w:pPr>
              <w:pStyle w:val="a6"/>
              <w:numPr>
                <w:ilvl w:val="1"/>
                <w:numId w:val="37"/>
              </w:numPr>
              <w:ind w:left="743" w:firstLine="0"/>
              <w:jc w:val="both"/>
              <w:rPr>
                <w:rFonts w:ascii="Times New Roman" w:hAnsi="Times New Roman"/>
                <w:color w:val="000000"/>
                <w:sz w:val="24"/>
                <w:szCs w:val="24"/>
              </w:rPr>
            </w:pPr>
            <w:r w:rsidRPr="001266EB">
              <w:rPr>
                <w:rFonts w:ascii="Times New Roman" w:hAnsi="Times New Roman"/>
                <w:color w:val="000000"/>
                <w:sz w:val="24"/>
                <w:szCs w:val="24"/>
              </w:rPr>
              <w:t xml:space="preserve"> из бюджета Комсомольского городского поселения:</w:t>
            </w:r>
          </w:p>
          <w:p w14:paraId="1D8D46D5" w14:textId="77777777" w:rsidR="001266EB" w:rsidRPr="001266EB" w:rsidRDefault="001266EB" w:rsidP="00644B4A">
            <w:pPr>
              <w:pStyle w:val="af1"/>
              <w:numPr>
                <w:ilvl w:val="0"/>
                <w:numId w:val="39"/>
              </w:numPr>
              <w:autoSpaceDE w:val="0"/>
              <w:autoSpaceDN w:val="0"/>
              <w:adjustRightInd w:val="0"/>
              <w:spacing w:after="0" w:line="240" w:lineRule="auto"/>
              <w:contextualSpacing/>
              <w:jc w:val="both"/>
              <w:rPr>
                <w:rFonts w:ascii="Times New Roman" w:hAnsi="Times New Roman" w:cs="Times New Roman"/>
                <w:color w:val="000000"/>
                <w:sz w:val="24"/>
                <w:szCs w:val="24"/>
              </w:rPr>
            </w:pPr>
            <w:r w:rsidRPr="001266EB">
              <w:rPr>
                <w:rFonts w:ascii="Times New Roman" w:hAnsi="Times New Roman" w:cs="Times New Roman"/>
                <w:color w:val="000000"/>
                <w:sz w:val="24"/>
                <w:szCs w:val="24"/>
              </w:rPr>
              <w:t xml:space="preserve">  на 2026 год в сумме </w:t>
            </w:r>
            <w:r w:rsidRPr="001266EB">
              <w:rPr>
                <w:rFonts w:ascii="Times New Roman" w:hAnsi="Times New Roman" w:cs="Times New Roman"/>
                <w:iCs/>
                <w:color w:val="000000"/>
                <w:sz w:val="24"/>
                <w:szCs w:val="24"/>
              </w:rPr>
              <w:t xml:space="preserve">50 145 335,78 </w:t>
            </w:r>
            <w:r w:rsidRPr="001266EB">
              <w:rPr>
                <w:rFonts w:ascii="Times New Roman" w:hAnsi="Times New Roman" w:cs="Times New Roman"/>
                <w:color w:val="000000"/>
                <w:sz w:val="24"/>
                <w:szCs w:val="24"/>
              </w:rPr>
              <w:t>руб.;</w:t>
            </w:r>
          </w:p>
          <w:p w14:paraId="4FE30AC2" w14:textId="77777777" w:rsidR="001266EB" w:rsidRPr="001266EB" w:rsidRDefault="001266EB">
            <w:pPr>
              <w:autoSpaceDE w:val="0"/>
              <w:autoSpaceDN w:val="0"/>
              <w:adjustRightInd w:val="0"/>
              <w:ind w:firstLine="709"/>
              <w:jc w:val="both"/>
              <w:rPr>
                <w:sz w:val="24"/>
                <w:szCs w:val="24"/>
              </w:rPr>
            </w:pPr>
            <w:r w:rsidRPr="001266EB">
              <w:rPr>
                <w:sz w:val="24"/>
                <w:szCs w:val="24"/>
              </w:rPr>
              <w:t xml:space="preserve">2)    на 2027 год в сумме </w:t>
            </w:r>
            <w:r w:rsidRPr="001266EB">
              <w:rPr>
                <w:iCs/>
                <w:sz w:val="24"/>
                <w:szCs w:val="24"/>
              </w:rPr>
              <w:t xml:space="preserve">42 463 498,40 </w:t>
            </w:r>
            <w:r w:rsidRPr="001266EB">
              <w:rPr>
                <w:sz w:val="24"/>
                <w:szCs w:val="24"/>
              </w:rPr>
              <w:t>руб.;</w:t>
            </w:r>
          </w:p>
          <w:p w14:paraId="542082DA" w14:textId="77777777" w:rsidR="001266EB" w:rsidRPr="001266EB" w:rsidRDefault="001266EB">
            <w:pPr>
              <w:autoSpaceDE w:val="0"/>
              <w:autoSpaceDN w:val="0"/>
              <w:adjustRightInd w:val="0"/>
              <w:ind w:left="709"/>
              <w:jc w:val="both"/>
              <w:rPr>
                <w:sz w:val="24"/>
                <w:szCs w:val="24"/>
              </w:rPr>
            </w:pPr>
            <w:r w:rsidRPr="001266EB">
              <w:rPr>
                <w:sz w:val="24"/>
                <w:szCs w:val="24"/>
              </w:rPr>
              <w:t xml:space="preserve">3)    на 2028 год в сумме </w:t>
            </w:r>
            <w:r w:rsidRPr="001266EB">
              <w:rPr>
                <w:iCs/>
                <w:sz w:val="24"/>
                <w:szCs w:val="24"/>
              </w:rPr>
              <w:t xml:space="preserve">41 344 454,14 </w:t>
            </w:r>
            <w:r w:rsidRPr="001266EB">
              <w:rPr>
                <w:sz w:val="24"/>
                <w:szCs w:val="24"/>
              </w:rPr>
              <w:t>руб.»</w:t>
            </w:r>
          </w:p>
          <w:p w14:paraId="7E48BEE2" w14:textId="77777777" w:rsidR="001266EB" w:rsidRPr="001266EB" w:rsidRDefault="001266EB">
            <w:pPr>
              <w:autoSpaceDE w:val="0"/>
              <w:autoSpaceDN w:val="0"/>
              <w:adjustRightInd w:val="0"/>
              <w:ind w:left="709"/>
              <w:jc w:val="both"/>
              <w:rPr>
                <w:sz w:val="24"/>
                <w:szCs w:val="24"/>
              </w:rPr>
            </w:pPr>
          </w:p>
          <w:p w14:paraId="47CFCE33" w14:textId="77777777" w:rsidR="001266EB" w:rsidRPr="001266EB" w:rsidRDefault="001266EB" w:rsidP="00644B4A">
            <w:pPr>
              <w:pStyle w:val="a6"/>
              <w:numPr>
                <w:ilvl w:val="1"/>
                <w:numId w:val="36"/>
              </w:numPr>
              <w:jc w:val="both"/>
              <w:rPr>
                <w:rFonts w:ascii="Times New Roman" w:hAnsi="Times New Roman"/>
                <w:sz w:val="24"/>
                <w:szCs w:val="24"/>
              </w:rPr>
            </w:pPr>
            <w:r w:rsidRPr="001266EB">
              <w:rPr>
                <w:rFonts w:ascii="Times New Roman" w:hAnsi="Times New Roman"/>
                <w:sz w:val="24"/>
                <w:szCs w:val="24"/>
              </w:rPr>
              <w:t>Часть 11 решения изложить в новой редакции:</w:t>
            </w:r>
          </w:p>
          <w:p w14:paraId="0A265C2A" w14:textId="77777777" w:rsidR="001266EB" w:rsidRPr="001266EB" w:rsidRDefault="001266EB">
            <w:pPr>
              <w:pStyle w:val="a6"/>
              <w:ind w:left="38" w:firstLine="606"/>
              <w:jc w:val="both"/>
              <w:rPr>
                <w:rFonts w:ascii="Times New Roman" w:hAnsi="Times New Roman"/>
                <w:sz w:val="24"/>
                <w:szCs w:val="24"/>
              </w:rPr>
            </w:pPr>
            <w:r w:rsidRPr="001266EB">
              <w:rPr>
                <w:rFonts w:ascii="Times New Roman" w:hAnsi="Times New Roman"/>
                <w:sz w:val="24"/>
                <w:szCs w:val="24"/>
              </w:rPr>
              <w:t>«11. Утвердить объем бюджетных ассигнований дорожного фонда Комсомольского муниципального района:</w:t>
            </w:r>
          </w:p>
          <w:p w14:paraId="7CAA5E5E" w14:textId="77777777" w:rsidR="001266EB" w:rsidRPr="001266EB" w:rsidRDefault="001266EB">
            <w:pPr>
              <w:pStyle w:val="a6"/>
              <w:ind w:left="38" w:firstLine="606"/>
              <w:jc w:val="both"/>
              <w:rPr>
                <w:rFonts w:ascii="Times New Roman" w:hAnsi="Times New Roman"/>
                <w:sz w:val="24"/>
                <w:szCs w:val="24"/>
              </w:rPr>
            </w:pPr>
            <w:r w:rsidRPr="001266EB">
              <w:rPr>
                <w:rFonts w:ascii="Times New Roman" w:hAnsi="Times New Roman"/>
                <w:sz w:val="24"/>
                <w:szCs w:val="24"/>
              </w:rPr>
              <w:t>а) на 2026 год в сумме 41 219 716,11 руб.;</w:t>
            </w:r>
          </w:p>
          <w:p w14:paraId="2EF3354F" w14:textId="77777777" w:rsidR="001266EB" w:rsidRPr="001266EB" w:rsidRDefault="001266EB">
            <w:pPr>
              <w:pStyle w:val="a6"/>
              <w:ind w:left="38" w:firstLine="606"/>
              <w:jc w:val="both"/>
              <w:rPr>
                <w:rFonts w:ascii="Times New Roman" w:hAnsi="Times New Roman"/>
                <w:sz w:val="24"/>
                <w:szCs w:val="24"/>
              </w:rPr>
            </w:pPr>
            <w:r w:rsidRPr="001266EB">
              <w:rPr>
                <w:rFonts w:ascii="Times New Roman" w:hAnsi="Times New Roman"/>
                <w:sz w:val="24"/>
                <w:szCs w:val="24"/>
              </w:rPr>
              <w:t>б) на 2027 год в сумме 64 831 274,49 руб.;</w:t>
            </w:r>
          </w:p>
          <w:p w14:paraId="4350E699" w14:textId="77777777" w:rsidR="001266EB" w:rsidRPr="001266EB" w:rsidRDefault="001266EB">
            <w:pPr>
              <w:pStyle w:val="a6"/>
              <w:ind w:left="38" w:firstLine="606"/>
              <w:jc w:val="both"/>
              <w:rPr>
                <w:rFonts w:ascii="Times New Roman" w:hAnsi="Times New Roman"/>
                <w:sz w:val="24"/>
                <w:szCs w:val="24"/>
              </w:rPr>
            </w:pPr>
            <w:r w:rsidRPr="001266EB">
              <w:rPr>
                <w:rFonts w:ascii="Times New Roman" w:hAnsi="Times New Roman"/>
                <w:sz w:val="24"/>
                <w:szCs w:val="24"/>
              </w:rPr>
              <w:t>в) на 2028 год в сумме 64 631 068,50 руб.»</w:t>
            </w:r>
          </w:p>
          <w:p w14:paraId="11AB5FB0" w14:textId="77777777" w:rsidR="001266EB" w:rsidRPr="001266EB" w:rsidRDefault="001266EB">
            <w:pPr>
              <w:pStyle w:val="a6"/>
              <w:ind w:left="38" w:firstLine="606"/>
              <w:jc w:val="both"/>
              <w:rPr>
                <w:rFonts w:ascii="Times New Roman" w:hAnsi="Times New Roman"/>
                <w:sz w:val="24"/>
                <w:szCs w:val="24"/>
              </w:rPr>
            </w:pPr>
          </w:p>
          <w:p w14:paraId="7682B030" w14:textId="77777777" w:rsidR="001266EB" w:rsidRPr="001266EB" w:rsidRDefault="001266EB" w:rsidP="00644B4A">
            <w:pPr>
              <w:pStyle w:val="af1"/>
              <w:numPr>
                <w:ilvl w:val="1"/>
                <w:numId w:val="36"/>
              </w:numPr>
              <w:autoSpaceDE w:val="0"/>
              <w:autoSpaceDN w:val="0"/>
              <w:adjustRightInd w:val="0"/>
              <w:spacing w:after="0" w:line="240" w:lineRule="auto"/>
              <w:ind w:hanging="622"/>
              <w:contextualSpacing/>
              <w:jc w:val="both"/>
              <w:rPr>
                <w:rFonts w:ascii="Times New Roman" w:hAnsi="Times New Roman" w:cs="Times New Roman"/>
                <w:sz w:val="24"/>
                <w:szCs w:val="24"/>
              </w:rPr>
            </w:pPr>
            <w:r w:rsidRPr="001266EB">
              <w:rPr>
                <w:rFonts w:ascii="Times New Roman" w:hAnsi="Times New Roman" w:cs="Times New Roman"/>
                <w:sz w:val="24"/>
                <w:szCs w:val="24"/>
              </w:rPr>
              <w:t>Часть 14 решения изложить в новой редакции:</w:t>
            </w:r>
          </w:p>
          <w:p w14:paraId="0EAE05B2" w14:textId="77777777" w:rsidR="001266EB" w:rsidRPr="001266EB" w:rsidRDefault="001266EB">
            <w:pPr>
              <w:autoSpaceDE w:val="0"/>
              <w:autoSpaceDN w:val="0"/>
              <w:adjustRightInd w:val="0"/>
              <w:ind w:left="360"/>
              <w:jc w:val="both"/>
              <w:rPr>
                <w:sz w:val="24"/>
                <w:szCs w:val="24"/>
              </w:rPr>
            </w:pPr>
            <w:r w:rsidRPr="001266EB">
              <w:rPr>
                <w:sz w:val="24"/>
                <w:szCs w:val="24"/>
              </w:rPr>
              <w:t>«14. Утвердить общий объем межбюджетных трансфертов, предоставляемых из бюджета Комсомольского муниципального района другим бюджетам бюджетной системы Российской Федерации, в том числе:</w:t>
            </w:r>
          </w:p>
          <w:p w14:paraId="451D32A3" w14:textId="77777777" w:rsidR="001266EB" w:rsidRPr="001266EB" w:rsidRDefault="001266EB" w:rsidP="00644B4A">
            <w:pPr>
              <w:numPr>
                <w:ilvl w:val="0"/>
                <w:numId w:val="40"/>
              </w:numPr>
              <w:autoSpaceDE w:val="0"/>
              <w:autoSpaceDN w:val="0"/>
              <w:adjustRightInd w:val="0"/>
              <w:jc w:val="both"/>
              <w:rPr>
                <w:sz w:val="24"/>
                <w:szCs w:val="24"/>
              </w:rPr>
            </w:pPr>
            <w:r w:rsidRPr="001266EB">
              <w:rPr>
                <w:sz w:val="24"/>
                <w:szCs w:val="24"/>
              </w:rPr>
              <w:t>бюджетам сельских поселений:</w:t>
            </w:r>
          </w:p>
          <w:p w14:paraId="0C2C812B" w14:textId="77777777" w:rsidR="001266EB" w:rsidRPr="001266EB" w:rsidRDefault="001266EB">
            <w:pPr>
              <w:autoSpaceDE w:val="0"/>
              <w:autoSpaceDN w:val="0"/>
              <w:adjustRightInd w:val="0"/>
              <w:ind w:firstLine="709"/>
              <w:jc w:val="both"/>
              <w:rPr>
                <w:color w:val="auto"/>
                <w:sz w:val="24"/>
                <w:szCs w:val="24"/>
              </w:rPr>
            </w:pPr>
            <w:r w:rsidRPr="001266EB">
              <w:rPr>
                <w:sz w:val="24"/>
                <w:szCs w:val="24"/>
              </w:rPr>
              <w:t>а) в 2026 году в сумме 17 120 549,99 руб.;</w:t>
            </w:r>
          </w:p>
          <w:p w14:paraId="2263FBF4" w14:textId="77777777" w:rsidR="001266EB" w:rsidRPr="001266EB" w:rsidRDefault="001266EB">
            <w:pPr>
              <w:autoSpaceDE w:val="0"/>
              <w:autoSpaceDN w:val="0"/>
              <w:adjustRightInd w:val="0"/>
              <w:ind w:firstLine="709"/>
              <w:jc w:val="both"/>
              <w:rPr>
                <w:sz w:val="24"/>
                <w:szCs w:val="24"/>
              </w:rPr>
            </w:pPr>
            <w:r w:rsidRPr="001266EB">
              <w:rPr>
                <w:sz w:val="24"/>
                <w:szCs w:val="24"/>
              </w:rPr>
              <w:t>б) в 2027 году в сумме                 0,00 руб.;</w:t>
            </w:r>
          </w:p>
          <w:p w14:paraId="70C5955B" w14:textId="77777777" w:rsidR="001266EB" w:rsidRPr="001266EB" w:rsidRDefault="001266EB">
            <w:pPr>
              <w:autoSpaceDE w:val="0"/>
              <w:autoSpaceDN w:val="0"/>
              <w:adjustRightInd w:val="0"/>
              <w:ind w:firstLine="709"/>
              <w:jc w:val="both"/>
              <w:rPr>
                <w:sz w:val="24"/>
                <w:szCs w:val="24"/>
              </w:rPr>
            </w:pPr>
            <w:r w:rsidRPr="001266EB">
              <w:rPr>
                <w:sz w:val="24"/>
                <w:szCs w:val="24"/>
              </w:rPr>
              <w:t xml:space="preserve">в) в 2028 году в сумме                 0,00 руб.» </w:t>
            </w:r>
          </w:p>
          <w:p w14:paraId="66FFBC77" w14:textId="77777777" w:rsidR="001266EB" w:rsidRPr="001266EB" w:rsidRDefault="001266EB">
            <w:pPr>
              <w:pStyle w:val="af1"/>
              <w:autoSpaceDE w:val="0"/>
              <w:autoSpaceDN w:val="0"/>
              <w:adjustRightInd w:val="0"/>
              <w:ind w:left="599"/>
              <w:contextualSpacing/>
              <w:jc w:val="both"/>
              <w:rPr>
                <w:rFonts w:ascii="Times New Roman" w:hAnsi="Times New Roman" w:cs="Times New Roman"/>
                <w:sz w:val="24"/>
                <w:szCs w:val="24"/>
              </w:rPr>
            </w:pPr>
          </w:p>
          <w:p w14:paraId="7BEE1D88" w14:textId="77777777" w:rsidR="001266EB" w:rsidRPr="001266EB" w:rsidRDefault="001266EB" w:rsidP="00644B4A">
            <w:pPr>
              <w:pStyle w:val="af1"/>
              <w:numPr>
                <w:ilvl w:val="1"/>
                <w:numId w:val="41"/>
              </w:numPr>
              <w:autoSpaceDE w:val="0"/>
              <w:autoSpaceDN w:val="0"/>
              <w:adjustRightInd w:val="0"/>
              <w:spacing w:after="0" w:line="240" w:lineRule="auto"/>
              <w:ind w:left="0" w:firstLine="704"/>
              <w:contextualSpacing/>
              <w:jc w:val="both"/>
              <w:rPr>
                <w:rFonts w:ascii="Times New Roman" w:hAnsi="Times New Roman" w:cs="Times New Roman"/>
                <w:sz w:val="24"/>
                <w:szCs w:val="24"/>
              </w:rPr>
            </w:pPr>
            <w:r w:rsidRPr="001266EB">
              <w:rPr>
                <w:rFonts w:ascii="Times New Roman" w:hAnsi="Times New Roman" w:cs="Times New Roman"/>
                <w:sz w:val="24"/>
                <w:szCs w:val="24"/>
              </w:rPr>
              <w:t>Приложения 3,4,5,6,8,10,11 к решению изложить в новой редакции, согласно приложению 1 к настоящему решению.</w:t>
            </w:r>
          </w:p>
          <w:p w14:paraId="78EFF7B8" w14:textId="77777777" w:rsidR="001266EB" w:rsidRPr="001266EB" w:rsidRDefault="001266EB">
            <w:pPr>
              <w:pStyle w:val="af1"/>
              <w:autoSpaceDE w:val="0"/>
              <w:autoSpaceDN w:val="0"/>
              <w:adjustRightInd w:val="0"/>
              <w:ind w:left="599"/>
              <w:contextualSpacing/>
              <w:jc w:val="both"/>
              <w:rPr>
                <w:rFonts w:ascii="Times New Roman" w:hAnsi="Times New Roman" w:cs="Times New Roman"/>
                <w:sz w:val="24"/>
                <w:szCs w:val="24"/>
              </w:rPr>
            </w:pPr>
          </w:p>
          <w:p w14:paraId="28FF3DDD" w14:textId="77777777" w:rsidR="001266EB" w:rsidRPr="001266EB" w:rsidRDefault="001266EB" w:rsidP="00644B4A">
            <w:pPr>
              <w:pStyle w:val="a6"/>
              <w:numPr>
                <w:ilvl w:val="0"/>
                <w:numId w:val="36"/>
              </w:numPr>
              <w:ind w:left="-6" w:firstLine="568"/>
              <w:jc w:val="both"/>
              <w:rPr>
                <w:rFonts w:ascii="Times New Roman" w:hAnsi="Times New Roman"/>
                <w:sz w:val="24"/>
                <w:szCs w:val="24"/>
              </w:rPr>
            </w:pPr>
            <w:r w:rsidRPr="001266EB">
              <w:rPr>
                <w:rFonts w:ascii="Times New Roman" w:hAnsi="Times New Roman"/>
                <w:sz w:val="24"/>
                <w:szCs w:val="24"/>
              </w:rPr>
              <w:t xml:space="preserve"> В связи с изменениями, принятыми настоящим решением, подготовить актуальную редакцию решения Совета Комсомольского муниципального района от 12 декабря 2025 года №45 «О бюджете Комсомольского муниципального района на 2026 год и на плановый период 2027 и 2028 годов».</w:t>
            </w:r>
          </w:p>
          <w:p w14:paraId="62F5100A" w14:textId="77777777" w:rsidR="001266EB" w:rsidRPr="001266EB" w:rsidRDefault="001266EB">
            <w:pPr>
              <w:pStyle w:val="af1"/>
              <w:ind w:left="-6" w:firstLine="568"/>
              <w:jc w:val="both"/>
              <w:rPr>
                <w:rFonts w:ascii="Times New Roman" w:hAnsi="Times New Roman" w:cs="Times New Roman"/>
                <w:sz w:val="24"/>
                <w:szCs w:val="24"/>
              </w:rPr>
            </w:pPr>
          </w:p>
          <w:p w14:paraId="6E7537C8" w14:textId="77777777" w:rsidR="001266EB" w:rsidRPr="001266EB" w:rsidRDefault="001266EB" w:rsidP="00644B4A">
            <w:pPr>
              <w:pStyle w:val="a6"/>
              <w:numPr>
                <w:ilvl w:val="0"/>
                <w:numId w:val="36"/>
              </w:numPr>
              <w:ind w:left="-6" w:firstLine="568"/>
              <w:jc w:val="both"/>
              <w:rPr>
                <w:rFonts w:ascii="Times New Roman" w:hAnsi="Times New Roman"/>
                <w:sz w:val="24"/>
                <w:szCs w:val="24"/>
              </w:rPr>
            </w:pPr>
            <w:r w:rsidRPr="001266EB">
              <w:rPr>
                <w:rFonts w:ascii="Times New Roman" w:hAnsi="Times New Roman"/>
                <w:sz w:val="24"/>
                <w:szCs w:val="24"/>
              </w:rPr>
              <w:t xml:space="preserve">Настоящее решение вступает в силу после его опубликования в «Вестнике нормативных правовых актов органов местного самоуправления Комсомольского муниципального района» и подлежит размещению на официальном сайте Администрации Комсомольского муниципального района в сети интернет: </w:t>
            </w:r>
            <w:r w:rsidRPr="001266EB">
              <w:rPr>
                <w:rFonts w:ascii="Times New Roman" w:hAnsi="Times New Roman"/>
                <w:color w:val="FF0000"/>
                <w:sz w:val="24"/>
                <w:szCs w:val="24"/>
                <w:u w:val="single"/>
              </w:rPr>
              <w:t>adminkoms37.gosuslugi.r</w:t>
            </w:r>
            <w:r w:rsidRPr="001266EB">
              <w:rPr>
                <w:rFonts w:ascii="Times New Roman" w:hAnsi="Times New Roman"/>
                <w:color w:val="FF0000"/>
                <w:sz w:val="24"/>
                <w:szCs w:val="24"/>
                <w:u w:val="single"/>
                <w:lang w:val="en-US"/>
              </w:rPr>
              <w:t>u</w:t>
            </w:r>
            <w:r w:rsidRPr="001266EB">
              <w:rPr>
                <w:rFonts w:ascii="Times New Roman" w:hAnsi="Times New Roman"/>
                <w:color w:val="FF0000"/>
                <w:sz w:val="24"/>
                <w:szCs w:val="24"/>
                <w:u w:val="single"/>
              </w:rPr>
              <w:t>.</w:t>
            </w:r>
          </w:p>
          <w:p w14:paraId="21E9DFEE" w14:textId="77777777" w:rsidR="001266EB" w:rsidRPr="001266EB" w:rsidRDefault="001266EB">
            <w:pPr>
              <w:pStyle w:val="a6"/>
              <w:ind w:left="-6" w:firstLine="568"/>
              <w:jc w:val="both"/>
              <w:rPr>
                <w:rFonts w:ascii="Times New Roman" w:hAnsi="Times New Roman"/>
                <w:sz w:val="24"/>
                <w:szCs w:val="24"/>
              </w:rPr>
            </w:pPr>
          </w:p>
          <w:p w14:paraId="24407312" w14:textId="77777777" w:rsidR="001266EB" w:rsidRPr="001266EB" w:rsidRDefault="001266EB">
            <w:pPr>
              <w:pStyle w:val="a6"/>
              <w:ind w:left="-6" w:firstLine="568"/>
              <w:jc w:val="both"/>
              <w:rPr>
                <w:rFonts w:ascii="Times New Roman" w:hAnsi="Times New Roman"/>
                <w:b/>
                <w:sz w:val="24"/>
                <w:szCs w:val="24"/>
              </w:rPr>
            </w:pPr>
          </w:p>
          <w:p w14:paraId="578B4990" w14:textId="77777777" w:rsidR="001266EB" w:rsidRPr="001266EB" w:rsidRDefault="001266EB">
            <w:pPr>
              <w:pStyle w:val="a6"/>
              <w:ind w:firstLine="38"/>
              <w:jc w:val="both"/>
              <w:rPr>
                <w:rFonts w:ascii="Times New Roman" w:hAnsi="Times New Roman"/>
                <w:b/>
                <w:sz w:val="24"/>
                <w:szCs w:val="24"/>
              </w:rPr>
            </w:pPr>
          </w:p>
          <w:p w14:paraId="1591F2DB" w14:textId="77777777" w:rsidR="001266EB" w:rsidRPr="001266EB" w:rsidRDefault="001266EB">
            <w:pPr>
              <w:pStyle w:val="a6"/>
              <w:ind w:firstLine="38"/>
              <w:jc w:val="both"/>
              <w:rPr>
                <w:rFonts w:ascii="Times New Roman" w:hAnsi="Times New Roman"/>
                <w:b/>
                <w:sz w:val="24"/>
                <w:szCs w:val="24"/>
              </w:rPr>
            </w:pPr>
            <w:r w:rsidRPr="001266EB">
              <w:rPr>
                <w:rFonts w:ascii="Times New Roman" w:hAnsi="Times New Roman"/>
                <w:b/>
                <w:sz w:val="24"/>
                <w:szCs w:val="24"/>
              </w:rPr>
              <w:t>Председатель Совета Комсомольского</w:t>
            </w:r>
          </w:p>
          <w:p w14:paraId="1B1E715C" w14:textId="77777777" w:rsidR="001266EB" w:rsidRPr="001266EB" w:rsidRDefault="001266EB">
            <w:pPr>
              <w:pStyle w:val="a6"/>
              <w:ind w:firstLine="38"/>
              <w:jc w:val="both"/>
              <w:rPr>
                <w:rFonts w:ascii="Times New Roman" w:hAnsi="Times New Roman"/>
                <w:b/>
                <w:sz w:val="24"/>
                <w:szCs w:val="24"/>
              </w:rPr>
            </w:pPr>
            <w:r w:rsidRPr="001266EB">
              <w:rPr>
                <w:rFonts w:ascii="Times New Roman" w:hAnsi="Times New Roman"/>
                <w:b/>
                <w:sz w:val="24"/>
                <w:szCs w:val="24"/>
              </w:rPr>
              <w:t xml:space="preserve">муниципального района </w:t>
            </w:r>
          </w:p>
          <w:p w14:paraId="79EF99EE" w14:textId="77777777" w:rsidR="001266EB" w:rsidRPr="001266EB" w:rsidRDefault="001266EB">
            <w:pPr>
              <w:ind w:firstLine="38"/>
              <w:jc w:val="both"/>
              <w:rPr>
                <w:b/>
                <w:sz w:val="24"/>
                <w:szCs w:val="24"/>
              </w:rPr>
            </w:pPr>
            <w:r w:rsidRPr="001266EB">
              <w:rPr>
                <w:b/>
                <w:sz w:val="24"/>
                <w:szCs w:val="24"/>
              </w:rPr>
              <w:t>Ивановской области                                                              Е.В. Лабутина</w:t>
            </w:r>
          </w:p>
          <w:p w14:paraId="77F1328C" w14:textId="77777777" w:rsidR="001266EB" w:rsidRPr="001266EB" w:rsidRDefault="001266EB">
            <w:pPr>
              <w:ind w:firstLine="38"/>
              <w:jc w:val="both"/>
              <w:rPr>
                <w:b/>
                <w:sz w:val="24"/>
                <w:szCs w:val="24"/>
              </w:rPr>
            </w:pPr>
          </w:p>
          <w:p w14:paraId="7B2D250F" w14:textId="77777777" w:rsidR="001266EB" w:rsidRPr="001266EB" w:rsidRDefault="001266EB">
            <w:pPr>
              <w:ind w:firstLine="38"/>
              <w:jc w:val="both"/>
              <w:rPr>
                <w:b/>
                <w:sz w:val="24"/>
                <w:szCs w:val="24"/>
              </w:rPr>
            </w:pPr>
          </w:p>
          <w:p w14:paraId="0DF3A890" w14:textId="77777777" w:rsidR="001266EB" w:rsidRPr="001266EB" w:rsidRDefault="001266EB">
            <w:pPr>
              <w:ind w:firstLine="38"/>
              <w:jc w:val="both"/>
              <w:rPr>
                <w:b/>
                <w:sz w:val="24"/>
                <w:szCs w:val="24"/>
              </w:rPr>
            </w:pPr>
            <w:r w:rsidRPr="001266EB">
              <w:rPr>
                <w:b/>
                <w:sz w:val="24"/>
                <w:szCs w:val="24"/>
              </w:rPr>
              <w:t xml:space="preserve">Глава Комсомольского </w:t>
            </w:r>
          </w:p>
          <w:p w14:paraId="57965661" w14:textId="77777777" w:rsidR="001266EB" w:rsidRPr="001266EB" w:rsidRDefault="001266EB">
            <w:pPr>
              <w:pStyle w:val="a6"/>
              <w:ind w:firstLine="38"/>
              <w:jc w:val="both"/>
              <w:rPr>
                <w:rFonts w:ascii="Times New Roman" w:hAnsi="Times New Roman"/>
                <w:b/>
                <w:sz w:val="24"/>
                <w:szCs w:val="24"/>
              </w:rPr>
            </w:pPr>
            <w:r w:rsidRPr="001266EB">
              <w:rPr>
                <w:rFonts w:ascii="Times New Roman" w:hAnsi="Times New Roman"/>
                <w:b/>
                <w:sz w:val="24"/>
                <w:szCs w:val="24"/>
              </w:rPr>
              <w:t xml:space="preserve">муниципального района                                                      О.В. </w:t>
            </w:r>
            <w:proofErr w:type="spellStart"/>
            <w:r w:rsidRPr="001266EB">
              <w:rPr>
                <w:rFonts w:ascii="Times New Roman" w:hAnsi="Times New Roman"/>
                <w:b/>
                <w:sz w:val="24"/>
                <w:szCs w:val="24"/>
              </w:rPr>
              <w:t>Бузулуцкая</w:t>
            </w:r>
            <w:proofErr w:type="spellEnd"/>
          </w:p>
        </w:tc>
      </w:tr>
    </w:tbl>
    <w:p w14:paraId="75ABBADA" w14:textId="77777777" w:rsidR="001266EB" w:rsidRPr="001266EB" w:rsidRDefault="001266EB" w:rsidP="001266EB">
      <w:pPr>
        <w:rPr>
          <w:rFonts w:eastAsia="Calibri"/>
          <w:b/>
          <w:bCs/>
          <w:sz w:val="28"/>
          <w:szCs w:val="28"/>
          <w:lang w:eastAsia="en-US"/>
        </w:rPr>
        <w:sectPr w:rsidR="001266EB" w:rsidRPr="001266EB">
          <w:pgSz w:w="11906" w:h="16838"/>
          <w:pgMar w:top="822" w:right="425" w:bottom="851" w:left="1418" w:header="709" w:footer="108" w:gutter="0"/>
          <w:cols w:space="720"/>
        </w:sectPr>
      </w:pPr>
    </w:p>
    <w:p w14:paraId="582C2C63" w14:textId="77777777" w:rsidR="001266EB" w:rsidRPr="001266EB" w:rsidRDefault="001266EB" w:rsidP="001266EB">
      <w:pPr>
        <w:tabs>
          <w:tab w:val="left" w:pos="10123"/>
        </w:tabs>
        <w:jc w:val="both"/>
        <w:rPr>
          <w:szCs w:val="24"/>
        </w:rPr>
      </w:pPr>
      <w:bookmarkStart w:id="5" w:name="RANGE!A1:E243"/>
      <w:bookmarkStart w:id="6" w:name="RANGE!A1:E256"/>
      <w:bookmarkStart w:id="7" w:name="RANGE!A1:E260"/>
      <w:bookmarkEnd w:id="5"/>
      <w:bookmarkEnd w:id="6"/>
      <w:bookmarkEnd w:id="7"/>
      <w:r w:rsidRPr="001266EB">
        <w:lastRenderedPageBreak/>
        <w:tab/>
      </w:r>
    </w:p>
    <w:tbl>
      <w:tblPr>
        <w:tblW w:w="16018" w:type="dxa"/>
        <w:tblInd w:w="-318" w:type="dxa"/>
        <w:tblLook w:val="04A0" w:firstRow="1" w:lastRow="0" w:firstColumn="1" w:lastColumn="0" w:noHBand="0" w:noVBand="1"/>
      </w:tblPr>
      <w:tblGrid>
        <w:gridCol w:w="3544"/>
        <w:gridCol w:w="4820"/>
        <w:gridCol w:w="2835"/>
        <w:gridCol w:w="2693"/>
        <w:gridCol w:w="2126"/>
        <w:gridCol w:w="222"/>
      </w:tblGrid>
      <w:tr w:rsidR="001266EB" w:rsidRPr="001266EB" w14:paraId="3E8F2AC8" w14:textId="77777777" w:rsidTr="001266EB">
        <w:trPr>
          <w:gridAfter w:val="1"/>
          <w:trHeight w:val="408"/>
        </w:trPr>
        <w:tc>
          <w:tcPr>
            <w:tcW w:w="16018" w:type="dxa"/>
            <w:gridSpan w:val="5"/>
            <w:shd w:val="clear" w:color="auto" w:fill="FFFFFF"/>
            <w:vAlign w:val="bottom"/>
            <w:hideMark/>
          </w:tcPr>
          <w:p w14:paraId="31AFC116" w14:textId="77777777" w:rsidR="001266EB" w:rsidRPr="001266EB" w:rsidRDefault="001266EB">
            <w:pPr>
              <w:jc w:val="right"/>
              <w:rPr>
                <w:b/>
                <w:bCs/>
              </w:rPr>
            </w:pPr>
            <w:bookmarkStart w:id="8" w:name="RANGE!A1:E272"/>
            <w:r w:rsidRPr="001266EB">
              <w:rPr>
                <w:b/>
                <w:bCs/>
              </w:rPr>
              <w:t>Приложение 1</w:t>
            </w:r>
            <w:bookmarkEnd w:id="8"/>
          </w:p>
        </w:tc>
      </w:tr>
      <w:tr w:rsidR="001266EB" w:rsidRPr="001266EB" w14:paraId="78478035" w14:textId="77777777" w:rsidTr="001266EB">
        <w:trPr>
          <w:gridAfter w:val="1"/>
          <w:trHeight w:val="1366"/>
        </w:trPr>
        <w:tc>
          <w:tcPr>
            <w:tcW w:w="16018" w:type="dxa"/>
            <w:gridSpan w:val="5"/>
            <w:shd w:val="clear" w:color="auto" w:fill="FFFFFF"/>
            <w:vAlign w:val="bottom"/>
            <w:hideMark/>
          </w:tcPr>
          <w:p w14:paraId="15690091" w14:textId="77777777" w:rsidR="001266EB" w:rsidRPr="001266EB" w:rsidRDefault="001266EB">
            <w:pPr>
              <w:jc w:val="right"/>
            </w:pPr>
            <w:r w:rsidRPr="001266EB">
              <w:t>к решению Совета Комсомольского муниципального района                                                                                                                                                                                                                                                                                                                                                                                                                                                                                                                                                 "О  внесении изменений в решение Совета Комсомольского муниципального района                                                                                                                             от 12.12.2025 №45 "О бюджете Комсомольского муниципального района                                                                                                                                              на 2026 год и на плановый период 2027 и 2028 годов" от 25.06.2026 №92</w:t>
            </w:r>
          </w:p>
        </w:tc>
      </w:tr>
      <w:tr w:rsidR="001266EB" w:rsidRPr="001266EB" w14:paraId="449F8438" w14:textId="77777777" w:rsidTr="001266EB">
        <w:trPr>
          <w:gridAfter w:val="1"/>
          <w:trHeight w:val="394"/>
        </w:trPr>
        <w:tc>
          <w:tcPr>
            <w:tcW w:w="16018" w:type="dxa"/>
            <w:gridSpan w:val="5"/>
            <w:shd w:val="clear" w:color="auto" w:fill="FFFFFF"/>
            <w:vAlign w:val="bottom"/>
            <w:hideMark/>
          </w:tcPr>
          <w:p w14:paraId="6A0E60AC" w14:textId="77777777" w:rsidR="001266EB" w:rsidRPr="001266EB" w:rsidRDefault="001266EB">
            <w:pPr>
              <w:jc w:val="right"/>
              <w:rPr>
                <w:b/>
                <w:bCs/>
              </w:rPr>
            </w:pPr>
            <w:r w:rsidRPr="001266EB">
              <w:rPr>
                <w:b/>
                <w:bCs/>
              </w:rPr>
              <w:t>Приложение 3</w:t>
            </w:r>
          </w:p>
        </w:tc>
      </w:tr>
      <w:tr w:rsidR="001266EB" w:rsidRPr="001266EB" w14:paraId="3C08175B" w14:textId="77777777" w:rsidTr="001266EB">
        <w:trPr>
          <w:gridAfter w:val="1"/>
          <w:trHeight w:val="1063"/>
        </w:trPr>
        <w:tc>
          <w:tcPr>
            <w:tcW w:w="16018" w:type="dxa"/>
            <w:gridSpan w:val="5"/>
            <w:shd w:val="clear" w:color="auto" w:fill="FFFFFF"/>
            <w:vAlign w:val="bottom"/>
            <w:hideMark/>
          </w:tcPr>
          <w:p w14:paraId="36A03B1A" w14:textId="77777777" w:rsidR="001266EB" w:rsidRPr="001266EB" w:rsidRDefault="001266EB">
            <w:pPr>
              <w:ind w:right="-111"/>
              <w:jc w:val="right"/>
            </w:pPr>
            <w:r w:rsidRPr="001266EB">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266EB" w:rsidRPr="001266EB" w14:paraId="27B936A6" w14:textId="77777777" w:rsidTr="001266EB">
        <w:trPr>
          <w:gridAfter w:val="1"/>
          <w:trHeight w:val="313"/>
        </w:trPr>
        <w:tc>
          <w:tcPr>
            <w:tcW w:w="16018" w:type="dxa"/>
            <w:gridSpan w:val="5"/>
            <w:shd w:val="clear" w:color="auto" w:fill="FFFFFF"/>
            <w:vAlign w:val="center"/>
            <w:hideMark/>
          </w:tcPr>
          <w:p w14:paraId="1D74DFC4" w14:textId="77777777" w:rsidR="001266EB" w:rsidRPr="001266EB" w:rsidRDefault="001266EB">
            <w:pPr>
              <w:jc w:val="right"/>
            </w:pPr>
            <w:r w:rsidRPr="001266EB">
              <w:t>от 12.12.</w:t>
            </w:r>
            <w:r w:rsidRPr="001266EB">
              <w:rPr>
                <w:u w:val="single"/>
              </w:rPr>
              <w:t>2025г.</w:t>
            </w:r>
            <w:r w:rsidRPr="001266EB">
              <w:t xml:space="preserve"> №45 </w:t>
            </w:r>
          </w:p>
        </w:tc>
      </w:tr>
      <w:tr w:rsidR="001266EB" w:rsidRPr="001266EB" w14:paraId="6593CA32" w14:textId="77777777" w:rsidTr="001266EB">
        <w:trPr>
          <w:gridAfter w:val="1"/>
          <w:trHeight w:val="313"/>
        </w:trPr>
        <w:tc>
          <w:tcPr>
            <w:tcW w:w="3544" w:type="dxa"/>
            <w:shd w:val="clear" w:color="auto" w:fill="FFFFFF"/>
            <w:vAlign w:val="center"/>
            <w:hideMark/>
          </w:tcPr>
          <w:p w14:paraId="07724CFC" w14:textId="77777777" w:rsidR="001266EB" w:rsidRPr="001266EB" w:rsidRDefault="001266EB">
            <w:pPr>
              <w:jc w:val="right"/>
            </w:pPr>
            <w:r w:rsidRPr="001266EB">
              <w:t> </w:t>
            </w:r>
          </w:p>
        </w:tc>
        <w:tc>
          <w:tcPr>
            <w:tcW w:w="4820" w:type="dxa"/>
            <w:shd w:val="clear" w:color="auto" w:fill="FFFFFF"/>
            <w:vAlign w:val="center"/>
            <w:hideMark/>
          </w:tcPr>
          <w:p w14:paraId="47000862" w14:textId="77777777" w:rsidR="001266EB" w:rsidRPr="001266EB" w:rsidRDefault="001266EB">
            <w:pPr>
              <w:jc w:val="right"/>
            </w:pPr>
            <w:r w:rsidRPr="001266EB">
              <w:t> </w:t>
            </w:r>
          </w:p>
        </w:tc>
        <w:tc>
          <w:tcPr>
            <w:tcW w:w="2835" w:type="dxa"/>
            <w:shd w:val="clear" w:color="auto" w:fill="FFFFFF"/>
            <w:vAlign w:val="center"/>
            <w:hideMark/>
          </w:tcPr>
          <w:p w14:paraId="674E7137" w14:textId="77777777" w:rsidR="001266EB" w:rsidRPr="001266EB" w:rsidRDefault="001266EB">
            <w:pPr>
              <w:jc w:val="right"/>
            </w:pPr>
            <w:r w:rsidRPr="001266EB">
              <w:t> </w:t>
            </w:r>
          </w:p>
        </w:tc>
        <w:tc>
          <w:tcPr>
            <w:tcW w:w="2693" w:type="dxa"/>
            <w:shd w:val="clear" w:color="auto" w:fill="FFFFFF"/>
            <w:vAlign w:val="center"/>
            <w:hideMark/>
          </w:tcPr>
          <w:p w14:paraId="475A2E1C" w14:textId="77777777" w:rsidR="001266EB" w:rsidRPr="001266EB" w:rsidRDefault="001266EB">
            <w:pPr>
              <w:jc w:val="right"/>
            </w:pPr>
            <w:r w:rsidRPr="001266EB">
              <w:t> </w:t>
            </w:r>
          </w:p>
        </w:tc>
        <w:tc>
          <w:tcPr>
            <w:tcW w:w="2126" w:type="dxa"/>
            <w:shd w:val="clear" w:color="auto" w:fill="FFFFFF"/>
            <w:vAlign w:val="center"/>
            <w:hideMark/>
          </w:tcPr>
          <w:p w14:paraId="69A7CDEC" w14:textId="77777777" w:rsidR="001266EB" w:rsidRPr="001266EB" w:rsidRDefault="001266EB">
            <w:pPr>
              <w:jc w:val="right"/>
            </w:pPr>
            <w:r w:rsidRPr="001266EB">
              <w:t> </w:t>
            </w:r>
          </w:p>
        </w:tc>
      </w:tr>
      <w:tr w:rsidR="001266EB" w:rsidRPr="001266EB" w14:paraId="681ABBB3" w14:textId="77777777" w:rsidTr="001266EB">
        <w:trPr>
          <w:gridAfter w:val="1"/>
          <w:trHeight w:val="313"/>
        </w:trPr>
        <w:tc>
          <w:tcPr>
            <w:tcW w:w="3544" w:type="dxa"/>
            <w:shd w:val="clear" w:color="auto" w:fill="FFFFFF"/>
            <w:vAlign w:val="center"/>
            <w:hideMark/>
          </w:tcPr>
          <w:p w14:paraId="71C0DCD8" w14:textId="77777777" w:rsidR="001266EB" w:rsidRPr="001266EB" w:rsidRDefault="001266EB">
            <w:pPr>
              <w:jc w:val="right"/>
            </w:pPr>
            <w:r w:rsidRPr="001266EB">
              <w:t> </w:t>
            </w:r>
          </w:p>
        </w:tc>
        <w:tc>
          <w:tcPr>
            <w:tcW w:w="4820" w:type="dxa"/>
            <w:shd w:val="clear" w:color="auto" w:fill="FFFFFF"/>
            <w:vAlign w:val="center"/>
            <w:hideMark/>
          </w:tcPr>
          <w:p w14:paraId="0EE52DE7" w14:textId="77777777" w:rsidR="001266EB" w:rsidRPr="001266EB" w:rsidRDefault="001266EB">
            <w:pPr>
              <w:jc w:val="right"/>
            </w:pPr>
            <w:r w:rsidRPr="001266EB">
              <w:t> </w:t>
            </w:r>
          </w:p>
        </w:tc>
        <w:tc>
          <w:tcPr>
            <w:tcW w:w="2835" w:type="dxa"/>
            <w:shd w:val="clear" w:color="auto" w:fill="FFFFFF"/>
            <w:vAlign w:val="center"/>
            <w:hideMark/>
          </w:tcPr>
          <w:p w14:paraId="091EABE5" w14:textId="77777777" w:rsidR="001266EB" w:rsidRPr="001266EB" w:rsidRDefault="001266EB">
            <w:pPr>
              <w:jc w:val="right"/>
            </w:pPr>
            <w:r w:rsidRPr="001266EB">
              <w:t> </w:t>
            </w:r>
          </w:p>
        </w:tc>
        <w:tc>
          <w:tcPr>
            <w:tcW w:w="2693" w:type="dxa"/>
            <w:shd w:val="clear" w:color="auto" w:fill="FFFFFF"/>
            <w:vAlign w:val="center"/>
            <w:hideMark/>
          </w:tcPr>
          <w:p w14:paraId="78B533C6" w14:textId="77777777" w:rsidR="001266EB" w:rsidRPr="001266EB" w:rsidRDefault="001266EB">
            <w:pPr>
              <w:jc w:val="right"/>
            </w:pPr>
            <w:r w:rsidRPr="001266EB">
              <w:t> </w:t>
            </w:r>
          </w:p>
        </w:tc>
        <w:tc>
          <w:tcPr>
            <w:tcW w:w="2126" w:type="dxa"/>
            <w:shd w:val="clear" w:color="auto" w:fill="FFFFFF"/>
            <w:vAlign w:val="center"/>
            <w:hideMark/>
          </w:tcPr>
          <w:p w14:paraId="5A902CFD" w14:textId="77777777" w:rsidR="001266EB" w:rsidRPr="001266EB" w:rsidRDefault="001266EB">
            <w:pPr>
              <w:jc w:val="right"/>
            </w:pPr>
            <w:r w:rsidRPr="001266EB">
              <w:t> </w:t>
            </w:r>
          </w:p>
        </w:tc>
      </w:tr>
      <w:tr w:rsidR="001266EB" w:rsidRPr="001266EB" w14:paraId="3A9B39A8" w14:textId="77777777" w:rsidTr="001266EB">
        <w:trPr>
          <w:gridAfter w:val="1"/>
          <w:trHeight w:val="313"/>
        </w:trPr>
        <w:tc>
          <w:tcPr>
            <w:tcW w:w="3544" w:type="dxa"/>
            <w:shd w:val="clear" w:color="auto" w:fill="FFFFFF"/>
            <w:vAlign w:val="center"/>
            <w:hideMark/>
          </w:tcPr>
          <w:p w14:paraId="649FC167" w14:textId="77777777" w:rsidR="001266EB" w:rsidRPr="001266EB" w:rsidRDefault="001266EB">
            <w:pPr>
              <w:jc w:val="right"/>
            </w:pPr>
            <w:r w:rsidRPr="001266EB">
              <w:t> </w:t>
            </w:r>
          </w:p>
        </w:tc>
        <w:tc>
          <w:tcPr>
            <w:tcW w:w="4820" w:type="dxa"/>
            <w:shd w:val="clear" w:color="auto" w:fill="FFFFFF"/>
            <w:vAlign w:val="center"/>
            <w:hideMark/>
          </w:tcPr>
          <w:p w14:paraId="5FCB8487" w14:textId="77777777" w:rsidR="001266EB" w:rsidRPr="001266EB" w:rsidRDefault="001266EB">
            <w:pPr>
              <w:jc w:val="right"/>
            </w:pPr>
            <w:r w:rsidRPr="001266EB">
              <w:t> </w:t>
            </w:r>
          </w:p>
        </w:tc>
        <w:tc>
          <w:tcPr>
            <w:tcW w:w="2835" w:type="dxa"/>
            <w:shd w:val="clear" w:color="auto" w:fill="FFFFFF"/>
            <w:vAlign w:val="center"/>
            <w:hideMark/>
          </w:tcPr>
          <w:p w14:paraId="1DA80F67" w14:textId="77777777" w:rsidR="001266EB" w:rsidRPr="001266EB" w:rsidRDefault="001266EB">
            <w:pPr>
              <w:jc w:val="right"/>
            </w:pPr>
            <w:r w:rsidRPr="001266EB">
              <w:t> </w:t>
            </w:r>
          </w:p>
        </w:tc>
        <w:tc>
          <w:tcPr>
            <w:tcW w:w="2693" w:type="dxa"/>
            <w:shd w:val="clear" w:color="auto" w:fill="FFFFFF"/>
            <w:vAlign w:val="center"/>
            <w:hideMark/>
          </w:tcPr>
          <w:p w14:paraId="5363AC85" w14:textId="77777777" w:rsidR="001266EB" w:rsidRPr="001266EB" w:rsidRDefault="001266EB">
            <w:pPr>
              <w:jc w:val="right"/>
            </w:pPr>
            <w:r w:rsidRPr="001266EB">
              <w:t> </w:t>
            </w:r>
          </w:p>
        </w:tc>
        <w:tc>
          <w:tcPr>
            <w:tcW w:w="2126" w:type="dxa"/>
            <w:shd w:val="clear" w:color="auto" w:fill="FFFFFF"/>
            <w:vAlign w:val="center"/>
            <w:hideMark/>
          </w:tcPr>
          <w:p w14:paraId="31DE5CCF" w14:textId="77777777" w:rsidR="001266EB" w:rsidRPr="001266EB" w:rsidRDefault="001266EB">
            <w:pPr>
              <w:jc w:val="right"/>
            </w:pPr>
            <w:r w:rsidRPr="001266EB">
              <w:t> </w:t>
            </w:r>
          </w:p>
        </w:tc>
      </w:tr>
      <w:tr w:rsidR="001266EB" w:rsidRPr="001266EB" w14:paraId="7EA5A896" w14:textId="77777777" w:rsidTr="001266EB">
        <w:trPr>
          <w:gridAfter w:val="1"/>
          <w:trHeight w:val="313"/>
        </w:trPr>
        <w:tc>
          <w:tcPr>
            <w:tcW w:w="3544" w:type="dxa"/>
            <w:shd w:val="clear" w:color="auto" w:fill="FFFFFF"/>
            <w:vAlign w:val="center"/>
            <w:hideMark/>
          </w:tcPr>
          <w:p w14:paraId="6FFFAE4E" w14:textId="77777777" w:rsidR="001266EB" w:rsidRPr="001266EB" w:rsidRDefault="001266EB">
            <w:pPr>
              <w:jc w:val="right"/>
            </w:pPr>
            <w:r w:rsidRPr="001266EB">
              <w:t> </w:t>
            </w:r>
          </w:p>
        </w:tc>
        <w:tc>
          <w:tcPr>
            <w:tcW w:w="4820" w:type="dxa"/>
            <w:shd w:val="clear" w:color="auto" w:fill="FFFFFF"/>
            <w:vAlign w:val="center"/>
            <w:hideMark/>
          </w:tcPr>
          <w:p w14:paraId="3ECEE318" w14:textId="77777777" w:rsidR="001266EB" w:rsidRPr="001266EB" w:rsidRDefault="001266EB">
            <w:pPr>
              <w:jc w:val="right"/>
            </w:pPr>
            <w:r w:rsidRPr="001266EB">
              <w:t> </w:t>
            </w:r>
          </w:p>
        </w:tc>
        <w:tc>
          <w:tcPr>
            <w:tcW w:w="2835" w:type="dxa"/>
            <w:shd w:val="clear" w:color="auto" w:fill="FFFFFF"/>
            <w:vAlign w:val="center"/>
            <w:hideMark/>
          </w:tcPr>
          <w:p w14:paraId="21EAD3D5" w14:textId="77777777" w:rsidR="001266EB" w:rsidRPr="001266EB" w:rsidRDefault="001266EB">
            <w:pPr>
              <w:jc w:val="right"/>
            </w:pPr>
            <w:r w:rsidRPr="001266EB">
              <w:t> </w:t>
            </w:r>
          </w:p>
        </w:tc>
        <w:tc>
          <w:tcPr>
            <w:tcW w:w="2693" w:type="dxa"/>
            <w:shd w:val="clear" w:color="auto" w:fill="FFFFFF"/>
            <w:vAlign w:val="center"/>
            <w:hideMark/>
          </w:tcPr>
          <w:p w14:paraId="48CD4A20" w14:textId="77777777" w:rsidR="001266EB" w:rsidRPr="001266EB" w:rsidRDefault="001266EB">
            <w:pPr>
              <w:jc w:val="right"/>
            </w:pPr>
            <w:r w:rsidRPr="001266EB">
              <w:t> </w:t>
            </w:r>
          </w:p>
        </w:tc>
        <w:tc>
          <w:tcPr>
            <w:tcW w:w="2126" w:type="dxa"/>
            <w:shd w:val="clear" w:color="auto" w:fill="FFFFFF"/>
            <w:vAlign w:val="center"/>
            <w:hideMark/>
          </w:tcPr>
          <w:p w14:paraId="06A18CDD" w14:textId="77777777" w:rsidR="001266EB" w:rsidRPr="001266EB" w:rsidRDefault="001266EB">
            <w:pPr>
              <w:jc w:val="right"/>
            </w:pPr>
            <w:r w:rsidRPr="001266EB">
              <w:t> </w:t>
            </w:r>
          </w:p>
        </w:tc>
      </w:tr>
      <w:tr w:rsidR="001266EB" w:rsidRPr="001266EB" w14:paraId="51B56799" w14:textId="77777777" w:rsidTr="001266EB">
        <w:trPr>
          <w:gridAfter w:val="1"/>
          <w:trHeight w:val="313"/>
        </w:trPr>
        <w:tc>
          <w:tcPr>
            <w:tcW w:w="16018" w:type="dxa"/>
            <w:gridSpan w:val="5"/>
            <w:noWrap/>
            <w:vAlign w:val="bottom"/>
            <w:hideMark/>
          </w:tcPr>
          <w:p w14:paraId="34418C70" w14:textId="77777777" w:rsidR="001266EB" w:rsidRPr="001266EB" w:rsidRDefault="001266EB">
            <w:pPr>
              <w:jc w:val="center"/>
              <w:rPr>
                <w:b/>
                <w:bCs/>
              </w:rPr>
            </w:pPr>
            <w:proofErr w:type="gramStart"/>
            <w:r w:rsidRPr="001266EB">
              <w:rPr>
                <w:b/>
                <w:bCs/>
              </w:rPr>
              <w:t>Доходы  бюджета</w:t>
            </w:r>
            <w:proofErr w:type="gramEnd"/>
            <w:r w:rsidRPr="001266EB">
              <w:rPr>
                <w:b/>
                <w:bCs/>
              </w:rPr>
              <w:t xml:space="preserve"> Комсомольского муниципального района по кодам классификации доходов бюджетов </w:t>
            </w:r>
          </w:p>
        </w:tc>
      </w:tr>
      <w:tr w:rsidR="001266EB" w:rsidRPr="001266EB" w14:paraId="354CFD54" w14:textId="77777777" w:rsidTr="001266EB">
        <w:trPr>
          <w:gridAfter w:val="1"/>
          <w:trHeight w:val="313"/>
        </w:trPr>
        <w:tc>
          <w:tcPr>
            <w:tcW w:w="16018" w:type="dxa"/>
            <w:gridSpan w:val="5"/>
            <w:noWrap/>
            <w:vAlign w:val="bottom"/>
            <w:hideMark/>
          </w:tcPr>
          <w:p w14:paraId="37543A4A" w14:textId="77777777" w:rsidR="001266EB" w:rsidRPr="001266EB" w:rsidRDefault="001266EB">
            <w:pPr>
              <w:jc w:val="center"/>
              <w:rPr>
                <w:b/>
                <w:bCs/>
              </w:rPr>
            </w:pPr>
            <w:r w:rsidRPr="001266EB">
              <w:rPr>
                <w:b/>
                <w:bCs/>
              </w:rPr>
              <w:t>на 2026 год и на плановый период 2027 и 2028 годов</w:t>
            </w:r>
          </w:p>
        </w:tc>
      </w:tr>
      <w:tr w:rsidR="001266EB" w:rsidRPr="001266EB" w14:paraId="2AD59131" w14:textId="77777777" w:rsidTr="001266EB">
        <w:trPr>
          <w:gridAfter w:val="1"/>
          <w:trHeight w:val="326"/>
        </w:trPr>
        <w:tc>
          <w:tcPr>
            <w:tcW w:w="3544" w:type="dxa"/>
            <w:noWrap/>
            <w:vAlign w:val="bottom"/>
            <w:hideMark/>
          </w:tcPr>
          <w:p w14:paraId="659F4E30" w14:textId="77777777" w:rsidR="001266EB" w:rsidRPr="001266EB" w:rsidRDefault="001266EB">
            <w:pPr>
              <w:rPr>
                <w:b/>
                <w:bCs/>
              </w:rPr>
            </w:pPr>
            <w:r w:rsidRPr="001266EB">
              <w:rPr>
                <w:b/>
                <w:bCs/>
              </w:rPr>
              <w:t xml:space="preserve">      </w:t>
            </w:r>
          </w:p>
        </w:tc>
        <w:tc>
          <w:tcPr>
            <w:tcW w:w="4820" w:type="dxa"/>
            <w:noWrap/>
            <w:vAlign w:val="bottom"/>
            <w:hideMark/>
          </w:tcPr>
          <w:p w14:paraId="2B877D00" w14:textId="77777777" w:rsidR="001266EB" w:rsidRPr="001266EB" w:rsidRDefault="001266EB">
            <w:pPr>
              <w:rPr>
                <w:b/>
                <w:bCs/>
              </w:rPr>
            </w:pPr>
          </w:p>
        </w:tc>
        <w:tc>
          <w:tcPr>
            <w:tcW w:w="2835" w:type="dxa"/>
            <w:shd w:val="clear" w:color="auto" w:fill="FFFFFF"/>
            <w:noWrap/>
            <w:vAlign w:val="bottom"/>
            <w:hideMark/>
          </w:tcPr>
          <w:p w14:paraId="07D3429E" w14:textId="77777777" w:rsidR="001266EB" w:rsidRPr="001266EB" w:rsidRDefault="001266EB">
            <w:pPr>
              <w:rPr>
                <w:sz w:val="22"/>
                <w:szCs w:val="22"/>
              </w:rPr>
            </w:pPr>
            <w:r w:rsidRPr="001266EB">
              <w:rPr>
                <w:sz w:val="22"/>
                <w:szCs w:val="22"/>
              </w:rPr>
              <w:t> </w:t>
            </w:r>
          </w:p>
        </w:tc>
        <w:tc>
          <w:tcPr>
            <w:tcW w:w="2693" w:type="dxa"/>
            <w:shd w:val="clear" w:color="auto" w:fill="FFFFFF"/>
            <w:noWrap/>
            <w:vAlign w:val="bottom"/>
            <w:hideMark/>
          </w:tcPr>
          <w:p w14:paraId="4EAF642A" w14:textId="77777777" w:rsidR="001266EB" w:rsidRPr="001266EB" w:rsidRDefault="001266EB">
            <w:pPr>
              <w:rPr>
                <w:sz w:val="22"/>
                <w:szCs w:val="22"/>
              </w:rPr>
            </w:pPr>
            <w:r w:rsidRPr="001266EB">
              <w:rPr>
                <w:sz w:val="22"/>
                <w:szCs w:val="22"/>
              </w:rPr>
              <w:t> </w:t>
            </w:r>
          </w:p>
        </w:tc>
        <w:tc>
          <w:tcPr>
            <w:tcW w:w="2126" w:type="dxa"/>
            <w:shd w:val="clear" w:color="auto" w:fill="FFFFFF"/>
            <w:noWrap/>
            <w:vAlign w:val="bottom"/>
            <w:hideMark/>
          </w:tcPr>
          <w:p w14:paraId="39A28503" w14:textId="77777777" w:rsidR="001266EB" w:rsidRPr="001266EB" w:rsidRDefault="001266EB">
            <w:pPr>
              <w:rPr>
                <w:sz w:val="22"/>
                <w:szCs w:val="22"/>
              </w:rPr>
            </w:pPr>
            <w:r w:rsidRPr="001266EB">
              <w:rPr>
                <w:sz w:val="22"/>
                <w:szCs w:val="22"/>
              </w:rPr>
              <w:t> </w:t>
            </w:r>
          </w:p>
        </w:tc>
      </w:tr>
      <w:tr w:rsidR="001266EB" w:rsidRPr="001266EB" w14:paraId="2935FB6D" w14:textId="77777777" w:rsidTr="001266EB">
        <w:trPr>
          <w:gridAfter w:val="1"/>
          <w:trHeight w:val="326"/>
        </w:trPr>
        <w:tc>
          <w:tcPr>
            <w:tcW w:w="3544" w:type="dxa"/>
            <w:vMerge w:val="restart"/>
            <w:tcBorders>
              <w:top w:val="single" w:sz="8" w:space="0" w:color="auto"/>
              <w:left w:val="single" w:sz="8" w:space="0" w:color="auto"/>
              <w:bottom w:val="nil"/>
              <w:right w:val="single" w:sz="8" w:space="0" w:color="000000"/>
            </w:tcBorders>
            <w:vAlign w:val="bottom"/>
            <w:hideMark/>
          </w:tcPr>
          <w:p w14:paraId="5E2FDB1E" w14:textId="77777777" w:rsidR="001266EB" w:rsidRPr="001266EB" w:rsidRDefault="001266EB">
            <w:pPr>
              <w:jc w:val="center"/>
              <w:rPr>
                <w:b/>
                <w:bCs/>
                <w:sz w:val="24"/>
                <w:szCs w:val="24"/>
              </w:rPr>
            </w:pPr>
            <w:r w:rsidRPr="001266EB">
              <w:rPr>
                <w:b/>
                <w:bCs/>
              </w:rPr>
              <w:t>Код классификации доходов   бюджетов Российской Федерации</w:t>
            </w:r>
          </w:p>
        </w:tc>
        <w:tc>
          <w:tcPr>
            <w:tcW w:w="4820" w:type="dxa"/>
            <w:vMerge w:val="restart"/>
            <w:tcBorders>
              <w:top w:val="single" w:sz="8" w:space="0" w:color="auto"/>
              <w:left w:val="single" w:sz="8" w:space="0" w:color="000000"/>
              <w:bottom w:val="nil"/>
              <w:right w:val="single" w:sz="8" w:space="0" w:color="000000"/>
            </w:tcBorders>
            <w:vAlign w:val="bottom"/>
            <w:hideMark/>
          </w:tcPr>
          <w:p w14:paraId="6CF5F153" w14:textId="77777777" w:rsidR="001266EB" w:rsidRPr="001266EB" w:rsidRDefault="001266EB">
            <w:pPr>
              <w:jc w:val="center"/>
              <w:rPr>
                <w:b/>
                <w:bCs/>
              </w:rPr>
            </w:pPr>
            <w:r w:rsidRPr="001266EB">
              <w:rPr>
                <w:b/>
                <w:bCs/>
              </w:rPr>
              <w:t>Наименование доходов</w:t>
            </w:r>
          </w:p>
        </w:tc>
        <w:tc>
          <w:tcPr>
            <w:tcW w:w="7654" w:type="dxa"/>
            <w:gridSpan w:val="3"/>
            <w:tcBorders>
              <w:top w:val="single" w:sz="8" w:space="0" w:color="auto"/>
              <w:left w:val="single" w:sz="8" w:space="0" w:color="000000"/>
              <w:bottom w:val="single" w:sz="8" w:space="0" w:color="auto"/>
              <w:right w:val="single" w:sz="8" w:space="0" w:color="000000"/>
            </w:tcBorders>
            <w:shd w:val="clear" w:color="auto" w:fill="FFFFFF"/>
            <w:vAlign w:val="bottom"/>
            <w:hideMark/>
          </w:tcPr>
          <w:p w14:paraId="3237FEC8" w14:textId="77777777" w:rsidR="001266EB" w:rsidRPr="001266EB" w:rsidRDefault="001266EB">
            <w:pPr>
              <w:jc w:val="center"/>
            </w:pPr>
            <w:r w:rsidRPr="001266EB">
              <w:t>Сумма, руб.</w:t>
            </w:r>
          </w:p>
        </w:tc>
      </w:tr>
      <w:tr w:rsidR="001266EB" w:rsidRPr="001266EB" w14:paraId="088A60B9" w14:textId="77777777" w:rsidTr="001266EB">
        <w:trPr>
          <w:gridAfter w:val="1"/>
          <w:trHeight w:val="326"/>
        </w:trPr>
        <w:tc>
          <w:tcPr>
            <w:tcW w:w="0" w:type="auto"/>
            <w:vMerge/>
            <w:tcBorders>
              <w:top w:val="single" w:sz="8" w:space="0" w:color="auto"/>
              <w:left w:val="single" w:sz="8" w:space="0" w:color="auto"/>
              <w:bottom w:val="nil"/>
              <w:right w:val="single" w:sz="8" w:space="0" w:color="000000"/>
            </w:tcBorders>
            <w:vAlign w:val="center"/>
            <w:hideMark/>
          </w:tcPr>
          <w:p w14:paraId="16FB43FD" w14:textId="77777777" w:rsidR="001266EB" w:rsidRPr="001266EB" w:rsidRDefault="001266EB">
            <w:pPr>
              <w:rPr>
                <w:b/>
                <w:bCs/>
                <w:sz w:val="24"/>
                <w:szCs w:val="24"/>
              </w:rPr>
            </w:pPr>
          </w:p>
        </w:tc>
        <w:tc>
          <w:tcPr>
            <w:tcW w:w="0" w:type="auto"/>
            <w:vMerge/>
            <w:tcBorders>
              <w:top w:val="single" w:sz="8" w:space="0" w:color="auto"/>
              <w:left w:val="single" w:sz="8" w:space="0" w:color="000000"/>
              <w:bottom w:val="nil"/>
              <w:right w:val="single" w:sz="8" w:space="0" w:color="000000"/>
            </w:tcBorders>
            <w:vAlign w:val="center"/>
            <w:hideMark/>
          </w:tcPr>
          <w:p w14:paraId="406C0E03" w14:textId="77777777" w:rsidR="001266EB" w:rsidRPr="001266EB" w:rsidRDefault="001266EB">
            <w:pPr>
              <w:rPr>
                <w:b/>
                <w:bCs/>
                <w:sz w:val="24"/>
                <w:szCs w:val="24"/>
              </w:rPr>
            </w:pPr>
          </w:p>
        </w:tc>
        <w:tc>
          <w:tcPr>
            <w:tcW w:w="2835" w:type="dxa"/>
            <w:tcBorders>
              <w:top w:val="nil"/>
              <w:left w:val="single" w:sz="8" w:space="0" w:color="auto"/>
              <w:bottom w:val="single" w:sz="8" w:space="0" w:color="auto"/>
              <w:right w:val="single" w:sz="8" w:space="0" w:color="auto"/>
            </w:tcBorders>
            <w:shd w:val="clear" w:color="auto" w:fill="FFFFFF"/>
            <w:vAlign w:val="bottom"/>
            <w:hideMark/>
          </w:tcPr>
          <w:p w14:paraId="0C625F69" w14:textId="77777777" w:rsidR="001266EB" w:rsidRPr="001266EB" w:rsidRDefault="001266EB">
            <w:pPr>
              <w:jc w:val="center"/>
              <w:rPr>
                <w:b/>
                <w:bCs/>
              </w:rPr>
            </w:pPr>
            <w:r w:rsidRPr="001266EB">
              <w:rPr>
                <w:b/>
                <w:bCs/>
              </w:rPr>
              <w:t xml:space="preserve"> 2026 год</w:t>
            </w:r>
          </w:p>
        </w:tc>
        <w:tc>
          <w:tcPr>
            <w:tcW w:w="2693" w:type="dxa"/>
            <w:shd w:val="clear" w:color="auto" w:fill="FFFFFF"/>
            <w:vAlign w:val="bottom"/>
            <w:hideMark/>
          </w:tcPr>
          <w:p w14:paraId="34F2FC36" w14:textId="77777777" w:rsidR="001266EB" w:rsidRPr="001266EB" w:rsidRDefault="001266EB">
            <w:pPr>
              <w:jc w:val="center"/>
              <w:rPr>
                <w:b/>
                <w:bCs/>
              </w:rPr>
            </w:pPr>
            <w:r w:rsidRPr="001266EB">
              <w:rPr>
                <w:b/>
                <w:bCs/>
              </w:rPr>
              <w:t xml:space="preserve"> 2027 год</w:t>
            </w:r>
          </w:p>
        </w:tc>
        <w:tc>
          <w:tcPr>
            <w:tcW w:w="2126" w:type="dxa"/>
            <w:tcBorders>
              <w:top w:val="nil"/>
              <w:left w:val="single" w:sz="8" w:space="0" w:color="000000"/>
              <w:bottom w:val="nil"/>
              <w:right w:val="single" w:sz="8" w:space="0" w:color="auto"/>
            </w:tcBorders>
            <w:shd w:val="clear" w:color="auto" w:fill="FFFFFF"/>
            <w:vAlign w:val="bottom"/>
            <w:hideMark/>
          </w:tcPr>
          <w:p w14:paraId="68C27EE1" w14:textId="77777777" w:rsidR="001266EB" w:rsidRPr="001266EB" w:rsidRDefault="001266EB">
            <w:pPr>
              <w:jc w:val="center"/>
              <w:rPr>
                <w:b/>
                <w:bCs/>
              </w:rPr>
            </w:pPr>
            <w:r w:rsidRPr="001266EB">
              <w:rPr>
                <w:b/>
                <w:bCs/>
              </w:rPr>
              <w:t xml:space="preserve"> 2028 год</w:t>
            </w:r>
          </w:p>
        </w:tc>
      </w:tr>
      <w:tr w:rsidR="001266EB" w:rsidRPr="001266EB" w14:paraId="5CD23C53" w14:textId="77777777" w:rsidTr="001266EB">
        <w:trPr>
          <w:gridAfter w:val="1"/>
          <w:trHeight w:val="313"/>
        </w:trPr>
        <w:tc>
          <w:tcPr>
            <w:tcW w:w="3544" w:type="dxa"/>
            <w:tcBorders>
              <w:top w:val="single" w:sz="8" w:space="0" w:color="auto"/>
              <w:left w:val="single" w:sz="8" w:space="0" w:color="auto"/>
              <w:bottom w:val="single" w:sz="4" w:space="0" w:color="auto"/>
              <w:right w:val="single" w:sz="4" w:space="0" w:color="auto"/>
            </w:tcBorders>
            <w:hideMark/>
          </w:tcPr>
          <w:p w14:paraId="3FAD4AA9" w14:textId="77777777" w:rsidR="001266EB" w:rsidRPr="001266EB" w:rsidRDefault="001266EB">
            <w:pPr>
              <w:rPr>
                <w:b/>
                <w:bCs/>
              </w:rPr>
            </w:pPr>
            <w:r w:rsidRPr="001266EB">
              <w:rPr>
                <w:b/>
                <w:bCs/>
              </w:rPr>
              <w:t>000 1 00 00000 00 0000 000</w:t>
            </w:r>
          </w:p>
        </w:tc>
        <w:tc>
          <w:tcPr>
            <w:tcW w:w="4820" w:type="dxa"/>
            <w:tcBorders>
              <w:top w:val="single" w:sz="8" w:space="0" w:color="auto"/>
              <w:left w:val="nil"/>
              <w:bottom w:val="single" w:sz="4" w:space="0" w:color="auto"/>
              <w:right w:val="single" w:sz="4" w:space="0" w:color="auto"/>
            </w:tcBorders>
            <w:hideMark/>
          </w:tcPr>
          <w:p w14:paraId="76160ABC" w14:textId="77777777" w:rsidR="001266EB" w:rsidRPr="001266EB" w:rsidRDefault="001266EB">
            <w:pPr>
              <w:rPr>
                <w:b/>
                <w:bCs/>
              </w:rPr>
            </w:pPr>
            <w:r w:rsidRPr="001266EB">
              <w:rPr>
                <w:b/>
                <w:bCs/>
              </w:rPr>
              <w:t>НАЛОГОВЫЕ И НЕНАЛОГОВЫЕ ДОХОДЫ</w:t>
            </w:r>
          </w:p>
        </w:tc>
        <w:tc>
          <w:tcPr>
            <w:tcW w:w="2835" w:type="dxa"/>
            <w:tcBorders>
              <w:top w:val="nil"/>
              <w:left w:val="nil"/>
              <w:bottom w:val="single" w:sz="4" w:space="0" w:color="auto"/>
              <w:right w:val="single" w:sz="4" w:space="0" w:color="auto"/>
            </w:tcBorders>
            <w:shd w:val="clear" w:color="auto" w:fill="FFFFFF"/>
            <w:hideMark/>
          </w:tcPr>
          <w:p w14:paraId="46A6CA3A" w14:textId="77777777" w:rsidR="001266EB" w:rsidRPr="001266EB" w:rsidRDefault="001266EB">
            <w:pPr>
              <w:jc w:val="center"/>
              <w:rPr>
                <w:b/>
                <w:bCs/>
              </w:rPr>
            </w:pPr>
            <w:r w:rsidRPr="001266EB">
              <w:rPr>
                <w:b/>
                <w:bCs/>
              </w:rPr>
              <w:t>109 822 705,18</w:t>
            </w:r>
          </w:p>
        </w:tc>
        <w:tc>
          <w:tcPr>
            <w:tcW w:w="2693" w:type="dxa"/>
            <w:tcBorders>
              <w:top w:val="single" w:sz="8" w:space="0" w:color="auto"/>
              <w:left w:val="nil"/>
              <w:bottom w:val="single" w:sz="4" w:space="0" w:color="auto"/>
              <w:right w:val="single" w:sz="4" w:space="0" w:color="auto"/>
            </w:tcBorders>
            <w:shd w:val="clear" w:color="auto" w:fill="FFFFFF"/>
            <w:hideMark/>
          </w:tcPr>
          <w:p w14:paraId="07A8FDB2" w14:textId="77777777" w:rsidR="001266EB" w:rsidRPr="001266EB" w:rsidRDefault="001266EB">
            <w:pPr>
              <w:jc w:val="center"/>
              <w:rPr>
                <w:b/>
                <w:bCs/>
              </w:rPr>
            </w:pPr>
            <w:r w:rsidRPr="001266EB">
              <w:rPr>
                <w:b/>
                <w:bCs/>
              </w:rPr>
              <w:t>116 116 169,00</w:t>
            </w:r>
          </w:p>
        </w:tc>
        <w:tc>
          <w:tcPr>
            <w:tcW w:w="2126" w:type="dxa"/>
            <w:tcBorders>
              <w:top w:val="single" w:sz="8" w:space="0" w:color="auto"/>
              <w:left w:val="nil"/>
              <w:bottom w:val="single" w:sz="4" w:space="0" w:color="auto"/>
              <w:right w:val="single" w:sz="4" w:space="0" w:color="auto"/>
            </w:tcBorders>
            <w:shd w:val="clear" w:color="auto" w:fill="FFFFFF"/>
            <w:hideMark/>
          </w:tcPr>
          <w:p w14:paraId="79195B58" w14:textId="77777777" w:rsidR="001266EB" w:rsidRPr="001266EB" w:rsidRDefault="001266EB">
            <w:pPr>
              <w:jc w:val="center"/>
              <w:rPr>
                <w:b/>
                <w:bCs/>
              </w:rPr>
            </w:pPr>
            <w:r w:rsidRPr="001266EB">
              <w:rPr>
                <w:b/>
                <w:bCs/>
              </w:rPr>
              <w:t>118 664 458,00</w:t>
            </w:r>
          </w:p>
        </w:tc>
      </w:tr>
      <w:tr w:rsidR="001266EB" w:rsidRPr="001266EB" w14:paraId="74E27051" w14:textId="77777777" w:rsidTr="001266EB">
        <w:trPr>
          <w:gridAfter w:val="1"/>
          <w:trHeight w:val="313"/>
        </w:trPr>
        <w:tc>
          <w:tcPr>
            <w:tcW w:w="3544" w:type="dxa"/>
            <w:tcBorders>
              <w:top w:val="nil"/>
              <w:left w:val="single" w:sz="8" w:space="0" w:color="auto"/>
              <w:bottom w:val="single" w:sz="4" w:space="0" w:color="auto"/>
              <w:right w:val="single" w:sz="4" w:space="0" w:color="auto"/>
            </w:tcBorders>
            <w:hideMark/>
          </w:tcPr>
          <w:p w14:paraId="086111A6" w14:textId="77777777" w:rsidR="001266EB" w:rsidRPr="001266EB" w:rsidRDefault="001266EB">
            <w:pPr>
              <w:rPr>
                <w:b/>
                <w:bCs/>
              </w:rPr>
            </w:pPr>
            <w:r w:rsidRPr="001266EB">
              <w:rPr>
                <w:b/>
                <w:bCs/>
              </w:rPr>
              <w:t>000 1 01 00000 00 0000 000</w:t>
            </w:r>
          </w:p>
        </w:tc>
        <w:tc>
          <w:tcPr>
            <w:tcW w:w="4820" w:type="dxa"/>
            <w:tcBorders>
              <w:top w:val="nil"/>
              <w:left w:val="nil"/>
              <w:bottom w:val="single" w:sz="4" w:space="0" w:color="auto"/>
              <w:right w:val="single" w:sz="4" w:space="0" w:color="auto"/>
            </w:tcBorders>
            <w:hideMark/>
          </w:tcPr>
          <w:p w14:paraId="0EEECA73" w14:textId="77777777" w:rsidR="001266EB" w:rsidRPr="001266EB" w:rsidRDefault="001266EB">
            <w:pPr>
              <w:rPr>
                <w:b/>
                <w:bCs/>
              </w:rPr>
            </w:pPr>
            <w:proofErr w:type="gramStart"/>
            <w:r w:rsidRPr="001266EB">
              <w:rPr>
                <w:b/>
                <w:bCs/>
              </w:rPr>
              <w:t>Налоги  на</w:t>
            </w:r>
            <w:proofErr w:type="gramEnd"/>
            <w:r w:rsidRPr="001266EB">
              <w:rPr>
                <w:b/>
                <w:bCs/>
              </w:rPr>
              <w:t xml:space="preserve"> прибыль, доходы</w:t>
            </w:r>
          </w:p>
        </w:tc>
        <w:tc>
          <w:tcPr>
            <w:tcW w:w="2835" w:type="dxa"/>
            <w:tcBorders>
              <w:top w:val="nil"/>
              <w:left w:val="nil"/>
              <w:bottom w:val="single" w:sz="4" w:space="0" w:color="auto"/>
              <w:right w:val="single" w:sz="4" w:space="0" w:color="auto"/>
            </w:tcBorders>
            <w:hideMark/>
          </w:tcPr>
          <w:p w14:paraId="79D959A4" w14:textId="77777777" w:rsidR="001266EB" w:rsidRPr="001266EB" w:rsidRDefault="001266EB">
            <w:pPr>
              <w:jc w:val="center"/>
              <w:rPr>
                <w:b/>
                <w:bCs/>
              </w:rPr>
            </w:pPr>
            <w:r w:rsidRPr="001266EB">
              <w:rPr>
                <w:b/>
                <w:bCs/>
              </w:rPr>
              <w:t>74 143 414,46</w:t>
            </w:r>
          </w:p>
        </w:tc>
        <w:tc>
          <w:tcPr>
            <w:tcW w:w="2693" w:type="dxa"/>
            <w:tcBorders>
              <w:top w:val="nil"/>
              <w:left w:val="nil"/>
              <w:bottom w:val="single" w:sz="4" w:space="0" w:color="auto"/>
              <w:right w:val="single" w:sz="4" w:space="0" w:color="auto"/>
            </w:tcBorders>
            <w:hideMark/>
          </w:tcPr>
          <w:p w14:paraId="2250EDCE" w14:textId="77777777" w:rsidR="001266EB" w:rsidRPr="001266EB" w:rsidRDefault="001266EB">
            <w:pPr>
              <w:jc w:val="center"/>
              <w:rPr>
                <w:b/>
                <w:bCs/>
              </w:rPr>
            </w:pPr>
            <w:r w:rsidRPr="001266EB">
              <w:rPr>
                <w:b/>
                <w:bCs/>
              </w:rPr>
              <w:t>77 316 550,00</w:t>
            </w:r>
          </w:p>
        </w:tc>
        <w:tc>
          <w:tcPr>
            <w:tcW w:w="2126" w:type="dxa"/>
            <w:tcBorders>
              <w:top w:val="nil"/>
              <w:left w:val="nil"/>
              <w:bottom w:val="single" w:sz="4" w:space="0" w:color="auto"/>
              <w:right w:val="single" w:sz="8" w:space="0" w:color="auto"/>
            </w:tcBorders>
            <w:hideMark/>
          </w:tcPr>
          <w:p w14:paraId="15BFA9D1" w14:textId="77777777" w:rsidR="001266EB" w:rsidRPr="001266EB" w:rsidRDefault="001266EB">
            <w:pPr>
              <w:jc w:val="center"/>
              <w:rPr>
                <w:b/>
                <w:bCs/>
              </w:rPr>
            </w:pPr>
            <w:r w:rsidRPr="001266EB">
              <w:rPr>
                <w:b/>
                <w:bCs/>
              </w:rPr>
              <w:t>79 589 250,00</w:t>
            </w:r>
          </w:p>
        </w:tc>
      </w:tr>
      <w:tr w:rsidR="001266EB" w:rsidRPr="001266EB" w14:paraId="69EE3FDF" w14:textId="77777777" w:rsidTr="001266EB">
        <w:trPr>
          <w:gridAfter w:val="1"/>
          <w:trHeight w:val="503"/>
        </w:trPr>
        <w:tc>
          <w:tcPr>
            <w:tcW w:w="3544" w:type="dxa"/>
            <w:tcBorders>
              <w:top w:val="nil"/>
              <w:left w:val="single" w:sz="8" w:space="0" w:color="auto"/>
              <w:bottom w:val="single" w:sz="4" w:space="0" w:color="auto"/>
              <w:right w:val="single" w:sz="4" w:space="0" w:color="auto"/>
            </w:tcBorders>
            <w:hideMark/>
          </w:tcPr>
          <w:p w14:paraId="2DFBD8E0" w14:textId="77777777" w:rsidR="001266EB" w:rsidRPr="001266EB" w:rsidRDefault="001266EB">
            <w:pPr>
              <w:rPr>
                <w:b/>
                <w:bCs/>
                <w:i/>
                <w:iCs/>
              </w:rPr>
            </w:pPr>
            <w:r w:rsidRPr="001266EB">
              <w:rPr>
                <w:b/>
                <w:bCs/>
                <w:i/>
                <w:iCs/>
              </w:rPr>
              <w:t>000 1 01 02000 01 0000 110</w:t>
            </w:r>
          </w:p>
        </w:tc>
        <w:tc>
          <w:tcPr>
            <w:tcW w:w="4820" w:type="dxa"/>
            <w:tcBorders>
              <w:top w:val="nil"/>
              <w:left w:val="nil"/>
              <w:bottom w:val="single" w:sz="4" w:space="0" w:color="auto"/>
              <w:right w:val="single" w:sz="4" w:space="0" w:color="auto"/>
            </w:tcBorders>
            <w:hideMark/>
          </w:tcPr>
          <w:p w14:paraId="31BBD02F" w14:textId="77777777" w:rsidR="001266EB" w:rsidRPr="001266EB" w:rsidRDefault="001266EB">
            <w:pPr>
              <w:rPr>
                <w:b/>
                <w:bCs/>
                <w:i/>
                <w:iCs/>
              </w:rPr>
            </w:pPr>
            <w:r w:rsidRPr="001266EB">
              <w:rPr>
                <w:b/>
                <w:bCs/>
                <w:i/>
                <w:iCs/>
              </w:rPr>
              <w:t>Налог на доходы физических лиц</w:t>
            </w:r>
          </w:p>
        </w:tc>
        <w:tc>
          <w:tcPr>
            <w:tcW w:w="2835" w:type="dxa"/>
            <w:tcBorders>
              <w:top w:val="nil"/>
              <w:left w:val="nil"/>
              <w:bottom w:val="single" w:sz="4" w:space="0" w:color="auto"/>
              <w:right w:val="single" w:sz="4" w:space="0" w:color="auto"/>
            </w:tcBorders>
            <w:shd w:val="clear" w:color="auto" w:fill="FFFFFF"/>
            <w:hideMark/>
          </w:tcPr>
          <w:p w14:paraId="0D2E6781" w14:textId="77777777" w:rsidR="001266EB" w:rsidRPr="001266EB" w:rsidRDefault="001266EB">
            <w:pPr>
              <w:jc w:val="center"/>
              <w:rPr>
                <w:b/>
                <w:bCs/>
                <w:i/>
                <w:iCs/>
              </w:rPr>
            </w:pPr>
            <w:r w:rsidRPr="001266EB">
              <w:rPr>
                <w:b/>
                <w:bCs/>
                <w:i/>
                <w:iCs/>
              </w:rPr>
              <w:t>74 143 414,46</w:t>
            </w:r>
          </w:p>
        </w:tc>
        <w:tc>
          <w:tcPr>
            <w:tcW w:w="2693" w:type="dxa"/>
            <w:tcBorders>
              <w:top w:val="nil"/>
              <w:left w:val="nil"/>
              <w:bottom w:val="single" w:sz="4" w:space="0" w:color="auto"/>
              <w:right w:val="single" w:sz="4" w:space="0" w:color="auto"/>
            </w:tcBorders>
            <w:shd w:val="clear" w:color="auto" w:fill="FFFFFF"/>
            <w:hideMark/>
          </w:tcPr>
          <w:p w14:paraId="48457DD4" w14:textId="77777777" w:rsidR="001266EB" w:rsidRPr="001266EB" w:rsidRDefault="001266EB">
            <w:pPr>
              <w:jc w:val="center"/>
              <w:rPr>
                <w:b/>
                <w:bCs/>
                <w:i/>
                <w:iCs/>
              </w:rPr>
            </w:pPr>
            <w:r w:rsidRPr="001266EB">
              <w:rPr>
                <w:b/>
                <w:bCs/>
                <w:i/>
                <w:iCs/>
              </w:rPr>
              <w:t>77 316 550,00</w:t>
            </w:r>
          </w:p>
        </w:tc>
        <w:tc>
          <w:tcPr>
            <w:tcW w:w="2126" w:type="dxa"/>
            <w:tcBorders>
              <w:top w:val="nil"/>
              <w:left w:val="nil"/>
              <w:bottom w:val="single" w:sz="4" w:space="0" w:color="auto"/>
              <w:right w:val="single" w:sz="4" w:space="0" w:color="auto"/>
            </w:tcBorders>
            <w:shd w:val="clear" w:color="auto" w:fill="FFFFFF"/>
            <w:hideMark/>
          </w:tcPr>
          <w:p w14:paraId="2CF9102C" w14:textId="77777777" w:rsidR="001266EB" w:rsidRPr="001266EB" w:rsidRDefault="001266EB">
            <w:pPr>
              <w:jc w:val="center"/>
              <w:rPr>
                <w:b/>
                <w:bCs/>
                <w:i/>
                <w:iCs/>
              </w:rPr>
            </w:pPr>
            <w:r w:rsidRPr="001266EB">
              <w:rPr>
                <w:b/>
                <w:bCs/>
                <w:i/>
                <w:iCs/>
              </w:rPr>
              <w:t>79 589 250,00</w:t>
            </w:r>
          </w:p>
        </w:tc>
      </w:tr>
      <w:tr w:rsidR="001266EB" w:rsidRPr="001266EB" w14:paraId="61A91BED" w14:textId="77777777" w:rsidTr="001266EB">
        <w:trPr>
          <w:gridAfter w:val="1"/>
          <w:trHeight w:val="5013"/>
        </w:trPr>
        <w:tc>
          <w:tcPr>
            <w:tcW w:w="3544" w:type="dxa"/>
            <w:tcBorders>
              <w:top w:val="nil"/>
              <w:left w:val="single" w:sz="8" w:space="0" w:color="auto"/>
              <w:bottom w:val="single" w:sz="4" w:space="0" w:color="auto"/>
              <w:right w:val="single" w:sz="4" w:space="0" w:color="auto"/>
            </w:tcBorders>
            <w:hideMark/>
          </w:tcPr>
          <w:p w14:paraId="741550AF" w14:textId="77777777" w:rsidR="001266EB" w:rsidRPr="001266EB" w:rsidRDefault="001266EB">
            <w:pPr>
              <w:rPr>
                <w:i/>
                <w:iCs/>
              </w:rPr>
            </w:pPr>
            <w:r w:rsidRPr="001266EB">
              <w:rPr>
                <w:i/>
                <w:iCs/>
              </w:rPr>
              <w:lastRenderedPageBreak/>
              <w:t>000 1 01 02010 01 0000 110</w:t>
            </w:r>
          </w:p>
        </w:tc>
        <w:tc>
          <w:tcPr>
            <w:tcW w:w="4820" w:type="dxa"/>
            <w:tcBorders>
              <w:top w:val="nil"/>
              <w:left w:val="nil"/>
              <w:bottom w:val="single" w:sz="4" w:space="0" w:color="auto"/>
              <w:right w:val="single" w:sz="4" w:space="0" w:color="auto"/>
            </w:tcBorders>
            <w:hideMark/>
          </w:tcPr>
          <w:p w14:paraId="70C54162" w14:textId="77777777" w:rsidR="001266EB" w:rsidRPr="001266EB" w:rsidRDefault="001266EB">
            <w:pPr>
              <w:rPr>
                <w:i/>
                <w:iCs/>
              </w:rPr>
            </w:pPr>
            <w:r w:rsidRPr="001266EB">
              <w:rPr>
                <w:i/>
                <w:iCs/>
              </w:rPr>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r w:rsidRPr="001266EB">
              <w:rPr>
                <w:i/>
                <w:iCs/>
              </w:rPr>
              <w:br/>
            </w:r>
            <w:r w:rsidRPr="001266EB">
              <w:rPr>
                <w:i/>
                <w:iCs/>
                <w:vertAlign w:val="superscript"/>
              </w:rPr>
              <w:t xml:space="preserve"> </w:t>
            </w:r>
          </w:p>
        </w:tc>
        <w:tc>
          <w:tcPr>
            <w:tcW w:w="2835" w:type="dxa"/>
            <w:tcBorders>
              <w:top w:val="nil"/>
              <w:left w:val="nil"/>
              <w:bottom w:val="single" w:sz="4" w:space="0" w:color="auto"/>
              <w:right w:val="single" w:sz="4" w:space="0" w:color="auto"/>
            </w:tcBorders>
            <w:shd w:val="clear" w:color="auto" w:fill="FFFFFF"/>
            <w:hideMark/>
          </w:tcPr>
          <w:p w14:paraId="5A6A3786" w14:textId="77777777" w:rsidR="001266EB" w:rsidRPr="001266EB" w:rsidRDefault="001266EB">
            <w:pPr>
              <w:jc w:val="center"/>
              <w:rPr>
                <w:i/>
                <w:iCs/>
                <w:color w:val="auto"/>
              </w:rPr>
            </w:pPr>
            <w:r w:rsidRPr="001266EB">
              <w:rPr>
                <w:i/>
                <w:iCs/>
              </w:rPr>
              <w:t>67 000 000,00</w:t>
            </w:r>
          </w:p>
        </w:tc>
        <w:tc>
          <w:tcPr>
            <w:tcW w:w="2693" w:type="dxa"/>
            <w:tcBorders>
              <w:top w:val="nil"/>
              <w:left w:val="nil"/>
              <w:bottom w:val="single" w:sz="4" w:space="0" w:color="auto"/>
              <w:right w:val="single" w:sz="4" w:space="0" w:color="auto"/>
            </w:tcBorders>
            <w:shd w:val="clear" w:color="auto" w:fill="FFFFFF"/>
            <w:hideMark/>
          </w:tcPr>
          <w:p w14:paraId="37E0F150" w14:textId="77777777" w:rsidR="001266EB" w:rsidRPr="001266EB" w:rsidRDefault="001266EB">
            <w:pPr>
              <w:jc w:val="center"/>
              <w:rPr>
                <w:i/>
                <w:iCs/>
              </w:rPr>
            </w:pPr>
            <w:r w:rsidRPr="001266EB">
              <w:rPr>
                <w:i/>
                <w:iCs/>
              </w:rPr>
              <w:t>73 000 000,00</w:t>
            </w:r>
          </w:p>
        </w:tc>
        <w:tc>
          <w:tcPr>
            <w:tcW w:w="2126" w:type="dxa"/>
            <w:tcBorders>
              <w:top w:val="nil"/>
              <w:left w:val="nil"/>
              <w:bottom w:val="single" w:sz="4" w:space="0" w:color="auto"/>
              <w:right w:val="single" w:sz="8" w:space="0" w:color="auto"/>
            </w:tcBorders>
            <w:shd w:val="clear" w:color="auto" w:fill="FFFFFF"/>
            <w:hideMark/>
          </w:tcPr>
          <w:p w14:paraId="4B96578A" w14:textId="77777777" w:rsidR="001266EB" w:rsidRPr="001266EB" w:rsidRDefault="001266EB">
            <w:pPr>
              <w:jc w:val="center"/>
              <w:rPr>
                <w:i/>
                <w:iCs/>
              </w:rPr>
            </w:pPr>
            <w:r w:rsidRPr="001266EB">
              <w:rPr>
                <w:i/>
                <w:iCs/>
              </w:rPr>
              <w:t>75 000 000,00</w:t>
            </w:r>
          </w:p>
        </w:tc>
      </w:tr>
      <w:tr w:rsidR="001266EB" w:rsidRPr="001266EB" w14:paraId="0780340C" w14:textId="77777777" w:rsidTr="001266EB">
        <w:trPr>
          <w:gridAfter w:val="1"/>
          <w:trHeight w:val="4932"/>
        </w:trPr>
        <w:tc>
          <w:tcPr>
            <w:tcW w:w="3544" w:type="dxa"/>
            <w:tcBorders>
              <w:top w:val="nil"/>
              <w:left w:val="single" w:sz="8" w:space="0" w:color="auto"/>
              <w:bottom w:val="single" w:sz="4" w:space="0" w:color="auto"/>
              <w:right w:val="single" w:sz="4" w:space="0" w:color="auto"/>
            </w:tcBorders>
            <w:hideMark/>
          </w:tcPr>
          <w:p w14:paraId="2FA14849" w14:textId="77777777" w:rsidR="001266EB" w:rsidRPr="001266EB" w:rsidRDefault="001266EB">
            <w:r w:rsidRPr="001266EB">
              <w:lastRenderedPageBreak/>
              <w:t>182 1 01 02010 01 0000 110</w:t>
            </w:r>
          </w:p>
        </w:tc>
        <w:tc>
          <w:tcPr>
            <w:tcW w:w="4820" w:type="dxa"/>
            <w:tcBorders>
              <w:top w:val="nil"/>
              <w:left w:val="nil"/>
              <w:bottom w:val="single" w:sz="4" w:space="0" w:color="auto"/>
              <w:right w:val="single" w:sz="4" w:space="0" w:color="auto"/>
            </w:tcBorders>
            <w:hideMark/>
          </w:tcPr>
          <w:p w14:paraId="595EF5A7" w14:textId="77777777" w:rsidR="001266EB" w:rsidRPr="001266EB" w:rsidRDefault="001266EB">
            <w:pPr>
              <w:spacing w:after="240"/>
            </w:pPr>
            <w:r w:rsidRPr="001266EB">
              <w:t>Налог на доходы физических лиц с доходов, источником которых является налоговый агент,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 (за исключением доходов, в отношении которых исчисление и уплата налога осуществляются в соответствии со статьями 227, 227.1 и 228 Налогового кодекса Российской Федерации, доходов от долевого участия в организации, полученных физическим лицом - налоговым резидентом Российской Федерации в виде дивидендов, доходов, относящихся к налоговым базам, указанным в пунктах 6.1 и 6.2 статьи 210 Налогового кодекса Российской Федерации), а также налог на доходы физических лиц в отношении доходов от долевого участия в организации, полученных физическим лицом, не являющимся налоговым резидентом Российской Федерации, в виде дивидендов</w:t>
            </w:r>
          </w:p>
        </w:tc>
        <w:tc>
          <w:tcPr>
            <w:tcW w:w="2835" w:type="dxa"/>
            <w:tcBorders>
              <w:top w:val="nil"/>
              <w:left w:val="nil"/>
              <w:bottom w:val="single" w:sz="4" w:space="0" w:color="auto"/>
              <w:right w:val="single" w:sz="4" w:space="0" w:color="auto"/>
            </w:tcBorders>
            <w:shd w:val="clear" w:color="auto" w:fill="FFFFFF"/>
            <w:hideMark/>
          </w:tcPr>
          <w:p w14:paraId="2B02FF68" w14:textId="77777777" w:rsidR="001266EB" w:rsidRPr="001266EB" w:rsidRDefault="001266EB">
            <w:pPr>
              <w:jc w:val="center"/>
              <w:rPr>
                <w:color w:val="auto"/>
              </w:rPr>
            </w:pPr>
            <w:r w:rsidRPr="001266EB">
              <w:t>67 000 000,00</w:t>
            </w:r>
          </w:p>
        </w:tc>
        <w:tc>
          <w:tcPr>
            <w:tcW w:w="2693" w:type="dxa"/>
            <w:tcBorders>
              <w:top w:val="nil"/>
              <w:left w:val="nil"/>
              <w:bottom w:val="single" w:sz="4" w:space="0" w:color="auto"/>
              <w:right w:val="single" w:sz="4" w:space="0" w:color="auto"/>
            </w:tcBorders>
            <w:shd w:val="clear" w:color="auto" w:fill="FFFFFF"/>
            <w:hideMark/>
          </w:tcPr>
          <w:p w14:paraId="2D0CF64D" w14:textId="77777777" w:rsidR="001266EB" w:rsidRPr="001266EB" w:rsidRDefault="001266EB">
            <w:pPr>
              <w:jc w:val="center"/>
            </w:pPr>
            <w:r w:rsidRPr="001266EB">
              <w:t>73 000 000,00</w:t>
            </w:r>
          </w:p>
        </w:tc>
        <w:tc>
          <w:tcPr>
            <w:tcW w:w="2126" w:type="dxa"/>
            <w:tcBorders>
              <w:top w:val="nil"/>
              <w:left w:val="nil"/>
              <w:bottom w:val="single" w:sz="4" w:space="0" w:color="auto"/>
              <w:right w:val="single" w:sz="8" w:space="0" w:color="auto"/>
            </w:tcBorders>
            <w:shd w:val="clear" w:color="auto" w:fill="FFFFFF"/>
            <w:hideMark/>
          </w:tcPr>
          <w:p w14:paraId="6551A051" w14:textId="77777777" w:rsidR="001266EB" w:rsidRPr="001266EB" w:rsidRDefault="001266EB">
            <w:pPr>
              <w:jc w:val="center"/>
            </w:pPr>
            <w:r w:rsidRPr="001266EB">
              <w:t>75 000 000,00</w:t>
            </w:r>
          </w:p>
        </w:tc>
      </w:tr>
      <w:tr w:rsidR="001266EB" w:rsidRPr="001266EB" w14:paraId="0C1552D8" w14:textId="77777777" w:rsidTr="001266EB">
        <w:trPr>
          <w:gridAfter w:val="1"/>
          <w:trHeight w:val="3695"/>
        </w:trPr>
        <w:tc>
          <w:tcPr>
            <w:tcW w:w="3544" w:type="dxa"/>
            <w:tcBorders>
              <w:top w:val="nil"/>
              <w:left w:val="single" w:sz="8" w:space="0" w:color="auto"/>
              <w:bottom w:val="single" w:sz="4" w:space="0" w:color="auto"/>
              <w:right w:val="single" w:sz="4" w:space="0" w:color="auto"/>
            </w:tcBorders>
            <w:hideMark/>
          </w:tcPr>
          <w:p w14:paraId="5C59640F" w14:textId="77777777" w:rsidR="001266EB" w:rsidRPr="001266EB" w:rsidRDefault="001266EB">
            <w:pPr>
              <w:rPr>
                <w:i/>
                <w:iCs/>
              </w:rPr>
            </w:pPr>
            <w:r w:rsidRPr="001266EB">
              <w:rPr>
                <w:i/>
                <w:iCs/>
              </w:rPr>
              <w:t>000 1 01 02020 01 0000 110</w:t>
            </w:r>
          </w:p>
        </w:tc>
        <w:tc>
          <w:tcPr>
            <w:tcW w:w="4820" w:type="dxa"/>
            <w:tcBorders>
              <w:top w:val="nil"/>
              <w:left w:val="nil"/>
              <w:bottom w:val="single" w:sz="4" w:space="0" w:color="auto"/>
              <w:right w:val="single" w:sz="4" w:space="0" w:color="auto"/>
            </w:tcBorders>
            <w:hideMark/>
          </w:tcPr>
          <w:p w14:paraId="6C607A06" w14:textId="77777777" w:rsidR="001266EB" w:rsidRPr="001266EB" w:rsidRDefault="001266EB">
            <w:pPr>
              <w:rPr>
                <w:i/>
                <w:iCs/>
              </w:rPr>
            </w:pPr>
            <w:r w:rsidRPr="001266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4C362B92" w14:textId="77777777" w:rsidR="001266EB" w:rsidRPr="001266EB" w:rsidRDefault="001266EB">
            <w:pPr>
              <w:jc w:val="center"/>
              <w:rPr>
                <w:i/>
                <w:iCs/>
                <w:color w:val="auto"/>
              </w:rPr>
            </w:pPr>
            <w:r w:rsidRPr="001266EB">
              <w:rPr>
                <w:i/>
                <w:iCs/>
              </w:rPr>
              <w:t>457 796,37</w:t>
            </w:r>
          </w:p>
        </w:tc>
        <w:tc>
          <w:tcPr>
            <w:tcW w:w="2693" w:type="dxa"/>
            <w:tcBorders>
              <w:top w:val="nil"/>
              <w:left w:val="nil"/>
              <w:bottom w:val="single" w:sz="4" w:space="0" w:color="auto"/>
              <w:right w:val="single" w:sz="4" w:space="0" w:color="auto"/>
            </w:tcBorders>
            <w:shd w:val="clear" w:color="auto" w:fill="FFFFFF"/>
            <w:hideMark/>
          </w:tcPr>
          <w:p w14:paraId="55324F63" w14:textId="77777777" w:rsidR="001266EB" w:rsidRPr="001266EB" w:rsidRDefault="001266EB">
            <w:pPr>
              <w:jc w:val="center"/>
              <w:rPr>
                <w:i/>
                <w:iCs/>
              </w:rPr>
            </w:pPr>
            <w:r w:rsidRPr="001266EB">
              <w:rPr>
                <w:i/>
                <w:iCs/>
              </w:rPr>
              <w:t>457 200,00</w:t>
            </w:r>
          </w:p>
        </w:tc>
        <w:tc>
          <w:tcPr>
            <w:tcW w:w="2126" w:type="dxa"/>
            <w:tcBorders>
              <w:top w:val="nil"/>
              <w:left w:val="nil"/>
              <w:bottom w:val="single" w:sz="4" w:space="0" w:color="auto"/>
              <w:right w:val="single" w:sz="8" w:space="0" w:color="auto"/>
            </w:tcBorders>
            <w:shd w:val="clear" w:color="auto" w:fill="FFFFFF"/>
            <w:hideMark/>
          </w:tcPr>
          <w:p w14:paraId="061C7085" w14:textId="77777777" w:rsidR="001266EB" w:rsidRPr="001266EB" w:rsidRDefault="001266EB">
            <w:pPr>
              <w:jc w:val="center"/>
              <w:rPr>
                <w:i/>
                <w:iCs/>
              </w:rPr>
            </w:pPr>
            <w:r w:rsidRPr="001266EB">
              <w:rPr>
                <w:i/>
                <w:iCs/>
              </w:rPr>
              <w:t>470 400,00</w:t>
            </w:r>
          </w:p>
        </w:tc>
      </w:tr>
      <w:tr w:rsidR="001266EB" w:rsidRPr="001266EB" w14:paraId="29F6773C"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2917E89C" w14:textId="77777777" w:rsidR="001266EB" w:rsidRPr="001266EB" w:rsidRDefault="001266EB">
            <w:r w:rsidRPr="001266EB">
              <w:lastRenderedPageBreak/>
              <w:t>182 1 01 02020 01 0000 110</w:t>
            </w:r>
          </w:p>
        </w:tc>
        <w:tc>
          <w:tcPr>
            <w:tcW w:w="4820" w:type="dxa"/>
            <w:tcBorders>
              <w:top w:val="nil"/>
              <w:left w:val="nil"/>
              <w:bottom w:val="single" w:sz="4" w:space="0" w:color="auto"/>
              <w:right w:val="single" w:sz="4" w:space="0" w:color="auto"/>
            </w:tcBorders>
            <w:hideMark/>
          </w:tcPr>
          <w:p w14:paraId="15436EBC" w14:textId="77777777" w:rsidR="001266EB" w:rsidRPr="001266EB" w:rsidRDefault="001266EB">
            <w:r w:rsidRPr="001266E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56FBCF67" w14:textId="77777777" w:rsidR="001266EB" w:rsidRPr="001266EB" w:rsidRDefault="001266EB">
            <w:pPr>
              <w:jc w:val="center"/>
              <w:rPr>
                <w:color w:val="auto"/>
              </w:rPr>
            </w:pPr>
            <w:r w:rsidRPr="001266EB">
              <w:t>457 796,37</w:t>
            </w:r>
          </w:p>
        </w:tc>
        <w:tc>
          <w:tcPr>
            <w:tcW w:w="2693" w:type="dxa"/>
            <w:tcBorders>
              <w:top w:val="nil"/>
              <w:left w:val="nil"/>
              <w:bottom w:val="single" w:sz="4" w:space="0" w:color="auto"/>
              <w:right w:val="single" w:sz="4" w:space="0" w:color="auto"/>
            </w:tcBorders>
            <w:shd w:val="clear" w:color="auto" w:fill="FFFFFF"/>
            <w:hideMark/>
          </w:tcPr>
          <w:p w14:paraId="15508999" w14:textId="77777777" w:rsidR="001266EB" w:rsidRPr="001266EB" w:rsidRDefault="001266EB">
            <w:pPr>
              <w:jc w:val="center"/>
            </w:pPr>
            <w:r w:rsidRPr="001266EB">
              <w:t>457 200,00</w:t>
            </w:r>
          </w:p>
        </w:tc>
        <w:tc>
          <w:tcPr>
            <w:tcW w:w="2126" w:type="dxa"/>
            <w:tcBorders>
              <w:top w:val="nil"/>
              <w:left w:val="nil"/>
              <w:bottom w:val="single" w:sz="4" w:space="0" w:color="auto"/>
              <w:right w:val="single" w:sz="8" w:space="0" w:color="auto"/>
            </w:tcBorders>
            <w:shd w:val="clear" w:color="auto" w:fill="FFFFFF"/>
            <w:hideMark/>
          </w:tcPr>
          <w:p w14:paraId="4DBB6AA1" w14:textId="77777777" w:rsidR="001266EB" w:rsidRPr="001266EB" w:rsidRDefault="001266EB">
            <w:pPr>
              <w:jc w:val="center"/>
            </w:pPr>
            <w:r w:rsidRPr="001266EB">
              <w:t>470 400,00</w:t>
            </w:r>
          </w:p>
        </w:tc>
      </w:tr>
      <w:tr w:rsidR="001266EB" w:rsidRPr="001266EB" w14:paraId="6356B226"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6F48FCFB" w14:textId="77777777" w:rsidR="001266EB" w:rsidRPr="001266EB" w:rsidRDefault="001266EB">
            <w:pPr>
              <w:rPr>
                <w:i/>
                <w:iCs/>
              </w:rPr>
            </w:pPr>
            <w:r w:rsidRPr="001266EB">
              <w:rPr>
                <w:i/>
                <w:iCs/>
              </w:rPr>
              <w:t>000 1 01 02021 01 0000 110</w:t>
            </w:r>
          </w:p>
        </w:tc>
        <w:tc>
          <w:tcPr>
            <w:tcW w:w="4820" w:type="dxa"/>
            <w:tcBorders>
              <w:top w:val="nil"/>
              <w:left w:val="nil"/>
              <w:bottom w:val="single" w:sz="4" w:space="0" w:color="auto"/>
              <w:right w:val="single" w:sz="4" w:space="0" w:color="auto"/>
            </w:tcBorders>
            <w:hideMark/>
          </w:tcPr>
          <w:p w14:paraId="5E1E0E43" w14:textId="77777777" w:rsidR="001266EB" w:rsidRPr="001266EB" w:rsidRDefault="001266EB">
            <w:pPr>
              <w:rPr>
                <w:i/>
                <w:iCs/>
              </w:rPr>
            </w:pPr>
            <w:r w:rsidRPr="001266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r w:rsidRPr="001266EB">
              <w:rPr>
                <w:i/>
                <w:iCs/>
              </w:rPr>
              <w:br w:type="page"/>
            </w:r>
          </w:p>
        </w:tc>
        <w:tc>
          <w:tcPr>
            <w:tcW w:w="2835" w:type="dxa"/>
            <w:tcBorders>
              <w:top w:val="nil"/>
              <w:left w:val="nil"/>
              <w:bottom w:val="single" w:sz="4" w:space="0" w:color="auto"/>
              <w:right w:val="single" w:sz="4" w:space="0" w:color="auto"/>
            </w:tcBorders>
            <w:shd w:val="clear" w:color="auto" w:fill="FFFFFF"/>
            <w:hideMark/>
          </w:tcPr>
          <w:p w14:paraId="4215FB87" w14:textId="77777777" w:rsidR="001266EB" w:rsidRPr="001266EB" w:rsidRDefault="001266EB">
            <w:pPr>
              <w:jc w:val="center"/>
              <w:rPr>
                <w:i/>
                <w:iCs/>
                <w:color w:val="auto"/>
              </w:rPr>
            </w:pPr>
            <w:r w:rsidRPr="001266EB">
              <w:rPr>
                <w:i/>
                <w:iCs/>
              </w:rPr>
              <w:t>267 052,52</w:t>
            </w:r>
          </w:p>
        </w:tc>
        <w:tc>
          <w:tcPr>
            <w:tcW w:w="2693" w:type="dxa"/>
            <w:tcBorders>
              <w:top w:val="nil"/>
              <w:left w:val="nil"/>
              <w:bottom w:val="single" w:sz="4" w:space="0" w:color="auto"/>
              <w:right w:val="single" w:sz="4" w:space="0" w:color="auto"/>
            </w:tcBorders>
            <w:shd w:val="clear" w:color="auto" w:fill="FFFFFF"/>
            <w:hideMark/>
          </w:tcPr>
          <w:p w14:paraId="605F460E"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4" w:space="0" w:color="auto"/>
            </w:tcBorders>
            <w:shd w:val="clear" w:color="auto" w:fill="FFFFFF"/>
            <w:hideMark/>
          </w:tcPr>
          <w:p w14:paraId="420F6306" w14:textId="77777777" w:rsidR="001266EB" w:rsidRPr="001266EB" w:rsidRDefault="001266EB">
            <w:pPr>
              <w:jc w:val="center"/>
              <w:rPr>
                <w:i/>
                <w:iCs/>
              </w:rPr>
            </w:pPr>
            <w:r w:rsidRPr="001266EB">
              <w:rPr>
                <w:i/>
                <w:iCs/>
              </w:rPr>
              <w:t>0,00</w:t>
            </w:r>
          </w:p>
        </w:tc>
      </w:tr>
      <w:tr w:rsidR="001266EB" w:rsidRPr="001266EB" w14:paraId="13999796"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0FFD34E6" w14:textId="77777777" w:rsidR="001266EB" w:rsidRPr="001266EB" w:rsidRDefault="001266EB">
            <w:r w:rsidRPr="001266EB">
              <w:lastRenderedPageBreak/>
              <w:t>182 1 01 02021 01 0000 110</w:t>
            </w:r>
          </w:p>
        </w:tc>
        <w:tc>
          <w:tcPr>
            <w:tcW w:w="4820" w:type="dxa"/>
            <w:tcBorders>
              <w:top w:val="nil"/>
              <w:left w:val="nil"/>
              <w:bottom w:val="single" w:sz="4" w:space="0" w:color="auto"/>
              <w:right w:val="single" w:sz="4" w:space="0" w:color="auto"/>
            </w:tcBorders>
            <w:hideMark/>
          </w:tcPr>
          <w:p w14:paraId="7FE30DE7" w14:textId="77777777" w:rsidR="001266EB" w:rsidRPr="001266EB" w:rsidRDefault="001266EB">
            <w:r w:rsidRPr="001266E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w:t>
            </w:r>
          </w:p>
        </w:tc>
        <w:tc>
          <w:tcPr>
            <w:tcW w:w="2835" w:type="dxa"/>
            <w:tcBorders>
              <w:top w:val="nil"/>
              <w:left w:val="nil"/>
              <w:bottom w:val="single" w:sz="4" w:space="0" w:color="auto"/>
              <w:right w:val="single" w:sz="4" w:space="0" w:color="auto"/>
            </w:tcBorders>
            <w:shd w:val="clear" w:color="auto" w:fill="FFFFFF"/>
            <w:hideMark/>
          </w:tcPr>
          <w:p w14:paraId="44995985" w14:textId="77777777" w:rsidR="001266EB" w:rsidRPr="001266EB" w:rsidRDefault="001266EB">
            <w:pPr>
              <w:jc w:val="center"/>
              <w:rPr>
                <w:color w:val="auto"/>
              </w:rPr>
            </w:pPr>
            <w:r w:rsidRPr="001266EB">
              <w:t>267 052,52</w:t>
            </w:r>
          </w:p>
        </w:tc>
        <w:tc>
          <w:tcPr>
            <w:tcW w:w="2693" w:type="dxa"/>
            <w:tcBorders>
              <w:top w:val="nil"/>
              <w:left w:val="nil"/>
              <w:bottom w:val="single" w:sz="4" w:space="0" w:color="auto"/>
              <w:right w:val="single" w:sz="4" w:space="0" w:color="auto"/>
            </w:tcBorders>
            <w:shd w:val="clear" w:color="auto" w:fill="FFFFFF"/>
            <w:hideMark/>
          </w:tcPr>
          <w:p w14:paraId="4A0C0DDF"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4B7CF396" w14:textId="77777777" w:rsidR="001266EB" w:rsidRPr="001266EB" w:rsidRDefault="001266EB">
            <w:pPr>
              <w:jc w:val="center"/>
            </w:pPr>
            <w:r w:rsidRPr="001266EB">
              <w:t>0,00</w:t>
            </w:r>
          </w:p>
        </w:tc>
      </w:tr>
      <w:tr w:rsidR="001266EB" w:rsidRPr="001266EB" w14:paraId="4923BBD3" w14:textId="77777777" w:rsidTr="001266EB">
        <w:trPr>
          <w:gridAfter w:val="1"/>
          <w:trHeight w:val="565"/>
        </w:trPr>
        <w:tc>
          <w:tcPr>
            <w:tcW w:w="3544" w:type="dxa"/>
            <w:tcBorders>
              <w:top w:val="nil"/>
              <w:left w:val="single" w:sz="8" w:space="0" w:color="auto"/>
              <w:bottom w:val="single" w:sz="4" w:space="0" w:color="auto"/>
              <w:right w:val="single" w:sz="4" w:space="0" w:color="auto"/>
            </w:tcBorders>
            <w:hideMark/>
          </w:tcPr>
          <w:p w14:paraId="06592405" w14:textId="77777777" w:rsidR="001266EB" w:rsidRPr="001266EB" w:rsidRDefault="001266EB">
            <w:pPr>
              <w:rPr>
                <w:i/>
                <w:iCs/>
              </w:rPr>
            </w:pPr>
            <w:r w:rsidRPr="001266EB">
              <w:rPr>
                <w:i/>
                <w:iCs/>
              </w:rPr>
              <w:t>000 1 01 02022 01 0000 110</w:t>
            </w:r>
          </w:p>
        </w:tc>
        <w:tc>
          <w:tcPr>
            <w:tcW w:w="4820" w:type="dxa"/>
            <w:tcBorders>
              <w:top w:val="nil"/>
              <w:left w:val="nil"/>
              <w:bottom w:val="single" w:sz="4" w:space="0" w:color="auto"/>
              <w:right w:val="single" w:sz="4" w:space="0" w:color="auto"/>
            </w:tcBorders>
            <w:hideMark/>
          </w:tcPr>
          <w:p w14:paraId="24C79515" w14:textId="77777777" w:rsidR="001266EB" w:rsidRPr="001266EB" w:rsidRDefault="001266EB">
            <w:pPr>
              <w:rPr>
                <w:i/>
                <w:iCs/>
              </w:rPr>
            </w:pPr>
            <w:r w:rsidRPr="001266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835" w:type="dxa"/>
            <w:tcBorders>
              <w:top w:val="nil"/>
              <w:left w:val="nil"/>
              <w:bottom w:val="single" w:sz="4" w:space="0" w:color="auto"/>
              <w:right w:val="single" w:sz="4" w:space="0" w:color="auto"/>
            </w:tcBorders>
            <w:shd w:val="clear" w:color="auto" w:fill="FFFFFF"/>
            <w:hideMark/>
          </w:tcPr>
          <w:p w14:paraId="17AF0220" w14:textId="77777777" w:rsidR="001266EB" w:rsidRPr="001266EB" w:rsidRDefault="001266EB">
            <w:pPr>
              <w:jc w:val="center"/>
              <w:rPr>
                <w:i/>
                <w:iCs/>
                <w:color w:val="auto"/>
              </w:rPr>
            </w:pPr>
            <w:r w:rsidRPr="001266EB">
              <w:rPr>
                <w:i/>
                <w:iCs/>
              </w:rPr>
              <w:t>1 704 161,27</w:t>
            </w:r>
          </w:p>
        </w:tc>
        <w:tc>
          <w:tcPr>
            <w:tcW w:w="2693" w:type="dxa"/>
            <w:tcBorders>
              <w:top w:val="nil"/>
              <w:left w:val="nil"/>
              <w:bottom w:val="single" w:sz="4" w:space="0" w:color="auto"/>
              <w:right w:val="single" w:sz="4" w:space="0" w:color="auto"/>
            </w:tcBorders>
            <w:shd w:val="clear" w:color="auto" w:fill="FFFFFF"/>
            <w:hideMark/>
          </w:tcPr>
          <w:p w14:paraId="2FF141A5"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4" w:space="0" w:color="auto"/>
            </w:tcBorders>
            <w:shd w:val="clear" w:color="auto" w:fill="FFFFFF"/>
            <w:hideMark/>
          </w:tcPr>
          <w:p w14:paraId="55701D5F" w14:textId="77777777" w:rsidR="001266EB" w:rsidRPr="001266EB" w:rsidRDefault="001266EB">
            <w:pPr>
              <w:jc w:val="center"/>
              <w:rPr>
                <w:i/>
                <w:iCs/>
              </w:rPr>
            </w:pPr>
            <w:r w:rsidRPr="001266EB">
              <w:rPr>
                <w:i/>
                <w:iCs/>
              </w:rPr>
              <w:t>0,00</w:t>
            </w:r>
          </w:p>
        </w:tc>
      </w:tr>
      <w:tr w:rsidR="001266EB" w:rsidRPr="001266EB" w14:paraId="79A242EE"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7AE96038" w14:textId="77777777" w:rsidR="001266EB" w:rsidRPr="001266EB" w:rsidRDefault="001266EB">
            <w:r w:rsidRPr="001266EB">
              <w:lastRenderedPageBreak/>
              <w:t>182 1 01 02022 01 0000 110</w:t>
            </w:r>
          </w:p>
        </w:tc>
        <w:tc>
          <w:tcPr>
            <w:tcW w:w="4820" w:type="dxa"/>
            <w:tcBorders>
              <w:top w:val="nil"/>
              <w:left w:val="nil"/>
              <w:bottom w:val="single" w:sz="4" w:space="0" w:color="auto"/>
              <w:right w:val="single" w:sz="4" w:space="0" w:color="auto"/>
            </w:tcBorders>
            <w:hideMark/>
          </w:tcPr>
          <w:p w14:paraId="661D4AFD" w14:textId="77777777" w:rsidR="001266EB" w:rsidRPr="001266EB" w:rsidRDefault="001266EB">
            <w:r w:rsidRPr="001266E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w:t>
            </w:r>
          </w:p>
        </w:tc>
        <w:tc>
          <w:tcPr>
            <w:tcW w:w="2835" w:type="dxa"/>
            <w:tcBorders>
              <w:top w:val="nil"/>
              <w:left w:val="nil"/>
              <w:bottom w:val="single" w:sz="4" w:space="0" w:color="auto"/>
              <w:right w:val="single" w:sz="4" w:space="0" w:color="auto"/>
            </w:tcBorders>
            <w:shd w:val="clear" w:color="auto" w:fill="FFFFFF"/>
            <w:hideMark/>
          </w:tcPr>
          <w:p w14:paraId="0CD2B57D" w14:textId="77777777" w:rsidR="001266EB" w:rsidRPr="001266EB" w:rsidRDefault="001266EB">
            <w:pPr>
              <w:jc w:val="center"/>
              <w:rPr>
                <w:color w:val="auto"/>
              </w:rPr>
            </w:pPr>
            <w:r w:rsidRPr="001266EB">
              <w:t>1 704 161,27</w:t>
            </w:r>
          </w:p>
        </w:tc>
        <w:tc>
          <w:tcPr>
            <w:tcW w:w="2693" w:type="dxa"/>
            <w:tcBorders>
              <w:top w:val="nil"/>
              <w:left w:val="nil"/>
              <w:bottom w:val="single" w:sz="4" w:space="0" w:color="auto"/>
              <w:right w:val="single" w:sz="4" w:space="0" w:color="auto"/>
            </w:tcBorders>
            <w:shd w:val="clear" w:color="auto" w:fill="FFFFFF"/>
            <w:hideMark/>
          </w:tcPr>
          <w:p w14:paraId="0A892D44"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4B9A4DAA" w14:textId="77777777" w:rsidR="001266EB" w:rsidRPr="001266EB" w:rsidRDefault="001266EB">
            <w:pPr>
              <w:jc w:val="center"/>
            </w:pPr>
            <w:r w:rsidRPr="001266EB">
              <w:t>0,00</w:t>
            </w:r>
          </w:p>
        </w:tc>
      </w:tr>
      <w:tr w:rsidR="001266EB" w:rsidRPr="001266EB" w14:paraId="2391D6A2"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60EE8BEF" w14:textId="77777777" w:rsidR="001266EB" w:rsidRPr="001266EB" w:rsidRDefault="001266EB">
            <w:pPr>
              <w:rPr>
                <w:i/>
                <w:iCs/>
              </w:rPr>
            </w:pPr>
            <w:r w:rsidRPr="001266EB">
              <w:rPr>
                <w:i/>
                <w:iCs/>
              </w:rPr>
              <w:t>000 1 01 02023 01 0000 110</w:t>
            </w:r>
          </w:p>
        </w:tc>
        <w:tc>
          <w:tcPr>
            <w:tcW w:w="4820" w:type="dxa"/>
            <w:tcBorders>
              <w:top w:val="nil"/>
              <w:left w:val="nil"/>
              <w:bottom w:val="single" w:sz="4" w:space="0" w:color="auto"/>
              <w:right w:val="single" w:sz="4" w:space="0" w:color="auto"/>
            </w:tcBorders>
            <w:hideMark/>
          </w:tcPr>
          <w:p w14:paraId="3A7B4A2F" w14:textId="77777777" w:rsidR="001266EB" w:rsidRPr="001266EB" w:rsidRDefault="001266EB">
            <w:pPr>
              <w:rPr>
                <w:i/>
                <w:iCs/>
              </w:rPr>
            </w:pPr>
            <w:r w:rsidRPr="001266EB">
              <w:rPr>
                <w:i/>
                <w:iCs/>
              </w:rPr>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835" w:type="dxa"/>
            <w:tcBorders>
              <w:top w:val="nil"/>
              <w:left w:val="nil"/>
              <w:bottom w:val="single" w:sz="4" w:space="0" w:color="auto"/>
              <w:right w:val="single" w:sz="4" w:space="0" w:color="auto"/>
            </w:tcBorders>
            <w:shd w:val="clear" w:color="auto" w:fill="FFFFFF"/>
            <w:hideMark/>
          </w:tcPr>
          <w:p w14:paraId="26D9B84E" w14:textId="77777777" w:rsidR="001266EB" w:rsidRPr="001266EB" w:rsidRDefault="001266EB">
            <w:pPr>
              <w:jc w:val="center"/>
              <w:rPr>
                <w:i/>
                <w:iCs/>
                <w:color w:val="auto"/>
              </w:rPr>
            </w:pPr>
            <w:r w:rsidRPr="001266EB">
              <w:rPr>
                <w:i/>
                <w:iCs/>
              </w:rPr>
              <w:t>859 842,00</w:t>
            </w:r>
          </w:p>
        </w:tc>
        <w:tc>
          <w:tcPr>
            <w:tcW w:w="2693" w:type="dxa"/>
            <w:tcBorders>
              <w:top w:val="nil"/>
              <w:left w:val="nil"/>
              <w:bottom w:val="single" w:sz="4" w:space="0" w:color="auto"/>
              <w:right w:val="single" w:sz="4" w:space="0" w:color="auto"/>
            </w:tcBorders>
            <w:shd w:val="clear" w:color="auto" w:fill="FFFFFF"/>
            <w:hideMark/>
          </w:tcPr>
          <w:p w14:paraId="098049E7"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4" w:space="0" w:color="auto"/>
            </w:tcBorders>
            <w:shd w:val="clear" w:color="auto" w:fill="FFFFFF"/>
            <w:hideMark/>
          </w:tcPr>
          <w:p w14:paraId="199FD3EC" w14:textId="77777777" w:rsidR="001266EB" w:rsidRPr="001266EB" w:rsidRDefault="001266EB">
            <w:pPr>
              <w:jc w:val="center"/>
              <w:rPr>
                <w:i/>
                <w:iCs/>
              </w:rPr>
            </w:pPr>
            <w:r w:rsidRPr="001266EB">
              <w:rPr>
                <w:i/>
                <w:iCs/>
              </w:rPr>
              <w:t>0,00</w:t>
            </w:r>
          </w:p>
        </w:tc>
      </w:tr>
      <w:tr w:rsidR="001266EB" w:rsidRPr="001266EB" w14:paraId="79B38419" w14:textId="77777777" w:rsidTr="001266EB">
        <w:trPr>
          <w:gridAfter w:val="1"/>
          <w:trHeight w:val="3369"/>
        </w:trPr>
        <w:tc>
          <w:tcPr>
            <w:tcW w:w="3544" w:type="dxa"/>
            <w:tcBorders>
              <w:top w:val="nil"/>
              <w:left w:val="single" w:sz="8" w:space="0" w:color="auto"/>
              <w:bottom w:val="single" w:sz="4" w:space="0" w:color="auto"/>
              <w:right w:val="single" w:sz="4" w:space="0" w:color="auto"/>
            </w:tcBorders>
            <w:hideMark/>
          </w:tcPr>
          <w:p w14:paraId="2CE3CCC9" w14:textId="77777777" w:rsidR="001266EB" w:rsidRPr="001266EB" w:rsidRDefault="001266EB">
            <w:r w:rsidRPr="001266EB">
              <w:lastRenderedPageBreak/>
              <w:t>182 1 01 02023 01 0000 110</w:t>
            </w:r>
          </w:p>
        </w:tc>
        <w:tc>
          <w:tcPr>
            <w:tcW w:w="4820" w:type="dxa"/>
            <w:tcBorders>
              <w:top w:val="nil"/>
              <w:left w:val="nil"/>
              <w:bottom w:val="single" w:sz="4" w:space="0" w:color="auto"/>
              <w:right w:val="single" w:sz="4" w:space="0" w:color="auto"/>
            </w:tcBorders>
            <w:hideMark/>
          </w:tcPr>
          <w:p w14:paraId="3A33FCE2" w14:textId="77777777" w:rsidR="001266EB" w:rsidRPr="001266EB" w:rsidRDefault="001266EB">
            <w:r w:rsidRPr="001266EB">
              <w:t>Налог на доходы физических лиц с доходов, полученных от осуществления деятельности физическими лицами, зарегистрированными в качестве индивидуальных предпринимателей, нотариусов, занимающихся частной практикой, адвокатов, учредивших адвокатские кабинеты, и других лиц, занимающихся частной практикой в соответствии со статьей 227 Налогового кодекса Российской Федерации (в части суммы налога, превышающей 3 402 тысячи рублей, относящейся к части налоговой базы, превышающей 20 миллионов рублей и составляющей не более 50 миллионов рублей)</w:t>
            </w:r>
          </w:p>
        </w:tc>
        <w:tc>
          <w:tcPr>
            <w:tcW w:w="2835" w:type="dxa"/>
            <w:tcBorders>
              <w:top w:val="nil"/>
              <w:left w:val="nil"/>
              <w:bottom w:val="single" w:sz="4" w:space="0" w:color="auto"/>
              <w:right w:val="single" w:sz="4" w:space="0" w:color="auto"/>
            </w:tcBorders>
            <w:shd w:val="clear" w:color="auto" w:fill="FFFFFF"/>
            <w:hideMark/>
          </w:tcPr>
          <w:p w14:paraId="777936FA" w14:textId="77777777" w:rsidR="001266EB" w:rsidRPr="001266EB" w:rsidRDefault="001266EB">
            <w:pPr>
              <w:jc w:val="center"/>
              <w:rPr>
                <w:color w:val="auto"/>
              </w:rPr>
            </w:pPr>
            <w:r w:rsidRPr="001266EB">
              <w:t>859 842,00</w:t>
            </w:r>
          </w:p>
        </w:tc>
        <w:tc>
          <w:tcPr>
            <w:tcW w:w="2693" w:type="dxa"/>
            <w:tcBorders>
              <w:top w:val="nil"/>
              <w:left w:val="nil"/>
              <w:bottom w:val="single" w:sz="4" w:space="0" w:color="auto"/>
              <w:right w:val="single" w:sz="4" w:space="0" w:color="auto"/>
            </w:tcBorders>
            <w:shd w:val="clear" w:color="auto" w:fill="FFFFFF"/>
            <w:hideMark/>
          </w:tcPr>
          <w:p w14:paraId="003EFC9A"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0B6D4317" w14:textId="77777777" w:rsidR="001266EB" w:rsidRPr="001266EB" w:rsidRDefault="001266EB">
            <w:pPr>
              <w:jc w:val="center"/>
            </w:pPr>
            <w:r w:rsidRPr="001266EB">
              <w:t>0,00</w:t>
            </w:r>
          </w:p>
        </w:tc>
      </w:tr>
      <w:tr w:rsidR="001266EB" w:rsidRPr="001266EB" w14:paraId="16A9BE67" w14:textId="77777777" w:rsidTr="001266EB">
        <w:trPr>
          <w:gridAfter w:val="1"/>
          <w:trHeight w:val="1133"/>
        </w:trPr>
        <w:tc>
          <w:tcPr>
            <w:tcW w:w="3544" w:type="dxa"/>
            <w:tcBorders>
              <w:top w:val="nil"/>
              <w:left w:val="single" w:sz="8" w:space="0" w:color="auto"/>
              <w:bottom w:val="single" w:sz="4" w:space="0" w:color="auto"/>
              <w:right w:val="single" w:sz="4" w:space="0" w:color="auto"/>
            </w:tcBorders>
            <w:hideMark/>
          </w:tcPr>
          <w:p w14:paraId="76DFAAE1" w14:textId="77777777" w:rsidR="001266EB" w:rsidRPr="001266EB" w:rsidRDefault="001266EB">
            <w:pPr>
              <w:rPr>
                <w:i/>
                <w:iCs/>
              </w:rPr>
            </w:pPr>
            <w:r w:rsidRPr="001266EB">
              <w:rPr>
                <w:i/>
                <w:iCs/>
              </w:rPr>
              <w:t>000 1 01 02030 01 0000 110</w:t>
            </w:r>
          </w:p>
        </w:tc>
        <w:tc>
          <w:tcPr>
            <w:tcW w:w="4820" w:type="dxa"/>
            <w:tcBorders>
              <w:top w:val="nil"/>
              <w:left w:val="nil"/>
              <w:bottom w:val="single" w:sz="4" w:space="0" w:color="auto"/>
              <w:right w:val="single" w:sz="4" w:space="0" w:color="auto"/>
            </w:tcBorders>
            <w:hideMark/>
          </w:tcPr>
          <w:p w14:paraId="7DAB7BBC" w14:textId="77777777" w:rsidR="001266EB" w:rsidRPr="001266EB" w:rsidRDefault="001266EB">
            <w:pPr>
              <w:spacing w:after="240"/>
              <w:rPr>
                <w:i/>
                <w:iCs/>
              </w:rPr>
            </w:pPr>
            <w:r w:rsidRPr="001266EB">
              <w:rPr>
                <w:i/>
                <w:iCs/>
              </w:rPr>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36B6E132" w14:textId="77777777" w:rsidR="001266EB" w:rsidRPr="001266EB" w:rsidRDefault="001266EB">
            <w:pPr>
              <w:jc w:val="center"/>
              <w:rPr>
                <w:i/>
                <w:iCs/>
                <w:color w:val="auto"/>
              </w:rPr>
            </w:pPr>
            <w:r w:rsidRPr="001266EB">
              <w:rPr>
                <w:i/>
                <w:iCs/>
              </w:rPr>
              <w:t>1 109 100,00</w:t>
            </w:r>
          </w:p>
        </w:tc>
        <w:tc>
          <w:tcPr>
            <w:tcW w:w="2693" w:type="dxa"/>
            <w:tcBorders>
              <w:top w:val="nil"/>
              <w:left w:val="nil"/>
              <w:bottom w:val="single" w:sz="4" w:space="0" w:color="auto"/>
              <w:right w:val="single" w:sz="4" w:space="0" w:color="auto"/>
            </w:tcBorders>
            <w:shd w:val="clear" w:color="auto" w:fill="FFFFFF"/>
            <w:hideMark/>
          </w:tcPr>
          <w:p w14:paraId="20EA056C" w14:textId="77777777" w:rsidR="001266EB" w:rsidRPr="001266EB" w:rsidRDefault="001266EB">
            <w:pPr>
              <w:jc w:val="center"/>
              <w:rPr>
                <w:i/>
                <w:iCs/>
              </w:rPr>
            </w:pPr>
            <w:r w:rsidRPr="001266EB">
              <w:rPr>
                <w:i/>
                <w:iCs/>
              </w:rPr>
              <w:t>1 202 350,00</w:t>
            </w:r>
          </w:p>
        </w:tc>
        <w:tc>
          <w:tcPr>
            <w:tcW w:w="2126" w:type="dxa"/>
            <w:tcBorders>
              <w:top w:val="nil"/>
              <w:left w:val="nil"/>
              <w:bottom w:val="single" w:sz="4" w:space="0" w:color="auto"/>
              <w:right w:val="single" w:sz="8" w:space="0" w:color="auto"/>
            </w:tcBorders>
            <w:shd w:val="clear" w:color="auto" w:fill="FFFFFF"/>
            <w:hideMark/>
          </w:tcPr>
          <w:p w14:paraId="4CDEB3EF" w14:textId="77777777" w:rsidR="001266EB" w:rsidRPr="001266EB" w:rsidRDefault="001266EB">
            <w:pPr>
              <w:jc w:val="center"/>
              <w:rPr>
                <w:i/>
                <w:iCs/>
              </w:rPr>
            </w:pPr>
            <w:r w:rsidRPr="001266EB">
              <w:rPr>
                <w:i/>
                <w:iCs/>
              </w:rPr>
              <w:t>1 300 350,00</w:t>
            </w:r>
          </w:p>
        </w:tc>
      </w:tr>
      <w:tr w:rsidR="001266EB" w:rsidRPr="001266EB" w14:paraId="43DBFBFA" w14:textId="77777777" w:rsidTr="001266EB">
        <w:trPr>
          <w:gridAfter w:val="1"/>
          <w:trHeight w:val="2853"/>
        </w:trPr>
        <w:tc>
          <w:tcPr>
            <w:tcW w:w="3544" w:type="dxa"/>
            <w:tcBorders>
              <w:top w:val="nil"/>
              <w:left w:val="single" w:sz="8" w:space="0" w:color="auto"/>
              <w:bottom w:val="single" w:sz="4" w:space="0" w:color="auto"/>
              <w:right w:val="single" w:sz="4" w:space="0" w:color="auto"/>
            </w:tcBorders>
            <w:hideMark/>
          </w:tcPr>
          <w:p w14:paraId="08FA4273" w14:textId="77777777" w:rsidR="001266EB" w:rsidRPr="001266EB" w:rsidRDefault="001266EB">
            <w:r w:rsidRPr="001266EB">
              <w:lastRenderedPageBreak/>
              <w:t>182 1 01 02030 01 0000 110</w:t>
            </w:r>
          </w:p>
        </w:tc>
        <w:tc>
          <w:tcPr>
            <w:tcW w:w="4820" w:type="dxa"/>
            <w:tcBorders>
              <w:top w:val="nil"/>
              <w:left w:val="nil"/>
              <w:bottom w:val="single" w:sz="4" w:space="0" w:color="auto"/>
              <w:right w:val="single" w:sz="4" w:space="0" w:color="auto"/>
            </w:tcBorders>
            <w:hideMark/>
          </w:tcPr>
          <w:p w14:paraId="03D3DEC4" w14:textId="77777777" w:rsidR="001266EB" w:rsidRPr="001266EB" w:rsidRDefault="001266EB">
            <w:r w:rsidRPr="001266EB">
              <w:t>Налог на доходы физических лиц с доходов, полученных физическими лицами в соответствии со статьей 228 Налогового кодекса Российской Федерации (за исключением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266EB">
              <w:br w:type="page"/>
            </w:r>
            <w:r w:rsidRPr="001266EB">
              <w:br w:type="page"/>
            </w:r>
          </w:p>
        </w:tc>
        <w:tc>
          <w:tcPr>
            <w:tcW w:w="2835" w:type="dxa"/>
            <w:tcBorders>
              <w:top w:val="nil"/>
              <w:left w:val="nil"/>
              <w:bottom w:val="single" w:sz="4" w:space="0" w:color="auto"/>
              <w:right w:val="single" w:sz="4" w:space="0" w:color="auto"/>
            </w:tcBorders>
            <w:shd w:val="clear" w:color="auto" w:fill="FFFFFF"/>
            <w:hideMark/>
          </w:tcPr>
          <w:p w14:paraId="7215C663" w14:textId="77777777" w:rsidR="001266EB" w:rsidRPr="001266EB" w:rsidRDefault="001266EB">
            <w:pPr>
              <w:jc w:val="center"/>
              <w:rPr>
                <w:color w:val="auto"/>
              </w:rPr>
            </w:pPr>
            <w:r w:rsidRPr="001266EB">
              <w:t>1 109 100,00</w:t>
            </w:r>
          </w:p>
        </w:tc>
        <w:tc>
          <w:tcPr>
            <w:tcW w:w="2693" w:type="dxa"/>
            <w:tcBorders>
              <w:top w:val="nil"/>
              <w:left w:val="nil"/>
              <w:bottom w:val="single" w:sz="4" w:space="0" w:color="auto"/>
              <w:right w:val="single" w:sz="4" w:space="0" w:color="auto"/>
            </w:tcBorders>
            <w:shd w:val="clear" w:color="auto" w:fill="FFFFFF"/>
            <w:hideMark/>
          </w:tcPr>
          <w:p w14:paraId="4868C537" w14:textId="77777777" w:rsidR="001266EB" w:rsidRPr="001266EB" w:rsidRDefault="001266EB">
            <w:pPr>
              <w:jc w:val="center"/>
            </w:pPr>
            <w:r w:rsidRPr="001266EB">
              <w:t>1 202 350,00</w:t>
            </w:r>
          </w:p>
        </w:tc>
        <w:tc>
          <w:tcPr>
            <w:tcW w:w="2126" w:type="dxa"/>
            <w:tcBorders>
              <w:top w:val="nil"/>
              <w:left w:val="nil"/>
              <w:bottom w:val="single" w:sz="4" w:space="0" w:color="auto"/>
              <w:right w:val="single" w:sz="8" w:space="0" w:color="auto"/>
            </w:tcBorders>
            <w:shd w:val="clear" w:color="auto" w:fill="FFFFFF"/>
            <w:hideMark/>
          </w:tcPr>
          <w:p w14:paraId="7662B58E" w14:textId="77777777" w:rsidR="001266EB" w:rsidRPr="001266EB" w:rsidRDefault="001266EB">
            <w:pPr>
              <w:jc w:val="center"/>
            </w:pPr>
            <w:r w:rsidRPr="001266EB">
              <w:t>1 300 350,00</w:t>
            </w:r>
          </w:p>
        </w:tc>
      </w:tr>
      <w:tr w:rsidR="001266EB" w:rsidRPr="001266EB" w14:paraId="6589A98F" w14:textId="77777777" w:rsidTr="001266EB">
        <w:trPr>
          <w:gridAfter w:val="1"/>
          <w:trHeight w:val="2188"/>
        </w:trPr>
        <w:tc>
          <w:tcPr>
            <w:tcW w:w="3544" w:type="dxa"/>
            <w:tcBorders>
              <w:top w:val="nil"/>
              <w:left w:val="single" w:sz="8" w:space="0" w:color="auto"/>
              <w:bottom w:val="single" w:sz="4" w:space="0" w:color="auto"/>
              <w:right w:val="single" w:sz="4" w:space="0" w:color="auto"/>
            </w:tcBorders>
            <w:hideMark/>
          </w:tcPr>
          <w:p w14:paraId="695E752B" w14:textId="77777777" w:rsidR="001266EB" w:rsidRPr="001266EB" w:rsidRDefault="001266EB">
            <w:pPr>
              <w:rPr>
                <w:i/>
                <w:iCs/>
              </w:rPr>
            </w:pPr>
            <w:r w:rsidRPr="001266EB">
              <w:rPr>
                <w:i/>
                <w:iCs/>
              </w:rPr>
              <w:t>000 1 01 02040 01 0000 110</w:t>
            </w:r>
          </w:p>
        </w:tc>
        <w:tc>
          <w:tcPr>
            <w:tcW w:w="4820" w:type="dxa"/>
            <w:tcBorders>
              <w:top w:val="nil"/>
              <w:left w:val="nil"/>
              <w:bottom w:val="single" w:sz="4" w:space="0" w:color="auto"/>
              <w:right w:val="single" w:sz="4" w:space="0" w:color="auto"/>
            </w:tcBorders>
            <w:hideMark/>
          </w:tcPr>
          <w:p w14:paraId="67C1DA2B" w14:textId="77777777" w:rsidR="001266EB" w:rsidRPr="001266EB" w:rsidRDefault="001266EB">
            <w:pPr>
              <w:rPr>
                <w:i/>
                <w:iCs/>
              </w:rPr>
            </w:pPr>
            <w:r w:rsidRPr="001266EB">
              <w:rPr>
                <w:i/>
                <w:iCs/>
              </w:rPr>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12DBA4E0" w14:textId="77777777" w:rsidR="001266EB" w:rsidRPr="001266EB" w:rsidRDefault="001266EB">
            <w:pPr>
              <w:jc w:val="center"/>
              <w:rPr>
                <w:i/>
                <w:iCs/>
                <w:color w:val="auto"/>
              </w:rPr>
            </w:pPr>
            <w:r w:rsidRPr="001266EB">
              <w:rPr>
                <w:i/>
                <w:iCs/>
              </w:rPr>
              <w:t>1 398 000,00</w:t>
            </w:r>
          </w:p>
        </w:tc>
        <w:tc>
          <w:tcPr>
            <w:tcW w:w="2693" w:type="dxa"/>
            <w:tcBorders>
              <w:top w:val="nil"/>
              <w:left w:val="nil"/>
              <w:bottom w:val="single" w:sz="4" w:space="0" w:color="auto"/>
              <w:right w:val="single" w:sz="4" w:space="0" w:color="auto"/>
            </w:tcBorders>
            <w:shd w:val="clear" w:color="auto" w:fill="FFFFFF"/>
            <w:hideMark/>
          </w:tcPr>
          <w:p w14:paraId="0F50E584" w14:textId="77777777" w:rsidR="001266EB" w:rsidRPr="001266EB" w:rsidRDefault="001266EB">
            <w:pPr>
              <w:jc w:val="center"/>
              <w:rPr>
                <w:i/>
                <w:iCs/>
              </w:rPr>
            </w:pPr>
            <w:r w:rsidRPr="001266EB">
              <w:rPr>
                <w:i/>
                <w:iCs/>
              </w:rPr>
              <w:t>1 468 000,00</w:t>
            </w:r>
          </w:p>
        </w:tc>
        <w:tc>
          <w:tcPr>
            <w:tcW w:w="2126" w:type="dxa"/>
            <w:tcBorders>
              <w:top w:val="nil"/>
              <w:left w:val="nil"/>
              <w:bottom w:val="single" w:sz="4" w:space="0" w:color="auto"/>
              <w:right w:val="single" w:sz="8" w:space="0" w:color="auto"/>
            </w:tcBorders>
            <w:shd w:val="clear" w:color="auto" w:fill="FFFFFF"/>
            <w:hideMark/>
          </w:tcPr>
          <w:p w14:paraId="2D81BF03" w14:textId="77777777" w:rsidR="001266EB" w:rsidRPr="001266EB" w:rsidRDefault="001266EB">
            <w:pPr>
              <w:jc w:val="center"/>
              <w:rPr>
                <w:i/>
                <w:iCs/>
              </w:rPr>
            </w:pPr>
            <w:r w:rsidRPr="001266EB">
              <w:rPr>
                <w:i/>
                <w:iCs/>
              </w:rPr>
              <w:t>1 568 000,00</w:t>
            </w:r>
          </w:p>
        </w:tc>
      </w:tr>
      <w:tr w:rsidR="001266EB" w:rsidRPr="001266EB" w14:paraId="27B37585" w14:textId="77777777" w:rsidTr="001266EB">
        <w:trPr>
          <w:gridAfter w:val="1"/>
          <w:trHeight w:val="1943"/>
        </w:trPr>
        <w:tc>
          <w:tcPr>
            <w:tcW w:w="3544" w:type="dxa"/>
            <w:tcBorders>
              <w:top w:val="nil"/>
              <w:left w:val="single" w:sz="8" w:space="0" w:color="auto"/>
              <w:bottom w:val="single" w:sz="4" w:space="0" w:color="auto"/>
              <w:right w:val="single" w:sz="4" w:space="0" w:color="auto"/>
            </w:tcBorders>
            <w:hideMark/>
          </w:tcPr>
          <w:p w14:paraId="6D3ABA1F" w14:textId="77777777" w:rsidR="001266EB" w:rsidRPr="001266EB" w:rsidRDefault="001266EB">
            <w:r w:rsidRPr="001266EB">
              <w:t>182 1 01 02040 01 0000 110</w:t>
            </w:r>
          </w:p>
        </w:tc>
        <w:tc>
          <w:tcPr>
            <w:tcW w:w="4820" w:type="dxa"/>
            <w:tcBorders>
              <w:top w:val="nil"/>
              <w:left w:val="nil"/>
              <w:bottom w:val="single" w:sz="4" w:space="0" w:color="auto"/>
              <w:right w:val="single" w:sz="4" w:space="0" w:color="auto"/>
            </w:tcBorders>
            <w:hideMark/>
          </w:tcPr>
          <w:p w14:paraId="01033C0A" w14:textId="77777777" w:rsidR="001266EB" w:rsidRPr="001266EB" w:rsidRDefault="001266EB">
            <w:r w:rsidRPr="001266EB">
              <w:t>Налог на доходы физических лиц в виде фиксированных авансовых платежей с доходов, полученных физическими лицами, являющимися иностранными гражданами, осуществляющими трудовую деятельность по найму на основании патента в соответствии со статьей 227.1 Налогового кодекса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7422FA03" w14:textId="77777777" w:rsidR="001266EB" w:rsidRPr="001266EB" w:rsidRDefault="001266EB">
            <w:pPr>
              <w:jc w:val="center"/>
              <w:rPr>
                <w:color w:val="auto"/>
              </w:rPr>
            </w:pPr>
            <w:r w:rsidRPr="001266EB">
              <w:t>1 398 000,00</w:t>
            </w:r>
          </w:p>
        </w:tc>
        <w:tc>
          <w:tcPr>
            <w:tcW w:w="2693" w:type="dxa"/>
            <w:tcBorders>
              <w:top w:val="nil"/>
              <w:left w:val="nil"/>
              <w:bottom w:val="single" w:sz="4" w:space="0" w:color="auto"/>
              <w:right w:val="single" w:sz="4" w:space="0" w:color="auto"/>
            </w:tcBorders>
            <w:shd w:val="clear" w:color="auto" w:fill="FFFFFF"/>
            <w:hideMark/>
          </w:tcPr>
          <w:p w14:paraId="7CDE2FA3" w14:textId="77777777" w:rsidR="001266EB" w:rsidRPr="001266EB" w:rsidRDefault="001266EB">
            <w:pPr>
              <w:jc w:val="center"/>
            </w:pPr>
            <w:r w:rsidRPr="001266EB">
              <w:t>1 468 000,00</w:t>
            </w:r>
          </w:p>
        </w:tc>
        <w:tc>
          <w:tcPr>
            <w:tcW w:w="2126" w:type="dxa"/>
            <w:tcBorders>
              <w:top w:val="nil"/>
              <w:left w:val="nil"/>
              <w:bottom w:val="single" w:sz="4" w:space="0" w:color="auto"/>
              <w:right w:val="single" w:sz="8" w:space="0" w:color="auto"/>
            </w:tcBorders>
            <w:shd w:val="clear" w:color="auto" w:fill="FFFFFF"/>
            <w:hideMark/>
          </w:tcPr>
          <w:p w14:paraId="72D670D4" w14:textId="77777777" w:rsidR="001266EB" w:rsidRPr="001266EB" w:rsidRDefault="001266EB">
            <w:pPr>
              <w:jc w:val="center"/>
            </w:pPr>
            <w:r w:rsidRPr="001266EB">
              <w:t>1 568 000,00</w:t>
            </w:r>
          </w:p>
        </w:tc>
      </w:tr>
      <w:tr w:rsidR="001266EB" w:rsidRPr="001266EB" w14:paraId="16683E3E" w14:textId="77777777" w:rsidTr="001266EB">
        <w:trPr>
          <w:gridAfter w:val="1"/>
          <w:trHeight w:val="6793"/>
        </w:trPr>
        <w:tc>
          <w:tcPr>
            <w:tcW w:w="3544" w:type="dxa"/>
            <w:tcBorders>
              <w:top w:val="nil"/>
              <w:left w:val="single" w:sz="8" w:space="0" w:color="auto"/>
              <w:bottom w:val="single" w:sz="4" w:space="0" w:color="auto"/>
              <w:right w:val="single" w:sz="4" w:space="0" w:color="auto"/>
            </w:tcBorders>
            <w:hideMark/>
          </w:tcPr>
          <w:p w14:paraId="2AB03693" w14:textId="77777777" w:rsidR="001266EB" w:rsidRPr="001266EB" w:rsidRDefault="001266EB">
            <w:pPr>
              <w:rPr>
                <w:i/>
                <w:iCs/>
              </w:rPr>
            </w:pPr>
            <w:r w:rsidRPr="001266EB">
              <w:rPr>
                <w:i/>
                <w:iCs/>
              </w:rPr>
              <w:lastRenderedPageBreak/>
              <w:t>000 1 01 02080 01 0000 110</w:t>
            </w:r>
          </w:p>
        </w:tc>
        <w:tc>
          <w:tcPr>
            <w:tcW w:w="4820" w:type="dxa"/>
            <w:tcBorders>
              <w:top w:val="nil"/>
              <w:left w:val="nil"/>
              <w:bottom w:val="single" w:sz="4" w:space="0" w:color="auto"/>
              <w:right w:val="single" w:sz="4" w:space="0" w:color="auto"/>
            </w:tcBorders>
            <w:hideMark/>
          </w:tcPr>
          <w:p w14:paraId="452A7547" w14:textId="77777777" w:rsidR="001266EB" w:rsidRPr="001266EB" w:rsidRDefault="001266EB">
            <w:pPr>
              <w:spacing w:after="240"/>
              <w:rPr>
                <w:i/>
                <w:iCs/>
              </w:rPr>
            </w:pPr>
            <w:r w:rsidRPr="001266EB">
              <w:rPr>
                <w:i/>
                <w:iCs/>
              </w:rPr>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8E1F066" w14:textId="77777777" w:rsidR="001266EB" w:rsidRPr="001266EB" w:rsidRDefault="001266EB">
            <w:pPr>
              <w:jc w:val="center"/>
              <w:rPr>
                <w:i/>
                <w:iCs/>
                <w:color w:val="auto"/>
              </w:rPr>
            </w:pPr>
            <w:r w:rsidRPr="001266EB">
              <w:rPr>
                <w:i/>
                <w:iCs/>
              </w:rPr>
              <w:t>374 809,95</w:t>
            </w:r>
          </w:p>
        </w:tc>
        <w:tc>
          <w:tcPr>
            <w:tcW w:w="2693" w:type="dxa"/>
            <w:tcBorders>
              <w:top w:val="nil"/>
              <w:left w:val="nil"/>
              <w:bottom w:val="single" w:sz="4" w:space="0" w:color="auto"/>
              <w:right w:val="single" w:sz="4" w:space="0" w:color="auto"/>
            </w:tcBorders>
            <w:shd w:val="clear" w:color="auto" w:fill="FFFFFF"/>
            <w:hideMark/>
          </w:tcPr>
          <w:p w14:paraId="5ED03718" w14:textId="77777777" w:rsidR="001266EB" w:rsidRPr="001266EB" w:rsidRDefault="001266EB">
            <w:pPr>
              <w:jc w:val="center"/>
              <w:rPr>
                <w:i/>
                <w:iCs/>
              </w:rPr>
            </w:pPr>
            <w:r w:rsidRPr="001266EB">
              <w:rPr>
                <w:i/>
                <w:iCs/>
              </w:rPr>
              <w:t>390 000,00</w:t>
            </w:r>
          </w:p>
        </w:tc>
        <w:tc>
          <w:tcPr>
            <w:tcW w:w="2126" w:type="dxa"/>
            <w:tcBorders>
              <w:top w:val="nil"/>
              <w:left w:val="nil"/>
              <w:bottom w:val="single" w:sz="4" w:space="0" w:color="auto"/>
              <w:right w:val="single" w:sz="8" w:space="0" w:color="auto"/>
            </w:tcBorders>
            <w:shd w:val="clear" w:color="auto" w:fill="FFFFFF"/>
            <w:hideMark/>
          </w:tcPr>
          <w:p w14:paraId="74DE7CD7" w14:textId="77777777" w:rsidR="001266EB" w:rsidRPr="001266EB" w:rsidRDefault="001266EB">
            <w:pPr>
              <w:jc w:val="center"/>
              <w:rPr>
                <w:i/>
                <w:iCs/>
              </w:rPr>
            </w:pPr>
            <w:r w:rsidRPr="001266EB">
              <w:rPr>
                <w:i/>
                <w:iCs/>
              </w:rPr>
              <w:t>410 000,00</w:t>
            </w:r>
          </w:p>
        </w:tc>
      </w:tr>
      <w:tr w:rsidR="001266EB" w:rsidRPr="001266EB" w14:paraId="23C89D44" w14:textId="77777777" w:rsidTr="001266EB">
        <w:trPr>
          <w:gridAfter w:val="1"/>
          <w:trHeight w:val="8192"/>
        </w:trPr>
        <w:tc>
          <w:tcPr>
            <w:tcW w:w="3544" w:type="dxa"/>
            <w:tcBorders>
              <w:top w:val="nil"/>
              <w:left w:val="single" w:sz="8" w:space="0" w:color="auto"/>
              <w:bottom w:val="single" w:sz="4" w:space="0" w:color="auto"/>
              <w:right w:val="single" w:sz="4" w:space="0" w:color="auto"/>
            </w:tcBorders>
            <w:hideMark/>
          </w:tcPr>
          <w:p w14:paraId="382886FF" w14:textId="77777777" w:rsidR="001266EB" w:rsidRPr="001266EB" w:rsidRDefault="001266EB">
            <w:r w:rsidRPr="001266EB">
              <w:lastRenderedPageBreak/>
              <w:t>182 1 01 02080 01 0000 110</w:t>
            </w:r>
          </w:p>
        </w:tc>
        <w:tc>
          <w:tcPr>
            <w:tcW w:w="4820" w:type="dxa"/>
            <w:tcBorders>
              <w:top w:val="nil"/>
              <w:left w:val="nil"/>
              <w:bottom w:val="single" w:sz="4" w:space="0" w:color="auto"/>
              <w:right w:val="single" w:sz="4" w:space="0" w:color="auto"/>
            </w:tcBorders>
            <w:hideMark/>
          </w:tcPr>
          <w:p w14:paraId="05CFC081" w14:textId="77777777" w:rsidR="001266EB" w:rsidRPr="001266EB" w:rsidRDefault="001266EB">
            <w:r w:rsidRPr="001266EB">
              <w:t>Налог на доходы физических лиц в части суммы налога, превышающей 650 тысяч рублей, относящейся к части налоговой базы, превышающей 5 миллионов рублей, за налоговые периоды до 1 января 2025 года (за исключением доходов с сумм прибыли контролируемой иностранной компании, в том числе фиксированной прибыли контролируемой иностранной компании, доходов от долевого участия в организации, полученных физическим лицом - налоговым резидентом Российской Федерации в виде дивидендов), а также налог на доходы физических лиц в части суммы налога, превышающей 312 тысяч рублей, относящейся к части налоговой базы, превышающей 2,4 миллиона рублей и составляющей не более 5 миллионов рублей, за налоговые периоды после 1 января 2025 года (за исключением налога на доходы физических лиц, уплачиваемого на основании налогового уведомления налогоплательщиками, для которых выполнено условие, предусмотренное абзацем восьмым пункта 6 статьи 228 Налогового кодекса Российской Федерации, доходов, относящихся к налоговым базам, указанным в пунктах 6, 6.1 и 6.2 статьи 210 Налогового кодекса Российской Федерации,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E18BC81" w14:textId="77777777" w:rsidR="001266EB" w:rsidRPr="001266EB" w:rsidRDefault="001266EB">
            <w:pPr>
              <w:jc w:val="center"/>
              <w:rPr>
                <w:color w:val="auto"/>
              </w:rPr>
            </w:pPr>
            <w:r w:rsidRPr="001266EB">
              <w:t>374 809,95</w:t>
            </w:r>
          </w:p>
        </w:tc>
        <w:tc>
          <w:tcPr>
            <w:tcW w:w="2693" w:type="dxa"/>
            <w:tcBorders>
              <w:top w:val="nil"/>
              <w:left w:val="nil"/>
              <w:bottom w:val="single" w:sz="4" w:space="0" w:color="auto"/>
              <w:right w:val="single" w:sz="4" w:space="0" w:color="auto"/>
            </w:tcBorders>
            <w:shd w:val="clear" w:color="auto" w:fill="FFFFFF"/>
            <w:hideMark/>
          </w:tcPr>
          <w:p w14:paraId="660457B5" w14:textId="77777777" w:rsidR="001266EB" w:rsidRPr="001266EB" w:rsidRDefault="001266EB">
            <w:pPr>
              <w:jc w:val="center"/>
            </w:pPr>
            <w:r w:rsidRPr="001266EB">
              <w:t>390 000,00</w:t>
            </w:r>
          </w:p>
        </w:tc>
        <w:tc>
          <w:tcPr>
            <w:tcW w:w="2126" w:type="dxa"/>
            <w:tcBorders>
              <w:top w:val="nil"/>
              <w:left w:val="nil"/>
              <w:bottom w:val="single" w:sz="4" w:space="0" w:color="auto"/>
              <w:right w:val="single" w:sz="8" w:space="0" w:color="auto"/>
            </w:tcBorders>
            <w:shd w:val="clear" w:color="auto" w:fill="FFFFFF"/>
            <w:hideMark/>
          </w:tcPr>
          <w:p w14:paraId="4FA5B975" w14:textId="77777777" w:rsidR="001266EB" w:rsidRPr="001266EB" w:rsidRDefault="001266EB">
            <w:pPr>
              <w:jc w:val="center"/>
            </w:pPr>
            <w:r w:rsidRPr="001266EB">
              <w:t>410 000,00</w:t>
            </w:r>
          </w:p>
        </w:tc>
      </w:tr>
      <w:tr w:rsidR="001266EB" w:rsidRPr="001266EB" w14:paraId="61809C1D" w14:textId="77777777" w:rsidTr="001266EB">
        <w:trPr>
          <w:gridAfter w:val="1"/>
          <w:trHeight w:val="2289"/>
        </w:trPr>
        <w:tc>
          <w:tcPr>
            <w:tcW w:w="3544" w:type="dxa"/>
            <w:tcBorders>
              <w:top w:val="nil"/>
              <w:left w:val="single" w:sz="8" w:space="0" w:color="auto"/>
              <w:bottom w:val="single" w:sz="4" w:space="0" w:color="auto"/>
              <w:right w:val="single" w:sz="4" w:space="0" w:color="auto"/>
            </w:tcBorders>
            <w:hideMark/>
          </w:tcPr>
          <w:p w14:paraId="6245F26C" w14:textId="77777777" w:rsidR="001266EB" w:rsidRPr="001266EB" w:rsidRDefault="001266EB">
            <w:pPr>
              <w:rPr>
                <w:i/>
                <w:iCs/>
              </w:rPr>
            </w:pPr>
            <w:r w:rsidRPr="001266EB">
              <w:rPr>
                <w:i/>
                <w:iCs/>
              </w:rPr>
              <w:lastRenderedPageBreak/>
              <w:t>000 1 01 02130 01 0000 110</w:t>
            </w:r>
          </w:p>
        </w:tc>
        <w:tc>
          <w:tcPr>
            <w:tcW w:w="4820" w:type="dxa"/>
            <w:tcBorders>
              <w:top w:val="nil"/>
              <w:left w:val="nil"/>
              <w:bottom w:val="single" w:sz="4" w:space="0" w:color="auto"/>
              <w:right w:val="single" w:sz="4" w:space="0" w:color="auto"/>
            </w:tcBorders>
            <w:hideMark/>
          </w:tcPr>
          <w:p w14:paraId="30720655" w14:textId="77777777" w:rsidR="001266EB" w:rsidRPr="001266EB" w:rsidRDefault="001266EB">
            <w:pPr>
              <w:spacing w:after="240"/>
              <w:rPr>
                <w:i/>
                <w:iCs/>
              </w:rPr>
            </w:pPr>
            <w:r w:rsidRPr="001266EB">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2169B057" w14:textId="77777777" w:rsidR="001266EB" w:rsidRPr="001266EB" w:rsidRDefault="001266EB">
            <w:pPr>
              <w:jc w:val="center"/>
              <w:rPr>
                <w:i/>
                <w:iCs/>
                <w:color w:val="auto"/>
              </w:rPr>
            </w:pPr>
            <w:r w:rsidRPr="001266EB">
              <w:rPr>
                <w:i/>
                <w:iCs/>
              </w:rPr>
              <w:t>771 965,85</w:t>
            </w:r>
          </w:p>
        </w:tc>
        <w:tc>
          <w:tcPr>
            <w:tcW w:w="2693" w:type="dxa"/>
            <w:tcBorders>
              <w:top w:val="nil"/>
              <w:left w:val="nil"/>
              <w:bottom w:val="single" w:sz="4" w:space="0" w:color="auto"/>
              <w:right w:val="single" w:sz="4" w:space="0" w:color="auto"/>
            </w:tcBorders>
            <w:shd w:val="clear" w:color="auto" w:fill="FFFFFF"/>
            <w:hideMark/>
          </w:tcPr>
          <w:p w14:paraId="6E9EBBB1" w14:textId="77777777" w:rsidR="001266EB" w:rsidRPr="001266EB" w:rsidRDefault="001266EB">
            <w:pPr>
              <w:jc w:val="center"/>
              <w:rPr>
                <w:i/>
                <w:iCs/>
              </w:rPr>
            </w:pPr>
            <w:r w:rsidRPr="001266EB">
              <w:rPr>
                <w:i/>
                <w:iCs/>
              </w:rPr>
              <w:t>582 750,00</w:t>
            </w:r>
          </w:p>
        </w:tc>
        <w:tc>
          <w:tcPr>
            <w:tcW w:w="2126" w:type="dxa"/>
            <w:tcBorders>
              <w:top w:val="nil"/>
              <w:left w:val="nil"/>
              <w:bottom w:val="single" w:sz="4" w:space="0" w:color="auto"/>
              <w:right w:val="single" w:sz="8" w:space="0" w:color="auto"/>
            </w:tcBorders>
            <w:shd w:val="clear" w:color="auto" w:fill="FFFFFF"/>
            <w:hideMark/>
          </w:tcPr>
          <w:p w14:paraId="5A935715" w14:textId="77777777" w:rsidR="001266EB" w:rsidRPr="001266EB" w:rsidRDefault="001266EB">
            <w:pPr>
              <w:jc w:val="center"/>
              <w:rPr>
                <w:i/>
                <w:iCs/>
              </w:rPr>
            </w:pPr>
            <w:r w:rsidRPr="001266EB">
              <w:rPr>
                <w:i/>
                <w:iCs/>
              </w:rPr>
              <w:t>607 250,00</w:t>
            </w:r>
          </w:p>
        </w:tc>
      </w:tr>
      <w:tr w:rsidR="001266EB" w:rsidRPr="001266EB" w14:paraId="2307013C" w14:textId="77777777" w:rsidTr="001266EB">
        <w:trPr>
          <w:gridAfter w:val="1"/>
          <w:trHeight w:val="2310"/>
        </w:trPr>
        <w:tc>
          <w:tcPr>
            <w:tcW w:w="3544" w:type="dxa"/>
            <w:tcBorders>
              <w:top w:val="nil"/>
              <w:left w:val="single" w:sz="8" w:space="0" w:color="auto"/>
              <w:bottom w:val="single" w:sz="4" w:space="0" w:color="auto"/>
              <w:right w:val="single" w:sz="4" w:space="0" w:color="auto"/>
            </w:tcBorders>
            <w:hideMark/>
          </w:tcPr>
          <w:p w14:paraId="1DF1FC6C" w14:textId="77777777" w:rsidR="001266EB" w:rsidRPr="001266EB" w:rsidRDefault="001266EB">
            <w:r w:rsidRPr="001266EB">
              <w:t>182 1 01 02130 01 0000 110</w:t>
            </w:r>
          </w:p>
        </w:tc>
        <w:tc>
          <w:tcPr>
            <w:tcW w:w="4820" w:type="dxa"/>
            <w:tcBorders>
              <w:top w:val="nil"/>
              <w:left w:val="nil"/>
              <w:bottom w:val="single" w:sz="4" w:space="0" w:color="auto"/>
              <w:right w:val="single" w:sz="4" w:space="0" w:color="auto"/>
            </w:tcBorders>
            <w:hideMark/>
          </w:tcPr>
          <w:p w14:paraId="676D86AF" w14:textId="77777777" w:rsidR="001266EB" w:rsidRPr="001266EB" w:rsidRDefault="001266EB">
            <w:r w:rsidRPr="001266EB">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не превышающей 650 тысяч рублей за налоговые периоды до 1 января 2025 года, а также в части суммы налога, не превышающей 312 тысяч рублей за налоговые периоды после 1 января 2025 года)</w:t>
            </w:r>
            <w:r w:rsidRPr="001266EB">
              <w:br w:type="page"/>
            </w:r>
            <w:r w:rsidRPr="001266EB">
              <w:br w:type="page"/>
            </w:r>
          </w:p>
        </w:tc>
        <w:tc>
          <w:tcPr>
            <w:tcW w:w="2835" w:type="dxa"/>
            <w:tcBorders>
              <w:top w:val="nil"/>
              <w:left w:val="nil"/>
              <w:bottom w:val="single" w:sz="4" w:space="0" w:color="auto"/>
              <w:right w:val="single" w:sz="4" w:space="0" w:color="auto"/>
            </w:tcBorders>
            <w:shd w:val="clear" w:color="auto" w:fill="FFFFFF"/>
            <w:hideMark/>
          </w:tcPr>
          <w:p w14:paraId="6FD4E467" w14:textId="77777777" w:rsidR="001266EB" w:rsidRPr="001266EB" w:rsidRDefault="001266EB">
            <w:pPr>
              <w:jc w:val="center"/>
              <w:rPr>
                <w:color w:val="auto"/>
              </w:rPr>
            </w:pPr>
            <w:r w:rsidRPr="001266EB">
              <w:t>771 965,85</w:t>
            </w:r>
          </w:p>
        </w:tc>
        <w:tc>
          <w:tcPr>
            <w:tcW w:w="2693" w:type="dxa"/>
            <w:tcBorders>
              <w:top w:val="nil"/>
              <w:left w:val="nil"/>
              <w:bottom w:val="single" w:sz="4" w:space="0" w:color="auto"/>
              <w:right w:val="single" w:sz="4" w:space="0" w:color="auto"/>
            </w:tcBorders>
            <w:shd w:val="clear" w:color="auto" w:fill="FFFFFF"/>
            <w:hideMark/>
          </w:tcPr>
          <w:p w14:paraId="554B34C9" w14:textId="77777777" w:rsidR="001266EB" w:rsidRPr="001266EB" w:rsidRDefault="001266EB">
            <w:pPr>
              <w:jc w:val="center"/>
            </w:pPr>
            <w:r w:rsidRPr="001266EB">
              <w:t>582 750,00</w:t>
            </w:r>
          </w:p>
        </w:tc>
        <w:tc>
          <w:tcPr>
            <w:tcW w:w="2126" w:type="dxa"/>
            <w:tcBorders>
              <w:top w:val="nil"/>
              <w:left w:val="nil"/>
              <w:bottom w:val="single" w:sz="4" w:space="0" w:color="auto"/>
              <w:right w:val="single" w:sz="8" w:space="0" w:color="auto"/>
            </w:tcBorders>
            <w:shd w:val="clear" w:color="auto" w:fill="FFFFFF"/>
            <w:hideMark/>
          </w:tcPr>
          <w:p w14:paraId="4134D61E" w14:textId="77777777" w:rsidR="001266EB" w:rsidRPr="001266EB" w:rsidRDefault="001266EB">
            <w:pPr>
              <w:jc w:val="center"/>
            </w:pPr>
            <w:r w:rsidRPr="001266EB">
              <w:t>607 250,00</w:t>
            </w:r>
          </w:p>
        </w:tc>
      </w:tr>
      <w:tr w:rsidR="001266EB" w:rsidRPr="001266EB" w14:paraId="49EB6460" w14:textId="77777777" w:rsidTr="001266EB">
        <w:trPr>
          <w:gridAfter w:val="1"/>
          <w:trHeight w:val="2310"/>
        </w:trPr>
        <w:tc>
          <w:tcPr>
            <w:tcW w:w="3544" w:type="dxa"/>
            <w:tcBorders>
              <w:top w:val="nil"/>
              <w:left w:val="single" w:sz="8" w:space="0" w:color="auto"/>
              <w:bottom w:val="single" w:sz="4" w:space="0" w:color="auto"/>
              <w:right w:val="single" w:sz="4" w:space="0" w:color="auto"/>
            </w:tcBorders>
            <w:hideMark/>
          </w:tcPr>
          <w:p w14:paraId="5EC72772" w14:textId="77777777" w:rsidR="001266EB" w:rsidRPr="001266EB" w:rsidRDefault="001266EB">
            <w:pPr>
              <w:rPr>
                <w:i/>
                <w:iCs/>
              </w:rPr>
            </w:pPr>
            <w:r w:rsidRPr="001266EB">
              <w:rPr>
                <w:i/>
                <w:iCs/>
              </w:rPr>
              <w:t>000 1 01 02140 01 0000 110</w:t>
            </w:r>
          </w:p>
        </w:tc>
        <w:tc>
          <w:tcPr>
            <w:tcW w:w="4820" w:type="dxa"/>
            <w:tcBorders>
              <w:top w:val="nil"/>
              <w:left w:val="nil"/>
              <w:bottom w:val="single" w:sz="4" w:space="0" w:color="auto"/>
              <w:right w:val="single" w:sz="4" w:space="0" w:color="auto"/>
            </w:tcBorders>
            <w:hideMark/>
          </w:tcPr>
          <w:p w14:paraId="194139A7" w14:textId="77777777" w:rsidR="001266EB" w:rsidRPr="001266EB" w:rsidRDefault="001266EB">
            <w:pPr>
              <w:rPr>
                <w:i/>
                <w:iCs/>
              </w:rPr>
            </w:pPr>
            <w:r w:rsidRPr="001266EB">
              <w:rPr>
                <w:i/>
                <w:iCs/>
              </w:rPr>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764D6B18" w14:textId="77777777" w:rsidR="001266EB" w:rsidRPr="001266EB" w:rsidRDefault="001266EB">
            <w:pPr>
              <w:jc w:val="center"/>
              <w:rPr>
                <w:i/>
                <w:iCs/>
                <w:color w:val="auto"/>
              </w:rPr>
            </w:pPr>
            <w:r w:rsidRPr="001266EB">
              <w:rPr>
                <w:i/>
                <w:iCs/>
              </w:rPr>
              <w:t>153 500,00</w:t>
            </w:r>
          </w:p>
        </w:tc>
        <w:tc>
          <w:tcPr>
            <w:tcW w:w="2693" w:type="dxa"/>
            <w:tcBorders>
              <w:top w:val="nil"/>
              <w:left w:val="nil"/>
              <w:bottom w:val="single" w:sz="4" w:space="0" w:color="auto"/>
              <w:right w:val="single" w:sz="4" w:space="0" w:color="auto"/>
            </w:tcBorders>
            <w:shd w:val="clear" w:color="auto" w:fill="FFFFFF"/>
            <w:hideMark/>
          </w:tcPr>
          <w:p w14:paraId="1312771A" w14:textId="77777777" w:rsidR="001266EB" w:rsidRPr="001266EB" w:rsidRDefault="001266EB">
            <w:pPr>
              <w:jc w:val="center"/>
              <w:rPr>
                <w:i/>
                <w:iCs/>
              </w:rPr>
            </w:pPr>
            <w:r w:rsidRPr="001266EB">
              <w:rPr>
                <w:i/>
                <w:iCs/>
              </w:rPr>
              <w:t>166 250,00</w:t>
            </w:r>
          </w:p>
        </w:tc>
        <w:tc>
          <w:tcPr>
            <w:tcW w:w="2126" w:type="dxa"/>
            <w:tcBorders>
              <w:top w:val="nil"/>
              <w:left w:val="nil"/>
              <w:bottom w:val="single" w:sz="4" w:space="0" w:color="auto"/>
              <w:right w:val="single" w:sz="8" w:space="0" w:color="auto"/>
            </w:tcBorders>
            <w:shd w:val="clear" w:color="auto" w:fill="FFFFFF"/>
            <w:hideMark/>
          </w:tcPr>
          <w:p w14:paraId="466FCBD4" w14:textId="77777777" w:rsidR="001266EB" w:rsidRPr="001266EB" w:rsidRDefault="001266EB">
            <w:pPr>
              <w:jc w:val="center"/>
              <w:rPr>
                <w:i/>
                <w:iCs/>
              </w:rPr>
            </w:pPr>
            <w:r w:rsidRPr="001266EB">
              <w:rPr>
                <w:i/>
                <w:iCs/>
              </w:rPr>
              <w:t>180 250,00</w:t>
            </w:r>
          </w:p>
        </w:tc>
      </w:tr>
      <w:tr w:rsidR="001266EB" w:rsidRPr="001266EB" w14:paraId="292BD9F6" w14:textId="77777777" w:rsidTr="001266EB">
        <w:trPr>
          <w:gridAfter w:val="1"/>
          <w:trHeight w:val="2310"/>
        </w:trPr>
        <w:tc>
          <w:tcPr>
            <w:tcW w:w="3544" w:type="dxa"/>
            <w:tcBorders>
              <w:top w:val="nil"/>
              <w:left w:val="single" w:sz="8" w:space="0" w:color="auto"/>
              <w:bottom w:val="single" w:sz="4" w:space="0" w:color="auto"/>
              <w:right w:val="single" w:sz="4" w:space="0" w:color="auto"/>
            </w:tcBorders>
            <w:hideMark/>
          </w:tcPr>
          <w:p w14:paraId="667680FA" w14:textId="77777777" w:rsidR="001266EB" w:rsidRPr="001266EB" w:rsidRDefault="001266EB">
            <w:r w:rsidRPr="001266EB">
              <w:lastRenderedPageBreak/>
              <w:t>182 1 01 02140 01 0000 110</w:t>
            </w:r>
          </w:p>
        </w:tc>
        <w:tc>
          <w:tcPr>
            <w:tcW w:w="4820" w:type="dxa"/>
            <w:tcBorders>
              <w:top w:val="nil"/>
              <w:left w:val="nil"/>
              <w:bottom w:val="single" w:sz="4" w:space="0" w:color="auto"/>
              <w:right w:val="single" w:sz="4" w:space="0" w:color="auto"/>
            </w:tcBorders>
            <w:hideMark/>
          </w:tcPr>
          <w:p w14:paraId="6B3EE94F" w14:textId="77777777" w:rsidR="001266EB" w:rsidRPr="001266EB" w:rsidRDefault="001266EB">
            <w:r w:rsidRPr="001266EB">
              <w:t>Налог на доходы физических лиц в отношении доходов от долевого участия в организации, полученных физическим лицом - налоговым резидентом Российской Федерации в виде дивидендов (в части суммы налога, превышающей 650 тысяч рублей за налоговые периоды до 1 января 2025 года, а также в части суммы налога, превышающей 312 тысяч рублей за налоговые периоды после 1 января 2025 года)</w:t>
            </w:r>
          </w:p>
        </w:tc>
        <w:tc>
          <w:tcPr>
            <w:tcW w:w="2835" w:type="dxa"/>
            <w:tcBorders>
              <w:top w:val="nil"/>
              <w:left w:val="nil"/>
              <w:bottom w:val="single" w:sz="4" w:space="0" w:color="auto"/>
              <w:right w:val="single" w:sz="4" w:space="0" w:color="auto"/>
            </w:tcBorders>
            <w:shd w:val="clear" w:color="auto" w:fill="FFFFFF"/>
            <w:hideMark/>
          </w:tcPr>
          <w:p w14:paraId="67896A84" w14:textId="77777777" w:rsidR="001266EB" w:rsidRPr="001266EB" w:rsidRDefault="001266EB">
            <w:pPr>
              <w:jc w:val="center"/>
              <w:rPr>
                <w:color w:val="auto"/>
              </w:rPr>
            </w:pPr>
            <w:r w:rsidRPr="001266EB">
              <w:t>153 500,00</w:t>
            </w:r>
          </w:p>
        </w:tc>
        <w:tc>
          <w:tcPr>
            <w:tcW w:w="2693" w:type="dxa"/>
            <w:tcBorders>
              <w:top w:val="nil"/>
              <w:left w:val="nil"/>
              <w:bottom w:val="single" w:sz="4" w:space="0" w:color="auto"/>
              <w:right w:val="single" w:sz="4" w:space="0" w:color="auto"/>
            </w:tcBorders>
            <w:shd w:val="clear" w:color="auto" w:fill="FFFFFF"/>
            <w:hideMark/>
          </w:tcPr>
          <w:p w14:paraId="1DC83CAC" w14:textId="77777777" w:rsidR="001266EB" w:rsidRPr="001266EB" w:rsidRDefault="001266EB">
            <w:pPr>
              <w:jc w:val="center"/>
            </w:pPr>
            <w:r w:rsidRPr="001266EB">
              <w:t>166 250,00</w:t>
            </w:r>
          </w:p>
        </w:tc>
        <w:tc>
          <w:tcPr>
            <w:tcW w:w="2126" w:type="dxa"/>
            <w:tcBorders>
              <w:top w:val="nil"/>
              <w:left w:val="nil"/>
              <w:bottom w:val="single" w:sz="4" w:space="0" w:color="auto"/>
              <w:right w:val="single" w:sz="8" w:space="0" w:color="auto"/>
            </w:tcBorders>
            <w:shd w:val="clear" w:color="auto" w:fill="FFFFFF"/>
            <w:hideMark/>
          </w:tcPr>
          <w:p w14:paraId="25CC497C" w14:textId="77777777" w:rsidR="001266EB" w:rsidRPr="001266EB" w:rsidRDefault="001266EB">
            <w:pPr>
              <w:jc w:val="center"/>
            </w:pPr>
            <w:r w:rsidRPr="001266EB">
              <w:t>180 250,00</w:t>
            </w:r>
          </w:p>
        </w:tc>
      </w:tr>
      <w:tr w:rsidR="001266EB" w:rsidRPr="001266EB" w14:paraId="02B667C2" w14:textId="77777777" w:rsidTr="001266EB">
        <w:trPr>
          <w:gridAfter w:val="1"/>
          <w:trHeight w:val="1274"/>
        </w:trPr>
        <w:tc>
          <w:tcPr>
            <w:tcW w:w="3544" w:type="dxa"/>
            <w:tcBorders>
              <w:top w:val="nil"/>
              <w:left w:val="single" w:sz="8" w:space="0" w:color="auto"/>
              <w:bottom w:val="single" w:sz="4" w:space="0" w:color="auto"/>
              <w:right w:val="single" w:sz="4" w:space="0" w:color="auto"/>
            </w:tcBorders>
            <w:hideMark/>
          </w:tcPr>
          <w:p w14:paraId="125589E3" w14:textId="77777777" w:rsidR="001266EB" w:rsidRPr="001266EB" w:rsidRDefault="001266EB">
            <w:pPr>
              <w:rPr>
                <w:i/>
                <w:iCs/>
              </w:rPr>
            </w:pPr>
            <w:r w:rsidRPr="001266EB">
              <w:rPr>
                <w:i/>
                <w:iCs/>
              </w:rPr>
              <w:t>000 1 01 02150 01 0000 110</w:t>
            </w:r>
          </w:p>
        </w:tc>
        <w:tc>
          <w:tcPr>
            <w:tcW w:w="4820" w:type="dxa"/>
            <w:tcBorders>
              <w:top w:val="nil"/>
              <w:left w:val="nil"/>
              <w:bottom w:val="single" w:sz="4" w:space="0" w:color="auto"/>
              <w:right w:val="single" w:sz="4" w:space="0" w:color="auto"/>
            </w:tcBorders>
            <w:hideMark/>
          </w:tcPr>
          <w:p w14:paraId="769782EF" w14:textId="77777777" w:rsidR="001266EB" w:rsidRPr="001266EB" w:rsidRDefault="001266EB">
            <w:pPr>
              <w:rPr>
                <w:i/>
                <w:iCs/>
              </w:rPr>
            </w:pPr>
            <w:r w:rsidRPr="001266EB">
              <w:rPr>
                <w:i/>
                <w:iCs/>
              </w:rPr>
              <w:t>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835" w:type="dxa"/>
            <w:tcBorders>
              <w:top w:val="nil"/>
              <w:left w:val="nil"/>
              <w:bottom w:val="single" w:sz="4" w:space="0" w:color="auto"/>
              <w:right w:val="single" w:sz="4" w:space="0" w:color="auto"/>
            </w:tcBorders>
            <w:shd w:val="clear" w:color="auto" w:fill="FFFFFF"/>
            <w:hideMark/>
          </w:tcPr>
          <w:p w14:paraId="2D86F0E1" w14:textId="77777777" w:rsidR="001266EB" w:rsidRPr="001266EB" w:rsidRDefault="001266EB">
            <w:pPr>
              <w:jc w:val="center"/>
              <w:rPr>
                <w:i/>
                <w:iCs/>
                <w:color w:val="auto"/>
              </w:rPr>
            </w:pPr>
            <w:r w:rsidRPr="001266EB">
              <w:rPr>
                <w:i/>
                <w:iCs/>
              </w:rPr>
              <w:t>47 000,00</w:t>
            </w:r>
          </w:p>
        </w:tc>
        <w:tc>
          <w:tcPr>
            <w:tcW w:w="2693" w:type="dxa"/>
            <w:tcBorders>
              <w:top w:val="nil"/>
              <w:left w:val="nil"/>
              <w:bottom w:val="single" w:sz="4" w:space="0" w:color="auto"/>
              <w:right w:val="single" w:sz="4" w:space="0" w:color="auto"/>
            </w:tcBorders>
            <w:shd w:val="clear" w:color="auto" w:fill="FFFFFF"/>
            <w:hideMark/>
          </w:tcPr>
          <w:p w14:paraId="2CD3AA80" w14:textId="77777777" w:rsidR="001266EB" w:rsidRPr="001266EB" w:rsidRDefault="001266EB">
            <w:pPr>
              <w:jc w:val="center"/>
              <w:rPr>
                <w:i/>
                <w:iCs/>
              </w:rPr>
            </w:pPr>
            <w:r w:rsidRPr="001266EB">
              <w:rPr>
                <w:i/>
                <w:iCs/>
              </w:rPr>
              <w:t>50 000,00</w:t>
            </w:r>
          </w:p>
        </w:tc>
        <w:tc>
          <w:tcPr>
            <w:tcW w:w="2126" w:type="dxa"/>
            <w:tcBorders>
              <w:top w:val="nil"/>
              <w:left w:val="nil"/>
              <w:bottom w:val="single" w:sz="4" w:space="0" w:color="auto"/>
              <w:right w:val="single" w:sz="4" w:space="0" w:color="auto"/>
            </w:tcBorders>
            <w:shd w:val="clear" w:color="auto" w:fill="FFFFFF"/>
            <w:hideMark/>
          </w:tcPr>
          <w:p w14:paraId="4F40C445" w14:textId="77777777" w:rsidR="001266EB" w:rsidRPr="001266EB" w:rsidRDefault="001266EB">
            <w:pPr>
              <w:jc w:val="center"/>
              <w:rPr>
                <w:i/>
                <w:iCs/>
              </w:rPr>
            </w:pPr>
            <w:r w:rsidRPr="001266EB">
              <w:rPr>
                <w:i/>
                <w:iCs/>
              </w:rPr>
              <w:t>53 000,00</w:t>
            </w:r>
          </w:p>
        </w:tc>
      </w:tr>
      <w:tr w:rsidR="001266EB" w:rsidRPr="001266EB" w14:paraId="27C01706" w14:textId="77777777" w:rsidTr="001266EB">
        <w:trPr>
          <w:gridAfter w:val="1"/>
          <w:trHeight w:val="707"/>
        </w:trPr>
        <w:tc>
          <w:tcPr>
            <w:tcW w:w="3544" w:type="dxa"/>
            <w:tcBorders>
              <w:top w:val="nil"/>
              <w:left w:val="single" w:sz="8" w:space="0" w:color="auto"/>
              <w:bottom w:val="single" w:sz="4" w:space="0" w:color="auto"/>
              <w:right w:val="single" w:sz="4" w:space="0" w:color="auto"/>
            </w:tcBorders>
            <w:hideMark/>
          </w:tcPr>
          <w:p w14:paraId="2AB7250A" w14:textId="77777777" w:rsidR="001266EB" w:rsidRPr="001266EB" w:rsidRDefault="001266EB">
            <w:r w:rsidRPr="001266EB">
              <w:t>182 1 01 02150 01 0000 110</w:t>
            </w:r>
          </w:p>
        </w:tc>
        <w:tc>
          <w:tcPr>
            <w:tcW w:w="4820" w:type="dxa"/>
            <w:tcBorders>
              <w:top w:val="nil"/>
              <w:left w:val="nil"/>
              <w:bottom w:val="single" w:sz="4" w:space="0" w:color="auto"/>
              <w:right w:val="single" w:sz="4" w:space="0" w:color="auto"/>
            </w:tcBorders>
            <w:hideMark/>
          </w:tcPr>
          <w:p w14:paraId="4F14C6E1" w14:textId="77777777" w:rsidR="001266EB" w:rsidRPr="001266EB" w:rsidRDefault="001266EB">
            <w:r w:rsidRPr="001266EB">
              <w:t xml:space="preserve">Налог на доходы физических лиц в части суммы налога, превышающей 702 тысячи рублей, относящейся к части налоговой базы, превышающей 5 миллионов рублей и составляющей не более 20 </w:t>
            </w:r>
            <w:r w:rsidRPr="001266EB">
              <w:lastRenderedPageBreak/>
              <w:t>миллионов рублей (за исключением налога на доходы физических лиц в отношении доходов, указанных в абзаце тридцать девятом статьи 50 Бюджетного кодекса Российской Федерации, налога на доходы физических лиц в части суммы налога, превышающей 312 тысяч рублей, относящейся к сумме налоговых баз, указанных в пункте 6 статьи 210 Налогового кодекса Российской Федерации, превышающей 2,4 миллиона рублей (за исключением налога на доходы физических лиц в отношении доходов, указанных в абзацах тридцать пятом и тридцать шестом статьи 50 Бюджетного кодекса Российской Федерации), а также налога на доходы физических лиц в отношении доходов физических лиц, не являющихся налоговыми резидентами Российской Федерации, указанных в абзаце девятом пункта 3 статьи 224 Налогового кодекса Российской Федерации, в части суммы налога, превышающей 312 тысяч рублей, относящейся к части налоговой базы, превышающей 2,4 миллиона рублей)</w:t>
            </w:r>
          </w:p>
        </w:tc>
        <w:tc>
          <w:tcPr>
            <w:tcW w:w="2835" w:type="dxa"/>
            <w:tcBorders>
              <w:top w:val="nil"/>
              <w:left w:val="nil"/>
              <w:bottom w:val="single" w:sz="4" w:space="0" w:color="auto"/>
              <w:right w:val="single" w:sz="4" w:space="0" w:color="auto"/>
            </w:tcBorders>
            <w:shd w:val="clear" w:color="auto" w:fill="FFFFFF"/>
            <w:hideMark/>
          </w:tcPr>
          <w:p w14:paraId="6B1E72D6" w14:textId="77777777" w:rsidR="001266EB" w:rsidRPr="001266EB" w:rsidRDefault="001266EB">
            <w:pPr>
              <w:jc w:val="center"/>
              <w:rPr>
                <w:color w:val="auto"/>
              </w:rPr>
            </w:pPr>
            <w:r w:rsidRPr="001266EB">
              <w:lastRenderedPageBreak/>
              <w:t>47 000,00</w:t>
            </w:r>
          </w:p>
        </w:tc>
        <w:tc>
          <w:tcPr>
            <w:tcW w:w="2693" w:type="dxa"/>
            <w:tcBorders>
              <w:top w:val="nil"/>
              <w:left w:val="nil"/>
              <w:bottom w:val="single" w:sz="4" w:space="0" w:color="auto"/>
              <w:right w:val="single" w:sz="4" w:space="0" w:color="auto"/>
            </w:tcBorders>
            <w:shd w:val="clear" w:color="auto" w:fill="FFFFFF"/>
            <w:hideMark/>
          </w:tcPr>
          <w:p w14:paraId="0A28786D" w14:textId="77777777" w:rsidR="001266EB" w:rsidRPr="001266EB" w:rsidRDefault="001266EB">
            <w:pPr>
              <w:jc w:val="center"/>
            </w:pPr>
            <w:r w:rsidRPr="001266EB">
              <w:t>50 000,00</w:t>
            </w:r>
          </w:p>
        </w:tc>
        <w:tc>
          <w:tcPr>
            <w:tcW w:w="2126" w:type="dxa"/>
            <w:tcBorders>
              <w:top w:val="nil"/>
              <w:left w:val="nil"/>
              <w:bottom w:val="single" w:sz="4" w:space="0" w:color="auto"/>
              <w:right w:val="single" w:sz="8" w:space="0" w:color="auto"/>
            </w:tcBorders>
            <w:shd w:val="clear" w:color="auto" w:fill="FFFFFF"/>
            <w:hideMark/>
          </w:tcPr>
          <w:p w14:paraId="4DA0AAAA" w14:textId="77777777" w:rsidR="001266EB" w:rsidRPr="001266EB" w:rsidRDefault="001266EB">
            <w:pPr>
              <w:jc w:val="center"/>
            </w:pPr>
            <w:r w:rsidRPr="001266EB">
              <w:t>53 000,00</w:t>
            </w:r>
          </w:p>
        </w:tc>
      </w:tr>
      <w:tr w:rsidR="001266EB" w:rsidRPr="001266EB" w14:paraId="6628B71F" w14:textId="77777777" w:rsidTr="001266EB">
        <w:trPr>
          <w:gridAfter w:val="1"/>
          <w:trHeight w:val="1468"/>
        </w:trPr>
        <w:tc>
          <w:tcPr>
            <w:tcW w:w="3544" w:type="dxa"/>
            <w:tcBorders>
              <w:top w:val="nil"/>
              <w:left w:val="single" w:sz="8" w:space="0" w:color="auto"/>
              <w:bottom w:val="single" w:sz="4" w:space="0" w:color="auto"/>
              <w:right w:val="single" w:sz="4" w:space="0" w:color="auto"/>
            </w:tcBorders>
            <w:hideMark/>
          </w:tcPr>
          <w:p w14:paraId="0F3FFDCD" w14:textId="77777777" w:rsidR="001266EB" w:rsidRPr="001266EB" w:rsidRDefault="001266EB">
            <w:pPr>
              <w:rPr>
                <w:i/>
                <w:iCs/>
              </w:rPr>
            </w:pPr>
            <w:r w:rsidRPr="001266EB">
              <w:rPr>
                <w:i/>
                <w:iCs/>
              </w:rPr>
              <w:t>000 1 01 02210 01 0000 110</w:t>
            </w:r>
          </w:p>
        </w:tc>
        <w:tc>
          <w:tcPr>
            <w:tcW w:w="4820" w:type="dxa"/>
            <w:tcBorders>
              <w:top w:val="nil"/>
              <w:left w:val="nil"/>
              <w:bottom w:val="single" w:sz="4" w:space="0" w:color="auto"/>
              <w:right w:val="single" w:sz="4" w:space="0" w:color="auto"/>
            </w:tcBorders>
            <w:hideMark/>
          </w:tcPr>
          <w:p w14:paraId="24F852ED" w14:textId="77777777" w:rsidR="001266EB" w:rsidRPr="001266EB" w:rsidRDefault="001266EB">
            <w:pPr>
              <w:rPr>
                <w:i/>
                <w:iCs/>
              </w:rPr>
            </w:pPr>
            <w:r w:rsidRPr="001266EB">
              <w:rPr>
                <w:i/>
                <w:iCs/>
              </w:rPr>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835" w:type="dxa"/>
            <w:tcBorders>
              <w:top w:val="nil"/>
              <w:left w:val="nil"/>
              <w:bottom w:val="single" w:sz="4" w:space="0" w:color="auto"/>
              <w:right w:val="single" w:sz="4" w:space="0" w:color="auto"/>
            </w:tcBorders>
            <w:shd w:val="clear" w:color="auto" w:fill="FFFFFF"/>
            <w:hideMark/>
          </w:tcPr>
          <w:p w14:paraId="65922370" w14:textId="77777777" w:rsidR="001266EB" w:rsidRPr="001266EB" w:rsidRDefault="001266EB">
            <w:pPr>
              <w:jc w:val="center"/>
              <w:rPr>
                <w:i/>
                <w:iCs/>
                <w:color w:val="auto"/>
              </w:rPr>
            </w:pPr>
            <w:r w:rsidRPr="001266EB">
              <w:rPr>
                <w:i/>
                <w:iCs/>
              </w:rPr>
              <w:t>186,50</w:t>
            </w:r>
          </w:p>
        </w:tc>
        <w:tc>
          <w:tcPr>
            <w:tcW w:w="2693" w:type="dxa"/>
            <w:tcBorders>
              <w:top w:val="nil"/>
              <w:left w:val="nil"/>
              <w:bottom w:val="single" w:sz="4" w:space="0" w:color="auto"/>
              <w:right w:val="single" w:sz="4" w:space="0" w:color="auto"/>
            </w:tcBorders>
            <w:shd w:val="clear" w:color="auto" w:fill="FFFFFF"/>
            <w:hideMark/>
          </w:tcPr>
          <w:p w14:paraId="32667B9F"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4" w:space="0" w:color="auto"/>
            </w:tcBorders>
            <w:shd w:val="clear" w:color="auto" w:fill="FFFFFF"/>
            <w:hideMark/>
          </w:tcPr>
          <w:p w14:paraId="20A146E0" w14:textId="77777777" w:rsidR="001266EB" w:rsidRPr="001266EB" w:rsidRDefault="001266EB">
            <w:pPr>
              <w:jc w:val="center"/>
              <w:rPr>
                <w:i/>
                <w:iCs/>
              </w:rPr>
            </w:pPr>
            <w:r w:rsidRPr="001266EB">
              <w:rPr>
                <w:i/>
                <w:iCs/>
              </w:rPr>
              <w:t>0,00</w:t>
            </w:r>
          </w:p>
        </w:tc>
      </w:tr>
      <w:tr w:rsidR="001266EB" w:rsidRPr="001266EB" w14:paraId="41FE6857" w14:textId="77777777" w:rsidTr="001266EB">
        <w:trPr>
          <w:gridAfter w:val="1"/>
          <w:trHeight w:val="1454"/>
        </w:trPr>
        <w:tc>
          <w:tcPr>
            <w:tcW w:w="3544" w:type="dxa"/>
            <w:tcBorders>
              <w:top w:val="nil"/>
              <w:left w:val="single" w:sz="8" w:space="0" w:color="auto"/>
              <w:bottom w:val="single" w:sz="4" w:space="0" w:color="auto"/>
              <w:right w:val="single" w:sz="4" w:space="0" w:color="auto"/>
            </w:tcBorders>
            <w:hideMark/>
          </w:tcPr>
          <w:p w14:paraId="4305FF7F" w14:textId="77777777" w:rsidR="001266EB" w:rsidRPr="001266EB" w:rsidRDefault="001266EB">
            <w:r w:rsidRPr="001266EB">
              <w:t>182 1 01 02210 01 0000 110</w:t>
            </w:r>
          </w:p>
        </w:tc>
        <w:tc>
          <w:tcPr>
            <w:tcW w:w="4820" w:type="dxa"/>
            <w:tcBorders>
              <w:top w:val="nil"/>
              <w:left w:val="nil"/>
              <w:bottom w:val="single" w:sz="4" w:space="0" w:color="auto"/>
              <w:right w:val="single" w:sz="4" w:space="0" w:color="auto"/>
            </w:tcBorders>
            <w:hideMark/>
          </w:tcPr>
          <w:p w14:paraId="58277FCE" w14:textId="77777777" w:rsidR="001266EB" w:rsidRPr="001266EB" w:rsidRDefault="001266EB">
            <w:r w:rsidRPr="001266EB">
              <w:t>Налог на доходы физических лиц в части суммы налога, относящейся к налоговой базе, указанной в пункте 6.2 статьи 210 Налогового кодекса Российской Федерации, не превышающей 5 миллионов рублей</w:t>
            </w:r>
          </w:p>
        </w:tc>
        <w:tc>
          <w:tcPr>
            <w:tcW w:w="2835" w:type="dxa"/>
            <w:tcBorders>
              <w:top w:val="nil"/>
              <w:left w:val="nil"/>
              <w:bottom w:val="single" w:sz="4" w:space="0" w:color="auto"/>
              <w:right w:val="single" w:sz="4" w:space="0" w:color="auto"/>
            </w:tcBorders>
            <w:shd w:val="clear" w:color="auto" w:fill="FFFFFF"/>
            <w:hideMark/>
          </w:tcPr>
          <w:p w14:paraId="7E5EE56A" w14:textId="77777777" w:rsidR="001266EB" w:rsidRPr="001266EB" w:rsidRDefault="001266EB">
            <w:pPr>
              <w:jc w:val="center"/>
              <w:rPr>
                <w:color w:val="auto"/>
              </w:rPr>
            </w:pPr>
            <w:r w:rsidRPr="001266EB">
              <w:t>186,50</w:t>
            </w:r>
          </w:p>
        </w:tc>
        <w:tc>
          <w:tcPr>
            <w:tcW w:w="2693" w:type="dxa"/>
            <w:tcBorders>
              <w:top w:val="nil"/>
              <w:left w:val="nil"/>
              <w:bottom w:val="single" w:sz="4" w:space="0" w:color="auto"/>
              <w:right w:val="single" w:sz="4" w:space="0" w:color="auto"/>
            </w:tcBorders>
            <w:shd w:val="clear" w:color="auto" w:fill="FFFFFF"/>
            <w:hideMark/>
          </w:tcPr>
          <w:p w14:paraId="1993FCB6"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D52867E" w14:textId="77777777" w:rsidR="001266EB" w:rsidRPr="001266EB" w:rsidRDefault="001266EB">
            <w:pPr>
              <w:jc w:val="center"/>
            </w:pPr>
            <w:r w:rsidRPr="001266EB">
              <w:t>0,00</w:t>
            </w:r>
          </w:p>
        </w:tc>
      </w:tr>
      <w:tr w:rsidR="001266EB" w:rsidRPr="001266EB" w14:paraId="21AB25F4" w14:textId="77777777" w:rsidTr="001266EB">
        <w:trPr>
          <w:gridAfter w:val="1"/>
          <w:trHeight w:val="938"/>
        </w:trPr>
        <w:tc>
          <w:tcPr>
            <w:tcW w:w="3544" w:type="dxa"/>
            <w:tcBorders>
              <w:top w:val="nil"/>
              <w:left w:val="single" w:sz="8" w:space="0" w:color="auto"/>
              <w:bottom w:val="single" w:sz="4" w:space="0" w:color="auto"/>
              <w:right w:val="single" w:sz="4" w:space="0" w:color="auto"/>
            </w:tcBorders>
            <w:hideMark/>
          </w:tcPr>
          <w:p w14:paraId="57F59FE8" w14:textId="77777777" w:rsidR="001266EB" w:rsidRPr="001266EB" w:rsidRDefault="001266EB">
            <w:pPr>
              <w:rPr>
                <w:b/>
                <w:bCs/>
              </w:rPr>
            </w:pPr>
            <w:r w:rsidRPr="001266EB">
              <w:rPr>
                <w:b/>
                <w:bCs/>
              </w:rPr>
              <w:t xml:space="preserve">000 1 03 00000 00 0000 000 </w:t>
            </w:r>
          </w:p>
        </w:tc>
        <w:tc>
          <w:tcPr>
            <w:tcW w:w="4820" w:type="dxa"/>
            <w:tcBorders>
              <w:top w:val="nil"/>
              <w:left w:val="nil"/>
              <w:bottom w:val="single" w:sz="4" w:space="0" w:color="auto"/>
              <w:right w:val="single" w:sz="4" w:space="0" w:color="auto"/>
            </w:tcBorders>
            <w:shd w:val="clear" w:color="auto" w:fill="FFFFFF"/>
            <w:hideMark/>
          </w:tcPr>
          <w:p w14:paraId="05045A02" w14:textId="77777777" w:rsidR="001266EB" w:rsidRPr="001266EB" w:rsidRDefault="001266EB">
            <w:pPr>
              <w:jc w:val="both"/>
              <w:rPr>
                <w:b/>
                <w:bCs/>
              </w:rPr>
            </w:pPr>
            <w:r w:rsidRPr="001266EB">
              <w:rPr>
                <w:b/>
                <w:bCs/>
              </w:rPr>
              <w:t>НАЛОГИ НА ТОВАРЫ (РАБОТЫ, УСЛУГИ), РЕАЛИЗУЕМЫЕ НА ТЕРРИТОРИИ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12FDA039" w14:textId="77777777" w:rsidR="001266EB" w:rsidRPr="001266EB" w:rsidRDefault="001266EB">
            <w:pPr>
              <w:jc w:val="center"/>
              <w:rPr>
                <w:b/>
                <w:bCs/>
              </w:rPr>
            </w:pPr>
            <w:r w:rsidRPr="001266EB">
              <w:rPr>
                <w:b/>
                <w:bCs/>
              </w:rPr>
              <w:t>12 388 500,00</w:t>
            </w:r>
          </w:p>
        </w:tc>
        <w:tc>
          <w:tcPr>
            <w:tcW w:w="2693" w:type="dxa"/>
            <w:tcBorders>
              <w:top w:val="nil"/>
              <w:left w:val="nil"/>
              <w:bottom w:val="single" w:sz="4" w:space="0" w:color="auto"/>
              <w:right w:val="single" w:sz="4" w:space="0" w:color="auto"/>
            </w:tcBorders>
            <w:shd w:val="clear" w:color="auto" w:fill="FFFFFF"/>
            <w:hideMark/>
          </w:tcPr>
          <w:p w14:paraId="26F8659A" w14:textId="77777777" w:rsidR="001266EB" w:rsidRPr="001266EB" w:rsidRDefault="001266EB">
            <w:pPr>
              <w:jc w:val="center"/>
              <w:rPr>
                <w:b/>
                <w:bCs/>
              </w:rPr>
            </w:pPr>
            <w:r w:rsidRPr="001266EB">
              <w:rPr>
                <w:b/>
                <w:bCs/>
              </w:rPr>
              <w:t>17 336 000,00</w:t>
            </w:r>
          </w:p>
        </w:tc>
        <w:tc>
          <w:tcPr>
            <w:tcW w:w="2126" w:type="dxa"/>
            <w:tcBorders>
              <w:top w:val="nil"/>
              <w:left w:val="nil"/>
              <w:bottom w:val="single" w:sz="4" w:space="0" w:color="auto"/>
              <w:right w:val="single" w:sz="8" w:space="0" w:color="auto"/>
            </w:tcBorders>
            <w:shd w:val="clear" w:color="auto" w:fill="FFFFFF"/>
            <w:hideMark/>
          </w:tcPr>
          <w:p w14:paraId="225E95F2" w14:textId="77777777" w:rsidR="001266EB" w:rsidRPr="001266EB" w:rsidRDefault="001266EB">
            <w:pPr>
              <w:jc w:val="center"/>
              <w:rPr>
                <w:b/>
                <w:bCs/>
              </w:rPr>
            </w:pPr>
            <w:r w:rsidRPr="001266EB">
              <w:rPr>
                <w:b/>
                <w:bCs/>
              </w:rPr>
              <w:t>18 083 100,00</w:t>
            </w:r>
          </w:p>
        </w:tc>
      </w:tr>
      <w:tr w:rsidR="001266EB" w:rsidRPr="001266EB" w14:paraId="5AF985F7" w14:textId="77777777" w:rsidTr="001266EB">
        <w:trPr>
          <w:gridAfter w:val="1"/>
          <w:trHeight w:val="883"/>
        </w:trPr>
        <w:tc>
          <w:tcPr>
            <w:tcW w:w="3544" w:type="dxa"/>
            <w:tcBorders>
              <w:top w:val="nil"/>
              <w:left w:val="single" w:sz="8" w:space="0" w:color="auto"/>
              <w:bottom w:val="single" w:sz="4" w:space="0" w:color="auto"/>
              <w:right w:val="single" w:sz="4" w:space="0" w:color="auto"/>
            </w:tcBorders>
            <w:hideMark/>
          </w:tcPr>
          <w:p w14:paraId="3DDBCE98" w14:textId="77777777" w:rsidR="001266EB" w:rsidRPr="001266EB" w:rsidRDefault="001266EB">
            <w:pPr>
              <w:rPr>
                <w:b/>
                <w:bCs/>
                <w:i/>
                <w:iCs/>
              </w:rPr>
            </w:pPr>
            <w:r w:rsidRPr="001266EB">
              <w:rPr>
                <w:b/>
                <w:bCs/>
                <w:i/>
                <w:iCs/>
              </w:rPr>
              <w:lastRenderedPageBreak/>
              <w:t>000 1 03 02000 01 0000 110</w:t>
            </w:r>
          </w:p>
        </w:tc>
        <w:tc>
          <w:tcPr>
            <w:tcW w:w="4820" w:type="dxa"/>
            <w:tcBorders>
              <w:top w:val="nil"/>
              <w:left w:val="nil"/>
              <w:bottom w:val="single" w:sz="4" w:space="0" w:color="auto"/>
              <w:right w:val="single" w:sz="4" w:space="0" w:color="auto"/>
            </w:tcBorders>
            <w:hideMark/>
          </w:tcPr>
          <w:p w14:paraId="3491659A" w14:textId="77777777" w:rsidR="001266EB" w:rsidRPr="001266EB" w:rsidRDefault="001266EB">
            <w:pPr>
              <w:jc w:val="both"/>
              <w:rPr>
                <w:b/>
                <w:bCs/>
                <w:i/>
                <w:iCs/>
              </w:rPr>
            </w:pPr>
            <w:r w:rsidRPr="001266EB">
              <w:rPr>
                <w:b/>
                <w:bCs/>
                <w:i/>
                <w:iCs/>
              </w:rPr>
              <w:t xml:space="preserve">Акцизы по подакцизным товарам (продукции), производимым на территории Российской Федерации </w:t>
            </w:r>
          </w:p>
        </w:tc>
        <w:tc>
          <w:tcPr>
            <w:tcW w:w="2835" w:type="dxa"/>
            <w:tcBorders>
              <w:top w:val="nil"/>
              <w:left w:val="nil"/>
              <w:bottom w:val="single" w:sz="4" w:space="0" w:color="auto"/>
              <w:right w:val="single" w:sz="4" w:space="0" w:color="auto"/>
            </w:tcBorders>
            <w:shd w:val="clear" w:color="auto" w:fill="FFFFFF"/>
            <w:hideMark/>
          </w:tcPr>
          <w:p w14:paraId="48F38A41" w14:textId="77777777" w:rsidR="001266EB" w:rsidRPr="001266EB" w:rsidRDefault="001266EB">
            <w:pPr>
              <w:jc w:val="center"/>
              <w:rPr>
                <w:b/>
                <w:bCs/>
                <w:i/>
                <w:iCs/>
              </w:rPr>
            </w:pPr>
            <w:r w:rsidRPr="001266EB">
              <w:rPr>
                <w:b/>
                <w:bCs/>
                <w:i/>
                <w:iCs/>
              </w:rPr>
              <w:t>12 388 500,00</w:t>
            </w:r>
          </w:p>
        </w:tc>
        <w:tc>
          <w:tcPr>
            <w:tcW w:w="2693" w:type="dxa"/>
            <w:tcBorders>
              <w:top w:val="nil"/>
              <w:left w:val="nil"/>
              <w:bottom w:val="single" w:sz="4" w:space="0" w:color="auto"/>
              <w:right w:val="single" w:sz="4" w:space="0" w:color="auto"/>
            </w:tcBorders>
            <w:shd w:val="clear" w:color="auto" w:fill="FFFFFF"/>
            <w:hideMark/>
          </w:tcPr>
          <w:p w14:paraId="420BBA20" w14:textId="77777777" w:rsidR="001266EB" w:rsidRPr="001266EB" w:rsidRDefault="001266EB">
            <w:pPr>
              <w:jc w:val="center"/>
              <w:rPr>
                <w:b/>
                <w:bCs/>
                <w:i/>
                <w:iCs/>
              </w:rPr>
            </w:pPr>
            <w:r w:rsidRPr="001266EB">
              <w:rPr>
                <w:b/>
                <w:bCs/>
                <w:i/>
                <w:iCs/>
              </w:rPr>
              <w:t>17 336 000,00</w:t>
            </w:r>
          </w:p>
        </w:tc>
        <w:tc>
          <w:tcPr>
            <w:tcW w:w="2126" w:type="dxa"/>
            <w:tcBorders>
              <w:top w:val="nil"/>
              <w:left w:val="nil"/>
              <w:bottom w:val="single" w:sz="4" w:space="0" w:color="auto"/>
              <w:right w:val="single" w:sz="8" w:space="0" w:color="auto"/>
            </w:tcBorders>
            <w:shd w:val="clear" w:color="auto" w:fill="FFFFFF"/>
            <w:hideMark/>
          </w:tcPr>
          <w:p w14:paraId="56F047A6" w14:textId="77777777" w:rsidR="001266EB" w:rsidRPr="001266EB" w:rsidRDefault="001266EB">
            <w:pPr>
              <w:jc w:val="center"/>
              <w:rPr>
                <w:b/>
                <w:bCs/>
                <w:i/>
                <w:iCs/>
              </w:rPr>
            </w:pPr>
            <w:r w:rsidRPr="001266EB">
              <w:rPr>
                <w:b/>
                <w:bCs/>
                <w:i/>
                <w:iCs/>
              </w:rPr>
              <w:t>18 083 100,00</w:t>
            </w:r>
          </w:p>
        </w:tc>
      </w:tr>
      <w:tr w:rsidR="001266EB" w:rsidRPr="001266EB" w14:paraId="3C7C5A8F" w14:textId="77777777" w:rsidTr="001266EB">
        <w:trPr>
          <w:gridAfter w:val="1"/>
          <w:trHeight w:val="1631"/>
        </w:trPr>
        <w:tc>
          <w:tcPr>
            <w:tcW w:w="3544" w:type="dxa"/>
            <w:tcBorders>
              <w:top w:val="nil"/>
              <w:left w:val="single" w:sz="8" w:space="0" w:color="auto"/>
              <w:bottom w:val="single" w:sz="4" w:space="0" w:color="auto"/>
              <w:right w:val="single" w:sz="4" w:space="0" w:color="auto"/>
            </w:tcBorders>
            <w:hideMark/>
          </w:tcPr>
          <w:p w14:paraId="31954CB1" w14:textId="77777777" w:rsidR="001266EB" w:rsidRPr="001266EB" w:rsidRDefault="001266EB">
            <w:pPr>
              <w:rPr>
                <w:b/>
                <w:bCs/>
                <w:i/>
                <w:iCs/>
              </w:rPr>
            </w:pPr>
            <w:r w:rsidRPr="001266EB">
              <w:rPr>
                <w:b/>
                <w:bCs/>
                <w:i/>
                <w:iCs/>
              </w:rPr>
              <w:t>000 1 03 02230 01 0000 110</w:t>
            </w:r>
          </w:p>
        </w:tc>
        <w:tc>
          <w:tcPr>
            <w:tcW w:w="4820" w:type="dxa"/>
            <w:tcBorders>
              <w:top w:val="nil"/>
              <w:left w:val="nil"/>
              <w:bottom w:val="single" w:sz="4" w:space="0" w:color="auto"/>
              <w:right w:val="single" w:sz="4" w:space="0" w:color="auto"/>
            </w:tcBorders>
            <w:hideMark/>
          </w:tcPr>
          <w:p w14:paraId="47ABF4B9" w14:textId="77777777" w:rsidR="001266EB" w:rsidRPr="001266EB" w:rsidRDefault="001266EB">
            <w:pPr>
              <w:rPr>
                <w:b/>
                <w:bCs/>
                <w:i/>
                <w:iCs/>
              </w:rPr>
            </w:pPr>
            <w:r w:rsidRPr="001266EB">
              <w:rPr>
                <w:b/>
                <w:bCs/>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2AD82F8E" w14:textId="77777777" w:rsidR="001266EB" w:rsidRPr="001266EB" w:rsidRDefault="001266EB">
            <w:pPr>
              <w:jc w:val="center"/>
              <w:rPr>
                <w:b/>
                <w:bCs/>
                <w:i/>
                <w:iCs/>
              </w:rPr>
            </w:pPr>
            <w:r w:rsidRPr="001266EB">
              <w:rPr>
                <w:b/>
                <w:bCs/>
                <w:i/>
                <w:iCs/>
              </w:rPr>
              <w:t>6 460 700,00</w:t>
            </w:r>
          </w:p>
        </w:tc>
        <w:tc>
          <w:tcPr>
            <w:tcW w:w="2693" w:type="dxa"/>
            <w:tcBorders>
              <w:top w:val="nil"/>
              <w:left w:val="nil"/>
              <w:bottom w:val="single" w:sz="4" w:space="0" w:color="auto"/>
              <w:right w:val="single" w:sz="4" w:space="0" w:color="auto"/>
            </w:tcBorders>
            <w:shd w:val="clear" w:color="auto" w:fill="FFFFFF"/>
            <w:hideMark/>
          </w:tcPr>
          <w:p w14:paraId="42A525F7" w14:textId="77777777" w:rsidR="001266EB" w:rsidRPr="001266EB" w:rsidRDefault="001266EB">
            <w:pPr>
              <w:jc w:val="center"/>
              <w:rPr>
                <w:b/>
                <w:bCs/>
                <w:i/>
                <w:iCs/>
              </w:rPr>
            </w:pPr>
            <w:r w:rsidRPr="001266EB">
              <w:rPr>
                <w:b/>
                <w:bCs/>
                <w:i/>
                <w:iCs/>
              </w:rPr>
              <w:t>8 997 200,00</w:t>
            </w:r>
          </w:p>
        </w:tc>
        <w:tc>
          <w:tcPr>
            <w:tcW w:w="2126" w:type="dxa"/>
            <w:tcBorders>
              <w:top w:val="nil"/>
              <w:left w:val="nil"/>
              <w:bottom w:val="single" w:sz="4" w:space="0" w:color="auto"/>
              <w:right w:val="single" w:sz="8" w:space="0" w:color="auto"/>
            </w:tcBorders>
            <w:shd w:val="clear" w:color="auto" w:fill="FFFFFF"/>
            <w:hideMark/>
          </w:tcPr>
          <w:p w14:paraId="54AE443A" w14:textId="77777777" w:rsidR="001266EB" w:rsidRPr="001266EB" w:rsidRDefault="001266EB">
            <w:pPr>
              <w:jc w:val="center"/>
              <w:rPr>
                <w:b/>
                <w:bCs/>
                <w:i/>
                <w:iCs/>
              </w:rPr>
            </w:pPr>
            <w:r w:rsidRPr="001266EB">
              <w:rPr>
                <w:b/>
                <w:bCs/>
                <w:i/>
                <w:iCs/>
              </w:rPr>
              <w:t>9 370 700,00</w:t>
            </w:r>
          </w:p>
        </w:tc>
      </w:tr>
      <w:tr w:rsidR="001266EB" w:rsidRPr="001266EB" w14:paraId="394EDFE3" w14:textId="77777777" w:rsidTr="001266EB">
        <w:trPr>
          <w:gridAfter w:val="1"/>
          <w:trHeight w:val="1563"/>
        </w:trPr>
        <w:tc>
          <w:tcPr>
            <w:tcW w:w="3544" w:type="dxa"/>
            <w:tcBorders>
              <w:top w:val="nil"/>
              <w:left w:val="single" w:sz="8" w:space="0" w:color="auto"/>
              <w:bottom w:val="nil"/>
              <w:right w:val="single" w:sz="4" w:space="0" w:color="auto"/>
            </w:tcBorders>
            <w:hideMark/>
          </w:tcPr>
          <w:p w14:paraId="09AAF299" w14:textId="77777777" w:rsidR="001266EB" w:rsidRPr="001266EB" w:rsidRDefault="001266EB">
            <w:pPr>
              <w:rPr>
                <w:i/>
                <w:iCs/>
              </w:rPr>
            </w:pPr>
            <w:r w:rsidRPr="001266EB">
              <w:rPr>
                <w:i/>
                <w:iCs/>
              </w:rPr>
              <w:t>182 1 03 02230 01 0000 110</w:t>
            </w:r>
          </w:p>
        </w:tc>
        <w:tc>
          <w:tcPr>
            <w:tcW w:w="4820" w:type="dxa"/>
            <w:tcBorders>
              <w:top w:val="nil"/>
              <w:left w:val="nil"/>
              <w:bottom w:val="nil"/>
              <w:right w:val="single" w:sz="4" w:space="0" w:color="auto"/>
            </w:tcBorders>
            <w:hideMark/>
          </w:tcPr>
          <w:p w14:paraId="7E299877" w14:textId="77777777" w:rsidR="001266EB" w:rsidRPr="001266EB" w:rsidRDefault="001266EB">
            <w:pPr>
              <w:rPr>
                <w:i/>
                <w:iCs/>
              </w:rPr>
            </w:pPr>
            <w:r w:rsidRPr="001266EB">
              <w:rPr>
                <w:i/>
                <w:iCs/>
              </w:rPr>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1CCB18F9" w14:textId="77777777" w:rsidR="001266EB" w:rsidRPr="001266EB" w:rsidRDefault="001266EB">
            <w:pPr>
              <w:jc w:val="center"/>
              <w:rPr>
                <w:i/>
                <w:iCs/>
              </w:rPr>
            </w:pPr>
            <w:r w:rsidRPr="001266EB">
              <w:rPr>
                <w:i/>
                <w:iCs/>
              </w:rPr>
              <w:t>6 460 700,00</w:t>
            </w:r>
          </w:p>
        </w:tc>
        <w:tc>
          <w:tcPr>
            <w:tcW w:w="2693" w:type="dxa"/>
            <w:tcBorders>
              <w:top w:val="nil"/>
              <w:left w:val="nil"/>
              <w:bottom w:val="single" w:sz="4" w:space="0" w:color="auto"/>
              <w:right w:val="single" w:sz="4" w:space="0" w:color="auto"/>
            </w:tcBorders>
            <w:shd w:val="clear" w:color="auto" w:fill="FFFFFF"/>
            <w:hideMark/>
          </w:tcPr>
          <w:p w14:paraId="3689D928" w14:textId="77777777" w:rsidR="001266EB" w:rsidRPr="001266EB" w:rsidRDefault="001266EB">
            <w:pPr>
              <w:jc w:val="center"/>
              <w:rPr>
                <w:i/>
                <w:iCs/>
              </w:rPr>
            </w:pPr>
            <w:r w:rsidRPr="001266EB">
              <w:rPr>
                <w:i/>
                <w:iCs/>
              </w:rPr>
              <w:t>8 997 200,00</w:t>
            </w:r>
          </w:p>
        </w:tc>
        <w:tc>
          <w:tcPr>
            <w:tcW w:w="2126" w:type="dxa"/>
            <w:tcBorders>
              <w:top w:val="nil"/>
              <w:left w:val="nil"/>
              <w:bottom w:val="single" w:sz="4" w:space="0" w:color="auto"/>
              <w:right w:val="single" w:sz="8" w:space="0" w:color="auto"/>
            </w:tcBorders>
            <w:shd w:val="clear" w:color="auto" w:fill="FFFFFF"/>
            <w:hideMark/>
          </w:tcPr>
          <w:p w14:paraId="615C9F0F" w14:textId="77777777" w:rsidR="001266EB" w:rsidRPr="001266EB" w:rsidRDefault="001266EB">
            <w:pPr>
              <w:jc w:val="center"/>
              <w:rPr>
                <w:i/>
                <w:iCs/>
              </w:rPr>
            </w:pPr>
            <w:r w:rsidRPr="001266EB">
              <w:rPr>
                <w:i/>
                <w:iCs/>
              </w:rPr>
              <w:t>9 370 700,00</w:t>
            </w:r>
          </w:p>
        </w:tc>
      </w:tr>
      <w:tr w:rsidR="001266EB" w:rsidRPr="001266EB" w14:paraId="55D8B2E3" w14:textId="77777777" w:rsidTr="001266EB">
        <w:trPr>
          <w:gridAfter w:val="1"/>
          <w:trHeight w:val="2150"/>
        </w:trPr>
        <w:tc>
          <w:tcPr>
            <w:tcW w:w="3544" w:type="dxa"/>
            <w:tcBorders>
              <w:top w:val="single" w:sz="4" w:space="0" w:color="auto"/>
              <w:left w:val="single" w:sz="8" w:space="0" w:color="auto"/>
              <w:bottom w:val="single" w:sz="4" w:space="0" w:color="auto"/>
              <w:right w:val="single" w:sz="4" w:space="0" w:color="auto"/>
            </w:tcBorders>
            <w:shd w:val="clear" w:color="auto" w:fill="FFFFFF"/>
            <w:hideMark/>
          </w:tcPr>
          <w:p w14:paraId="21EFCE59" w14:textId="77777777" w:rsidR="001266EB" w:rsidRPr="001266EB" w:rsidRDefault="001266EB">
            <w:r w:rsidRPr="001266EB">
              <w:t>182 1 03 02231 01 0000 110</w:t>
            </w:r>
          </w:p>
        </w:tc>
        <w:tc>
          <w:tcPr>
            <w:tcW w:w="4820" w:type="dxa"/>
            <w:tcBorders>
              <w:top w:val="single" w:sz="4" w:space="0" w:color="auto"/>
              <w:left w:val="nil"/>
              <w:bottom w:val="single" w:sz="4" w:space="0" w:color="auto"/>
              <w:right w:val="single" w:sz="4" w:space="0" w:color="auto"/>
            </w:tcBorders>
            <w:shd w:val="clear" w:color="auto" w:fill="FFFFFF"/>
            <w:hideMark/>
          </w:tcPr>
          <w:p w14:paraId="07CBFFBB" w14:textId="77777777" w:rsidR="001266EB" w:rsidRPr="001266EB" w:rsidRDefault="001266EB">
            <w:pPr>
              <w:jc w:val="both"/>
            </w:pPr>
            <w:r w:rsidRPr="001266EB">
              <w:t>Доходы от уплаты акцизов на дизельное топливо,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381E62C7" w14:textId="77777777" w:rsidR="001266EB" w:rsidRPr="001266EB" w:rsidRDefault="001266EB">
            <w:pPr>
              <w:jc w:val="center"/>
            </w:pPr>
            <w:r w:rsidRPr="001266EB">
              <w:t>6 460 700,00</w:t>
            </w:r>
          </w:p>
        </w:tc>
        <w:tc>
          <w:tcPr>
            <w:tcW w:w="2693" w:type="dxa"/>
            <w:tcBorders>
              <w:top w:val="nil"/>
              <w:left w:val="nil"/>
              <w:bottom w:val="single" w:sz="4" w:space="0" w:color="auto"/>
              <w:right w:val="single" w:sz="4" w:space="0" w:color="auto"/>
            </w:tcBorders>
            <w:shd w:val="clear" w:color="auto" w:fill="FFFFFF"/>
            <w:hideMark/>
          </w:tcPr>
          <w:p w14:paraId="00C04ED4" w14:textId="77777777" w:rsidR="001266EB" w:rsidRPr="001266EB" w:rsidRDefault="001266EB">
            <w:pPr>
              <w:jc w:val="center"/>
            </w:pPr>
            <w:r w:rsidRPr="001266EB">
              <w:t>8 997 200,00</w:t>
            </w:r>
          </w:p>
        </w:tc>
        <w:tc>
          <w:tcPr>
            <w:tcW w:w="2126" w:type="dxa"/>
            <w:tcBorders>
              <w:top w:val="nil"/>
              <w:left w:val="nil"/>
              <w:bottom w:val="single" w:sz="4" w:space="0" w:color="auto"/>
              <w:right w:val="single" w:sz="8" w:space="0" w:color="auto"/>
            </w:tcBorders>
            <w:shd w:val="clear" w:color="auto" w:fill="FFFFFF"/>
            <w:hideMark/>
          </w:tcPr>
          <w:p w14:paraId="6C9CC905" w14:textId="77777777" w:rsidR="001266EB" w:rsidRPr="001266EB" w:rsidRDefault="001266EB">
            <w:pPr>
              <w:jc w:val="center"/>
            </w:pPr>
            <w:r w:rsidRPr="001266EB">
              <w:t>9 370 700,00</w:t>
            </w:r>
          </w:p>
        </w:tc>
      </w:tr>
      <w:tr w:rsidR="001266EB" w:rsidRPr="001266EB" w14:paraId="0890D343" w14:textId="77777777" w:rsidTr="001266EB">
        <w:trPr>
          <w:gridAfter w:val="1"/>
          <w:trHeight w:val="2283"/>
        </w:trPr>
        <w:tc>
          <w:tcPr>
            <w:tcW w:w="3544" w:type="dxa"/>
            <w:tcBorders>
              <w:top w:val="nil"/>
              <w:left w:val="single" w:sz="8" w:space="0" w:color="auto"/>
              <w:bottom w:val="single" w:sz="4" w:space="0" w:color="auto"/>
              <w:right w:val="nil"/>
            </w:tcBorders>
            <w:hideMark/>
          </w:tcPr>
          <w:p w14:paraId="75538D65" w14:textId="77777777" w:rsidR="001266EB" w:rsidRPr="001266EB" w:rsidRDefault="001266EB">
            <w:pPr>
              <w:rPr>
                <w:b/>
                <w:bCs/>
                <w:i/>
                <w:iCs/>
              </w:rPr>
            </w:pPr>
            <w:r w:rsidRPr="001266EB">
              <w:rPr>
                <w:b/>
                <w:bCs/>
                <w:i/>
                <w:iCs/>
              </w:rPr>
              <w:t>000 1 03 02240 01 0000 110</w:t>
            </w:r>
          </w:p>
        </w:tc>
        <w:tc>
          <w:tcPr>
            <w:tcW w:w="4820" w:type="dxa"/>
            <w:tcBorders>
              <w:top w:val="nil"/>
              <w:left w:val="single" w:sz="4" w:space="0" w:color="auto"/>
              <w:bottom w:val="single" w:sz="4" w:space="0" w:color="auto"/>
              <w:right w:val="single" w:sz="4" w:space="0" w:color="auto"/>
            </w:tcBorders>
            <w:hideMark/>
          </w:tcPr>
          <w:p w14:paraId="21646137" w14:textId="77777777" w:rsidR="001266EB" w:rsidRPr="001266EB" w:rsidRDefault="001266EB">
            <w:pPr>
              <w:rPr>
                <w:b/>
                <w:bCs/>
                <w:i/>
                <w:iCs/>
              </w:rPr>
            </w:pPr>
            <w:r w:rsidRPr="001266EB">
              <w:rPr>
                <w:b/>
                <w:bCs/>
                <w:i/>
                <w:iCs/>
              </w:rPr>
              <w:t xml:space="preserve">Доходы от уплаты акцизов на моторные масла для дизельных и (или) карбюраторных </w:t>
            </w:r>
            <w:proofErr w:type="gramStart"/>
            <w:r w:rsidRPr="001266EB">
              <w:rPr>
                <w:b/>
                <w:bCs/>
                <w:i/>
                <w:iCs/>
              </w:rPr>
              <w:t>( инжекторных</w:t>
            </w:r>
            <w:proofErr w:type="gramEnd"/>
            <w:r w:rsidRPr="001266EB">
              <w:rPr>
                <w:b/>
                <w:bCs/>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22F248D5" w14:textId="77777777" w:rsidR="001266EB" w:rsidRPr="001266EB" w:rsidRDefault="001266EB">
            <w:pPr>
              <w:jc w:val="center"/>
              <w:rPr>
                <w:b/>
                <w:bCs/>
                <w:i/>
                <w:iCs/>
              </w:rPr>
            </w:pPr>
            <w:r w:rsidRPr="001266EB">
              <w:rPr>
                <w:b/>
                <w:bCs/>
                <w:i/>
                <w:iCs/>
              </w:rPr>
              <w:t>34 000,00</w:t>
            </w:r>
          </w:p>
        </w:tc>
        <w:tc>
          <w:tcPr>
            <w:tcW w:w="2693" w:type="dxa"/>
            <w:tcBorders>
              <w:top w:val="nil"/>
              <w:left w:val="nil"/>
              <w:bottom w:val="single" w:sz="4" w:space="0" w:color="auto"/>
              <w:right w:val="single" w:sz="4" w:space="0" w:color="auto"/>
            </w:tcBorders>
            <w:shd w:val="clear" w:color="auto" w:fill="FFFFFF"/>
            <w:hideMark/>
          </w:tcPr>
          <w:p w14:paraId="43E0E2A7" w14:textId="77777777" w:rsidR="001266EB" w:rsidRPr="001266EB" w:rsidRDefault="001266EB">
            <w:pPr>
              <w:jc w:val="center"/>
              <w:rPr>
                <w:b/>
                <w:bCs/>
                <w:i/>
                <w:iCs/>
              </w:rPr>
            </w:pPr>
            <w:r w:rsidRPr="001266EB">
              <w:rPr>
                <w:b/>
                <w:bCs/>
                <w:i/>
                <w:iCs/>
              </w:rPr>
              <w:t>42 300,00</w:t>
            </w:r>
          </w:p>
        </w:tc>
        <w:tc>
          <w:tcPr>
            <w:tcW w:w="2126" w:type="dxa"/>
            <w:tcBorders>
              <w:top w:val="nil"/>
              <w:left w:val="nil"/>
              <w:bottom w:val="single" w:sz="4" w:space="0" w:color="auto"/>
              <w:right w:val="single" w:sz="8" w:space="0" w:color="auto"/>
            </w:tcBorders>
            <w:shd w:val="clear" w:color="auto" w:fill="FFFFFF"/>
            <w:hideMark/>
          </w:tcPr>
          <w:p w14:paraId="25640141" w14:textId="77777777" w:rsidR="001266EB" w:rsidRPr="001266EB" w:rsidRDefault="001266EB">
            <w:pPr>
              <w:jc w:val="center"/>
              <w:rPr>
                <w:b/>
                <w:bCs/>
                <w:i/>
                <w:iCs/>
              </w:rPr>
            </w:pPr>
            <w:r w:rsidRPr="001266EB">
              <w:rPr>
                <w:b/>
                <w:bCs/>
                <w:i/>
                <w:iCs/>
              </w:rPr>
              <w:t>44 000,00</w:t>
            </w:r>
          </w:p>
        </w:tc>
      </w:tr>
      <w:tr w:rsidR="001266EB" w:rsidRPr="001266EB" w14:paraId="3BF4A326" w14:textId="77777777" w:rsidTr="001266EB">
        <w:trPr>
          <w:gridAfter w:val="1"/>
          <w:trHeight w:val="1875"/>
        </w:trPr>
        <w:tc>
          <w:tcPr>
            <w:tcW w:w="3544" w:type="dxa"/>
            <w:tcBorders>
              <w:top w:val="nil"/>
              <w:left w:val="single" w:sz="8" w:space="0" w:color="auto"/>
              <w:bottom w:val="single" w:sz="4" w:space="0" w:color="auto"/>
              <w:right w:val="single" w:sz="4" w:space="0" w:color="auto"/>
            </w:tcBorders>
            <w:hideMark/>
          </w:tcPr>
          <w:p w14:paraId="3705711B" w14:textId="77777777" w:rsidR="001266EB" w:rsidRPr="001266EB" w:rsidRDefault="001266EB">
            <w:pPr>
              <w:rPr>
                <w:i/>
                <w:iCs/>
              </w:rPr>
            </w:pPr>
            <w:r w:rsidRPr="001266EB">
              <w:rPr>
                <w:i/>
                <w:iCs/>
              </w:rPr>
              <w:lastRenderedPageBreak/>
              <w:t>182 1 03 02240 01 0000 110</w:t>
            </w:r>
          </w:p>
        </w:tc>
        <w:tc>
          <w:tcPr>
            <w:tcW w:w="4820" w:type="dxa"/>
            <w:tcBorders>
              <w:top w:val="nil"/>
              <w:left w:val="nil"/>
              <w:bottom w:val="single" w:sz="4" w:space="0" w:color="auto"/>
              <w:right w:val="single" w:sz="4" w:space="0" w:color="auto"/>
            </w:tcBorders>
            <w:hideMark/>
          </w:tcPr>
          <w:p w14:paraId="66D0E263" w14:textId="77777777" w:rsidR="001266EB" w:rsidRPr="001266EB" w:rsidRDefault="001266EB">
            <w:pPr>
              <w:rPr>
                <w:i/>
                <w:iCs/>
              </w:rPr>
            </w:pPr>
            <w:r w:rsidRPr="001266EB">
              <w:rPr>
                <w:i/>
                <w:iCs/>
              </w:rPr>
              <w:t xml:space="preserve">Доходы от уплаты акцизов на моторные масла для дизельных и (или) карбюраторных </w:t>
            </w:r>
            <w:proofErr w:type="gramStart"/>
            <w:r w:rsidRPr="001266EB">
              <w:rPr>
                <w:i/>
                <w:iCs/>
              </w:rPr>
              <w:t>( инжекторных</w:t>
            </w:r>
            <w:proofErr w:type="gramEnd"/>
            <w:r w:rsidRPr="001266EB">
              <w:rPr>
                <w:i/>
                <w:iCs/>
              </w:rPr>
              <w:t>)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7689D80A" w14:textId="77777777" w:rsidR="001266EB" w:rsidRPr="001266EB" w:rsidRDefault="001266EB">
            <w:pPr>
              <w:jc w:val="center"/>
              <w:rPr>
                <w:i/>
                <w:iCs/>
              </w:rPr>
            </w:pPr>
            <w:r w:rsidRPr="001266EB">
              <w:rPr>
                <w:i/>
                <w:iCs/>
              </w:rPr>
              <w:t>34 000,00</w:t>
            </w:r>
          </w:p>
        </w:tc>
        <w:tc>
          <w:tcPr>
            <w:tcW w:w="2693" w:type="dxa"/>
            <w:tcBorders>
              <w:top w:val="nil"/>
              <w:left w:val="nil"/>
              <w:bottom w:val="single" w:sz="4" w:space="0" w:color="auto"/>
              <w:right w:val="single" w:sz="4" w:space="0" w:color="auto"/>
            </w:tcBorders>
            <w:shd w:val="clear" w:color="auto" w:fill="FFFFFF"/>
            <w:hideMark/>
          </w:tcPr>
          <w:p w14:paraId="2131DCF0" w14:textId="77777777" w:rsidR="001266EB" w:rsidRPr="001266EB" w:rsidRDefault="001266EB">
            <w:pPr>
              <w:jc w:val="center"/>
              <w:rPr>
                <w:i/>
                <w:iCs/>
              </w:rPr>
            </w:pPr>
            <w:r w:rsidRPr="001266EB">
              <w:rPr>
                <w:i/>
                <w:iCs/>
              </w:rPr>
              <w:t>42 300,00</w:t>
            </w:r>
          </w:p>
        </w:tc>
        <w:tc>
          <w:tcPr>
            <w:tcW w:w="2126" w:type="dxa"/>
            <w:tcBorders>
              <w:top w:val="nil"/>
              <w:left w:val="nil"/>
              <w:bottom w:val="single" w:sz="4" w:space="0" w:color="auto"/>
              <w:right w:val="single" w:sz="8" w:space="0" w:color="auto"/>
            </w:tcBorders>
            <w:shd w:val="clear" w:color="auto" w:fill="FFFFFF"/>
            <w:hideMark/>
          </w:tcPr>
          <w:p w14:paraId="10F5ACD8" w14:textId="77777777" w:rsidR="001266EB" w:rsidRPr="001266EB" w:rsidRDefault="001266EB">
            <w:pPr>
              <w:jc w:val="center"/>
              <w:rPr>
                <w:i/>
                <w:iCs/>
              </w:rPr>
            </w:pPr>
            <w:r w:rsidRPr="001266EB">
              <w:rPr>
                <w:i/>
                <w:iCs/>
              </w:rPr>
              <w:t>44 000,00</w:t>
            </w:r>
          </w:p>
        </w:tc>
      </w:tr>
      <w:tr w:rsidR="001266EB" w:rsidRPr="001266EB" w14:paraId="4EFA5A7B" w14:textId="77777777" w:rsidTr="001266EB">
        <w:trPr>
          <w:gridAfter w:val="1"/>
          <w:trHeight w:val="2636"/>
        </w:trPr>
        <w:tc>
          <w:tcPr>
            <w:tcW w:w="3544" w:type="dxa"/>
            <w:tcBorders>
              <w:top w:val="nil"/>
              <w:left w:val="single" w:sz="8" w:space="0" w:color="auto"/>
              <w:bottom w:val="single" w:sz="4" w:space="0" w:color="auto"/>
              <w:right w:val="single" w:sz="4" w:space="0" w:color="auto"/>
            </w:tcBorders>
            <w:shd w:val="clear" w:color="auto" w:fill="FFFFFF"/>
            <w:hideMark/>
          </w:tcPr>
          <w:p w14:paraId="3323C9FD" w14:textId="77777777" w:rsidR="001266EB" w:rsidRPr="001266EB" w:rsidRDefault="001266EB">
            <w:r w:rsidRPr="001266EB">
              <w:t>182 1 03 02241 01 0000 110</w:t>
            </w:r>
          </w:p>
        </w:tc>
        <w:tc>
          <w:tcPr>
            <w:tcW w:w="4820" w:type="dxa"/>
            <w:tcBorders>
              <w:top w:val="nil"/>
              <w:left w:val="nil"/>
              <w:bottom w:val="single" w:sz="4" w:space="0" w:color="auto"/>
              <w:right w:val="single" w:sz="4" w:space="0" w:color="auto"/>
            </w:tcBorders>
            <w:shd w:val="clear" w:color="auto" w:fill="FFFFFF"/>
            <w:hideMark/>
          </w:tcPr>
          <w:p w14:paraId="7F08B8F0" w14:textId="77777777" w:rsidR="001266EB" w:rsidRPr="001266EB" w:rsidRDefault="001266EB">
            <w:pPr>
              <w:jc w:val="both"/>
            </w:pPr>
            <w:r w:rsidRPr="001266EB">
              <w:t>Доходы от уплаты акцизов на моторные масла для дизельных и (или) карбюраторных (инжекторных) двигателей,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CABBAB7" w14:textId="77777777" w:rsidR="001266EB" w:rsidRPr="001266EB" w:rsidRDefault="001266EB">
            <w:pPr>
              <w:jc w:val="center"/>
            </w:pPr>
            <w:r w:rsidRPr="001266EB">
              <w:t>34 000,00</w:t>
            </w:r>
          </w:p>
        </w:tc>
        <w:tc>
          <w:tcPr>
            <w:tcW w:w="2693" w:type="dxa"/>
            <w:tcBorders>
              <w:top w:val="nil"/>
              <w:left w:val="nil"/>
              <w:bottom w:val="single" w:sz="4" w:space="0" w:color="auto"/>
              <w:right w:val="single" w:sz="4" w:space="0" w:color="auto"/>
            </w:tcBorders>
            <w:shd w:val="clear" w:color="auto" w:fill="FFFFFF"/>
            <w:hideMark/>
          </w:tcPr>
          <w:p w14:paraId="3326A4C5" w14:textId="77777777" w:rsidR="001266EB" w:rsidRPr="001266EB" w:rsidRDefault="001266EB">
            <w:pPr>
              <w:jc w:val="center"/>
            </w:pPr>
            <w:r w:rsidRPr="001266EB">
              <w:t>42 300,00</w:t>
            </w:r>
          </w:p>
        </w:tc>
        <w:tc>
          <w:tcPr>
            <w:tcW w:w="2126" w:type="dxa"/>
            <w:tcBorders>
              <w:top w:val="nil"/>
              <w:left w:val="nil"/>
              <w:bottom w:val="single" w:sz="4" w:space="0" w:color="auto"/>
              <w:right w:val="single" w:sz="8" w:space="0" w:color="auto"/>
            </w:tcBorders>
            <w:shd w:val="clear" w:color="auto" w:fill="FFFFFF"/>
            <w:hideMark/>
          </w:tcPr>
          <w:p w14:paraId="6C8BEC6F" w14:textId="77777777" w:rsidR="001266EB" w:rsidRPr="001266EB" w:rsidRDefault="001266EB">
            <w:pPr>
              <w:jc w:val="center"/>
            </w:pPr>
            <w:r w:rsidRPr="001266EB">
              <w:t>44 000,00</w:t>
            </w:r>
          </w:p>
        </w:tc>
      </w:tr>
      <w:tr w:rsidR="001266EB" w:rsidRPr="001266EB" w14:paraId="51426DBC" w14:textId="77777777" w:rsidTr="001266EB">
        <w:trPr>
          <w:gridAfter w:val="1"/>
          <w:trHeight w:val="1631"/>
        </w:trPr>
        <w:tc>
          <w:tcPr>
            <w:tcW w:w="3544" w:type="dxa"/>
            <w:tcBorders>
              <w:top w:val="nil"/>
              <w:left w:val="single" w:sz="8" w:space="0" w:color="auto"/>
              <w:bottom w:val="single" w:sz="4" w:space="0" w:color="auto"/>
              <w:right w:val="single" w:sz="4" w:space="0" w:color="auto"/>
            </w:tcBorders>
            <w:hideMark/>
          </w:tcPr>
          <w:p w14:paraId="756DF9C5" w14:textId="77777777" w:rsidR="001266EB" w:rsidRPr="001266EB" w:rsidRDefault="001266EB">
            <w:pPr>
              <w:rPr>
                <w:b/>
                <w:bCs/>
                <w:i/>
                <w:iCs/>
              </w:rPr>
            </w:pPr>
            <w:r w:rsidRPr="001266EB">
              <w:rPr>
                <w:b/>
                <w:bCs/>
                <w:i/>
                <w:iCs/>
              </w:rPr>
              <w:t>000 1 03 02250 01 0000 110</w:t>
            </w:r>
          </w:p>
        </w:tc>
        <w:tc>
          <w:tcPr>
            <w:tcW w:w="4820" w:type="dxa"/>
            <w:tcBorders>
              <w:top w:val="nil"/>
              <w:left w:val="nil"/>
              <w:bottom w:val="single" w:sz="4" w:space="0" w:color="auto"/>
              <w:right w:val="single" w:sz="4" w:space="0" w:color="auto"/>
            </w:tcBorders>
            <w:hideMark/>
          </w:tcPr>
          <w:p w14:paraId="1713F9A6" w14:textId="77777777" w:rsidR="001266EB" w:rsidRPr="001266EB" w:rsidRDefault="001266EB">
            <w:pPr>
              <w:rPr>
                <w:b/>
                <w:bCs/>
                <w:i/>
                <w:iCs/>
              </w:rPr>
            </w:pPr>
            <w:r w:rsidRPr="001266EB">
              <w:rPr>
                <w:b/>
                <w:bCs/>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745D0B2D" w14:textId="77777777" w:rsidR="001266EB" w:rsidRPr="001266EB" w:rsidRDefault="001266EB">
            <w:pPr>
              <w:jc w:val="center"/>
              <w:rPr>
                <w:b/>
                <w:bCs/>
                <w:i/>
                <w:iCs/>
              </w:rPr>
            </w:pPr>
            <w:r w:rsidRPr="001266EB">
              <w:rPr>
                <w:b/>
                <w:bCs/>
                <w:i/>
                <w:iCs/>
              </w:rPr>
              <w:t>6 348 300,00</w:t>
            </w:r>
          </w:p>
        </w:tc>
        <w:tc>
          <w:tcPr>
            <w:tcW w:w="2693" w:type="dxa"/>
            <w:tcBorders>
              <w:top w:val="nil"/>
              <w:left w:val="nil"/>
              <w:bottom w:val="single" w:sz="4" w:space="0" w:color="auto"/>
              <w:right w:val="single" w:sz="4" w:space="0" w:color="auto"/>
            </w:tcBorders>
            <w:shd w:val="clear" w:color="auto" w:fill="FFFFFF"/>
            <w:hideMark/>
          </w:tcPr>
          <w:p w14:paraId="3082AE31" w14:textId="77777777" w:rsidR="001266EB" w:rsidRPr="001266EB" w:rsidRDefault="001266EB">
            <w:pPr>
              <w:jc w:val="center"/>
              <w:rPr>
                <w:b/>
                <w:bCs/>
                <w:i/>
                <w:iCs/>
              </w:rPr>
            </w:pPr>
            <w:r w:rsidRPr="001266EB">
              <w:rPr>
                <w:b/>
                <w:bCs/>
                <w:i/>
                <w:iCs/>
              </w:rPr>
              <w:t>8 931 100,00</w:t>
            </w:r>
          </w:p>
        </w:tc>
        <w:tc>
          <w:tcPr>
            <w:tcW w:w="2126" w:type="dxa"/>
            <w:tcBorders>
              <w:top w:val="nil"/>
              <w:left w:val="nil"/>
              <w:bottom w:val="single" w:sz="4" w:space="0" w:color="auto"/>
              <w:right w:val="single" w:sz="8" w:space="0" w:color="auto"/>
            </w:tcBorders>
            <w:shd w:val="clear" w:color="auto" w:fill="FFFFFF"/>
            <w:hideMark/>
          </w:tcPr>
          <w:p w14:paraId="2061568F" w14:textId="77777777" w:rsidR="001266EB" w:rsidRPr="001266EB" w:rsidRDefault="001266EB">
            <w:pPr>
              <w:jc w:val="center"/>
              <w:rPr>
                <w:b/>
                <w:bCs/>
                <w:i/>
                <w:iCs/>
              </w:rPr>
            </w:pPr>
            <w:r w:rsidRPr="001266EB">
              <w:rPr>
                <w:b/>
                <w:bCs/>
                <w:i/>
                <w:iCs/>
              </w:rPr>
              <w:t>9 303 000,00</w:t>
            </w:r>
          </w:p>
        </w:tc>
      </w:tr>
      <w:tr w:rsidR="001266EB" w:rsidRPr="001266EB" w14:paraId="4CF90735" w14:textId="77777777" w:rsidTr="001266EB">
        <w:trPr>
          <w:gridAfter w:val="1"/>
          <w:trHeight w:val="1563"/>
        </w:trPr>
        <w:tc>
          <w:tcPr>
            <w:tcW w:w="3544" w:type="dxa"/>
            <w:tcBorders>
              <w:top w:val="nil"/>
              <w:left w:val="single" w:sz="8" w:space="0" w:color="auto"/>
              <w:bottom w:val="single" w:sz="4" w:space="0" w:color="auto"/>
              <w:right w:val="single" w:sz="4" w:space="0" w:color="auto"/>
            </w:tcBorders>
            <w:hideMark/>
          </w:tcPr>
          <w:p w14:paraId="7C78B191" w14:textId="77777777" w:rsidR="001266EB" w:rsidRPr="001266EB" w:rsidRDefault="001266EB">
            <w:pPr>
              <w:rPr>
                <w:i/>
                <w:iCs/>
              </w:rPr>
            </w:pPr>
            <w:r w:rsidRPr="001266EB">
              <w:rPr>
                <w:i/>
                <w:iCs/>
              </w:rPr>
              <w:t>182 1 03 02250 01 0000 110</w:t>
            </w:r>
          </w:p>
        </w:tc>
        <w:tc>
          <w:tcPr>
            <w:tcW w:w="4820" w:type="dxa"/>
            <w:tcBorders>
              <w:top w:val="nil"/>
              <w:left w:val="nil"/>
              <w:bottom w:val="single" w:sz="4" w:space="0" w:color="auto"/>
              <w:right w:val="single" w:sz="4" w:space="0" w:color="auto"/>
            </w:tcBorders>
            <w:hideMark/>
          </w:tcPr>
          <w:p w14:paraId="3D40F393" w14:textId="77777777" w:rsidR="001266EB" w:rsidRPr="001266EB" w:rsidRDefault="001266EB">
            <w:pPr>
              <w:rPr>
                <w:i/>
                <w:iCs/>
              </w:rPr>
            </w:pPr>
            <w:r w:rsidRPr="001266EB">
              <w:rPr>
                <w:i/>
                <w:iCs/>
              </w:rPr>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7FCD1774" w14:textId="77777777" w:rsidR="001266EB" w:rsidRPr="001266EB" w:rsidRDefault="001266EB">
            <w:pPr>
              <w:jc w:val="center"/>
              <w:rPr>
                <w:i/>
                <w:iCs/>
              </w:rPr>
            </w:pPr>
            <w:r w:rsidRPr="001266EB">
              <w:rPr>
                <w:i/>
                <w:iCs/>
              </w:rPr>
              <w:t>6 348 300,00</w:t>
            </w:r>
          </w:p>
        </w:tc>
        <w:tc>
          <w:tcPr>
            <w:tcW w:w="2693" w:type="dxa"/>
            <w:tcBorders>
              <w:top w:val="nil"/>
              <w:left w:val="nil"/>
              <w:bottom w:val="single" w:sz="4" w:space="0" w:color="auto"/>
              <w:right w:val="single" w:sz="4" w:space="0" w:color="auto"/>
            </w:tcBorders>
            <w:shd w:val="clear" w:color="auto" w:fill="FFFFFF"/>
            <w:hideMark/>
          </w:tcPr>
          <w:p w14:paraId="7A09C129" w14:textId="77777777" w:rsidR="001266EB" w:rsidRPr="001266EB" w:rsidRDefault="001266EB">
            <w:pPr>
              <w:jc w:val="center"/>
              <w:rPr>
                <w:i/>
                <w:iCs/>
              </w:rPr>
            </w:pPr>
            <w:r w:rsidRPr="001266EB">
              <w:rPr>
                <w:i/>
                <w:iCs/>
              </w:rPr>
              <w:t>8 931 100,00</w:t>
            </w:r>
          </w:p>
        </w:tc>
        <w:tc>
          <w:tcPr>
            <w:tcW w:w="2126" w:type="dxa"/>
            <w:tcBorders>
              <w:top w:val="nil"/>
              <w:left w:val="nil"/>
              <w:bottom w:val="single" w:sz="4" w:space="0" w:color="auto"/>
              <w:right w:val="single" w:sz="8" w:space="0" w:color="auto"/>
            </w:tcBorders>
            <w:shd w:val="clear" w:color="auto" w:fill="FFFFFF"/>
            <w:hideMark/>
          </w:tcPr>
          <w:p w14:paraId="63444431" w14:textId="77777777" w:rsidR="001266EB" w:rsidRPr="001266EB" w:rsidRDefault="001266EB">
            <w:pPr>
              <w:jc w:val="center"/>
              <w:rPr>
                <w:i/>
                <w:iCs/>
              </w:rPr>
            </w:pPr>
            <w:r w:rsidRPr="001266EB">
              <w:rPr>
                <w:i/>
                <w:iCs/>
              </w:rPr>
              <w:t>9 303 000,00</w:t>
            </w:r>
          </w:p>
        </w:tc>
      </w:tr>
      <w:tr w:rsidR="001266EB" w:rsidRPr="001266EB" w14:paraId="4D3AFA75" w14:textId="77777777" w:rsidTr="001266EB">
        <w:trPr>
          <w:gridAfter w:val="1"/>
          <w:trHeight w:val="2269"/>
        </w:trPr>
        <w:tc>
          <w:tcPr>
            <w:tcW w:w="3544" w:type="dxa"/>
            <w:tcBorders>
              <w:top w:val="nil"/>
              <w:left w:val="single" w:sz="8" w:space="0" w:color="auto"/>
              <w:bottom w:val="single" w:sz="4" w:space="0" w:color="auto"/>
              <w:right w:val="single" w:sz="4" w:space="0" w:color="auto"/>
            </w:tcBorders>
            <w:shd w:val="clear" w:color="auto" w:fill="FFFFFF"/>
            <w:hideMark/>
          </w:tcPr>
          <w:p w14:paraId="08965C51" w14:textId="77777777" w:rsidR="001266EB" w:rsidRPr="001266EB" w:rsidRDefault="001266EB">
            <w:pPr>
              <w:jc w:val="center"/>
            </w:pPr>
            <w:r w:rsidRPr="001266EB">
              <w:lastRenderedPageBreak/>
              <w:t>182 1 03 02251 01 0000 110</w:t>
            </w:r>
          </w:p>
        </w:tc>
        <w:tc>
          <w:tcPr>
            <w:tcW w:w="4820" w:type="dxa"/>
            <w:tcBorders>
              <w:top w:val="nil"/>
              <w:left w:val="nil"/>
              <w:bottom w:val="single" w:sz="4" w:space="0" w:color="auto"/>
              <w:right w:val="single" w:sz="4" w:space="0" w:color="auto"/>
            </w:tcBorders>
            <w:shd w:val="clear" w:color="auto" w:fill="FFFFFF"/>
            <w:hideMark/>
          </w:tcPr>
          <w:p w14:paraId="0B603DA9" w14:textId="77777777" w:rsidR="001266EB" w:rsidRPr="001266EB" w:rsidRDefault="001266EB">
            <w:pPr>
              <w:jc w:val="both"/>
            </w:pPr>
            <w:r w:rsidRPr="001266EB">
              <w:t>Доходы от уплаты акцизов на автомобильный бензин, подлежащие распределению между бюджетами субъектов Российской Федерации и местными бюджетами с учетом остановленных дифференцированных нормативов отчислений в местные бюджеты (по нормативам, остановленным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62A32A5" w14:textId="77777777" w:rsidR="001266EB" w:rsidRPr="001266EB" w:rsidRDefault="001266EB">
            <w:pPr>
              <w:jc w:val="center"/>
            </w:pPr>
            <w:r w:rsidRPr="001266EB">
              <w:t>6 348 300,00</w:t>
            </w:r>
          </w:p>
        </w:tc>
        <w:tc>
          <w:tcPr>
            <w:tcW w:w="2693" w:type="dxa"/>
            <w:tcBorders>
              <w:top w:val="nil"/>
              <w:left w:val="nil"/>
              <w:bottom w:val="single" w:sz="4" w:space="0" w:color="auto"/>
              <w:right w:val="single" w:sz="4" w:space="0" w:color="auto"/>
            </w:tcBorders>
            <w:shd w:val="clear" w:color="auto" w:fill="FFFFFF"/>
            <w:hideMark/>
          </w:tcPr>
          <w:p w14:paraId="1BE5AAE7" w14:textId="77777777" w:rsidR="001266EB" w:rsidRPr="001266EB" w:rsidRDefault="001266EB">
            <w:pPr>
              <w:jc w:val="center"/>
            </w:pPr>
            <w:r w:rsidRPr="001266EB">
              <w:t>8 931 100,00</w:t>
            </w:r>
          </w:p>
        </w:tc>
        <w:tc>
          <w:tcPr>
            <w:tcW w:w="2126" w:type="dxa"/>
            <w:tcBorders>
              <w:top w:val="nil"/>
              <w:left w:val="nil"/>
              <w:bottom w:val="single" w:sz="4" w:space="0" w:color="auto"/>
              <w:right w:val="single" w:sz="8" w:space="0" w:color="auto"/>
            </w:tcBorders>
            <w:shd w:val="clear" w:color="auto" w:fill="FFFFFF"/>
            <w:hideMark/>
          </w:tcPr>
          <w:p w14:paraId="54DA13EB" w14:textId="77777777" w:rsidR="001266EB" w:rsidRPr="001266EB" w:rsidRDefault="001266EB">
            <w:pPr>
              <w:jc w:val="center"/>
            </w:pPr>
            <w:r w:rsidRPr="001266EB">
              <w:t>9 303 000,00</w:t>
            </w:r>
          </w:p>
        </w:tc>
      </w:tr>
      <w:tr w:rsidR="001266EB" w:rsidRPr="001266EB" w14:paraId="08BDAA28" w14:textId="77777777" w:rsidTr="001266EB">
        <w:trPr>
          <w:gridAfter w:val="1"/>
          <w:trHeight w:val="1631"/>
        </w:trPr>
        <w:tc>
          <w:tcPr>
            <w:tcW w:w="3544" w:type="dxa"/>
            <w:tcBorders>
              <w:top w:val="nil"/>
              <w:left w:val="single" w:sz="8" w:space="0" w:color="auto"/>
              <w:bottom w:val="single" w:sz="4" w:space="0" w:color="auto"/>
              <w:right w:val="single" w:sz="4" w:space="0" w:color="auto"/>
            </w:tcBorders>
            <w:hideMark/>
          </w:tcPr>
          <w:p w14:paraId="6AA73D68" w14:textId="77777777" w:rsidR="001266EB" w:rsidRPr="001266EB" w:rsidRDefault="001266EB">
            <w:pPr>
              <w:rPr>
                <w:b/>
                <w:bCs/>
                <w:i/>
                <w:iCs/>
              </w:rPr>
            </w:pPr>
            <w:r w:rsidRPr="001266EB">
              <w:rPr>
                <w:b/>
                <w:bCs/>
                <w:i/>
                <w:iCs/>
              </w:rPr>
              <w:t>000 1 03 02260 01 0000 110</w:t>
            </w:r>
          </w:p>
        </w:tc>
        <w:tc>
          <w:tcPr>
            <w:tcW w:w="4820" w:type="dxa"/>
            <w:tcBorders>
              <w:top w:val="nil"/>
              <w:left w:val="nil"/>
              <w:bottom w:val="single" w:sz="4" w:space="0" w:color="auto"/>
              <w:right w:val="single" w:sz="4" w:space="0" w:color="auto"/>
            </w:tcBorders>
            <w:hideMark/>
          </w:tcPr>
          <w:p w14:paraId="2CEBB5FE" w14:textId="77777777" w:rsidR="001266EB" w:rsidRPr="001266EB" w:rsidRDefault="001266EB">
            <w:pPr>
              <w:rPr>
                <w:b/>
                <w:bCs/>
                <w:i/>
                <w:iCs/>
              </w:rPr>
            </w:pPr>
            <w:r w:rsidRPr="001266EB">
              <w:rPr>
                <w:b/>
                <w:bCs/>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69B1AABC" w14:textId="77777777" w:rsidR="001266EB" w:rsidRPr="001266EB" w:rsidRDefault="001266EB">
            <w:pPr>
              <w:jc w:val="center"/>
              <w:rPr>
                <w:b/>
                <w:bCs/>
                <w:i/>
                <w:iCs/>
              </w:rPr>
            </w:pPr>
            <w:r w:rsidRPr="001266EB">
              <w:rPr>
                <w:b/>
                <w:bCs/>
                <w:i/>
                <w:iCs/>
              </w:rPr>
              <w:t>-454 500,00</w:t>
            </w:r>
          </w:p>
        </w:tc>
        <w:tc>
          <w:tcPr>
            <w:tcW w:w="2693" w:type="dxa"/>
            <w:tcBorders>
              <w:top w:val="nil"/>
              <w:left w:val="nil"/>
              <w:bottom w:val="single" w:sz="4" w:space="0" w:color="auto"/>
              <w:right w:val="single" w:sz="4" w:space="0" w:color="auto"/>
            </w:tcBorders>
            <w:shd w:val="clear" w:color="auto" w:fill="FFFFFF"/>
            <w:hideMark/>
          </w:tcPr>
          <w:p w14:paraId="5FEFE9DA" w14:textId="77777777" w:rsidR="001266EB" w:rsidRPr="001266EB" w:rsidRDefault="001266EB">
            <w:pPr>
              <w:jc w:val="center"/>
              <w:rPr>
                <w:b/>
                <w:bCs/>
                <w:i/>
                <w:iCs/>
              </w:rPr>
            </w:pPr>
            <w:r w:rsidRPr="001266EB">
              <w:rPr>
                <w:b/>
                <w:bCs/>
                <w:i/>
                <w:iCs/>
              </w:rPr>
              <w:t>-634 600,00</w:t>
            </w:r>
          </w:p>
        </w:tc>
        <w:tc>
          <w:tcPr>
            <w:tcW w:w="2126" w:type="dxa"/>
            <w:tcBorders>
              <w:top w:val="nil"/>
              <w:left w:val="nil"/>
              <w:bottom w:val="single" w:sz="4" w:space="0" w:color="auto"/>
              <w:right w:val="single" w:sz="8" w:space="0" w:color="auto"/>
            </w:tcBorders>
            <w:shd w:val="clear" w:color="auto" w:fill="FFFFFF"/>
            <w:hideMark/>
          </w:tcPr>
          <w:p w14:paraId="11EB3E31" w14:textId="77777777" w:rsidR="001266EB" w:rsidRPr="001266EB" w:rsidRDefault="001266EB">
            <w:pPr>
              <w:jc w:val="center"/>
              <w:rPr>
                <w:b/>
                <w:bCs/>
                <w:i/>
                <w:iCs/>
              </w:rPr>
            </w:pPr>
            <w:r w:rsidRPr="001266EB">
              <w:rPr>
                <w:b/>
                <w:bCs/>
                <w:i/>
                <w:iCs/>
              </w:rPr>
              <w:t>-634 600,00</w:t>
            </w:r>
          </w:p>
        </w:tc>
      </w:tr>
      <w:tr w:rsidR="001266EB" w:rsidRPr="001266EB" w14:paraId="2AC1B56D" w14:textId="77777777" w:rsidTr="001266EB">
        <w:trPr>
          <w:gridAfter w:val="1"/>
          <w:trHeight w:val="1563"/>
        </w:trPr>
        <w:tc>
          <w:tcPr>
            <w:tcW w:w="3544" w:type="dxa"/>
            <w:tcBorders>
              <w:top w:val="nil"/>
              <w:left w:val="single" w:sz="8" w:space="0" w:color="auto"/>
              <w:bottom w:val="single" w:sz="4" w:space="0" w:color="auto"/>
              <w:right w:val="single" w:sz="4" w:space="0" w:color="auto"/>
            </w:tcBorders>
            <w:hideMark/>
          </w:tcPr>
          <w:p w14:paraId="6F357787" w14:textId="77777777" w:rsidR="001266EB" w:rsidRPr="001266EB" w:rsidRDefault="001266EB">
            <w:pPr>
              <w:rPr>
                <w:i/>
                <w:iCs/>
              </w:rPr>
            </w:pPr>
            <w:r w:rsidRPr="001266EB">
              <w:rPr>
                <w:i/>
                <w:iCs/>
              </w:rPr>
              <w:t>182 1 03 02260 01 0000 110</w:t>
            </w:r>
          </w:p>
        </w:tc>
        <w:tc>
          <w:tcPr>
            <w:tcW w:w="4820" w:type="dxa"/>
            <w:tcBorders>
              <w:top w:val="nil"/>
              <w:left w:val="nil"/>
              <w:bottom w:val="single" w:sz="4" w:space="0" w:color="auto"/>
              <w:right w:val="single" w:sz="4" w:space="0" w:color="auto"/>
            </w:tcBorders>
            <w:hideMark/>
          </w:tcPr>
          <w:p w14:paraId="71375C51" w14:textId="77777777" w:rsidR="001266EB" w:rsidRPr="001266EB" w:rsidRDefault="001266EB">
            <w:pPr>
              <w:rPr>
                <w:i/>
                <w:iCs/>
              </w:rPr>
            </w:pPr>
            <w:r w:rsidRPr="001266EB">
              <w:rPr>
                <w:i/>
                <w:iCs/>
              </w:rPr>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w:t>
            </w:r>
          </w:p>
        </w:tc>
        <w:tc>
          <w:tcPr>
            <w:tcW w:w="2835" w:type="dxa"/>
            <w:tcBorders>
              <w:top w:val="nil"/>
              <w:left w:val="nil"/>
              <w:bottom w:val="single" w:sz="4" w:space="0" w:color="auto"/>
              <w:right w:val="single" w:sz="4" w:space="0" w:color="auto"/>
            </w:tcBorders>
            <w:shd w:val="clear" w:color="auto" w:fill="FFFFFF"/>
            <w:hideMark/>
          </w:tcPr>
          <w:p w14:paraId="73DD8D61" w14:textId="77777777" w:rsidR="001266EB" w:rsidRPr="001266EB" w:rsidRDefault="001266EB">
            <w:pPr>
              <w:jc w:val="center"/>
              <w:rPr>
                <w:i/>
                <w:iCs/>
              </w:rPr>
            </w:pPr>
            <w:r w:rsidRPr="001266EB">
              <w:rPr>
                <w:i/>
                <w:iCs/>
              </w:rPr>
              <w:t>-454 500,00</w:t>
            </w:r>
          </w:p>
        </w:tc>
        <w:tc>
          <w:tcPr>
            <w:tcW w:w="2693" w:type="dxa"/>
            <w:tcBorders>
              <w:top w:val="nil"/>
              <w:left w:val="nil"/>
              <w:bottom w:val="single" w:sz="4" w:space="0" w:color="auto"/>
              <w:right w:val="single" w:sz="4" w:space="0" w:color="auto"/>
            </w:tcBorders>
            <w:shd w:val="clear" w:color="auto" w:fill="FFFFFF"/>
            <w:hideMark/>
          </w:tcPr>
          <w:p w14:paraId="1585A91E" w14:textId="77777777" w:rsidR="001266EB" w:rsidRPr="001266EB" w:rsidRDefault="001266EB">
            <w:pPr>
              <w:jc w:val="center"/>
              <w:rPr>
                <w:i/>
                <w:iCs/>
              </w:rPr>
            </w:pPr>
            <w:r w:rsidRPr="001266EB">
              <w:rPr>
                <w:i/>
                <w:iCs/>
              </w:rPr>
              <w:t>-634 600,00</w:t>
            </w:r>
          </w:p>
        </w:tc>
        <w:tc>
          <w:tcPr>
            <w:tcW w:w="2126" w:type="dxa"/>
            <w:tcBorders>
              <w:top w:val="nil"/>
              <w:left w:val="nil"/>
              <w:bottom w:val="single" w:sz="4" w:space="0" w:color="auto"/>
              <w:right w:val="single" w:sz="8" w:space="0" w:color="auto"/>
            </w:tcBorders>
            <w:shd w:val="clear" w:color="auto" w:fill="FFFFFF"/>
            <w:hideMark/>
          </w:tcPr>
          <w:p w14:paraId="43B5A683" w14:textId="77777777" w:rsidR="001266EB" w:rsidRPr="001266EB" w:rsidRDefault="001266EB">
            <w:pPr>
              <w:jc w:val="center"/>
              <w:rPr>
                <w:i/>
                <w:iCs/>
              </w:rPr>
            </w:pPr>
            <w:r w:rsidRPr="001266EB">
              <w:rPr>
                <w:i/>
                <w:iCs/>
              </w:rPr>
              <w:t>-634 600,00</w:t>
            </w:r>
          </w:p>
        </w:tc>
      </w:tr>
      <w:tr w:rsidR="001266EB" w:rsidRPr="001266EB" w14:paraId="3BEAAAC0" w14:textId="77777777" w:rsidTr="001266EB">
        <w:trPr>
          <w:gridAfter w:val="1"/>
          <w:trHeight w:val="2405"/>
        </w:trPr>
        <w:tc>
          <w:tcPr>
            <w:tcW w:w="3544" w:type="dxa"/>
            <w:tcBorders>
              <w:top w:val="nil"/>
              <w:left w:val="single" w:sz="8" w:space="0" w:color="auto"/>
              <w:bottom w:val="single" w:sz="4" w:space="0" w:color="auto"/>
              <w:right w:val="single" w:sz="4" w:space="0" w:color="auto"/>
            </w:tcBorders>
            <w:shd w:val="clear" w:color="auto" w:fill="FFFFFF"/>
            <w:hideMark/>
          </w:tcPr>
          <w:p w14:paraId="6459D529" w14:textId="77777777" w:rsidR="001266EB" w:rsidRPr="001266EB" w:rsidRDefault="001266EB">
            <w:pPr>
              <w:jc w:val="center"/>
            </w:pPr>
            <w:r w:rsidRPr="001266EB">
              <w:t>182 1 03 02261 01 0000 110</w:t>
            </w:r>
          </w:p>
        </w:tc>
        <w:tc>
          <w:tcPr>
            <w:tcW w:w="4820" w:type="dxa"/>
            <w:tcBorders>
              <w:top w:val="nil"/>
              <w:left w:val="nil"/>
              <w:bottom w:val="single" w:sz="4" w:space="0" w:color="auto"/>
              <w:right w:val="single" w:sz="4" w:space="0" w:color="auto"/>
            </w:tcBorders>
            <w:shd w:val="clear" w:color="auto" w:fill="FFFFFF"/>
            <w:hideMark/>
          </w:tcPr>
          <w:p w14:paraId="6553796F" w14:textId="77777777" w:rsidR="001266EB" w:rsidRPr="001266EB" w:rsidRDefault="001266EB">
            <w:pPr>
              <w:jc w:val="both"/>
            </w:pPr>
            <w:r w:rsidRPr="001266EB">
              <w:t>Доходы от уплаты акцизов на прямогонный бензин, подлежащие распределению между бюджетами субъектов Российской Федерации и местными бюджетами с учетом установленных дифференцированных нормативов отчислений в местные бюджеты (по нормативам, установленным федеральным законом о федеральном бюджете в целях формирования дорожных фондов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4E66749C" w14:textId="77777777" w:rsidR="001266EB" w:rsidRPr="001266EB" w:rsidRDefault="001266EB">
            <w:pPr>
              <w:jc w:val="center"/>
            </w:pPr>
            <w:r w:rsidRPr="001266EB">
              <w:t>-454 500,00</w:t>
            </w:r>
          </w:p>
        </w:tc>
        <w:tc>
          <w:tcPr>
            <w:tcW w:w="2693" w:type="dxa"/>
            <w:tcBorders>
              <w:top w:val="nil"/>
              <w:left w:val="nil"/>
              <w:bottom w:val="single" w:sz="4" w:space="0" w:color="auto"/>
              <w:right w:val="single" w:sz="4" w:space="0" w:color="auto"/>
            </w:tcBorders>
            <w:shd w:val="clear" w:color="auto" w:fill="FFFFFF"/>
            <w:hideMark/>
          </w:tcPr>
          <w:p w14:paraId="4B9463FB" w14:textId="77777777" w:rsidR="001266EB" w:rsidRPr="001266EB" w:rsidRDefault="001266EB">
            <w:pPr>
              <w:jc w:val="center"/>
            </w:pPr>
            <w:r w:rsidRPr="001266EB">
              <w:t>-634 600,00</w:t>
            </w:r>
          </w:p>
        </w:tc>
        <w:tc>
          <w:tcPr>
            <w:tcW w:w="2126" w:type="dxa"/>
            <w:tcBorders>
              <w:top w:val="nil"/>
              <w:left w:val="nil"/>
              <w:bottom w:val="single" w:sz="4" w:space="0" w:color="auto"/>
              <w:right w:val="single" w:sz="8" w:space="0" w:color="auto"/>
            </w:tcBorders>
            <w:shd w:val="clear" w:color="auto" w:fill="FFFFFF"/>
            <w:hideMark/>
          </w:tcPr>
          <w:p w14:paraId="16CC6FD3" w14:textId="77777777" w:rsidR="001266EB" w:rsidRPr="001266EB" w:rsidRDefault="001266EB">
            <w:pPr>
              <w:jc w:val="center"/>
            </w:pPr>
            <w:r w:rsidRPr="001266EB">
              <w:t>-634 600,00</w:t>
            </w:r>
          </w:p>
        </w:tc>
      </w:tr>
      <w:tr w:rsidR="001266EB" w:rsidRPr="001266EB" w14:paraId="512703CB" w14:textId="77777777" w:rsidTr="001266EB">
        <w:trPr>
          <w:gridAfter w:val="1"/>
          <w:trHeight w:val="313"/>
        </w:trPr>
        <w:tc>
          <w:tcPr>
            <w:tcW w:w="3544" w:type="dxa"/>
            <w:tcBorders>
              <w:top w:val="nil"/>
              <w:left w:val="single" w:sz="8" w:space="0" w:color="auto"/>
              <w:bottom w:val="single" w:sz="4" w:space="0" w:color="auto"/>
              <w:right w:val="single" w:sz="4" w:space="0" w:color="auto"/>
            </w:tcBorders>
            <w:hideMark/>
          </w:tcPr>
          <w:p w14:paraId="34A54AF6" w14:textId="77777777" w:rsidR="001266EB" w:rsidRPr="001266EB" w:rsidRDefault="001266EB">
            <w:pPr>
              <w:rPr>
                <w:b/>
                <w:bCs/>
              </w:rPr>
            </w:pPr>
            <w:r w:rsidRPr="001266EB">
              <w:rPr>
                <w:b/>
                <w:bCs/>
              </w:rPr>
              <w:t>000 1 05 00000 00 0000 000</w:t>
            </w:r>
          </w:p>
        </w:tc>
        <w:tc>
          <w:tcPr>
            <w:tcW w:w="4820" w:type="dxa"/>
            <w:tcBorders>
              <w:top w:val="nil"/>
              <w:left w:val="nil"/>
              <w:bottom w:val="single" w:sz="4" w:space="0" w:color="auto"/>
              <w:right w:val="single" w:sz="4" w:space="0" w:color="auto"/>
            </w:tcBorders>
            <w:hideMark/>
          </w:tcPr>
          <w:p w14:paraId="44399695" w14:textId="77777777" w:rsidR="001266EB" w:rsidRPr="001266EB" w:rsidRDefault="001266EB">
            <w:pPr>
              <w:jc w:val="both"/>
              <w:rPr>
                <w:b/>
                <w:bCs/>
              </w:rPr>
            </w:pPr>
            <w:r w:rsidRPr="001266EB">
              <w:rPr>
                <w:b/>
                <w:bCs/>
              </w:rPr>
              <w:t>НАЛОГИ НА СОВОКУПНЫЙ ДОХОД</w:t>
            </w:r>
          </w:p>
        </w:tc>
        <w:tc>
          <w:tcPr>
            <w:tcW w:w="2835" w:type="dxa"/>
            <w:tcBorders>
              <w:top w:val="nil"/>
              <w:left w:val="nil"/>
              <w:bottom w:val="single" w:sz="4" w:space="0" w:color="auto"/>
              <w:right w:val="single" w:sz="4" w:space="0" w:color="auto"/>
            </w:tcBorders>
            <w:shd w:val="clear" w:color="auto" w:fill="FFFFFF"/>
            <w:hideMark/>
          </w:tcPr>
          <w:p w14:paraId="7052BC73" w14:textId="77777777" w:rsidR="001266EB" w:rsidRPr="001266EB" w:rsidRDefault="001266EB">
            <w:pPr>
              <w:jc w:val="center"/>
              <w:rPr>
                <w:b/>
                <w:bCs/>
              </w:rPr>
            </w:pPr>
            <w:r w:rsidRPr="001266EB">
              <w:rPr>
                <w:b/>
                <w:bCs/>
              </w:rPr>
              <w:t>4 663 767,22</w:t>
            </w:r>
          </w:p>
        </w:tc>
        <w:tc>
          <w:tcPr>
            <w:tcW w:w="2693" w:type="dxa"/>
            <w:tcBorders>
              <w:top w:val="nil"/>
              <w:left w:val="nil"/>
              <w:bottom w:val="single" w:sz="4" w:space="0" w:color="auto"/>
              <w:right w:val="single" w:sz="4" w:space="0" w:color="auto"/>
            </w:tcBorders>
            <w:shd w:val="clear" w:color="auto" w:fill="FFFFFF"/>
            <w:hideMark/>
          </w:tcPr>
          <w:p w14:paraId="31147E51" w14:textId="77777777" w:rsidR="001266EB" w:rsidRPr="001266EB" w:rsidRDefault="001266EB">
            <w:pPr>
              <w:jc w:val="center"/>
              <w:rPr>
                <w:b/>
                <w:bCs/>
              </w:rPr>
            </w:pPr>
            <w:r w:rsidRPr="001266EB">
              <w:rPr>
                <w:b/>
                <w:bCs/>
              </w:rPr>
              <w:t>4 767 700,00</w:t>
            </w:r>
          </w:p>
        </w:tc>
        <w:tc>
          <w:tcPr>
            <w:tcW w:w="2126" w:type="dxa"/>
            <w:tcBorders>
              <w:top w:val="nil"/>
              <w:left w:val="nil"/>
              <w:bottom w:val="single" w:sz="4" w:space="0" w:color="auto"/>
              <w:right w:val="single" w:sz="8" w:space="0" w:color="auto"/>
            </w:tcBorders>
            <w:shd w:val="clear" w:color="auto" w:fill="FFFFFF"/>
            <w:hideMark/>
          </w:tcPr>
          <w:p w14:paraId="7A3EAAAF" w14:textId="77777777" w:rsidR="001266EB" w:rsidRPr="001266EB" w:rsidRDefault="001266EB">
            <w:pPr>
              <w:jc w:val="center"/>
              <w:rPr>
                <w:b/>
                <w:bCs/>
              </w:rPr>
            </w:pPr>
            <w:r w:rsidRPr="001266EB">
              <w:rPr>
                <w:b/>
                <w:bCs/>
              </w:rPr>
              <w:t>4 774 000,00</w:t>
            </w:r>
          </w:p>
        </w:tc>
      </w:tr>
      <w:tr w:rsidR="001266EB" w:rsidRPr="001266EB" w14:paraId="2A0F2505" w14:textId="77777777" w:rsidTr="001266EB">
        <w:trPr>
          <w:gridAfter w:val="1"/>
          <w:trHeight w:val="652"/>
        </w:trPr>
        <w:tc>
          <w:tcPr>
            <w:tcW w:w="3544" w:type="dxa"/>
            <w:tcBorders>
              <w:top w:val="nil"/>
              <w:left w:val="single" w:sz="8" w:space="0" w:color="auto"/>
              <w:bottom w:val="single" w:sz="4" w:space="0" w:color="auto"/>
              <w:right w:val="single" w:sz="4" w:space="0" w:color="auto"/>
            </w:tcBorders>
            <w:hideMark/>
          </w:tcPr>
          <w:p w14:paraId="60C96546" w14:textId="77777777" w:rsidR="001266EB" w:rsidRPr="001266EB" w:rsidRDefault="001266EB">
            <w:pPr>
              <w:rPr>
                <w:b/>
                <w:bCs/>
                <w:i/>
                <w:iCs/>
              </w:rPr>
            </w:pPr>
            <w:r w:rsidRPr="001266EB">
              <w:rPr>
                <w:b/>
                <w:bCs/>
                <w:i/>
                <w:iCs/>
              </w:rPr>
              <w:lastRenderedPageBreak/>
              <w:t>000 1 05 01000 00 0000 110</w:t>
            </w:r>
          </w:p>
        </w:tc>
        <w:tc>
          <w:tcPr>
            <w:tcW w:w="4820" w:type="dxa"/>
            <w:tcBorders>
              <w:top w:val="nil"/>
              <w:left w:val="nil"/>
              <w:bottom w:val="single" w:sz="4" w:space="0" w:color="auto"/>
              <w:right w:val="single" w:sz="4" w:space="0" w:color="auto"/>
            </w:tcBorders>
            <w:hideMark/>
          </w:tcPr>
          <w:p w14:paraId="293F292A" w14:textId="77777777" w:rsidR="001266EB" w:rsidRPr="001266EB" w:rsidRDefault="001266EB">
            <w:pPr>
              <w:jc w:val="both"/>
              <w:rPr>
                <w:b/>
                <w:bCs/>
                <w:i/>
                <w:iCs/>
              </w:rPr>
            </w:pPr>
            <w:r w:rsidRPr="001266EB">
              <w:rPr>
                <w:b/>
                <w:bCs/>
                <w:i/>
                <w:iCs/>
              </w:rPr>
              <w:t>Налог, взимаемый в связи с применением упрощенной системы налогообложения</w:t>
            </w:r>
          </w:p>
        </w:tc>
        <w:tc>
          <w:tcPr>
            <w:tcW w:w="2835" w:type="dxa"/>
            <w:tcBorders>
              <w:top w:val="nil"/>
              <w:left w:val="nil"/>
              <w:bottom w:val="single" w:sz="4" w:space="0" w:color="auto"/>
              <w:right w:val="single" w:sz="4" w:space="0" w:color="auto"/>
            </w:tcBorders>
            <w:shd w:val="clear" w:color="auto" w:fill="FFFFFF"/>
            <w:hideMark/>
          </w:tcPr>
          <w:p w14:paraId="771AF7F6" w14:textId="77777777" w:rsidR="001266EB" w:rsidRPr="001266EB" w:rsidRDefault="001266EB">
            <w:pPr>
              <w:jc w:val="center"/>
              <w:rPr>
                <w:b/>
                <w:bCs/>
                <w:i/>
                <w:iCs/>
              </w:rPr>
            </w:pPr>
            <w:r w:rsidRPr="001266EB">
              <w:rPr>
                <w:b/>
                <w:bCs/>
                <w:i/>
                <w:iCs/>
              </w:rPr>
              <w:t>3 450 000,00</w:t>
            </w:r>
          </w:p>
        </w:tc>
        <w:tc>
          <w:tcPr>
            <w:tcW w:w="2693" w:type="dxa"/>
            <w:tcBorders>
              <w:top w:val="nil"/>
              <w:left w:val="nil"/>
              <w:bottom w:val="single" w:sz="4" w:space="0" w:color="auto"/>
              <w:right w:val="single" w:sz="4" w:space="0" w:color="auto"/>
            </w:tcBorders>
            <w:shd w:val="clear" w:color="auto" w:fill="FFFFFF"/>
            <w:hideMark/>
          </w:tcPr>
          <w:p w14:paraId="60A7920D" w14:textId="77777777" w:rsidR="001266EB" w:rsidRPr="001266EB" w:rsidRDefault="001266EB">
            <w:pPr>
              <w:jc w:val="center"/>
              <w:rPr>
                <w:b/>
                <w:bCs/>
                <w:i/>
                <w:iCs/>
              </w:rPr>
            </w:pPr>
            <w:r w:rsidRPr="001266EB">
              <w:rPr>
                <w:b/>
                <w:bCs/>
                <w:i/>
                <w:iCs/>
              </w:rPr>
              <w:t>3 550 000,00</w:t>
            </w:r>
          </w:p>
        </w:tc>
        <w:tc>
          <w:tcPr>
            <w:tcW w:w="2126" w:type="dxa"/>
            <w:tcBorders>
              <w:top w:val="nil"/>
              <w:left w:val="nil"/>
              <w:bottom w:val="single" w:sz="4" w:space="0" w:color="auto"/>
              <w:right w:val="single" w:sz="8" w:space="0" w:color="auto"/>
            </w:tcBorders>
            <w:shd w:val="clear" w:color="auto" w:fill="FFFFFF"/>
            <w:hideMark/>
          </w:tcPr>
          <w:p w14:paraId="179AD5F7" w14:textId="77777777" w:rsidR="001266EB" w:rsidRPr="001266EB" w:rsidRDefault="001266EB">
            <w:pPr>
              <w:jc w:val="center"/>
              <w:rPr>
                <w:b/>
                <w:bCs/>
                <w:i/>
                <w:iCs/>
              </w:rPr>
            </w:pPr>
            <w:r w:rsidRPr="001266EB">
              <w:rPr>
                <w:b/>
                <w:bCs/>
                <w:i/>
                <w:iCs/>
              </w:rPr>
              <w:t>3 550 000,00</w:t>
            </w:r>
          </w:p>
        </w:tc>
      </w:tr>
      <w:tr w:rsidR="001266EB" w:rsidRPr="001266EB" w14:paraId="115CCFD6" w14:textId="77777777" w:rsidTr="001266EB">
        <w:trPr>
          <w:gridAfter w:val="1"/>
          <w:trHeight w:val="625"/>
        </w:trPr>
        <w:tc>
          <w:tcPr>
            <w:tcW w:w="3544" w:type="dxa"/>
            <w:tcBorders>
              <w:top w:val="nil"/>
              <w:left w:val="single" w:sz="8" w:space="0" w:color="auto"/>
              <w:bottom w:val="single" w:sz="4" w:space="0" w:color="auto"/>
              <w:right w:val="single" w:sz="4" w:space="0" w:color="auto"/>
            </w:tcBorders>
            <w:hideMark/>
          </w:tcPr>
          <w:p w14:paraId="220C04D0" w14:textId="77777777" w:rsidR="001266EB" w:rsidRPr="001266EB" w:rsidRDefault="001266EB">
            <w:pPr>
              <w:rPr>
                <w:i/>
                <w:iCs/>
              </w:rPr>
            </w:pPr>
            <w:r w:rsidRPr="001266EB">
              <w:rPr>
                <w:i/>
                <w:iCs/>
              </w:rPr>
              <w:t>000 1 05 01000 00 0000 110</w:t>
            </w:r>
          </w:p>
        </w:tc>
        <w:tc>
          <w:tcPr>
            <w:tcW w:w="4820" w:type="dxa"/>
            <w:tcBorders>
              <w:top w:val="nil"/>
              <w:left w:val="nil"/>
              <w:bottom w:val="single" w:sz="4" w:space="0" w:color="auto"/>
              <w:right w:val="single" w:sz="4" w:space="0" w:color="auto"/>
            </w:tcBorders>
            <w:hideMark/>
          </w:tcPr>
          <w:p w14:paraId="42216ACA" w14:textId="77777777" w:rsidR="001266EB" w:rsidRPr="001266EB" w:rsidRDefault="001266EB">
            <w:pPr>
              <w:jc w:val="both"/>
              <w:rPr>
                <w:i/>
                <w:iCs/>
              </w:rPr>
            </w:pPr>
            <w:r w:rsidRPr="001266EB">
              <w:rPr>
                <w:i/>
                <w:iCs/>
              </w:rPr>
              <w:t>Налог, взимаемый в связи с применением упрощенной системы налогообложения</w:t>
            </w:r>
          </w:p>
        </w:tc>
        <w:tc>
          <w:tcPr>
            <w:tcW w:w="2835" w:type="dxa"/>
            <w:tcBorders>
              <w:top w:val="nil"/>
              <w:left w:val="nil"/>
              <w:bottom w:val="single" w:sz="4" w:space="0" w:color="auto"/>
              <w:right w:val="single" w:sz="4" w:space="0" w:color="auto"/>
            </w:tcBorders>
            <w:shd w:val="clear" w:color="auto" w:fill="FFFFFF"/>
            <w:hideMark/>
          </w:tcPr>
          <w:p w14:paraId="170AAF50" w14:textId="77777777" w:rsidR="001266EB" w:rsidRPr="001266EB" w:rsidRDefault="001266EB">
            <w:pPr>
              <w:jc w:val="center"/>
              <w:rPr>
                <w:i/>
                <w:iCs/>
              </w:rPr>
            </w:pPr>
            <w:r w:rsidRPr="001266EB">
              <w:rPr>
                <w:i/>
                <w:iCs/>
              </w:rPr>
              <w:t>3 450 000,00</w:t>
            </w:r>
          </w:p>
        </w:tc>
        <w:tc>
          <w:tcPr>
            <w:tcW w:w="2693" w:type="dxa"/>
            <w:tcBorders>
              <w:top w:val="nil"/>
              <w:left w:val="nil"/>
              <w:bottom w:val="single" w:sz="4" w:space="0" w:color="auto"/>
              <w:right w:val="single" w:sz="4" w:space="0" w:color="auto"/>
            </w:tcBorders>
            <w:shd w:val="clear" w:color="auto" w:fill="FFFFFF"/>
            <w:hideMark/>
          </w:tcPr>
          <w:p w14:paraId="0FF44112" w14:textId="77777777" w:rsidR="001266EB" w:rsidRPr="001266EB" w:rsidRDefault="001266EB">
            <w:pPr>
              <w:jc w:val="center"/>
              <w:rPr>
                <w:i/>
                <w:iCs/>
              </w:rPr>
            </w:pPr>
            <w:r w:rsidRPr="001266EB">
              <w:rPr>
                <w:i/>
                <w:iCs/>
              </w:rPr>
              <w:t>3 550 000,00</w:t>
            </w:r>
          </w:p>
        </w:tc>
        <w:tc>
          <w:tcPr>
            <w:tcW w:w="2126" w:type="dxa"/>
            <w:tcBorders>
              <w:top w:val="nil"/>
              <w:left w:val="nil"/>
              <w:bottom w:val="single" w:sz="4" w:space="0" w:color="auto"/>
              <w:right w:val="single" w:sz="8" w:space="0" w:color="auto"/>
            </w:tcBorders>
            <w:shd w:val="clear" w:color="auto" w:fill="FFFFFF"/>
            <w:hideMark/>
          </w:tcPr>
          <w:p w14:paraId="2870FB13" w14:textId="77777777" w:rsidR="001266EB" w:rsidRPr="001266EB" w:rsidRDefault="001266EB">
            <w:pPr>
              <w:jc w:val="center"/>
              <w:rPr>
                <w:i/>
                <w:iCs/>
              </w:rPr>
            </w:pPr>
            <w:r w:rsidRPr="001266EB">
              <w:rPr>
                <w:i/>
                <w:iCs/>
              </w:rPr>
              <w:t>3 550 000,00</w:t>
            </w:r>
          </w:p>
        </w:tc>
      </w:tr>
      <w:tr w:rsidR="001266EB" w:rsidRPr="001266EB" w14:paraId="1CA60EE3" w14:textId="77777777" w:rsidTr="001266EB">
        <w:trPr>
          <w:gridAfter w:val="1"/>
          <w:trHeight w:val="938"/>
        </w:trPr>
        <w:tc>
          <w:tcPr>
            <w:tcW w:w="3544" w:type="dxa"/>
            <w:tcBorders>
              <w:top w:val="nil"/>
              <w:left w:val="single" w:sz="8" w:space="0" w:color="auto"/>
              <w:bottom w:val="single" w:sz="4" w:space="0" w:color="auto"/>
              <w:right w:val="single" w:sz="4" w:space="0" w:color="auto"/>
            </w:tcBorders>
            <w:hideMark/>
          </w:tcPr>
          <w:p w14:paraId="309E069B" w14:textId="77777777" w:rsidR="001266EB" w:rsidRPr="001266EB" w:rsidRDefault="001266EB">
            <w:r w:rsidRPr="001266EB">
              <w:t>182 1 05 01050 01 0000 110</w:t>
            </w:r>
          </w:p>
        </w:tc>
        <w:tc>
          <w:tcPr>
            <w:tcW w:w="4820" w:type="dxa"/>
            <w:tcBorders>
              <w:top w:val="nil"/>
              <w:left w:val="nil"/>
              <w:bottom w:val="single" w:sz="4" w:space="0" w:color="auto"/>
              <w:right w:val="single" w:sz="4" w:space="0" w:color="auto"/>
            </w:tcBorders>
            <w:hideMark/>
          </w:tcPr>
          <w:p w14:paraId="39703530" w14:textId="77777777" w:rsidR="001266EB" w:rsidRPr="001266EB" w:rsidRDefault="001266EB">
            <w:pPr>
              <w:jc w:val="both"/>
            </w:pPr>
            <w:r w:rsidRPr="001266EB">
              <w:t>Минимальный налог, зачисляемый в бюджеты субъектов Российской Федерации (за налоговые периоды, истекшие до 1 января 2016 года)</w:t>
            </w:r>
          </w:p>
        </w:tc>
        <w:tc>
          <w:tcPr>
            <w:tcW w:w="2835" w:type="dxa"/>
            <w:tcBorders>
              <w:top w:val="nil"/>
              <w:left w:val="nil"/>
              <w:bottom w:val="single" w:sz="4" w:space="0" w:color="auto"/>
              <w:right w:val="single" w:sz="4" w:space="0" w:color="auto"/>
            </w:tcBorders>
            <w:shd w:val="clear" w:color="auto" w:fill="FFFFFF"/>
            <w:hideMark/>
          </w:tcPr>
          <w:p w14:paraId="20B533DA"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6292FBA0"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3BCC0344" w14:textId="77777777" w:rsidR="001266EB" w:rsidRPr="001266EB" w:rsidRDefault="001266EB">
            <w:pPr>
              <w:jc w:val="center"/>
            </w:pPr>
            <w:r w:rsidRPr="001266EB">
              <w:t>0,00</w:t>
            </w:r>
          </w:p>
        </w:tc>
      </w:tr>
      <w:tr w:rsidR="001266EB" w:rsidRPr="001266EB" w14:paraId="5B9BC240" w14:textId="77777777" w:rsidTr="001266EB">
        <w:trPr>
          <w:gridAfter w:val="1"/>
          <w:trHeight w:val="625"/>
        </w:trPr>
        <w:tc>
          <w:tcPr>
            <w:tcW w:w="3544" w:type="dxa"/>
            <w:tcBorders>
              <w:top w:val="nil"/>
              <w:left w:val="single" w:sz="8" w:space="0" w:color="auto"/>
              <w:bottom w:val="single" w:sz="4" w:space="0" w:color="auto"/>
              <w:right w:val="single" w:sz="4" w:space="0" w:color="auto"/>
            </w:tcBorders>
            <w:hideMark/>
          </w:tcPr>
          <w:p w14:paraId="2995E35F" w14:textId="77777777" w:rsidR="001266EB" w:rsidRPr="001266EB" w:rsidRDefault="001266EB">
            <w:r w:rsidRPr="001266EB">
              <w:t>182 1 05 01011 01 0000 110</w:t>
            </w:r>
          </w:p>
        </w:tc>
        <w:tc>
          <w:tcPr>
            <w:tcW w:w="4820" w:type="dxa"/>
            <w:tcBorders>
              <w:top w:val="nil"/>
              <w:left w:val="nil"/>
              <w:bottom w:val="single" w:sz="4" w:space="0" w:color="auto"/>
              <w:right w:val="single" w:sz="4" w:space="0" w:color="auto"/>
            </w:tcBorders>
            <w:hideMark/>
          </w:tcPr>
          <w:p w14:paraId="7640833C" w14:textId="77777777" w:rsidR="001266EB" w:rsidRPr="001266EB" w:rsidRDefault="001266EB">
            <w:pPr>
              <w:jc w:val="both"/>
            </w:pPr>
            <w:r w:rsidRPr="001266EB">
              <w:t>Налог, взимаемый с налогоплательщиков, выбравших в качестве объекта налогообложения доходы</w:t>
            </w:r>
          </w:p>
        </w:tc>
        <w:tc>
          <w:tcPr>
            <w:tcW w:w="2835" w:type="dxa"/>
            <w:tcBorders>
              <w:top w:val="nil"/>
              <w:left w:val="nil"/>
              <w:bottom w:val="single" w:sz="4" w:space="0" w:color="auto"/>
              <w:right w:val="single" w:sz="4" w:space="0" w:color="auto"/>
            </w:tcBorders>
            <w:shd w:val="clear" w:color="auto" w:fill="FFFFFF"/>
            <w:hideMark/>
          </w:tcPr>
          <w:p w14:paraId="23F778D4" w14:textId="77777777" w:rsidR="001266EB" w:rsidRPr="001266EB" w:rsidRDefault="001266EB">
            <w:pPr>
              <w:jc w:val="center"/>
            </w:pPr>
            <w:r w:rsidRPr="001266EB">
              <w:t>1 900 000,00</w:t>
            </w:r>
          </w:p>
        </w:tc>
        <w:tc>
          <w:tcPr>
            <w:tcW w:w="2693" w:type="dxa"/>
            <w:tcBorders>
              <w:top w:val="nil"/>
              <w:left w:val="nil"/>
              <w:bottom w:val="single" w:sz="4" w:space="0" w:color="auto"/>
              <w:right w:val="single" w:sz="4" w:space="0" w:color="auto"/>
            </w:tcBorders>
            <w:shd w:val="clear" w:color="auto" w:fill="FFFFFF"/>
            <w:hideMark/>
          </w:tcPr>
          <w:p w14:paraId="67E3235F" w14:textId="77777777" w:rsidR="001266EB" w:rsidRPr="001266EB" w:rsidRDefault="001266EB">
            <w:pPr>
              <w:jc w:val="center"/>
            </w:pPr>
            <w:r w:rsidRPr="001266EB">
              <w:t>1 950 000,00</w:t>
            </w:r>
          </w:p>
        </w:tc>
        <w:tc>
          <w:tcPr>
            <w:tcW w:w="2126" w:type="dxa"/>
            <w:tcBorders>
              <w:top w:val="nil"/>
              <w:left w:val="nil"/>
              <w:bottom w:val="single" w:sz="4" w:space="0" w:color="auto"/>
              <w:right w:val="single" w:sz="8" w:space="0" w:color="auto"/>
            </w:tcBorders>
            <w:shd w:val="clear" w:color="auto" w:fill="FFFFFF"/>
            <w:hideMark/>
          </w:tcPr>
          <w:p w14:paraId="0FD0E2DC" w14:textId="77777777" w:rsidR="001266EB" w:rsidRPr="001266EB" w:rsidRDefault="001266EB">
            <w:pPr>
              <w:jc w:val="center"/>
            </w:pPr>
            <w:r w:rsidRPr="001266EB">
              <w:t>1 950 000,00</w:t>
            </w:r>
          </w:p>
        </w:tc>
      </w:tr>
      <w:tr w:rsidR="001266EB" w:rsidRPr="001266EB" w14:paraId="295E5C08" w14:textId="77777777" w:rsidTr="001266EB">
        <w:trPr>
          <w:gridAfter w:val="1"/>
          <w:trHeight w:val="1250"/>
        </w:trPr>
        <w:tc>
          <w:tcPr>
            <w:tcW w:w="3544" w:type="dxa"/>
            <w:tcBorders>
              <w:top w:val="nil"/>
              <w:left w:val="single" w:sz="8" w:space="0" w:color="auto"/>
              <w:bottom w:val="single" w:sz="4" w:space="0" w:color="auto"/>
              <w:right w:val="single" w:sz="4" w:space="0" w:color="auto"/>
            </w:tcBorders>
            <w:hideMark/>
          </w:tcPr>
          <w:p w14:paraId="0177F12A" w14:textId="77777777" w:rsidR="001266EB" w:rsidRPr="001266EB" w:rsidRDefault="001266EB">
            <w:r w:rsidRPr="001266EB">
              <w:t>182 1 05 01021 01 0000 110</w:t>
            </w:r>
          </w:p>
        </w:tc>
        <w:tc>
          <w:tcPr>
            <w:tcW w:w="4820" w:type="dxa"/>
            <w:tcBorders>
              <w:top w:val="nil"/>
              <w:left w:val="nil"/>
              <w:bottom w:val="single" w:sz="4" w:space="0" w:color="auto"/>
              <w:right w:val="single" w:sz="4" w:space="0" w:color="auto"/>
            </w:tcBorders>
            <w:hideMark/>
          </w:tcPr>
          <w:p w14:paraId="716B788D" w14:textId="77777777" w:rsidR="001266EB" w:rsidRPr="001266EB" w:rsidRDefault="001266EB">
            <w:pPr>
              <w:jc w:val="both"/>
            </w:pPr>
            <w:r w:rsidRPr="001266EB">
              <w:t>Налог, взимаемый с налогоплательщиков, выбравших в качестве объекта налогообложения доходы, уменьшенные на величину расходов (в том числе минимальный налог, зачисляемый в бюджеты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42FC9E14" w14:textId="77777777" w:rsidR="001266EB" w:rsidRPr="001266EB" w:rsidRDefault="001266EB">
            <w:pPr>
              <w:jc w:val="center"/>
            </w:pPr>
            <w:r w:rsidRPr="001266EB">
              <w:t>1 550 000,00</w:t>
            </w:r>
          </w:p>
        </w:tc>
        <w:tc>
          <w:tcPr>
            <w:tcW w:w="2693" w:type="dxa"/>
            <w:tcBorders>
              <w:top w:val="nil"/>
              <w:left w:val="nil"/>
              <w:bottom w:val="single" w:sz="4" w:space="0" w:color="auto"/>
              <w:right w:val="single" w:sz="4" w:space="0" w:color="auto"/>
            </w:tcBorders>
            <w:shd w:val="clear" w:color="auto" w:fill="FFFFFF"/>
            <w:hideMark/>
          </w:tcPr>
          <w:p w14:paraId="70493703" w14:textId="77777777" w:rsidR="001266EB" w:rsidRPr="001266EB" w:rsidRDefault="001266EB">
            <w:pPr>
              <w:jc w:val="center"/>
            </w:pPr>
            <w:r w:rsidRPr="001266EB">
              <w:t>1 600 000,00</w:t>
            </w:r>
          </w:p>
        </w:tc>
        <w:tc>
          <w:tcPr>
            <w:tcW w:w="2126" w:type="dxa"/>
            <w:tcBorders>
              <w:top w:val="nil"/>
              <w:left w:val="nil"/>
              <w:bottom w:val="single" w:sz="4" w:space="0" w:color="auto"/>
              <w:right w:val="single" w:sz="8" w:space="0" w:color="auto"/>
            </w:tcBorders>
            <w:shd w:val="clear" w:color="auto" w:fill="FFFFFF"/>
            <w:hideMark/>
          </w:tcPr>
          <w:p w14:paraId="43D04E73" w14:textId="77777777" w:rsidR="001266EB" w:rsidRPr="001266EB" w:rsidRDefault="001266EB">
            <w:pPr>
              <w:jc w:val="center"/>
            </w:pPr>
            <w:r w:rsidRPr="001266EB">
              <w:t>1 600 000,00</w:t>
            </w:r>
          </w:p>
        </w:tc>
      </w:tr>
      <w:tr w:rsidR="001266EB" w:rsidRPr="001266EB" w14:paraId="3DB5CA8C" w14:textId="77777777" w:rsidTr="001266EB">
        <w:trPr>
          <w:gridAfter w:val="1"/>
          <w:trHeight w:val="652"/>
        </w:trPr>
        <w:tc>
          <w:tcPr>
            <w:tcW w:w="3544" w:type="dxa"/>
            <w:tcBorders>
              <w:top w:val="nil"/>
              <w:left w:val="single" w:sz="8" w:space="0" w:color="auto"/>
              <w:bottom w:val="single" w:sz="4" w:space="0" w:color="auto"/>
              <w:right w:val="single" w:sz="4" w:space="0" w:color="auto"/>
            </w:tcBorders>
            <w:hideMark/>
          </w:tcPr>
          <w:p w14:paraId="23FD78F9" w14:textId="77777777" w:rsidR="001266EB" w:rsidRPr="001266EB" w:rsidRDefault="001266EB">
            <w:pPr>
              <w:rPr>
                <w:b/>
                <w:bCs/>
                <w:i/>
                <w:iCs/>
              </w:rPr>
            </w:pPr>
            <w:r w:rsidRPr="001266EB">
              <w:rPr>
                <w:b/>
                <w:bCs/>
                <w:i/>
                <w:iCs/>
              </w:rPr>
              <w:t>000 1 05 02000 02 0000 110</w:t>
            </w:r>
          </w:p>
        </w:tc>
        <w:tc>
          <w:tcPr>
            <w:tcW w:w="4820" w:type="dxa"/>
            <w:tcBorders>
              <w:top w:val="nil"/>
              <w:left w:val="nil"/>
              <w:bottom w:val="single" w:sz="4" w:space="0" w:color="auto"/>
              <w:right w:val="single" w:sz="4" w:space="0" w:color="auto"/>
            </w:tcBorders>
            <w:hideMark/>
          </w:tcPr>
          <w:p w14:paraId="4E16A8AC" w14:textId="77777777" w:rsidR="001266EB" w:rsidRPr="001266EB" w:rsidRDefault="001266EB">
            <w:pPr>
              <w:jc w:val="both"/>
              <w:rPr>
                <w:b/>
                <w:bCs/>
                <w:i/>
                <w:iCs/>
              </w:rPr>
            </w:pPr>
            <w:r w:rsidRPr="001266EB">
              <w:rPr>
                <w:b/>
                <w:bCs/>
                <w:i/>
                <w:iCs/>
              </w:rPr>
              <w:t>Единый налог на вмененный доход для отдельных видов деятельности</w:t>
            </w:r>
          </w:p>
        </w:tc>
        <w:tc>
          <w:tcPr>
            <w:tcW w:w="2835" w:type="dxa"/>
            <w:tcBorders>
              <w:top w:val="nil"/>
              <w:left w:val="nil"/>
              <w:bottom w:val="single" w:sz="4" w:space="0" w:color="auto"/>
              <w:right w:val="single" w:sz="4" w:space="0" w:color="auto"/>
            </w:tcBorders>
            <w:shd w:val="clear" w:color="auto" w:fill="FFFFFF"/>
            <w:hideMark/>
          </w:tcPr>
          <w:p w14:paraId="56519B82" w14:textId="77777777" w:rsidR="001266EB" w:rsidRPr="001266EB" w:rsidRDefault="001266EB">
            <w:pPr>
              <w:jc w:val="center"/>
              <w:rPr>
                <w:b/>
                <w:bCs/>
                <w:i/>
                <w:iCs/>
              </w:rPr>
            </w:pPr>
            <w:r w:rsidRPr="001266EB">
              <w:rPr>
                <w:b/>
                <w:bCs/>
                <w:i/>
                <w:iCs/>
              </w:rPr>
              <w:t>267,22</w:t>
            </w:r>
          </w:p>
        </w:tc>
        <w:tc>
          <w:tcPr>
            <w:tcW w:w="2693" w:type="dxa"/>
            <w:tcBorders>
              <w:top w:val="nil"/>
              <w:left w:val="nil"/>
              <w:bottom w:val="single" w:sz="4" w:space="0" w:color="auto"/>
              <w:right w:val="single" w:sz="4" w:space="0" w:color="auto"/>
            </w:tcBorders>
            <w:shd w:val="clear" w:color="auto" w:fill="FFFFFF"/>
            <w:hideMark/>
          </w:tcPr>
          <w:p w14:paraId="13C7BFF1"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11B41BC" w14:textId="77777777" w:rsidR="001266EB" w:rsidRPr="001266EB" w:rsidRDefault="001266EB">
            <w:pPr>
              <w:jc w:val="center"/>
              <w:rPr>
                <w:b/>
                <w:bCs/>
                <w:i/>
                <w:iCs/>
              </w:rPr>
            </w:pPr>
            <w:r w:rsidRPr="001266EB">
              <w:rPr>
                <w:b/>
                <w:bCs/>
                <w:i/>
                <w:iCs/>
              </w:rPr>
              <w:t>0,00</w:t>
            </w:r>
          </w:p>
        </w:tc>
      </w:tr>
      <w:tr w:rsidR="001266EB" w:rsidRPr="001266EB" w14:paraId="57C5773F" w14:textId="77777777" w:rsidTr="001266EB">
        <w:trPr>
          <w:gridAfter w:val="1"/>
          <w:trHeight w:val="625"/>
        </w:trPr>
        <w:tc>
          <w:tcPr>
            <w:tcW w:w="3544" w:type="dxa"/>
            <w:tcBorders>
              <w:top w:val="nil"/>
              <w:left w:val="single" w:sz="8" w:space="0" w:color="auto"/>
              <w:bottom w:val="single" w:sz="4" w:space="0" w:color="auto"/>
              <w:right w:val="single" w:sz="4" w:space="0" w:color="auto"/>
            </w:tcBorders>
            <w:hideMark/>
          </w:tcPr>
          <w:p w14:paraId="02284371" w14:textId="77777777" w:rsidR="001266EB" w:rsidRPr="001266EB" w:rsidRDefault="001266EB">
            <w:pPr>
              <w:rPr>
                <w:i/>
                <w:iCs/>
              </w:rPr>
            </w:pPr>
            <w:r w:rsidRPr="001266EB">
              <w:rPr>
                <w:i/>
                <w:iCs/>
              </w:rPr>
              <w:t>000 1 05 02010 02 0000 110</w:t>
            </w:r>
          </w:p>
        </w:tc>
        <w:tc>
          <w:tcPr>
            <w:tcW w:w="4820" w:type="dxa"/>
            <w:tcBorders>
              <w:top w:val="nil"/>
              <w:left w:val="nil"/>
              <w:bottom w:val="single" w:sz="4" w:space="0" w:color="auto"/>
              <w:right w:val="single" w:sz="4" w:space="0" w:color="auto"/>
            </w:tcBorders>
            <w:hideMark/>
          </w:tcPr>
          <w:p w14:paraId="5DAFECB6" w14:textId="77777777" w:rsidR="001266EB" w:rsidRPr="001266EB" w:rsidRDefault="001266EB">
            <w:pPr>
              <w:jc w:val="both"/>
              <w:rPr>
                <w:i/>
                <w:iCs/>
              </w:rPr>
            </w:pPr>
            <w:r w:rsidRPr="001266EB">
              <w:rPr>
                <w:i/>
                <w:iCs/>
              </w:rPr>
              <w:t>Единый налог на вмененный доход для отдельных видов деятельности</w:t>
            </w:r>
          </w:p>
        </w:tc>
        <w:tc>
          <w:tcPr>
            <w:tcW w:w="2835" w:type="dxa"/>
            <w:tcBorders>
              <w:top w:val="nil"/>
              <w:left w:val="nil"/>
              <w:bottom w:val="single" w:sz="4" w:space="0" w:color="auto"/>
              <w:right w:val="single" w:sz="4" w:space="0" w:color="auto"/>
            </w:tcBorders>
            <w:shd w:val="clear" w:color="auto" w:fill="FFFFFF"/>
            <w:hideMark/>
          </w:tcPr>
          <w:p w14:paraId="4118F7D5" w14:textId="77777777" w:rsidR="001266EB" w:rsidRPr="001266EB" w:rsidRDefault="001266EB">
            <w:pPr>
              <w:jc w:val="center"/>
              <w:rPr>
                <w:i/>
                <w:iCs/>
                <w:color w:val="auto"/>
              </w:rPr>
            </w:pPr>
            <w:r w:rsidRPr="001266EB">
              <w:rPr>
                <w:i/>
                <w:iCs/>
              </w:rPr>
              <w:t>267,22</w:t>
            </w:r>
          </w:p>
        </w:tc>
        <w:tc>
          <w:tcPr>
            <w:tcW w:w="2693" w:type="dxa"/>
            <w:tcBorders>
              <w:top w:val="nil"/>
              <w:left w:val="nil"/>
              <w:bottom w:val="single" w:sz="4" w:space="0" w:color="auto"/>
              <w:right w:val="single" w:sz="4" w:space="0" w:color="auto"/>
            </w:tcBorders>
            <w:shd w:val="clear" w:color="auto" w:fill="FFFFFF"/>
            <w:hideMark/>
          </w:tcPr>
          <w:p w14:paraId="75E87E91"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734C78DC" w14:textId="77777777" w:rsidR="001266EB" w:rsidRPr="001266EB" w:rsidRDefault="001266EB">
            <w:pPr>
              <w:jc w:val="center"/>
              <w:rPr>
                <w:i/>
                <w:iCs/>
              </w:rPr>
            </w:pPr>
            <w:r w:rsidRPr="001266EB">
              <w:rPr>
                <w:i/>
                <w:iCs/>
              </w:rPr>
              <w:t>0,00</w:t>
            </w:r>
          </w:p>
        </w:tc>
      </w:tr>
      <w:tr w:rsidR="001266EB" w:rsidRPr="001266EB" w14:paraId="4D552AFF" w14:textId="77777777" w:rsidTr="001266EB">
        <w:trPr>
          <w:gridAfter w:val="1"/>
          <w:trHeight w:val="625"/>
        </w:trPr>
        <w:tc>
          <w:tcPr>
            <w:tcW w:w="3544" w:type="dxa"/>
            <w:tcBorders>
              <w:top w:val="nil"/>
              <w:left w:val="single" w:sz="8" w:space="0" w:color="auto"/>
              <w:bottom w:val="single" w:sz="4" w:space="0" w:color="auto"/>
              <w:right w:val="single" w:sz="4" w:space="0" w:color="auto"/>
            </w:tcBorders>
            <w:hideMark/>
          </w:tcPr>
          <w:p w14:paraId="4D7C984F" w14:textId="77777777" w:rsidR="001266EB" w:rsidRPr="001266EB" w:rsidRDefault="001266EB">
            <w:r w:rsidRPr="001266EB">
              <w:t>182 1 05 02010 02 0000 110</w:t>
            </w:r>
          </w:p>
        </w:tc>
        <w:tc>
          <w:tcPr>
            <w:tcW w:w="4820" w:type="dxa"/>
            <w:tcBorders>
              <w:top w:val="nil"/>
              <w:left w:val="nil"/>
              <w:bottom w:val="single" w:sz="4" w:space="0" w:color="auto"/>
              <w:right w:val="single" w:sz="4" w:space="0" w:color="auto"/>
            </w:tcBorders>
            <w:hideMark/>
          </w:tcPr>
          <w:p w14:paraId="3FEBE22B" w14:textId="77777777" w:rsidR="001266EB" w:rsidRPr="001266EB" w:rsidRDefault="001266EB">
            <w:pPr>
              <w:jc w:val="both"/>
            </w:pPr>
            <w:r w:rsidRPr="001266EB">
              <w:t>Единый налог на вмененный доход для отдельных видов деятельности</w:t>
            </w:r>
          </w:p>
        </w:tc>
        <w:tc>
          <w:tcPr>
            <w:tcW w:w="2835" w:type="dxa"/>
            <w:tcBorders>
              <w:top w:val="nil"/>
              <w:left w:val="nil"/>
              <w:bottom w:val="single" w:sz="4" w:space="0" w:color="auto"/>
              <w:right w:val="single" w:sz="4" w:space="0" w:color="auto"/>
            </w:tcBorders>
            <w:shd w:val="clear" w:color="auto" w:fill="FFFFFF"/>
            <w:hideMark/>
          </w:tcPr>
          <w:p w14:paraId="575072CC" w14:textId="77777777" w:rsidR="001266EB" w:rsidRPr="001266EB" w:rsidRDefault="001266EB">
            <w:pPr>
              <w:jc w:val="center"/>
              <w:rPr>
                <w:color w:val="auto"/>
              </w:rPr>
            </w:pPr>
            <w:r w:rsidRPr="001266EB">
              <w:t>267,22</w:t>
            </w:r>
          </w:p>
        </w:tc>
        <w:tc>
          <w:tcPr>
            <w:tcW w:w="2693" w:type="dxa"/>
            <w:tcBorders>
              <w:top w:val="nil"/>
              <w:left w:val="nil"/>
              <w:bottom w:val="single" w:sz="4" w:space="0" w:color="auto"/>
              <w:right w:val="single" w:sz="4" w:space="0" w:color="auto"/>
            </w:tcBorders>
            <w:shd w:val="clear" w:color="auto" w:fill="FFFFFF"/>
            <w:hideMark/>
          </w:tcPr>
          <w:p w14:paraId="4450DA85"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6CDBF50F" w14:textId="77777777" w:rsidR="001266EB" w:rsidRPr="001266EB" w:rsidRDefault="001266EB">
            <w:pPr>
              <w:jc w:val="center"/>
            </w:pPr>
            <w:r w:rsidRPr="001266EB">
              <w:t>0,00</w:t>
            </w:r>
          </w:p>
        </w:tc>
      </w:tr>
      <w:tr w:rsidR="001266EB" w:rsidRPr="001266EB" w14:paraId="4889DDE1" w14:textId="77777777" w:rsidTr="001266EB">
        <w:trPr>
          <w:gridAfter w:val="1"/>
          <w:trHeight w:val="652"/>
        </w:trPr>
        <w:tc>
          <w:tcPr>
            <w:tcW w:w="3544" w:type="dxa"/>
            <w:tcBorders>
              <w:top w:val="nil"/>
              <w:left w:val="single" w:sz="8" w:space="0" w:color="auto"/>
              <w:bottom w:val="single" w:sz="4" w:space="0" w:color="auto"/>
              <w:right w:val="single" w:sz="4" w:space="0" w:color="auto"/>
            </w:tcBorders>
            <w:hideMark/>
          </w:tcPr>
          <w:p w14:paraId="575F5DDD" w14:textId="77777777" w:rsidR="001266EB" w:rsidRPr="001266EB" w:rsidRDefault="001266EB">
            <w:pPr>
              <w:rPr>
                <w:b/>
                <w:bCs/>
                <w:i/>
                <w:iCs/>
              </w:rPr>
            </w:pPr>
            <w:proofErr w:type="gramStart"/>
            <w:r w:rsidRPr="001266EB">
              <w:rPr>
                <w:b/>
                <w:bCs/>
                <w:i/>
                <w:iCs/>
              </w:rPr>
              <w:t>000  1</w:t>
            </w:r>
            <w:proofErr w:type="gramEnd"/>
            <w:r w:rsidRPr="001266EB">
              <w:rPr>
                <w:b/>
                <w:bCs/>
                <w:i/>
                <w:iCs/>
              </w:rPr>
              <w:t xml:space="preserve"> 05 03000 01 0000 110</w:t>
            </w:r>
          </w:p>
        </w:tc>
        <w:tc>
          <w:tcPr>
            <w:tcW w:w="4820" w:type="dxa"/>
            <w:tcBorders>
              <w:top w:val="nil"/>
              <w:left w:val="nil"/>
              <w:bottom w:val="single" w:sz="4" w:space="0" w:color="auto"/>
              <w:right w:val="single" w:sz="4" w:space="0" w:color="auto"/>
            </w:tcBorders>
            <w:hideMark/>
          </w:tcPr>
          <w:p w14:paraId="00A0D057" w14:textId="77777777" w:rsidR="001266EB" w:rsidRPr="001266EB" w:rsidRDefault="001266EB">
            <w:pPr>
              <w:jc w:val="both"/>
              <w:rPr>
                <w:b/>
                <w:bCs/>
                <w:i/>
                <w:iCs/>
              </w:rPr>
            </w:pPr>
            <w:r w:rsidRPr="001266EB">
              <w:rPr>
                <w:b/>
                <w:bCs/>
                <w:i/>
                <w:iCs/>
              </w:rPr>
              <w:t>Единый сельскохозяйственный налог</w:t>
            </w:r>
          </w:p>
        </w:tc>
        <w:tc>
          <w:tcPr>
            <w:tcW w:w="2835" w:type="dxa"/>
            <w:tcBorders>
              <w:top w:val="nil"/>
              <w:left w:val="nil"/>
              <w:bottom w:val="single" w:sz="4" w:space="0" w:color="auto"/>
              <w:right w:val="single" w:sz="4" w:space="0" w:color="auto"/>
            </w:tcBorders>
            <w:shd w:val="clear" w:color="auto" w:fill="FFFFFF"/>
            <w:hideMark/>
          </w:tcPr>
          <w:p w14:paraId="3465400B" w14:textId="77777777" w:rsidR="001266EB" w:rsidRPr="001266EB" w:rsidRDefault="001266EB">
            <w:pPr>
              <w:jc w:val="center"/>
              <w:rPr>
                <w:b/>
                <w:bCs/>
                <w:i/>
                <w:iCs/>
              </w:rPr>
            </w:pPr>
            <w:r w:rsidRPr="001266EB">
              <w:rPr>
                <w:b/>
                <w:bCs/>
                <w:i/>
                <w:iCs/>
              </w:rPr>
              <w:t>213 500,00</w:t>
            </w:r>
          </w:p>
        </w:tc>
        <w:tc>
          <w:tcPr>
            <w:tcW w:w="2693" w:type="dxa"/>
            <w:tcBorders>
              <w:top w:val="nil"/>
              <w:left w:val="nil"/>
              <w:bottom w:val="single" w:sz="4" w:space="0" w:color="auto"/>
              <w:right w:val="single" w:sz="4" w:space="0" w:color="auto"/>
            </w:tcBorders>
            <w:shd w:val="clear" w:color="auto" w:fill="FFFFFF"/>
            <w:hideMark/>
          </w:tcPr>
          <w:p w14:paraId="2B56C6CE" w14:textId="77777777" w:rsidR="001266EB" w:rsidRPr="001266EB" w:rsidRDefault="001266EB">
            <w:pPr>
              <w:jc w:val="center"/>
              <w:rPr>
                <w:b/>
                <w:bCs/>
                <w:i/>
                <w:iCs/>
              </w:rPr>
            </w:pPr>
            <w:r w:rsidRPr="001266EB">
              <w:rPr>
                <w:b/>
                <w:bCs/>
                <w:i/>
                <w:iCs/>
              </w:rPr>
              <w:t>217 700,00</w:t>
            </w:r>
          </w:p>
        </w:tc>
        <w:tc>
          <w:tcPr>
            <w:tcW w:w="2126" w:type="dxa"/>
            <w:tcBorders>
              <w:top w:val="nil"/>
              <w:left w:val="nil"/>
              <w:bottom w:val="single" w:sz="4" w:space="0" w:color="auto"/>
              <w:right w:val="single" w:sz="8" w:space="0" w:color="auto"/>
            </w:tcBorders>
            <w:shd w:val="clear" w:color="auto" w:fill="FFFFFF"/>
            <w:hideMark/>
          </w:tcPr>
          <w:p w14:paraId="3B15A5E4" w14:textId="77777777" w:rsidR="001266EB" w:rsidRPr="001266EB" w:rsidRDefault="001266EB">
            <w:pPr>
              <w:jc w:val="center"/>
              <w:rPr>
                <w:b/>
                <w:bCs/>
                <w:i/>
                <w:iCs/>
              </w:rPr>
            </w:pPr>
            <w:r w:rsidRPr="001266EB">
              <w:rPr>
                <w:b/>
                <w:bCs/>
                <w:i/>
                <w:iCs/>
              </w:rPr>
              <w:t>224 000,00</w:t>
            </w:r>
          </w:p>
        </w:tc>
      </w:tr>
      <w:tr w:rsidR="001266EB" w:rsidRPr="001266EB" w14:paraId="7B102BE5" w14:textId="77777777" w:rsidTr="001266EB">
        <w:trPr>
          <w:gridAfter w:val="1"/>
          <w:trHeight w:val="703"/>
        </w:trPr>
        <w:tc>
          <w:tcPr>
            <w:tcW w:w="3544" w:type="dxa"/>
            <w:tcBorders>
              <w:top w:val="nil"/>
              <w:left w:val="single" w:sz="8" w:space="0" w:color="auto"/>
              <w:bottom w:val="single" w:sz="4" w:space="0" w:color="auto"/>
              <w:right w:val="single" w:sz="4" w:space="0" w:color="auto"/>
            </w:tcBorders>
            <w:hideMark/>
          </w:tcPr>
          <w:p w14:paraId="6C11CBD0" w14:textId="77777777" w:rsidR="001266EB" w:rsidRPr="001266EB" w:rsidRDefault="001266EB">
            <w:pPr>
              <w:rPr>
                <w:i/>
                <w:iCs/>
              </w:rPr>
            </w:pPr>
            <w:r w:rsidRPr="001266EB">
              <w:rPr>
                <w:i/>
                <w:iCs/>
              </w:rPr>
              <w:t>000 1 05 03010 01 0000 110</w:t>
            </w:r>
          </w:p>
        </w:tc>
        <w:tc>
          <w:tcPr>
            <w:tcW w:w="4820" w:type="dxa"/>
            <w:tcBorders>
              <w:top w:val="nil"/>
              <w:left w:val="nil"/>
              <w:bottom w:val="single" w:sz="4" w:space="0" w:color="auto"/>
              <w:right w:val="single" w:sz="4" w:space="0" w:color="auto"/>
            </w:tcBorders>
            <w:hideMark/>
          </w:tcPr>
          <w:p w14:paraId="01C4EAEB" w14:textId="77777777" w:rsidR="001266EB" w:rsidRPr="001266EB" w:rsidRDefault="001266EB">
            <w:pPr>
              <w:jc w:val="both"/>
              <w:rPr>
                <w:i/>
                <w:iCs/>
              </w:rPr>
            </w:pPr>
            <w:r w:rsidRPr="001266EB">
              <w:rPr>
                <w:i/>
                <w:iCs/>
              </w:rPr>
              <w:t>Единый сельскохозяйственный налог</w:t>
            </w:r>
          </w:p>
        </w:tc>
        <w:tc>
          <w:tcPr>
            <w:tcW w:w="2835" w:type="dxa"/>
            <w:tcBorders>
              <w:top w:val="nil"/>
              <w:left w:val="nil"/>
              <w:bottom w:val="single" w:sz="4" w:space="0" w:color="auto"/>
              <w:right w:val="single" w:sz="4" w:space="0" w:color="auto"/>
            </w:tcBorders>
            <w:shd w:val="clear" w:color="auto" w:fill="FFFFFF"/>
            <w:hideMark/>
          </w:tcPr>
          <w:p w14:paraId="7A74F2B0" w14:textId="77777777" w:rsidR="001266EB" w:rsidRPr="001266EB" w:rsidRDefault="001266EB">
            <w:pPr>
              <w:jc w:val="center"/>
              <w:rPr>
                <w:i/>
                <w:iCs/>
                <w:color w:val="auto"/>
              </w:rPr>
            </w:pPr>
            <w:r w:rsidRPr="001266EB">
              <w:rPr>
                <w:i/>
                <w:iCs/>
              </w:rPr>
              <w:t>213 500,00</w:t>
            </w:r>
          </w:p>
        </w:tc>
        <w:tc>
          <w:tcPr>
            <w:tcW w:w="2693" w:type="dxa"/>
            <w:tcBorders>
              <w:top w:val="nil"/>
              <w:left w:val="nil"/>
              <w:bottom w:val="single" w:sz="4" w:space="0" w:color="auto"/>
              <w:right w:val="single" w:sz="4" w:space="0" w:color="auto"/>
            </w:tcBorders>
            <w:shd w:val="clear" w:color="auto" w:fill="FFFFFF"/>
            <w:hideMark/>
          </w:tcPr>
          <w:p w14:paraId="738F486A" w14:textId="77777777" w:rsidR="001266EB" w:rsidRPr="001266EB" w:rsidRDefault="001266EB">
            <w:pPr>
              <w:jc w:val="center"/>
              <w:rPr>
                <w:i/>
                <w:iCs/>
              </w:rPr>
            </w:pPr>
            <w:r w:rsidRPr="001266EB">
              <w:rPr>
                <w:i/>
                <w:iCs/>
              </w:rPr>
              <w:t>217 700,00</w:t>
            </w:r>
          </w:p>
        </w:tc>
        <w:tc>
          <w:tcPr>
            <w:tcW w:w="2126" w:type="dxa"/>
            <w:tcBorders>
              <w:top w:val="nil"/>
              <w:left w:val="nil"/>
              <w:bottom w:val="single" w:sz="4" w:space="0" w:color="auto"/>
              <w:right w:val="single" w:sz="8" w:space="0" w:color="auto"/>
            </w:tcBorders>
            <w:shd w:val="clear" w:color="auto" w:fill="FFFFFF"/>
            <w:hideMark/>
          </w:tcPr>
          <w:p w14:paraId="5ADA12CD" w14:textId="77777777" w:rsidR="001266EB" w:rsidRPr="001266EB" w:rsidRDefault="001266EB">
            <w:pPr>
              <w:jc w:val="center"/>
              <w:rPr>
                <w:i/>
                <w:iCs/>
              </w:rPr>
            </w:pPr>
            <w:r w:rsidRPr="001266EB">
              <w:rPr>
                <w:i/>
                <w:iCs/>
              </w:rPr>
              <w:t>224 000,00</w:t>
            </w:r>
          </w:p>
        </w:tc>
      </w:tr>
      <w:tr w:rsidR="001266EB" w:rsidRPr="001266EB" w14:paraId="4B149AEC" w14:textId="77777777" w:rsidTr="001266EB">
        <w:trPr>
          <w:gridAfter w:val="1"/>
          <w:trHeight w:val="313"/>
        </w:trPr>
        <w:tc>
          <w:tcPr>
            <w:tcW w:w="3544" w:type="dxa"/>
            <w:tcBorders>
              <w:top w:val="nil"/>
              <w:left w:val="single" w:sz="8" w:space="0" w:color="auto"/>
              <w:bottom w:val="single" w:sz="4" w:space="0" w:color="auto"/>
              <w:right w:val="single" w:sz="4" w:space="0" w:color="auto"/>
            </w:tcBorders>
            <w:hideMark/>
          </w:tcPr>
          <w:p w14:paraId="3670DFD6" w14:textId="77777777" w:rsidR="001266EB" w:rsidRPr="001266EB" w:rsidRDefault="001266EB">
            <w:r w:rsidRPr="001266EB">
              <w:t>182 1 05 03010 01 0000 110</w:t>
            </w:r>
          </w:p>
        </w:tc>
        <w:tc>
          <w:tcPr>
            <w:tcW w:w="4820" w:type="dxa"/>
            <w:tcBorders>
              <w:top w:val="nil"/>
              <w:left w:val="nil"/>
              <w:bottom w:val="single" w:sz="4" w:space="0" w:color="auto"/>
              <w:right w:val="single" w:sz="4" w:space="0" w:color="auto"/>
            </w:tcBorders>
            <w:hideMark/>
          </w:tcPr>
          <w:p w14:paraId="2347E119" w14:textId="77777777" w:rsidR="001266EB" w:rsidRPr="001266EB" w:rsidRDefault="001266EB">
            <w:pPr>
              <w:jc w:val="both"/>
            </w:pPr>
            <w:r w:rsidRPr="001266EB">
              <w:t>Единый сельскохозяйственный налог</w:t>
            </w:r>
          </w:p>
        </w:tc>
        <w:tc>
          <w:tcPr>
            <w:tcW w:w="2835" w:type="dxa"/>
            <w:tcBorders>
              <w:top w:val="nil"/>
              <w:left w:val="nil"/>
              <w:bottom w:val="single" w:sz="4" w:space="0" w:color="auto"/>
              <w:right w:val="single" w:sz="4" w:space="0" w:color="auto"/>
            </w:tcBorders>
            <w:shd w:val="clear" w:color="auto" w:fill="FFFFFF"/>
            <w:hideMark/>
          </w:tcPr>
          <w:p w14:paraId="17933315" w14:textId="77777777" w:rsidR="001266EB" w:rsidRPr="001266EB" w:rsidRDefault="001266EB">
            <w:pPr>
              <w:jc w:val="center"/>
              <w:rPr>
                <w:color w:val="auto"/>
              </w:rPr>
            </w:pPr>
            <w:r w:rsidRPr="001266EB">
              <w:t>213 500,00</w:t>
            </w:r>
          </w:p>
        </w:tc>
        <w:tc>
          <w:tcPr>
            <w:tcW w:w="2693" w:type="dxa"/>
            <w:tcBorders>
              <w:top w:val="nil"/>
              <w:left w:val="nil"/>
              <w:bottom w:val="single" w:sz="4" w:space="0" w:color="auto"/>
              <w:right w:val="single" w:sz="4" w:space="0" w:color="auto"/>
            </w:tcBorders>
            <w:shd w:val="clear" w:color="auto" w:fill="FFFFFF"/>
            <w:hideMark/>
          </w:tcPr>
          <w:p w14:paraId="051B6C8C" w14:textId="77777777" w:rsidR="001266EB" w:rsidRPr="001266EB" w:rsidRDefault="001266EB">
            <w:pPr>
              <w:jc w:val="center"/>
            </w:pPr>
            <w:r w:rsidRPr="001266EB">
              <w:t>217 700,00</w:t>
            </w:r>
          </w:p>
        </w:tc>
        <w:tc>
          <w:tcPr>
            <w:tcW w:w="2126" w:type="dxa"/>
            <w:tcBorders>
              <w:top w:val="nil"/>
              <w:left w:val="nil"/>
              <w:bottom w:val="single" w:sz="4" w:space="0" w:color="auto"/>
              <w:right w:val="single" w:sz="8" w:space="0" w:color="auto"/>
            </w:tcBorders>
            <w:shd w:val="clear" w:color="auto" w:fill="FFFFFF"/>
            <w:hideMark/>
          </w:tcPr>
          <w:p w14:paraId="081FE804" w14:textId="77777777" w:rsidR="001266EB" w:rsidRPr="001266EB" w:rsidRDefault="001266EB">
            <w:pPr>
              <w:jc w:val="center"/>
            </w:pPr>
            <w:r w:rsidRPr="001266EB">
              <w:t>224 000,00</w:t>
            </w:r>
          </w:p>
        </w:tc>
      </w:tr>
      <w:tr w:rsidR="001266EB" w:rsidRPr="001266EB" w14:paraId="3B45500C" w14:textId="77777777" w:rsidTr="001266EB">
        <w:trPr>
          <w:gridAfter w:val="1"/>
          <w:trHeight w:val="652"/>
        </w:trPr>
        <w:tc>
          <w:tcPr>
            <w:tcW w:w="3544" w:type="dxa"/>
            <w:tcBorders>
              <w:top w:val="nil"/>
              <w:left w:val="single" w:sz="8" w:space="0" w:color="auto"/>
              <w:bottom w:val="single" w:sz="4" w:space="0" w:color="auto"/>
              <w:right w:val="single" w:sz="4" w:space="0" w:color="auto"/>
            </w:tcBorders>
            <w:hideMark/>
          </w:tcPr>
          <w:p w14:paraId="708835C9" w14:textId="77777777" w:rsidR="001266EB" w:rsidRPr="001266EB" w:rsidRDefault="001266EB">
            <w:pPr>
              <w:rPr>
                <w:b/>
                <w:bCs/>
                <w:i/>
                <w:iCs/>
              </w:rPr>
            </w:pPr>
            <w:r w:rsidRPr="001266EB">
              <w:rPr>
                <w:b/>
                <w:bCs/>
                <w:i/>
                <w:iCs/>
              </w:rPr>
              <w:t>000 1 05 04000 02 0000 110</w:t>
            </w:r>
          </w:p>
        </w:tc>
        <w:tc>
          <w:tcPr>
            <w:tcW w:w="4820" w:type="dxa"/>
            <w:tcBorders>
              <w:top w:val="nil"/>
              <w:left w:val="nil"/>
              <w:bottom w:val="single" w:sz="4" w:space="0" w:color="auto"/>
              <w:right w:val="single" w:sz="4" w:space="0" w:color="auto"/>
            </w:tcBorders>
            <w:hideMark/>
          </w:tcPr>
          <w:p w14:paraId="348448FF" w14:textId="77777777" w:rsidR="001266EB" w:rsidRPr="001266EB" w:rsidRDefault="001266EB">
            <w:pPr>
              <w:jc w:val="both"/>
              <w:rPr>
                <w:b/>
                <w:bCs/>
                <w:i/>
                <w:iCs/>
              </w:rPr>
            </w:pPr>
            <w:r w:rsidRPr="001266EB">
              <w:rPr>
                <w:b/>
                <w:bCs/>
                <w:i/>
                <w:iCs/>
              </w:rPr>
              <w:t>Налог, взимаемый в связи с применением патентной системы налогообложения</w:t>
            </w:r>
          </w:p>
        </w:tc>
        <w:tc>
          <w:tcPr>
            <w:tcW w:w="2835" w:type="dxa"/>
            <w:tcBorders>
              <w:top w:val="nil"/>
              <w:left w:val="nil"/>
              <w:bottom w:val="single" w:sz="4" w:space="0" w:color="auto"/>
              <w:right w:val="single" w:sz="4" w:space="0" w:color="auto"/>
            </w:tcBorders>
            <w:shd w:val="clear" w:color="auto" w:fill="FFFFFF"/>
            <w:hideMark/>
          </w:tcPr>
          <w:p w14:paraId="51F1248B" w14:textId="77777777" w:rsidR="001266EB" w:rsidRPr="001266EB" w:rsidRDefault="001266EB">
            <w:pPr>
              <w:jc w:val="center"/>
              <w:rPr>
                <w:b/>
                <w:bCs/>
                <w:i/>
                <w:iCs/>
              </w:rPr>
            </w:pPr>
            <w:r w:rsidRPr="001266EB">
              <w:rPr>
                <w:b/>
                <w:bCs/>
                <w:i/>
                <w:iCs/>
              </w:rPr>
              <w:t>1 000 000,00</w:t>
            </w:r>
          </w:p>
        </w:tc>
        <w:tc>
          <w:tcPr>
            <w:tcW w:w="2693" w:type="dxa"/>
            <w:tcBorders>
              <w:top w:val="nil"/>
              <w:left w:val="nil"/>
              <w:bottom w:val="single" w:sz="4" w:space="0" w:color="auto"/>
              <w:right w:val="single" w:sz="4" w:space="0" w:color="auto"/>
            </w:tcBorders>
            <w:shd w:val="clear" w:color="auto" w:fill="FFFFFF"/>
            <w:hideMark/>
          </w:tcPr>
          <w:p w14:paraId="2B13D465" w14:textId="77777777" w:rsidR="001266EB" w:rsidRPr="001266EB" w:rsidRDefault="001266EB">
            <w:pPr>
              <w:jc w:val="center"/>
              <w:rPr>
                <w:b/>
                <w:bCs/>
                <w:i/>
                <w:iCs/>
              </w:rPr>
            </w:pPr>
            <w:r w:rsidRPr="001266EB">
              <w:rPr>
                <w:b/>
                <w:bCs/>
                <w:i/>
                <w:iCs/>
              </w:rPr>
              <w:t>1 000 000,00</w:t>
            </w:r>
          </w:p>
        </w:tc>
        <w:tc>
          <w:tcPr>
            <w:tcW w:w="2126" w:type="dxa"/>
            <w:tcBorders>
              <w:top w:val="nil"/>
              <w:left w:val="nil"/>
              <w:bottom w:val="single" w:sz="4" w:space="0" w:color="auto"/>
              <w:right w:val="single" w:sz="8" w:space="0" w:color="auto"/>
            </w:tcBorders>
            <w:shd w:val="clear" w:color="auto" w:fill="FFFFFF"/>
            <w:hideMark/>
          </w:tcPr>
          <w:p w14:paraId="32C7EFBF" w14:textId="77777777" w:rsidR="001266EB" w:rsidRPr="001266EB" w:rsidRDefault="001266EB">
            <w:pPr>
              <w:jc w:val="center"/>
              <w:rPr>
                <w:b/>
                <w:bCs/>
                <w:i/>
                <w:iCs/>
              </w:rPr>
            </w:pPr>
            <w:r w:rsidRPr="001266EB">
              <w:rPr>
                <w:b/>
                <w:bCs/>
                <w:i/>
                <w:iCs/>
              </w:rPr>
              <w:t>1 000 000,00</w:t>
            </w:r>
          </w:p>
        </w:tc>
      </w:tr>
      <w:tr w:rsidR="001266EB" w:rsidRPr="001266EB" w14:paraId="1E3D5A16" w14:textId="77777777" w:rsidTr="001266EB">
        <w:trPr>
          <w:gridAfter w:val="1"/>
          <w:trHeight w:val="802"/>
        </w:trPr>
        <w:tc>
          <w:tcPr>
            <w:tcW w:w="3544" w:type="dxa"/>
            <w:tcBorders>
              <w:top w:val="nil"/>
              <w:left w:val="single" w:sz="8" w:space="0" w:color="auto"/>
              <w:bottom w:val="single" w:sz="4" w:space="0" w:color="auto"/>
              <w:right w:val="single" w:sz="4" w:space="0" w:color="auto"/>
            </w:tcBorders>
            <w:hideMark/>
          </w:tcPr>
          <w:p w14:paraId="6D1CB825" w14:textId="77777777" w:rsidR="001266EB" w:rsidRPr="001266EB" w:rsidRDefault="001266EB">
            <w:r w:rsidRPr="001266EB">
              <w:lastRenderedPageBreak/>
              <w:t>182 1 05 04020 02 0000 110</w:t>
            </w:r>
          </w:p>
        </w:tc>
        <w:tc>
          <w:tcPr>
            <w:tcW w:w="4820" w:type="dxa"/>
            <w:tcBorders>
              <w:top w:val="nil"/>
              <w:left w:val="nil"/>
              <w:bottom w:val="single" w:sz="4" w:space="0" w:color="auto"/>
              <w:right w:val="single" w:sz="4" w:space="0" w:color="auto"/>
            </w:tcBorders>
            <w:hideMark/>
          </w:tcPr>
          <w:p w14:paraId="01D150D7" w14:textId="77777777" w:rsidR="001266EB" w:rsidRPr="001266EB" w:rsidRDefault="001266EB">
            <w:pPr>
              <w:jc w:val="both"/>
            </w:pPr>
            <w:r w:rsidRPr="001266EB">
              <w:t>Налог, взимаемый в связи с применением патентной системы налогообложения, зачисляемый в бюджеты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56170313" w14:textId="77777777" w:rsidR="001266EB" w:rsidRPr="001266EB" w:rsidRDefault="001266EB">
            <w:pPr>
              <w:jc w:val="center"/>
              <w:rPr>
                <w:color w:val="auto"/>
              </w:rPr>
            </w:pPr>
            <w:r w:rsidRPr="001266EB">
              <w:t>1 000 000,00</w:t>
            </w:r>
          </w:p>
        </w:tc>
        <w:tc>
          <w:tcPr>
            <w:tcW w:w="2693" w:type="dxa"/>
            <w:tcBorders>
              <w:top w:val="nil"/>
              <w:left w:val="nil"/>
              <w:bottom w:val="single" w:sz="4" w:space="0" w:color="auto"/>
              <w:right w:val="single" w:sz="4" w:space="0" w:color="auto"/>
            </w:tcBorders>
            <w:shd w:val="clear" w:color="auto" w:fill="FFFFFF"/>
            <w:hideMark/>
          </w:tcPr>
          <w:p w14:paraId="4BDDC7DF" w14:textId="77777777" w:rsidR="001266EB" w:rsidRPr="001266EB" w:rsidRDefault="001266EB">
            <w:pPr>
              <w:jc w:val="center"/>
            </w:pPr>
            <w:r w:rsidRPr="001266EB">
              <w:t>1 000 000,00</w:t>
            </w:r>
          </w:p>
        </w:tc>
        <w:tc>
          <w:tcPr>
            <w:tcW w:w="2126" w:type="dxa"/>
            <w:tcBorders>
              <w:top w:val="nil"/>
              <w:left w:val="nil"/>
              <w:bottom w:val="single" w:sz="4" w:space="0" w:color="auto"/>
              <w:right w:val="single" w:sz="8" w:space="0" w:color="auto"/>
            </w:tcBorders>
            <w:shd w:val="clear" w:color="auto" w:fill="FFFFFF"/>
            <w:hideMark/>
          </w:tcPr>
          <w:p w14:paraId="164989EF" w14:textId="77777777" w:rsidR="001266EB" w:rsidRPr="001266EB" w:rsidRDefault="001266EB">
            <w:pPr>
              <w:jc w:val="center"/>
            </w:pPr>
            <w:r w:rsidRPr="001266EB">
              <w:t>1 000 000,00</w:t>
            </w:r>
          </w:p>
        </w:tc>
      </w:tr>
      <w:tr w:rsidR="001266EB" w:rsidRPr="001266EB" w14:paraId="11F95BAA" w14:textId="77777777" w:rsidTr="001266EB">
        <w:trPr>
          <w:gridAfter w:val="1"/>
          <w:trHeight w:val="761"/>
        </w:trPr>
        <w:tc>
          <w:tcPr>
            <w:tcW w:w="3544" w:type="dxa"/>
            <w:tcBorders>
              <w:top w:val="nil"/>
              <w:left w:val="single" w:sz="8" w:space="0" w:color="auto"/>
              <w:bottom w:val="single" w:sz="4" w:space="0" w:color="auto"/>
              <w:right w:val="single" w:sz="4" w:space="0" w:color="auto"/>
            </w:tcBorders>
            <w:hideMark/>
          </w:tcPr>
          <w:p w14:paraId="32B5C3AD" w14:textId="77777777" w:rsidR="001266EB" w:rsidRPr="001266EB" w:rsidRDefault="001266EB">
            <w:pPr>
              <w:rPr>
                <w:b/>
                <w:bCs/>
              </w:rPr>
            </w:pPr>
            <w:r w:rsidRPr="001266EB">
              <w:rPr>
                <w:b/>
                <w:bCs/>
              </w:rPr>
              <w:t>000 1 07 00000 00 0000 000</w:t>
            </w:r>
          </w:p>
        </w:tc>
        <w:tc>
          <w:tcPr>
            <w:tcW w:w="4820" w:type="dxa"/>
            <w:tcBorders>
              <w:top w:val="nil"/>
              <w:left w:val="nil"/>
              <w:bottom w:val="single" w:sz="4" w:space="0" w:color="auto"/>
              <w:right w:val="single" w:sz="4" w:space="0" w:color="auto"/>
            </w:tcBorders>
            <w:hideMark/>
          </w:tcPr>
          <w:p w14:paraId="02209AD8" w14:textId="77777777" w:rsidR="001266EB" w:rsidRPr="001266EB" w:rsidRDefault="001266EB">
            <w:pPr>
              <w:jc w:val="both"/>
              <w:rPr>
                <w:b/>
                <w:bCs/>
              </w:rPr>
            </w:pPr>
            <w:r w:rsidRPr="001266EB">
              <w:rPr>
                <w:b/>
                <w:bCs/>
              </w:rPr>
              <w:t>НАЛОГИ, СБОРЫ И РЕГУЛЯРНЫЕ ПЛАТЕЖИ ЗА ПОЛЬЗОВАНИЕ ПРИРОДНЫМИ РЕСУРСАМИ</w:t>
            </w:r>
          </w:p>
        </w:tc>
        <w:tc>
          <w:tcPr>
            <w:tcW w:w="2835" w:type="dxa"/>
            <w:tcBorders>
              <w:top w:val="nil"/>
              <w:left w:val="nil"/>
              <w:bottom w:val="single" w:sz="4" w:space="0" w:color="auto"/>
              <w:right w:val="single" w:sz="4" w:space="0" w:color="auto"/>
            </w:tcBorders>
            <w:shd w:val="clear" w:color="auto" w:fill="FFFFFF"/>
            <w:hideMark/>
          </w:tcPr>
          <w:p w14:paraId="37E0FF86" w14:textId="77777777" w:rsidR="001266EB" w:rsidRPr="001266EB" w:rsidRDefault="001266EB">
            <w:pPr>
              <w:jc w:val="center"/>
              <w:rPr>
                <w:b/>
                <w:bCs/>
              </w:rPr>
            </w:pPr>
            <w:r w:rsidRPr="001266EB">
              <w:rPr>
                <w:b/>
                <w:bCs/>
              </w:rPr>
              <w:t>1 000 000,00</w:t>
            </w:r>
          </w:p>
        </w:tc>
        <w:tc>
          <w:tcPr>
            <w:tcW w:w="2693" w:type="dxa"/>
            <w:tcBorders>
              <w:top w:val="nil"/>
              <w:left w:val="nil"/>
              <w:bottom w:val="single" w:sz="4" w:space="0" w:color="auto"/>
              <w:right w:val="single" w:sz="4" w:space="0" w:color="auto"/>
            </w:tcBorders>
            <w:shd w:val="clear" w:color="auto" w:fill="FFFFFF"/>
            <w:hideMark/>
          </w:tcPr>
          <w:p w14:paraId="4DB79438" w14:textId="77777777" w:rsidR="001266EB" w:rsidRPr="001266EB" w:rsidRDefault="001266EB">
            <w:pPr>
              <w:jc w:val="center"/>
              <w:rPr>
                <w:b/>
                <w:bCs/>
              </w:rPr>
            </w:pPr>
            <w:r w:rsidRPr="001266EB">
              <w:rPr>
                <w:b/>
                <w:bCs/>
              </w:rPr>
              <w:t>1 000 000,00</w:t>
            </w:r>
          </w:p>
        </w:tc>
        <w:tc>
          <w:tcPr>
            <w:tcW w:w="2126" w:type="dxa"/>
            <w:tcBorders>
              <w:top w:val="nil"/>
              <w:left w:val="nil"/>
              <w:bottom w:val="single" w:sz="4" w:space="0" w:color="auto"/>
              <w:right w:val="single" w:sz="8" w:space="0" w:color="auto"/>
            </w:tcBorders>
            <w:shd w:val="clear" w:color="auto" w:fill="FFFFFF"/>
            <w:hideMark/>
          </w:tcPr>
          <w:p w14:paraId="16BDFF57" w14:textId="77777777" w:rsidR="001266EB" w:rsidRPr="001266EB" w:rsidRDefault="001266EB">
            <w:pPr>
              <w:jc w:val="center"/>
              <w:rPr>
                <w:b/>
                <w:bCs/>
              </w:rPr>
            </w:pPr>
            <w:r w:rsidRPr="001266EB">
              <w:rPr>
                <w:b/>
                <w:bCs/>
              </w:rPr>
              <w:t>1 000 000,00</w:t>
            </w:r>
          </w:p>
        </w:tc>
      </w:tr>
      <w:tr w:rsidR="001266EB" w:rsidRPr="001266EB" w14:paraId="545F312F" w14:textId="77777777" w:rsidTr="001266EB">
        <w:trPr>
          <w:gridAfter w:val="1"/>
          <w:trHeight w:val="459"/>
        </w:trPr>
        <w:tc>
          <w:tcPr>
            <w:tcW w:w="3544" w:type="dxa"/>
            <w:tcBorders>
              <w:top w:val="nil"/>
              <w:left w:val="single" w:sz="8" w:space="0" w:color="auto"/>
              <w:bottom w:val="single" w:sz="4" w:space="0" w:color="auto"/>
              <w:right w:val="single" w:sz="4" w:space="0" w:color="auto"/>
            </w:tcBorders>
            <w:hideMark/>
          </w:tcPr>
          <w:p w14:paraId="263E3EEF" w14:textId="77777777" w:rsidR="001266EB" w:rsidRPr="001266EB" w:rsidRDefault="001266EB">
            <w:pPr>
              <w:rPr>
                <w:b/>
                <w:bCs/>
                <w:i/>
                <w:iCs/>
              </w:rPr>
            </w:pPr>
            <w:r w:rsidRPr="001266EB">
              <w:rPr>
                <w:b/>
                <w:bCs/>
                <w:i/>
                <w:iCs/>
              </w:rPr>
              <w:t>000 1 07 01000 01 0000 110</w:t>
            </w:r>
          </w:p>
        </w:tc>
        <w:tc>
          <w:tcPr>
            <w:tcW w:w="4820" w:type="dxa"/>
            <w:tcBorders>
              <w:top w:val="nil"/>
              <w:left w:val="nil"/>
              <w:bottom w:val="single" w:sz="4" w:space="0" w:color="auto"/>
              <w:right w:val="single" w:sz="4" w:space="0" w:color="auto"/>
            </w:tcBorders>
            <w:hideMark/>
          </w:tcPr>
          <w:p w14:paraId="3D0116D0" w14:textId="77777777" w:rsidR="001266EB" w:rsidRPr="001266EB" w:rsidRDefault="001266EB">
            <w:pPr>
              <w:jc w:val="both"/>
              <w:rPr>
                <w:b/>
                <w:bCs/>
                <w:i/>
                <w:iCs/>
              </w:rPr>
            </w:pPr>
            <w:r w:rsidRPr="001266EB">
              <w:rPr>
                <w:b/>
                <w:bCs/>
                <w:i/>
                <w:iCs/>
              </w:rPr>
              <w:t xml:space="preserve">Налог на </w:t>
            </w:r>
            <w:proofErr w:type="gramStart"/>
            <w:r w:rsidRPr="001266EB">
              <w:rPr>
                <w:b/>
                <w:bCs/>
                <w:i/>
                <w:iCs/>
              </w:rPr>
              <w:t>добычу  полезных</w:t>
            </w:r>
            <w:proofErr w:type="gramEnd"/>
            <w:r w:rsidRPr="001266EB">
              <w:rPr>
                <w:b/>
                <w:bCs/>
                <w:i/>
                <w:iCs/>
              </w:rPr>
              <w:t xml:space="preserve"> ископаемых</w:t>
            </w:r>
          </w:p>
        </w:tc>
        <w:tc>
          <w:tcPr>
            <w:tcW w:w="2835" w:type="dxa"/>
            <w:tcBorders>
              <w:top w:val="nil"/>
              <w:left w:val="nil"/>
              <w:bottom w:val="single" w:sz="4" w:space="0" w:color="auto"/>
              <w:right w:val="single" w:sz="4" w:space="0" w:color="auto"/>
            </w:tcBorders>
            <w:shd w:val="clear" w:color="auto" w:fill="FFFFFF"/>
            <w:hideMark/>
          </w:tcPr>
          <w:p w14:paraId="6DD5080B" w14:textId="77777777" w:rsidR="001266EB" w:rsidRPr="001266EB" w:rsidRDefault="001266EB">
            <w:pPr>
              <w:jc w:val="center"/>
              <w:rPr>
                <w:b/>
                <w:bCs/>
                <w:i/>
                <w:iCs/>
              </w:rPr>
            </w:pPr>
            <w:r w:rsidRPr="001266EB">
              <w:rPr>
                <w:b/>
                <w:bCs/>
                <w:i/>
                <w:iCs/>
              </w:rPr>
              <w:t>1 000 000,00</w:t>
            </w:r>
          </w:p>
        </w:tc>
        <w:tc>
          <w:tcPr>
            <w:tcW w:w="2693" w:type="dxa"/>
            <w:tcBorders>
              <w:top w:val="nil"/>
              <w:left w:val="nil"/>
              <w:bottom w:val="single" w:sz="4" w:space="0" w:color="auto"/>
              <w:right w:val="single" w:sz="4" w:space="0" w:color="auto"/>
            </w:tcBorders>
            <w:shd w:val="clear" w:color="auto" w:fill="FFFFFF"/>
            <w:hideMark/>
          </w:tcPr>
          <w:p w14:paraId="20A29013" w14:textId="77777777" w:rsidR="001266EB" w:rsidRPr="001266EB" w:rsidRDefault="001266EB">
            <w:pPr>
              <w:jc w:val="center"/>
              <w:rPr>
                <w:b/>
                <w:bCs/>
                <w:i/>
                <w:iCs/>
              </w:rPr>
            </w:pPr>
            <w:r w:rsidRPr="001266EB">
              <w:rPr>
                <w:b/>
                <w:bCs/>
                <w:i/>
                <w:iCs/>
              </w:rPr>
              <w:t>1 000 000,00</w:t>
            </w:r>
          </w:p>
        </w:tc>
        <w:tc>
          <w:tcPr>
            <w:tcW w:w="2126" w:type="dxa"/>
            <w:tcBorders>
              <w:top w:val="nil"/>
              <w:left w:val="nil"/>
              <w:bottom w:val="single" w:sz="4" w:space="0" w:color="auto"/>
              <w:right w:val="single" w:sz="8" w:space="0" w:color="auto"/>
            </w:tcBorders>
            <w:shd w:val="clear" w:color="auto" w:fill="FFFFFF"/>
            <w:hideMark/>
          </w:tcPr>
          <w:p w14:paraId="177DE8F8" w14:textId="77777777" w:rsidR="001266EB" w:rsidRPr="001266EB" w:rsidRDefault="001266EB">
            <w:pPr>
              <w:jc w:val="center"/>
              <w:rPr>
                <w:b/>
                <w:bCs/>
                <w:i/>
                <w:iCs/>
              </w:rPr>
            </w:pPr>
            <w:r w:rsidRPr="001266EB">
              <w:rPr>
                <w:b/>
                <w:bCs/>
                <w:i/>
                <w:iCs/>
              </w:rPr>
              <w:t>1 000 000,00</w:t>
            </w:r>
          </w:p>
        </w:tc>
      </w:tr>
      <w:tr w:rsidR="001266EB" w:rsidRPr="001266EB" w14:paraId="0855157D" w14:textId="77777777" w:rsidTr="001266EB">
        <w:trPr>
          <w:gridAfter w:val="1"/>
          <w:trHeight w:val="476"/>
        </w:trPr>
        <w:tc>
          <w:tcPr>
            <w:tcW w:w="3544" w:type="dxa"/>
            <w:tcBorders>
              <w:top w:val="nil"/>
              <w:left w:val="single" w:sz="8" w:space="0" w:color="auto"/>
              <w:bottom w:val="single" w:sz="4" w:space="0" w:color="auto"/>
              <w:right w:val="single" w:sz="4" w:space="0" w:color="auto"/>
            </w:tcBorders>
            <w:hideMark/>
          </w:tcPr>
          <w:p w14:paraId="62EEAFAA" w14:textId="77777777" w:rsidR="001266EB" w:rsidRPr="001266EB" w:rsidRDefault="001266EB">
            <w:pPr>
              <w:rPr>
                <w:i/>
                <w:iCs/>
              </w:rPr>
            </w:pPr>
            <w:r w:rsidRPr="001266EB">
              <w:rPr>
                <w:i/>
                <w:iCs/>
              </w:rPr>
              <w:t>000 1 07 01020 01 0000 110</w:t>
            </w:r>
          </w:p>
        </w:tc>
        <w:tc>
          <w:tcPr>
            <w:tcW w:w="4820" w:type="dxa"/>
            <w:tcBorders>
              <w:top w:val="nil"/>
              <w:left w:val="nil"/>
              <w:bottom w:val="single" w:sz="4" w:space="0" w:color="auto"/>
              <w:right w:val="single" w:sz="4" w:space="0" w:color="auto"/>
            </w:tcBorders>
            <w:hideMark/>
          </w:tcPr>
          <w:p w14:paraId="79D5F38E" w14:textId="77777777" w:rsidR="001266EB" w:rsidRPr="001266EB" w:rsidRDefault="001266EB">
            <w:pPr>
              <w:jc w:val="both"/>
              <w:rPr>
                <w:i/>
                <w:iCs/>
              </w:rPr>
            </w:pPr>
            <w:r w:rsidRPr="001266EB">
              <w:rPr>
                <w:i/>
                <w:iCs/>
              </w:rPr>
              <w:t>Налог на добычу общераспространенных полезных ископаемых</w:t>
            </w:r>
          </w:p>
        </w:tc>
        <w:tc>
          <w:tcPr>
            <w:tcW w:w="2835" w:type="dxa"/>
            <w:tcBorders>
              <w:top w:val="nil"/>
              <w:left w:val="nil"/>
              <w:bottom w:val="single" w:sz="4" w:space="0" w:color="auto"/>
              <w:right w:val="single" w:sz="4" w:space="0" w:color="auto"/>
            </w:tcBorders>
            <w:shd w:val="clear" w:color="auto" w:fill="FFFFFF"/>
            <w:hideMark/>
          </w:tcPr>
          <w:p w14:paraId="1FED96E2" w14:textId="77777777" w:rsidR="001266EB" w:rsidRPr="001266EB" w:rsidRDefault="001266EB">
            <w:pPr>
              <w:jc w:val="center"/>
              <w:rPr>
                <w:i/>
                <w:iCs/>
                <w:color w:val="auto"/>
              </w:rPr>
            </w:pPr>
            <w:r w:rsidRPr="001266EB">
              <w:rPr>
                <w:i/>
                <w:iCs/>
              </w:rPr>
              <w:t>1 000 000,00</w:t>
            </w:r>
          </w:p>
        </w:tc>
        <w:tc>
          <w:tcPr>
            <w:tcW w:w="2693" w:type="dxa"/>
            <w:tcBorders>
              <w:top w:val="nil"/>
              <w:left w:val="nil"/>
              <w:bottom w:val="single" w:sz="4" w:space="0" w:color="auto"/>
              <w:right w:val="single" w:sz="4" w:space="0" w:color="auto"/>
            </w:tcBorders>
            <w:shd w:val="clear" w:color="auto" w:fill="FFFFFF"/>
            <w:hideMark/>
          </w:tcPr>
          <w:p w14:paraId="78C21F29" w14:textId="77777777" w:rsidR="001266EB" w:rsidRPr="001266EB" w:rsidRDefault="001266EB">
            <w:pPr>
              <w:jc w:val="center"/>
              <w:rPr>
                <w:i/>
                <w:iCs/>
              </w:rPr>
            </w:pPr>
            <w:r w:rsidRPr="001266EB">
              <w:rPr>
                <w:i/>
                <w:iCs/>
              </w:rPr>
              <w:t>1 000 000,00</w:t>
            </w:r>
          </w:p>
        </w:tc>
        <w:tc>
          <w:tcPr>
            <w:tcW w:w="2126" w:type="dxa"/>
            <w:tcBorders>
              <w:top w:val="nil"/>
              <w:left w:val="nil"/>
              <w:bottom w:val="single" w:sz="4" w:space="0" w:color="auto"/>
              <w:right w:val="single" w:sz="8" w:space="0" w:color="auto"/>
            </w:tcBorders>
            <w:shd w:val="clear" w:color="auto" w:fill="FFFFFF"/>
            <w:hideMark/>
          </w:tcPr>
          <w:p w14:paraId="4A32578A" w14:textId="77777777" w:rsidR="001266EB" w:rsidRPr="001266EB" w:rsidRDefault="001266EB">
            <w:pPr>
              <w:jc w:val="center"/>
              <w:rPr>
                <w:i/>
                <w:iCs/>
              </w:rPr>
            </w:pPr>
            <w:r w:rsidRPr="001266EB">
              <w:rPr>
                <w:i/>
                <w:iCs/>
              </w:rPr>
              <w:t>1 000 000,00</w:t>
            </w:r>
          </w:p>
        </w:tc>
      </w:tr>
      <w:tr w:rsidR="001266EB" w:rsidRPr="001266EB" w14:paraId="3553A6C3" w14:textId="77777777" w:rsidTr="001266EB">
        <w:trPr>
          <w:gridAfter w:val="1"/>
          <w:trHeight w:val="544"/>
        </w:trPr>
        <w:tc>
          <w:tcPr>
            <w:tcW w:w="3544" w:type="dxa"/>
            <w:tcBorders>
              <w:top w:val="nil"/>
              <w:left w:val="single" w:sz="8" w:space="0" w:color="auto"/>
              <w:bottom w:val="single" w:sz="4" w:space="0" w:color="auto"/>
              <w:right w:val="single" w:sz="4" w:space="0" w:color="auto"/>
            </w:tcBorders>
            <w:hideMark/>
          </w:tcPr>
          <w:p w14:paraId="43261368" w14:textId="77777777" w:rsidR="001266EB" w:rsidRPr="001266EB" w:rsidRDefault="001266EB">
            <w:r w:rsidRPr="001266EB">
              <w:t>182 1 07 01020 01 0000 110</w:t>
            </w:r>
          </w:p>
        </w:tc>
        <w:tc>
          <w:tcPr>
            <w:tcW w:w="4820" w:type="dxa"/>
            <w:tcBorders>
              <w:top w:val="nil"/>
              <w:left w:val="nil"/>
              <w:bottom w:val="single" w:sz="4" w:space="0" w:color="auto"/>
              <w:right w:val="single" w:sz="4" w:space="0" w:color="auto"/>
            </w:tcBorders>
            <w:hideMark/>
          </w:tcPr>
          <w:p w14:paraId="26C3630F" w14:textId="77777777" w:rsidR="001266EB" w:rsidRPr="001266EB" w:rsidRDefault="001266EB">
            <w:pPr>
              <w:jc w:val="both"/>
            </w:pPr>
            <w:r w:rsidRPr="001266EB">
              <w:t>Налог на добычу общераспространенных полезных ископаемых</w:t>
            </w:r>
          </w:p>
        </w:tc>
        <w:tc>
          <w:tcPr>
            <w:tcW w:w="2835" w:type="dxa"/>
            <w:tcBorders>
              <w:top w:val="nil"/>
              <w:left w:val="nil"/>
              <w:bottom w:val="single" w:sz="4" w:space="0" w:color="auto"/>
              <w:right w:val="single" w:sz="4" w:space="0" w:color="auto"/>
            </w:tcBorders>
            <w:shd w:val="clear" w:color="auto" w:fill="FFFFFF"/>
            <w:hideMark/>
          </w:tcPr>
          <w:p w14:paraId="30BC0DF7" w14:textId="77777777" w:rsidR="001266EB" w:rsidRPr="001266EB" w:rsidRDefault="001266EB">
            <w:pPr>
              <w:jc w:val="center"/>
              <w:rPr>
                <w:color w:val="auto"/>
              </w:rPr>
            </w:pPr>
            <w:r w:rsidRPr="001266EB">
              <w:t>1 000 000,00</w:t>
            </w:r>
          </w:p>
        </w:tc>
        <w:tc>
          <w:tcPr>
            <w:tcW w:w="2693" w:type="dxa"/>
            <w:tcBorders>
              <w:top w:val="nil"/>
              <w:left w:val="nil"/>
              <w:bottom w:val="single" w:sz="4" w:space="0" w:color="auto"/>
              <w:right w:val="single" w:sz="4" w:space="0" w:color="auto"/>
            </w:tcBorders>
            <w:shd w:val="clear" w:color="auto" w:fill="FFFFFF"/>
            <w:hideMark/>
          </w:tcPr>
          <w:p w14:paraId="39709C91" w14:textId="77777777" w:rsidR="001266EB" w:rsidRPr="001266EB" w:rsidRDefault="001266EB">
            <w:pPr>
              <w:jc w:val="center"/>
            </w:pPr>
            <w:r w:rsidRPr="001266EB">
              <w:t>1 000 000,00</w:t>
            </w:r>
          </w:p>
        </w:tc>
        <w:tc>
          <w:tcPr>
            <w:tcW w:w="2126" w:type="dxa"/>
            <w:tcBorders>
              <w:top w:val="nil"/>
              <w:left w:val="nil"/>
              <w:bottom w:val="single" w:sz="4" w:space="0" w:color="auto"/>
              <w:right w:val="single" w:sz="8" w:space="0" w:color="auto"/>
            </w:tcBorders>
            <w:shd w:val="clear" w:color="auto" w:fill="FFFFFF"/>
            <w:hideMark/>
          </w:tcPr>
          <w:p w14:paraId="3033265E" w14:textId="77777777" w:rsidR="001266EB" w:rsidRPr="001266EB" w:rsidRDefault="001266EB">
            <w:pPr>
              <w:jc w:val="center"/>
            </w:pPr>
            <w:r w:rsidRPr="001266EB">
              <w:t>1 000 000,00</w:t>
            </w:r>
          </w:p>
        </w:tc>
      </w:tr>
      <w:tr w:rsidR="001266EB" w:rsidRPr="001266EB" w14:paraId="30AE7612" w14:textId="77777777" w:rsidTr="001266EB">
        <w:trPr>
          <w:gridAfter w:val="1"/>
          <w:trHeight w:val="455"/>
        </w:trPr>
        <w:tc>
          <w:tcPr>
            <w:tcW w:w="3544" w:type="dxa"/>
            <w:tcBorders>
              <w:top w:val="nil"/>
              <w:left w:val="single" w:sz="8" w:space="0" w:color="auto"/>
              <w:bottom w:val="single" w:sz="4" w:space="0" w:color="auto"/>
              <w:right w:val="single" w:sz="4" w:space="0" w:color="auto"/>
            </w:tcBorders>
            <w:hideMark/>
          </w:tcPr>
          <w:p w14:paraId="65314CAC" w14:textId="77777777" w:rsidR="001266EB" w:rsidRPr="001266EB" w:rsidRDefault="001266EB">
            <w:pPr>
              <w:rPr>
                <w:b/>
                <w:bCs/>
              </w:rPr>
            </w:pPr>
            <w:r w:rsidRPr="001266EB">
              <w:rPr>
                <w:b/>
                <w:bCs/>
              </w:rPr>
              <w:t>000 1 08 00000 00 0000 000</w:t>
            </w:r>
          </w:p>
        </w:tc>
        <w:tc>
          <w:tcPr>
            <w:tcW w:w="4820" w:type="dxa"/>
            <w:tcBorders>
              <w:top w:val="nil"/>
              <w:left w:val="nil"/>
              <w:bottom w:val="single" w:sz="4" w:space="0" w:color="auto"/>
              <w:right w:val="single" w:sz="4" w:space="0" w:color="auto"/>
            </w:tcBorders>
            <w:hideMark/>
          </w:tcPr>
          <w:p w14:paraId="2F57476A" w14:textId="77777777" w:rsidR="001266EB" w:rsidRPr="001266EB" w:rsidRDefault="001266EB">
            <w:pPr>
              <w:jc w:val="both"/>
              <w:rPr>
                <w:b/>
                <w:bCs/>
              </w:rPr>
            </w:pPr>
            <w:r w:rsidRPr="001266EB">
              <w:rPr>
                <w:b/>
                <w:bCs/>
              </w:rPr>
              <w:t>ГОСУДАРСТВЕННАЯ ПОШЛИНА</w:t>
            </w:r>
          </w:p>
        </w:tc>
        <w:tc>
          <w:tcPr>
            <w:tcW w:w="2835" w:type="dxa"/>
            <w:tcBorders>
              <w:top w:val="nil"/>
              <w:left w:val="nil"/>
              <w:bottom w:val="single" w:sz="4" w:space="0" w:color="auto"/>
              <w:right w:val="single" w:sz="4" w:space="0" w:color="auto"/>
            </w:tcBorders>
            <w:shd w:val="clear" w:color="auto" w:fill="FFFFFF"/>
            <w:hideMark/>
          </w:tcPr>
          <w:p w14:paraId="425B7AAF" w14:textId="77777777" w:rsidR="001266EB" w:rsidRPr="001266EB" w:rsidRDefault="001266EB">
            <w:pPr>
              <w:jc w:val="center"/>
              <w:rPr>
                <w:b/>
                <w:bCs/>
              </w:rPr>
            </w:pPr>
            <w:r w:rsidRPr="001266EB">
              <w:rPr>
                <w:b/>
                <w:bCs/>
              </w:rPr>
              <w:t>5 100 000,00</w:t>
            </w:r>
          </w:p>
        </w:tc>
        <w:tc>
          <w:tcPr>
            <w:tcW w:w="2693" w:type="dxa"/>
            <w:tcBorders>
              <w:top w:val="nil"/>
              <w:left w:val="nil"/>
              <w:bottom w:val="single" w:sz="4" w:space="0" w:color="auto"/>
              <w:right w:val="single" w:sz="4" w:space="0" w:color="auto"/>
            </w:tcBorders>
            <w:shd w:val="clear" w:color="auto" w:fill="FFFFFF"/>
            <w:hideMark/>
          </w:tcPr>
          <w:p w14:paraId="4A7E68DC" w14:textId="77777777" w:rsidR="001266EB" w:rsidRPr="001266EB" w:rsidRDefault="001266EB">
            <w:pPr>
              <w:jc w:val="center"/>
              <w:rPr>
                <w:b/>
                <w:bCs/>
              </w:rPr>
            </w:pPr>
            <w:r w:rsidRPr="001266EB">
              <w:rPr>
                <w:b/>
                <w:bCs/>
              </w:rPr>
              <w:t>5 150 000,00</w:t>
            </w:r>
          </w:p>
        </w:tc>
        <w:tc>
          <w:tcPr>
            <w:tcW w:w="2126" w:type="dxa"/>
            <w:tcBorders>
              <w:top w:val="nil"/>
              <w:left w:val="nil"/>
              <w:bottom w:val="single" w:sz="4" w:space="0" w:color="auto"/>
              <w:right w:val="single" w:sz="4" w:space="0" w:color="auto"/>
            </w:tcBorders>
            <w:shd w:val="clear" w:color="auto" w:fill="FFFFFF"/>
            <w:hideMark/>
          </w:tcPr>
          <w:p w14:paraId="6E899F3A" w14:textId="77777777" w:rsidR="001266EB" w:rsidRPr="001266EB" w:rsidRDefault="001266EB">
            <w:pPr>
              <w:jc w:val="center"/>
              <w:rPr>
                <w:b/>
                <w:bCs/>
              </w:rPr>
            </w:pPr>
            <w:r w:rsidRPr="001266EB">
              <w:rPr>
                <w:b/>
                <w:bCs/>
              </w:rPr>
              <w:t>5 150 000,00</w:t>
            </w:r>
          </w:p>
        </w:tc>
      </w:tr>
      <w:tr w:rsidR="001266EB" w:rsidRPr="001266EB" w14:paraId="2E0B89C5" w14:textId="77777777" w:rsidTr="001266EB">
        <w:trPr>
          <w:gridAfter w:val="1"/>
          <w:trHeight w:val="856"/>
        </w:trPr>
        <w:tc>
          <w:tcPr>
            <w:tcW w:w="3544" w:type="dxa"/>
            <w:tcBorders>
              <w:top w:val="nil"/>
              <w:left w:val="single" w:sz="8" w:space="0" w:color="auto"/>
              <w:bottom w:val="single" w:sz="4" w:space="0" w:color="auto"/>
              <w:right w:val="single" w:sz="4" w:space="0" w:color="auto"/>
            </w:tcBorders>
            <w:hideMark/>
          </w:tcPr>
          <w:p w14:paraId="2FF47013" w14:textId="77777777" w:rsidR="001266EB" w:rsidRPr="001266EB" w:rsidRDefault="001266EB">
            <w:pPr>
              <w:rPr>
                <w:b/>
                <w:bCs/>
                <w:i/>
                <w:iCs/>
              </w:rPr>
            </w:pPr>
            <w:r w:rsidRPr="001266EB">
              <w:rPr>
                <w:b/>
                <w:bCs/>
                <w:i/>
                <w:iCs/>
              </w:rPr>
              <w:t>000 1 08 03000 01 0000 110</w:t>
            </w:r>
          </w:p>
        </w:tc>
        <w:tc>
          <w:tcPr>
            <w:tcW w:w="4820" w:type="dxa"/>
            <w:tcBorders>
              <w:top w:val="nil"/>
              <w:left w:val="nil"/>
              <w:bottom w:val="single" w:sz="4" w:space="0" w:color="auto"/>
              <w:right w:val="single" w:sz="4" w:space="0" w:color="auto"/>
            </w:tcBorders>
            <w:hideMark/>
          </w:tcPr>
          <w:p w14:paraId="4F7C5315" w14:textId="77777777" w:rsidR="001266EB" w:rsidRPr="001266EB" w:rsidRDefault="001266EB">
            <w:pPr>
              <w:jc w:val="both"/>
              <w:rPr>
                <w:b/>
                <w:bCs/>
                <w:i/>
                <w:iCs/>
              </w:rPr>
            </w:pPr>
            <w:r w:rsidRPr="001266EB">
              <w:rPr>
                <w:b/>
                <w:bCs/>
                <w:i/>
                <w:iCs/>
              </w:rPr>
              <w:t>Государственная пошлина по делам, рассматриваемым в судах общей юрисдикции, мировыми судьями</w:t>
            </w:r>
          </w:p>
        </w:tc>
        <w:tc>
          <w:tcPr>
            <w:tcW w:w="2835" w:type="dxa"/>
            <w:tcBorders>
              <w:top w:val="nil"/>
              <w:left w:val="nil"/>
              <w:bottom w:val="single" w:sz="4" w:space="0" w:color="auto"/>
              <w:right w:val="single" w:sz="4" w:space="0" w:color="auto"/>
            </w:tcBorders>
            <w:shd w:val="clear" w:color="auto" w:fill="FFFFFF"/>
            <w:hideMark/>
          </w:tcPr>
          <w:p w14:paraId="6F8C1FB9" w14:textId="77777777" w:rsidR="001266EB" w:rsidRPr="001266EB" w:rsidRDefault="001266EB">
            <w:pPr>
              <w:jc w:val="center"/>
              <w:rPr>
                <w:b/>
                <w:bCs/>
                <w:i/>
                <w:iCs/>
              </w:rPr>
            </w:pPr>
            <w:r w:rsidRPr="001266EB">
              <w:rPr>
                <w:b/>
                <w:bCs/>
                <w:i/>
                <w:iCs/>
              </w:rPr>
              <w:t>5 100 000,00</w:t>
            </w:r>
          </w:p>
        </w:tc>
        <w:tc>
          <w:tcPr>
            <w:tcW w:w="2693" w:type="dxa"/>
            <w:tcBorders>
              <w:top w:val="nil"/>
              <w:left w:val="nil"/>
              <w:bottom w:val="single" w:sz="4" w:space="0" w:color="auto"/>
              <w:right w:val="single" w:sz="4" w:space="0" w:color="auto"/>
            </w:tcBorders>
            <w:shd w:val="clear" w:color="auto" w:fill="FFFFFF"/>
            <w:hideMark/>
          </w:tcPr>
          <w:p w14:paraId="6DA9E6E7" w14:textId="77777777" w:rsidR="001266EB" w:rsidRPr="001266EB" w:rsidRDefault="001266EB">
            <w:pPr>
              <w:jc w:val="center"/>
              <w:rPr>
                <w:b/>
                <w:bCs/>
                <w:i/>
                <w:iCs/>
              </w:rPr>
            </w:pPr>
            <w:r w:rsidRPr="001266EB">
              <w:rPr>
                <w:b/>
                <w:bCs/>
                <w:i/>
                <w:iCs/>
              </w:rPr>
              <w:t>5 150 000,00</w:t>
            </w:r>
          </w:p>
        </w:tc>
        <w:tc>
          <w:tcPr>
            <w:tcW w:w="2126" w:type="dxa"/>
            <w:tcBorders>
              <w:top w:val="nil"/>
              <w:left w:val="nil"/>
              <w:bottom w:val="single" w:sz="4" w:space="0" w:color="auto"/>
              <w:right w:val="single" w:sz="8" w:space="0" w:color="auto"/>
            </w:tcBorders>
            <w:shd w:val="clear" w:color="auto" w:fill="FFFFFF"/>
            <w:hideMark/>
          </w:tcPr>
          <w:p w14:paraId="2A0C1EEF" w14:textId="77777777" w:rsidR="001266EB" w:rsidRPr="001266EB" w:rsidRDefault="001266EB">
            <w:pPr>
              <w:jc w:val="center"/>
              <w:rPr>
                <w:b/>
                <w:bCs/>
                <w:i/>
                <w:iCs/>
              </w:rPr>
            </w:pPr>
            <w:r w:rsidRPr="001266EB">
              <w:rPr>
                <w:b/>
                <w:bCs/>
                <w:i/>
                <w:iCs/>
              </w:rPr>
              <w:t>5 150 000,00</w:t>
            </w:r>
          </w:p>
        </w:tc>
      </w:tr>
      <w:tr w:rsidR="001266EB" w:rsidRPr="001266EB" w14:paraId="755B3AA2" w14:textId="77777777" w:rsidTr="001266EB">
        <w:trPr>
          <w:gridAfter w:val="1"/>
          <w:trHeight w:val="938"/>
        </w:trPr>
        <w:tc>
          <w:tcPr>
            <w:tcW w:w="3544" w:type="dxa"/>
            <w:tcBorders>
              <w:top w:val="nil"/>
              <w:left w:val="single" w:sz="8" w:space="0" w:color="auto"/>
              <w:bottom w:val="single" w:sz="4" w:space="0" w:color="auto"/>
              <w:right w:val="single" w:sz="4" w:space="0" w:color="auto"/>
            </w:tcBorders>
            <w:hideMark/>
          </w:tcPr>
          <w:p w14:paraId="0BB12755" w14:textId="77777777" w:rsidR="001266EB" w:rsidRPr="001266EB" w:rsidRDefault="001266EB">
            <w:pPr>
              <w:rPr>
                <w:i/>
                <w:iCs/>
              </w:rPr>
            </w:pPr>
            <w:r w:rsidRPr="001266EB">
              <w:rPr>
                <w:i/>
                <w:iCs/>
              </w:rPr>
              <w:t>000 1 08 03010 01 0000 110</w:t>
            </w:r>
          </w:p>
        </w:tc>
        <w:tc>
          <w:tcPr>
            <w:tcW w:w="4820" w:type="dxa"/>
            <w:tcBorders>
              <w:top w:val="nil"/>
              <w:left w:val="nil"/>
              <w:bottom w:val="single" w:sz="4" w:space="0" w:color="auto"/>
              <w:right w:val="single" w:sz="4" w:space="0" w:color="auto"/>
            </w:tcBorders>
            <w:hideMark/>
          </w:tcPr>
          <w:p w14:paraId="263E9669" w14:textId="77777777" w:rsidR="001266EB" w:rsidRPr="001266EB" w:rsidRDefault="001266EB">
            <w:pPr>
              <w:jc w:val="both"/>
              <w:rPr>
                <w:i/>
                <w:iCs/>
              </w:rPr>
            </w:pPr>
            <w:r w:rsidRPr="001266EB">
              <w:rPr>
                <w:i/>
                <w:iCs/>
              </w:rPr>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4A1D0C44" w14:textId="77777777" w:rsidR="001266EB" w:rsidRPr="001266EB" w:rsidRDefault="001266EB">
            <w:pPr>
              <w:jc w:val="center"/>
              <w:rPr>
                <w:i/>
                <w:iCs/>
                <w:color w:val="auto"/>
              </w:rPr>
            </w:pPr>
            <w:r w:rsidRPr="001266EB">
              <w:rPr>
                <w:i/>
                <w:iCs/>
              </w:rPr>
              <w:t>5 100 000,00</w:t>
            </w:r>
          </w:p>
        </w:tc>
        <w:tc>
          <w:tcPr>
            <w:tcW w:w="2693" w:type="dxa"/>
            <w:tcBorders>
              <w:top w:val="nil"/>
              <w:left w:val="nil"/>
              <w:bottom w:val="single" w:sz="4" w:space="0" w:color="auto"/>
              <w:right w:val="single" w:sz="4" w:space="0" w:color="auto"/>
            </w:tcBorders>
            <w:shd w:val="clear" w:color="auto" w:fill="FFFFFF"/>
            <w:hideMark/>
          </w:tcPr>
          <w:p w14:paraId="576C698A" w14:textId="77777777" w:rsidR="001266EB" w:rsidRPr="001266EB" w:rsidRDefault="001266EB">
            <w:pPr>
              <w:jc w:val="center"/>
              <w:rPr>
                <w:i/>
                <w:iCs/>
              </w:rPr>
            </w:pPr>
            <w:r w:rsidRPr="001266EB">
              <w:rPr>
                <w:i/>
                <w:iCs/>
              </w:rPr>
              <w:t>5 150 000,00</w:t>
            </w:r>
          </w:p>
        </w:tc>
        <w:tc>
          <w:tcPr>
            <w:tcW w:w="2126" w:type="dxa"/>
            <w:tcBorders>
              <w:top w:val="nil"/>
              <w:left w:val="nil"/>
              <w:bottom w:val="single" w:sz="4" w:space="0" w:color="auto"/>
              <w:right w:val="single" w:sz="8" w:space="0" w:color="auto"/>
            </w:tcBorders>
            <w:shd w:val="clear" w:color="auto" w:fill="FFFFFF"/>
            <w:hideMark/>
          </w:tcPr>
          <w:p w14:paraId="7519AEFE" w14:textId="77777777" w:rsidR="001266EB" w:rsidRPr="001266EB" w:rsidRDefault="001266EB">
            <w:pPr>
              <w:jc w:val="center"/>
              <w:rPr>
                <w:i/>
                <w:iCs/>
              </w:rPr>
            </w:pPr>
            <w:r w:rsidRPr="001266EB">
              <w:rPr>
                <w:i/>
                <w:iCs/>
              </w:rPr>
              <w:t>5 150 000,00</w:t>
            </w:r>
          </w:p>
        </w:tc>
      </w:tr>
      <w:tr w:rsidR="001266EB" w:rsidRPr="001266EB" w14:paraId="789A8C2D" w14:textId="77777777" w:rsidTr="001266EB">
        <w:trPr>
          <w:gridAfter w:val="1"/>
          <w:trHeight w:val="938"/>
        </w:trPr>
        <w:tc>
          <w:tcPr>
            <w:tcW w:w="3544" w:type="dxa"/>
            <w:tcBorders>
              <w:top w:val="nil"/>
              <w:left w:val="single" w:sz="8" w:space="0" w:color="auto"/>
              <w:bottom w:val="single" w:sz="4" w:space="0" w:color="auto"/>
              <w:right w:val="single" w:sz="4" w:space="0" w:color="auto"/>
            </w:tcBorders>
            <w:hideMark/>
          </w:tcPr>
          <w:p w14:paraId="47E55C80" w14:textId="77777777" w:rsidR="001266EB" w:rsidRPr="001266EB" w:rsidRDefault="001266EB">
            <w:r w:rsidRPr="001266EB">
              <w:t>182 1 08 03010 01 1000 110</w:t>
            </w:r>
          </w:p>
        </w:tc>
        <w:tc>
          <w:tcPr>
            <w:tcW w:w="4820" w:type="dxa"/>
            <w:tcBorders>
              <w:top w:val="nil"/>
              <w:left w:val="nil"/>
              <w:bottom w:val="single" w:sz="4" w:space="0" w:color="auto"/>
              <w:right w:val="single" w:sz="4" w:space="0" w:color="auto"/>
            </w:tcBorders>
            <w:hideMark/>
          </w:tcPr>
          <w:p w14:paraId="451A79E2" w14:textId="77777777" w:rsidR="001266EB" w:rsidRPr="001266EB" w:rsidRDefault="001266EB">
            <w:pPr>
              <w:jc w:val="both"/>
            </w:pPr>
            <w:r w:rsidRPr="001266EB">
              <w:t>Государственная пошлина по делам, рассматриваемым в судах общей юрисдикции, мировыми судьями (за исключением Верховного Суда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23C2B5B6" w14:textId="77777777" w:rsidR="001266EB" w:rsidRPr="001266EB" w:rsidRDefault="001266EB">
            <w:pPr>
              <w:jc w:val="center"/>
              <w:rPr>
                <w:color w:val="auto"/>
              </w:rPr>
            </w:pPr>
            <w:r w:rsidRPr="001266EB">
              <w:t>5 100 000,00</w:t>
            </w:r>
          </w:p>
        </w:tc>
        <w:tc>
          <w:tcPr>
            <w:tcW w:w="2693" w:type="dxa"/>
            <w:tcBorders>
              <w:top w:val="nil"/>
              <w:left w:val="nil"/>
              <w:bottom w:val="single" w:sz="4" w:space="0" w:color="auto"/>
              <w:right w:val="single" w:sz="4" w:space="0" w:color="auto"/>
            </w:tcBorders>
            <w:shd w:val="clear" w:color="auto" w:fill="FFFFFF"/>
            <w:hideMark/>
          </w:tcPr>
          <w:p w14:paraId="7FC1BC17" w14:textId="77777777" w:rsidR="001266EB" w:rsidRPr="001266EB" w:rsidRDefault="001266EB">
            <w:pPr>
              <w:jc w:val="center"/>
            </w:pPr>
            <w:r w:rsidRPr="001266EB">
              <w:t>5 150 000,00</w:t>
            </w:r>
          </w:p>
        </w:tc>
        <w:tc>
          <w:tcPr>
            <w:tcW w:w="2126" w:type="dxa"/>
            <w:tcBorders>
              <w:top w:val="nil"/>
              <w:left w:val="nil"/>
              <w:bottom w:val="single" w:sz="4" w:space="0" w:color="auto"/>
              <w:right w:val="single" w:sz="8" w:space="0" w:color="auto"/>
            </w:tcBorders>
            <w:shd w:val="clear" w:color="auto" w:fill="FFFFFF"/>
            <w:hideMark/>
          </w:tcPr>
          <w:p w14:paraId="4659A84E" w14:textId="77777777" w:rsidR="001266EB" w:rsidRPr="001266EB" w:rsidRDefault="001266EB">
            <w:pPr>
              <w:jc w:val="center"/>
            </w:pPr>
            <w:r w:rsidRPr="001266EB">
              <w:t>5 150 000,00</w:t>
            </w:r>
          </w:p>
        </w:tc>
      </w:tr>
      <w:tr w:rsidR="001266EB" w:rsidRPr="001266EB" w14:paraId="6DD69806" w14:textId="77777777" w:rsidTr="001266EB">
        <w:trPr>
          <w:gridAfter w:val="1"/>
          <w:trHeight w:val="856"/>
        </w:trPr>
        <w:tc>
          <w:tcPr>
            <w:tcW w:w="3544" w:type="dxa"/>
            <w:tcBorders>
              <w:top w:val="nil"/>
              <w:left w:val="single" w:sz="8" w:space="0" w:color="auto"/>
              <w:bottom w:val="single" w:sz="4" w:space="0" w:color="auto"/>
              <w:right w:val="single" w:sz="4" w:space="0" w:color="auto"/>
            </w:tcBorders>
            <w:hideMark/>
          </w:tcPr>
          <w:p w14:paraId="5C00A45D" w14:textId="77777777" w:rsidR="001266EB" w:rsidRPr="001266EB" w:rsidRDefault="001266EB">
            <w:pPr>
              <w:rPr>
                <w:b/>
                <w:bCs/>
                <w:i/>
                <w:iCs/>
              </w:rPr>
            </w:pPr>
            <w:r w:rsidRPr="001266EB">
              <w:rPr>
                <w:b/>
                <w:bCs/>
                <w:i/>
                <w:iCs/>
              </w:rPr>
              <w:t>000 1 08 07000 01 0000 110</w:t>
            </w:r>
          </w:p>
        </w:tc>
        <w:tc>
          <w:tcPr>
            <w:tcW w:w="4820" w:type="dxa"/>
            <w:tcBorders>
              <w:top w:val="nil"/>
              <w:left w:val="nil"/>
              <w:bottom w:val="single" w:sz="4" w:space="0" w:color="auto"/>
              <w:right w:val="single" w:sz="4" w:space="0" w:color="auto"/>
            </w:tcBorders>
            <w:hideMark/>
          </w:tcPr>
          <w:p w14:paraId="1FAE741B" w14:textId="77777777" w:rsidR="001266EB" w:rsidRPr="001266EB" w:rsidRDefault="001266EB">
            <w:pPr>
              <w:jc w:val="both"/>
            </w:pPr>
            <w:r w:rsidRPr="001266EB">
              <w:rPr>
                <w:b/>
                <w:bCs/>
                <w:i/>
                <w:iCs/>
              </w:rPr>
              <w:t>Государственная пошлина за государственную регистрацию, а также за совершение прочих юридически значимых действий</w:t>
            </w:r>
          </w:p>
        </w:tc>
        <w:tc>
          <w:tcPr>
            <w:tcW w:w="2835" w:type="dxa"/>
            <w:tcBorders>
              <w:top w:val="nil"/>
              <w:left w:val="nil"/>
              <w:bottom w:val="single" w:sz="4" w:space="0" w:color="auto"/>
              <w:right w:val="single" w:sz="4" w:space="0" w:color="auto"/>
            </w:tcBorders>
            <w:shd w:val="clear" w:color="auto" w:fill="FFFFFF"/>
            <w:hideMark/>
          </w:tcPr>
          <w:p w14:paraId="02A8EE01" w14:textId="77777777" w:rsidR="001266EB" w:rsidRPr="001266EB" w:rsidRDefault="001266EB">
            <w:pPr>
              <w:jc w:val="center"/>
              <w:rPr>
                <w:b/>
                <w:bCs/>
                <w:i/>
                <w:iCs/>
                <w:color w:val="auto"/>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25BF46B3"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4" w:space="0" w:color="auto"/>
            </w:tcBorders>
            <w:shd w:val="clear" w:color="auto" w:fill="FFFFFF"/>
            <w:hideMark/>
          </w:tcPr>
          <w:p w14:paraId="36080C8F" w14:textId="77777777" w:rsidR="001266EB" w:rsidRPr="001266EB" w:rsidRDefault="001266EB">
            <w:pPr>
              <w:jc w:val="center"/>
              <w:rPr>
                <w:b/>
                <w:bCs/>
                <w:i/>
                <w:iCs/>
              </w:rPr>
            </w:pPr>
            <w:r w:rsidRPr="001266EB">
              <w:rPr>
                <w:b/>
                <w:bCs/>
                <w:i/>
                <w:iCs/>
              </w:rPr>
              <w:t>0,00</w:t>
            </w:r>
          </w:p>
        </w:tc>
      </w:tr>
      <w:tr w:rsidR="001266EB" w:rsidRPr="001266EB" w14:paraId="65B62617" w14:textId="77777777" w:rsidTr="001266EB">
        <w:trPr>
          <w:gridAfter w:val="1"/>
          <w:trHeight w:val="720"/>
        </w:trPr>
        <w:tc>
          <w:tcPr>
            <w:tcW w:w="3544" w:type="dxa"/>
            <w:tcBorders>
              <w:top w:val="nil"/>
              <w:left w:val="single" w:sz="8" w:space="0" w:color="auto"/>
              <w:bottom w:val="single" w:sz="4" w:space="0" w:color="auto"/>
              <w:right w:val="single" w:sz="4" w:space="0" w:color="auto"/>
            </w:tcBorders>
            <w:hideMark/>
          </w:tcPr>
          <w:p w14:paraId="5C93025B" w14:textId="77777777" w:rsidR="001266EB" w:rsidRPr="001266EB" w:rsidRDefault="001266EB">
            <w:r w:rsidRPr="001266EB">
              <w:rPr>
                <w:i/>
                <w:iCs/>
              </w:rPr>
              <w:t>000 1 08 07150 01 0000 110</w:t>
            </w:r>
          </w:p>
        </w:tc>
        <w:tc>
          <w:tcPr>
            <w:tcW w:w="4820" w:type="dxa"/>
            <w:tcBorders>
              <w:top w:val="nil"/>
              <w:left w:val="nil"/>
              <w:bottom w:val="single" w:sz="4" w:space="0" w:color="auto"/>
              <w:right w:val="single" w:sz="4" w:space="0" w:color="auto"/>
            </w:tcBorders>
            <w:hideMark/>
          </w:tcPr>
          <w:p w14:paraId="0ECE57B8" w14:textId="77777777" w:rsidR="001266EB" w:rsidRPr="001266EB" w:rsidRDefault="001266EB">
            <w:pPr>
              <w:jc w:val="both"/>
              <w:rPr>
                <w:i/>
                <w:iCs/>
              </w:rPr>
            </w:pPr>
            <w:r w:rsidRPr="001266EB">
              <w:rPr>
                <w:i/>
                <w:iCs/>
              </w:rPr>
              <w:t>Государственная пошлина за выдачу разрешения на установку рекламной конструкции</w:t>
            </w:r>
          </w:p>
        </w:tc>
        <w:tc>
          <w:tcPr>
            <w:tcW w:w="2835" w:type="dxa"/>
            <w:tcBorders>
              <w:top w:val="nil"/>
              <w:left w:val="nil"/>
              <w:bottom w:val="single" w:sz="4" w:space="0" w:color="auto"/>
              <w:right w:val="single" w:sz="4" w:space="0" w:color="auto"/>
            </w:tcBorders>
            <w:shd w:val="clear" w:color="auto" w:fill="FFFFFF"/>
            <w:hideMark/>
          </w:tcPr>
          <w:p w14:paraId="1D07EE96" w14:textId="77777777" w:rsidR="001266EB" w:rsidRPr="001266EB" w:rsidRDefault="001266EB">
            <w:pPr>
              <w:jc w:val="center"/>
              <w:rPr>
                <w:i/>
                <w:iCs/>
                <w:color w:val="auto"/>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5458A192"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4" w:space="0" w:color="auto"/>
            </w:tcBorders>
            <w:shd w:val="clear" w:color="auto" w:fill="FFFFFF"/>
            <w:hideMark/>
          </w:tcPr>
          <w:p w14:paraId="673B36E7" w14:textId="77777777" w:rsidR="001266EB" w:rsidRPr="001266EB" w:rsidRDefault="001266EB">
            <w:pPr>
              <w:jc w:val="center"/>
              <w:rPr>
                <w:i/>
                <w:iCs/>
              </w:rPr>
            </w:pPr>
            <w:r w:rsidRPr="001266EB">
              <w:rPr>
                <w:i/>
                <w:iCs/>
              </w:rPr>
              <w:t>0,00</w:t>
            </w:r>
          </w:p>
        </w:tc>
      </w:tr>
      <w:tr w:rsidR="001266EB" w:rsidRPr="001266EB" w14:paraId="41BE69DD" w14:textId="77777777" w:rsidTr="001266EB">
        <w:trPr>
          <w:gridAfter w:val="1"/>
          <w:trHeight w:val="625"/>
        </w:trPr>
        <w:tc>
          <w:tcPr>
            <w:tcW w:w="3544" w:type="dxa"/>
            <w:tcBorders>
              <w:top w:val="nil"/>
              <w:left w:val="single" w:sz="8" w:space="0" w:color="auto"/>
              <w:bottom w:val="single" w:sz="4" w:space="0" w:color="auto"/>
              <w:right w:val="single" w:sz="4" w:space="0" w:color="auto"/>
            </w:tcBorders>
            <w:hideMark/>
          </w:tcPr>
          <w:p w14:paraId="17E028F5" w14:textId="77777777" w:rsidR="001266EB" w:rsidRPr="001266EB" w:rsidRDefault="001266EB">
            <w:r w:rsidRPr="001266EB">
              <w:t>050 1 08 07150 01 1000 110</w:t>
            </w:r>
          </w:p>
        </w:tc>
        <w:tc>
          <w:tcPr>
            <w:tcW w:w="4820" w:type="dxa"/>
            <w:tcBorders>
              <w:top w:val="nil"/>
              <w:left w:val="nil"/>
              <w:bottom w:val="single" w:sz="4" w:space="0" w:color="auto"/>
              <w:right w:val="single" w:sz="4" w:space="0" w:color="auto"/>
            </w:tcBorders>
            <w:hideMark/>
          </w:tcPr>
          <w:p w14:paraId="0D90085D" w14:textId="77777777" w:rsidR="001266EB" w:rsidRPr="001266EB" w:rsidRDefault="001266EB">
            <w:pPr>
              <w:jc w:val="both"/>
            </w:pPr>
            <w:r w:rsidRPr="001266EB">
              <w:t>Государственная пошлина за выдачу разрешения на установку рекламной конструкции</w:t>
            </w:r>
          </w:p>
        </w:tc>
        <w:tc>
          <w:tcPr>
            <w:tcW w:w="2835" w:type="dxa"/>
            <w:tcBorders>
              <w:top w:val="nil"/>
              <w:left w:val="nil"/>
              <w:bottom w:val="single" w:sz="4" w:space="0" w:color="auto"/>
              <w:right w:val="single" w:sz="4" w:space="0" w:color="auto"/>
            </w:tcBorders>
            <w:shd w:val="clear" w:color="auto" w:fill="FFFFFF"/>
            <w:hideMark/>
          </w:tcPr>
          <w:p w14:paraId="699D8497"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5AF48685"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71D98B35" w14:textId="77777777" w:rsidR="001266EB" w:rsidRPr="001266EB" w:rsidRDefault="001266EB">
            <w:pPr>
              <w:jc w:val="center"/>
            </w:pPr>
            <w:r w:rsidRPr="001266EB">
              <w:t>0,00</w:t>
            </w:r>
          </w:p>
        </w:tc>
      </w:tr>
      <w:tr w:rsidR="001266EB" w:rsidRPr="001266EB" w14:paraId="74D848FC" w14:textId="77777777" w:rsidTr="001266EB">
        <w:trPr>
          <w:gridAfter w:val="1"/>
          <w:trHeight w:val="938"/>
        </w:trPr>
        <w:tc>
          <w:tcPr>
            <w:tcW w:w="3544" w:type="dxa"/>
            <w:tcBorders>
              <w:top w:val="nil"/>
              <w:left w:val="single" w:sz="8" w:space="0" w:color="auto"/>
              <w:bottom w:val="single" w:sz="4" w:space="0" w:color="auto"/>
              <w:right w:val="single" w:sz="4" w:space="0" w:color="auto"/>
            </w:tcBorders>
            <w:shd w:val="clear" w:color="auto" w:fill="FFFFFF"/>
            <w:hideMark/>
          </w:tcPr>
          <w:p w14:paraId="40F015A2" w14:textId="77777777" w:rsidR="001266EB" w:rsidRPr="001266EB" w:rsidRDefault="001266EB">
            <w:pPr>
              <w:rPr>
                <w:b/>
                <w:bCs/>
              </w:rPr>
            </w:pPr>
            <w:r w:rsidRPr="001266EB">
              <w:rPr>
                <w:b/>
                <w:bCs/>
              </w:rPr>
              <w:lastRenderedPageBreak/>
              <w:t>000 1 11 00000 00 0000 000</w:t>
            </w:r>
          </w:p>
        </w:tc>
        <w:tc>
          <w:tcPr>
            <w:tcW w:w="4820" w:type="dxa"/>
            <w:tcBorders>
              <w:top w:val="nil"/>
              <w:left w:val="nil"/>
              <w:bottom w:val="single" w:sz="4" w:space="0" w:color="auto"/>
              <w:right w:val="single" w:sz="4" w:space="0" w:color="auto"/>
            </w:tcBorders>
            <w:shd w:val="clear" w:color="auto" w:fill="FFFFFF"/>
            <w:hideMark/>
          </w:tcPr>
          <w:p w14:paraId="557AB33A" w14:textId="77777777" w:rsidR="001266EB" w:rsidRPr="001266EB" w:rsidRDefault="001266EB">
            <w:pPr>
              <w:jc w:val="both"/>
              <w:rPr>
                <w:b/>
                <w:bCs/>
              </w:rPr>
            </w:pPr>
            <w:r w:rsidRPr="001266EB">
              <w:rPr>
                <w:b/>
                <w:bCs/>
              </w:rPr>
              <w:t>ДОХОДЫ ОТ ИСПОЛЬЗОВАНИЯ ИМУЩЕСТВА, НАХОДЯЩЕГОСЯ В ГОСУДАРСТВЕННОЙ И МУНИЦИПАЛЬНОЙ СОБСТВЕННОСТИ</w:t>
            </w:r>
          </w:p>
        </w:tc>
        <w:tc>
          <w:tcPr>
            <w:tcW w:w="2835" w:type="dxa"/>
            <w:tcBorders>
              <w:top w:val="nil"/>
              <w:left w:val="nil"/>
              <w:bottom w:val="single" w:sz="4" w:space="0" w:color="auto"/>
              <w:right w:val="single" w:sz="4" w:space="0" w:color="auto"/>
            </w:tcBorders>
            <w:shd w:val="clear" w:color="auto" w:fill="FFFFFF"/>
            <w:hideMark/>
          </w:tcPr>
          <w:p w14:paraId="5F3AADEE" w14:textId="77777777" w:rsidR="001266EB" w:rsidRPr="001266EB" w:rsidRDefault="001266EB">
            <w:pPr>
              <w:jc w:val="center"/>
              <w:rPr>
                <w:b/>
                <w:bCs/>
              </w:rPr>
            </w:pPr>
            <w:r w:rsidRPr="001266EB">
              <w:rPr>
                <w:b/>
                <w:bCs/>
              </w:rPr>
              <w:t>3 164 828,00</w:t>
            </w:r>
          </w:p>
        </w:tc>
        <w:tc>
          <w:tcPr>
            <w:tcW w:w="2693" w:type="dxa"/>
            <w:tcBorders>
              <w:top w:val="nil"/>
              <w:left w:val="nil"/>
              <w:bottom w:val="single" w:sz="4" w:space="0" w:color="auto"/>
              <w:right w:val="single" w:sz="4" w:space="0" w:color="auto"/>
            </w:tcBorders>
            <w:shd w:val="clear" w:color="auto" w:fill="FFFFFF"/>
            <w:hideMark/>
          </w:tcPr>
          <w:p w14:paraId="692F78F2" w14:textId="77777777" w:rsidR="001266EB" w:rsidRPr="001266EB" w:rsidRDefault="001266EB">
            <w:pPr>
              <w:jc w:val="center"/>
              <w:rPr>
                <w:b/>
                <w:bCs/>
              </w:rPr>
            </w:pPr>
            <w:r w:rsidRPr="001266EB">
              <w:rPr>
                <w:b/>
                <w:bCs/>
              </w:rPr>
              <w:t>3 164 828,00</w:t>
            </w:r>
          </w:p>
        </w:tc>
        <w:tc>
          <w:tcPr>
            <w:tcW w:w="2126" w:type="dxa"/>
            <w:tcBorders>
              <w:top w:val="nil"/>
              <w:left w:val="nil"/>
              <w:bottom w:val="single" w:sz="4" w:space="0" w:color="auto"/>
              <w:right w:val="single" w:sz="8" w:space="0" w:color="auto"/>
            </w:tcBorders>
            <w:shd w:val="clear" w:color="auto" w:fill="FFFFFF"/>
            <w:hideMark/>
          </w:tcPr>
          <w:p w14:paraId="5D3FD4EC" w14:textId="77777777" w:rsidR="001266EB" w:rsidRPr="001266EB" w:rsidRDefault="001266EB">
            <w:pPr>
              <w:jc w:val="center"/>
              <w:rPr>
                <w:b/>
                <w:bCs/>
              </w:rPr>
            </w:pPr>
            <w:r w:rsidRPr="001266EB">
              <w:rPr>
                <w:b/>
                <w:bCs/>
              </w:rPr>
              <w:t>3 164 828,00</w:t>
            </w:r>
          </w:p>
        </w:tc>
      </w:tr>
      <w:tr w:rsidR="001266EB" w:rsidRPr="001266EB" w14:paraId="72DA7C9D" w14:textId="77777777" w:rsidTr="001266EB">
        <w:trPr>
          <w:gridAfter w:val="1"/>
          <w:trHeight w:val="1957"/>
        </w:trPr>
        <w:tc>
          <w:tcPr>
            <w:tcW w:w="3544" w:type="dxa"/>
            <w:tcBorders>
              <w:top w:val="nil"/>
              <w:left w:val="single" w:sz="8" w:space="0" w:color="auto"/>
              <w:bottom w:val="single" w:sz="4" w:space="0" w:color="auto"/>
              <w:right w:val="single" w:sz="4" w:space="0" w:color="auto"/>
            </w:tcBorders>
            <w:hideMark/>
          </w:tcPr>
          <w:p w14:paraId="2874D0ED" w14:textId="77777777" w:rsidR="001266EB" w:rsidRPr="001266EB" w:rsidRDefault="001266EB">
            <w:pPr>
              <w:rPr>
                <w:b/>
                <w:bCs/>
                <w:i/>
                <w:iCs/>
              </w:rPr>
            </w:pPr>
            <w:r w:rsidRPr="001266EB">
              <w:rPr>
                <w:b/>
                <w:bCs/>
                <w:i/>
                <w:iCs/>
              </w:rPr>
              <w:t>000 1 11 05000 00 0000 120</w:t>
            </w:r>
          </w:p>
        </w:tc>
        <w:tc>
          <w:tcPr>
            <w:tcW w:w="4820" w:type="dxa"/>
            <w:tcBorders>
              <w:top w:val="nil"/>
              <w:left w:val="nil"/>
              <w:bottom w:val="single" w:sz="4" w:space="0" w:color="auto"/>
              <w:right w:val="single" w:sz="4" w:space="0" w:color="auto"/>
            </w:tcBorders>
            <w:hideMark/>
          </w:tcPr>
          <w:p w14:paraId="247FE4CC" w14:textId="77777777" w:rsidR="001266EB" w:rsidRPr="001266EB" w:rsidRDefault="001266EB">
            <w:pPr>
              <w:jc w:val="both"/>
              <w:rPr>
                <w:b/>
                <w:bCs/>
                <w:i/>
                <w:iCs/>
              </w:rPr>
            </w:pPr>
            <w:r w:rsidRPr="001266EB">
              <w:rPr>
                <w:b/>
                <w:bCs/>
                <w:i/>
                <w:iCs/>
              </w:rPr>
              <w:t xml:space="preserve">Доходы, получаемые в виде арендной либо иной платы за передачу в возмездное пользование государственного и муниципального </w:t>
            </w:r>
            <w:proofErr w:type="gramStart"/>
            <w:r w:rsidRPr="001266EB">
              <w:rPr>
                <w:b/>
                <w:bCs/>
                <w:i/>
                <w:iCs/>
              </w:rPr>
              <w:t>имущества  (</w:t>
            </w:r>
            <w:proofErr w:type="gramEnd"/>
            <w:r w:rsidRPr="001266EB">
              <w:rPr>
                <w:b/>
                <w:bCs/>
                <w:i/>
                <w:iCs/>
              </w:rPr>
              <w:t>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 )</w:t>
            </w:r>
          </w:p>
        </w:tc>
        <w:tc>
          <w:tcPr>
            <w:tcW w:w="2835" w:type="dxa"/>
            <w:tcBorders>
              <w:top w:val="nil"/>
              <w:left w:val="nil"/>
              <w:bottom w:val="single" w:sz="4" w:space="0" w:color="auto"/>
              <w:right w:val="single" w:sz="4" w:space="0" w:color="auto"/>
            </w:tcBorders>
            <w:shd w:val="clear" w:color="auto" w:fill="FFFFFF"/>
            <w:hideMark/>
          </w:tcPr>
          <w:p w14:paraId="597931A3" w14:textId="77777777" w:rsidR="001266EB" w:rsidRPr="001266EB" w:rsidRDefault="001266EB">
            <w:pPr>
              <w:jc w:val="center"/>
              <w:rPr>
                <w:b/>
                <w:bCs/>
                <w:i/>
                <w:iCs/>
              </w:rPr>
            </w:pPr>
            <w:r w:rsidRPr="001266EB">
              <w:rPr>
                <w:b/>
                <w:bCs/>
                <w:i/>
                <w:iCs/>
              </w:rPr>
              <w:t>2 778 600,00</w:t>
            </w:r>
          </w:p>
        </w:tc>
        <w:tc>
          <w:tcPr>
            <w:tcW w:w="2693" w:type="dxa"/>
            <w:tcBorders>
              <w:top w:val="nil"/>
              <w:left w:val="nil"/>
              <w:bottom w:val="single" w:sz="4" w:space="0" w:color="auto"/>
              <w:right w:val="single" w:sz="4" w:space="0" w:color="auto"/>
            </w:tcBorders>
            <w:shd w:val="clear" w:color="auto" w:fill="FFFFFF"/>
            <w:hideMark/>
          </w:tcPr>
          <w:p w14:paraId="197217A7" w14:textId="77777777" w:rsidR="001266EB" w:rsidRPr="001266EB" w:rsidRDefault="001266EB">
            <w:pPr>
              <w:jc w:val="center"/>
              <w:rPr>
                <w:b/>
                <w:bCs/>
                <w:i/>
                <w:iCs/>
              </w:rPr>
            </w:pPr>
            <w:r w:rsidRPr="001266EB">
              <w:rPr>
                <w:b/>
                <w:bCs/>
                <w:i/>
                <w:iCs/>
              </w:rPr>
              <w:t>2 778 600,00</w:t>
            </w:r>
          </w:p>
        </w:tc>
        <w:tc>
          <w:tcPr>
            <w:tcW w:w="2126" w:type="dxa"/>
            <w:tcBorders>
              <w:top w:val="nil"/>
              <w:left w:val="nil"/>
              <w:bottom w:val="single" w:sz="4" w:space="0" w:color="auto"/>
              <w:right w:val="single" w:sz="8" w:space="0" w:color="auto"/>
            </w:tcBorders>
            <w:shd w:val="clear" w:color="auto" w:fill="FFFFFF"/>
            <w:hideMark/>
          </w:tcPr>
          <w:p w14:paraId="4902288D" w14:textId="77777777" w:rsidR="001266EB" w:rsidRPr="001266EB" w:rsidRDefault="001266EB">
            <w:pPr>
              <w:jc w:val="center"/>
              <w:rPr>
                <w:b/>
                <w:bCs/>
                <w:i/>
                <w:iCs/>
              </w:rPr>
            </w:pPr>
            <w:r w:rsidRPr="001266EB">
              <w:rPr>
                <w:b/>
                <w:bCs/>
                <w:i/>
                <w:iCs/>
              </w:rPr>
              <w:t>2 778 600,00</w:t>
            </w:r>
          </w:p>
        </w:tc>
      </w:tr>
      <w:tr w:rsidR="001266EB" w:rsidRPr="001266EB" w14:paraId="6C012778" w14:textId="77777777" w:rsidTr="001266EB">
        <w:trPr>
          <w:gridAfter w:val="1"/>
          <w:trHeight w:val="1305"/>
        </w:trPr>
        <w:tc>
          <w:tcPr>
            <w:tcW w:w="3544" w:type="dxa"/>
            <w:tcBorders>
              <w:top w:val="nil"/>
              <w:left w:val="single" w:sz="8" w:space="0" w:color="auto"/>
              <w:bottom w:val="single" w:sz="4" w:space="0" w:color="auto"/>
              <w:right w:val="single" w:sz="4" w:space="0" w:color="auto"/>
            </w:tcBorders>
            <w:hideMark/>
          </w:tcPr>
          <w:p w14:paraId="42EB999B" w14:textId="77777777" w:rsidR="001266EB" w:rsidRPr="001266EB" w:rsidRDefault="001266EB">
            <w:pPr>
              <w:rPr>
                <w:b/>
                <w:bCs/>
                <w:i/>
                <w:iCs/>
              </w:rPr>
            </w:pPr>
            <w:r w:rsidRPr="001266EB">
              <w:rPr>
                <w:b/>
                <w:bCs/>
                <w:i/>
                <w:iCs/>
              </w:rPr>
              <w:t>000 1 11 05010 00 0000 120</w:t>
            </w:r>
          </w:p>
        </w:tc>
        <w:tc>
          <w:tcPr>
            <w:tcW w:w="4820" w:type="dxa"/>
            <w:tcBorders>
              <w:top w:val="nil"/>
              <w:left w:val="nil"/>
              <w:bottom w:val="single" w:sz="4" w:space="0" w:color="auto"/>
              <w:right w:val="single" w:sz="4" w:space="0" w:color="auto"/>
            </w:tcBorders>
            <w:hideMark/>
          </w:tcPr>
          <w:p w14:paraId="6370B1D6" w14:textId="77777777" w:rsidR="001266EB" w:rsidRPr="001266EB" w:rsidRDefault="001266EB">
            <w:pPr>
              <w:jc w:val="both"/>
              <w:rPr>
                <w:b/>
                <w:bCs/>
                <w:i/>
                <w:iCs/>
              </w:rPr>
            </w:pPr>
            <w:r w:rsidRPr="001266EB">
              <w:rPr>
                <w:b/>
                <w:bCs/>
                <w:i/>
                <w:iCs/>
              </w:rPr>
              <w:t>Доходы, получаемые в виде арендной платы за земельные участки, государственная собственность на которые не разграничена, а также средства от продажи права на заключение договоров аренды указанных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75635979" w14:textId="77777777" w:rsidR="001266EB" w:rsidRPr="001266EB" w:rsidRDefault="001266EB">
            <w:pPr>
              <w:jc w:val="center"/>
              <w:rPr>
                <w:b/>
                <w:bCs/>
                <w:i/>
                <w:iCs/>
              </w:rPr>
            </w:pPr>
            <w:r w:rsidRPr="001266EB">
              <w:rPr>
                <w:b/>
                <w:bCs/>
                <w:i/>
                <w:iCs/>
              </w:rPr>
              <w:t>1 905 600,00</w:t>
            </w:r>
          </w:p>
        </w:tc>
        <w:tc>
          <w:tcPr>
            <w:tcW w:w="2693" w:type="dxa"/>
            <w:tcBorders>
              <w:top w:val="nil"/>
              <w:left w:val="nil"/>
              <w:bottom w:val="single" w:sz="4" w:space="0" w:color="auto"/>
              <w:right w:val="single" w:sz="4" w:space="0" w:color="auto"/>
            </w:tcBorders>
            <w:shd w:val="clear" w:color="auto" w:fill="FFFFFF"/>
            <w:hideMark/>
          </w:tcPr>
          <w:p w14:paraId="7F6C6506" w14:textId="77777777" w:rsidR="001266EB" w:rsidRPr="001266EB" w:rsidRDefault="001266EB">
            <w:pPr>
              <w:jc w:val="center"/>
              <w:rPr>
                <w:b/>
                <w:bCs/>
                <w:i/>
                <w:iCs/>
              </w:rPr>
            </w:pPr>
            <w:r w:rsidRPr="001266EB">
              <w:rPr>
                <w:b/>
                <w:bCs/>
                <w:i/>
                <w:iCs/>
              </w:rPr>
              <w:t>1 905 600,00</w:t>
            </w:r>
          </w:p>
        </w:tc>
        <w:tc>
          <w:tcPr>
            <w:tcW w:w="2126" w:type="dxa"/>
            <w:tcBorders>
              <w:top w:val="nil"/>
              <w:left w:val="nil"/>
              <w:bottom w:val="single" w:sz="4" w:space="0" w:color="auto"/>
              <w:right w:val="single" w:sz="8" w:space="0" w:color="auto"/>
            </w:tcBorders>
            <w:shd w:val="clear" w:color="auto" w:fill="FFFFFF"/>
            <w:hideMark/>
          </w:tcPr>
          <w:p w14:paraId="7C6C90EF" w14:textId="77777777" w:rsidR="001266EB" w:rsidRPr="001266EB" w:rsidRDefault="001266EB">
            <w:pPr>
              <w:jc w:val="center"/>
              <w:rPr>
                <w:b/>
                <w:bCs/>
                <w:i/>
                <w:iCs/>
              </w:rPr>
            </w:pPr>
            <w:r w:rsidRPr="001266EB">
              <w:rPr>
                <w:b/>
                <w:bCs/>
                <w:i/>
                <w:iCs/>
              </w:rPr>
              <w:t>1 905 600,00</w:t>
            </w:r>
          </w:p>
        </w:tc>
      </w:tr>
      <w:tr w:rsidR="001266EB" w:rsidRPr="001266EB" w14:paraId="45D895EC" w14:textId="77777777" w:rsidTr="001266EB">
        <w:trPr>
          <w:gridAfter w:val="1"/>
          <w:trHeight w:val="1875"/>
        </w:trPr>
        <w:tc>
          <w:tcPr>
            <w:tcW w:w="3544" w:type="dxa"/>
            <w:tcBorders>
              <w:top w:val="nil"/>
              <w:left w:val="single" w:sz="8" w:space="0" w:color="auto"/>
              <w:bottom w:val="single" w:sz="4" w:space="0" w:color="auto"/>
              <w:right w:val="single" w:sz="4" w:space="0" w:color="auto"/>
            </w:tcBorders>
            <w:hideMark/>
          </w:tcPr>
          <w:p w14:paraId="0354102C" w14:textId="77777777" w:rsidR="001266EB" w:rsidRPr="001266EB" w:rsidRDefault="001266EB">
            <w:pPr>
              <w:rPr>
                <w:i/>
                <w:iCs/>
              </w:rPr>
            </w:pPr>
            <w:r w:rsidRPr="001266EB">
              <w:rPr>
                <w:i/>
                <w:iCs/>
              </w:rPr>
              <w:t>000 1 11 05013 05 0000 120</w:t>
            </w:r>
          </w:p>
        </w:tc>
        <w:tc>
          <w:tcPr>
            <w:tcW w:w="4820" w:type="dxa"/>
            <w:tcBorders>
              <w:top w:val="nil"/>
              <w:left w:val="nil"/>
              <w:bottom w:val="single" w:sz="4" w:space="0" w:color="auto"/>
              <w:right w:val="single" w:sz="4" w:space="0" w:color="auto"/>
            </w:tcBorders>
            <w:hideMark/>
          </w:tcPr>
          <w:p w14:paraId="4AFD18EA" w14:textId="77777777" w:rsidR="001266EB" w:rsidRPr="001266EB" w:rsidRDefault="001266EB">
            <w:pPr>
              <w:rPr>
                <w:i/>
                <w:iCs/>
              </w:rPr>
            </w:pPr>
            <w:r w:rsidRPr="001266EB">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6AB193F0" w14:textId="77777777" w:rsidR="001266EB" w:rsidRPr="001266EB" w:rsidRDefault="001266EB">
            <w:pPr>
              <w:jc w:val="center"/>
              <w:rPr>
                <w:i/>
                <w:iCs/>
                <w:color w:val="auto"/>
              </w:rPr>
            </w:pPr>
            <w:r w:rsidRPr="001266EB">
              <w:rPr>
                <w:i/>
                <w:iCs/>
              </w:rPr>
              <w:t>565 600,00</w:t>
            </w:r>
          </w:p>
        </w:tc>
        <w:tc>
          <w:tcPr>
            <w:tcW w:w="2693" w:type="dxa"/>
            <w:tcBorders>
              <w:top w:val="nil"/>
              <w:left w:val="nil"/>
              <w:bottom w:val="single" w:sz="4" w:space="0" w:color="auto"/>
              <w:right w:val="single" w:sz="4" w:space="0" w:color="auto"/>
            </w:tcBorders>
            <w:shd w:val="clear" w:color="auto" w:fill="FFFFFF"/>
            <w:hideMark/>
          </w:tcPr>
          <w:p w14:paraId="3985413E" w14:textId="77777777" w:rsidR="001266EB" w:rsidRPr="001266EB" w:rsidRDefault="001266EB">
            <w:pPr>
              <w:jc w:val="center"/>
              <w:rPr>
                <w:i/>
                <w:iCs/>
              </w:rPr>
            </w:pPr>
            <w:r w:rsidRPr="001266EB">
              <w:rPr>
                <w:i/>
                <w:iCs/>
              </w:rPr>
              <w:t>565 600,00</w:t>
            </w:r>
          </w:p>
        </w:tc>
        <w:tc>
          <w:tcPr>
            <w:tcW w:w="2126" w:type="dxa"/>
            <w:tcBorders>
              <w:top w:val="nil"/>
              <w:left w:val="nil"/>
              <w:bottom w:val="single" w:sz="4" w:space="0" w:color="auto"/>
              <w:right w:val="single" w:sz="8" w:space="0" w:color="auto"/>
            </w:tcBorders>
            <w:shd w:val="clear" w:color="auto" w:fill="FFFFFF"/>
            <w:hideMark/>
          </w:tcPr>
          <w:p w14:paraId="4824C64F" w14:textId="77777777" w:rsidR="001266EB" w:rsidRPr="001266EB" w:rsidRDefault="001266EB">
            <w:pPr>
              <w:jc w:val="center"/>
              <w:rPr>
                <w:i/>
                <w:iCs/>
              </w:rPr>
            </w:pPr>
            <w:r w:rsidRPr="001266EB">
              <w:rPr>
                <w:i/>
                <w:iCs/>
              </w:rPr>
              <w:t>565 600,00</w:t>
            </w:r>
          </w:p>
        </w:tc>
      </w:tr>
      <w:tr w:rsidR="001266EB" w:rsidRPr="001266EB" w14:paraId="0A2A51F7" w14:textId="77777777" w:rsidTr="001266EB">
        <w:trPr>
          <w:gridAfter w:val="1"/>
          <w:trHeight w:val="2109"/>
        </w:trPr>
        <w:tc>
          <w:tcPr>
            <w:tcW w:w="3544" w:type="dxa"/>
            <w:tcBorders>
              <w:top w:val="nil"/>
              <w:left w:val="single" w:sz="8" w:space="0" w:color="auto"/>
              <w:bottom w:val="single" w:sz="4" w:space="0" w:color="auto"/>
              <w:right w:val="single" w:sz="4" w:space="0" w:color="auto"/>
            </w:tcBorders>
            <w:shd w:val="clear" w:color="auto" w:fill="FFFFFF"/>
            <w:hideMark/>
          </w:tcPr>
          <w:p w14:paraId="20FC54AE" w14:textId="77777777" w:rsidR="001266EB" w:rsidRPr="001266EB" w:rsidRDefault="001266EB">
            <w:r w:rsidRPr="001266EB">
              <w:t>050 1 11 05013 05 0000 120</w:t>
            </w:r>
          </w:p>
        </w:tc>
        <w:tc>
          <w:tcPr>
            <w:tcW w:w="4820" w:type="dxa"/>
            <w:tcBorders>
              <w:top w:val="nil"/>
              <w:left w:val="nil"/>
              <w:bottom w:val="single" w:sz="4" w:space="0" w:color="auto"/>
              <w:right w:val="single" w:sz="4" w:space="0" w:color="auto"/>
            </w:tcBorders>
            <w:shd w:val="clear" w:color="auto" w:fill="FFFFFF"/>
            <w:hideMark/>
          </w:tcPr>
          <w:p w14:paraId="0B4957CD" w14:textId="77777777" w:rsidR="001266EB" w:rsidRPr="001266EB" w:rsidRDefault="001266EB">
            <w:r w:rsidRPr="001266E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 а также средства от продажи права на заключение договоров аренды указанных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17BA1CFB" w14:textId="77777777" w:rsidR="001266EB" w:rsidRPr="001266EB" w:rsidRDefault="001266EB">
            <w:pPr>
              <w:jc w:val="center"/>
              <w:rPr>
                <w:color w:val="auto"/>
              </w:rPr>
            </w:pPr>
            <w:r w:rsidRPr="001266EB">
              <w:t>565 600,00</w:t>
            </w:r>
          </w:p>
        </w:tc>
        <w:tc>
          <w:tcPr>
            <w:tcW w:w="2693" w:type="dxa"/>
            <w:tcBorders>
              <w:top w:val="nil"/>
              <w:left w:val="nil"/>
              <w:bottom w:val="single" w:sz="4" w:space="0" w:color="auto"/>
              <w:right w:val="single" w:sz="4" w:space="0" w:color="auto"/>
            </w:tcBorders>
            <w:shd w:val="clear" w:color="auto" w:fill="FFFFFF"/>
            <w:hideMark/>
          </w:tcPr>
          <w:p w14:paraId="59F683ED" w14:textId="77777777" w:rsidR="001266EB" w:rsidRPr="001266EB" w:rsidRDefault="001266EB">
            <w:pPr>
              <w:jc w:val="center"/>
            </w:pPr>
            <w:r w:rsidRPr="001266EB">
              <w:t>565 600,00</w:t>
            </w:r>
          </w:p>
        </w:tc>
        <w:tc>
          <w:tcPr>
            <w:tcW w:w="2126" w:type="dxa"/>
            <w:tcBorders>
              <w:top w:val="nil"/>
              <w:left w:val="nil"/>
              <w:bottom w:val="single" w:sz="4" w:space="0" w:color="auto"/>
              <w:right w:val="single" w:sz="8" w:space="0" w:color="auto"/>
            </w:tcBorders>
            <w:shd w:val="clear" w:color="auto" w:fill="FFFFFF"/>
            <w:hideMark/>
          </w:tcPr>
          <w:p w14:paraId="61300485" w14:textId="77777777" w:rsidR="001266EB" w:rsidRPr="001266EB" w:rsidRDefault="001266EB">
            <w:pPr>
              <w:jc w:val="center"/>
            </w:pPr>
            <w:r w:rsidRPr="001266EB">
              <w:t>565 600,00</w:t>
            </w:r>
          </w:p>
        </w:tc>
      </w:tr>
      <w:tr w:rsidR="001266EB" w:rsidRPr="001266EB" w14:paraId="07A44D66" w14:textId="77777777" w:rsidTr="001266EB">
        <w:trPr>
          <w:gridAfter w:val="1"/>
          <w:trHeight w:val="1563"/>
        </w:trPr>
        <w:tc>
          <w:tcPr>
            <w:tcW w:w="3544" w:type="dxa"/>
            <w:tcBorders>
              <w:top w:val="nil"/>
              <w:left w:val="single" w:sz="8" w:space="0" w:color="auto"/>
              <w:bottom w:val="single" w:sz="4" w:space="0" w:color="auto"/>
              <w:right w:val="single" w:sz="4" w:space="0" w:color="auto"/>
            </w:tcBorders>
            <w:hideMark/>
          </w:tcPr>
          <w:p w14:paraId="14971692" w14:textId="77777777" w:rsidR="001266EB" w:rsidRPr="001266EB" w:rsidRDefault="001266EB">
            <w:pPr>
              <w:rPr>
                <w:i/>
                <w:iCs/>
              </w:rPr>
            </w:pPr>
            <w:r w:rsidRPr="001266EB">
              <w:rPr>
                <w:i/>
                <w:iCs/>
              </w:rPr>
              <w:lastRenderedPageBreak/>
              <w:t>000 1 11 05013 13 0000 120</w:t>
            </w:r>
          </w:p>
        </w:tc>
        <w:tc>
          <w:tcPr>
            <w:tcW w:w="4820" w:type="dxa"/>
            <w:tcBorders>
              <w:top w:val="nil"/>
              <w:left w:val="nil"/>
              <w:bottom w:val="single" w:sz="4" w:space="0" w:color="auto"/>
              <w:right w:val="single" w:sz="4" w:space="0" w:color="auto"/>
            </w:tcBorders>
            <w:hideMark/>
          </w:tcPr>
          <w:p w14:paraId="0349AE78" w14:textId="77777777" w:rsidR="001266EB" w:rsidRPr="001266EB" w:rsidRDefault="001266EB">
            <w:pPr>
              <w:rPr>
                <w:i/>
                <w:iCs/>
              </w:rPr>
            </w:pPr>
            <w:r w:rsidRPr="001266EB">
              <w:rPr>
                <w:i/>
                <w:iCs/>
              </w:rPr>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3CB6D363" w14:textId="77777777" w:rsidR="001266EB" w:rsidRPr="001266EB" w:rsidRDefault="001266EB">
            <w:pPr>
              <w:jc w:val="center"/>
              <w:rPr>
                <w:i/>
                <w:iCs/>
                <w:color w:val="auto"/>
              </w:rPr>
            </w:pPr>
            <w:r w:rsidRPr="001266EB">
              <w:rPr>
                <w:i/>
                <w:iCs/>
              </w:rPr>
              <w:t>1 340 000,00</w:t>
            </w:r>
          </w:p>
        </w:tc>
        <w:tc>
          <w:tcPr>
            <w:tcW w:w="2693" w:type="dxa"/>
            <w:tcBorders>
              <w:top w:val="nil"/>
              <w:left w:val="nil"/>
              <w:bottom w:val="single" w:sz="4" w:space="0" w:color="auto"/>
              <w:right w:val="single" w:sz="4" w:space="0" w:color="auto"/>
            </w:tcBorders>
            <w:shd w:val="clear" w:color="auto" w:fill="FFFFFF"/>
            <w:hideMark/>
          </w:tcPr>
          <w:p w14:paraId="4CD853BC" w14:textId="77777777" w:rsidR="001266EB" w:rsidRPr="001266EB" w:rsidRDefault="001266EB">
            <w:pPr>
              <w:jc w:val="center"/>
              <w:rPr>
                <w:i/>
                <w:iCs/>
              </w:rPr>
            </w:pPr>
            <w:r w:rsidRPr="001266EB">
              <w:rPr>
                <w:i/>
                <w:iCs/>
              </w:rPr>
              <w:t>1 340 000,00</w:t>
            </w:r>
          </w:p>
        </w:tc>
        <w:tc>
          <w:tcPr>
            <w:tcW w:w="2126" w:type="dxa"/>
            <w:tcBorders>
              <w:top w:val="nil"/>
              <w:left w:val="nil"/>
              <w:bottom w:val="single" w:sz="4" w:space="0" w:color="auto"/>
              <w:right w:val="single" w:sz="8" w:space="0" w:color="auto"/>
            </w:tcBorders>
            <w:shd w:val="clear" w:color="auto" w:fill="FFFFFF"/>
            <w:hideMark/>
          </w:tcPr>
          <w:p w14:paraId="22112AD1" w14:textId="77777777" w:rsidR="001266EB" w:rsidRPr="001266EB" w:rsidRDefault="001266EB">
            <w:pPr>
              <w:jc w:val="center"/>
              <w:rPr>
                <w:i/>
                <w:iCs/>
              </w:rPr>
            </w:pPr>
            <w:r w:rsidRPr="001266EB">
              <w:rPr>
                <w:i/>
                <w:iCs/>
              </w:rPr>
              <w:t>1 340 000,00</w:t>
            </w:r>
          </w:p>
        </w:tc>
      </w:tr>
      <w:tr w:rsidR="001266EB" w:rsidRPr="001266EB" w14:paraId="07E0BDAA" w14:textId="77777777" w:rsidTr="001266EB">
        <w:trPr>
          <w:gridAfter w:val="1"/>
          <w:trHeight w:val="1250"/>
        </w:trPr>
        <w:tc>
          <w:tcPr>
            <w:tcW w:w="3544" w:type="dxa"/>
            <w:tcBorders>
              <w:top w:val="nil"/>
              <w:left w:val="single" w:sz="8" w:space="0" w:color="auto"/>
              <w:bottom w:val="single" w:sz="4" w:space="0" w:color="auto"/>
              <w:right w:val="single" w:sz="4" w:space="0" w:color="auto"/>
            </w:tcBorders>
            <w:shd w:val="clear" w:color="auto" w:fill="FFFFFF"/>
            <w:hideMark/>
          </w:tcPr>
          <w:p w14:paraId="453A01BE" w14:textId="77777777" w:rsidR="001266EB" w:rsidRPr="001266EB" w:rsidRDefault="001266EB">
            <w:r w:rsidRPr="001266EB">
              <w:t>062 1 11 05013 13 0000 120</w:t>
            </w:r>
          </w:p>
        </w:tc>
        <w:tc>
          <w:tcPr>
            <w:tcW w:w="4820" w:type="dxa"/>
            <w:tcBorders>
              <w:top w:val="nil"/>
              <w:left w:val="nil"/>
              <w:bottom w:val="single" w:sz="4" w:space="0" w:color="auto"/>
              <w:right w:val="single" w:sz="4" w:space="0" w:color="auto"/>
            </w:tcBorders>
            <w:shd w:val="clear" w:color="auto" w:fill="FFFFFF"/>
            <w:hideMark/>
          </w:tcPr>
          <w:p w14:paraId="5D61BEFF" w14:textId="77777777" w:rsidR="001266EB" w:rsidRPr="001266EB" w:rsidRDefault="001266EB">
            <w:r w:rsidRPr="001266EB">
              <w:t>Доходы, получаемые в виде арендной платы за земельные участки, государственная собственность на которые не разграничена и которые расположены в границах городских поселений, а также средства от продажи права на заключение договоров аренды указанных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09E928D6" w14:textId="77777777" w:rsidR="001266EB" w:rsidRPr="001266EB" w:rsidRDefault="001266EB">
            <w:pPr>
              <w:jc w:val="center"/>
              <w:rPr>
                <w:color w:val="auto"/>
              </w:rPr>
            </w:pPr>
            <w:r w:rsidRPr="001266EB">
              <w:t>1 340 000,00</w:t>
            </w:r>
          </w:p>
        </w:tc>
        <w:tc>
          <w:tcPr>
            <w:tcW w:w="2693" w:type="dxa"/>
            <w:tcBorders>
              <w:top w:val="nil"/>
              <w:left w:val="nil"/>
              <w:bottom w:val="single" w:sz="4" w:space="0" w:color="auto"/>
              <w:right w:val="single" w:sz="4" w:space="0" w:color="auto"/>
            </w:tcBorders>
            <w:shd w:val="clear" w:color="auto" w:fill="FFFFFF"/>
            <w:hideMark/>
          </w:tcPr>
          <w:p w14:paraId="50D0584E" w14:textId="77777777" w:rsidR="001266EB" w:rsidRPr="001266EB" w:rsidRDefault="001266EB">
            <w:pPr>
              <w:jc w:val="center"/>
            </w:pPr>
            <w:r w:rsidRPr="001266EB">
              <w:t>1 340 000,00</w:t>
            </w:r>
          </w:p>
        </w:tc>
        <w:tc>
          <w:tcPr>
            <w:tcW w:w="2126" w:type="dxa"/>
            <w:tcBorders>
              <w:top w:val="nil"/>
              <w:left w:val="nil"/>
              <w:bottom w:val="single" w:sz="4" w:space="0" w:color="auto"/>
              <w:right w:val="single" w:sz="8" w:space="0" w:color="auto"/>
            </w:tcBorders>
            <w:shd w:val="clear" w:color="auto" w:fill="FFFFFF"/>
            <w:hideMark/>
          </w:tcPr>
          <w:p w14:paraId="63D89BE0" w14:textId="77777777" w:rsidR="001266EB" w:rsidRPr="001266EB" w:rsidRDefault="001266EB">
            <w:pPr>
              <w:jc w:val="center"/>
            </w:pPr>
            <w:r w:rsidRPr="001266EB">
              <w:t>1 340 000,00</w:t>
            </w:r>
          </w:p>
        </w:tc>
      </w:tr>
      <w:tr w:rsidR="001266EB" w:rsidRPr="001266EB" w14:paraId="385F6EB9" w14:textId="77777777" w:rsidTr="001266EB">
        <w:trPr>
          <w:gridAfter w:val="1"/>
          <w:trHeight w:val="1957"/>
        </w:trPr>
        <w:tc>
          <w:tcPr>
            <w:tcW w:w="3544" w:type="dxa"/>
            <w:tcBorders>
              <w:top w:val="nil"/>
              <w:left w:val="single" w:sz="8" w:space="0" w:color="auto"/>
              <w:bottom w:val="single" w:sz="4" w:space="0" w:color="auto"/>
              <w:right w:val="single" w:sz="4" w:space="0" w:color="auto"/>
            </w:tcBorders>
            <w:hideMark/>
          </w:tcPr>
          <w:p w14:paraId="53D8DBB4" w14:textId="77777777" w:rsidR="001266EB" w:rsidRPr="001266EB" w:rsidRDefault="001266EB">
            <w:pPr>
              <w:rPr>
                <w:b/>
                <w:bCs/>
                <w:i/>
                <w:iCs/>
              </w:rPr>
            </w:pPr>
            <w:r w:rsidRPr="001266EB">
              <w:rPr>
                <w:b/>
                <w:bCs/>
                <w:i/>
                <w:iCs/>
              </w:rPr>
              <w:t>000 1 11 05020 00 0000 120</w:t>
            </w:r>
          </w:p>
        </w:tc>
        <w:tc>
          <w:tcPr>
            <w:tcW w:w="4820" w:type="dxa"/>
            <w:tcBorders>
              <w:top w:val="nil"/>
              <w:left w:val="nil"/>
              <w:bottom w:val="single" w:sz="4" w:space="0" w:color="auto"/>
              <w:right w:val="single" w:sz="4" w:space="0" w:color="auto"/>
            </w:tcBorders>
            <w:hideMark/>
          </w:tcPr>
          <w:p w14:paraId="41716407" w14:textId="77777777" w:rsidR="001266EB" w:rsidRPr="001266EB" w:rsidRDefault="001266EB">
            <w:pPr>
              <w:rPr>
                <w:b/>
                <w:bCs/>
                <w:i/>
                <w:iCs/>
              </w:rPr>
            </w:pPr>
            <w:r w:rsidRPr="001266EB">
              <w:rPr>
                <w:b/>
                <w:bCs/>
                <w:i/>
                <w:iCs/>
              </w:rPr>
              <w:t xml:space="preserve">Доходы, получаемые в виде арендной платы </w:t>
            </w:r>
            <w:proofErr w:type="gramStart"/>
            <w:r w:rsidRPr="001266EB">
              <w:rPr>
                <w:b/>
                <w:bCs/>
                <w:i/>
                <w:iCs/>
              </w:rPr>
              <w:t>за  земли</w:t>
            </w:r>
            <w:proofErr w:type="gramEnd"/>
            <w:r w:rsidRPr="001266EB">
              <w:rPr>
                <w:b/>
                <w:bCs/>
                <w:i/>
                <w:iCs/>
              </w:rPr>
              <w:t xml:space="preserve"> после разграничения государственной собственности на землю , а также средства от продажи права на заключение договоров аренды  указанных земельных участков ( за исключением земельных участков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36174001" w14:textId="77777777" w:rsidR="001266EB" w:rsidRPr="001266EB" w:rsidRDefault="001266EB">
            <w:pPr>
              <w:jc w:val="center"/>
              <w:rPr>
                <w:b/>
                <w:bCs/>
                <w:i/>
                <w:iCs/>
                <w:color w:val="auto"/>
              </w:rPr>
            </w:pPr>
            <w:r w:rsidRPr="001266EB">
              <w:rPr>
                <w:b/>
                <w:bCs/>
                <w:i/>
                <w:iCs/>
              </w:rPr>
              <w:t>263 000,00</w:t>
            </w:r>
          </w:p>
        </w:tc>
        <w:tc>
          <w:tcPr>
            <w:tcW w:w="2693" w:type="dxa"/>
            <w:tcBorders>
              <w:top w:val="nil"/>
              <w:left w:val="nil"/>
              <w:bottom w:val="single" w:sz="4" w:space="0" w:color="auto"/>
              <w:right w:val="single" w:sz="4" w:space="0" w:color="auto"/>
            </w:tcBorders>
            <w:shd w:val="clear" w:color="auto" w:fill="FFFFFF"/>
            <w:hideMark/>
          </w:tcPr>
          <w:p w14:paraId="34FF2993" w14:textId="77777777" w:rsidR="001266EB" w:rsidRPr="001266EB" w:rsidRDefault="001266EB">
            <w:pPr>
              <w:jc w:val="center"/>
              <w:rPr>
                <w:b/>
                <w:bCs/>
                <w:i/>
                <w:iCs/>
              </w:rPr>
            </w:pPr>
            <w:r w:rsidRPr="001266EB">
              <w:rPr>
                <w:b/>
                <w:bCs/>
                <w:i/>
                <w:iCs/>
              </w:rPr>
              <w:t>263 000,00</w:t>
            </w:r>
          </w:p>
        </w:tc>
        <w:tc>
          <w:tcPr>
            <w:tcW w:w="2126" w:type="dxa"/>
            <w:tcBorders>
              <w:top w:val="nil"/>
              <w:left w:val="nil"/>
              <w:bottom w:val="single" w:sz="4" w:space="0" w:color="auto"/>
              <w:right w:val="single" w:sz="8" w:space="0" w:color="auto"/>
            </w:tcBorders>
            <w:shd w:val="clear" w:color="auto" w:fill="FFFFFF"/>
            <w:hideMark/>
          </w:tcPr>
          <w:p w14:paraId="3BEAC39F" w14:textId="77777777" w:rsidR="001266EB" w:rsidRPr="001266EB" w:rsidRDefault="001266EB">
            <w:pPr>
              <w:jc w:val="center"/>
              <w:rPr>
                <w:b/>
                <w:bCs/>
                <w:i/>
                <w:iCs/>
              </w:rPr>
            </w:pPr>
            <w:r w:rsidRPr="001266EB">
              <w:rPr>
                <w:b/>
                <w:bCs/>
                <w:i/>
                <w:iCs/>
              </w:rPr>
              <w:t>263 000,00</w:t>
            </w:r>
          </w:p>
        </w:tc>
      </w:tr>
      <w:tr w:rsidR="001266EB" w:rsidRPr="001266EB" w14:paraId="013AEE30" w14:textId="77777777" w:rsidTr="001266EB">
        <w:trPr>
          <w:gridAfter w:val="1"/>
          <w:trHeight w:val="1563"/>
        </w:trPr>
        <w:tc>
          <w:tcPr>
            <w:tcW w:w="3544" w:type="dxa"/>
            <w:tcBorders>
              <w:top w:val="nil"/>
              <w:left w:val="single" w:sz="8" w:space="0" w:color="auto"/>
              <w:bottom w:val="single" w:sz="4" w:space="0" w:color="auto"/>
              <w:right w:val="single" w:sz="4" w:space="0" w:color="auto"/>
            </w:tcBorders>
            <w:hideMark/>
          </w:tcPr>
          <w:p w14:paraId="40277F61" w14:textId="77777777" w:rsidR="001266EB" w:rsidRPr="001266EB" w:rsidRDefault="001266EB">
            <w:pPr>
              <w:rPr>
                <w:i/>
                <w:iCs/>
              </w:rPr>
            </w:pPr>
            <w:r w:rsidRPr="001266EB">
              <w:rPr>
                <w:i/>
                <w:iCs/>
              </w:rPr>
              <w:t>000 1 11 05025 05 0000 120</w:t>
            </w:r>
          </w:p>
        </w:tc>
        <w:tc>
          <w:tcPr>
            <w:tcW w:w="4820" w:type="dxa"/>
            <w:tcBorders>
              <w:top w:val="nil"/>
              <w:left w:val="nil"/>
              <w:bottom w:val="single" w:sz="4" w:space="0" w:color="auto"/>
              <w:right w:val="single" w:sz="4" w:space="0" w:color="auto"/>
            </w:tcBorders>
            <w:hideMark/>
          </w:tcPr>
          <w:p w14:paraId="464E93B7" w14:textId="77777777" w:rsidR="001266EB" w:rsidRPr="001266EB" w:rsidRDefault="001266EB">
            <w:pPr>
              <w:rPr>
                <w:i/>
                <w:iCs/>
              </w:rPr>
            </w:pPr>
            <w:r w:rsidRPr="001266EB">
              <w:rPr>
                <w:i/>
                <w:iCs/>
              </w:rPr>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1266EB">
              <w:rPr>
                <w:i/>
                <w:iCs/>
              </w:rPr>
              <w:t>( за</w:t>
            </w:r>
            <w:proofErr w:type="gramEnd"/>
            <w:r w:rsidRPr="001266EB">
              <w:rPr>
                <w:i/>
                <w:iCs/>
              </w:rPr>
              <w:t xml:space="preserve"> исключением земельных участков муниципальных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4F85A766" w14:textId="77777777" w:rsidR="001266EB" w:rsidRPr="001266EB" w:rsidRDefault="001266EB">
            <w:pPr>
              <w:jc w:val="center"/>
              <w:rPr>
                <w:i/>
                <w:iCs/>
                <w:color w:val="auto"/>
              </w:rPr>
            </w:pPr>
            <w:r w:rsidRPr="001266EB">
              <w:rPr>
                <w:i/>
                <w:iCs/>
              </w:rPr>
              <w:t>263 000,00</w:t>
            </w:r>
          </w:p>
        </w:tc>
        <w:tc>
          <w:tcPr>
            <w:tcW w:w="2693" w:type="dxa"/>
            <w:tcBorders>
              <w:top w:val="nil"/>
              <w:left w:val="nil"/>
              <w:bottom w:val="single" w:sz="4" w:space="0" w:color="auto"/>
              <w:right w:val="single" w:sz="4" w:space="0" w:color="auto"/>
            </w:tcBorders>
            <w:shd w:val="clear" w:color="auto" w:fill="FFFFFF"/>
            <w:hideMark/>
          </w:tcPr>
          <w:p w14:paraId="5573DEAD" w14:textId="77777777" w:rsidR="001266EB" w:rsidRPr="001266EB" w:rsidRDefault="001266EB">
            <w:pPr>
              <w:jc w:val="center"/>
              <w:rPr>
                <w:i/>
                <w:iCs/>
              </w:rPr>
            </w:pPr>
            <w:r w:rsidRPr="001266EB">
              <w:rPr>
                <w:i/>
                <w:iCs/>
              </w:rPr>
              <w:t>263 000,00</w:t>
            </w:r>
          </w:p>
        </w:tc>
        <w:tc>
          <w:tcPr>
            <w:tcW w:w="2126" w:type="dxa"/>
            <w:tcBorders>
              <w:top w:val="nil"/>
              <w:left w:val="nil"/>
              <w:bottom w:val="single" w:sz="4" w:space="0" w:color="auto"/>
              <w:right w:val="single" w:sz="8" w:space="0" w:color="auto"/>
            </w:tcBorders>
            <w:shd w:val="clear" w:color="auto" w:fill="FFFFFF"/>
            <w:hideMark/>
          </w:tcPr>
          <w:p w14:paraId="59327EE5" w14:textId="77777777" w:rsidR="001266EB" w:rsidRPr="001266EB" w:rsidRDefault="001266EB">
            <w:pPr>
              <w:jc w:val="center"/>
              <w:rPr>
                <w:i/>
                <w:iCs/>
              </w:rPr>
            </w:pPr>
            <w:r w:rsidRPr="001266EB">
              <w:rPr>
                <w:i/>
                <w:iCs/>
              </w:rPr>
              <w:t>263 000,00</w:t>
            </w:r>
          </w:p>
        </w:tc>
      </w:tr>
      <w:tr w:rsidR="001266EB" w:rsidRPr="001266EB" w14:paraId="6963C4F1" w14:textId="77777777" w:rsidTr="001266EB">
        <w:trPr>
          <w:gridAfter w:val="1"/>
          <w:trHeight w:val="1685"/>
        </w:trPr>
        <w:tc>
          <w:tcPr>
            <w:tcW w:w="3544" w:type="dxa"/>
            <w:tcBorders>
              <w:top w:val="nil"/>
              <w:left w:val="single" w:sz="8" w:space="0" w:color="auto"/>
              <w:bottom w:val="single" w:sz="4" w:space="0" w:color="auto"/>
              <w:right w:val="single" w:sz="4" w:space="0" w:color="auto"/>
            </w:tcBorders>
            <w:shd w:val="clear" w:color="auto" w:fill="FFFFFF"/>
            <w:hideMark/>
          </w:tcPr>
          <w:p w14:paraId="4CD0567E" w14:textId="77777777" w:rsidR="001266EB" w:rsidRPr="001266EB" w:rsidRDefault="001266EB">
            <w:r w:rsidRPr="001266EB">
              <w:t>050 1 11 05025 05 0000 120</w:t>
            </w:r>
          </w:p>
        </w:tc>
        <w:tc>
          <w:tcPr>
            <w:tcW w:w="4820" w:type="dxa"/>
            <w:tcBorders>
              <w:top w:val="nil"/>
              <w:left w:val="nil"/>
              <w:bottom w:val="single" w:sz="4" w:space="0" w:color="auto"/>
              <w:right w:val="single" w:sz="4" w:space="0" w:color="auto"/>
            </w:tcBorders>
            <w:shd w:val="clear" w:color="auto" w:fill="FFFFFF"/>
            <w:hideMark/>
          </w:tcPr>
          <w:p w14:paraId="6F92FC4F" w14:textId="77777777" w:rsidR="001266EB" w:rsidRPr="001266EB" w:rsidRDefault="001266EB">
            <w:r w:rsidRPr="001266EB">
              <w:t xml:space="preserve">Доходы, получаемые в виде арендной платы, а также средства от продажи права на заключение договоров аренды за земли, находящиеся в собственности муниципальных районов </w:t>
            </w:r>
            <w:proofErr w:type="gramStart"/>
            <w:r w:rsidRPr="001266EB">
              <w:t>( за</w:t>
            </w:r>
            <w:proofErr w:type="gramEnd"/>
            <w:r w:rsidRPr="001266EB">
              <w:t xml:space="preserve"> исключением земельных участков муниципальных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74E65483" w14:textId="77777777" w:rsidR="001266EB" w:rsidRPr="001266EB" w:rsidRDefault="001266EB">
            <w:pPr>
              <w:jc w:val="center"/>
              <w:rPr>
                <w:color w:val="auto"/>
              </w:rPr>
            </w:pPr>
            <w:r w:rsidRPr="001266EB">
              <w:t>263 000,00</w:t>
            </w:r>
          </w:p>
        </w:tc>
        <w:tc>
          <w:tcPr>
            <w:tcW w:w="2693" w:type="dxa"/>
            <w:tcBorders>
              <w:top w:val="nil"/>
              <w:left w:val="nil"/>
              <w:bottom w:val="single" w:sz="4" w:space="0" w:color="auto"/>
              <w:right w:val="single" w:sz="4" w:space="0" w:color="auto"/>
            </w:tcBorders>
            <w:shd w:val="clear" w:color="auto" w:fill="FFFFFF"/>
            <w:hideMark/>
          </w:tcPr>
          <w:p w14:paraId="4345227F" w14:textId="77777777" w:rsidR="001266EB" w:rsidRPr="001266EB" w:rsidRDefault="001266EB">
            <w:pPr>
              <w:jc w:val="center"/>
            </w:pPr>
            <w:r w:rsidRPr="001266EB">
              <w:t>263 000,00</w:t>
            </w:r>
          </w:p>
        </w:tc>
        <w:tc>
          <w:tcPr>
            <w:tcW w:w="2126" w:type="dxa"/>
            <w:tcBorders>
              <w:top w:val="nil"/>
              <w:left w:val="nil"/>
              <w:bottom w:val="single" w:sz="4" w:space="0" w:color="auto"/>
              <w:right w:val="single" w:sz="8" w:space="0" w:color="auto"/>
            </w:tcBorders>
            <w:shd w:val="clear" w:color="auto" w:fill="FFFFFF"/>
            <w:hideMark/>
          </w:tcPr>
          <w:p w14:paraId="4E49342F" w14:textId="77777777" w:rsidR="001266EB" w:rsidRPr="001266EB" w:rsidRDefault="001266EB">
            <w:pPr>
              <w:jc w:val="center"/>
            </w:pPr>
            <w:r w:rsidRPr="001266EB">
              <w:t>263 000,00</w:t>
            </w:r>
          </w:p>
        </w:tc>
      </w:tr>
      <w:tr w:rsidR="001266EB" w:rsidRPr="001266EB" w14:paraId="6815FEFC" w14:textId="77777777" w:rsidTr="001266EB">
        <w:trPr>
          <w:gridAfter w:val="1"/>
          <w:trHeight w:val="2109"/>
        </w:trPr>
        <w:tc>
          <w:tcPr>
            <w:tcW w:w="3544" w:type="dxa"/>
            <w:tcBorders>
              <w:top w:val="nil"/>
              <w:left w:val="single" w:sz="8" w:space="0" w:color="auto"/>
              <w:bottom w:val="single" w:sz="4" w:space="0" w:color="auto"/>
              <w:right w:val="single" w:sz="4" w:space="0" w:color="auto"/>
            </w:tcBorders>
            <w:hideMark/>
          </w:tcPr>
          <w:p w14:paraId="33873189" w14:textId="77777777" w:rsidR="001266EB" w:rsidRPr="001266EB" w:rsidRDefault="001266EB">
            <w:pPr>
              <w:rPr>
                <w:b/>
                <w:bCs/>
                <w:i/>
                <w:iCs/>
              </w:rPr>
            </w:pPr>
            <w:r w:rsidRPr="001266EB">
              <w:rPr>
                <w:b/>
                <w:bCs/>
                <w:i/>
                <w:iCs/>
              </w:rPr>
              <w:lastRenderedPageBreak/>
              <w:t>000 1 11 05030 00 0000 120</w:t>
            </w:r>
          </w:p>
        </w:tc>
        <w:tc>
          <w:tcPr>
            <w:tcW w:w="4820" w:type="dxa"/>
            <w:tcBorders>
              <w:top w:val="nil"/>
              <w:left w:val="nil"/>
              <w:bottom w:val="single" w:sz="4" w:space="0" w:color="auto"/>
              <w:right w:val="single" w:sz="4" w:space="0" w:color="auto"/>
            </w:tcBorders>
            <w:hideMark/>
          </w:tcPr>
          <w:p w14:paraId="64842265" w14:textId="77777777" w:rsidR="001266EB" w:rsidRPr="001266EB" w:rsidRDefault="001266EB">
            <w:pPr>
              <w:rPr>
                <w:b/>
                <w:bCs/>
                <w:i/>
                <w:iCs/>
              </w:rPr>
            </w:pPr>
            <w:r w:rsidRPr="001266EB">
              <w:rPr>
                <w:b/>
                <w:bCs/>
                <w:i/>
                <w:iCs/>
              </w:rPr>
              <w:t>Доходы от сдачи в аренду имущества, находящегося в оперативном управлении органов государственной власти, органов местного самоуправления, органов управления государственными внебюджетными фондами и созданных ими учреждений (за исключением имущества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3C285D6D" w14:textId="77777777" w:rsidR="001266EB" w:rsidRPr="001266EB" w:rsidRDefault="001266EB">
            <w:pPr>
              <w:jc w:val="center"/>
              <w:rPr>
                <w:b/>
                <w:bCs/>
                <w:i/>
                <w:iCs/>
                <w:color w:val="auto"/>
              </w:rPr>
            </w:pPr>
            <w:r w:rsidRPr="001266EB">
              <w:rPr>
                <w:b/>
                <w:bCs/>
                <w:i/>
                <w:iCs/>
              </w:rPr>
              <w:t>170 000,00</w:t>
            </w:r>
          </w:p>
        </w:tc>
        <w:tc>
          <w:tcPr>
            <w:tcW w:w="2693" w:type="dxa"/>
            <w:tcBorders>
              <w:top w:val="nil"/>
              <w:left w:val="nil"/>
              <w:bottom w:val="single" w:sz="4" w:space="0" w:color="auto"/>
              <w:right w:val="single" w:sz="4" w:space="0" w:color="auto"/>
            </w:tcBorders>
            <w:shd w:val="clear" w:color="auto" w:fill="FFFFFF"/>
            <w:hideMark/>
          </w:tcPr>
          <w:p w14:paraId="7394E52D" w14:textId="77777777" w:rsidR="001266EB" w:rsidRPr="001266EB" w:rsidRDefault="001266EB">
            <w:pPr>
              <w:jc w:val="center"/>
              <w:rPr>
                <w:b/>
                <w:bCs/>
                <w:i/>
                <w:iCs/>
              </w:rPr>
            </w:pPr>
            <w:r w:rsidRPr="001266EB">
              <w:rPr>
                <w:b/>
                <w:bCs/>
                <w:i/>
                <w:iCs/>
              </w:rPr>
              <w:t>170 000,00</w:t>
            </w:r>
          </w:p>
        </w:tc>
        <w:tc>
          <w:tcPr>
            <w:tcW w:w="2126" w:type="dxa"/>
            <w:tcBorders>
              <w:top w:val="nil"/>
              <w:left w:val="nil"/>
              <w:bottom w:val="single" w:sz="4" w:space="0" w:color="auto"/>
              <w:right w:val="single" w:sz="8" w:space="0" w:color="auto"/>
            </w:tcBorders>
            <w:shd w:val="clear" w:color="auto" w:fill="FFFFFF"/>
            <w:hideMark/>
          </w:tcPr>
          <w:p w14:paraId="3228F399" w14:textId="77777777" w:rsidR="001266EB" w:rsidRPr="001266EB" w:rsidRDefault="001266EB">
            <w:pPr>
              <w:jc w:val="center"/>
              <w:rPr>
                <w:b/>
                <w:bCs/>
                <w:i/>
                <w:iCs/>
              </w:rPr>
            </w:pPr>
            <w:r w:rsidRPr="001266EB">
              <w:rPr>
                <w:b/>
                <w:bCs/>
                <w:i/>
                <w:iCs/>
              </w:rPr>
              <w:t>170 000,00</w:t>
            </w:r>
          </w:p>
        </w:tc>
      </w:tr>
      <w:tr w:rsidR="001266EB" w:rsidRPr="001266EB" w14:paraId="21A864C2" w14:textId="77777777" w:rsidTr="001266EB">
        <w:trPr>
          <w:gridAfter w:val="1"/>
          <w:trHeight w:val="1372"/>
        </w:trPr>
        <w:tc>
          <w:tcPr>
            <w:tcW w:w="3544" w:type="dxa"/>
            <w:tcBorders>
              <w:top w:val="nil"/>
              <w:left w:val="single" w:sz="8" w:space="0" w:color="auto"/>
              <w:bottom w:val="single" w:sz="4" w:space="0" w:color="auto"/>
              <w:right w:val="single" w:sz="4" w:space="0" w:color="auto"/>
            </w:tcBorders>
            <w:hideMark/>
          </w:tcPr>
          <w:p w14:paraId="2EE3F18C" w14:textId="77777777" w:rsidR="001266EB" w:rsidRPr="001266EB" w:rsidRDefault="001266EB">
            <w:pPr>
              <w:rPr>
                <w:i/>
                <w:iCs/>
              </w:rPr>
            </w:pPr>
            <w:r w:rsidRPr="001266EB">
              <w:rPr>
                <w:i/>
                <w:iCs/>
              </w:rPr>
              <w:t>000 1 11 05035 05 0000 120</w:t>
            </w:r>
          </w:p>
        </w:tc>
        <w:tc>
          <w:tcPr>
            <w:tcW w:w="4820" w:type="dxa"/>
            <w:tcBorders>
              <w:top w:val="nil"/>
              <w:left w:val="nil"/>
              <w:bottom w:val="single" w:sz="4" w:space="0" w:color="auto"/>
              <w:right w:val="single" w:sz="4" w:space="0" w:color="auto"/>
            </w:tcBorders>
            <w:hideMark/>
          </w:tcPr>
          <w:p w14:paraId="79B66631" w14:textId="77777777" w:rsidR="001266EB" w:rsidRPr="001266EB" w:rsidRDefault="001266EB">
            <w:pPr>
              <w:rPr>
                <w:i/>
                <w:iCs/>
              </w:rPr>
            </w:pPr>
            <w:r w:rsidRPr="001266EB">
              <w:rPr>
                <w:i/>
                <w:iCs/>
              </w:rPr>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657B59F0" w14:textId="77777777" w:rsidR="001266EB" w:rsidRPr="001266EB" w:rsidRDefault="001266EB">
            <w:pPr>
              <w:jc w:val="center"/>
              <w:rPr>
                <w:i/>
                <w:iCs/>
                <w:color w:val="auto"/>
              </w:rPr>
            </w:pPr>
            <w:r w:rsidRPr="001266EB">
              <w:rPr>
                <w:i/>
                <w:iCs/>
              </w:rPr>
              <w:t>170 000,00</w:t>
            </w:r>
          </w:p>
        </w:tc>
        <w:tc>
          <w:tcPr>
            <w:tcW w:w="2693" w:type="dxa"/>
            <w:tcBorders>
              <w:top w:val="nil"/>
              <w:left w:val="nil"/>
              <w:bottom w:val="single" w:sz="4" w:space="0" w:color="auto"/>
              <w:right w:val="single" w:sz="4" w:space="0" w:color="auto"/>
            </w:tcBorders>
            <w:shd w:val="clear" w:color="auto" w:fill="FFFFFF"/>
            <w:hideMark/>
          </w:tcPr>
          <w:p w14:paraId="48363B02" w14:textId="77777777" w:rsidR="001266EB" w:rsidRPr="001266EB" w:rsidRDefault="001266EB">
            <w:pPr>
              <w:jc w:val="center"/>
              <w:rPr>
                <w:i/>
                <w:iCs/>
              </w:rPr>
            </w:pPr>
            <w:r w:rsidRPr="001266EB">
              <w:rPr>
                <w:i/>
                <w:iCs/>
              </w:rPr>
              <w:t>170 000,00</w:t>
            </w:r>
          </w:p>
        </w:tc>
        <w:tc>
          <w:tcPr>
            <w:tcW w:w="2126" w:type="dxa"/>
            <w:tcBorders>
              <w:top w:val="nil"/>
              <w:left w:val="nil"/>
              <w:bottom w:val="single" w:sz="4" w:space="0" w:color="auto"/>
              <w:right w:val="single" w:sz="8" w:space="0" w:color="auto"/>
            </w:tcBorders>
            <w:shd w:val="clear" w:color="auto" w:fill="FFFFFF"/>
            <w:hideMark/>
          </w:tcPr>
          <w:p w14:paraId="63828800" w14:textId="77777777" w:rsidR="001266EB" w:rsidRPr="001266EB" w:rsidRDefault="001266EB">
            <w:pPr>
              <w:jc w:val="center"/>
              <w:rPr>
                <w:i/>
                <w:iCs/>
              </w:rPr>
            </w:pPr>
            <w:r w:rsidRPr="001266EB">
              <w:rPr>
                <w:i/>
                <w:iCs/>
              </w:rPr>
              <w:t>170 000,00</w:t>
            </w:r>
          </w:p>
        </w:tc>
      </w:tr>
      <w:tr w:rsidR="001266EB" w:rsidRPr="001266EB" w14:paraId="3F38EE38" w14:textId="77777777" w:rsidTr="001266EB">
        <w:trPr>
          <w:gridAfter w:val="1"/>
          <w:trHeight w:val="1522"/>
        </w:trPr>
        <w:tc>
          <w:tcPr>
            <w:tcW w:w="3544" w:type="dxa"/>
            <w:tcBorders>
              <w:top w:val="nil"/>
              <w:left w:val="single" w:sz="8" w:space="0" w:color="auto"/>
              <w:bottom w:val="single" w:sz="4" w:space="0" w:color="auto"/>
              <w:right w:val="single" w:sz="4" w:space="0" w:color="auto"/>
            </w:tcBorders>
            <w:shd w:val="clear" w:color="auto" w:fill="FFFFFF"/>
            <w:hideMark/>
          </w:tcPr>
          <w:p w14:paraId="542E2A83" w14:textId="77777777" w:rsidR="001266EB" w:rsidRPr="001266EB" w:rsidRDefault="001266EB">
            <w:r w:rsidRPr="001266EB">
              <w:t>050 1 11 05035 05 0000 120</w:t>
            </w:r>
          </w:p>
        </w:tc>
        <w:tc>
          <w:tcPr>
            <w:tcW w:w="4820" w:type="dxa"/>
            <w:tcBorders>
              <w:top w:val="nil"/>
              <w:left w:val="nil"/>
              <w:bottom w:val="single" w:sz="4" w:space="0" w:color="auto"/>
              <w:right w:val="single" w:sz="4" w:space="0" w:color="auto"/>
            </w:tcBorders>
            <w:shd w:val="clear" w:color="auto" w:fill="FFFFFF"/>
            <w:hideMark/>
          </w:tcPr>
          <w:p w14:paraId="0A21BABC" w14:textId="77777777" w:rsidR="001266EB" w:rsidRPr="001266EB" w:rsidRDefault="001266EB">
            <w:r w:rsidRPr="001266EB">
              <w:t>Доходы от сдачи в аренду имущества, находящегося в оперативном управлении органов управления муниципальных районов и созданных ими учреждений (за исключением имущества муниципальных бюджетных и автономных учреждений)</w:t>
            </w:r>
          </w:p>
        </w:tc>
        <w:tc>
          <w:tcPr>
            <w:tcW w:w="2835" w:type="dxa"/>
            <w:tcBorders>
              <w:top w:val="nil"/>
              <w:left w:val="nil"/>
              <w:bottom w:val="single" w:sz="4" w:space="0" w:color="auto"/>
              <w:right w:val="single" w:sz="4" w:space="0" w:color="auto"/>
            </w:tcBorders>
            <w:shd w:val="clear" w:color="auto" w:fill="FFFFFF"/>
            <w:hideMark/>
          </w:tcPr>
          <w:p w14:paraId="4B057B4A" w14:textId="77777777" w:rsidR="001266EB" w:rsidRPr="001266EB" w:rsidRDefault="001266EB">
            <w:pPr>
              <w:jc w:val="center"/>
              <w:rPr>
                <w:color w:val="auto"/>
              </w:rPr>
            </w:pPr>
            <w:r w:rsidRPr="001266EB">
              <w:t>170 000,00</w:t>
            </w:r>
          </w:p>
        </w:tc>
        <w:tc>
          <w:tcPr>
            <w:tcW w:w="2693" w:type="dxa"/>
            <w:tcBorders>
              <w:top w:val="nil"/>
              <w:left w:val="nil"/>
              <w:bottom w:val="single" w:sz="4" w:space="0" w:color="auto"/>
              <w:right w:val="single" w:sz="4" w:space="0" w:color="auto"/>
            </w:tcBorders>
            <w:shd w:val="clear" w:color="auto" w:fill="FFFFFF"/>
            <w:hideMark/>
          </w:tcPr>
          <w:p w14:paraId="2C579A2E" w14:textId="77777777" w:rsidR="001266EB" w:rsidRPr="001266EB" w:rsidRDefault="001266EB">
            <w:pPr>
              <w:jc w:val="center"/>
            </w:pPr>
            <w:r w:rsidRPr="001266EB">
              <w:t>170 000,00</w:t>
            </w:r>
          </w:p>
        </w:tc>
        <w:tc>
          <w:tcPr>
            <w:tcW w:w="2126" w:type="dxa"/>
            <w:tcBorders>
              <w:top w:val="nil"/>
              <w:left w:val="nil"/>
              <w:bottom w:val="single" w:sz="4" w:space="0" w:color="auto"/>
              <w:right w:val="single" w:sz="8" w:space="0" w:color="auto"/>
            </w:tcBorders>
            <w:shd w:val="clear" w:color="auto" w:fill="FFFFFF"/>
            <w:hideMark/>
          </w:tcPr>
          <w:p w14:paraId="37C29773" w14:textId="77777777" w:rsidR="001266EB" w:rsidRPr="001266EB" w:rsidRDefault="001266EB">
            <w:pPr>
              <w:jc w:val="center"/>
            </w:pPr>
            <w:r w:rsidRPr="001266EB">
              <w:t>170 000,00</w:t>
            </w:r>
          </w:p>
        </w:tc>
      </w:tr>
      <w:tr w:rsidR="001266EB" w:rsidRPr="001266EB" w14:paraId="2360E2BC" w14:textId="77777777" w:rsidTr="001266EB">
        <w:trPr>
          <w:gridAfter w:val="1"/>
          <w:trHeight w:val="978"/>
        </w:trPr>
        <w:tc>
          <w:tcPr>
            <w:tcW w:w="3544" w:type="dxa"/>
            <w:tcBorders>
              <w:top w:val="nil"/>
              <w:left w:val="single" w:sz="8" w:space="0" w:color="auto"/>
              <w:bottom w:val="single" w:sz="4" w:space="0" w:color="auto"/>
              <w:right w:val="single" w:sz="4" w:space="0" w:color="auto"/>
            </w:tcBorders>
            <w:hideMark/>
          </w:tcPr>
          <w:p w14:paraId="0617B336" w14:textId="77777777" w:rsidR="001266EB" w:rsidRPr="001266EB" w:rsidRDefault="001266EB">
            <w:pPr>
              <w:rPr>
                <w:b/>
                <w:bCs/>
                <w:i/>
                <w:iCs/>
              </w:rPr>
            </w:pPr>
            <w:r w:rsidRPr="001266EB">
              <w:rPr>
                <w:b/>
                <w:bCs/>
                <w:i/>
                <w:iCs/>
              </w:rPr>
              <w:t>000 1 11 05070 00 0000 120</w:t>
            </w:r>
          </w:p>
        </w:tc>
        <w:tc>
          <w:tcPr>
            <w:tcW w:w="4820" w:type="dxa"/>
            <w:tcBorders>
              <w:top w:val="nil"/>
              <w:left w:val="nil"/>
              <w:bottom w:val="single" w:sz="4" w:space="0" w:color="auto"/>
              <w:right w:val="single" w:sz="4" w:space="0" w:color="auto"/>
            </w:tcBorders>
            <w:hideMark/>
          </w:tcPr>
          <w:p w14:paraId="5642E26D" w14:textId="77777777" w:rsidR="001266EB" w:rsidRPr="001266EB" w:rsidRDefault="001266EB">
            <w:pPr>
              <w:rPr>
                <w:b/>
                <w:bCs/>
                <w:i/>
                <w:iCs/>
              </w:rPr>
            </w:pPr>
            <w:r w:rsidRPr="001266EB">
              <w:rPr>
                <w:b/>
                <w:bCs/>
                <w:i/>
                <w:iCs/>
              </w:rPr>
              <w:t xml:space="preserve">Доходы от сдачи в аренду имущества, составляющего государственную </w:t>
            </w:r>
            <w:proofErr w:type="gramStart"/>
            <w:r w:rsidRPr="001266EB">
              <w:rPr>
                <w:b/>
                <w:bCs/>
                <w:i/>
                <w:iCs/>
              </w:rPr>
              <w:t>( муниципальную</w:t>
            </w:r>
            <w:proofErr w:type="gramEnd"/>
            <w:r w:rsidRPr="001266EB">
              <w:rPr>
                <w:b/>
                <w:bCs/>
                <w:i/>
                <w:iCs/>
              </w:rPr>
              <w:t>) казну ( за исключением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5EF55832" w14:textId="77777777" w:rsidR="001266EB" w:rsidRPr="001266EB" w:rsidRDefault="001266EB">
            <w:pPr>
              <w:jc w:val="center"/>
              <w:rPr>
                <w:b/>
                <w:bCs/>
                <w:i/>
                <w:iCs/>
              </w:rPr>
            </w:pPr>
            <w:r w:rsidRPr="001266EB">
              <w:rPr>
                <w:b/>
                <w:bCs/>
                <w:i/>
                <w:iCs/>
              </w:rPr>
              <w:t>440 000,00</w:t>
            </w:r>
          </w:p>
        </w:tc>
        <w:tc>
          <w:tcPr>
            <w:tcW w:w="2693" w:type="dxa"/>
            <w:tcBorders>
              <w:top w:val="nil"/>
              <w:left w:val="nil"/>
              <w:bottom w:val="single" w:sz="4" w:space="0" w:color="auto"/>
              <w:right w:val="single" w:sz="4" w:space="0" w:color="auto"/>
            </w:tcBorders>
            <w:shd w:val="clear" w:color="auto" w:fill="FFFFFF"/>
            <w:hideMark/>
          </w:tcPr>
          <w:p w14:paraId="054565E3" w14:textId="77777777" w:rsidR="001266EB" w:rsidRPr="001266EB" w:rsidRDefault="001266EB">
            <w:pPr>
              <w:jc w:val="center"/>
              <w:rPr>
                <w:b/>
                <w:bCs/>
                <w:i/>
                <w:iCs/>
              </w:rPr>
            </w:pPr>
            <w:r w:rsidRPr="001266EB">
              <w:rPr>
                <w:b/>
                <w:bCs/>
                <w:i/>
                <w:iCs/>
              </w:rPr>
              <w:t>440 000,00</w:t>
            </w:r>
          </w:p>
        </w:tc>
        <w:tc>
          <w:tcPr>
            <w:tcW w:w="2126" w:type="dxa"/>
            <w:tcBorders>
              <w:top w:val="nil"/>
              <w:left w:val="nil"/>
              <w:bottom w:val="single" w:sz="4" w:space="0" w:color="auto"/>
              <w:right w:val="single" w:sz="8" w:space="0" w:color="auto"/>
            </w:tcBorders>
            <w:shd w:val="clear" w:color="auto" w:fill="FFFFFF"/>
            <w:hideMark/>
          </w:tcPr>
          <w:p w14:paraId="52626245" w14:textId="77777777" w:rsidR="001266EB" w:rsidRPr="001266EB" w:rsidRDefault="001266EB">
            <w:pPr>
              <w:jc w:val="center"/>
              <w:rPr>
                <w:b/>
                <w:bCs/>
                <w:i/>
                <w:iCs/>
              </w:rPr>
            </w:pPr>
            <w:r w:rsidRPr="001266EB">
              <w:rPr>
                <w:b/>
                <w:bCs/>
                <w:i/>
                <w:iCs/>
              </w:rPr>
              <w:t>440 000,00</w:t>
            </w:r>
          </w:p>
        </w:tc>
      </w:tr>
      <w:tr w:rsidR="001266EB" w:rsidRPr="001266EB" w14:paraId="4FFEDDCD" w14:textId="77777777" w:rsidTr="001266EB">
        <w:trPr>
          <w:gridAfter w:val="1"/>
          <w:trHeight w:val="856"/>
        </w:trPr>
        <w:tc>
          <w:tcPr>
            <w:tcW w:w="3544" w:type="dxa"/>
            <w:tcBorders>
              <w:top w:val="nil"/>
              <w:left w:val="single" w:sz="8" w:space="0" w:color="auto"/>
              <w:bottom w:val="single" w:sz="4" w:space="0" w:color="auto"/>
              <w:right w:val="single" w:sz="4" w:space="0" w:color="auto"/>
            </w:tcBorders>
            <w:hideMark/>
          </w:tcPr>
          <w:p w14:paraId="56E70ED4" w14:textId="77777777" w:rsidR="001266EB" w:rsidRPr="001266EB" w:rsidRDefault="001266EB">
            <w:pPr>
              <w:rPr>
                <w:i/>
                <w:iCs/>
              </w:rPr>
            </w:pPr>
            <w:r w:rsidRPr="001266EB">
              <w:rPr>
                <w:i/>
                <w:iCs/>
              </w:rPr>
              <w:t>000 1 11 05075 05 0000 120</w:t>
            </w:r>
          </w:p>
        </w:tc>
        <w:tc>
          <w:tcPr>
            <w:tcW w:w="4820" w:type="dxa"/>
            <w:tcBorders>
              <w:top w:val="nil"/>
              <w:left w:val="nil"/>
              <w:bottom w:val="single" w:sz="4" w:space="0" w:color="auto"/>
              <w:right w:val="single" w:sz="4" w:space="0" w:color="auto"/>
            </w:tcBorders>
            <w:hideMark/>
          </w:tcPr>
          <w:p w14:paraId="7930AE42" w14:textId="77777777" w:rsidR="001266EB" w:rsidRPr="001266EB" w:rsidRDefault="001266EB">
            <w:pPr>
              <w:rPr>
                <w:i/>
                <w:iCs/>
              </w:rPr>
            </w:pPr>
            <w:r w:rsidRPr="001266EB">
              <w:rPr>
                <w:i/>
                <w:iCs/>
              </w:rPr>
              <w:t xml:space="preserve">Доходы от сдачи в аренду имущества, составляющего казну муниципальных районов </w:t>
            </w:r>
            <w:proofErr w:type="gramStart"/>
            <w:r w:rsidRPr="001266EB">
              <w:rPr>
                <w:i/>
                <w:iCs/>
              </w:rPr>
              <w:t>( за</w:t>
            </w:r>
            <w:proofErr w:type="gramEnd"/>
            <w:r w:rsidRPr="001266EB">
              <w:rPr>
                <w:i/>
                <w:iCs/>
              </w:rPr>
              <w:t xml:space="preserve"> исключением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5B9A129C" w14:textId="77777777" w:rsidR="001266EB" w:rsidRPr="001266EB" w:rsidRDefault="001266EB">
            <w:pPr>
              <w:jc w:val="center"/>
              <w:rPr>
                <w:i/>
                <w:iCs/>
                <w:color w:val="auto"/>
              </w:rPr>
            </w:pPr>
            <w:r w:rsidRPr="001266EB">
              <w:rPr>
                <w:i/>
                <w:iCs/>
              </w:rPr>
              <w:t>440 000,00</w:t>
            </w:r>
          </w:p>
        </w:tc>
        <w:tc>
          <w:tcPr>
            <w:tcW w:w="2693" w:type="dxa"/>
            <w:tcBorders>
              <w:top w:val="nil"/>
              <w:left w:val="nil"/>
              <w:bottom w:val="single" w:sz="4" w:space="0" w:color="auto"/>
              <w:right w:val="single" w:sz="4" w:space="0" w:color="auto"/>
            </w:tcBorders>
            <w:shd w:val="clear" w:color="auto" w:fill="FFFFFF"/>
            <w:hideMark/>
          </w:tcPr>
          <w:p w14:paraId="40C8D598" w14:textId="77777777" w:rsidR="001266EB" w:rsidRPr="001266EB" w:rsidRDefault="001266EB">
            <w:pPr>
              <w:jc w:val="center"/>
              <w:rPr>
                <w:i/>
                <w:iCs/>
              </w:rPr>
            </w:pPr>
            <w:r w:rsidRPr="001266EB">
              <w:rPr>
                <w:i/>
                <w:iCs/>
              </w:rPr>
              <w:t>440 000,00</w:t>
            </w:r>
          </w:p>
        </w:tc>
        <w:tc>
          <w:tcPr>
            <w:tcW w:w="2126" w:type="dxa"/>
            <w:tcBorders>
              <w:top w:val="nil"/>
              <w:left w:val="nil"/>
              <w:bottom w:val="single" w:sz="4" w:space="0" w:color="auto"/>
              <w:right w:val="single" w:sz="8" w:space="0" w:color="auto"/>
            </w:tcBorders>
            <w:shd w:val="clear" w:color="auto" w:fill="FFFFFF"/>
            <w:hideMark/>
          </w:tcPr>
          <w:p w14:paraId="73B709C6" w14:textId="77777777" w:rsidR="001266EB" w:rsidRPr="001266EB" w:rsidRDefault="001266EB">
            <w:pPr>
              <w:jc w:val="center"/>
              <w:rPr>
                <w:i/>
                <w:iCs/>
              </w:rPr>
            </w:pPr>
            <w:r w:rsidRPr="001266EB">
              <w:rPr>
                <w:i/>
                <w:iCs/>
              </w:rPr>
              <w:t>440 000,00</w:t>
            </w:r>
          </w:p>
        </w:tc>
      </w:tr>
      <w:tr w:rsidR="001266EB" w:rsidRPr="001266EB" w14:paraId="3BCACF9F" w14:textId="77777777" w:rsidTr="001266EB">
        <w:trPr>
          <w:gridAfter w:val="1"/>
          <w:trHeight w:val="815"/>
        </w:trPr>
        <w:tc>
          <w:tcPr>
            <w:tcW w:w="3544" w:type="dxa"/>
            <w:tcBorders>
              <w:top w:val="nil"/>
              <w:left w:val="single" w:sz="8" w:space="0" w:color="auto"/>
              <w:bottom w:val="single" w:sz="4" w:space="0" w:color="auto"/>
              <w:right w:val="single" w:sz="4" w:space="0" w:color="auto"/>
            </w:tcBorders>
            <w:shd w:val="clear" w:color="auto" w:fill="FFFFFF"/>
            <w:hideMark/>
          </w:tcPr>
          <w:p w14:paraId="7F8FD876" w14:textId="77777777" w:rsidR="001266EB" w:rsidRPr="001266EB" w:rsidRDefault="001266EB">
            <w:r w:rsidRPr="001266EB">
              <w:t>050 1 11 05075 05 0000 120</w:t>
            </w:r>
          </w:p>
        </w:tc>
        <w:tc>
          <w:tcPr>
            <w:tcW w:w="4820" w:type="dxa"/>
            <w:tcBorders>
              <w:top w:val="nil"/>
              <w:left w:val="nil"/>
              <w:bottom w:val="single" w:sz="4" w:space="0" w:color="auto"/>
              <w:right w:val="single" w:sz="4" w:space="0" w:color="auto"/>
            </w:tcBorders>
            <w:shd w:val="clear" w:color="auto" w:fill="FFFFFF"/>
            <w:hideMark/>
          </w:tcPr>
          <w:p w14:paraId="4C7022A6" w14:textId="77777777" w:rsidR="001266EB" w:rsidRPr="001266EB" w:rsidRDefault="001266EB">
            <w:r w:rsidRPr="001266EB">
              <w:t xml:space="preserve">Доходы от сдачи в аренду имущества, составляющего казну муниципальных районов </w:t>
            </w:r>
            <w:proofErr w:type="gramStart"/>
            <w:r w:rsidRPr="001266EB">
              <w:t>( за</w:t>
            </w:r>
            <w:proofErr w:type="gramEnd"/>
            <w:r w:rsidRPr="001266EB">
              <w:t xml:space="preserve"> исключением земельных участков)</w:t>
            </w:r>
          </w:p>
        </w:tc>
        <w:tc>
          <w:tcPr>
            <w:tcW w:w="2835" w:type="dxa"/>
            <w:tcBorders>
              <w:top w:val="nil"/>
              <w:left w:val="nil"/>
              <w:bottom w:val="single" w:sz="4" w:space="0" w:color="auto"/>
              <w:right w:val="single" w:sz="4" w:space="0" w:color="auto"/>
            </w:tcBorders>
            <w:shd w:val="clear" w:color="auto" w:fill="FFFFFF"/>
            <w:hideMark/>
          </w:tcPr>
          <w:p w14:paraId="04EE16D8" w14:textId="77777777" w:rsidR="001266EB" w:rsidRPr="001266EB" w:rsidRDefault="001266EB">
            <w:pPr>
              <w:jc w:val="center"/>
              <w:rPr>
                <w:color w:val="auto"/>
              </w:rPr>
            </w:pPr>
            <w:r w:rsidRPr="001266EB">
              <w:t>440 000,00</w:t>
            </w:r>
          </w:p>
        </w:tc>
        <w:tc>
          <w:tcPr>
            <w:tcW w:w="2693" w:type="dxa"/>
            <w:tcBorders>
              <w:top w:val="nil"/>
              <w:left w:val="nil"/>
              <w:bottom w:val="single" w:sz="4" w:space="0" w:color="auto"/>
              <w:right w:val="single" w:sz="4" w:space="0" w:color="auto"/>
            </w:tcBorders>
            <w:shd w:val="clear" w:color="auto" w:fill="FFFFFF"/>
            <w:hideMark/>
          </w:tcPr>
          <w:p w14:paraId="3CEF1C75" w14:textId="77777777" w:rsidR="001266EB" w:rsidRPr="001266EB" w:rsidRDefault="001266EB">
            <w:pPr>
              <w:jc w:val="center"/>
            </w:pPr>
            <w:r w:rsidRPr="001266EB">
              <w:t>440 000,00</w:t>
            </w:r>
          </w:p>
        </w:tc>
        <w:tc>
          <w:tcPr>
            <w:tcW w:w="2126" w:type="dxa"/>
            <w:tcBorders>
              <w:top w:val="nil"/>
              <w:left w:val="nil"/>
              <w:bottom w:val="single" w:sz="4" w:space="0" w:color="auto"/>
              <w:right w:val="single" w:sz="8" w:space="0" w:color="auto"/>
            </w:tcBorders>
            <w:shd w:val="clear" w:color="auto" w:fill="FFFFFF"/>
            <w:hideMark/>
          </w:tcPr>
          <w:p w14:paraId="3C2392FD" w14:textId="77777777" w:rsidR="001266EB" w:rsidRPr="001266EB" w:rsidRDefault="001266EB">
            <w:pPr>
              <w:jc w:val="center"/>
            </w:pPr>
            <w:r w:rsidRPr="001266EB">
              <w:t>440 000,00</w:t>
            </w:r>
          </w:p>
        </w:tc>
      </w:tr>
      <w:tr w:rsidR="001266EB" w:rsidRPr="001266EB" w14:paraId="3A2C8443" w14:textId="77777777" w:rsidTr="001266EB">
        <w:trPr>
          <w:gridAfter w:val="1"/>
          <w:trHeight w:val="1957"/>
        </w:trPr>
        <w:tc>
          <w:tcPr>
            <w:tcW w:w="3544" w:type="dxa"/>
            <w:tcBorders>
              <w:top w:val="nil"/>
              <w:left w:val="single" w:sz="8" w:space="0" w:color="auto"/>
              <w:bottom w:val="single" w:sz="4" w:space="0" w:color="auto"/>
              <w:right w:val="single" w:sz="4" w:space="0" w:color="auto"/>
            </w:tcBorders>
            <w:hideMark/>
          </w:tcPr>
          <w:p w14:paraId="6E8BED30" w14:textId="77777777" w:rsidR="001266EB" w:rsidRPr="001266EB" w:rsidRDefault="001266EB">
            <w:pPr>
              <w:rPr>
                <w:b/>
                <w:bCs/>
                <w:i/>
                <w:iCs/>
              </w:rPr>
            </w:pPr>
            <w:r w:rsidRPr="001266EB">
              <w:rPr>
                <w:b/>
                <w:bCs/>
                <w:i/>
                <w:iCs/>
              </w:rPr>
              <w:lastRenderedPageBreak/>
              <w:t>000 1 11 09000 00 0000 120</w:t>
            </w:r>
          </w:p>
        </w:tc>
        <w:tc>
          <w:tcPr>
            <w:tcW w:w="4820" w:type="dxa"/>
            <w:tcBorders>
              <w:top w:val="nil"/>
              <w:left w:val="nil"/>
              <w:bottom w:val="single" w:sz="4" w:space="0" w:color="auto"/>
              <w:right w:val="single" w:sz="4" w:space="0" w:color="auto"/>
            </w:tcBorders>
            <w:hideMark/>
          </w:tcPr>
          <w:p w14:paraId="09172FE5" w14:textId="77777777" w:rsidR="001266EB" w:rsidRPr="001266EB" w:rsidRDefault="001266EB">
            <w:pPr>
              <w:rPr>
                <w:b/>
                <w:bCs/>
                <w:i/>
                <w:iCs/>
              </w:rPr>
            </w:pPr>
            <w:r w:rsidRPr="001266EB">
              <w:rPr>
                <w:b/>
                <w:bCs/>
                <w:i/>
                <w:iCs/>
              </w:rPr>
              <w:t xml:space="preserve">Прочие доходы от использования имущества и прав, находящихся в государственной и муниципальной собственности (за исключением имущества бюджетных </w:t>
            </w:r>
            <w:proofErr w:type="gramStart"/>
            <w:r w:rsidRPr="001266EB">
              <w:rPr>
                <w:b/>
                <w:bCs/>
                <w:i/>
                <w:iCs/>
              </w:rPr>
              <w:t>и  автономных</w:t>
            </w:r>
            <w:proofErr w:type="gramEnd"/>
            <w:r w:rsidRPr="001266EB">
              <w:rPr>
                <w:b/>
                <w:bCs/>
                <w:i/>
                <w:iCs/>
              </w:rPr>
              <w:t xml:space="preserve"> учреждений, а также имущества государственных и муниципальных унитарных предприятий, в том числе казенных)</w:t>
            </w:r>
          </w:p>
        </w:tc>
        <w:tc>
          <w:tcPr>
            <w:tcW w:w="2835" w:type="dxa"/>
            <w:tcBorders>
              <w:top w:val="nil"/>
              <w:left w:val="nil"/>
              <w:bottom w:val="single" w:sz="4" w:space="0" w:color="auto"/>
              <w:right w:val="single" w:sz="4" w:space="0" w:color="auto"/>
            </w:tcBorders>
            <w:shd w:val="clear" w:color="auto" w:fill="FFFFFF"/>
            <w:hideMark/>
          </w:tcPr>
          <w:p w14:paraId="59951591" w14:textId="77777777" w:rsidR="001266EB" w:rsidRPr="001266EB" w:rsidRDefault="001266EB">
            <w:pPr>
              <w:jc w:val="center"/>
              <w:rPr>
                <w:b/>
                <w:bCs/>
                <w:i/>
                <w:iCs/>
              </w:rPr>
            </w:pPr>
            <w:r w:rsidRPr="001266EB">
              <w:rPr>
                <w:b/>
                <w:bCs/>
                <w:i/>
                <w:iCs/>
              </w:rPr>
              <w:t>386 228,00</w:t>
            </w:r>
          </w:p>
        </w:tc>
        <w:tc>
          <w:tcPr>
            <w:tcW w:w="2693" w:type="dxa"/>
            <w:tcBorders>
              <w:top w:val="nil"/>
              <w:left w:val="nil"/>
              <w:bottom w:val="single" w:sz="4" w:space="0" w:color="auto"/>
              <w:right w:val="single" w:sz="4" w:space="0" w:color="auto"/>
            </w:tcBorders>
            <w:shd w:val="clear" w:color="auto" w:fill="FFFFFF"/>
            <w:hideMark/>
          </w:tcPr>
          <w:p w14:paraId="4769506A" w14:textId="77777777" w:rsidR="001266EB" w:rsidRPr="001266EB" w:rsidRDefault="001266EB">
            <w:pPr>
              <w:jc w:val="center"/>
              <w:rPr>
                <w:b/>
                <w:bCs/>
                <w:i/>
                <w:iCs/>
              </w:rPr>
            </w:pPr>
            <w:r w:rsidRPr="001266EB">
              <w:rPr>
                <w:b/>
                <w:bCs/>
                <w:i/>
                <w:iCs/>
              </w:rPr>
              <w:t>386 228,00</w:t>
            </w:r>
          </w:p>
        </w:tc>
        <w:tc>
          <w:tcPr>
            <w:tcW w:w="2126" w:type="dxa"/>
            <w:tcBorders>
              <w:top w:val="nil"/>
              <w:left w:val="nil"/>
              <w:bottom w:val="single" w:sz="4" w:space="0" w:color="auto"/>
              <w:right w:val="single" w:sz="8" w:space="0" w:color="auto"/>
            </w:tcBorders>
            <w:shd w:val="clear" w:color="auto" w:fill="FFFFFF"/>
            <w:hideMark/>
          </w:tcPr>
          <w:p w14:paraId="2E3ECC33" w14:textId="77777777" w:rsidR="001266EB" w:rsidRPr="001266EB" w:rsidRDefault="001266EB">
            <w:pPr>
              <w:jc w:val="center"/>
              <w:rPr>
                <w:b/>
                <w:bCs/>
                <w:i/>
                <w:iCs/>
              </w:rPr>
            </w:pPr>
            <w:r w:rsidRPr="001266EB">
              <w:rPr>
                <w:b/>
                <w:bCs/>
                <w:i/>
                <w:iCs/>
              </w:rPr>
              <w:t>386 228,00</w:t>
            </w:r>
          </w:p>
        </w:tc>
      </w:tr>
      <w:tr w:rsidR="001266EB" w:rsidRPr="001266EB" w14:paraId="5D870DDC" w14:textId="77777777" w:rsidTr="001266EB">
        <w:trPr>
          <w:gridAfter w:val="1"/>
          <w:trHeight w:val="1875"/>
        </w:trPr>
        <w:tc>
          <w:tcPr>
            <w:tcW w:w="3544" w:type="dxa"/>
            <w:tcBorders>
              <w:top w:val="nil"/>
              <w:left w:val="single" w:sz="8" w:space="0" w:color="auto"/>
              <w:bottom w:val="single" w:sz="4" w:space="0" w:color="auto"/>
              <w:right w:val="single" w:sz="4" w:space="0" w:color="auto"/>
            </w:tcBorders>
            <w:hideMark/>
          </w:tcPr>
          <w:p w14:paraId="58DADFF8" w14:textId="77777777" w:rsidR="001266EB" w:rsidRPr="001266EB" w:rsidRDefault="001266EB">
            <w:pPr>
              <w:rPr>
                <w:i/>
                <w:iCs/>
              </w:rPr>
            </w:pPr>
            <w:r w:rsidRPr="001266EB">
              <w:rPr>
                <w:i/>
                <w:iCs/>
              </w:rPr>
              <w:t>000 1 11 09040 00 0000 120</w:t>
            </w:r>
          </w:p>
        </w:tc>
        <w:tc>
          <w:tcPr>
            <w:tcW w:w="4820" w:type="dxa"/>
            <w:tcBorders>
              <w:top w:val="nil"/>
              <w:left w:val="nil"/>
              <w:bottom w:val="single" w:sz="4" w:space="0" w:color="auto"/>
              <w:right w:val="single" w:sz="4" w:space="0" w:color="auto"/>
            </w:tcBorders>
            <w:hideMark/>
          </w:tcPr>
          <w:p w14:paraId="5FCF20EE" w14:textId="77777777" w:rsidR="001266EB" w:rsidRPr="001266EB" w:rsidRDefault="001266EB">
            <w:pPr>
              <w:rPr>
                <w:i/>
                <w:iCs/>
              </w:rPr>
            </w:pPr>
            <w:r w:rsidRPr="001266EB">
              <w:rPr>
                <w:i/>
                <w:iCs/>
              </w:rPr>
              <w:t>Прочие поступления от использования имущества, находящегося в государственной и муниципальной собственности (за исключением имущества бюджетных и автономных учреждений, а также имущества государственных и муниципальных унитарных предприятий, в том числе казенных)</w:t>
            </w:r>
          </w:p>
        </w:tc>
        <w:tc>
          <w:tcPr>
            <w:tcW w:w="2835" w:type="dxa"/>
            <w:tcBorders>
              <w:top w:val="nil"/>
              <w:left w:val="nil"/>
              <w:bottom w:val="single" w:sz="4" w:space="0" w:color="auto"/>
              <w:right w:val="single" w:sz="4" w:space="0" w:color="auto"/>
            </w:tcBorders>
            <w:shd w:val="clear" w:color="auto" w:fill="FFFFFF"/>
            <w:hideMark/>
          </w:tcPr>
          <w:p w14:paraId="282F439F" w14:textId="77777777" w:rsidR="001266EB" w:rsidRPr="001266EB" w:rsidRDefault="001266EB">
            <w:pPr>
              <w:jc w:val="center"/>
              <w:rPr>
                <w:i/>
                <w:iCs/>
              </w:rPr>
            </w:pPr>
            <w:r w:rsidRPr="001266EB">
              <w:rPr>
                <w:i/>
                <w:iCs/>
              </w:rPr>
              <w:t>386 228,00</w:t>
            </w:r>
          </w:p>
        </w:tc>
        <w:tc>
          <w:tcPr>
            <w:tcW w:w="2693" w:type="dxa"/>
            <w:tcBorders>
              <w:top w:val="nil"/>
              <w:left w:val="nil"/>
              <w:bottom w:val="single" w:sz="4" w:space="0" w:color="auto"/>
              <w:right w:val="single" w:sz="4" w:space="0" w:color="auto"/>
            </w:tcBorders>
            <w:shd w:val="clear" w:color="auto" w:fill="FFFFFF"/>
            <w:hideMark/>
          </w:tcPr>
          <w:p w14:paraId="3841F996" w14:textId="77777777" w:rsidR="001266EB" w:rsidRPr="001266EB" w:rsidRDefault="001266EB">
            <w:pPr>
              <w:jc w:val="center"/>
              <w:rPr>
                <w:i/>
                <w:iCs/>
              </w:rPr>
            </w:pPr>
            <w:r w:rsidRPr="001266EB">
              <w:rPr>
                <w:i/>
                <w:iCs/>
              </w:rPr>
              <w:t>386 228,00</w:t>
            </w:r>
          </w:p>
        </w:tc>
        <w:tc>
          <w:tcPr>
            <w:tcW w:w="2126" w:type="dxa"/>
            <w:tcBorders>
              <w:top w:val="nil"/>
              <w:left w:val="nil"/>
              <w:bottom w:val="single" w:sz="4" w:space="0" w:color="auto"/>
              <w:right w:val="single" w:sz="8" w:space="0" w:color="auto"/>
            </w:tcBorders>
            <w:shd w:val="clear" w:color="auto" w:fill="FFFFFF"/>
            <w:hideMark/>
          </w:tcPr>
          <w:p w14:paraId="5610CCA1" w14:textId="77777777" w:rsidR="001266EB" w:rsidRPr="001266EB" w:rsidRDefault="001266EB">
            <w:pPr>
              <w:jc w:val="center"/>
              <w:rPr>
                <w:i/>
                <w:iCs/>
              </w:rPr>
            </w:pPr>
            <w:r w:rsidRPr="001266EB">
              <w:rPr>
                <w:i/>
                <w:iCs/>
              </w:rPr>
              <w:t>386 228,00</w:t>
            </w:r>
          </w:p>
        </w:tc>
      </w:tr>
      <w:tr w:rsidR="001266EB" w:rsidRPr="001266EB" w14:paraId="45A3A4FF" w14:textId="77777777" w:rsidTr="001266EB">
        <w:trPr>
          <w:gridAfter w:val="1"/>
          <w:trHeight w:val="1576"/>
        </w:trPr>
        <w:tc>
          <w:tcPr>
            <w:tcW w:w="3544" w:type="dxa"/>
            <w:tcBorders>
              <w:top w:val="nil"/>
              <w:left w:val="single" w:sz="8" w:space="0" w:color="auto"/>
              <w:bottom w:val="single" w:sz="4" w:space="0" w:color="auto"/>
              <w:right w:val="single" w:sz="4" w:space="0" w:color="auto"/>
            </w:tcBorders>
            <w:shd w:val="clear" w:color="auto" w:fill="FFFFFF"/>
            <w:hideMark/>
          </w:tcPr>
          <w:p w14:paraId="212B94CE" w14:textId="77777777" w:rsidR="001266EB" w:rsidRPr="001266EB" w:rsidRDefault="001266EB">
            <w:r w:rsidRPr="001266EB">
              <w:t>055 1 11 09045 05 0000 120</w:t>
            </w:r>
          </w:p>
        </w:tc>
        <w:tc>
          <w:tcPr>
            <w:tcW w:w="4820" w:type="dxa"/>
            <w:tcBorders>
              <w:top w:val="nil"/>
              <w:left w:val="nil"/>
              <w:bottom w:val="single" w:sz="4" w:space="0" w:color="auto"/>
              <w:right w:val="single" w:sz="4" w:space="0" w:color="auto"/>
            </w:tcBorders>
            <w:shd w:val="clear" w:color="auto" w:fill="FFFFFF"/>
            <w:hideMark/>
          </w:tcPr>
          <w:p w14:paraId="1FF85B2F" w14:textId="77777777" w:rsidR="001266EB" w:rsidRPr="001266EB" w:rsidRDefault="001266EB">
            <w:r w:rsidRPr="001266EB">
              <w:t xml:space="preserve">Прочие поступления от использования имущества, находящегося в собственности муниципальных районов (за исключением имущества муниципальных бюджетных </w:t>
            </w:r>
            <w:proofErr w:type="gramStart"/>
            <w:r w:rsidRPr="001266EB">
              <w:t>и  автономных</w:t>
            </w:r>
            <w:proofErr w:type="gramEnd"/>
            <w:r w:rsidRPr="001266EB">
              <w:t xml:space="preserve"> учреждений, а также имущества муниципальных унитарных предприятий, в том числе казенных</w:t>
            </w:r>
            <w:r w:rsidRPr="001266EB">
              <w:rPr>
                <w:b/>
                <w:bCs/>
                <w:i/>
                <w:iCs/>
              </w:rPr>
              <w:t>)</w:t>
            </w:r>
          </w:p>
        </w:tc>
        <w:tc>
          <w:tcPr>
            <w:tcW w:w="2835" w:type="dxa"/>
            <w:tcBorders>
              <w:top w:val="nil"/>
              <w:left w:val="nil"/>
              <w:bottom w:val="single" w:sz="4" w:space="0" w:color="auto"/>
              <w:right w:val="single" w:sz="4" w:space="0" w:color="auto"/>
            </w:tcBorders>
            <w:shd w:val="clear" w:color="auto" w:fill="FFFFFF"/>
            <w:hideMark/>
          </w:tcPr>
          <w:p w14:paraId="15CEE455" w14:textId="77777777" w:rsidR="001266EB" w:rsidRPr="001266EB" w:rsidRDefault="001266EB">
            <w:pPr>
              <w:jc w:val="center"/>
              <w:rPr>
                <w:color w:val="auto"/>
              </w:rPr>
            </w:pPr>
            <w:r w:rsidRPr="001266EB">
              <w:t>386 228,00</w:t>
            </w:r>
          </w:p>
        </w:tc>
        <w:tc>
          <w:tcPr>
            <w:tcW w:w="2693" w:type="dxa"/>
            <w:tcBorders>
              <w:top w:val="nil"/>
              <w:left w:val="nil"/>
              <w:bottom w:val="single" w:sz="4" w:space="0" w:color="auto"/>
              <w:right w:val="single" w:sz="4" w:space="0" w:color="auto"/>
            </w:tcBorders>
            <w:shd w:val="clear" w:color="auto" w:fill="FFFFFF"/>
            <w:hideMark/>
          </w:tcPr>
          <w:p w14:paraId="3D1A4494" w14:textId="77777777" w:rsidR="001266EB" w:rsidRPr="001266EB" w:rsidRDefault="001266EB">
            <w:pPr>
              <w:jc w:val="center"/>
            </w:pPr>
            <w:r w:rsidRPr="001266EB">
              <w:t>386 228,00</w:t>
            </w:r>
          </w:p>
        </w:tc>
        <w:tc>
          <w:tcPr>
            <w:tcW w:w="2126" w:type="dxa"/>
            <w:tcBorders>
              <w:top w:val="nil"/>
              <w:left w:val="nil"/>
              <w:bottom w:val="single" w:sz="4" w:space="0" w:color="auto"/>
              <w:right w:val="single" w:sz="8" w:space="0" w:color="auto"/>
            </w:tcBorders>
            <w:shd w:val="clear" w:color="auto" w:fill="FFFFFF"/>
            <w:hideMark/>
          </w:tcPr>
          <w:p w14:paraId="33C5C858" w14:textId="77777777" w:rsidR="001266EB" w:rsidRPr="001266EB" w:rsidRDefault="001266EB">
            <w:pPr>
              <w:jc w:val="center"/>
            </w:pPr>
            <w:r w:rsidRPr="001266EB">
              <w:t>386 228,00</w:t>
            </w:r>
          </w:p>
        </w:tc>
      </w:tr>
      <w:tr w:rsidR="001266EB" w:rsidRPr="001266EB" w14:paraId="16F63B20" w14:textId="77777777" w:rsidTr="001266EB">
        <w:trPr>
          <w:gridAfter w:val="1"/>
          <w:trHeight w:val="625"/>
        </w:trPr>
        <w:tc>
          <w:tcPr>
            <w:tcW w:w="3544" w:type="dxa"/>
            <w:tcBorders>
              <w:top w:val="nil"/>
              <w:left w:val="single" w:sz="8" w:space="0" w:color="auto"/>
              <w:bottom w:val="single" w:sz="4" w:space="0" w:color="auto"/>
              <w:right w:val="single" w:sz="4" w:space="0" w:color="auto"/>
            </w:tcBorders>
            <w:shd w:val="clear" w:color="auto" w:fill="FFFFFF"/>
            <w:hideMark/>
          </w:tcPr>
          <w:p w14:paraId="31FD99FD" w14:textId="77777777" w:rsidR="001266EB" w:rsidRPr="001266EB" w:rsidRDefault="001266EB">
            <w:pPr>
              <w:rPr>
                <w:b/>
                <w:bCs/>
              </w:rPr>
            </w:pPr>
            <w:r w:rsidRPr="001266EB">
              <w:rPr>
                <w:b/>
                <w:bCs/>
              </w:rPr>
              <w:t>000 1 12 00000 00 0000 000</w:t>
            </w:r>
          </w:p>
        </w:tc>
        <w:tc>
          <w:tcPr>
            <w:tcW w:w="4820" w:type="dxa"/>
            <w:tcBorders>
              <w:top w:val="nil"/>
              <w:left w:val="nil"/>
              <w:bottom w:val="single" w:sz="4" w:space="0" w:color="auto"/>
              <w:right w:val="single" w:sz="4" w:space="0" w:color="auto"/>
            </w:tcBorders>
            <w:shd w:val="clear" w:color="auto" w:fill="FFFFFF"/>
            <w:hideMark/>
          </w:tcPr>
          <w:p w14:paraId="69094018" w14:textId="77777777" w:rsidR="001266EB" w:rsidRPr="001266EB" w:rsidRDefault="001266EB">
            <w:pPr>
              <w:jc w:val="both"/>
              <w:rPr>
                <w:b/>
                <w:bCs/>
              </w:rPr>
            </w:pPr>
            <w:r w:rsidRPr="001266EB">
              <w:rPr>
                <w:b/>
                <w:bCs/>
              </w:rPr>
              <w:t>ПЛАТЕЖИ ПРИ ПОЛЬЗОВАНИИ ПРИРОДНЫМИ РЕСУРСАМИ</w:t>
            </w:r>
          </w:p>
        </w:tc>
        <w:tc>
          <w:tcPr>
            <w:tcW w:w="2835" w:type="dxa"/>
            <w:tcBorders>
              <w:top w:val="nil"/>
              <w:left w:val="nil"/>
              <w:bottom w:val="single" w:sz="4" w:space="0" w:color="auto"/>
              <w:right w:val="single" w:sz="4" w:space="0" w:color="auto"/>
            </w:tcBorders>
            <w:shd w:val="clear" w:color="auto" w:fill="FFFFFF"/>
            <w:hideMark/>
          </w:tcPr>
          <w:p w14:paraId="22ECD9F9" w14:textId="77777777" w:rsidR="001266EB" w:rsidRPr="001266EB" w:rsidRDefault="001266EB">
            <w:pPr>
              <w:jc w:val="center"/>
              <w:rPr>
                <w:b/>
                <w:bCs/>
              </w:rPr>
            </w:pPr>
            <w:r w:rsidRPr="001266EB">
              <w:rPr>
                <w:b/>
                <w:bCs/>
              </w:rPr>
              <w:t>0,00</w:t>
            </w:r>
          </w:p>
        </w:tc>
        <w:tc>
          <w:tcPr>
            <w:tcW w:w="2693" w:type="dxa"/>
            <w:tcBorders>
              <w:top w:val="nil"/>
              <w:left w:val="nil"/>
              <w:bottom w:val="single" w:sz="4" w:space="0" w:color="auto"/>
              <w:right w:val="single" w:sz="4" w:space="0" w:color="auto"/>
            </w:tcBorders>
            <w:shd w:val="clear" w:color="auto" w:fill="FFFFFF"/>
            <w:hideMark/>
          </w:tcPr>
          <w:p w14:paraId="7372E598" w14:textId="77777777" w:rsidR="001266EB" w:rsidRPr="001266EB" w:rsidRDefault="001266EB">
            <w:pPr>
              <w:jc w:val="center"/>
              <w:rPr>
                <w:b/>
                <w:bCs/>
              </w:rPr>
            </w:pPr>
            <w:r w:rsidRPr="001266EB">
              <w:rPr>
                <w:b/>
                <w:bCs/>
              </w:rPr>
              <w:t>0,00</w:t>
            </w:r>
          </w:p>
        </w:tc>
        <w:tc>
          <w:tcPr>
            <w:tcW w:w="2126" w:type="dxa"/>
            <w:tcBorders>
              <w:top w:val="nil"/>
              <w:left w:val="nil"/>
              <w:bottom w:val="single" w:sz="4" w:space="0" w:color="auto"/>
              <w:right w:val="single" w:sz="8" w:space="0" w:color="auto"/>
            </w:tcBorders>
            <w:shd w:val="clear" w:color="auto" w:fill="FFFFFF"/>
            <w:hideMark/>
          </w:tcPr>
          <w:p w14:paraId="19DEE4A5" w14:textId="77777777" w:rsidR="001266EB" w:rsidRPr="001266EB" w:rsidRDefault="001266EB">
            <w:pPr>
              <w:jc w:val="center"/>
              <w:rPr>
                <w:b/>
                <w:bCs/>
              </w:rPr>
            </w:pPr>
            <w:r w:rsidRPr="001266EB">
              <w:rPr>
                <w:b/>
                <w:bCs/>
              </w:rPr>
              <w:t>0,00</w:t>
            </w:r>
          </w:p>
        </w:tc>
      </w:tr>
      <w:tr w:rsidR="001266EB" w:rsidRPr="001266EB" w14:paraId="601A9EEC" w14:textId="77777777" w:rsidTr="001266EB">
        <w:trPr>
          <w:gridAfter w:val="1"/>
          <w:trHeight w:val="286"/>
        </w:trPr>
        <w:tc>
          <w:tcPr>
            <w:tcW w:w="3544" w:type="dxa"/>
            <w:vMerge w:val="restart"/>
            <w:tcBorders>
              <w:top w:val="nil"/>
              <w:left w:val="single" w:sz="8" w:space="0" w:color="auto"/>
              <w:bottom w:val="single" w:sz="4" w:space="0" w:color="auto"/>
              <w:right w:val="single" w:sz="4" w:space="0" w:color="auto"/>
            </w:tcBorders>
            <w:hideMark/>
          </w:tcPr>
          <w:p w14:paraId="7F470267" w14:textId="77777777" w:rsidR="001266EB" w:rsidRPr="001266EB" w:rsidRDefault="001266EB">
            <w:pPr>
              <w:rPr>
                <w:b/>
                <w:bCs/>
                <w:i/>
                <w:iCs/>
              </w:rPr>
            </w:pPr>
            <w:r w:rsidRPr="001266EB">
              <w:rPr>
                <w:b/>
                <w:bCs/>
                <w:i/>
                <w:iCs/>
              </w:rPr>
              <w:t>000 1 12 01000 01 0000 120</w:t>
            </w:r>
          </w:p>
        </w:tc>
        <w:tc>
          <w:tcPr>
            <w:tcW w:w="4820" w:type="dxa"/>
            <w:vMerge w:val="restart"/>
            <w:tcBorders>
              <w:top w:val="nil"/>
              <w:left w:val="single" w:sz="4" w:space="0" w:color="auto"/>
              <w:bottom w:val="single" w:sz="4" w:space="0" w:color="auto"/>
              <w:right w:val="single" w:sz="4" w:space="0" w:color="auto"/>
            </w:tcBorders>
            <w:hideMark/>
          </w:tcPr>
          <w:p w14:paraId="62342A11" w14:textId="77777777" w:rsidR="001266EB" w:rsidRPr="001266EB" w:rsidRDefault="001266EB">
            <w:pPr>
              <w:jc w:val="both"/>
              <w:rPr>
                <w:b/>
                <w:bCs/>
                <w:i/>
                <w:iCs/>
              </w:rPr>
            </w:pPr>
            <w:r w:rsidRPr="001266EB">
              <w:rPr>
                <w:b/>
                <w:bCs/>
                <w:i/>
                <w:iCs/>
              </w:rPr>
              <w:t>Плата за негативное воздействие на окружающую среду</w:t>
            </w:r>
          </w:p>
        </w:tc>
        <w:tc>
          <w:tcPr>
            <w:tcW w:w="2835" w:type="dxa"/>
            <w:vMerge w:val="restart"/>
            <w:tcBorders>
              <w:top w:val="nil"/>
              <w:left w:val="single" w:sz="4" w:space="0" w:color="auto"/>
              <w:bottom w:val="single" w:sz="4" w:space="0" w:color="auto"/>
              <w:right w:val="single" w:sz="4" w:space="0" w:color="auto"/>
            </w:tcBorders>
            <w:shd w:val="clear" w:color="auto" w:fill="FFFFFF"/>
            <w:hideMark/>
          </w:tcPr>
          <w:p w14:paraId="063EC9BD" w14:textId="77777777" w:rsidR="001266EB" w:rsidRPr="001266EB" w:rsidRDefault="001266EB">
            <w:pPr>
              <w:jc w:val="center"/>
              <w:rPr>
                <w:b/>
                <w:bCs/>
                <w:i/>
                <w:iCs/>
              </w:rPr>
            </w:pPr>
            <w:r w:rsidRPr="001266EB">
              <w:rPr>
                <w:b/>
                <w:bCs/>
                <w:i/>
                <w:iCs/>
              </w:rPr>
              <w:t>0,00</w:t>
            </w:r>
          </w:p>
        </w:tc>
        <w:tc>
          <w:tcPr>
            <w:tcW w:w="2693" w:type="dxa"/>
            <w:vMerge w:val="restart"/>
            <w:tcBorders>
              <w:top w:val="nil"/>
              <w:left w:val="single" w:sz="4" w:space="0" w:color="auto"/>
              <w:bottom w:val="single" w:sz="4" w:space="0" w:color="auto"/>
              <w:right w:val="single" w:sz="4" w:space="0" w:color="auto"/>
            </w:tcBorders>
            <w:shd w:val="clear" w:color="auto" w:fill="FFFFFF"/>
            <w:hideMark/>
          </w:tcPr>
          <w:p w14:paraId="31CDF8EE" w14:textId="77777777" w:rsidR="001266EB" w:rsidRPr="001266EB" w:rsidRDefault="001266EB">
            <w:pPr>
              <w:jc w:val="center"/>
              <w:rPr>
                <w:b/>
                <w:bCs/>
                <w:i/>
                <w:iCs/>
              </w:rPr>
            </w:pPr>
            <w:r w:rsidRPr="001266EB">
              <w:rPr>
                <w:b/>
                <w:bCs/>
                <w:i/>
                <w:iCs/>
              </w:rPr>
              <w:t>0,00</w:t>
            </w:r>
          </w:p>
        </w:tc>
        <w:tc>
          <w:tcPr>
            <w:tcW w:w="2126" w:type="dxa"/>
            <w:vMerge w:val="restart"/>
            <w:tcBorders>
              <w:top w:val="nil"/>
              <w:left w:val="nil"/>
              <w:bottom w:val="single" w:sz="4" w:space="0" w:color="auto"/>
              <w:right w:val="single" w:sz="8" w:space="0" w:color="auto"/>
            </w:tcBorders>
            <w:shd w:val="clear" w:color="auto" w:fill="FFFFFF"/>
            <w:hideMark/>
          </w:tcPr>
          <w:p w14:paraId="45D38ED0" w14:textId="77777777" w:rsidR="001266EB" w:rsidRPr="001266EB" w:rsidRDefault="001266EB">
            <w:pPr>
              <w:jc w:val="center"/>
              <w:rPr>
                <w:b/>
                <w:bCs/>
                <w:i/>
                <w:iCs/>
              </w:rPr>
            </w:pPr>
            <w:r w:rsidRPr="001266EB">
              <w:rPr>
                <w:b/>
                <w:bCs/>
                <w:i/>
                <w:iCs/>
              </w:rPr>
              <w:t>0,00</w:t>
            </w:r>
          </w:p>
        </w:tc>
      </w:tr>
      <w:tr w:rsidR="001266EB" w:rsidRPr="001266EB" w14:paraId="6C74753D" w14:textId="77777777" w:rsidTr="001266EB">
        <w:trPr>
          <w:trHeight w:val="286"/>
        </w:trPr>
        <w:tc>
          <w:tcPr>
            <w:tcW w:w="0" w:type="auto"/>
            <w:vMerge/>
            <w:tcBorders>
              <w:top w:val="nil"/>
              <w:left w:val="single" w:sz="8" w:space="0" w:color="auto"/>
              <w:bottom w:val="single" w:sz="4" w:space="0" w:color="auto"/>
              <w:right w:val="single" w:sz="4" w:space="0" w:color="auto"/>
            </w:tcBorders>
            <w:vAlign w:val="center"/>
            <w:hideMark/>
          </w:tcPr>
          <w:p w14:paraId="784FAA02" w14:textId="77777777" w:rsidR="001266EB" w:rsidRPr="001266EB" w:rsidRDefault="001266EB">
            <w:pPr>
              <w:rPr>
                <w:b/>
                <w:bCs/>
                <w:i/>
                <w:iC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233A0C9C" w14:textId="77777777" w:rsidR="001266EB" w:rsidRPr="001266EB" w:rsidRDefault="001266EB">
            <w:pPr>
              <w:rPr>
                <w:b/>
                <w:bCs/>
                <w:i/>
                <w:iC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05027625" w14:textId="77777777" w:rsidR="001266EB" w:rsidRPr="001266EB" w:rsidRDefault="001266EB">
            <w:pPr>
              <w:rPr>
                <w:b/>
                <w:bCs/>
                <w:i/>
                <w:iCs/>
                <w:sz w:val="24"/>
                <w:szCs w:val="24"/>
              </w:rPr>
            </w:pPr>
          </w:p>
        </w:tc>
        <w:tc>
          <w:tcPr>
            <w:tcW w:w="0" w:type="auto"/>
            <w:vMerge/>
            <w:tcBorders>
              <w:top w:val="nil"/>
              <w:left w:val="single" w:sz="4" w:space="0" w:color="auto"/>
              <w:bottom w:val="single" w:sz="4" w:space="0" w:color="auto"/>
              <w:right w:val="single" w:sz="4" w:space="0" w:color="auto"/>
            </w:tcBorders>
            <w:vAlign w:val="center"/>
            <w:hideMark/>
          </w:tcPr>
          <w:p w14:paraId="4A7B2921" w14:textId="77777777" w:rsidR="001266EB" w:rsidRPr="001266EB" w:rsidRDefault="001266EB">
            <w:pPr>
              <w:rPr>
                <w:b/>
                <w:bCs/>
                <w:i/>
                <w:iCs/>
                <w:sz w:val="24"/>
                <w:szCs w:val="24"/>
              </w:rPr>
            </w:pPr>
          </w:p>
        </w:tc>
        <w:tc>
          <w:tcPr>
            <w:tcW w:w="0" w:type="auto"/>
            <w:vMerge/>
            <w:tcBorders>
              <w:top w:val="nil"/>
              <w:left w:val="nil"/>
              <w:bottom w:val="single" w:sz="4" w:space="0" w:color="auto"/>
              <w:right w:val="single" w:sz="8" w:space="0" w:color="auto"/>
            </w:tcBorders>
            <w:vAlign w:val="center"/>
            <w:hideMark/>
          </w:tcPr>
          <w:p w14:paraId="71E5BFF6" w14:textId="77777777" w:rsidR="001266EB" w:rsidRPr="001266EB" w:rsidRDefault="001266EB">
            <w:pPr>
              <w:rPr>
                <w:b/>
                <w:bCs/>
                <w:i/>
                <w:iCs/>
                <w:sz w:val="24"/>
                <w:szCs w:val="24"/>
              </w:rPr>
            </w:pPr>
          </w:p>
        </w:tc>
        <w:tc>
          <w:tcPr>
            <w:tcW w:w="0" w:type="auto"/>
            <w:vAlign w:val="center"/>
            <w:hideMark/>
          </w:tcPr>
          <w:p w14:paraId="16022C91" w14:textId="77777777" w:rsidR="001266EB" w:rsidRPr="001266EB" w:rsidRDefault="001266EB">
            <w:pPr>
              <w:rPr>
                <w:b/>
                <w:bCs/>
                <w:i/>
                <w:iCs/>
              </w:rPr>
            </w:pPr>
          </w:p>
        </w:tc>
      </w:tr>
      <w:tr w:rsidR="001266EB" w:rsidRPr="001266EB" w14:paraId="749B6A09" w14:textId="77777777" w:rsidTr="001266EB">
        <w:trPr>
          <w:trHeight w:val="1848"/>
        </w:trPr>
        <w:tc>
          <w:tcPr>
            <w:tcW w:w="3544" w:type="dxa"/>
            <w:tcBorders>
              <w:top w:val="nil"/>
              <w:left w:val="single" w:sz="8" w:space="0" w:color="auto"/>
              <w:bottom w:val="single" w:sz="4" w:space="0" w:color="auto"/>
              <w:right w:val="single" w:sz="4" w:space="0" w:color="auto"/>
            </w:tcBorders>
            <w:hideMark/>
          </w:tcPr>
          <w:p w14:paraId="4AC298B3" w14:textId="77777777" w:rsidR="001266EB" w:rsidRPr="001266EB" w:rsidRDefault="001266EB">
            <w:pPr>
              <w:rPr>
                <w:b/>
                <w:bCs/>
                <w:i/>
                <w:iCs/>
                <w:sz w:val="24"/>
                <w:szCs w:val="24"/>
              </w:rPr>
            </w:pPr>
            <w:r w:rsidRPr="001266EB">
              <w:rPr>
                <w:b/>
                <w:bCs/>
                <w:i/>
                <w:iCs/>
              </w:rPr>
              <w:t>000 1 12 01010 01 6000 120</w:t>
            </w:r>
          </w:p>
        </w:tc>
        <w:tc>
          <w:tcPr>
            <w:tcW w:w="4820" w:type="dxa"/>
            <w:tcBorders>
              <w:top w:val="nil"/>
              <w:left w:val="nil"/>
              <w:bottom w:val="single" w:sz="4" w:space="0" w:color="auto"/>
              <w:right w:val="single" w:sz="4" w:space="0" w:color="auto"/>
            </w:tcBorders>
            <w:hideMark/>
          </w:tcPr>
          <w:p w14:paraId="2668E877" w14:textId="77777777" w:rsidR="001266EB" w:rsidRPr="001266EB" w:rsidRDefault="001266EB">
            <w:pPr>
              <w:rPr>
                <w:b/>
                <w:bCs/>
                <w:i/>
                <w:iCs/>
              </w:rPr>
            </w:pPr>
            <w:r w:rsidRPr="001266EB">
              <w:rPr>
                <w:b/>
                <w:bCs/>
                <w:i/>
                <w:iCs/>
              </w:rPr>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21AAE41D"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33FDFFEE"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32502DAC" w14:textId="77777777" w:rsidR="001266EB" w:rsidRPr="001266EB" w:rsidRDefault="001266EB">
            <w:pPr>
              <w:jc w:val="center"/>
              <w:rPr>
                <w:b/>
                <w:bCs/>
                <w:i/>
                <w:iCs/>
              </w:rPr>
            </w:pPr>
            <w:r w:rsidRPr="001266EB">
              <w:rPr>
                <w:b/>
                <w:bCs/>
                <w:i/>
                <w:iCs/>
              </w:rPr>
              <w:t>0,00</w:t>
            </w:r>
          </w:p>
        </w:tc>
        <w:tc>
          <w:tcPr>
            <w:tcW w:w="0" w:type="auto"/>
            <w:vAlign w:val="center"/>
            <w:hideMark/>
          </w:tcPr>
          <w:p w14:paraId="48F4DBA7" w14:textId="77777777" w:rsidR="001266EB" w:rsidRPr="001266EB" w:rsidRDefault="001266EB"/>
        </w:tc>
      </w:tr>
      <w:tr w:rsidR="001266EB" w:rsidRPr="001266EB" w14:paraId="56076497" w14:textId="77777777" w:rsidTr="001266EB">
        <w:trPr>
          <w:trHeight w:val="1634"/>
        </w:trPr>
        <w:tc>
          <w:tcPr>
            <w:tcW w:w="3544" w:type="dxa"/>
            <w:tcBorders>
              <w:top w:val="nil"/>
              <w:left w:val="single" w:sz="8" w:space="0" w:color="auto"/>
              <w:bottom w:val="single" w:sz="4" w:space="0" w:color="auto"/>
              <w:right w:val="single" w:sz="4" w:space="0" w:color="auto"/>
            </w:tcBorders>
            <w:shd w:val="clear" w:color="auto" w:fill="FFFFFF"/>
            <w:hideMark/>
          </w:tcPr>
          <w:p w14:paraId="093FC958" w14:textId="77777777" w:rsidR="001266EB" w:rsidRPr="001266EB" w:rsidRDefault="001266EB">
            <w:r w:rsidRPr="001266EB">
              <w:lastRenderedPageBreak/>
              <w:t>048 1 12 01010 01 6000 120</w:t>
            </w:r>
          </w:p>
        </w:tc>
        <w:tc>
          <w:tcPr>
            <w:tcW w:w="4820" w:type="dxa"/>
            <w:tcBorders>
              <w:top w:val="nil"/>
              <w:left w:val="nil"/>
              <w:bottom w:val="single" w:sz="4" w:space="0" w:color="auto"/>
              <w:right w:val="single" w:sz="4" w:space="0" w:color="auto"/>
            </w:tcBorders>
            <w:shd w:val="clear" w:color="auto" w:fill="FFFFFF"/>
            <w:hideMark/>
          </w:tcPr>
          <w:p w14:paraId="6F1BE200" w14:textId="77777777" w:rsidR="001266EB" w:rsidRPr="001266EB" w:rsidRDefault="001266EB">
            <w:r w:rsidRPr="001266EB">
              <w:t>Плата за выбросы загрязняющих веществ в атмосферный воздух стационарными объектами (федеральные государственные органы, Банк России, органы управления государственными внебюджетными фондами Российской Федерации)</w:t>
            </w:r>
            <w:r w:rsidRPr="001266EB">
              <w:br w:type="page"/>
            </w:r>
          </w:p>
        </w:tc>
        <w:tc>
          <w:tcPr>
            <w:tcW w:w="2835" w:type="dxa"/>
            <w:tcBorders>
              <w:top w:val="nil"/>
              <w:left w:val="nil"/>
              <w:bottom w:val="single" w:sz="4" w:space="0" w:color="auto"/>
              <w:right w:val="single" w:sz="4" w:space="0" w:color="auto"/>
            </w:tcBorders>
            <w:shd w:val="clear" w:color="auto" w:fill="FFFFFF"/>
            <w:hideMark/>
          </w:tcPr>
          <w:p w14:paraId="1BB9FA36"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48C0A5C9"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1A4E464" w14:textId="77777777" w:rsidR="001266EB" w:rsidRPr="001266EB" w:rsidRDefault="001266EB">
            <w:pPr>
              <w:jc w:val="center"/>
            </w:pPr>
            <w:r w:rsidRPr="001266EB">
              <w:t>0,00</w:t>
            </w:r>
          </w:p>
        </w:tc>
        <w:tc>
          <w:tcPr>
            <w:tcW w:w="0" w:type="auto"/>
            <w:vAlign w:val="center"/>
            <w:hideMark/>
          </w:tcPr>
          <w:p w14:paraId="4DDA9809" w14:textId="77777777" w:rsidR="001266EB" w:rsidRPr="001266EB" w:rsidRDefault="001266EB"/>
        </w:tc>
      </w:tr>
      <w:tr w:rsidR="001266EB" w:rsidRPr="001266EB" w14:paraId="47878521" w14:textId="77777777" w:rsidTr="001266EB">
        <w:trPr>
          <w:trHeight w:val="652"/>
        </w:trPr>
        <w:tc>
          <w:tcPr>
            <w:tcW w:w="3544" w:type="dxa"/>
            <w:tcBorders>
              <w:top w:val="nil"/>
              <w:left w:val="single" w:sz="8" w:space="0" w:color="auto"/>
              <w:bottom w:val="single" w:sz="4" w:space="0" w:color="auto"/>
              <w:right w:val="single" w:sz="4" w:space="0" w:color="auto"/>
            </w:tcBorders>
            <w:shd w:val="clear" w:color="auto" w:fill="FFFFFF"/>
            <w:hideMark/>
          </w:tcPr>
          <w:p w14:paraId="74AACE18" w14:textId="77777777" w:rsidR="001266EB" w:rsidRPr="001266EB" w:rsidRDefault="001266EB">
            <w:pPr>
              <w:rPr>
                <w:b/>
                <w:bCs/>
                <w:i/>
                <w:iCs/>
              </w:rPr>
            </w:pPr>
            <w:r w:rsidRPr="001266EB">
              <w:rPr>
                <w:b/>
                <w:bCs/>
                <w:i/>
                <w:iCs/>
              </w:rPr>
              <w:t>000 1 12 01040 01 0000 120</w:t>
            </w:r>
          </w:p>
        </w:tc>
        <w:tc>
          <w:tcPr>
            <w:tcW w:w="4820" w:type="dxa"/>
            <w:shd w:val="clear" w:color="auto" w:fill="FFFFFF"/>
            <w:noWrap/>
            <w:hideMark/>
          </w:tcPr>
          <w:p w14:paraId="57B1555F" w14:textId="77777777" w:rsidR="001266EB" w:rsidRPr="001266EB" w:rsidRDefault="001266EB">
            <w:pPr>
              <w:jc w:val="both"/>
              <w:rPr>
                <w:b/>
                <w:bCs/>
                <w:i/>
                <w:iCs/>
              </w:rPr>
            </w:pPr>
            <w:r w:rsidRPr="001266EB">
              <w:rPr>
                <w:b/>
                <w:bCs/>
                <w:i/>
                <w:iCs/>
              </w:rPr>
              <w:t>Плата за размещение отходов производства и потребления</w:t>
            </w:r>
          </w:p>
        </w:tc>
        <w:tc>
          <w:tcPr>
            <w:tcW w:w="2835" w:type="dxa"/>
            <w:tcBorders>
              <w:top w:val="nil"/>
              <w:left w:val="single" w:sz="4" w:space="0" w:color="auto"/>
              <w:bottom w:val="single" w:sz="4" w:space="0" w:color="auto"/>
              <w:right w:val="single" w:sz="4" w:space="0" w:color="auto"/>
            </w:tcBorders>
            <w:shd w:val="clear" w:color="auto" w:fill="FFFFFF"/>
            <w:hideMark/>
          </w:tcPr>
          <w:p w14:paraId="4924F1A8" w14:textId="77777777" w:rsidR="001266EB" w:rsidRPr="001266EB" w:rsidRDefault="001266EB">
            <w:pPr>
              <w:jc w:val="center"/>
              <w:rPr>
                <w:b/>
                <w:bCs/>
                <w:i/>
                <w:iCs/>
                <w:color w:val="auto"/>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29579333"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1FB6C4DA" w14:textId="77777777" w:rsidR="001266EB" w:rsidRPr="001266EB" w:rsidRDefault="001266EB">
            <w:pPr>
              <w:jc w:val="center"/>
              <w:rPr>
                <w:b/>
                <w:bCs/>
                <w:i/>
                <w:iCs/>
              </w:rPr>
            </w:pPr>
            <w:r w:rsidRPr="001266EB">
              <w:rPr>
                <w:b/>
                <w:bCs/>
                <w:i/>
                <w:iCs/>
              </w:rPr>
              <w:t>0,00</w:t>
            </w:r>
          </w:p>
        </w:tc>
        <w:tc>
          <w:tcPr>
            <w:tcW w:w="0" w:type="auto"/>
            <w:vAlign w:val="center"/>
            <w:hideMark/>
          </w:tcPr>
          <w:p w14:paraId="41AA90F3" w14:textId="77777777" w:rsidR="001266EB" w:rsidRPr="001266EB" w:rsidRDefault="001266EB"/>
        </w:tc>
      </w:tr>
      <w:tr w:rsidR="001266EB" w:rsidRPr="001266EB" w14:paraId="47857D3F" w14:textId="77777777" w:rsidTr="001266EB">
        <w:trPr>
          <w:trHeight w:val="1454"/>
        </w:trPr>
        <w:tc>
          <w:tcPr>
            <w:tcW w:w="3544" w:type="dxa"/>
            <w:tcBorders>
              <w:top w:val="nil"/>
              <w:left w:val="single" w:sz="8" w:space="0" w:color="auto"/>
              <w:bottom w:val="single" w:sz="4" w:space="0" w:color="auto"/>
              <w:right w:val="single" w:sz="4" w:space="0" w:color="auto"/>
            </w:tcBorders>
            <w:shd w:val="clear" w:color="auto" w:fill="FFFFFF"/>
            <w:hideMark/>
          </w:tcPr>
          <w:p w14:paraId="350B2E70" w14:textId="77777777" w:rsidR="001266EB" w:rsidRPr="001266EB" w:rsidRDefault="001266EB">
            <w:r w:rsidRPr="001266EB">
              <w:t>048 1 12 01041 01 6000 120</w:t>
            </w:r>
          </w:p>
        </w:tc>
        <w:tc>
          <w:tcPr>
            <w:tcW w:w="4820" w:type="dxa"/>
            <w:tcBorders>
              <w:top w:val="single" w:sz="4" w:space="0" w:color="auto"/>
              <w:left w:val="nil"/>
              <w:bottom w:val="single" w:sz="4" w:space="0" w:color="auto"/>
              <w:right w:val="single" w:sz="4" w:space="0" w:color="auto"/>
            </w:tcBorders>
            <w:shd w:val="clear" w:color="auto" w:fill="FFFFFF"/>
            <w:hideMark/>
          </w:tcPr>
          <w:p w14:paraId="0901444D" w14:textId="77777777" w:rsidR="001266EB" w:rsidRPr="001266EB" w:rsidRDefault="001266EB">
            <w:r w:rsidRPr="001266EB">
              <w:t>Плата за размещение отходов производства (федеральные государственные органы, Банк России, органы управления государственными внебюджетными фондами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10A5E7A3"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47B40B64"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6125D77D" w14:textId="77777777" w:rsidR="001266EB" w:rsidRPr="001266EB" w:rsidRDefault="001266EB">
            <w:pPr>
              <w:jc w:val="center"/>
            </w:pPr>
            <w:r w:rsidRPr="001266EB">
              <w:t>0,00</w:t>
            </w:r>
          </w:p>
        </w:tc>
        <w:tc>
          <w:tcPr>
            <w:tcW w:w="0" w:type="auto"/>
            <w:vAlign w:val="center"/>
            <w:hideMark/>
          </w:tcPr>
          <w:p w14:paraId="03C8C04A" w14:textId="77777777" w:rsidR="001266EB" w:rsidRPr="001266EB" w:rsidRDefault="001266EB"/>
        </w:tc>
      </w:tr>
      <w:tr w:rsidR="001266EB" w:rsidRPr="001266EB" w14:paraId="07DFB56A" w14:textId="77777777" w:rsidTr="001266EB">
        <w:trPr>
          <w:trHeight w:val="625"/>
        </w:trPr>
        <w:tc>
          <w:tcPr>
            <w:tcW w:w="3544" w:type="dxa"/>
            <w:tcBorders>
              <w:top w:val="nil"/>
              <w:left w:val="single" w:sz="8" w:space="0" w:color="auto"/>
              <w:bottom w:val="single" w:sz="4" w:space="0" w:color="auto"/>
              <w:right w:val="single" w:sz="4" w:space="0" w:color="auto"/>
            </w:tcBorders>
            <w:shd w:val="clear" w:color="auto" w:fill="FFFFFF"/>
            <w:hideMark/>
          </w:tcPr>
          <w:p w14:paraId="6722B3B9" w14:textId="77777777" w:rsidR="001266EB" w:rsidRPr="001266EB" w:rsidRDefault="001266EB">
            <w:pPr>
              <w:rPr>
                <w:b/>
                <w:bCs/>
              </w:rPr>
            </w:pPr>
            <w:r w:rsidRPr="001266EB">
              <w:rPr>
                <w:b/>
                <w:bCs/>
              </w:rPr>
              <w:t>000 1 13 00000 00 0000 000</w:t>
            </w:r>
          </w:p>
        </w:tc>
        <w:tc>
          <w:tcPr>
            <w:tcW w:w="4820" w:type="dxa"/>
            <w:tcBorders>
              <w:top w:val="nil"/>
              <w:left w:val="nil"/>
              <w:bottom w:val="single" w:sz="4" w:space="0" w:color="auto"/>
              <w:right w:val="single" w:sz="4" w:space="0" w:color="auto"/>
            </w:tcBorders>
            <w:shd w:val="clear" w:color="auto" w:fill="FFFFFF"/>
            <w:hideMark/>
          </w:tcPr>
          <w:p w14:paraId="3955B83E" w14:textId="77777777" w:rsidR="001266EB" w:rsidRPr="001266EB" w:rsidRDefault="001266EB">
            <w:pPr>
              <w:jc w:val="both"/>
              <w:rPr>
                <w:b/>
                <w:bCs/>
              </w:rPr>
            </w:pPr>
            <w:r w:rsidRPr="001266EB">
              <w:rPr>
                <w:b/>
                <w:bCs/>
              </w:rPr>
              <w:t>ДОХОДЫ ОТ ОКАЗАНИЯ ПЛАТНЫХ УСЛУГ И КОМПЕНСАЦИИ ЗАТРАТ ГОСУДАРСТВА</w:t>
            </w:r>
          </w:p>
        </w:tc>
        <w:tc>
          <w:tcPr>
            <w:tcW w:w="2835" w:type="dxa"/>
            <w:tcBorders>
              <w:top w:val="nil"/>
              <w:left w:val="nil"/>
              <w:bottom w:val="single" w:sz="4" w:space="0" w:color="auto"/>
              <w:right w:val="single" w:sz="4" w:space="0" w:color="auto"/>
            </w:tcBorders>
            <w:shd w:val="clear" w:color="auto" w:fill="FFFFFF"/>
            <w:hideMark/>
          </w:tcPr>
          <w:p w14:paraId="2889FBEA" w14:textId="77777777" w:rsidR="001266EB" w:rsidRPr="001266EB" w:rsidRDefault="001266EB">
            <w:pPr>
              <w:jc w:val="center"/>
              <w:rPr>
                <w:b/>
                <w:bCs/>
              </w:rPr>
            </w:pPr>
            <w:r w:rsidRPr="001266EB">
              <w:rPr>
                <w:b/>
                <w:bCs/>
              </w:rPr>
              <w:t>7 650 515,00</w:t>
            </w:r>
          </w:p>
        </w:tc>
        <w:tc>
          <w:tcPr>
            <w:tcW w:w="2693" w:type="dxa"/>
            <w:tcBorders>
              <w:top w:val="nil"/>
              <w:left w:val="nil"/>
              <w:bottom w:val="single" w:sz="4" w:space="0" w:color="auto"/>
              <w:right w:val="single" w:sz="4" w:space="0" w:color="auto"/>
            </w:tcBorders>
            <w:shd w:val="clear" w:color="auto" w:fill="FFFFFF"/>
            <w:hideMark/>
          </w:tcPr>
          <w:p w14:paraId="50920E3B" w14:textId="77777777" w:rsidR="001266EB" w:rsidRPr="001266EB" w:rsidRDefault="001266EB">
            <w:pPr>
              <w:jc w:val="center"/>
              <w:rPr>
                <w:b/>
                <w:bCs/>
              </w:rPr>
            </w:pPr>
            <w:r w:rsidRPr="001266EB">
              <w:rPr>
                <w:b/>
                <w:bCs/>
              </w:rPr>
              <w:t>6 792 901,00</w:t>
            </w:r>
          </w:p>
        </w:tc>
        <w:tc>
          <w:tcPr>
            <w:tcW w:w="2126" w:type="dxa"/>
            <w:tcBorders>
              <w:top w:val="nil"/>
              <w:left w:val="nil"/>
              <w:bottom w:val="single" w:sz="4" w:space="0" w:color="auto"/>
              <w:right w:val="single" w:sz="8" w:space="0" w:color="auto"/>
            </w:tcBorders>
            <w:shd w:val="clear" w:color="auto" w:fill="FFFFFF"/>
            <w:hideMark/>
          </w:tcPr>
          <w:p w14:paraId="0E38DF8E" w14:textId="77777777" w:rsidR="001266EB" w:rsidRPr="001266EB" w:rsidRDefault="001266EB">
            <w:pPr>
              <w:jc w:val="center"/>
              <w:rPr>
                <w:b/>
                <w:bCs/>
              </w:rPr>
            </w:pPr>
            <w:r w:rsidRPr="001266EB">
              <w:rPr>
                <w:b/>
                <w:bCs/>
              </w:rPr>
              <w:t>6 320 090,00</w:t>
            </w:r>
          </w:p>
        </w:tc>
        <w:tc>
          <w:tcPr>
            <w:tcW w:w="0" w:type="auto"/>
            <w:vAlign w:val="center"/>
            <w:hideMark/>
          </w:tcPr>
          <w:p w14:paraId="36E4F033" w14:textId="77777777" w:rsidR="001266EB" w:rsidRPr="001266EB" w:rsidRDefault="001266EB"/>
        </w:tc>
      </w:tr>
      <w:tr w:rsidR="001266EB" w:rsidRPr="001266EB" w14:paraId="52D9FBE3" w14:textId="77777777" w:rsidTr="001266EB">
        <w:trPr>
          <w:trHeight w:val="544"/>
        </w:trPr>
        <w:tc>
          <w:tcPr>
            <w:tcW w:w="3544" w:type="dxa"/>
            <w:tcBorders>
              <w:top w:val="nil"/>
              <w:left w:val="single" w:sz="8" w:space="0" w:color="auto"/>
              <w:bottom w:val="single" w:sz="4" w:space="0" w:color="auto"/>
              <w:right w:val="single" w:sz="4" w:space="0" w:color="auto"/>
            </w:tcBorders>
            <w:hideMark/>
          </w:tcPr>
          <w:p w14:paraId="2C3F51AA" w14:textId="77777777" w:rsidR="001266EB" w:rsidRPr="001266EB" w:rsidRDefault="001266EB">
            <w:pPr>
              <w:rPr>
                <w:b/>
                <w:bCs/>
                <w:i/>
                <w:iCs/>
              </w:rPr>
            </w:pPr>
            <w:r w:rsidRPr="001266EB">
              <w:rPr>
                <w:b/>
                <w:bCs/>
                <w:i/>
                <w:iCs/>
              </w:rPr>
              <w:t xml:space="preserve">000 1 13 01000 00 0000 130 </w:t>
            </w:r>
          </w:p>
        </w:tc>
        <w:tc>
          <w:tcPr>
            <w:tcW w:w="4820" w:type="dxa"/>
            <w:tcBorders>
              <w:top w:val="nil"/>
              <w:left w:val="nil"/>
              <w:bottom w:val="single" w:sz="4" w:space="0" w:color="auto"/>
              <w:right w:val="single" w:sz="4" w:space="0" w:color="auto"/>
            </w:tcBorders>
            <w:hideMark/>
          </w:tcPr>
          <w:p w14:paraId="142CBC67" w14:textId="77777777" w:rsidR="001266EB" w:rsidRPr="001266EB" w:rsidRDefault="001266EB">
            <w:pPr>
              <w:jc w:val="both"/>
              <w:rPr>
                <w:b/>
                <w:bCs/>
                <w:i/>
                <w:iCs/>
              </w:rPr>
            </w:pPr>
            <w:r w:rsidRPr="001266EB">
              <w:rPr>
                <w:b/>
                <w:bCs/>
                <w:i/>
                <w:iCs/>
              </w:rPr>
              <w:t xml:space="preserve">Доходы от оказания платных услуг (работ) </w:t>
            </w:r>
          </w:p>
        </w:tc>
        <w:tc>
          <w:tcPr>
            <w:tcW w:w="2835" w:type="dxa"/>
            <w:tcBorders>
              <w:top w:val="nil"/>
              <w:left w:val="nil"/>
              <w:bottom w:val="single" w:sz="4" w:space="0" w:color="auto"/>
              <w:right w:val="single" w:sz="4" w:space="0" w:color="auto"/>
            </w:tcBorders>
            <w:shd w:val="clear" w:color="auto" w:fill="FFFFFF"/>
            <w:hideMark/>
          </w:tcPr>
          <w:p w14:paraId="13448680" w14:textId="77777777" w:rsidR="001266EB" w:rsidRPr="001266EB" w:rsidRDefault="001266EB">
            <w:pPr>
              <w:jc w:val="center"/>
              <w:rPr>
                <w:b/>
                <w:bCs/>
                <w:i/>
                <w:iCs/>
              </w:rPr>
            </w:pPr>
            <w:r w:rsidRPr="001266EB">
              <w:rPr>
                <w:b/>
                <w:bCs/>
                <w:i/>
                <w:iCs/>
              </w:rPr>
              <w:t>7 265 715,00</w:t>
            </w:r>
          </w:p>
        </w:tc>
        <w:tc>
          <w:tcPr>
            <w:tcW w:w="2693" w:type="dxa"/>
            <w:tcBorders>
              <w:top w:val="nil"/>
              <w:left w:val="nil"/>
              <w:bottom w:val="single" w:sz="4" w:space="0" w:color="auto"/>
              <w:right w:val="single" w:sz="4" w:space="0" w:color="auto"/>
            </w:tcBorders>
            <w:shd w:val="clear" w:color="auto" w:fill="FFFFFF"/>
            <w:hideMark/>
          </w:tcPr>
          <w:p w14:paraId="46E89020" w14:textId="77777777" w:rsidR="001266EB" w:rsidRPr="001266EB" w:rsidRDefault="001266EB">
            <w:pPr>
              <w:jc w:val="center"/>
              <w:rPr>
                <w:b/>
                <w:bCs/>
                <w:i/>
                <w:iCs/>
              </w:rPr>
            </w:pPr>
            <w:r w:rsidRPr="001266EB">
              <w:rPr>
                <w:b/>
                <w:bCs/>
                <w:i/>
                <w:iCs/>
              </w:rPr>
              <w:t>6 792 901,00</w:t>
            </w:r>
          </w:p>
        </w:tc>
        <w:tc>
          <w:tcPr>
            <w:tcW w:w="2126" w:type="dxa"/>
            <w:tcBorders>
              <w:top w:val="nil"/>
              <w:left w:val="nil"/>
              <w:bottom w:val="single" w:sz="4" w:space="0" w:color="auto"/>
              <w:right w:val="single" w:sz="8" w:space="0" w:color="auto"/>
            </w:tcBorders>
            <w:shd w:val="clear" w:color="auto" w:fill="FFFFFF"/>
            <w:hideMark/>
          </w:tcPr>
          <w:p w14:paraId="62EDFB3B" w14:textId="77777777" w:rsidR="001266EB" w:rsidRPr="001266EB" w:rsidRDefault="001266EB">
            <w:pPr>
              <w:jc w:val="center"/>
              <w:rPr>
                <w:b/>
                <w:bCs/>
                <w:i/>
                <w:iCs/>
              </w:rPr>
            </w:pPr>
            <w:r w:rsidRPr="001266EB">
              <w:rPr>
                <w:b/>
                <w:bCs/>
                <w:i/>
                <w:iCs/>
              </w:rPr>
              <w:t>6 320 090,00</w:t>
            </w:r>
          </w:p>
        </w:tc>
        <w:tc>
          <w:tcPr>
            <w:tcW w:w="0" w:type="auto"/>
            <w:vAlign w:val="center"/>
            <w:hideMark/>
          </w:tcPr>
          <w:p w14:paraId="5ECBFDF1" w14:textId="77777777" w:rsidR="001266EB" w:rsidRPr="001266EB" w:rsidRDefault="001266EB"/>
        </w:tc>
      </w:tr>
      <w:tr w:rsidR="001266EB" w:rsidRPr="001266EB" w14:paraId="33875864" w14:textId="77777777" w:rsidTr="001266EB">
        <w:trPr>
          <w:trHeight w:val="612"/>
        </w:trPr>
        <w:tc>
          <w:tcPr>
            <w:tcW w:w="3544" w:type="dxa"/>
            <w:tcBorders>
              <w:top w:val="nil"/>
              <w:left w:val="single" w:sz="8" w:space="0" w:color="auto"/>
              <w:bottom w:val="single" w:sz="4" w:space="0" w:color="auto"/>
              <w:right w:val="single" w:sz="4" w:space="0" w:color="auto"/>
            </w:tcBorders>
            <w:hideMark/>
          </w:tcPr>
          <w:p w14:paraId="0FA11E8A" w14:textId="77777777" w:rsidR="001266EB" w:rsidRPr="001266EB" w:rsidRDefault="001266EB">
            <w:pPr>
              <w:rPr>
                <w:i/>
                <w:iCs/>
              </w:rPr>
            </w:pPr>
            <w:r w:rsidRPr="001266EB">
              <w:rPr>
                <w:i/>
                <w:iCs/>
              </w:rPr>
              <w:t>000 1 13 01990 00 0000 130</w:t>
            </w:r>
          </w:p>
        </w:tc>
        <w:tc>
          <w:tcPr>
            <w:tcW w:w="4820" w:type="dxa"/>
            <w:tcBorders>
              <w:top w:val="nil"/>
              <w:left w:val="nil"/>
              <w:bottom w:val="single" w:sz="4" w:space="0" w:color="auto"/>
              <w:right w:val="single" w:sz="4" w:space="0" w:color="auto"/>
            </w:tcBorders>
            <w:hideMark/>
          </w:tcPr>
          <w:p w14:paraId="331D5D44" w14:textId="77777777" w:rsidR="001266EB" w:rsidRPr="001266EB" w:rsidRDefault="001266EB">
            <w:pPr>
              <w:rPr>
                <w:i/>
                <w:iCs/>
              </w:rPr>
            </w:pPr>
            <w:r w:rsidRPr="001266EB">
              <w:rPr>
                <w:i/>
                <w:iCs/>
              </w:rPr>
              <w:t>Прочие доходы от оказания платных услуг (работ)</w:t>
            </w:r>
          </w:p>
        </w:tc>
        <w:tc>
          <w:tcPr>
            <w:tcW w:w="2835" w:type="dxa"/>
            <w:tcBorders>
              <w:top w:val="nil"/>
              <w:left w:val="nil"/>
              <w:bottom w:val="single" w:sz="4" w:space="0" w:color="auto"/>
              <w:right w:val="single" w:sz="4" w:space="0" w:color="auto"/>
            </w:tcBorders>
            <w:shd w:val="clear" w:color="auto" w:fill="FFFFFF"/>
            <w:hideMark/>
          </w:tcPr>
          <w:p w14:paraId="088FB7F9" w14:textId="77777777" w:rsidR="001266EB" w:rsidRPr="001266EB" w:rsidRDefault="001266EB">
            <w:pPr>
              <w:jc w:val="center"/>
              <w:rPr>
                <w:i/>
                <w:iCs/>
              </w:rPr>
            </w:pPr>
            <w:r w:rsidRPr="001266EB">
              <w:rPr>
                <w:i/>
                <w:iCs/>
              </w:rPr>
              <w:t>7 265 715,00</w:t>
            </w:r>
          </w:p>
        </w:tc>
        <w:tc>
          <w:tcPr>
            <w:tcW w:w="2693" w:type="dxa"/>
            <w:tcBorders>
              <w:top w:val="nil"/>
              <w:left w:val="nil"/>
              <w:bottom w:val="single" w:sz="4" w:space="0" w:color="auto"/>
              <w:right w:val="single" w:sz="4" w:space="0" w:color="auto"/>
            </w:tcBorders>
            <w:shd w:val="clear" w:color="auto" w:fill="FFFFFF"/>
            <w:hideMark/>
          </w:tcPr>
          <w:p w14:paraId="0C917CC3" w14:textId="77777777" w:rsidR="001266EB" w:rsidRPr="001266EB" w:rsidRDefault="001266EB">
            <w:pPr>
              <w:jc w:val="center"/>
              <w:rPr>
                <w:i/>
                <w:iCs/>
              </w:rPr>
            </w:pPr>
            <w:r w:rsidRPr="001266EB">
              <w:rPr>
                <w:i/>
                <w:iCs/>
              </w:rPr>
              <w:t>6 792 901,00</w:t>
            </w:r>
          </w:p>
        </w:tc>
        <w:tc>
          <w:tcPr>
            <w:tcW w:w="2126" w:type="dxa"/>
            <w:tcBorders>
              <w:top w:val="nil"/>
              <w:left w:val="nil"/>
              <w:bottom w:val="single" w:sz="4" w:space="0" w:color="auto"/>
              <w:right w:val="single" w:sz="8" w:space="0" w:color="auto"/>
            </w:tcBorders>
            <w:shd w:val="clear" w:color="auto" w:fill="FFFFFF"/>
            <w:hideMark/>
          </w:tcPr>
          <w:p w14:paraId="446C0C3F" w14:textId="77777777" w:rsidR="001266EB" w:rsidRPr="001266EB" w:rsidRDefault="001266EB">
            <w:pPr>
              <w:jc w:val="center"/>
              <w:rPr>
                <w:i/>
                <w:iCs/>
              </w:rPr>
            </w:pPr>
            <w:r w:rsidRPr="001266EB">
              <w:rPr>
                <w:i/>
                <w:iCs/>
              </w:rPr>
              <w:t>6 320 090,00</w:t>
            </w:r>
          </w:p>
        </w:tc>
        <w:tc>
          <w:tcPr>
            <w:tcW w:w="0" w:type="auto"/>
            <w:vAlign w:val="center"/>
            <w:hideMark/>
          </w:tcPr>
          <w:p w14:paraId="001EAAB3" w14:textId="77777777" w:rsidR="001266EB" w:rsidRPr="001266EB" w:rsidRDefault="001266EB"/>
        </w:tc>
      </w:tr>
      <w:tr w:rsidR="001266EB" w:rsidRPr="001266EB" w14:paraId="329650B9"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6A56B31E" w14:textId="77777777" w:rsidR="001266EB" w:rsidRPr="001266EB" w:rsidRDefault="001266EB">
            <w:pPr>
              <w:rPr>
                <w:i/>
                <w:iCs/>
              </w:rPr>
            </w:pPr>
            <w:r w:rsidRPr="001266EB">
              <w:rPr>
                <w:i/>
                <w:iCs/>
              </w:rPr>
              <w:t>000 1 13 01995 05 0000 130</w:t>
            </w:r>
          </w:p>
        </w:tc>
        <w:tc>
          <w:tcPr>
            <w:tcW w:w="4820" w:type="dxa"/>
            <w:tcBorders>
              <w:top w:val="nil"/>
              <w:left w:val="nil"/>
              <w:bottom w:val="single" w:sz="4" w:space="0" w:color="auto"/>
              <w:right w:val="single" w:sz="4" w:space="0" w:color="auto"/>
            </w:tcBorders>
            <w:hideMark/>
          </w:tcPr>
          <w:p w14:paraId="1B22765E" w14:textId="77777777" w:rsidR="001266EB" w:rsidRPr="001266EB" w:rsidRDefault="001266EB">
            <w:pPr>
              <w:rPr>
                <w:i/>
                <w:iCs/>
              </w:rPr>
            </w:pPr>
            <w:r w:rsidRPr="001266EB">
              <w:rPr>
                <w:i/>
                <w:iCs/>
              </w:rPr>
              <w:t xml:space="preserve">Прочие доходы от оказания платных услуг (работ) получателями средств бюджетов муниципальных районов </w:t>
            </w:r>
          </w:p>
        </w:tc>
        <w:tc>
          <w:tcPr>
            <w:tcW w:w="2835" w:type="dxa"/>
            <w:tcBorders>
              <w:top w:val="nil"/>
              <w:left w:val="nil"/>
              <w:bottom w:val="single" w:sz="4" w:space="0" w:color="auto"/>
              <w:right w:val="single" w:sz="4" w:space="0" w:color="auto"/>
            </w:tcBorders>
            <w:shd w:val="clear" w:color="auto" w:fill="FFFFFF"/>
            <w:hideMark/>
          </w:tcPr>
          <w:p w14:paraId="1423C047" w14:textId="77777777" w:rsidR="001266EB" w:rsidRPr="001266EB" w:rsidRDefault="001266EB">
            <w:pPr>
              <w:jc w:val="center"/>
              <w:rPr>
                <w:i/>
                <w:iCs/>
              </w:rPr>
            </w:pPr>
            <w:r w:rsidRPr="001266EB">
              <w:rPr>
                <w:i/>
                <w:iCs/>
              </w:rPr>
              <w:t>7 265 715,00</w:t>
            </w:r>
          </w:p>
        </w:tc>
        <w:tc>
          <w:tcPr>
            <w:tcW w:w="2693" w:type="dxa"/>
            <w:tcBorders>
              <w:top w:val="nil"/>
              <w:left w:val="nil"/>
              <w:bottom w:val="single" w:sz="4" w:space="0" w:color="auto"/>
              <w:right w:val="single" w:sz="4" w:space="0" w:color="auto"/>
            </w:tcBorders>
            <w:shd w:val="clear" w:color="auto" w:fill="FFFFFF"/>
            <w:hideMark/>
          </w:tcPr>
          <w:p w14:paraId="3A942C40" w14:textId="77777777" w:rsidR="001266EB" w:rsidRPr="001266EB" w:rsidRDefault="001266EB">
            <w:pPr>
              <w:jc w:val="center"/>
              <w:rPr>
                <w:i/>
                <w:iCs/>
              </w:rPr>
            </w:pPr>
            <w:r w:rsidRPr="001266EB">
              <w:rPr>
                <w:i/>
                <w:iCs/>
              </w:rPr>
              <w:t>6 792 901,00</w:t>
            </w:r>
          </w:p>
        </w:tc>
        <w:tc>
          <w:tcPr>
            <w:tcW w:w="2126" w:type="dxa"/>
            <w:tcBorders>
              <w:top w:val="nil"/>
              <w:left w:val="nil"/>
              <w:bottom w:val="single" w:sz="4" w:space="0" w:color="auto"/>
              <w:right w:val="single" w:sz="8" w:space="0" w:color="auto"/>
            </w:tcBorders>
            <w:shd w:val="clear" w:color="auto" w:fill="FFFFFF"/>
            <w:hideMark/>
          </w:tcPr>
          <w:p w14:paraId="61725F86" w14:textId="77777777" w:rsidR="001266EB" w:rsidRPr="001266EB" w:rsidRDefault="001266EB">
            <w:pPr>
              <w:jc w:val="center"/>
              <w:rPr>
                <w:i/>
                <w:iCs/>
              </w:rPr>
            </w:pPr>
            <w:r w:rsidRPr="001266EB">
              <w:rPr>
                <w:i/>
                <w:iCs/>
              </w:rPr>
              <w:t>6 320 090,00</w:t>
            </w:r>
          </w:p>
        </w:tc>
        <w:tc>
          <w:tcPr>
            <w:tcW w:w="0" w:type="auto"/>
            <w:vAlign w:val="center"/>
            <w:hideMark/>
          </w:tcPr>
          <w:p w14:paraId="7BC7946F" w14:textId="77777777" w:rsidR="001266EB" w:rsidRPr="001266EB" w:rsidRDefault="001266EB"/>
        </w:tc>
      </w:tr>
      <w:tr w:rsidR="001266EB" w:rsidRPr="001266EB" w14:paraId="7998AEDB" w14:textId="77777777" w:rsidTr="001266EB">
        <w:trPr>
          <w:trHeight w:val="1359"/>
        </w:trPr>
        <w:tc>
          <w:tcPr>
            <w:tcW w:w="3544" w:type="dxa"/>
            <w:tcBorders>
              <w:top w:val="nil"/>
              <w:left w:val="single" w:sz="8" w:space="0" w:color="auto"/>
              <w:bottom w:val="single" w:sz="4" w:space="0" w:color="auto"/>
              <w:right w:val="single" w:sz="4" w:space="0" w:color="auto"/>
            </w:tcBorders>
            <w:shd w:val="clear" w:color="auto" w:fill="FFFFFF"/>
            <w:hideMark/>
          </w:tcPr>
          <w:p w14:paraId="4BA3A059" w14:textId="77777777" w:rsidR="001266EB" w:rsidRPr="001266EB" w:rsidRDefault="001266EB">
            <w:r w:rsidRPr="001266EB">
              <w:t>052 1 13 01995 05 0001 130</w:t>
            </w:r>
          </w:p>
        </w:tc>
        <w:tc>
          <w:tcPr>
            <w:tcW w:w="4820" w:type="dxa"/>
            <w:tcBorders>
              <w:top w:val="nil"/>
              <w:left w:val="nil"/>
              <w:bottom w:val="single" w:sz="4" w:space="0" w:color="auto"/>
              <w:right w:val="single" w:sz="4" w:space="0" w:color="auto"/>
            </w:tcBorders>
            <w:shd w:val="clear" w:color="auto" w:fill="FFFFFF"/>
            <w:hideMark/>
          </w:tcPr>
          <w:p w14:paraId="5F4B59AF" w14:textId="77777777" w:rsidR="001266EB" w:rsidRPr="001266EB" w:rsidRDefault="001266EB">
            <w:r w:rsidRPr="001266EB">
              <w:t xml:space="preserve">Прочие доходы от оказания платных услуг (работ) получателями средств бюджетов муниципальных районов (доходы от оказания платных услуг казенными учреждениями отдела образования – поступление родительской платы по детским садам) </w:t>
            </w:r>
          </w:p>
        </w:tc>
        <w:tc>
          <w:tcPr>
            <w:tcW w:w="2835" w:type="dxa"/>
            <w:tcBorders>
              <w:top w:val="nil"/>
              <w:left w:val="nil"/>
              <w:bottom w:val="single" w:sz="4" w:space="0" w:color="auto"/>
              <w:right w:val="single" w:sz="4" w:space="0" w:color="auto"/>
            </w:tcBorders>
            <w:shd w:val="clear" w:color="auto" w:fill="FFFFFF"/>
            <w:hideMark/>
          </w:tcPr>
          <w:p w14:paraId="68BC893B" w14:textId="77777777" w:rsidR="001266EB" w:rsidRPr="001266EB" w:rsidRDefault="001266EB">
            <w:pPr>
              <w:jc w:val="center"/>
              <w:rPr>
                <w:color w:val="auto"/>
              </w:rPr>
            </w:pPr>
            <w:r w:rsidRPr="001266EB">
              <w:t>6 222 215,00</w:t>
            </w:r>
          </w:p>
        </w:tc>
        <w:tc>
          <w:tcPr>
            <w:tcW w:w="2693" w:type="dxa"/>
            <w:tcBorders>
              <w:top w:val="nil"/>
              <w:left w:val="nil"/>
              <w:bottom w:val="single" w:sz="4" w:space="0" w:color="auto"/>
              <w:right w:val="single" w:sz="4" w:space="0" w:color="auto"/>
            </w:tcBorders>
            <w:shd w:val="clear" w:color="auto" w:fill="FFFFFF"/>
            <w:hideMark/>
          </w:tcPr>
          <w:p w14:paraId="23E98389" w14:textId="77777777" w:rsidR="001266EB" w:rsidRPr="001266EB" w:rsidRDefault="001266EB">
            <w:pPr>
              <w:jc w:val="center"/>
            </w:pPr>
            <w:r w:rsidRPr="001266EB">
              <w:t>5 749 401,00</w:t>
            </w:r>
          </w:p>
        </w:tc>
        <w:tc>
          <w:tcPr>
            <w:tcW w:w="2126" w:type="dxa"/>
            <w:tcBorders>
              <w:top w:val="nil"/>
              <w:left w:val="nil"/>
              <w:bottom w:val="single" w:sz="4" w:space="0" w:color="auto"/>
              <w:right w:val="single" w:sz="8" w:space="0" w:color="auto"/>
            </w:tcBorders>
            <w:shd w:val="clear" w:color="auto" w:fill="FFFFFF"/>
            <w:hideMark/>
          </w:tcPr>
          <w:p w14:paraId="5067F636" w14:textId="77777777" w:rsidR="001266EB" w:rsidRPr="001266EB" w:rsidRDefault="001266EB">
            <w:pPr>
              <w:jc w:val="center"/>
            </w:pPr>
            <w:r w:rsidRPr="001266EB">
              <w:t>5 276 590,00</w:t>
            </w:r>
          </w:p>
        </w:tc>
        <w:tc>
          <w:tcPr>
            <w:tcW w:w="0" w:type="auto"/>
            <w:vAlign w:val="center"/>
            <w:hideMark/>
          </w:tcPr>
          <w:p w14:paraId="3F5D4E7C" w14:textId="77777777" w:rsidR="001266EB" w:rsidRPr="001266EB" w:rsidRDefault="001266EB"/>
        </w:tc>
      </w:tr>
      <w:tr w:rsidR="001266EB" w:rsidRPr="001266EB" w14:paraId="175AA102" w14:textId="77777777" w:rsidTr="001266EB">
        <w:trPr>
          <w:trHeight w:val="938"/>
        </w:trPr>
        <w:tc>
          <w:tcPr>
            <w:tcW w:w="3544" w:type="dxa"/>
            <w:tcBorders>
              <w:top w:val="nil"/>
              <w:left w:val="single" w:sz="8" w:space="0" w:color="auto"/>
              <w:bottom w:val="single" w:sz="4" w:space="0" w:color="auto"/>
              <w:right w:val="single" w:sz="4" w:space="0" w:color="auto"/>
            </w:tcBorders>
            <w:shd w:val="clear" w:color="auto" w:fill="FFFFFF"/>
            <w:hideMark/>
          </w:tcPr>
          <w:p w14:paraId="7178F028" w14:textId="77777777" w:rsidR="001266EB" w:rsidRPr="001266EB" w:rsidRDefault="001266EB">
            <w:r w:rsidRPr="001266EB">
              <w:t>052 1 13 01995 05 0002 130</w:t>
            </w:r>
          </w:p>
        </w:tc>
        <w:tc>
          <w:tcPr>
            <w:tcW w:w="4820" w:type="dxa"/>
            <w:tcBorders>
              <w:top w:val="nil"/>
              <w:left w:val="nil"/>
              <w:bottom w:val="single" w:sz="4" w:space="0" w:color="auto"/>
              <w:right w:val="single" w:sz="4" w:space="0" w:color="auto"/>
            </w:tcBorders>
            <w:shd w:val="clear" w:color="auto" w:fill="FFFFFF"/>
            <w:hideMark/>
          </w:tcPr>
          <w:p w14:paraId="47A21E40" w14:textId="77777777" w:rsidR="001266EB" w:rsidRPr="001266EB" w:rsidRDefault="001266EB">
            <w:r w:rsidRPr="001266EB">
              <w:t xml:space="preserve">Прочие доходы от оказания платных услуг (работ) получателями средств бюджетов муниципальных районов (прочие доходы от оказания платных услуг) </w:t>
            </w:r>
          </w:p>
        </w:tc>
        <w:tc>
          <w:tcPr>
            <w:tcW w:w="2835" w:type="dxa"/>
            <w:tcBorders>
              <w:top w:val="nil"/>
              <w:left w:val="nil"/>
              <w:bottom w:val="single" w:sz="4" w:space="0" w:color="auto"/>
              <w:right w:val="single" w:sz="4" w:space="0" w:color="auto"/>
            </w:tcBorders>
            <w:shd w:val="clear" w:color="auto" w:fill="FFFFFF"/>
            <w:hideMark/>
          </w:tcPr>
          <w:p w14:paraId="316F507F" w14:textId="77777777" w:rsidR="001266EB" w:rsidRPr="001266EB" w:rsidRDefault="001266EB">
            <w:pPr>
              <w:jc w:val="center"/>
              <w:rPr>
                <w:color w:val="auto"/>
              </w:rPr>
            </w:pPr>
            <w:r w:rsidRPr="001266EB">
              <w:t>253 500,00</w:t>
            </w:r>
          </w:p>
        </w:tc>
        <w:tc>
          <w:tcPr>
            <w:tcW w:w="2693" w:type="dxa"/>
            <w:tcBorders>
              <w:top w:val="nil"/>
              <w:left w:val="nil"/>
              <w:bottom w:val="single" w:sz="4" w:space="0" w:color="auto"/>
              <w:right w:val="single" w:sz="4" w:space="0" w:color="auto"/>
            </w:tcBorders>
            <w:shd w:val="clear" w:color="auto" w:fill="FFFFFF"/>
            <w:hideMark/>
          </w:tcPr>
          <w:p w14:paraId="166FEA69" w14:textId="77777777" w:rsidR="001266EB" w:rsidRPr="001266EB" w:rsidRDefault="001266EB">
            <w:pPr>
              <w:jc w:val="center"/>
            </w:pPr>
            <w:r w:rsidRPr="001266EB">
              <w:t>253 500,00</w:t>
            </w:r>
          </w:p>
        </w:tc>
        <w:tc>
          <w:tcPr>
            <w:tcW w:w="2126" w:type="dxa"/>
            <w:tcBorders>
              <w:top w:val="nil"/>
              <w:left w:val="nil"/>
              <w:bottom w:val="single" w:sz="4" w:space="0" w:color="auto"/>
              <w:right w:val="single" w:sz="8" w:space="0" w:color="auto"/>
            </w:tcBorders>
            <w:shd w:val="clear" w:color="auto" w:fill="FFFFFF"/>
            <w:hideMark/>
          </w:tcPr>
          <w:p w14:paraId="5E80828D" w14:textId="77777777" w:rsidR="001266EB" w:rsidRPr="001266EB" w:rsidRDefault="001266EB">
            <w:pPr>
              <w:jc w:val="center"/>
            </w:pPr>
            <w:r w:rsidRPr="001266EB">
              <w:t>253 500,00</w:t>
            </w:r>
          </w:p>
        </w:tc>
        <w:tc>
          <w:tcPr>
            <w:tcW w:w="0" w:type="auto"/>
            <w:vAlign w:val="center"/>
            <w:hideMark/>
          </w:tcPr>
          <w:p w14:paraId="031D5536" w14:textId="77777777" w:rsidR="001266EB" w:rsidRPr="001266EB" w:rsidRDefault="001266EB"/>
        </w:tc>
      </w:tr>
      <w:tr w:rsidR="001266EB" w:rsidRPr="001266EB" w14:paraId="110DF709" w14:textId="77777777" w:rsidTr="001266EB">
        <w:trPr>
          <w:trHeight w:val="659"/>
        </w:trPr>
        <w:tc>
          <w:tcPr>
            <w:tcW w:w="3544" w:type="dxa"/>
            <w:tcBorders>
              <w:top w:val="nil"/>
              <w:left w:val="single" w:sz="8" w:space="0" w:color="auto"/>
              <w:bottom w:val="single" w:sz="4" w:space="0" w:color="auto"/>
              <w:right w:val="single" w:sz="4" w:space="0" w:color="auto"/>
            </w:tcBorders>
            <w:shd w:val="clear" w:color="auto" w:fill="FFFFFF"/>
            <w:hideMark/>
          </w:tcPr>
          <w:p w14:paraId="0ADF7989" w14:textId="77777777" w:rsidR="001266EB" w:rsidRPr="001266EB" w:rsidRDefault="001266EB">
            <w:r w:rsidRPr="001266EB">
              <w:lastRenderedPageBreak/>
              <w:t>054 1 13 01995 05 0011 130</w:t>
            </w:r>
          </w:p>
        </w:tc>
        <w:tc>
          <w:tcPr>
            <w:tcW w:w="4820" w:type="dxa"/>
            <w:tcBorders>
              <w:top w:val="nil"/>
              <w:left w:val="nil"/>
              <w:bottom w:val="single" w:sz="4" w:space="0" w:color="auto"/>
              <w:right w:val="single" w:sz="4" w:space="0" w:color="auto"/>
            </w:tcBorders>
            <w:shd w:val="clear" w:color="auto" w:fill="FFFFFF"/>
            <w:hideMark/>
          </w:tcPr>
          <w:p w14:paraId="3A4642E7" w14:textId="77777777" w:rsidR="001266EB" w:rsidRPr="001266EB" w:rsidRDefault="001266EB">
            <w:r w:rsidRPr="001266EB">
              <w:t>Прочие доходы от оказания платных услуг (работ) получателями средств бюджетов муниципальных районов (МКУ ГДК)</w:t>
            </w:r>
          </w:p>
        </w:tc>
        <w:tc>
          <w:tcPr>
            <w:tcW w:w="2835" w:type="dxa"/>
            <w:tcBorders>
              <w:top w:val="nil"/>
              <w:left w:val="nil"/>
              <w:bottom w:val="single" w:sz="4" w:space="0" w:color="auto"/>
              <w:right w:val="single" w:sz="4" w:space="0" w:color="auto"/>
            </w:tcBorders>
            <w:shd w:val="clear" w:color="auto" w:fill="FFFFFF"/>
            <w:hideMark/>
          </w:tcPr>
          <w:p w14:paraId="3481725C" w14:textId="77777777" w:rsidR="001266EB" w:rsidRPr="001266EB" w:rsidRDefault="001266EB">
            <w:pPr>
              <w:jc w:val="center"/>
              <w:rPr>
                <w:color w:val="auto"/>
              </w:rPr>
            </w:pPr>
            <w:r w:rsidRPr="001266EB">
              <w:t>30 000,00</w:t>
            </w:r>
          </w:p>
        </w:tc>
        <w:tc>
          <w:tcPr>
            <w:tcW w:w="2693" w:type="dxa"/>
            <w:tcBorders>
              <w:top w:val="nil"/>
              <w:left w:val="nil"/>
              <w:bottom w:val="single" w:sz="4" w:space="0" w:color="auto"/>
              <w:right w:val="single" w:sz="4" w:space="0" w:color="auto"/>
            </w:tcBorders>
            <w:shd w:val="clear" w:color="auto" w:fill="FFFFFF"/>
            <w:hideMark/>
          </w:tcPr>
          <w:p w14:paraId="650CF01D" w14:textId="77777777" w:rsidR="001266EB" w:rsidRPr="001266EB" w:rsidRDefault="001266EB">
            <w:pPr>
              <w:jc w:val="center"/>
            </w:pPr>
            <w:r w:rsidRPr="001266EB">
              <w:t>30 000,00</w:t>
            </w:r>
          </w:p>
        </w:tc>
        <w:tc>
          <w:tcPr>
            <w:tcW w:w="2126" w:type="dxa"/>
            <w:tcBorders>
              <w:top w:val="nil"/>
              <w:left w:val="nil"/>
              <w:bottom w:val="single" w:sz="4" w:space="0" w:color="auto"/>
              <w:right w:val="single" w:sz="8" w:space="0" w:color="auto"/>
            </w:tcBorders>
            <w:shd w:val="clear" w:color="auto" w:fill="FFFFFF"/>
            <w:hideMark/>
          </w:tcPr>
          <w:p w14:paraId="3C646752" w14:textId="77777777" w:rsidR="001266EB" w:rsidRPr="001266EB" w:rsidRDefault="001266EB">
            <w:pPr>
              <w:jc w:val="center"/>
            </w:pPr>
            <w:r w:rsidRPr="001266EB">
              <w:t>30 000,00</w:t>
            </w:r>
          </w:p>
        </w:tc>
        <w:tc>
          <w:tcPr>
            <w:tcW w:w="0" w:type="auto"/>
            <w:vAlign w:val="center"/>
            <w:hideMark/>
          </w:tcPr>
          <w:p w14:paraId="72DC8602" w14:textId="77777777" w:rsidR="001266EB" w:rsidRPr="001266EB" w:rsidRDefault="001266EB"/>
        </w:tc>
      </w:tr>
      <w:tr w:rsidR="001266EB" w:rsidRPr="001266EB" w14:paraId="616DB4F4" w14:textId="77777777" w:rsidTr="001266EB">
        <w:trPr>
          <w:trHeight w:val="659"/>
        </w:trPr>
        <w:tc>
          <w:tcPr>
            <w:tcW w:w="3544" w:type="dxa"/>
            <w:tcBorders>
              <w:top w:val="nil"/>
              <w:left w:val="single" w:sz="8" w:space="0" w:color="auto"/>
              <w:bottom w:val="single" w:sz="4" w:space="0" w:color="auto"/>
              <w:right w:val="single" w:sz="4" w:space="0" w:color="auto"/>
            </w:tcBorders>
            <w:shd w:val="clear" w:color="auto" w:fill="FFFFFF"/>
            <w:hideMark/>
          </w:tcPr>
          <w:p w14:paraId="5FCAD4EE" w14:textId="77777777" w:rsidR="001266EB" w:rsidRPr="001266EB" w:rsidRDefault="001266EB">
            <w:r w:rsidRPr="001266EB">
              <w:t>054 1 13 01995 05 0010 130</w:t>
            </w:r>
          </w:p>
        </w:tc>
        <w:tc>
          <w:tcPr>
            <w:tcW w:w="4820" w:type="dxa"/>
            <w:tcBorders>
              <w:top w:val="nil"/>
              <w:left w:val="nil"/>
              <w:bottom w:val="single" w:sz="4" w:space="0" w:color="auto"/>
              <w:right w:val="single" w:sz="4" w:space="0" w:color="auto"/>
            </w:tcBorders>
            <w:shd w:val="clear" w:color="auto" w:fill="FFFFFF"/>
            <w:hideMark/>
          </w:tcPr>
          <w:p w14:paraId="0357A54D" w14:textId="77777777" w:rsidR="001266EB" w:rsidRPr="001266EB" w:rsidRDefault="001266EB">
            <w:r w:rsidRPr="001266EB">
              <w:t>Прочие доходы от оказания платных услуг (работ) получателями средств бюджетов муниципальных районов (МКУ ГДК - показ кинофильмов)</w:t>
            </w:r>
          </w:p>
        </w:tc>
        <w:tc>
          <w:tcPr>
            <w:tcW w:w="2835" w:type="dxa"/>
            <w:tcBorders>
              <w:top w:val="nil"/>
              <w:left w:val="nil"/>
              <w:bottom w:val="single" w:sz="4" w:space="0" w:color="auto"/>
              <w:right w:val="single" w:sz="4" w:space="0" w:color="auto"/>
            </w:tcBorders>
            <w:shd w:val="clear" w:color="auto" w:fill="FFFFFF"/>
            <w:hideMark/>
          </w:tcPr>
          <w:p w14:paraId="546D3198" w14:textId="77777777" w:rsidR="001266EB" w:rsidRPr="001266EB" w:rsidRDefault="001266EB">
            <w:pPr>
              <w:jc w:val="center"/>
              <w:rPr>
                <w:color w:val="auto"/>
              </w:rPr>
            </w:pPr>
            <w:r w:rsidRPr="001266EB">
              <w:t>750 000,00</w:t>
            </w:r>
          </w:p>
        </w:tc>
        <w:tc>
          <w:tcPr>
            <w:tcW w:w="2693" w:type="dxa"/>
            <w:tcBorders>
              <w:top w:val="nil"/>
              <w:left w:val="nil"/>
              <w:bottom w:val="single" w:sz="4" w:space="0" w:color="auto"/>
              <w:right w:val="single" w:sz="4" w:space="0" w:color="auto"/>
            </w:tcBorders>
            <w:shd w:val="clear" w:color="auto" w:fill="FFFFFF"/>
            <w:hideMark/>
          </w:tcPr>
          <w:p w14:paraId="7C147E04" w14:textId="77777777" w:rsidR="001266EB" w:rsidRPr="001266EB" w:rsidRDefault="001266EB">
            <w:pPr>
              <w:jc w:val="center"/>
            </w:pPr>
            <w:r w:rsidRPr="001266EB">
              <w:t>750 000,00</w:t>
            </w:r>
          </w:p>
        </w:tc>
        <w:tc>
          <w:tcPr>
            <w:tcW w:w="2126" w:type="dxa"/>
            <w:tcBorders>
              <w:top w:val="nil"/>
              <w:left w:val="nil"/>
              <w:bottom w:val="single" w:sz="4" w:space="0" w:color="auto"/>
              <w:right w:val="single" w:sz="8" w:space="0" w:color="auto"/>
            </w:tcBorders>
            <w:shd w:val="clear" w:color="auto" w:fill="FFFFFF"/>
            <w:hideMark/>
          </w:tcPr>
          <w:p w14:paraId="39334B93" w14:textId="77777777" w:rsidR="001266EB" w:rsidRPr="001266EB" w:rsidRDefault="001266EB">
            <w:pPr>
              <w:jc w:val="center"/>
            </w:pPr>
            <w:r w:rsidRPr="001266EB">
              <w:t>750 000,00</w:t>
            </w:r>
          </w:p>
        </w:tc>
        <w:tc>
          <w:tcPr>
            <w:tcW w:w="0" w:type="auto"/>
            <w:vAlign w:val="center"/>
            <w:hideMark/>
          </w:tcPr>
          <w:p w14:paraId="7FE7246F" w14:textId="77777777" w:rsidR="001266EB" w:rsidRPr="001266EB" w:rsidRDefault="001266EB"/>
        </w:tc>
      </w:tr>
      <w:tr w:rsidR="001266EB" w:rsidRPr="001266EB" w14:paraId="63A42067" w14:textId="77777777" w:rsidTr="001266EB">
        <w:trPr>
          <w:trHeight w:val="659"/>
        </w:trPr>
        <w:tc>
          <w:tcPr>
            <w:tcW w:w="3544" w:type="dxa"/>
            <w:tcBorders>
              <w:top w:val="nil"/>
              <w:left w:val="single" w:sz="8" w:space="0" w:color="auto"/>
              <w:bottom w:val="single" w:sz="4" w:space="0" w:color="auto"/>
              <w:right w:val="single" w:sz="4" w:space="0" w:color="auto"/>
            </w:tcBorders>
            <w:shd w:val="clear" w:color="auto" w:fill="FFFFFF"/>
            <w:hideMark/>
          </w:tcPr>
          <w:p w14:paraId="48C3CD95" w14:textId="77777777" w:rsidR="001266EB" w:rsidRPr="001266EB" w:rsidRDefault="001266EB">
            <w:r w:rsidRPr="001266EB">
              <w:t>054 1 13 01995 05 0014 130</w:t>
            </w:r>
          </w:p>
        </w:tc>
        <w:tc>
          <w:tcPr>
            <w:tcW w:w="4820" w:type="dxa"/>
            <w:tcBorders>
              <w:top w:val="nil"/>
              <w:left w:val="nil"/>
              <w:bottom w:val="single" w:sz="4" w:space="0" w:color="auto"/>
              <w:right w:val="single" w:sz="4" w:space="0" w:color="auto"/>
            </w:tcBorders>
            <w:shd w:val="clear" w:color="auto" w:fill="FFFFFF"/>
            <w:hideMark/>
          </w:tcPr>
          <w:p w14:paraId="1AB297E9" w14:textId="77777777" w:rsidR="001266EB" w:rsidRPr="001266EB" w:rsidRDefault="001266EB">
            <w:r w:rsidRPr="001266EB">
              <w:t>Прочие доходы от оказания платных услуг (работ) получателями средств бюджетов муниципальных районов (МКУК "Городская библиотека" - Пушкинская карта)</w:t>
            </w:r>
          </w:p>
        </w:tc>
        <w:tc>
          <w:tcPr>
            <w:tcW w:w="2835" w:type="dxa"/>
            <w:tcBorders>
              <w:top w:val="nil"/>
              <w:left w:val="nil"/>
              <w:bottom w:val="single" w:sz="4" w:space="0" w:color="auto"/>
              <w:right w:val="single" w:sz="4" w:space="0" w:color="auto"/>
            </w:tcBorders>
            <w:shd w:val="clear" w:color="auto" w:fill="FFFFFF"/>
            <w:hideMark/>
          </w:tcPr>
          <w:p w14:paraId="507A83C2" w14:textId="77777777" w:rsidR="001266EB" w:rsidRPr="001266EB" w:rsidRDefault="001266EB">
            <w:pPr>
              <w:jc w:val="center"/>
              <w:rPr>
                <w:color w:val="auto"/>
              </w:rPr>
            </w:pPr>
            <w:r w:rsidRPr="001266EB">
              <w:t>10 000,00</w:t>
            </w:r>
          </w:p>
        </w:tc>
        <w:tc>
          <w:tcPr>
            <w:tcW w:w="2693" w:type="dxa"/>
            <w:tcBorders>
              <w:top w:val="nil"/>
              <w:left w:val="nil"/>
              <w:bottom w:val="single" w:sz="4" w:space="0" w:color="auto"/>
              <w:right w:val="single" w:sz="4" w:space="0" w:color="auto"/>
            </w:tcBorders>
            <w:shd w:val="clear" w:color="auto" w:fill="FFFFFF"/>
            <w:hideMark/>
          </w:tcPr>
          <w:p w14:paraId="071D9993" w14:textId="77777777" w:rsidR="001266EB" w:rsidRPr="001266EB" w:rsidRDefault="001266EB">
            <w:pPr>
              <w:jc w:val="center"/>
            </w:pPr>
            <w:r w:rsidRPr="001266EB">
              <w:t>10 000,00</w:t>
            </w:r>
          </w:p>
        </w:tc>
        <w:tc>
          <w:tcPr>
            <w:tcW w:w="2126" w:type="dxa"/>
            <w:tcBorders>
              <w:top w:val="nil"/>
              <w:left w:val="nil"/>
              <w:bottom w:val="single" w:sz="4" w:space="0" w:color="auto"/>
              <w:right w:val="single" w:sz="8" w:space="0" w:color="auto"/>
            </w:tcBorders>
            <w:shd w:val="clear" w:color="auto" w:fill="FFFFFF"/>
            <w:hideMark/>
          </w:tcPr>
          <w:p w14:paraId="159945B1" w14:textId="77777777" w:rsidR="001266EB" w:rsidRPr="001266EB" w:rsidRDefault="001266EB">
            <w:pPr>
              <w:jc w:val="center"/>
            </w:pPr>
            <w:r w:rsidRPr="001266EB">
              <w:t>10 000,00</w:t>
            </w:r>
          </w:p>
        </w:tc>
        <w:tc>
          <w:tcPr>
            <w:tcW w:w="0" w:type="auto"/>
            <w:vAlign w:val="center"/>
            <w:hideMark/>
          </w:tcPr>
          <w:p w14:paraId="34134E00" w14:textId="77777777" w:rsidR="001266EB" w:rsidRPr="001266EB" w:rsidRDefault="001266EB"/>
        </w:tc>
      </w:tr>
      <w:tr w:rsidR="001266EB" w:rsidRPr="001266EB" w14:paraId="2BA6ED4A" w14:textId="77777777" w:rsidTr="001266EB">
        <w:trPr>
          <w:trHeight w:val="564"/>
        </w:trPr>
        <w:tc>
          <w:tcPr>
            <w:tcW w:w="3544" w:type="dxa"/>
            <w:tcBorders>
              <w:top w:val="nil"/>
              <w:left w:val="single" w:sz="8" w:space="0" w:color="auto"/>
              <w:bottom w:val="single" w:sz="4" w:space="0" w:color="auto"/>
              <w:right w:val="single" w:sz="4" w:space="0" w:color="auto"/>
            </w:tcBorders>
            <w:hideMark/>
          </w:tcPr>
          <w:p w14:paraId="2A7BF76C" w14:textId="77777777" w:rsidR="001266EB" w:rsidRPr="001266EB" w:rsidRDefault="001266EB">
            <w:pPr>
              <w:rPr>
                <w:b/>
                <w:bCs/>
                <w:i/>
                <w:iCs/>
              </w:rPr>
            </w:pPr>
            <w:r w:rsidRPr="001266EB">
              <w:rPr>
                <w:b/>
                <w:bCs/>
                <w:i/>
                <w:iCs/>
              </w:rPr>
              <w:t xml:space="preserve">000 1 13 02000 00 0000 130 </w:t>
            </w:r>
          </w:p>
        </w:tc>
        <w:tc>
          <w:tcPr>
            <w:tcW w:w="4820" w:type="dxa"/>
            <w:tcBorders>
              <w:top w:val="nil"/>
              <w:left w:val="nil"/>
              <w:bottom w:val="single" w:sz="4" w:space="0" w:color="auto"/>
              <w:right w:val="single" w:sz="4" w:space="0" w:color="auto"/>
            </w:tcBorders>
            <w:shd w:val="clear" w:color="auto" w:fill="FFFFFF"/>
            <w:hideMark/>
          </w:tcPr>
          <w:p w14:paraId="70CFA234" w14:textId="77777777" w:rsidR="001266EB" w:rsidRPr="001266EB" w:rsidRDefault="001266EB">
            <w:pPr>
              <w:rPr>
                <w:b/>
                <w:bCs/>
                <w:i/>
                <w:iCs/>
              </w:rPr>
            </w:pPr>
            <w:r w:rsidRPr="001266EB">
              <w:rPr>
                <w:b/>
                <w:bCs/>
                <w:i/>
                <w:iCs/>
              </w:rPr>
              <w:t>Доходы от компенсации затрат государства</w:t>
            </w:r>
          </w:p>
        </w:tc>
        <w:tc>
          <w:tcPr>
            <w:tcW w:w="2835" w:type="dxa"/>
            <w:tcBorders>
              <w:top w:val="nil"/>
              <w:left w:val="nil"/>
              <w:bottom w:val="single" w:sz="4" w:space="0" w:color="auto"/>
              <w:right w:val="single" w:sz="4" w:space="0" w:color="auto"/>
            </w:tcBorders>
            <w:shd w:val="clear" w:color="auto" w:fill="FFFFFF"/>
            <w:hideMark/>
          </w:tcPr>
          <w:p w14:paraId="688E9907" w14:textId="77777777" w:rsidR="001266EB" w:rsidRPr="001266EB" w:rsidRDefault="001266EB">
            <w:pPr>
              <w:jc w:val="center"/>
              <w:rPr>
                <w:b/>
                <w:bCs/>
                <w:i/>
                <w:iCs/>
                <w:color w:val="auto"/>
              </w:rPr>
            </w:pPr>
            <w:r w:rsidRPr="001266EB">
              <w:rPr>
                <w:b/>
                <w:bCs/>
                <w:i/>
                <w:iCs/>
              </w:rPr>
              <w:t>384 800,00</w:t>
            </w:r>
          </w:p>
        </w:tc>
        <w:tc>
          <w:tcPr>
            <w:tcW w:w="2693" w:type="dxa"/>
            <w:tcBorders>
              <w:top w:val="nil"/>
              <w:left w:val="nil"/>
              <w:bottom w:val="single" w:sz="4" w:space="0" w:color="auto"/>
              <w:right w:val="single" w:sz="4" w:space="0" w:color="auto"/>
            </w:tcBorders>
            <w:shd w:val="clear" w:color="auto" w:fill="FFFFFF"/>
            <w:hideMark/>
          </w:tcPr>
          <w:p w14:paraId="4191905D"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085C0C11" w14:textId="77777777" w:rsidR="001266EB" w:rsidRPr="001266EB" w:rsidRDefault="001266EB">
            <w:pPr>
              <w:jc w:val="center"/>
              <w:rPr>
                <w:b/>
                <w:bCs/>
                <w:i/>
                <w:iCs/>
              </w:rPr>
            </w:pPr>
            <w:r w:rsidRPr="001266EB">
              <w:rPr>
                <w:b/>
                <w:bCs/>
                <w:i/>
                <w:iCs/>
              </w:rPr>
              <w:t>0,00</w:t>
            </w:r>
          </w:p>
        </w:tc>
        <w:tc>
          <w:tcPr>
            <w:tcW w:w="0" w:type="auto"/>
            <w:vAlign w:val="center"/>
            <w:hideMark/>
          </w:tcPr>
          <w:p w14:paraId="4E479834" w14:textId="77777777" w:rsidR="001266EB" w:rsidRPr="001266EB" w:rsidRDefault="001266EB"/>
        </w:tc>
      </w:tr>
      <w:tr w:rsidR="001266EB" w:rsidRPr="001266EB" w14:paraId="09C645C1"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3DEA0706" w14:textId="77777777" w:rsidR="001266EB" w:rsidRPr="001266EB" w:rsidRDefault="001266EB">
            <w:pPr>
              <w:rPr>
                <w:i/>
                <w:iCs/>
              </w:rPr>
            </w:pPr>
            <w:r w:rsidRPr="001266EB">
              <w:rPr>
                <w:i/>
                <w:iCs/>
              </w:rPr>
              <w:t>000 1 13 02990 00 0000 130</w:t>
            </w:r>
          </w:p>
        </w:tc>
        <w:tc>
          <w:tcPr>
            <w:tcW w:w="4820" w:type="dxa"/>
            <w:noWrap/>
            <w:hideMark/>
          </w:tcPr>
          <w:p w14:paraId="561C5489" w14:textId="77777777" w:rsidR="001266EB" w:rsidRPr="001266EB" w:rsidRDefault="001266EB">
            <w:pPr>
              <w:rPr>
                <w:i/>
                <w:iCs/>
                <w:color w:val="22272F"/>
              </w:rPr>
            </w:pPr>
            <w:r w:rsidRPr="001266EB">
              <w:rPr>
                <w:i/>
                <w:iCs/>
                <w:color w:val="22272F"/>
              </w:rPr>
              <w:t>Прочие доходы от компенсации затрат государства</w:t>
            </w:r>
          </w:p>
        </w:tc>
        <w:tc>
          <w:tcPr>
            <w:tcW w:w="2835" w:type="dxa"/>
            <w:tcBorders>
              <w:top w:val="nil"/>
              <w:left w:val="single" w:sz="4" w:space="0" w:color="auto"/>
              <w:bottom w:val="single" w:sz="4" w:space="0" w:color="auto"/>
              <w:right w:val="single" w:sz="4" w:space="0" w:color="auto"/>
            </w:tcBorders>
            <w:shd w:val="clear" w:color="auto" w:fill="FFFFFF"/>
            <w:hideMark/>
          </w:tcPr>
          <w:p w14:paraId="17E3E011" w14:textId="77777777" w:rsidR="001266EB" w:rsidRPr="001266EB" w:rsidRDefault="001266EB">
            <w:pPr>
              <w:jc w:val="center"/>
              <w:rPr>
                <w:i/>
                <w:iCs/>
                <w:color w:val="auto"/>
              </w:rPr>
            </w:pPr>
            <w:r w:rsidRPr="001266EB">
              <w:rPr>
                <w:i/>
                <w:iCs/>
              </w:rPr>
              <w:t>384 800,00</w:t>
            </w:r>
          </w:p>
        </w:tc>
        <w:tc>
          <w:tcPr>
            <w:tcW w:w="2693" w:type="dxa"/>
            <w:tcBorders>
              <w:top w:val="nil"/>
              <w:left w:val="nil"/>
              <w:bottom w:val="single" w:sz="4" w:space="0" w:color="auto"/>
              <w:right w:val="single" w:sz="4" w:space="0" w:color="auto"/>
            </w:tcBorders>
            <w:shd w:val="clear" w:color="auto" w:fill="FFFFFF"/>
            <w:hideMark/>
          </w:tcPr>
          <w:p w14:paraId="1C17ACEB"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53516473" w14:textId="77777777" w:rsidR="001266EB" w:rsidRPr="001266EB" w:rsidRDefault="001266EB">
            <w:pPr>
              <w:jc w:val="center"/>
              <w:rPr>
                <w:i/>
                <w:iCs/>
              </w:rPr>
            </w:pPr>
            <w:r w:rsidRPr="001266EB">
              <w:rPr>
                <w:i/>
                <w:iCs/>
              </w:rPr>
              <w:t>0,00</w:t>
            </w:r>
          </w:p>
        </w:tc>
        <w:tc>
          <w:tcPr>
            <w:tcW w:w="0" w:type="auto"/>
            <w:vAlign w:val="center"/>
            <w:hideMark/>
          </w:tcPr>
          <w:p w14:paraId="748768A4" w14:textId="77777777" w:rsidR="001266EB" w:rsidRPr="001266EB" w:rsidRDefault="001266EB"/>
        </w:tc>
      </w:tr>
      <w:tr w:rsidR="001266EB" w:rsidRPr="001266EB" w14:paraId="109F7573" w14:textId="77777777" w:rsidTr="001266EB">
        <w:trPr>
          <w:trHeight w:val="829"/>
        </w:trPr>
        <w:tc>
          <w:tcPr>
            <w:tcW w:w="3544" w:type="dxa"/>
            <w:tcBorders>
              <w:top w:val="nil"/>
              <w:left w:val="single" w:sz="8" w:space="0" w:color="auto"/>
              <w:bottom w:val="single" w:sz="4" w:space="0" w:color="auto"/>
              <w:right w:val="single" w:sz="4" w:space="0" w:color="auto"/>
            </w:tcBorders>
            <w:hideMark/>
          </w:tcPr>
          <w:p w14:paraId="166EBF6D" w14:textId="77777777" w:rsidR="001266EB" w:rsidRPr="001266EB" w:rsidRDefault="001266EB">
            <w:pPr>
              <w:rPr>
                <w:i/>
                <w:iCs/>
              </w:rPr>
            </w:pPr>
            <w:r w:rsidRPr="001266EB">
              <w:rPr>
                <w:i/>
                <w:iCs/>
              </w:rPr>
              <w:t>000 1 13 02995 05 0000 130</w:t>
            </w:r>
          </w:p>
        </w:tc>
        <w:tc>
          <w:tcPr>
            <w:tcW w:w="4820" w:type="dxa"/>
            <w:tcBorders>
              <w:top w:val="single" w:sz="4" w:space="0" w:color="auto"/>
              <w:left w:val="nil"/>
              <w:bottom w:val="single" w:sz="4" w:space="0" w:color="auto"/>
              <w:right w:val="single" w:sz="4" w:space="0" w:color="auto"/>
            </w:tcBorders>
            <w:hideMark/>
          </w:tcPr>
          <w:p w14:paraId="31B288EC" w14:textId="77777777" w:rsidR="001266EB" w:rsidRPr="001266EB" w:rsidRDefault="001266EB">
            <w:pPr>
              <w:rPr>
                <w:i/>
                <w:iCs/>
              </w:rPr>
            </w:pPr>
            <w:r w:rsidRPr="001266EB">
              <w:rPr>
                <w:i/>
                <w:iCs/>
              </w:rPr>
              <w:t>Прочие доходы от компенсации затрат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293B94C9" w14:textId="77777777" w:rsidR="001266EB" w:rsidRPr="001266EB" w:rsidRDefault="001266EB">
            <w:pPr>
              <w:jc w:val="center"/>
              <w:rPr>
                <w:i/>
                <w:iCs/>
                <w:color w:val="auto"/>
              </w:rPr>
            </w:pPr>
            <w:r w:rsidRPr="001266EB">
              <w:rPr>
                <w:i/>
                <w:iCs/>
              </w:rPr>
              <w:t>384 800,00</w:t>
            </w:r>
          </w:p>
        </w:tc>
        <w:tc>
          <w:tcPr>
            <w:tcW w:w="2693" w:type="dxa"/>
            <w:tcBorders>
              <w:top w:val="nil"/>
              <w:left w:val="nil"/>
              <w:bottom w:val="single" w:sz="4" w:space="0" w:color="auto"/>
              <w:right w:val="single" w:sz="4" w:space="0" w:color="auto"/>
            </w:tcBorders>
            <w:shd w:val="clear" w:color="auto" w:fill="FFFFFF"/>
            <w:hideMark/>
          </w:tcPr>
          <w:p w14:paraId="6DC7AEB2"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2085CE0A" w14:textId="77777777" w:rsidR="001266EB" w:rsidRPr="001266EB" w:rsidRDefault="001266EB">
            <w:pPr>
              <w:jc w:val="center"/>
              <w:rPr>
                <w:i/>
                <w:iCs/>
              </w:rPr>
            </w:pPr>
            <w:r w:rsidRPr="001266EB">
              <w:rPr>
                <w:i/>
                <w:iCs/>
              </w:rPr>
              <w:t>0,00</w:t>
            </w:r>
          </w:p>
        </w:tc>
        <w:tc>
          <w:tcPr>
            <w:tcW w:w="0" w:type="auto"/>
            <w:vAlign w:val="center"/>
            <w:hideMark/>
          </w:tcPr>
          <w:p w14:paraId="483E1459" w14:textId="77777777" w:rsidR="001266EB" w:rsidRPr="001266EB" w:rsidRDefault="001266EB"/>
        </w:tc>
      </w:tr>
      <w:tr w:rsidR="001266EB" w:rsidRPr="001266EB" w14:paraId="0D3514EA" w14:textId="77777777" w:rsidTr="001266EB">
        <w:trPr>
          <w:trHeight w:val="815"/>
        </w:trPr>
        <w:tc>
          <w:tcPr>
            <w:tcW w:w="3544" w:type="dxa"/>
            <w:tcBorders>
              <w:top w:val="nil"/>
              <w:left w:val="single" w:sz="8" w:space="0" w:color="auto"/>
              <w:bottom w:val="single" w:sz="4" w:space="0" w:color="auto"/>
              <w:right w:val="single" w:sz="4" w:space="0" w:color="auto"/>
            </w:tcBorders>
            <w:hideMark/>
          </w:tcPr>
          <w:p w14:paraId="50696B75" w14:textId="77777777" w:rsidR="001266EB" w:rsidRPr="001266EB" w:rsidRDefault="001266EB">
            <w:r w:rsidRPr="001266EB">
              <w:t>050 1 13 02995 05 0003 130</w:t>
            </w:r>
          </w:p>
        </w:tc>
        <w:tc>
          <w:tcPr>
            <w:tcW w:w="4820" w:type="dxa"/>
            <w:tcBorders>
              <w:top w:val="nil"/>
              <w:left w:val="nil"/>
              <w:bottom w:val="single" w:sz="4" w:space="0" w:color="auto"/>
              <w:right w:val="single" w:sz="4" w:space="0" w:color="auto"/>
            </w:tcBorders>
            <w:hideMark/>
          </w:tcPr>
          <w:p w14:paraId="774C478F" w14:textId="77777777" w:rsidR="001266EB" w:rsidRPr="001266EB" w:rsidRDefault="001266EB">
            <w:r w:rsidRPr="001266EB">
              <w:t>Прочие доходы от компенсации затрат бюджетов муниципальных районов (прочие доходы от компенсации затрат районного бюджета)</w:t>
            </w:r>
          </w:p>
        </w:tc>
        <w:tc>
          <w:tcPr>
            <w:tcW w:w="2835" w:type="dxa"/>
            <w:tcBorders>
              <w:top w:val="nil"/>
              <w:left w:val="nil"/>
              <w:bottom w:val="single" w:sz="4" w:space="0" w:color="auto"/>
              <w:right w:val="single" w:sz="4" w:space="0" w:color="auto"/>
            </w:tcBorders>
            <w:shd w:val="clear" w:color="auto" w:fill="FFFFFF"/>
            <w:hideMark/>
          </w:tcPr>
          <w:p w14:paraId="446233E8" w14:textId="77777777" w:rsidR="001266EB" w:rsidRPr="001266EB" w:rsidRDefault="001266EB">
            <w:pPr>
              <w:jc w:val="center"/>
              <w:rPr>
                <w:color w:val="auto"/>
              </w:rPr>
            </w:pPr>
            <w:r w:rsidRPr="001266EB">
              <w:t>349 800,00</w:t>
            </w:r>
          </w:p>
        </w:tc>
        <w:tc>
          <w:tcPr>
            <w:tcW w:w="2693" w:type="dxa"/>
            <w:tcBorders>
              <w:top w:val="nil"/>
              <w:left w:val="nil"/>
              <w:bottom w:val="single" w:sz="4" w:space="0" w:color="auto"/>
              <w:right w:val="single" w:sz="4" w:space="0" w:color="auto"/>
            </w:tcBorders>
            <w:shd w:val="clear" w:color="auto" w:fill="FFFFFF"/>
            <w:hideMark/>
          </w:tcPr>
          <w:p w14:paraId="066E27F9"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4B002305" w14:textId="77777777" w:rsidR="001266EB" w:rsidRPr="001266EB" w:rsidRDefault="001266EB">
            <w:pPr>
              <w:jc w:val="center"/>
            </w:pPr>
            <w:r w:rsidRPr="001266EB">
              <w:t>0,00</w:t>
            </w:r>
          </w:p>
        </w:tc>
        <w:tc>
          <w:tcPr>
            <w:tcW w:w="0" w:type="auto"/>
            <w:vAlign w:val="center"/>
            <w:hideMark/>
          </w:tcPr>
          <w:p w14:paraId="5F4C4D0F" w14:textId="77777777" w:rsidR="001266EB" w:rsidRPr="001266EB" w:rsidRDefault="001266EB"/>
        </w:tc>
      </w:tr>
      <w:tr w:rsidR="001266EB" w:rsidRPr="001266EB" w14:paraId="121427CA" w14:textId="77777777" w:rsidTr="001266EB">
        <w:trPr>
          <w:trHeight w:val="802"/>
        </w:trPr>
        <w:tc>
          <w:tcPr>
            <w:tcW w:w="3544" w:type="dxa"/>
            <w:tcBorders>
              <w:top w:val="nil"/>
              <w:left w:val="single" w:sz="8" w:space="0" w:color="auto"/>
              <w:bottom w:val="single" w:sz="4" w:space="0" w:color="auto"/>
              <w:right w:val="single" w:sz="4" w:space="0" w:color="auto"/>
            </w:tcBorders>
            <w:hideMark/>
          </w:tcPr>
          <w:p w14:paraId="48700E07" w14:textId="77777777" w:rsidR="001266EB" w:rsidRPr="001266EB" w:rsidRDefault="001266EB">
            <w:r w:rsidRPr="001266EB">
              <w:t>052 1 13 02995 05 0003 130</w:t>
            </w:r>
          </w:p>
        </w:tc>
        <w:tc>
          <w:tcPr>
            <w:tcW w:w="4820" w:type="dxa"/>
            <w:tcBorders>
              <w:top w:val="nil"/>
              <w:left w:val="nil"/>
              <w:bottom w:val="single" w:sz="4" w:space="0" w:color="auto"/>
              <w:right w:val="single" w:sz="4" w:space="0" w:color="auto"/>
            </w:tcBorders>
            <w:hideMark/>
          </w:tcPr>
          <w:p w14:paraId="0DD70527" w14:textId="77777777" w:rsidR="001266EB" w:rsidRPr="001266EB" w:rsidRDefault="001266EB">
            <w:r w:rsidRPr="001266EB">
              <w:t>Прочие доходы от компенсации затрат бюджетов муниципальных районов (прочие доходы от компенсации затрат районного бюджета)</w:t>
            </w:r>
          </w:p>
        </w:tc>
        <w:tc>
          <w:tcPr>
            <w:tcW w:w="2835" w:type="dxa"/>
            <w:tcBorders>
              <w:top w:val="nil"/>
              <w:left w:val="nil"/>
              <w:bottom w:val="single" w:sz="4" w:space="0" w:color="auto"/>
              <w:right w:val="single" w:sz="4" w:space="0" w:color="auto"/>
            </w:tcBorders>
            <w:shd w:val="clear" w:color="auto" w:fill="FFFFFF"/>
            <w:hideMark/>
          </w:tcPr>
          <w:p w14:paraId="0CED5E25"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09417508"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F33613D" w14:textId="77777777" w:rsidR="001266EB" w:rsidRPr="001266EB" w:rsidRDefault="001266EB">
            <w:pPr>
              <w:jc w:val="center"/>
            </w:pPr>
            <w:r w:rsidRPr="001266EB">
              <w:t>0,00</w:t>
            </w:r>
          </w:p>
        </w:tc>
        <w:tc>
          <w:tcPr>
            <w:tcW w:w="0" w:type="auto"/>
            <w:vAlign w:val="center"/>
            <w:hideMark/>
          </w:tcPr>
          <w:p w14:paraId="612636E0" w14:textId="77777777" w:rsidR="001266EB" w:rsidRPr="001266EB" w:rsidRDefault="001266EB"/>
        </w:tc>
      </w:tr>
      <w:tr w:rsidR="001266EB" w:rsidRPr="001266EB" w14:paraId="0FEE405D" w14:textId="77777777" w:rsidTr="001266EB">
        <w:trPr>
          <w:trHeight w:val="778"/>
        </w:trPr>
        <w:tc>
          <w:tcPr>
            <w:tcW w:w="3544" w:type="dxa"/>
            <w:tcBorders>
              <w:top w:val="nil"/>
              <w:left w:val="single" w:sz="8" w:space="0" w:color="auto"/>
              <w:bottom w:val="single" w:sz="4" w:space="0" w:color="auto"/>
              <w:right w:val="single" w:sz="4" w:space="0" w:color="auto"/>
            </w:tcBorders>
            <w:hideMark/>
          </w:tcPr>
          <w:p w14:paraId="2A471FE4" w14:textId="77777777" w:rsidR="001266EB" w:rsidRPr="001266EB" w:rsidRDefault="001266EB">
            <w:r w:rsidRPr="001266EB">
              <w:t>054 1 13 02995 05 0003 130</w:t>
            </w:r>
          </w:p>
        </w:tc>
        <w:tc>
          <w:tcPr>
            <w:tcW w:w="4820" w:type="dxa"/>
            <w:tcBorders>
              <w:top w:val="nil"/>
              <w:left w:val="nil"/>
              <w:bottom w:val="single" w:sz="4" w:space="0" w:color="auto"/>
              <w:right w:val="single" w:sz="4" w:space="0" w:color="auto"/>
            </w:tcBorders>
            <w:hideMark/>
          </w:tcPr>
          <w:p w14:paraId="059F2774" w14:textId="77777777" w:rsidR="001266EB" w:rsidRPr="001266EB" w:rsidRDefault="001266EB">
            <w:r w:rsidRPr="001266EB">
              <w:t>Прочие доходы от компенсации затрат бюджетов муниципальных районов (прочие доходы от компенсации затрат районного бюджета)</w:t>
            </w:r>
          </w:p>
        </w:tc>
        <w:tc>
          <w:tcPr>
            <w:tcW w:w="2835" w:type="dxa"/>
            <w:tcBorders>
              <w:top w:val="nil"/>
              <w:left w:val="nil"/>
              <w:bottom w:val="single" w:sz="4" w:space="0" w:color="auto"/>
              <w:right w:val="single" w:sz="4" w:space="0" w:color="auto"/>
            </w:tcBorders>
            <w:shd w:val="clear" w:color="auto" w:fill="FFFFFF"/>
            <w:hideMark/>
          </w:tcPr>
          <w:p w14:paraId="45B93467"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6D1C3426"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6E0982BF" w14:textId="77777777" w:rsidR="001266EB" w:rsidRPr="001266EB" w:rsidRDefault="001266EB">
            <w:pPr>
              <w:jc w:val="center"/>
            </w:pPr>
            <w:r w:rsidRPr="001266EB">
              <w:t>0,00</w:t>
            </w:r>
          </w:p>
        </w:tc>
        <w:tc>
          <w:tcPr>
            <w:tcW w:w="0" w:type="auto"/>
            <w:vAlign w:val="center"/>
            <w:hideMark/>
          </w:tcPr>
          <w:p w14:paraId="7DE9DDC8" w14:textId="77777777" w:rsidR="001266EB" w:rsidRPr="001266EB" w:rsidRDefault="001266EB"/>
        </w:tc>
      </w:tr>
      <w:tr w:rsidR="001266EB" w:rsidRPr="001266EB" w14:paraId="76A9B624" w14:textId="77777777" w:rsidTr="001266EB">
        <w:trPr>
          <w:trHeight w:val="652"/>
        </w:trPr>
        <w:tc>
          <w:tcPr>
            <w:tcW w:w="3544" w:type="dxa"/>
            <w:tcBorders>
              <w:top w:val="nil"/>
              <w:left w:val="single" w:sz="8" w:space="0" w:color="auto"/>
              <w:bottom w:val="single" w:sz="4" w:space="0" w:color="auto"/>
              <w:right w:val="single" w:sz="4" w:space="0" w:color="auto"/>
            </w:tcBorders>
            <w:shd w:val="clear" w:color="auto" w:fill="FFFFFF"/>
            <w:hideMark/>
          </w:tcPr>
          <w:p w14:paraId="4227E941" w14:textId="77777777" w:rsidR="001266EB" w:rsidRPr="001266EB" w:rsidRDefault="001266EB">
            <w:r w:rsidRPr="001266EB">
              <w:t>054 1 13 02995 05 0006 130</w:t>
            </w:r>
          </w:p>
        </w:tc>
        <w:tc>
          <w:tcPr>
            <w:tcW w:w="4820" w:type="dxa"/>
            <w:tcBorders>
              <w:top w:val="nil"/>
              <w:left w:val="nil"/>
              <w:bottom w:val="single" w:sz="4" w:space="0" w:color="auto"/>
              <w:right w:val="single" w:sz="4" w:space="0" w:color="auto"/>
            </w:tcBorders>
            <w:shd w:val="clear" w:color="auto" w:fill="FFFFFF"/>
            <w:hideMark/>
          </w:tcPr>
          <w:p w14:paraId="102C48AB" w14:textId="77777777" w:rsidR="001266EB" w:rsidRPr="001266EB" w:rsidRDefault="001266EB">
            <w:r w:rsidRPr="001266EB">
              <w:t>Прочие доходы от компенсации затрат бюджетов муниципальных районов (возмещение расходов по актам проверки)</w:t>
            </w:r>
          </w:p>
        </w:tc>
        <w:tc>
          <w:tcPr>
            <w:tcW w:w="2835" w:type="dxa"/>
            <w:tcBorders>
              <w:top w:val="nil"/>
              <w:left w:val="nil"/>
              <w:bottom w:val="single" w:sz="4" w:space="0" w:color="auto"/>
              <w:right w:val="single" w:sz="4" w:space="0" w:color="auto"/>
            </w:tcBorders>
            <w:shd w:val="clear" w:color="auto" w:fill="FFFFFF"/>
            <w:hideMark/>
          </w:tcPr>
          <w:p w14:paraId="0DEC8ABC" w14:textId="77777777" w:rsidR="001266EB" w:rsidRPr="001266EB" w:rsidRDefault="001266EB">
            <w:pPr>
              <w:jc w:val="center"/>
              <w:rPr>
                <w:color w:val="auto"/>
              </w:rPr>
            </w:pPr>
            <w:r w:rsidRPr="001266EB">
              <w:t>35 000,00</w:t>
            </w:r>
          </w:p>
        </w:tc>
        <w:tc>
          <w:tcPr>
            <w:tcW w:w="2693" w:type="dxa"/>
            <w:tcBorders>
              <w:top w:val="nil"/>
              <w:left w:val="nil"/>
              <w:bottom w:val="single" w:sz="4" w:space="0" w:color="auto"/>
              <w:right w:val="single" w:sz="4" w:space="0" w:color="auto"/>
            </w:tcBorders>
            <w:shd w:val="clear" w:color="auto" w:fill="FFFFFF"/>
            <w:hideMark/>
          </w:tcPr>
          <w:p w14:paraId="4693142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13781AEB" w14:textId="77777777" w:rsidR="001266EB" w:rsidRPr="001266EB" w:rsidRDefault="001266EB">
            <w:pPr>
              <w:jc w:val="center"/>
            </w:pPr>
            <w:r w:rsidRPr="001266EB">
              <w:t>0,00</w:t>
            </w:r>
          </w:p>
        </w:tc>
        <w:tc>
          <w:tcPr>
            <w:tcW w:w="0" w:type="auto"/>
            <w:vAlign w:val="center"/>
            <w:hideMark/>
          </w:tcPr>
          <w:p w14:paraId="01AD768D" w14:textId="77777777" w:rsidR="001266EB" w:rsidRPr="001266EB" w:rsidRDefault="001266EB"/>
        </w:tc>
      </w:tr>
      <w:tr w:rsidR="001266EB" w:rsidRPr="001266EB" w14:paraId="16F34525" w14:textId="77777777" w:rsidTr="001266EB">
        <w:trPr>
          <w:trHeight w:val="849"/>
        </w:trPr>
        <w:tc>
          <w:tcPr>
            <w:tcW w:w="3544" w:type="dxa"/>
            <w:tcBorders>
              <w:top w:val="nil"/>
              <w:left w:val="single" w:sz="8" w:space="0" w:color="auto"/>
              <w:bottom w:val="single" w:sz="4" w:space="0" w:color="auto"/>
              <w:right w:val="single" w:sz="4" w:space="0" w:color="auto"/>
            </w:tcBorders>
            <w:shd w:val="clear" w:color="auto" w:fill="FFFFFF"/>
            <w:hideMark/>
          </w:tcPr>
          <w:p w14:paraId="67BD88C0" w14:textId="77777777" w:rsidR="001266EB" w:rsidRPr="001266EB" w:rsidRDefault="001266EB">
            <w:pPr>
              <w:rPr>
                <w:b/>
                <w:bCs/>
              </w:rPr>
            </w:pPr>
            <w:r w:rsidRPr="001266EB">
              <w:rPr>
                <w:b/>
                <w:bCs/>
              </w:rPr>
              <w:t>000 1 14 00000 00 0000 000</w:t>
            </w:r>
          </w:p>
        </w:tc>
        <w:tc>
          <w:tcPr>
            <w:tcW w:w="4820" w:type="dxa"/>
            <w:tcBorders>
              <w:top w:val="nil"/>
              <w:left w:val="nil"/>
              <w:bottom w:val="single" w:sz="4" w:space="0" w:color="auto"/>
              <w:right w:val="single" w:sz="4" w:space="0" w:color="auto"/>
            </w:tcBorders>
            <w:shd w:val="clear" w:color="auto" w:fill="FFFFFF"/>
            <w:hideMark/>
          </w:tcPr>
          <w:p w14:paraId="6D342076" w14:textId="77777777" w:rsidR="001266EB" w:rsidRPr="001266EB" w:rsidRDefault="001266EB">
            <w:pPr>
              <w:jc w:val="both"/>
              <w:rPr>
                <w:b/>
                <w:bCs/>
              </w:rPr>
            </w:pPr>
            <w:r w:rsidRPr="001266EB">
              <w:rPr>
                <w:b/>
                <w:bCs/>
              </w:rPr>
              <w:t>ДОХОДЫ ОТ ПРОДАЖИ МАТЕРИАЛЬНЫХ И НЕМАТЕРИАЛЬНЫХ АКТИВОВ</w:t>
            </w:r>
          </w:p>
        </w:tc>
        <w:tc>
          <w:tcPr>
            <w:tcW w:w="2835" w:type="dxa"/>
            <w:tcBorders>
              <w:top w:val="nil"/>
              <w:left w:val="nil"/>
              <w:bottom w:val="single" w:sz="4" w:space="0" w:color="auto"/>
              <w:right w:val="single" w:sz="4" w:space="0" w:color="auto"/>
            </w:tcBorders>
            <w:shd w:val="clear" w:color="auto" w:fill="FFFFFF"/>
            <w:hideMark/>
          </w:tcPr>
          <w:p w14:paraId="03CE5298" w14:textId="77777777" w:rsidR="001266EB" w:rsidRPr="001266EB" w:rsidRDefault="001266EB">
            <w:pPr>
              <w:jc w:val="center"/>
              <w:rPr>
                <w:b/>
                <w:bCs/>
              </w:rPr>
            </w:pPr>
            <w:r w:rsidRPr="001266EB">
              <w:rPr>
                <w:b/>
                <w:bCs/>
              </w:rPr>
              <w:t>707 449,15</w:t>
            </w:r>
          </w:p>
        </w:tc>
        <w:tc>
          <w:tcPr>
            <w:tcW w:w="2693" w:type="dxa"/>
            <w:tcBorders>
              <w:top w:val="nil"/>
              <w:left w:val="nil"/>
              <w:bottom w:val="single" w:sz="4" w:space="0" w:color="auto"/>
              <w:right w:val="single" w:sz="4" w:space="0" w:color="auto"/>
            </w:tcBorders>
            <w:shd w:val="clear" w:color="auto" w:fill="FFFFFF"/>
            <w:hideMark/>
          </w:tcPr>
          <w:p w14:paraId="1D435149" w14:textId="77777777" w:rsidR="001266EB" w:rsidRPr="001266EB" w:rsidRDefault="001266EB">
            <w:pPr>
              <w:jc w:val="center"/>
              <w:rPr>
                <w:b/>
                <w:bCs/>
              </w:rPr>
            </w:pPr>
            <w:r w:rsidRPr="001266EB">
              <w:rPr>
                <w:b/>
                <w:bCs/>
              </w:rPr>
              <w:t>110 000,00</w:t>
            </w:r>
          </w:p>
        </w:tc>
        <w:tc>
          <w:tcPr>
            <w:tcW w:w="2126" w:type="dxa"/>
            <w:tcBorders>
              <w:top w:val="nil"/>
              <w:left w:val="nil"/>
              <w:bottom w:val="single" w:sz="4" w:space="0" w:color="auto"/>
              <w:right w:val="single" w:sz="8" w:space="0" w:color="auto"/>
            </w:tcBorders>
            <w:shd w:val="clear" w:color="auto" w:fill="FFFFFF"/>
            <w:hideMark/>
          </w:tcPr>
          <w:p w14:paraId="3A921C9C" w14:textId="77777777" w:rsidR="001266EB" w:rsidRPr="001266EB" w:rsidRDefault="001266EB">
            <w:pPr>
              <w:jc w:val="center"/>
              <w:rPr>
                <w:b/>
                <w:bCs/>
              </w:rPr>
            </w:pPr>
            <w:r w:rsidRPr="001266EB">
              <w:rPr>
                <w:b/>
                <w:bCs/>
              </w:rPr>
              <w:t>110 000,00</w:t>
            </w:r>
          </w:p>
        </w:tc>
        <w:tc>
          <w:tcPr>
            <w:tcW w:w="0" w:type="auto"/>
            <w:vAlign w:val="center"/>
            <w:hideMark/>
          </w:tcPr>
          <w:p w14:paraId="12606444" w14:textId="77777777" w:rsidR="001266EB" w:rsidRPr="001266EB" w:rsidRDefault="001266EB"/>
        </w:tc>
      </w:tr>
      <w:tr w:rsidR="001266EB" w:rsidRPr="001266EB" w14:paraId="78D1D6DF" w14:textId="77777777" w:rsidTr="001266EB">
        <w:trPr>
          <w:trHeight w:val="2120"/>
        </w:trPr>
        <w:tc>
          <w:tcPr>
            <w:tcW w:w="3544" w:type="dxa"/>
            <w:tcBorders>
              <w:top w:val="nil"/>
              <w:left w:val="single" w:sz="8" w:space="0" w:color="auto"/>
              <w:bottom w:val="single" w:sz="4" w:space="0" w:color="auto"/>
              <w:right w:val="single" w:sz="4" w:space="0" w:color="auto"/>
            </w:tcBorders>
            <w:hideMark/>
          </w:tcPr>
          <w:p w14:paraId="0DB05803" w14:textId="77777777" w:rsidR="001266EB" w:rsidRPr="001266EB" w:rsidRDefault="001266EB">
            <w:pPr>
              <w:rPr>
                <w:b/>
                <w:bCs/>
                <w:i/>
                <w:iCs/>
              </w:rPr>
            </w:pPr>
            <w:r w:rsidRPr="001266EB">
              <w:rPr>
                <w:b/>
                <w:bCs/>
                <w:i/>
                <w:iCs/>
              </w:rPr>
              <w:lastRenderedPageBreak/>
              <w:t>000 1 14 02000 00 0000 000</w:t>
            </w:r>
          </w:p>
        </w:tc>
        <w:tc>
          <w:tcPr>
            <w:tcW w:w="4820" w:type="dxa"/>
            <w:tcBorders>
              <w:top w:val="nil"/>
              <w:left w:val="nil"/>
              <w:bottom w:val="single" w:sz="4" w:space="0" w:color="auto"/>
              <w:right w:val="single" w:sz="4" w:space="0" w:color="auto"/>
            </w:tcBorders>
            <w:hideMark/>
          </w:tcPr>
          <w:p w14:paraId="412D2E13" w14:textId="77777777" w:rsidR="001266EB" w:rsidRPr="001266EB" w:rsidRDefault="001266EB">
            <w:pPr>
              <w:jc w:val="both"/>
              <w:rPr>
                <w:b/>
                <w:bCs/>
                <w:i/>
                <w:iCs/>
              </w:rPr>
            </w:pPr>
            <w:r w:rsidRPr="001266EB">
              <w:rPr>
                <w:b/>
                <w:bCs/>
                <w:i/>
                <w:iCs/>
              </w:rPr>
              <w:t xml:space="preserve">Доходы от реализации имущества, находящегося в государственной и муниципальной собственности (за исключением движимого имущества бюджетных и автономных учреждений, а также </w:t>
            </w:r>
            <w:proofErr w:type="gramStart"/>
            <w:r w:rsidRPr="001266EB">
              <w:rPr>
                <w:b/>
                <w:bCs/>
                <w:i/>
                <w:iCs/>
              </w:rPr>
              <w:t>имущества  государственных</w:t>
            </w:r>
            <w:proofErr w:type="gramEnd"/>
            <w:r w:rsidRPr="001266EB">
              <w:rPr>
                <w:b/>
                <w:bCs/>
                <w:i/>
                <w:iCs/>
              </w:rPr>
              <w:t xml:space="preserve"> и муниципальных унитарных предприятий, в том числе казенных) </w:t>
            </w:r>
          </w:p>
        </w:tc>
        <w:tc>
          <w:tcPr>
            <w:tcW w:w="2835" w:type="dxa"/>
            <w:tcBorders>
              <w:top w:val="nil"/>
              <w:left w:val="nil"/>
              <w:bottom w:val="single" w:sz="4" w:space="0" w:color="auto"/>
              <w:right w:val="single" w:sz="4" w:space="0" w:color="auto"/>
            </w:tcBorders>
            <w:shd w:val="clear" w:color="auto" w:fill="FFFFFF"/>
            <w:hideMark/>
          </w:tcPr>
          <w:p w14:paraId="7D4D7793"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1FF13917"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0427F669" w14:textId="77777777" w:rsidR="001266EB" w:rsidRPr="001266EB" w:rsidRDefault="001266EB">
            <w:pPr>
              <w:jc w:val="center"/>
              <w:rPr>
                <w:b/>
                <w:bCs/>
                <w:i/>
                <w:iCs/>
              </w:rPr>
            </w:pPr>
            <w:r w:rsidRPr="001266EB">
              <w:rPr>
                <w:b/>
                <w:bCs/>
                <w:i/>
                <w:iCs/>
              </w:rPr>
              <w:t>0,00</w:t>
            </w:r>
          </w:p>
        </w:tc>
        <w:tc>
          <w:tcPr>
            <w:tcW w:w="0" w:type="auto"/>
            <w:vAlign w:val="center"/>
            <w:hideMark/>
          </w:tcPr>
          <w:p w14:paraId="0C24BF76" w14:textId="77777777" w:rsidR="001266EB" w:rsidRPr="001266EB" w:rsidRDefault="001266EB"/>
        </w:tc>
      </w:tr>
      <w:tr w:rsidR="001266EB" w:rsidRPr="001266EB" w14:paraId="5F5F95B4" w14:textId="77777777" w:rsidTr="001266EB">
        <w:trPr>
          <w:trHeight w:val="1875"/>
        </w:trPr>
        <w:tc>
          <w:tcPr>
            <w:tcW w:w="3544" w:type="dxa"/>
            <w:tcBorders>
              <w:top w:val="nil"/>
              <w:left w:val="single" w:sz="8" w:space="0" w:color="auto"/>
              <w:bottom w:val="single" w:sz="4" w:space="0" w:color="auto"/>
              <w:right w:val="single" w:sz="4" w:space="0" w:color="auto"/>
            </w:tcBorders>
            <w:hideMark/>
          </w:tcPr>
          <w:p w14:paraId="252D3461" w14:textId="77777777" w:rsidR="001266EB" w:rsidRPr="001266EB" w:rsidRDefault="001266EB">
            <w:pPr>
              <w:rPr>
                <w:i/>
                <w:iCs/>
              </w:rPr>
            </w:pPr>
            <w:r w:rsidRPr="001266EB">
              <w:rPr>
                <w:i/>
                <w:iCs/>
              </w:rPr>
              <w:t>000 1 14 02050 05 0000 410</w:t>
            </w:r>
          </w:p>
        </w:tc>
        <w:tc>
          <w:tcPr>
            <w:tcW w:w="4820" w:type="dxa"/>
            <w:tcBorders>
              <w:top w:val="nil"/>
              <w:left w:val="nil"/>
              <w:bottom w:val="single" w:sz="4" w:space="0" w:color="auto"/>
              <w:right w:val="single" w:sz="4" w:space="0" w:color="auto"/>
            </w:tcBorders>
            <w:hideMark/>
          </w:tcPr>
          <w:p w14:paraId="523F4162" w14:textId="77777777" w:rsidR="001266EB" w:rsidRPr="001266EB" w:rsidRDefault="001266EB">
            <w:pPr>
              <w:rPr>
                <w:i/>
                <w:iCs/>
              </w:rPr>
            </w:pPr>
            <w:r w:rsidRPr="001266EB">
              <w:rPr>
                <w:i/>
                <w:iCs/>
              </w:rPr>
              <w:t xml:space="preserve">Доходы от реализации имущества, находящегося в собственности муниципальных районов (за исключением движимого имущества муниципальных бюджетных </w:t>
            </w:r>
            <w:proofErr w:type="gramStart"/>
            <w:r w:rsidRPr="001266EB">
              <w:rPr>
                <w:i/>
                <w:iCs/>
              </w:rPr>
              <w:t>и  автономных</w:t>
            </w:r>
            <w:proofErr w:type="gramEnd"/>
            <w:r w:rsidRPr="001266EB">
              <w:rPr>
                <w:i/>
                <w:iCs/>
              </w:rPr>
              <w:t xml:space="preserve"> учреждений, а также имущества муниципальных унитарных предприятий, в том числе казенных), в части реализации основных средств по указанному имуществу</w:t>
            </w:r>
          </w:p>
        </w:tc>
        <w:tc>
          <w:tcPr>
            <w:tcW w:w="2835" w:type="dxa"/>
            <w:tcBorders>
              <w:top w:val="nil"/>
              <w:left w:val="nil"/>
              <w:bottom w:val="single" w:sz="4" w:space="0" w:color="auto"/>
              <w:right w:val="single" w:sz="4" w:space="0" w:color="auto"/>
            </w:tcBorders>
            <w:shd w:val="clear" w:color="auto" w:fill="FFFFFF"/>
            <w:hideMark/>
          </w:tcPr>
          <w:p w14:paraId="5FBC25C4"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5001AFE3"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6BC56F94" w14:textId="77777777" w:rsidR="001266EB" w:rsidRPr="001266EB" w:rsidRDefault="001266EB">
            <w:pPr>
              <w:jc w:val="center"/>
              <w:rPr>
                <w:i/>
                <w:iCs/>
              </w:rPr>
            </w:pPr>
            <w:r w:rsidRPr="001266EB">
              <w:rPr>
                <w:i/>
                <w:iCs/>
              </w:rPr>
              <w:t>0,00</w:t>
            </w:r>
          </w:p>
        </w:tc>
        <w:tc>
          <w:tcPr>
            <w:tcW w:w="0" w:type="auto"/>
            <w:vAlign w:val="center"/>
            <w:hideMark/>
          </w:tcPr>
          <w:p w14:paraId="105671FC" w14:textId="77777777" w:rsidR="001266EB" w:rsidRPr="001266EB" w:rsidRDefault="001266EB"/>
        </w:tc>
      </w:tr>
      <w:tr w:rsidR="001266EB" w:rsidRPr="001266EB" w14:paraId="58981D1E" w14:textId="77777777" w:rsidTr="001266EB">
        <w:trPr>
          <w:trHeight w:val="1617"/>
        </w:trPr>
        <w:tc>
          <w:tcPr>
            <w:tcW w:w="3544" w:type="dxa"/>
            <w:tcBorders>
              <w:top w:val="nil"/>
              <w:left w:val="single" w:sz="8" w:space="0" w:color="auto"/>
              <w:bottom w:val="single" w:sz="4" w:space="0" w:color="auto"/>
              <w:right w:val="single" w:sz="4" w:space="0" w:color="auto"/>
            </w:tcBorders>
            <w:shd w:val="clear" w:color="auto" w:fill="FFFFFF"/>
            <w:hideMark/>
          </w:tcPr>
          <w:p w14:paraId="70FF0D54" w14:textId="77777777" w:rsidR="001266EB" w:rsidRPr="001266EB" w:rsidRDefault="001266EB">
            <w:pPr>
              <w:rPr>
                <w:i/>
                <w:iCs/>
              </w:rPr>
            </w:pPr>
            <w:r w:rsidRPr="001266EB">
              <w:rPr>
                <w:i/>
                <w:iCs/>
              </w:rPr>
              <w:t>000 1 14 02052 05 0000 410</w:t>
            </w:r>
          </w:p>
        </w:tc>
        <w:tc>
          <w:tcPr>
            <w:tcW w:w="4820" w:type="dxa"/>
            <w:tcBorders>
              <w:top w:val="nil"/>
              <w:left w:val="nil"/>
              <w:bottom w:val="single" w:sz="4" w:space="0" w:color="auto"/>
              <w:right w:val="single" w:sz="4" w:space="0" w:color="auto"/>
            </w:tcBorders>
            <w:shd w:val="clear" w:color="auto" w:fill="FFFFFF"/>
            <w:hideMark/>
          </w:tcPr>
          <w:p w14:paraId="03AF41C9" w14:textId="77777777" w:rsidR="001266EB" w:rsidRPr="001266EB" w:rsidRDefault="001266EB">
            <w:pPr>
              <w:rPr>
                <w:i/>
                <w:iCs/>
              </w:rPr>
            </w:pPr>
            <w:r w:rsidRPr="001266EB">
              <w:rPr>
                <w:i/>
                <w:iCs/>
              </w:rPr>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35" w:type="dxa"/>
            <w:tcBorders>
              <w:top w:val="nil"/>
              <w:left w:val="nil"/>
              <w:bottom w:val="single" w:sz="4" w:space="0" w:color="auto"/>
              <w:right w:val="single" w:sz="4" w:space="0" w:color="auto"/>
            </w:tcBorders>
            <w:shd w:val="clear" w:color="auto" w:fill="FFFFFF"/>
            <w:hideMark/>
          </w:tcPr>
          <w:p w14:paraId="757B6FA4"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1B76EC8D"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3C5DAE5F" w14:textId="77777777" w:rsidR="001266EB" w:rsidRPr="001266EB" w:rsidRDefault="001266EB">
            <w:pPr>
              <w:jc w:val="center"/>
              <w:rPr>
                <w:i/>
                <w:iCs/>
              </w:rPr>
            </w:pPr>
            <w:r w:rsidRPr="001266EB">
              <w:rPr>
                <w:i/>
                <w:iCs/>
              </w:rPr>
              <w:t>0,00</w:t>
            </w:r>
          </w:p>
        </w:tc>
        <w:tc>
          <w:tcPr>
            <w:tcW w:w="0" w:type="auto"/>
            <w:vAlign w:val="center"/>
            <w:hideMark/>
          </w:tcPr>
          <w:p w14:paraId="70F7417C" w14:textId="77777777" w:rsidR="001266EB" w:rsidRPr="001266EB" w:rsidRDefault="001266EB"/>
        </w:tc>
      </w:tr>
      <w:tr w:rsidR="001266EB" w:rsidRPr="001266EB" w14:paraId="41BE507F" w14:textId="77777777" w:rsidTr="001266EB">
        <w:trPr>
          <w:trHeight w:val="1658"/>
        </w:trPr>
        <w:tc>
          <w:tcPr>
            <w:tcW w:w="3544" w:type="dxa"/>
            <w:tcBorders>
              <w:top w:val="nil"/>
              <w:left w:val="single" w:sz="8" w:space="0" w:color="auto"/>
              <w:bottom w:val="single" w:sz="4" w:space="0" w:color="auto"/>
              <w:right w:val="single" w:sz="4" w:space="0" w:color="auto"/>
            </w:tcBorders>
            <w:shd w:val="clear" w:color="auto" w:fill="FFFFFF"/>
            <w:hideMark/>
          </w:tcPr>
          <w:p w14:paraId="5EA1F777" w14:textId="77777777" w:rsidR="001266EB" w:rsidRPr="001266EB" w:rsidRDefault="001266EB">
            <w:r w:rsidRPr="001266EB">
              <w:t>050 1 14 02052 05 0000 410</w:t>
            </w:r>
          </w:p>
        </w:tc>
        <w:tc>
          <w:tcPr>
            <w:tcW w:w="4820" w:type="dxa"/>
            <w:tcBorders>
              <w:top w:val="nil"/>
              <w:left w:val="nil"/>
              <w:bottom w:val="single" w:sz="4" w:space="0" w:color="auto"/>
              <w:right w:val="single" w:sz="4" w:space="0" w:color="auto"/>
            </w:tcBorders>
            <w:shd w:val="clear" w:color="auto" w:fill="FFFFFF"/>
            <w:hideMark/>
          </w:tcPr>
          <w:p w14:paraId="069F7BD5" w14:textId="77777777" w:rsidR="001266EB" w:rsidRPr="001266EB" w:rsidRDefault="001266EB">
            <w:r w:rsidRPr="001266EB">
              <w:t>Доходы от реализации имущества, находящегося в оперативном управлении учреждений, находящихся в ведении органов управления муниципальных районов (за исключением имущества муниципальных бюджетных и автономных учреждений), в части реализации основных средств по указанному имуществу</w:t>
            </w:r>
          </w:p>
        </w:tc>
        <w:tc>
          <w:tcPr>
            <w:tcW w:w="2835" w:type="dxa"/>
            <w:tcBorders>
              <w:top w:val="nil"/>
              <w:left w:val="nil"/>
              <w:bottom w:val="single" w:sz="4" w:space="0" w:color="auto"/>
              <w:right w:val="single" w:sz="4" w:space="0" w:color="auto"/>
            </w:tcBorders>
            <w:shd w:val="clear" w:color="auto" w:fill="FFFFFF"/>
            <w:hideMark/>
          </w:tcPr>
          <w:p w14:paraId="2F5E4790"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4EEC2718"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4A49E02" w14:textId="77777777" w:rsidR="001266EB" w:rsidRPr="001266EB" w:rsidRDefault="001266EB">
            <w:pPr>
              <w:jc w:val="center"/>
            </w:pPr>
            <w:r w:rsidRPr="001266EB">
              <w:t>0,00</w:t>
            </w:r>
          </w:p>
        </w:tc>
        <w:tc>
          <w:tcPr>
            <w:tcW w:w="0" w:type="auto"/>
            <w:vAlign w:val="center"/>
            <w:hideMark/>
          </w:tcPr>
          <w:p w14:paraId="4A4E87D8" w14:textId="77777777" w:rsidR="001266EB" w:rsidRPr="001266EB" w:rsidRDefault="001266EB"/>
        </w:tc>
      </w:tr>
      <w:tr w:rsidR="001266EB" w:rsidRPr="001266EB" w14:paraId="5E97F65A" w14:textId="77777777" w:rsidTr="001266EB">
        <w:trPr>
          <w:trHeight w:val="1848"/>
        </w:trPr>
        <w:tc>
          <w:tcPr>
            <w:tcW w:w="3544" w:type="dxa"/>
            <w:tcBorders>
              <w:top w:val="nil"/>
              <w:left w:val="single" w:sz="8" w:space="0" w:color="auto"/>
              <w:bottom w:val="single" w:sz="4" w:space="0" w:color="auto"/>
              <w:right w:val="single" w:sz="4" w:space="0" w:color="auto"/>
            </w:tcBorders>
            <w:hideMark/>
          </w:tcPr>
          <w:p w14:paraId="3D22E89C" w14:textId="77777777" w:rsidR="001266EB" w:rsidRPr="001266EB" w:rsidRDefault="001266EB">
            <w:r w:rsidRPr="001266EB">
              <w:lastRenderedPageBreak/>
              <w:t>000 1 14 02053 05 0000 410</w:t>
            </w:r>
          </w:p>
        </w:tc>
        <w:tc>
          <w:tcPr>
            <w:tcW w:w="4820" w:type="dxa"/>
            <w:tcBorders>
              <w:top w:val="nil"/>
              <w:left w:val="nil"/>
              <w:bottom w:val="single" w:sz="4" w:space="0" w:color="auto"/>
              <w:right w:val="single" w:sz="4" w:space="0" w:color="auto"/>
            </w:tcBorders>
            <w:hideMark/>
          </w:tcPr>
          <w:p w14:paraId="7F4285A8" w14:textId="77777777" w:rsidR="001266EB" w:rsidRPr="001266EB" w:rsidRDefault="001266EB">
            <w:r w:rsidRPr="001266EB">
              <w:t xml:space="preserve">Доходы от реализации </w:t>
            </w:r>
            <w:proofErr w:type="gramStart"/>
            <w:r w:rsidRPr="001266EB">
              <w:t>иного  имущества</w:t>
            </w:r>
            <w:proofErr w:type="gramEnd"/>
            <w:r w:rsidRPr="001266EB">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835" w:type="dxa"/>
            <w:tcBorders>
              <w:top w:val="nil"/>
              <w:left w:val="nil"/>
              <w:bottom w:val="single" w:sz="4" w:space="0" w:color="auto"/>
              <w:right w:val="single" w:sz="4" w:space="0" w:color="auto"/>
            </w:tcBorders>
            <w:shd w:val="clear" w:color="auto" w:fill="FFFFFF"/>
            <w:hideMark/>
          </w:tcPr>
          <w:p w14:paraId="360E67D5"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61B21C23"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08EE48AE" w14:textId="77777777" w:rsidR="001266EB" w:rsidRPr="001266EB" w:rsidRDefault="001266EB">
            <w:pPr>
              <w:jc w:val="center"/>
            </w:pPr>
            <w:r w:rsidRPr="001266EB">
              <w:t>0,00</w:t>
            </w:r>
          </w:p>
        </w:tc>
        <w:tc>
          <w:tcPr>
            <w:tcW w:w="0" w:type="auto"/>
            <w:vAlign w:val="center"/>
            <w:hideMark/>
          </w:tcPr>
          <w:p w14:paraId="3866E625" w14:textId="77777777" w:rsidR="001266EB" w:rsidRPr="001266EB" w:rsidRDefault="001266EB"/>
        </w:tc>
      </w:tr>
      <w:tr w:rsidR="001266EB" w:rsidRPr="001266EB" w14:paraId="31FD0C29" w14:textId="77777777" w:rsidTr="001266EB">
        <w:trPr>
          <w:trHeight w:val="1875"/>
        </w:trPr>
        <w:tc>
          <w:tcPr>
            <w:tcW w:w="3544" w:type="dxa"/>
            <w:tcBorders>
              <w:top w:val="nil"/>
              <w:left w:val="single" w:sz="8" w:space="0" w:color="auto"/>
              <w:bottom w:val="single" w:sz="4" w:space="0" w:color="auto"/>
              <w:right w:val="single" w:sz="4" w:space="0" w:color="auto"/>
            </w:tcBorders>
            <w:hideMark/>
          </w:tcPr>
          <w:p w14:paraId="06D2BD88" w14:textId="77777777" w:rsidR="001266EB" w:rsidRPr="001266EB" w:rsidRDefault="001266EB">
            <w:r w:rsidRPr="001266EB">
              <w:t>050 1 14 02053 05 0000 410</w:t>
            </w:r>
          </w:p>
        </w:tc>
        <w:tc>
          <w:tcPr>
            <w:tcW w:w="4820" w:type="dxa"/>
            <w:tcBorders>
              <w:top w:val="nil"/>
              <w:left w:val="nil"/>
              <w:bottom w:val="single" w:sz="4" w:space="0" w:color="auto"/>
              <w:right w:val="single" w:sz="4" w:space="0" w:color="auto"/>
            </w:tcBorders>
            <w:hideMark/>
          </w:tcPr>
          <w:p w14:paraId="5DBDADEC" w14:textId="77777777" w:rsidR="001266EB" w:rsidRPr="001266EB" w:rsidRDefault="001266EB">
            <w:r w:rsidRPr="001266EB">
              <w:t xml:space="preserve">Доходы от реализации </w:t>
            </w:r>
            <w:proofErr w:type="gramStart"/>
            <w:r w:rsidRPr="001266EB">
              <w:t>иного  имущества</w:t>
            </w:r>
            <w:proofErr w:type="gramEnd"/>
            <w:r w:rsidRPr="001266EB">
              <w:t>, находящегося в собственности муниципальных районов  (за исключением имущества муниципальных бюджетных и автономных учреждений, а также имущества муниципальных унитарных предприятий , в том числе казенных ), в части реализации основных средств по указанному имуществу</w:t>
            </w:r>
          </w:p>
        </w:tc>
        <w:tc>
          <w:tcPr>
            <w:tcW w:w="2835" w:type="dxa"/>
            <w:tcBorders>
              <w:top w:val="nil"/>
              <w:left w:val="nil"/>
              <w:bottom w:val="single" w:sz="4" w:space="0" w:color="auto"/>
              <w:right w:val="single" w:sz="4" w:space="0" w:color="auto"/>
            </w:tcBorders>
            <w:shd w:val="clear" w:color="auto" w:fill="FFFFFF"/>
            <w:hideMark/>
          </w:tcPr>
          <w:p w14:paraId="50C61452"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5A06629B"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4201C5D3" w14:textId="77777777" w:rsidR="001266EB" w:rsidRPr="001266EB" w:rsidRDefault="001266EB">
            <w:pPr>
              <w:jc w:val="center"/>
            </w:pPr>
            <w:r w:rsidRPr="001266EB">
              <w:t>0,00</w:t>
            </w:r>
          </w:p>
        </w:tc>
        <w:tc>
          <w:tcPr>
            <w:tcW w:w="0" w:type="auto"/>
            <w:vAlign w:val="center"/>
            <w:hideMark/>
          </w:tcPr>
          <w:p w14:paraId="590F109C" w14:textId="77777777" w:rsidR="001266EB" w:rsidRPr="001266EB" w:rsidRDefault="001266EB"/>
        </w:tc>
      </w:tr>
      <w:tr w:rsidR="001266EB" w:rsidRPr="001266EB" w14:paraId="39C95376" w14:textId="77777777" w:rsidTr="001266EB">
        <w:trPr>
          <w:trHeight w:val="897"/>
        </w:trPr>
        <w:tc>
          <w:tcPr>
            <w:tcW w:w="3544" w:type="dxa"/>
            <w:tcBorders>
              <w:top w:val="nil"/>
              <w:left w:val="single" w:sz="8" w:space="0" w:color="auto"/>
              <w:bottom w:val="single" w:sz="4" w:space="0" w:color="auto"/>
              <w:right w:val="single" w:sz="4" w:space="0" w:color="auto"/>
            </w:tcBorders>
            <w:hideMark/>
          </w:tcPr>
          <w:p w14:paraId="53C8526A" w14:textId="77777777" w:rsidR="001266EB" w:rsidRPr="001266EB" w:rsidRDefault="001266EB">
            <w:pPr>
              <w:rPr>
                <w:b/>
                <w:bCs/>
                <w:i/>
                <w:iCs/>
              </w:rPr>
            </w:pPr>
            <w:r w:rsidRPr="001266EB">
              <w:rPr>
                <w:b/>
                <w:bCs/>
                <w:i/>
                <w:iCs/>
              </w:rPr>
              <w:t>000 1 14 06000 00 0000 430</w:t>
            </w:r>
          </w:p>
        </w:tc>
        <w:tc>
          <w:tcPr>
            <w:tcW w:w="4820" w:type="dxa"/>
            <w:tcBorders>
              <w:top w:val="nil"/>
              <w:left w:val="nil"/>
              <w:bottom w:val="single" w:sz="4" w:space="0" w:color="auto"/>
              <w:right w:val="single" w:sz="4" w:space="0" w:color="auto"/>
            </w:tcBorders>
            <w:hideMark/>
          </w:tcPr>
          <w:p w14:paraId="470E9E53" w14:textId="77777777" w:rsidR="001266EB" w:rsidRPr="001266EB" w:rsidRDefault="001266EB">
            <w:pPr>
              <w:rPr>
                <w:b/>
                <w:bCs/>
                <w:i/>
                <w:iCs/>
              </w:rPr>
            </w:pPr>
            <w:r w:rsidRPr="001266EB">
              <w:rPr>
                <w:b/>
                <w:bCs/>
                <w:i/>
                <w:iCs/>
              </w:rPr>
              <w:t xml:space="preserve">Доходы от продажи земельных </w:t>
            </w:r>
            <w:proofErr w:type="gramStart"/>
            <w:r w:rsidRPr="001266EB">
              <w:rPr>
                <w:b/>
                <w:bCs/>
                <w:i/>
                <w:iCs/>
              </w:rPr>
              <w:t>участков ,</w:t>
            </w:r>
            <w:proofErr w:type="gramEnd"/>
            <w:r w:rsidRPr="001266EB">
              <w:rPr>
                <w:b/>
                <w:bCs/>
                <w:i/>
                <w:iCs/>
              </w:rPr>
              <w:t xml:space="preserve"> находящихся в государственной и муниципальной собственности</w:t>
            </w:r>
          </w:p>
        </w:tc>
        <w:tc>
          <w:tcPr>
            <w:tcW w:w="2835" w:type="dxa"/>
            <w:tcBorders>
              <w:top w:val="nil"/>
              <w:left w:val="nil"/>
              <w:bottom w:val="single" w:sz="4" w:space="0" w:color="auto"/>
              <w:right w:val="single" w:sz="4" w:space="0" w:color="auto"/>
            </w:tcBorders>
            <w:shd w:val="clear" w:color="auto" w:fill="FFFFFF"/>
            <w:hideMark/>
          </w:tcPr>
          <w:p w14:paraId="16DCAC9F" w14:textId="77777777" w:rsidR="001266EB" w:rsidRPr="001266EB" w:rsidRDefault="001266EB">
            <w:pPr>
              <w:jc w:val="center"/>
              <w:rPr>
                <w:b/>
                <w:bCs/>
                <w:i/>
                <w:iCs/>
                <w:color w:val="auto"/>
              </w:rPr>
            </w:pPr>
            <w:r w:rsidRPr="001266EB">
              <w:rPr>
                <w:b/>
                <w:bCs/>
                <w:i/>
                <w:iCs/>
              </w:rPr>
              <w:t>707 449,15</w:t>
            </w:r>
          </w:p>
        </w:tc>
        <w:tc>
          <w:tcPr>
            <w:tcW w:w="2693" w:type="dxa"/>
            <w:tcBorders>
              <w:top w:val="nil"/>
              <w:left w:val="nil"/>
              <w:bottom w:val="single" w:sz="4" w:space="0" w:color="auto"/>
              <w:right w:val="single" w:sz="4" w:space="0" w:color="auto"/>
            </w:tcBorders>
            <w:shd w:val="clear" w:color="auto" w:fill="FFFFFF"/>
            <w:hideMark/>
          </w:tcPr>
          <w:p w14:paraId="2AD71AC4" w14:textId="77777777" w:rsidR="001266EB" w:rsidRPr="001266EB" w:rsidRDefault="001266EB">
            <w:pPr>
              <w:jc w:val="center"/>
              <w:rPr>
                <w:b/>
                <w:bCs/>
                <w:i/>
                <w:iCs/>
              </w:rPr>
            </w:pPr>
            <w:r w:rsidRPr="001266EB">
              <w:rPr>
                <w:b/>
                <w:bCs/>
                <w:i/>
                <w:iCs/>
              </w:rPr>
              <w:t>110 000,00</w:t>
            </w:r>
          </w:p>
        </w:tc>
        <w:tc>
          <w:tcPr>
            <w:tcW w:w="2126" w:type="dxa"/>
            <w:tcBorders>
              <w:top w:val="nil"/>
              <w:left w:val="nil"/>
              <w:bottom w:val="single" w:sz="4" w:space="0" w:color="auto"/>
              <w:right w:val="single" w:sz="8" w:space="0" w:color="auto"/>
            </w:tcBorders>
            <w:shd w:val="clear" w:color="auto" w:fill="FFFFFF"/>
            <w:hideMark/>
          </w:tcPr>
          <w:p w14:paraId="192AA43A" w14:textId="77777777" w:rsidR="001266EB" w:rsidRPr="001266EB" w:rsidRDefault="001266EB">
            <w:pPr>
              <w:jc w:val="center"/>
              <w:rPr>
                <w:b/>
                <w:bCs/>
                <w:i/>
                <w:iCs/>
              </w:rPr>
            </w:pPr>
            <w:r w:rsidRPr="001266EB">
              <w:rPr>
                <w:b/>
                <w:bCs/>
                <w:i/>
                <w:iCs/>
              </w:rPr>
              <w:t>110 000,00</w:t>
            </w:r>
          </w:p>
        </w:tc>
        <w:tc>
          <w:tcPr>
            <w:tcW w:w="0" w:type="auto"/>
            <w:vAlign w:val="center"/>
            <w:hideMark/>
          </w:tcPr>
          <w:p w14:paraId="13EB0271" w14:textId="77777777" w:rsidR="001266EB" w:rsidRPr="001266EB" w:rsidRDefault="001266EB"/>
        </w:tc>
      </w:tr>
      <w:tr w:rsidR="001266EB" w:rsidRPr="001266EB" w14:paraId="2319B1C9" w14:textId="77777777" w:rsidTr="001266EB">
        <w:trPr>
          <w:trHeight w:val="1250"/>
        </w:trPr>
        <w:tc>
          <w:tcPr>
            <w:tcW w:w="3544" w:type="dxa"/>
            <w:tcBorders>
              <w:top w:val="nil"/>
              <w:left w:val="single" w:sz="8" w:space="0" w:color="auto"/>
              <w:bottom w:val="single" w:sz="4" w:space="0" w:color="auto"/>
              <w:right w:val="single" w:sz="4" w:space="0" w:color="auto"/>
            </w:tcBorders>
            <w:hideMark/>
          </w:tcPr>
          <w:p w14:paraId="7B93A85C" w14:textId="77777777" w:rsidR="001266EB" w:rsidRPr="001266EB" w:rsidRDefault="001266EB">
            <w:pPr>
              <w:rPr>
                <w:i/>
                <w:iCs/>
              </w:rPr>
            </w:pPr>
            <w:r w:rsidRPr="001266EB">
              <w:rPr>
                <w:i/>
                <w:iCs/>
              </w:rPr>
              <w:t>000 1 14 06013 05 0000 430</w:t>
            </w:r>
          </w:p>
        </w:tc>
        <w:tc>
          <w:tcPr>
            <w:tcW w:w="4820" w:type="dxa"/>
            <w:tcBorders>
              <w:top w:val="nil"/>
              <w:left w:val="nil"/>
              <w:bottom w:val="single" w:sz="4" w:space="0" w:color="auto"/>
              <w:right w:val="single" w:sz="4" w:space="0" w:color="auto"/>
            </w:tcBorders>
            <w:hideMark/>
          </w:tcPr>
          <w:p w14:paraId="6AAED119" w14:textId="77777777" w:rsidR="001266EB" w:rsidRPr="001266EB" w:rsidRDefault="001266EB">
            <w:pPr>
              <w:rPr>
                <w:i/>
                <w:iCs/>
              </w:rPr>
            </w:pPr>
            <w:r w:rsidRPr="001266EB">
              <w:rPr>
                <w:i/>
                <w:iCs/>
              </w:rPr>
              <w:t xml:space="preserve">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w:t>
            </w:r>
            <w:proofErr w:type="gramStart"/>
            <w:r w:rsidRPr="001266EB">
              <w:rPr>
                <w:i/>
                <w:iCs/>
              </w:rPr>
              <w:t>территорий  муниципальных</w:t>
            </w:r>
            <w:proofErr w:type="gramEnd"/>
            <w:r w:rsidRPr="001266EB">
              <w:rPr>
                <w:i/>
                <w:iCs/>
              </w:rPr>
              <w:t xml:space="preserve"> районов</w:t>
            </w:r>
          </w:p>
        </w:tc>
        <w:tc>
          <w:tcPr>
            <w:tcW w:w="2835" w:type="dxa"/>
            <w:tcBorders>
              <w:top w:val="nil"/>
              <w:left w:val="nil"/>
              <w:bottom w:val="single" w:sz="4" w:space="0" w:color="auto"/>
              <w:right w:val="single" w:sz="4" w:space="0" w:color="auto"/>
            </w:tcBorders>
            <w:shd w:val="clear" w:color="auto" w:fill="FFFFFF"/>
            <w:hideMark/>
          </w:tcPr>
          <w:p w14:paraId="4F9899B4" w14:textId="77777777" w:rsidR="001266EB" w:rsidRPr="001266EB" w:rsidRDefault="001266EB">
            <w:pPr>
              <w:jc w:val="center"/>
              <w:rPr>
                <w:i/>
                <w:iCs/>
                <w:color w:val="auto"/>
              </w:rPr>
            </w:pPr>
            <w:r w:rsidRPr="001266EB">
              <w:rPr>
                <w:i/>
                <w:iCs/>
              </w:rPr>
              <w:t>642 987,45</w:t>
            </w:r>
          </w:p>
        </w:tc>
        <w:tc>
          <w:tcPr>
            <w:tcW w:w="2693" w:type="dxa"/>
            <w:tcBorders>
              <w:top w:val="nil"/>
              <w:left w:val="nil"/>
              <w:bottom w:val="single" w:sz="4" w:space="0" w:color="auto"/>
              <w:right w:val="single" w:sz="4" w:space="0" w:color="auto"/>
            </w:tcBorders>
            <w:shd w:val="clear" w:color="auto" w:fill="FFFFFF"/>
            <w:hideMark/>
          </w:tcPr>
          <w:p w14:paraId="2C4D5E44" w14:textId="77777777" w:rsidR="001266EB" w:rsidRPr="001266EB" w:rsidRDefault="001266EB">
            <w:pPr>
              <w:jc w:val="center"/>
              <w:rPr>
                <w:i/>
                <w:iCs/>
              </w:rPr>
            </w:pPr>
            <w:r w:rsidRPr="001266EB">
              <w:rPr>
                <w:i/>
                <w:iCs/>
              </w:rPr>
              <w:t>100 000,00</w:t>
            </w:r>
          </w:p>
        </w:tc>
        <w:tc>
          <w:tcPr>
            <w:tcW w:w="2126" w:type="dxa"/>
            <w:tcBorders>
              <w:top w:val="nil"/>
              <w:left w:val="nil"/>
              <w:bottom w:val="single" w:sz="4" w:space="0" w:color="auto"/>
              <w:right w:val="single" w:sz="8" w:space="0" w:color="auto"/>
            </w:tcBorders>
            <w:shd w:val="clear" w:color="auto" w:fill="FFFFFF"/>
            <w:hideMark/>
          </w:tcPr>
          <w:p w14:paraId="2F26224F" w14:textId="77777777" w:rsidR="001266EB" w:rsidRPr="001266EB" w:rsidRDefault="001266EB">
            <w:pPr>
              <w:jc w:val="center"/>
              <w:rPr>
                <w:i/>
                <w:iCs/>
              </w:rPr>
            </w:pPr>
            <w:r w:rsidRPr="001266EB">
              <w:rPr>
                <w:i/>
                <w:iCs/>
              </w:rPr>
              <w:t>100 000,00</w:t>
            </w:r>
          </w:p>
        </w:tc>
        <w:tc>
          <w:tcPr>
            <w:tcW w:w="0" w:type="auto"/>
            <w:vAlign w:val="center"/>
            <w:hideMark/>
          </w:tcPr>
          <w:p w14:paraId="64FEEEBD" w14:textId="77777777" w:rsidR="001266EB" w:rsidRPr="001266EB" w:rsidRDefault="001266EB"/>
        </w:tc>
      </w:tr>
      <w:tr w:rsidR="001266EB" w:rsidRPr="001266EB" w14:paraId="34B38DF6" w14:textId="77777777" w:rsidTr="001266EB">
        <w:trPr>
          <w:trHeight w:val="1305"/>
        </w:trPr>
        <w:tc>
          <w:tcPr>
            <w:tcW w:w="3544" w:type="dxa"/>
            <w:tcBorders>
              <w:top w:val="nil"/>
              <w:left w:val="single" w:sz="8" w:space="0" w:color="auto"/>
              <w:bottom w:val="single" w:sz="4" w:space="0" w:color="auto"/>
              <w:right w:val="single" w:sz="4" w:space="0" w:color="auto"/>
            </w:tcBorders>
            <w:shd w:val="clear" w:color="auto" w:fill="FFFFFF"/>
            <w:hideMark/>
          </w:tcPr>
          <w:p w14:paraId="2BC63FCA" w14:textId="77777777" w:rsidR="001266EB" w:rsidRPr="001266EB" w:rsidRDefault="001266EB">
            <w:r w:rsidRPr="001266EB">
              <w:t>050 1 14 06013 05 0000 430</w:t>
            </w:r>
          </w:p>
        </w:tc>
        <w:tc>
          <w:tcPr>
            <w:tcW w:w="4820" w:type="dxa"/>
            <w:tcBorders>
              <w:top w:val="nil"/>
              <w:left w:val="nil"/>
              <w:bottom w:val="single" w:sz="4" w:space="0" w:color="auto"/>
              <w:right w:val="single" w:sz="4" w:space="0" w:color="auto"/>
            </w:tcBorders>
            <w:shd w:val="clear" w:color="auto" w:fill="FFFFFF"/>
            <w:hideMark/>
          </w:tcPr>
          <w:p w14:paraId="6F8A0511" w14:textId="77777777" w:rsidR="001266EB" w:rsidRPr="001266EB" w:rsidRDefault="001266EB">
            <w:r w:rsidRPr="001266EB">
              <w:t>Доходы от продажи земельных участков, государственная собственность на которые не разграничена и которые расположены в границах сельских поселений и межселенных территорий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1CF15178" w14:textId="77777777" w:rsidR="001266EB" w:rsidRPr="001266EB" w:rsidRDefault="001266EB">
            <w:pPr>
              <w:jc w:val="center"/>
              <w:rPr>
                <w:color w:val="auto"/>
              </w:rPr>
            </w:pPr>
            <w:r w:rsidRPr="001266EB">
              <w:t>642 987,45</w:t>
            </w:r>
          </w:p>
        </w:tc>
        <w:tc>
          <w:tcPr>
            <w:tcW w:w="2693" w:type="dxa"/>
            <w:tcBorders>
              <w:top w:val="nil"/>
              <w:left w:val="nil"/>
              <w:bottom w:val="single" w:sz="4" w:space="0" w:color="auto"/>
              <w:right w:val="single" w:sz="4" w:space="0" w:color="auto"/>
            </w:tcBorders>
            <w:shd w:val="clear" w:color="auto" w:fill="FFFFFF"/>
            <w:hideMark/>
          </w:tcPr>
          <w:p w14:paraId="70CF1878" w14:textId="77777777" w:rsidR="001266EB" w:rsidRPr="001266EB" w:rsidRDefault="001266EB">
            <w:pPr>
              <w:jc w:val="center"/>
            </w:pPr>
            <w:r w:rsidRPr="001266EB">
              <w:t>100 000,00</w:t>
            </w:r>
          </w:p>
        </w:tc>
        <w:tc>
          <w:tcPr>
            <w:tcW w:w="2126" w:type="dxa"/>
            <w:tcBorders>
              <w:top w:val="nil"/>
              <w:left w:val="nil"/>
              <w:bottom w:val="single" w:sz="4" w:space="0" w:color="auto"/>
              <w:right w:val="single" w:sz="8" w:space="0" w:color="auto"/>
            </w:tcBorders>
            <w:shd w:val="clear" w:color="auto" w:fill="FFFFFF"/>
            <w:hideMark/>
          </w:tcPr>
          <w:p w14:paraId="53EAB66B" w14:textId="77777777" w:rsidR="001266EB" w:rsidRPr="001266EB" w:rsidRDefault="001266EB">
            <w:pPr>
              <w:jc w:val="center"/>
            </w:pPr>
            <w:r w:rsidRPr="001266EB">
              <w:t>100 000,00</w:t>
            </w:r>
          </w:p>
        </w:tc>
        <w:tc>
          <w:tcPr>
            <w:tcW w:w="0" w:type="auto"/>
            <w:vAlign w:val="center"/>
            <w:hideMark/>
          </w:tcPr>
          <w:p w14:paraId="6E650667" w14:textId="77777777" w:rsidR="001266EB" w:rsidRPr="001266EB" w:rsidRDefault="001266EB"/>
        </w:tc>
      </w:tr>
      <w:tr w:rsidR="001266EB" w:rsidRPr="001266EB" w14:paraId="1279D00A"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6759E99C" w14:textId="77777777" w:rsidR="001266EB" w:rsidRPr="001266EB" w:rsidRDefault="001266EB">
            <w:pPr>
              <w:rPr>
                <w:i/>
                <w:iCs/>
              </w:rPr>
            </w:pPr>
            <w:r w:rsidRPr="001266EB">
              <w:rPr>
                <w:i/>
                <w:iCs/>
              </w:rPr>
              <w:t>000 1 14 06013 13 0000 430</w:t>
            </w:r>
          </w:p>
        </w:tc>
        <w:tc>
          <w:tcPr>
            <w:tcW w:w="4820" w:type="dxa"/>
            <w:tcBorders>
              <w:top w:val="nil"/>
              <w:left w:val="nil"/>
              <w:bottom w:val="single" w:sz="4" w:space="0" w:color="auto"/>
              <w:right w:val="single" w:sz="4" w:space="0" w:color="auto"/>
            </w:tcBorders>
            <w:hideMark/>
          </w:tcPr>
          <w:p w14:paraId="7F63FE4E" w14:textId="77777777" w:rsidR="001266EB" w:rsidRPr="001266EB" w:rsidRDefault="001266EB">
            <w:pPr>
              <w:rPr>
                <w:i/>
                <w:iCs/>
              </w:rPr>
            </w:pPr>
            <w:r w:rsidRPr="001266EB">
              <w:rPr>
                <w:i/>
                <w:iCs/>
              </w:rPr>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835" w:type="dxa"/>
            <w:tcBorders>
              <w:top w:val="nil"/>
              <w:left w:val="nil"/>
              <w:bottom w:val="single" w:sz="4" w:space="0" w:color="auto"/>
              <w:right w:val="single" w:sz="4" w:space="0" w:color="auto"/>
            </w:tcBorders>
            <w:shd w:val="clear" w:color="auto" w:fill="FFFFFF"/>
            <w:hideMark/>
          </w:tcPr>
          <w:p w14:paraId="3A1FE11C" w14:textId="77777777" w:rsidR="001266EB" w:rsidRPr="001266EB" w:rsidRDefault="001266EB">
            <w:pPr>
              <w:jc w:val="center"/>
              <w:rPr>
                <w:i/>
                <w:iCs/>
                <w:color w:val="auto"/>
              </w:rPr>
            </w:pPr>
            <w:r w:rsidRPr="001266EB">
              <w:rPr>
                <w:i/>
                <w:iCs/>
              </w:rPr>
              <w:t>64 461,70</w:t>
            </w:r>
          </w:p>
        </w:tc>
        <w:tc>
          <w:tcPr>
            <w:tcW w:w="2693" w:type="dxa"/>
            <w:tcBorders>
              <w:top w:val="nil"/>
              <w:left w:val="nil"/>
              <w:bottom w:val="single" w:sz="4" w:space="0" w:color="auto"/>
              <w:right w:val="single" w:sz="4" w:space="0" w:color="auto"/>
            </w:tcBorders>
            <w:shd w:val="clear" w:color="auto" w:fill="FFFFFF"/>
            <w:hideMark/>
          </w:tcPr>
          <w:p w14:paraId="740BC2DD" w14:textId="77777777" w:rsidR="001266EB" w:rsidRPr="001266EB" w:rsidRDefault="001266EB">
            <w:pPr>
              <w:jc w:val="center"/>
              <w:rPr>
                <w:i/>
                <w:iCs/>
              </w:rPr>
            </w:pPr>
            <w:r w:rsidRPr="001266EB">
              <w:rPr>
                <w:i/>
                <w:iCs/>
              </w:rPr>
              <w:t>10 000,00</w:t>
            </w:r>
          </w:p>
        </w:tc>
        <w:tc>
          <w:tcPr>
            <w:tcW w:w="2126" w:type="dxa"/>
            <w:tcBorders>
              <w:top w:val="nil"/>
              <w:left w:val="nil"/>
              <w:bottom w:val="single" w:sz="4" w:space="0" w:color="auto"/>
              <w:right w:val="single" w:sz="8" w:space="0" w:color="auto"/>
            </w:tcBorders>
            <w:shd w:val="clear" w:color="auto" w:fill="FFFFFF"/>
            <w:hideMark/>
          </w:tcPr>
          <w:p w14:paraId="023F945F" w14:textId="77777777" w:rsidR="001266EB" w:rsidRPr="001266EB" w:rsidRDefault="001266EB">
            <w:pPr>
              <w:jc w:val="center"/>
              <w:rPr>
                <w:i/>
                <w:iCs/>
              </w:rPr>
            </w:pPr>
            <w:r w:rsidRPr="001266EB">
              <w:rPr>
                <w:i/>
                <w:iCs/>
              </w:rPr>
              <w:t>10 000,00</w:t>
            </w:r>
          </w:p>
        </w:tc>
        <w:tc>
          <w:tcPr>
            <w:tcW w:w="0" w:type="auto"/>
            <w:vAlign w:val="center"/>
            <w:hideMark/>
          </w:tcPr>
          <w:p w14:paraId="5C2BAC32" w14:textId="77777777" w:rsidR="001266EB" w:rsidRPr="001266EB" w:rsidRDefault="001266EB"/>
        </w:tc>
      </w:tr>
      <w:tr w:rsidR="001266EB" w:rsidRPr="001266EB" w14:paraId="2F7E82FC" w14:textId="77777777" w:rsidTr="001266EB">
        <w:trPr>
          <w:trHeight w:val="938"/>
        </w:trPr>
        <w:tc>
          <w:tcPr>
            <w:tcW w:w="3544" w:type="dxa"/>
            <w:tcBorders>
              <w:top w:val="nil"/>
              <w:left w:val="single" w:sz="8" w:space="0" w:color="auto"/>
              <w:bottom w:val="single" w:sz="4" w:space="0" w:color="auto"/>
              <w:right w:val="single" w:sz="4" w:space="0" w:color="auto"/>
            </w:tcBorders>
            <w:shd w:val="clear" w:color="auto" w:fill="FFFFFF"/>
            <w:hideMark/>
          </w:tcPr>
          <w:p w14:paraId="662EB9E4" w14:textId="77777777" w:rsidR="001266EB" w:rsidRPr="001266EB" w:rsidRDefault="001266EB">
            <w:r w:rsidRPr="001266EB">
              <w:lastRenderedPageBreak/>
              <w:t>062 1 14 06013 13 0000 430</w:t>
            </w:r>
          </w:p>
        </w:tc>
        <w:tc>
          <w:tcPr>
            <w:tcW w:w="4820" w:type="dxa"/>
            <w:tcBorders>
              <w:top w:val="nil"/>
              <w:left w:val="nil"/>
              <w:bottom w:val="single" w:sz="4" w:space="0" w:color="auto"/>
              <w:right w:val="single" w:sz="4" w:space="0" w:color="auto"/>
            </w:tcBorders>
            <w:shd w:val="clear" w:color="auto" w:fill="FFFFFF"/>
            <w:hideMark/>
          </w:tcPr>
          <w:p w14:paraId="299E4AC1" w14:textId="77777777" w:rsidR="001266EB" w:rsidRPr="001266EB" w:rsidRDefault="001266EB">
            <w:r w:rsidRPr="001266EB">
              <w:t>Доходы от продажи земельных участков, государственная собственность на которые не разграничена и которые расположены в границах городских поселений</w:t>
            </w:r>
          </w:p>
        </w:tc>
        <w:tc>
          <w:tcPr>
            <w:tcW w:w="2835" w:type="dxa"/>
            <w:tcBorders>
              <w:top w:val="nil"/>
              <w:left w:val="nil"/>
              <w:bottom w:val="single" w:sz="4" w:space="0" w:color="auto"/>
              <w:right w:val="single" w:sz="4" w:space="0" w:color="auto"/>
            </w:tcBorders>
            <w:shd w:val="clear" w:color="auto" w:fill="FFFFFF"/>
            <w:hideMark/>
          </w:tcPr>
          <w:p w14:paraId="38A6894F" w14:textId="77777777" w:rsidR="001266EB" w:rsidRPr="001266EB" w:rsidRDefault="001266EB">
            <w:pPr>
              <w:jc w:val="center"/>
              <w:rPr>
                <w:color w:val="auto"/>
              </w:rPr>
            </w:pPr>
            <w:r w:rsidRPr="001266EB">
              <w:t>64 461,70</w:t>
            </w:r>
          </w:p>
        </w:tc>
        <w:tc>
          <w:tcPr>
            <w:tcW w:w="2693" w:type="dxa"/>
            <w:tcBorders>
              <w:top w:val="nil"/>
              <w:left w:val="nil"/>
              <w:bottom w:val="single" w:sz="4" w:space="0" w:color="auto"/>
              <w:right w:val="single" w:sz="4" w:space="0" w:color="auto"/>
            </w:tcBorders>
            <w:shd w:val="clear" w:color="auto" w:fill="FFFFFF"/>
            <w:hideMark/>
          </w:tcPr>
          <w:p w14:paraId="67EE6234" w14:textId="77777777" w:rsidR="001266EB" w:rsidRPr="001266EB" w:rsidRDefault="001266EB">
            <w:pPr>
              <w:jc w:val="center"/>
            </w:pPr>
            <w:r w:rsidRPr="001266EB">
              <w:t>10 000,00</w:t>
            </w:r>
          </w:p>
        </w:tc>
        <w:tc>
          <w:tcPr>
            <w:tcW w:w="2126" w:type="dxa"/>
            <w:tcBorders>
              <w:top w:val="nil"/>
              <w:left w:val="nil"/>
              <w:bottom w:val="single" w:sz="4" w:space="0" w:color="auto"/>
              <w:right w:val="single" w:sz="8" w:space="0" w:color="auto"/>
            </w:tcBorders>
            <w:shd w:val="clear" w:color="auto" w:fill="FFFFFF"/>
            <w:hideMark/>
          </w:tcPr>
          <w:p w14:paraId="3F3A622C" w14:textId="77777777" w:rsidR="001266EB" w:rsidRPr="001266EB" w:rsidRDefault="001266EB">
            <w:pPr>
              <w:jc w:val="center"/>
            </w:pPr>
            <w:r w:rsidRPr="001266EB">
              <w:t>10 000,00</w:t>
            </w:r>
          </w:p>
        </w:tc>
        <w:tc>
          <w:tcPr>
            <w:tcW w:w="0" w:type="auto"/>
            <w:vAlign w:val="center"/>
            <w:hideMark/>
          </w:tcPr>
          <w:p w14:paraId="3DD5006F" w14:textId="77777777" w:rsidR="001266EB" w:rsidRPr="001266EB" w:rsidRDefault="001266EB"/>
        </w:tc>
      </w:tr>
      <w:tr w:rsidR="001266EB" w:rsidRPr="001266EB" w14:paraId="4533CADB"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2373BD2A" w14:textId="77777777" w:rsidR="001266EB" w:rsidRPr="001266EB" w:rsidRDefault="001266EB">
            <w:pPr>
              <w:rPr>
                <w:b/>
                <w:bCs/>
              </w:rPr>
            </w:pPr>
            <w:r w:rsidRPr="001266EB">
              <w:rPr>
                <w:b/>
                <w:bCs/>
              </w:rPr>
              <w:t>000 1 16 00000 00 0000 000</w:t>
            </w:r>
          </w:p>
        </w:tc>
        <w:tc>
          <w:tcPr>
            <w:tcW w:w="4820" w:type="dxa"/>
            <w:tcBorders>
              <w:top w:val="nil"/>
              <w:left w:val="nil"/>
              <w:bottom w:val="single" w:sz="4" w:space="0" w:color="auto"/>
              <w:right w:val="single" w:sz="4" w:space="0" w:color="auto"/>
            </w:tcBorders>
            <w:hideMark/>
          </w:tcPr>
          <w:p w14:paraId="2A2CAFE7" w14:textId="77777777" w:rsidR="001266EB" w:rsidRPr="001266EB" w:rsidRDefault="001266EB">
            <w:pPr>
              <w:jc w:val="both"/>
              <w:rPr>
                <w:b/>
                <w:bCs/>
              </w:rPr>
            </w:pPr>
            <w:r w:rsidRPr="001266EB">
              <w:rPr>
                <w:b/>
                <w:bCs/>
              </w:rPr>
              <w:t>ШТРАФЫ, САНКЦИИ, ВОЗМЕЩЕНИЕ УЩЕРБА</w:t>
            </w:r>
          </w:p>
        </w:tc>
        <w:tc>
          <w:tcPr>
            <w:tcW w:w="2835" w:type="dxa"/>
            <w:tcBorders>
              <w:top w:val="nil"/>
              <w:left w:val="nil"/>
              <w:bottom w:val="single" w:sz="4" w:space="0" w:color="auto"/>
              <w:right w:val="single" w:sz="4" w:space="0" w:color="auto"/>
            </w:tcBorders>
            <w:shd w:val="clear" w:color="auto" w:fill="FFFFFF"/>
            <w:hideMark/>
          </w:tcPr>
          <w:p w14:paraId="0F64FAE0" w14:textId="77777777" w:rsidR="001266EB" w:rsidRPr="001266EB" w:rsidRDefault="001266EB">
            <w:pPr>
              <w:jc w:val="center"/>
              <w:rPr>
                <w:b/>
                <w:bCs/>
              </w:rPr>
            </w:pPr>
            <w:r w:rsidRPr="001266EB">
              <w:rPr>
                <w:b/>
                <w:bCs/>
              </w:rPr>
              <w:t>989 856,55</w:t>
            </w:r>
          </w:p>
        </w:tc>
        <w:tc>
          <w:tcPr>
            <w:tcW w:w="2693" w:type="dxa"/>
            <w:tcBorders>
              <w:top w:val="nil"/>
              <w:left w:val="nil"/>
              <w:bottom w:val="single" w:sz="4" w:space="0" w:color="auto"/>
              <w:right w:val="single" w:sz="4" w:space="0" w:color="auto"/>
            </w:tcBorders>
            <w:shd w:val="clear" w:color="auto" w:fill="FFFFFF"/>
            <w:hideMark/>
          </w:tcPr>
          <w:p w14:paraId="2FF92191" w14:textId="77777777" w:rsidR="001266EB" w:rsidRPr="001266EB" w:rsidRDefault="001266EB">
            <w:pPr>
              <w:jc w:val="center"/>
              <w:rPr>
                <w:b/>
                <w:bCs/>
              </w:rPr>
            </w:pPr>
            <w:r w:rsidRPr="001266EB">
              <w:rPr>
                <w:b/>
                <w:bCs/>
              </w:rPr>
              <w:t>478 190,00</w:t>
            </w:r>
          </w:p>
        </w:tc>
        <w:tc>
          <w:tcPr>
            <w:tcW w:w="2126" w:type="dxa"/>
            <w:tcBorders>
              <w:top w:val="nil"/>
              <w:left w:val="nil"/>
              <w:bottom w:val="single" w:sz="4" w:space="0" w:color="auto"/>
              <w:right w:val="single" w:sz="8" w:space="0" w:color="auto"/>
            </w:tcBorders>
            <w:shd w:val="clear" w:color="auto" w:fill="FFFFFF"/>
            <w:hideMark/>
          </w:tcPr>
          <w:p w14:paraId="03898861" w14:textId="77777777" w:rsidR="001266EB" w:rsidRPr="001266EB" w:rsidRDefault="001266EB">
            <w:pPr>
              <w:jc w:val="center"/>
              <w:rPr>
                <w:b/>
                <w:bCs/>
              </w:rPr>
            </w:pPr>
            <w:r w:rsidRPr="001266EB">
              <w:rPr>
                <w:b/>
                <w:bCs/>
              </w:rPr>
              <w:t>473 190,00</w:t>
            </w:r>
          </w:p>
        </w:tc>
        <w:tc>
          <w:tcPr>
            <w:tcW w:w="0" w:type="auto"/>
            <w:vAlign w:val="center"/>
            <w:hideMark/>
          </w:tcPr>
          <w:p w14:paraId="4E419667" w14:textId="77777777" w:rsidR="001266EB" w:rsidRPr="001266EB" w:rsidRDefault="001266EB"/>
        </w:tc>
      </w:tr>
      <w:tr w:rsidR="001266EB" w:rsidRPr="001266EB" w14:paraId="4E41075E" w14:textId="77777777" w:rsidTr="001266EB">
        <w:trPr>
          <w:trHeight w:val="978"/>
        </w:trPr>
        <w:tc>
          <w:tcPr>
            <w:tcW w:w="3544" w:type="dxa"/>
            <w:tcBorders>
              <w:top w:val="nil"/>
              <w:left w:val="single" w:sz="8" w:space="0" w:color="auto"/>
              <w:bottom w:val="single" w:sz="4" w:space="0" w:color="auto"/>
              <w:right w:val="single" w:sz="4" w:space="0" w:color="auto"/>
            </w:tcBorders>
            <w:hideMark/>
          </w:tcPr>
          <w:p w14:paraId="6EF9FA70" w14:textId="77777777" w:rsidR="001266EB" w:rsidRPr="001266EB" w:rsidRDefault="001266EB">
            <w:pPr>
              <w:rPr>
                <w:b/>
                <w:bCs/>
                <w:i/>
                <w:iCs/>
              </w:rPr>
            </w:pPr>
            <w:r w:rsidRPr="001266EB">
              <w:rPr>
                <w:b/>
                <w:bCs/>
                <w:i/>
                <w:iCs/>
              </w:rPr>
              <w:t>000 1 16 01000 01 0000 140</w:t>
            </w:r>
          </w:p>
        </w:tc>
        <w:tc>
          <w:tcPr>
            <w:tcW w:w="4820" w:type="dxa"/>
            <w:tcBorders>
              <w:top w:val="nil"/>
              <w:left w:val="nil"/>
              <w:bottom w:val="single" w:sz="4" w:space="0" w:color="auto"/>
              <w:right w:val="single" w:sz="4" w:space="0" w:color="auto"/>
            </w:tcBorders>
            <w:hideMark/>
          </w:tcPr>
          <w:p w14:paraId="07099473" w14:textId="77777777" w:rsidR="001266EB" w:rsidRPr="001266EB" w:rsidRDefault="001266EB">
            <w:pPr>
              <w:jc w:val="both"/>
              <w:rPr>
                <w:b/>
                <w:bCs/>
                <w:i/>
                <w:iCs/>
              </w:rPr>
            </w:pPr>
            <w:r w:rsidRPr="001266EB">
              <w:rPr>
                <w:b/>
                <w:bCs/>
                <w:i/>
                <w:iCs/>
              </w:rPr>
              <w:t>Административные штрафы, установленные Кодексом Российской Федерации об административных правонарушениях</w:t>
            </w:r>
          </w:p>
        </w:tc>
        <w:tc>
          <w:tcPr>
            <w:tcW w:w="2835" w:type="dxa"/>
            <w:tcBorders>
              <w:top w:val="nil"/>
              <w:left w:val="nil"/>
              <w:bottom w:val="single" w:sz="4" w:space="0" w:color="auto"/>
              <w:right w:val="single" w:sz="4" w:space="0" w:color="auto"/>
            </w:tcBorders>
            <w:shd w:val="clear" w:color="auto" w:fill="FFFFFF"/>
            <w:hideMark/>
          </w:tcPr>
          <w:p w14:paraId="1590B9B3" w14:textId="77777777" w:rsidR="001266EB" w:rsidRPr="001266EB" w:rsidRDefault="001266EB">
            <w:pPr>
              <w:jc w:val="center"/>
              <w:rPr>
                <w:b/>
                <w:bCs/>
                <w:i/>
                <w:iCs/>
                <w:color w:val="auto"/>
              </w:rPr>
            </w:pPr>
            <w:r w:rsidRPr="001266EB">
              <w:rPr>
                <w:b/>
                <w:bCs/>
                <w:i/>
                <w:iCs/>
              </w:rPr>
              <w:t>578 051,95</w:t>
            </w:r>
          </w:p>
        </w:tc>
        <w:tc>
          <w:tcPr>
            <w:tcW w:w="2693" w:type="dxa"/>
            <w:tcBorders>
              <w:top w:val="nil"/>
              <w:left w:val="nil"/>
              <w:bottom w:val="single" w:sz="4" w:space="0" w:color="auto"/>
              <w:right w:val="single" w:sz="4" w:space="0" w:color="auto"/>
            </w:tcBorders>
            <w:shd w:val="clear" w:color="auto" w:fill="FFFFFF"/>
            <w:hideMark/>
          </w:tcPr>
          <w:p w14:paraId="6C30CB29" w14:textId="77777777" w:rsidR="001266EB" w:rsidRPr="001266EB" w:rsidRDefault="001266EB">
            <w:pPr>
              <w:jc w:val="center"/>
              <w:rPr>
                <w:b/>
                <w:bCs/>
                <w:i/>
                <w:iCs/>
              </w:rPr>
            </w:pPr>
            <w:r w:rsidRPr="001266EB">
              <w:rPr>
                <w:b/>
                <w:bCs/>
                <w:i/>
                <w:iCs/>
              </w:rPr>
              <w:t>463 190,00</w:t>
            </w:r>
          </w:p>
        </w:tc>
        <w:tc>
          <w:tcPr>
            <w:tcW w:w="2126" w:type="dxa"/>
            <w:tcBorders>
              <w:top w:val="nil"/>
              <w:left w:val="nil"/>
              <w:bottom w:val="single" w:sz="4" w:space="0" w:color="auto"/>
              <w:right w:val="single" w:sz="8" w:space="0" w:color="auto"/>
            </w:tcBorders>
            <w:shd w:val="clear" w:color="auto" w:fill="FFFFFF"/>
            <w:hideMark/>
          </w:tcPr>
          <w:p w14:paraId="26EEDA82" w14:textId="77777777" w:rsidR="001266EB" w:rsidRPr="001266EB" w:rsidRDefault="001266EB">
            <w:pPr>
              <w:jc w:val="center"/>
              <w:rPr>
                <w:b/>
                <w:bCs/>
                <w:i/>
                <w:iCs/>
              </w:rPr>
            </w:pPr>
            <w:r w:rsidRPr="001266EB">
              <w:rPr>
                <w:b/>
                <w:bCs/>
                <w:i/>
                <w:iCs/>
              </w:rPr>
              <w:t>458 190,00</w:t>
            </w:r>
          </w:p>
        </w:tc>
        <w:tc>
          <w:tcPr>
            <w:tcW w:w="0" w:type="auto"/>
            <w:vAlign w:val="center"/>
            <w:hideMark/>
          </w:tcPr>
          <w:p w14:paraId="34417562" w14:textId="77777777" w:rsidR="001266EB" w:rsidRPr="001266EB" w:rsidRDefault="001266EB"/>
        </w:tc>
      </w:tr>
      <w:tr w:rsidR="001266EB" w:rsidRPr="001266EB" w14:paraId="237C35D5" w14:textId="77777777" w:rsidTr="001266EB">
        <w:trPr>
          <w:trHeight w:val="1250"/>
        </w:trPr>
        <w:tc>
          <w:tcPr>
            <w:tcW w:w="3544" w:type="dxa"/>
            <w:tcBorders>
              <w:top w:val="nil"/>
              <w:left w:val="single" w:sz="8" w:space="0" w:color="auto"/>
              <w:bottom w:val="single" w:sz="4" w:space="0" w:color="auto"/>
              <w:right w:val="single" w:sz="4" w:space="0" w:color="auto"/>
            </w:tcBorders>
            <w:hideMark/>
          </w:tcPr>
          <w:p w14:paraId="2FC48807" w14:textId="77777777" w:rsidR="001266EB" w:rsidRPr="001266EB" w:rsidRDefault="001266EB">
            <w:r w:rsidRPr="001266EB">
              <w:t>000 1 16 01050 01 0000 140</w:t>
            </w:r>
          </w:p>
        </w:tc>
        <w:tc>
          <w:tcPr>
            <w:tcW w:w="4820" w:type="dxa"/>
            <w:tcBorders>
              <w:top w:val="nil"/>
              <w:left w:val="nil"/>
              <w:bottom w:val="single" w:sz="4" w:space="0" w:color="auto"/>
              <w:right w:val="single" w:sz="4" w:space="0" w:color="auto"/>
            </w:tcBorders>
            <w:hideMark/>
          </w:tcPr>
          <w:p w14:paraId="21A33715" w14:textId="77777777" w:rsidR="001266EB" w:rsidRPr="001266EB" w:rsidRDefault="001266EB">
            <w:pPr>
              <w:jc w:val="both"/>
              <w:rPr>
                <w:i/>
                <w:iCs/>
              </w:rPr>
            </w:pPr>
            <w:r w:rsidRPr="001266EB">
              <w:rPr>
                <w:i/>
                <w:iCs/>
              </w:rPr>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w:t>
            </w:r>
          </w:p>
        </w:tc>
        <w:tc>
          <w:tcPr>
            <w:tcW w:w="2835" w:type="dxa"/>
            <w:tcBorders>
              <w:top w:val="nil"/>
              <w:left w:val="nil"/>
              <w:bottom w:val="single" w:sz="4" w:space="0" w:color="auto"/>
              <w:right w:val="single" w:sz="4" w:space="0" w:color="auto"/>
            </w:tcBorders>
            <w:shd w:val="clear" w:color="auto" w:fill="FFFFFF"/>
            <w:hideMark/>
          </w:tcPr>
          <w:p w14:paraId="0D84DF7F" w14:textId="77777777" w:rsidR="001266EB" w:rsidRPr="001266EB" w:rsidRDefault="001266EB">
            <w:pPr>
              <w:jc w:val="center"/>
              <w:rPr>
                <w:i/>
                <w:iCs/>
                <w:color w:val="auto"/>
              </w:rPr>
            </w:pPr>
            <w:r w:rsidRPr="001266EB">
              <w:rPr>
                <w:i/>
                <w:iCs/>
              </w:rPr>
              <w:t>18 300,00</w:t>
            </w:r>
          </w:p>
        </w:tc>
        <w:tc>
          <w:tcPr>
            <w:tcW w:w="2693" w:type="dxa"/>
            <w:tcBorders>
              <w:top w:val="nil"/>
              <w:left w:val="nil"/>
              <w:bottom w:val="single" w:sz="4" w:space="0" w:color="auto"/>
              <w:right w:val="single" w:sz="4" w:space="0" w:color="auto"/>
            </w:tcBorders>
            <w:shd w:val="clear" w:color="auto" w:fill="FFFFFF"/>
            <w:hideMark/>
          </w:tcPr>
          <w:p w14:paraId="3D7ECDD3" w14:textId="77777777" w:rsidR="001266EB" w:rsidRPr="001266EB" w:rsidRDefault="001266EB">
            <w:pPr>
              <w:jc w:val="center"/>
              <w:rPr>
                <w:i/>
                <w:iCs/>
              </w:rPr>
            </w:pPr>
            <w:r w:rsidRPr="001266EB">
              <w:rPr>
                <w:i/>
                <w:iCs/>
              </w:rPr>
              <w:t>18 300,00</w:t>
            </w:r>
          </w:p>
        </w:tc>
        <w:tc>
          <w:tcPr>
            <w:tcW w:w="2126" w:type="dxa"/>
            <w:tcBorders>
              <w:top w:val="nil"/>
              <w:left w:val="nil"/>
              <w:bottom w:val="single" w:sz="4" w:space="0" w:color="auto"/>
              <w:right w:val="single" w:sz="8" w:space="0" w:color="auto"/>
            </w:tcBorders>
            <w:shd w:val="clear" w:color="auto" w:fill="FFFFFF"/>
            <w:hideMark/>
          </w:tcPr>
          <w:p w14:paraId="44AAE474" w14:textId="77777777" w:rsidR="001266EB" w:rsidRPr="001266EB" w:rsidRDefault="001266EB">
            <w:pPr>
              <w:jc w:val="center"/>
              <w:rPr>
                <w:i/>
                <w:iCs/>
              </w:rPr>
            </w:pPr>
            <w:r w:rsidRPr="001266EB">
              <w:rPr>
                <w:i/>
                <w:iCs/>
              </w:rPr>
              <w:t>18 300,00</w:t>
            </w:r>
          </w:p>
        </w:tc>
        <w:tc>
          <w:tcPr>
            <w:tcW w:w="0" w:type="auto"/>
            <w:vAlign w:val="center"/>
            <w:hideMark/>
          </w:tcPr>
          <w:p w14:paraId="6B0B16F2" w14:textId="77777777" w:rsidR="001266EB" w:rsidRPr="001266EB" w:rsidRDefault="001266EB"/>
        </w:tc>
      </w:tr>
      <w:tr w:rsidR="001266EB" w:rsidRPr="001266EB" w14:paraId="6AD7633D" w14:textId="77777777" w:rsidTr="001266EB">
        <w:trPr>
          <w:trHeight w:val="565"/>
        </w:trPr>
        <w:tc>
          <w:tcPr>
            <w:tcW w:w="3544" w:type="dxa"/>
            <w:tcBorders>
              <w:top w:val="nil"/>
              <w:left w:val="single" w:sz="8" w:space="0" w:color="auto"/>
              <w:bottom w:val="single" w:sz="4" w:space="0" w:color="auto"/>
              <w:right w:val="single" w:sz="4" w:space="0" w:color="auto"/>
            </w:tcBorders>
            <w:shd w:val="clear" w:color="auto" w:fill="FFFFFF"/>
            <w:hideMark/>
          </w:tcPr>
          <w:p w14:paraId="6F29DFDA" w14:textId="77777777" w:rsidR="001266EB" w:rsidRPr="001266EB" w:rsidRDefault="001266EB">
            <w:r w:rsidRPr="001266EB">
              <w:t>023 1 16 01053 01 0000 140</w:t>
            </w:r>
          </w:p>
        </w:tc>
        <w:tc>
          <w:tcPr>
            <w:tcW w:w="4820" w:type="dxa"/>
            <w:tcBorders>
              <w:top w:val="nil"/>
              <w:left w:val="nil"/>
              <w:bottom w:val="single" w:sz="4" w:space="0" w:color="auto"/>
              <w:right w:val="single" w:sz="4" w:space="0" w:color="auto"/>
            </w:tcBorders>
            <w:shd w:val="clear" w:color="auto" w:fill="FFFFFF"/>
            <w:hideMark/>
          </w:tcPr>
          <w:p w14:paraId="347DA63B" w14:textId="77777777" w:rsidR="001266EB" w:rsidRPr="001266EB" w:rsidRDefault="001266EB">
            <w:pPr>
              <w:jc w:val="both"/>
            </w:pPr>
            <w:r w:rsidRPr="001266EB">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535EFEF9" w14:textId="77777777" w:rsidR="001266EB" w:rsidRPr="001266EB" w:rsidRDefault="001266EB">
            <w:pPr>
              <w:jc w:val="center"/>
              <w:rPr>
                <w:color w:val="auto"/>
              </w:rPr>
            </w:pPr>
            <w:r w:rsidRPr="001266EB">
              <w:t>9 000,00</w:t>
            </w:r>
          </w:p>
        </w:tc>
        <w:tc>
          <w:tcPr>
            <w:tcW w:w="2693" w:type="dxa"/>
            <w:tcBorders>
              <w:top w:val="nil"/>
              <w:left w:val="nil"/>
              <w:bottom w:val="single" w:sz="4" w:space="0" w:color="auto"/>
              <w:right w:val="single" w:sz="4" w:space="0" w:color="auto"/>
            </w:tcBorders>
            <w:shd w:val="clear" w:color="auto" w:fill="FFFFFF"/>
            <w:hideMark/>
          </w:tcPr>
          <w:p w14:paraId="7E68729E" w14:textId="77777777" w:rsidR="001266EB" w:rsidRPr="001266EB" w:rsidRDefault="001266EB">
            <w:pPr>
              <w:jc w:val="center"/>
            </w:pPr>
            <w:r w:rsidRPr="001266EB">
              <w:t>9 000,00</w:t>
            </w:r>
          </w:p>
        </w:tc>
        <w:tc>
          <w:tcPr>
            <w:tcW w:w="2126" w:type="dxa"/>
            <w:tcBorders>
              <w:top w:val="nil"/>
              <w:left w:val="nil"/>
              <w:bottom w:val="single" w:sz="4" w:space="0" w:color="auto"/>
              <w:right w:val="single" w:sz="8" w:space="0" w:color="auto"/>
            </w:tcBorders>
            <w:shd w:val="clear" w:color="auto" w:fill="FFFFFF"/>
            <w:hideMark/>
          </w:tcPr>
          <w:p w14:paraId="08020147" w14:textId="77777777" w:rsidR="001266EB" w:rsidRPr="001266EB" w:rsidRDefault="001266EB">
            <w:pPr>
              <w:jc w:val="center"/>
            </w:pPr>
            <w:r w:rsidRPr="001266EB">
              <w:t>9 000,00</w:t>
            </w:r>
          </w:p>
        </w:tc>
        <w:tc>
          <w:tcPr>
            <w:tcW w:w="0" w:type="auto"/>
            <w:vAlign w:val="center"/>
            <w:hideMark/>
          </w:tcPr>
          <w:p w14:paraId="4FF7A73B" w14:textId="77777777" w:rsidR="001266EB" w:rsidRPr="001266EB" w:rsidRDefault="001266EB"/>
        </w:tc>
      </w:tr>
      <w:tr w:rsidR="001266EB" w:rsidRPr="001266EB" w14:paraId="7FC50E4E" w14:textId="77777777" w:rsidTr="001266EB">
        <w:trPr>
          <w:trHeight w:val="1644"/>
        </w:trPr>
        <w:tc>
          <w:tcPr>
            <w:tcW w:w="3544" w:type="dxa"/>
            <w:tcBorders>
              <w:top w:val="nil"/>
              <w:left w:val="single" w:sz="8" w:space="0" w:color="auto"/>
              <w:bottom w:val="single" w:sz="4" w:space="0" w:color="auto"/>
              <w:right w:val="single" w:sz="4" w:space="0" w:color="auto"/>
            </w:tcBorders>
            <w:shd w:val="clear" w:color="auto" w:fill="FFFFFF"/>
            <w:hideMark/>
          </w:tcPr>
          <w:p w14:paraId="64070F13" w14:textId="77777777" w:rsidR="001266EB" w:rsidRPr="001266EB" w:rsidRDefault="001266EB">
            <w:r w:rsidRPr="001266EB">
              <w:t>042 1 16 01053 01 0000 140</w:t>
            </w:r>
          </w:p>
        </w:tc>
        <w:tc>
          <w:tcPr>
            <w:tcW w:w="4820" w:type="dxa"/>
            <w:tcBorders>
              <w:top w:val="nil"/>
              <w:left w:val="nil"/>
              <w:bottom w:val="single" w:sz="4" w:space="0" w:color="auto"/>
              <w:right w:val="single" w:sz="4" w:space="0" w:color="auto"/>
            </w:tcBorders>
            <w:shd w:val="clear" w:color="auto" w:fill="FFFFFF"/>
            <w:hideMark/>
          </w:tcPr>
          <w:p w14:paraId="7DDA25BD" w14:textId="77777777" w:rsidR="001266EB" w:rsidRPr="001266EB" w:rsidRDefault="001266EB">
            <w:pPr>
              <w:jc w:val="both"/>
            </w:pPr>
            <w:r w:rsidRPr="001266EB">
              <w:t>Административные штрафы, установленные главой 5 Кодекса Российской Федерации об административных правонарушениях, за административные правонарушения, посягающие на права граждан,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34E6BBB2" w14:textId="77777777" w:rsidR="001266EB" w:rsidRPr="001266EB" w:rsidRDefault="001266EB">
            <w:pPr>
              <w:jc w:val="center"/>
              <w:rPr>
                <w:color w:val="auto"/>
              </w:rPr>
            </w:pPr>
            <w:r w:rsidRPr="001266EB">
              <w:t>9 300,00</w:t>
            </w:r>
          </w:p>
        </w:tc>
        <w:tc>
          <w:tcPr>
            <w:tcW w:w="2693" w:type="dxa"/>
            <w:tcBorders>
              <w:top w:val="nil"/>
              <w:left w:val="nil"/>
              <w:bottom w:val="single" w:sz="4" w:space="0" w:color="auto"/>
              <w:right w:val="single" w:sz="4" w:space="0" w:color="auto"/>
            </w:tcBorders>
            <w:shd w:val="clear" w:color="auto" w:fill="FFFFFF"/>
            <w:hideMark/>
          </w:tcPr>
          <w:p w14:paraId="12BB7535" w14:textId="77777777" w:rsidR="001266EB" w:rsidRPr="001266EB" w:rsidRDefault="001266EB">
            <w:pPr>
              <w:jc w:val="center"/>
            </w:pPr>
            <w:r w:rsidRPr="001266EB">
              <w:t>9 300,00</w:t>
            </w:r>
          </w:p>
        </w:tc>
        <w:tc>
          <w:tcPr>
            <w:tcW w:w="2126" w:type="dxa"/>
            <w:tcBorders>
              <w:top w:val="nil"/>
              <w:left w:val="nil"/>
              <w:bottom w:val="single" w:sz="4" w:space="0" w:color="auto"/>
              <w:right w:val="single" w:sz="8" w:space="0" w:color="auto"/>
            </w:tcBorders>
            <w:shd w:val="clear" w:color="auto" w:fill="FFFFFF"/>
            <w:hideMark/>
          </w:tcPr>
          <w:p w14:paraId="3C8C280E" w14:textId="77777777" w:rsidR="001266EB" w:rsidRPr="001266EB" w:rsidRDefault="001266EB">
            <w:pPr>
              <w:jc w:val="center"/>
            </w:pPr>
            <w:r w:rsidRPr="001266EB">
              <w:t>9 300,00</w:t>
            </w:r>
          </w:p>
        </w:tc>
        <w:tc>
          <w:tcPr>
            <w:tcW w:w="0" w:type="auto"/>
            <w:vAlign w:val="center"/>
            <w:hideMark/>
          </w:tcPr>
          <w:p w14:paraId="67E96498" w14:textId="77777777" w:rsidR="001266EB" w:rsidRPr="001266EB" w:rsidRDefault="001266EB"/>
        </w:tc>
      </w:tr>
      <w:tr w:rsidR="001266EB" w:rsidRPr="001266EB" w14:paraId="2340CEB5" w14:textId="77777777" w:rsidTr="001266EB">
        <w:trPr>
          <w:trHeight w:val="1783"/>
        </w:trPr>
        <w:tc>
          <w:tcPr>
            <w:tcW w:w="3544" w:type="dxa"/>
            <w:tcBorders>
              <w:top w:val="nil"/>
              <w:left w:val="single" w:sz="8" w:space="0" w:color="auto"/>
              <w:bottom w:val="single" w:sz="4" w:space="0" w:color="auto"/>
              <w:right w:val="single" w:sz="4" w:space="0" w:color="auto"/>
            </w:tcBorders>
            <w:shd w:val="clear" w:color="auto" w:fill="FFFFFF"/>
            <w:hideMark/>
          </w:tcPr>
          <w:p w14:paraId="45C2C68A" w14:textId="77777777" w:rsidR="001266EB" w:rsidRPr="001266EB" w:rsidRDefault="001266EB">
            <w:pPr>
              <w:rPr>
                <w:i/>
                <w:iCs/>
              </w:rPr>
            </w:pPr>
            <w:r w:rsidRPr="001266EB">
              <w:rPr>
                <w:i/>
                <w:iCs/>
              </w:rPr>
              <w:t>000 1 16 01060 01 0000 140</w:t>
            </w:r>
          </w:p>
        </w:tc>
        <w:tc>
          <w:tcPr>
            <w:tcW w:w="4820" w:type="dxa"/>
            <w:tcBorders>
              <w:top w:val="nil"/>
              <w:left w:val="nil"/>
              <w:bottom w:val="single" w:sz="4" w:space="0" w:color="auto"/>
              <w:right w:val="single" w:sz="4" w:space="0" w:color="auto"/>
            </w:tcBorders>
            <w:shd w:val="clear" w:color="auto" w:fill="FFFFFF"/>
            <w:hideMark/>
          </w:tcPr>
          <w:p w14:paraId="5C476DE1" w14:textId="77777777" w:rsidR="001266EB" w:rsidRPr="001266EB" w:rsidRDefault="001266EB">
            <w:pPr>
              <w:jc w:val="both"/>
              <w:rPr>
                <w:i/>
                <w:iCs/>
              </w:rPr>
            </w:pPr>
            <w:r w:rsidRPr="001266EB">
              <w:rPr>
                <w:i/>
                <w:iCs/>
              </w:rPr>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w:t>
            </w:r>
          </w:p>
        </w:tc>
        <w:tc>
          <w:tcPr>
            <w:tcW w:w="2835" w:type="dxa"/>
            <w:tcBorders>
              <w:top w:val="nil"/>
              <w:left w:val="nil"/>
              <w:bottom w:val="single" w:sz="4" w:space="0" w:color="auto"/>
              <w:right w:val="single" w:sz="4" w:space="0" w:color="auto"/>
            </w:tcBorders>
            <w:shd w:val="clear" w:color="auto" w:fill="FFFFFF"/>
            <w:hideMark/>
          </w:tcPr>
          <w:p w14:paraId="3B4F3119" w14:textId="77777777" w:rsidR="001266EB" w:rsidRPr="001266EB" w:rsidRDefault="001266EB">
            <w:pPr>
              <w:jc w:val="center"/>
              <w:rPr>
                <w:i/>
                <w:iCs/>
                <w:color w:val="auto"/>
              </w:rPr>
            </w:pPr>
            <w:r w:rsidRPr="001266EB">
              <w:rPr>
                <w:i/>
                <w:iCs/>
              </w:rPr>
              <w:t>39 825,00</w:t>
            </w:r>
          </w:p>
        </w:tc>
        <w:tc>
          <w:tcPr>
            <w:tcW w:w="2693" w:type="dxa"/>
            <w:tcBorders>
              <w:top w:val="nil"/>
              <w:left w:val="nil"/>
              <w:bottom w:val="single" w:sz="4" w:space="0" w:color="auto"/>
              <w:right w:val="single" w:sz="4" w:space="0" w:color="auto"/>
            </w:tcBorders>
            <w:shd w:val="clear" w:color="auto" w:fill="FFFFFF"/>
            <w:hideMark/>
          </w:tcPr>
          <w:p w14:paraId="681B562F" w14:textId="77777777" w:rsidR="001266EB" w:rsidRPr="001266EB" w:rsidRDefault="001266EB">
            <w:pPr>
              <w:jc w:val="center"/>
              <w:rPr>
                <w:i/>
                <w:iCs/>
              </w:rPr>
            </w:pPr>
            <w:r w:rsidRPr="001266EB">
              <w:rPr>
                <w:i/>
                <w:iCs/>
              </w:rPr>
              <w:t>17 300,00</w:t>
            </w:r>
          </w:p>
        </w:tc>
        <w:tc>
          <w:tcPr>
            <w:tcW w:w="2126" w:type="dxa"/>
            <w:tcBorders>
              <w:top w:val="nil"/>
              <w:left w:val="nil"/>
              <w:bottom w:val="single" w:sz="4" w:space="0" w:color="auto"/>
              <w:right w:val="single" w:sz="4" w:space="0" w:color="auto"/>
            </w:tcBorders>
            <w:shd w:val="clear" w:color="auto" w:fill="FFFFFF"/>
            <w:hideMark/>
          </w:tcPr>
          <w:p w14:paraId="7BC63B90" w14:textId="77777777" w:rsidR="001266EB" w:rsidRPr="001266EB" w:rsidRDefault="001266EB">
            <w:pPr>
              <w:jc w:val="center"/>
              <w:rPr>
                <w:i/>
                <w:iCs/>
              </w:rPr>
            </w:pPr>
            <w:r w:rsidRPr="001266EB">
              <w:rPr>
                <w:i/>
                <w:iCs/>
              </w:rPr>
              <w:t>13 300,00</w:t>
            </w:r>
          </w:p>
        </w:tc>
        <w:tc>
          <w:tcPr>
            <w:tcW w:w="0" w:type="auto"/>
            <w:vAlign w:val="center"/>
            <w:hideMark/>
          </w:tcPr>
          <w:p w14:paraId="7EE7F221" w14:textId="77777777" w:rsidR="001266EB" w:rsidRPr="001266EB" w:rsidRDefault="001266EB"/>
        </w:tc>
      </w:tr>
      <w:tr w:rsidR="001266EB" w:rsidRPr="001266EB" w14:paraId="67C4866B" w14:textId="77777777" w:rsidTr="001266EB">
        <w:trPr>
          <w:trHeight w:val="1498"/>
        </w:trPr>
        <w:tc>
          <w:tcPr>
            <w:tcW w:w="3544" w:type="dxa"/>
            <w:tcBorders>
              <w:top w:val="nil"/>
              <w:left w:val="single" w:sz="8" w:space="0" w:color="auto"/>
              <w:bottom w:val="single" w:sz="4" w:space="0" w:color="auto"/>
              <w:right w:val="single" w:sz="4" w:space="0" w:color="auto"/>
            </w:tcBorders>
            <w:shd w:val="clear" w:color="auto" w:fill="FFFFFF"/>
            <w:hideMark/>
          </w:tcPr>
          <w:p w14:paraId="0846ACD4" w14:textId="77777777" w:rsidR="001266EB" w:rsidRPr="001266EB" w:rsidRDefault="001266EB">
            <w:r w:rsidRPr="001266EB">
              <w:lastRenderedPageBreak/>
              <w:t>023 1 16 01063 01 0000 140</w:t>
            </w:r>
          </w:p>
        </w:tc>
        <w:tc>
          <w:tcPr>
            <w:tcW w:w="4820" w:type="dxa"/>
            <w:tcBorders>
              <w:top w:val="nil"/>
              <w:left w:val="nil"/>
              <w:bottom w:val="single" w:sz="4" w:space="0" w:color="auto"/>
              <w:right w:val="single" w:sz="4" w:space="0" w:color="auto"/>
            </w:tcBorders>
            <w:shd w:val="clear" w:color="auto" w:fill="FFFFFF"/>
            <w:hideMark/>
          </w:tcPr>
          <w:p w14:paraId="1A6107E7" w14:textId="77777777" w:rsidR="001266EB" w:rsidRPr="001266EB" w:rsidRDefault="001266EB">
            <w:pPr>
              <w:jc w:val="both"/>
            </w:pPr>
            <w:r w:rsidRPr="001266EB">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1778D5F4" w14:textId="77777777" w:rsidR="001266EB" w:rsidRPr="001266EB" w:rsidRDefault="001266EB">
            <w:pPr>
              <w:jc w:val="center"/>
              <w:rPr>
                <w:color w:val="auto"/>
              </w:rPr>
            </w:pPr>
            <w:r w:rsidRPr="001266EB">
              <w:t>5 000,00</w:t>
            </w:r>
          </w:p>
        </w:tc>
        <w:tc>
          <w:tcPr>
            <w:tcW w:w="2693" w:type="dxa"/>
            <w:tcBorders>
              <w:top w:val="nil"/>
              <w:left w:val="nil"/>
              <w:bottom w:val="single" w:sz="4" w:space="0" w:color="auto"/>
              <w:right w:val="single" w:sz="4" w:space="0" w:color="auto"/>
            </w:tcBorders>
            <w:shd w:val="clear" w:color="auto" w:fill="FFFFFF"/>
            <w:hideMark/>
          </w:tcPr>
          <w:p w14:paraId="11B4AB7D" w14:textId="77777777" w:rsidR="001266EB" w:rsidRPr="001266EB" w:rsidRDefault="001266EB">
            <w:pPr>
              <w:jc w:val="center"/>
            </w:pPr>
            <w:r w:rsidRPr="001266EB">
              <w:t>5 000,00</w:t>
            </w:r>
          </w:p>
        </w:tc>
        <w:tc>
          <w:tcPr>
            <w:tcW w:w="2126" w:type="dxa"/>
            <w:tcBorders>
              <w:top w:val="nil"/>
              <w:left w:val="nil"/>
              <w:bottom w:val="single" w:sz="4" w:space="0" w:color="auto"/>
              <w:right w:val="single" w:sz="4" w:space="0" w:color="auto"/>
            </w:tcBorders>
            <w:shd w:val="clear" w:color="auto" w:fill="FFFFFF"/>
            <w:hideMark/>
          </w:tcPr>
          <w:p w14:paraId="5B239694" w14:textId="77777777" w:rsidR="001266EB" w:rsidRPr="001266EB" w:rsidRDefault="001266EB">
            <w:pPr>
              <w:jc w:val="center"/>
            </w:pPr>
            <w:r w:rsidRPr="001266EB">
              <w:t>5 000,00</w:t>
            </w:r>
          </w:p>
        </w:tc>
        <w:tc>
          <w:tcPr>
            <w:tcW w:w="0" w:type="auto"/>
            <w:vAlign w:val="center"/>
            <w:hideMark/>
          </w:tcPr>
          <w:p w14:paraId="7F548022" w14:textId="77777777" w:rsidR="001266EB" w:rsidRPr="001266EB" w:rsidRDefault="001266EB"/>
        </w:tc>
      </w:tr>
      <w:tr w:rsidR="001266EB" w:rsidRPr="001266EB" w14:paraId="1367CBD2" w14:textId="77777777" w:rsidTr="001266EB">
        <w:trPr>
          <w:trHeight w:val="1603"/>
        </w:trPr>
        <w:tc>
          <w:tcPr>
            <w:tcW w:w="3544" w:type="dxa"/>
            <w:tcBorders>
              <w:top w:val="nil"/>
              <w:left w:val="single" w:sz="8" w:space="0" w:color="auto"/>
              <w:bottom w:val="single" w:sz="4" w:space="0" w:color="auto"/>
              <w:right w:val="single" w:sz="4" w:space="0" w:color="auto"/>
            </w:tcBorders>
            <w:shd w:val="clear" w:color="auto" w:fill="FFFFFF"/>
            <w:hideMark/>
          </w:tcPr>
          <w:p w14:paraId="7965B0A0" w14:textId="77777777" w:rsidR="001266EB" w:rsidRPr="001266EB" w:rsidRDefault="001266EB">
            <w:r w:rsidRPr="001266EB">
              <w:t>042 1 16 01063 01 0000 140</w:t>
            </w:r>
          </w:p>
        </w:tc>
        <w:tc>
          <w:tcPr>
            <w:tcW w:w="4820" w:type="dxa"/>
            <w:tcBorders>
              <w:top w:val="nil"/>
              <w:left w:val="nil"/>
              <w:bottom w:val="single" w:sz="4" w:space="0" w:color="auto"/>
              <w:right w:val="single" w:sz="4" w:space="0" w:color="auto"/>
            </w:tcBorders>
            <w:shd w:val="clear" w:color="auto" w:fill="FFFFFF"/>
            <w:hideMark/>
          </w:tcPr>
          <w:p w14:paraId="4D35F0B2" w14:textId="77777777" w:rsidR="001266EB" w:rsidRPr="001266EB" w:rsidRDefault="001266EB">
            <w:pPr>
              <w:jc w:val="both"/>
            </w:pPr>
            <w:r w:rsidRPr="001266EB">
              <w:t>Административные штрафы, установленные главой 6 Кодекса Российской Федерации об административных правонарушениях, за административные правонарушения, посягающие на здоровье, санитарно-эпидемиологическое благополучие населения и общественную нравственность,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295FBF32" w14:textId="77777777" w:rsidR="001266EB" w:rsidRPr="001266EB" w:rsidRDefault="001266EB">
            <w:pPr>
              <w:jc w:val="center"/>
              <w:rPr>
                <w:color w:val="auto"/>
              </w:rPr>
            </w:pPr>
            <w:r w:rsidRPr="001266EB">
              <w:t>34 825,00</w:t>
            </w:r>
          </w:p>
        </w:tc>
        <w:tc>
          <w:tcPr>
            <w:tcW w:w="2693" w:type="dxa"/>
            <w:tcBorders>
              <w:top w:val="nil"/>
              <w:left w:val="nil"/>
              <w:bottom w:val="single" w:sz="4" w:space="0" w:color="auto"/>
              <w:right w:val="single" w:sz="4" w:space="0" w:color="auto"/>
            </w:tcBorders>
            <w:shd w:val="clear" w:color="auto" w:fill="FFFFFF"/>
            <w:hideMark/>
          </w:tcPr>
          <w:p w14:paraId="5936B588" w14:textId="77777777" w:rsidR="001266EB" w:rsidRPr="001266EB" w:rsidRDefault="001266EB">
            <w:pPr>
              <w:jc w:val="center"/>
            </w:pPr>
            <w:r w:rsidRPr="001266EB">
              <w:t>12 300,00</w:t>
            </w:r>
          </w:p>
        </w:tc>
        <w:tc>
          <w:tcPr>
            <w:tcW w:w="2126" w:type="dxa"/>
            <w:tcBorders>
              <w:top w:val="nil"/>
              <w:left w:val="nil"/>
              <w:bottom w:val="single" w:sz="4" w:space="0" w:color="auto"/>
              <w:right w:val="single" w:sz="8" w:space="0" w:color="auto"/>
            </w:tcBorders>
            <w:shd w:val="clear" w:color="auto" w:fill="FFFFFF"/>
            <w:hideMark/>
          </w:tcPr>
          <w:p w14:paraId="22DF107A" w14:textId="77777777" w:rsidR="001266EB" w:rsidRPr="001266EB" w:rsidRDefault="001266EB">
            <w:pPr>
              <w:jc w:val="center"/>
            </w:pPr>
            <w:r w:rsidRPr="001266EB">
              <w:t>8 300,00</w:t>
            </w:r>
          </w:p>
        </w:tc>
        <w:tc>
          <w:tcPr>
            <w:tcW w:w="0" w:type="auto"/>
            <w:vAlign w:val="center"/>
            <w:hideMark/>
          </w:tcPr>
          <w:p w14:paraId="6287EBA4" w14:textId="77777777" w:rsidR="001266EB" w:rsidRPr="001266EB" w:rsidRDefault="001266EB"/>
        </w:tc>
      </w:tr>
      <w:tr w:rsidR="001266EB" w:rsidRPr="001266EB" w14:paraId="798B8FCC" w14:textId="77777777" w:rsidTr="001266EB">
        <w:trPr>
          <w:trHeight w:val="1250"/>
        </w:trPr>
        <w:tc>
          <w:tcPr>
            <w:tcW w:w="3544" w:type="dxa"/>
            <w:tcBorders>
              <w:top w:val="nil"/>
              <w:left w:val="single" w:sz="8" w:space="0" w:color="auto"/>
              <w:bottom w:val="single" w:sz="4" w:space="0" w:color="auto"/>
              <w:right w:val="single" w:sz="4" w:space="0" w:color="auto"/>
            </w:tcBorders>
            <w:shd w:val="clear" w:color="auto" w:fill="FFFFFF"/>
            <w:hideMark/>
          </w:tcPr>
          <w:p w14:paraId="1002F795" w14:textId="77777777" w:rsidR="001266EB" w:rsidRPr="001266EB" w:rsidRDefault="001266EB">
            <w:pPr>
              <w:rPr>
                <w:i/>
                <w:iCs/>
              </w:rPr>
            </w:pPr>
            <w:r w:rsidRPr="001266EB">
              <w:rPr>
                <w:i/>
                <w:iCs/>
              </w:rPr>
              <w:t>000 1 16 01070 01 0000 140</w:t>
            </w:r>
          </w:p>
        </w:tc>
        <w:tc>
          <w:tcPr>
            <w:tcW w:w="4820" w:type="dxa"/>
            <w:tcBorders>
              <w:top w:val="nil"/>
              <w:left w:val="nil"/>
              <w:bottom w:val="single" w:sz="4" w:space="0" w:color="auto"/>
              <w:right w:val="single" w:sz="4" w:space="0" w:color="auto"/>
            </w:tcBorders>
            <w:shd w:val="clear" w:color="auto" w:fill="FFFFFF"/>
            <w:hideMark/>
          </w:tcPr>
          <w:p w14:paraId="5CE0BCC2" w14:textId="77777777" w:rsidR="001266EB" w:rsidRPr="001266EB" w:rsidRDefault="001266EB">
            <w:pPr>
              <w:jc w:val="both"/>
              <w:rPr>
                <w:i/>
                <w:iCs/>
              </w:rPr>
            </w:pPr>
            <w:r w:rsidRPr="001266EB">
              <w:rPr>
                <w:i/>
                <w:iCs/>
              </w:rPr>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w:t>
            </w:r>
          </w:p>
        </w:tc>
        <w:tc>
          <w:tcPr>
            <w:tcW w:w="2835" w:type="dxa"/>
            <w:tcBorders>
              <w:top w:val="nil"/>
              <w:left w:val="nil"/>
              <w:bottom w:val="single" w:sz="4" w:space="0" w:color="auto"/>
              <w:right w:val="single" w:sz="4" w:space="0" w:color="auto"/>
            </w:tcBorders>
            <w:shd w:val="clear" w:color="auto" w:fill="FFFFFF"/>
            <w:hideMark/>
          </w:tcPr>
          <w:p w14:paraId="34B65012" w14:textId="77777777" w:rsidR="001266EB" w:rsidRPr="001266EB" w:rsidRDefault="001266EB">
            <w:pPr>
              <w:jc w:val="center"/>
              <w:rPr>
                <w:i/>
                <w:iCs/>
              </w:rPr>
            </w:pPr>
            <w:r w:rsidRPr="001266EB">
              <w:rPr>
                <w:i/>
                <w:iCs/>
              </w:rPr>
              <w:t>3 890,00</w:t>
            </w:r>
          </w:p>
        </w:tc>
        <w:tc>
          <w:tcPr>
            <w:tcW w:w="2693" w:type="dxa"/>
            <w:tcBorders>
              <w:top w:val="nil"/>
              <w:left w:val="nil"/>
              <w:bottom w:val="single" w:sz="4" w:space="0" w:color="auto"/>
              <w:right w:val="single" w:sz="4" w:space="0" w:color="auto"/>
            </w:tcBorders>
            <w:shd w:val="clear" w:color="auto" w:fill="FFFFFF"/>
            <w:hideMark/>
          </w:tcPr>
          <w:p w14:paraId="512A841A" w14:textId="77777777" w:rsidR="001266EB" w:rsidRPr="001266EB" w:rsidRDefault="001266EB">
            <w:pPr>
              <w:jc w:val="center"/>
              <w:rPr>
                <w:i/>
                <w:iCs/>
              </w:rPr>
            </w:pPr>
            <w:r w:rsidRPr="001266EB">
              <w:rPr>
                <w:i/>
                <w:iCs/>
              </w:rPr>
              <w:t>3 890,00</w:t>
            </w:r>
          </w:p>
        </w:tc>
        <w:tc>
          <w:tcPr>
            <w:tcW w:w="2126" w:type="dxa"/>
            <w:tcBorders>
              <w:top w:val="nil"/>
              <w:left w:val="nil"/>
              <w:bottom w:val="single" w:sz="4" w:space="0" w:color="auto"/>
              <w:right w:val="single" w:sz="8" w:space="0" w:color="auto"/>
            </w:tcBorders>
            <w:shd w:val="clear" w:color="auto" w:fill="FFFFFF"/>
            <w:hideMark/>
          </w:tcPr>
          <w:p w14:paraId="671AB0CF" w14:textId="77777777" w:rsidR="001266EB" w:rsidRPr="001266EB" w:rsidRDefault="001266EB">
            <w:pPr>
              <w:jc w:val="center"/>
              <w:rPr>
                <w:i/>
                <w:iCs/>
              </w:rPr>
            </w:pPr>
            <w:r w:rsidRPr="001266EB">
              <w:rPr>
                <w:i/>
                <w:iCs/>
              </w:rPr>
              <w:t>3 890,00</w:t>
            </w:r>
          </w:p>
        </w:tc>
        <w:tc>
          <w:tcPr>
            <w:tcW w:w="0" w:type="auto"/>
            <w:vAlign w:val="center"/>
            <w:hideMark/>
          </w:tcPr>
          <w:p w14:paraId="05FDED77" w14:textId="77777777" w:rsidR="001266EB" w:rsidRPr="001266EB" w:rsidRDefault="001266EB"/>
        </w:tc>
      </w:tr>
      <w:tr w:rsidR="001266EB" w:rsidRPr="001266EB" w14:paraId="58BCC9B0"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7A186D55" w14:textId="77777777" w:rsidR="001266EB" w:rsidRPr="001266EB" w:rsidRDefault="001266EB">
            <w:r w:rsidRPr="001266EB">
              <w:t>042 1 16 01073 01 0000 140</w:t>
            </w:r>
          </w:p>
        </w:tc>
        <w:tc>
          <w:tcPr>
            <w:tcW w:w="4820" w:type="dxa"/>
            <w:tcBorders>
              <w:top w:val="nil"/>
              <w:left w:val="nil"/>
              <w:bottom w:val="single" w:sz="4" w:space="0" w:color="auto"/>
              <w:right w:val="single" w:sz="4" w:space="0" w:color="auto"/>
            </w:tcBorders>
            <w:shd w:val="clear" w:color="auto" w:fill="FFFFFF"/>
            <w:hideMark/>
          </w:tcPr>
          <w:p w14:paraId="16274932" w14:textId="77777777" w:rsidR="001266EB" w:rsidRPr="001266EB" w:rsidRDefault="001266EB">
            <w:pPr>
              <w:jc w:val="both"/>
            </w:pPr>
            <w:r w:rsidRPr="001266EB">
              <w:t>Административные штрафы, установленные главой 7 Кодекса Российской Федерации об административных правонарушениях, за административные правонарушения в области охраны собственности,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7C2FCB9E" w14:textId="77777777" w:rsidR="001266EB" w:rsidRPr="001266EB" w:rsidRDefault="001266EB">
            <w:pPr>
              <w:jc w:val="center"/>
              <w:rPr>
                <w:color w:val="auto"/>
              </w:rPr>
            </w:pPr>
            <w:r w:rsidRPr="001266EB">
              <w:t>3 890,00</w:t>
            </w:r>
          </w:p>
        </w:tc>
        <w:tc>
          <w:tcPr>
            <w:tcW w:w="2693" w:type="dxa"/>
            <w:tcBorders>
              <w:top w:val="nil"/>
              <w:left w:val="nil"/>
              <w:bottom w:val="single" w:sz="4" w:space="0" w:color="auto"/>
              <w:right w:val="single" w:sz="4" w:space="0" w:color="auto"/>
            </w:tcBorders>
            <w:shd w:val="clear" w:color="auto" w:fill="FFFFFF"/>
            <w:hideMark/>
          </w:tcPr>
          <w:p w14:paraId="50A35F0A" w14:textId="77777777" w:rsidR="001266EB" w:rsidRPr="001266EB" w:rsidRDefault="001266EB">
            <w:pPr>
              <w:jc w:val="center"/>
            </w:pPr>
            <w:r w:rsidRPr="001266EB">
              <w:t>3 890,00</w:t>
            </w:r>
          </w:p>
        </w:tc>
        <w:tc>
          <w:tcPr>
            <w:tcW w:w="2126" w:type="dxa"/>
            <w:tcBorders>
              <w:top w:val="nil"/>
              <w:left w:val="nil"/>
              <w:bottom w:val="single" w:sz="4" w:space="0" w:color="auto"/>
              <w:right w:val="single" w:sz="8" w:space="0" w:color="auto"/>
            </w:tcBorders>
            <w:shd w:val="clear" w:color="auto" w:fill="FFFFFF"/>
            <w:hideMark/>
          </w:tcPr>
          <w:p w14:paraId="2681D92D" w14:textId="77777777" w:rsidR="001266EB" w:rsidRPr="001266EB" w:rsidRDefault="001266EB">
            <w:pPr>
              <w:jc w:val="center"/>
            </w:pPr>
            <w:r w:rsidRPr="001266EB">
              <w:t>3 890,00</w:t>
            </w:r>
          </w:p>
        </w:tc>
        <w:tc>
          <w:tcPr>
            <w:tcW w:w="0" w:type="auto"/>
            <w:vAlign w:val="center"/>
            <w:hideMark/>
          </w:tcPr>
          <w:p w14:paraId="5E756551" w14:textId="77777777" w:rsidR="001266EB" w:rsidRPr="001266EB" w:rsidRDefault="001266EB"/>
        </w:tc>
      </w:tr>
      <w:tr w:rsidR="001266EB" w:rsidRPr="001266EB" w14:paraId="350D2723" w14:textId="77777777" w:rsidTr="001266EB">
        <w:trPr>
          <w:trHeight w:val="1875"/>
        </w:trPr>
        <w:tc>
          <w:tcPr>
            <w:tcW w:w="3544" w:type="dxa"/>
            <w:tcBorders>
              <w:top w:val="nil"/>
              <w:left w:val="single" w:sz="8" w:space="0" w:color="auto"/>
              <w:bottom w:val="single" w:sz="4" w:space="0" w:color="auto"/>
              <w:right w:val="single" w:sz="4" w:space="0" w:color="auto"/>
            </w:tcBorders>
            <w:shd w:val="clear" w:color="auto" w:fill="FFFFFF"/>
            <w:hideMark/>
          </w:tcPr>
          <w:p w14:paraId="5D92490A" w14:textId="77777777" w:rsidR="001266EB" w:rsidRPr="001266EB" w:rsidRDefault="001266EB">
            <w:pPr>
              <w:rPr>
                <w:i/>
                <w:iCs/>
              </w:rPr>
            </w:pPr>
            <w:r w:rsidRPr="001266EB">
              <w:rPr>
                <w:i/>
                <w:iCs/>
              </w:rPr>
              <w:lastRenderedPageBreak/>
              <w:t>000 1 16 01080 01 0000 140</w:t>
            </w:r>
          </w:p>
        </w:tc>
        <w:tc>
          <w:tcPr>
            <w:tcW w:w="4820" w:type="dxa"/>
            <w:tcBorders>
              <w:top w:val="nil"/>
              <w:left w:val="nil"/>
              <w:bottom w:val="single" w:sz="4" w:space="0" w:color="auto"/>
              <w:right w:val="single" w:sz="4" w:space="0" w:color="auto"/>
            </w:tcBorders>
            <w:shd w:val="clear" w:color="auto" w:fill="FFFFFF"/>
            <w:hideMark/>
          </w:tcPr>
          <w:p w14:paraId="5008F83F" w14:textId="77777777" w:rsidR="001266EB" w:rsidRPr="001266EB" w:rsidRDefault="001266EB">
            <w:pPr>
              <w:jc w:val="both"/>
              <w:rPr>
                <w:i/>
                <w:iCs/>
              </w:rPr>
            </w:pPr>
            <w:r w:rsidRPr="001266EB">
              <w:rPr>
                <w:i/>
                <w:iCs/>
              </w:rPr>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w:t>
            </w:r>
          </w:p>
        </w:tc>
        <w:tc>
          <w:tcPr>
            <w:tcW w:w="2835" w:type="dxa"/>
            <w:tcBorders>
              <w:top w:val="nil"/>
              <w:left w:val="nil"/>
              <w:bottom w:val="single" w:sz="4" w:space="0" w:color="auto"/>
              <w:right w:val="single" w:sz="4" w:space="0" w:color="auto"/>
            </w:tcBorders>
            <w:shd w:val="clear" w:color="auto" w:fill="FFFFFF"/>
            <w:hideMark/>
          </w:tcPr>
          <w:p w14:paraId="03286D25" w14:textId="77777777" w:rsidR="001266EB" w:rsidRPr="001266EB" w:rsidRDefault="001266EB">
            <w:pPr>
              <w:jc w:val="center"/>
              <w:rPr>
                <w:i/>
                <w:iCs/>
                <w:color w:val="auto"/>
              </w:rPr>
            </w:pPr>
            <w:r w:rsidRPr="001266EB">
              <w:rPr>
                <w:i/>
                <w:iCs/>
              </w:rPr>
              <w:t>7 980,00</w:t>
            </w:r>
          </w:p>
        </w:tc>
        <w:tc>
          <w:tcPr>
            <w:tcW w:w="2693" w:type="dxa"/>
            <w:tcBorders>
              <w:top w:val="nil"/>
              <w:left w:val="nil"/>
              <w:bottom w:val="single" w:sz="4" w:space="0" w:color="auto"/>
              <w:right w:val="single" w:sz="4" w:space="0" w:color="auto"/>
            </w:tcBorders>
            <w:shd w:val="clear" w:color="auto" w:fill="FFFFFF"/>
            <w:hideMark/>
          </w:tcPr>
          <w:p w14:paraId="40EFD944" w14:textId="77777777" w:rsidR="001266EB" w:rsidRPr="001266EB" w:rsidRDefault="001266EB">
            <w:pPr>
              <w:jc w:val="center"/>
              <w:rPr>
                <w:i/>
                <w:iCs/>
              </w:rPr>
            </w:pPr>
            <w:r w:rsidRPr="001266EB">
              <w:rPr>
                <w:i/>
                <w:iCs/>
              </w:rPr>
              <w:t>7 980,00</w:t>
            </w:r>
          </w:p>
        </w:tc>
        <w:tc>
          <w:tcPr>
            <w:tcW w:w="2126" w:type="dxa"/>
            <w:tcBorders>
              <w:top w:val="nil"/>
              <w:left w:val="nil"/>
              <w:bottom w:val="single" w:sz="4" w:space="0" w:color="auto"/>
              <w:right w:val="single" w:sz="8" w:space="0" w:color="auto"/>
            </w:tcBorders>
            <w:shd w:val="clear" w:color="auto" w:fill="FFFFFF"/>
            <w:hideMark/>
          </w:tcPr>
          <w:p w14:paraId="4C6EE1B8" w14:textId="77777777" w:rsidR="001266EB" w:rsidRPr="001266EB" w:rsidRDefault="001266EB">
            <w:pPr>
              <w:jc w:val="center"/>
              <w:rPr>
                <w:i/>
                <w:iCs/>
              </w:rPr>
            </w:pPr>
            <w:r w:rsidRPr="001266EB">
              <w:rPr>
                <w:i/>
                <w:iCs/>
              </w:rPr>
              <w:t>7 980,00</w:t>
            </w:r>
          </w:p>
        </w:tc>
        <w:tc>
          <w:tcPr>
            <w:tcW w:w="0" w:type="auto"/>
            <w:vAlign w:val="center"/>
            <w:hideMark/>
          </w:tcPr>
          <w:p w14:paraId="54D61C6B" w14:textId="77777777" w:rsidR="001266EB" w:rsidRPr="001266EB" w:rsidRDefault="001266EB"/>
        </w:tc>
      </w:tr>
      <w:tr w:rsidR="001266EB" w:rsidRPr="001266EB" w14:paraId="40C92B28" w14:textId="77777777" w:rsidTr="001266EB">
        <w:trPr>
          <w:trHeight w:val="1984"/>
        </w:trPr>
        <w:tc>
          <w:tcPr>
            <w:tcW w:w="3544" w:type="dxa"/>
            <w:tcBorders>
              <w:top w:val="nil"/>
              <w:left w:val="single" w:sz="8" w:space="0" w:color="auto"/>
              <w:bottom w:val="single" w:sz="4" w:space="0" w:color="auto"/>
              <w:right w:val="single" w:sz="4" w:space="0" w:color="auto"/>
            </w:tcBorders>
            <w:shd w:val="clear" w:color="auto" w:fill="FFFFFF"/>
            <w:hideMark/>
          </w:tcPr>
          <w:p w14:paraId="54A343A1" w14:textId="77777777" w:rsidR="001266EB" w:rsidRPr="001266EB" w:rsidRDefault="001266EB">
            <w:r w:rsidRPr="001266EB">
              <w:t>042 1 16 01083 01 0000 140</w:t>
            </w:r>
          </w:p>
        </w:tc>
        <w:tc>
          <w:tcPr>
            <w:tcW w:w="4820" w:type="dxa"/>
            <w:tcBorders>
              <w:top w:val="nil"/>
              <w:left w:val="nil"/>
              <w:bottom w:val="single" w:sz="4" w:space="0" w:color="auto"/>
              <w:right w:val="single" w:sz="4" w:space="0" w:color="auto"/>
            </w:tcBorders>
            <w:shd w:val="clear" w:color="auto" w:fill="FFFFFF"/>
            <w:hideMark/>
          </w:tcPr>
          <w:p w14:paraId="16665022" w14:textId="77777777" w:rsidR="001266EB" w:rsidRPr="001266EB" w:rsidRDefault="001266EB">
            <w:pPr>
              <w:jc w:val="both"/>
            </w:pPr>
            <w:r w:rsidRPr="001266EB">
              <w:t>Административные штрафы, установленные главой 8 Кодекса Российской Федерации об административных правонарушениях, за административные правонарушения в области охраны окружающей среды, природопользования и обращения с животными, налагаемые мировыми судьями, комиссиями по делам несовершеннолетних и защите их прав</w:t>
            </w:r>
            <w:r w:rsidRPr="001266EB">
              <w:br w:type="page"/>
            </w:r>
          </w:p>
        </w:tc>
        <w:tc>
          <w:tcPr>
            <w:tcW w:w="2835" w:type="dxa"/>
            <w:tcBorders>
              <w:top w:val="nil"/>
              <w:left w:val="nil"/>
              <w:bottom w:val="single" w:sz="4" w:space="0" w:color="auto"/>
              <w:right w:val="single" w:sz="4" w:space="0" w:color="auto"/>
            </w:tcBorders>
            <w:shd w:val="clear" w:color="auto" w:fill="FFFFFF"/>
            <w:hideMark/>
          </w:tcPr>
          <w:p w14:paraId="6E1CD741" w14:textId="77777777" w:rsidR="001266EB" w:rsidRPr="001266EB" w:rsidRDefault="001266EB">
            <w:pPr>
              <w:jc w:val="center"/>
              <w:rPr>
                <w:color w:val="auto"/>
              </w:rPr>
            </w:pPr>
            <w:r w:rsidRPr="001266EB">
              <w:t>7 980,00</w:t>
            </w:r>
          </w:p>
        </w:tc>
        <w:tc>
          <w:tcPr>
            <w:tcW w:w="2693" w:type="dxa"/>
            <w:tcBorders>
              <w:top w:val="nil"/>
              <w:left w:val="nil"/>
              <w:bottom w:val="single" w:sz="4" w:space="0" w:color="auto"/>
              <w:right w:val="single" w:sz="4" w:space="0" w:color="auto"/>
            </w:tcBorders>
            <w:shd w:val="clear" w:color="auto" w:fill="FFFFFF"/>
            <w:hideMark/>
          </w:tcPr>
          <w:p w14:paraId="637ACD93" w14:textId="77777777" w:rsidR="001266EB" w:rsidRPr="001266EB" w:rsidRDefault="001266EB">
            <w:pPr>
              <w:jc w:val="center"/>
            </w:pPr>
            <w:r w:rsidRPr="001266EB">
              <w:t>7 980,00</w:t>
            </w:r>
          </w:p>
        </w:tc>
        <w:tc>
          <w:tcPr>
            <w:tcW w:w="2126" w:type="dxa"/>
            <w:tcBorders>
              <w:top w:val="nil"/>
              <w:left w:val="nil"/>
              <w:bottom w:val="single" w:sz="4" w:space="0" w:color="auto"/>
              <w:right w:val="single" w:sz="8" w:space="0" w:color="auto"/>
            </w:tcBorders>
            <w:shd w:val="clear" w:color="auto" w:fill="FFFFFF"/>
            <w:hideMark/>
          </w:tcPr>
          <w:p w14:paraId="792D6F11" w14:textId="77777777" w:rsidR="001266EB" w:rsidRPr="001266EB" w:rsidRDefault="001266EB">
            <w:pPr>
              <w:jc w:val="center"/>
            </w:pPr>
            <w:r w:rsidRPr="001266EB">
              <w:t>7 980,00</w:t>
            </w:r>
          </w:p>
        </w:tc>
        <w:tc>
          <w:tcPr>
            <w:tcW w:w="0" w:type="auto"/>
            <w:vAlign w:val="center"/>
            <w:hideMark/>
          </w:tcPr>
          <w:p w14:paraId="5F0AEA3E" w14:textId="77777777" w:rsidR="001266EB" w:rsidRPr="001266EB" w:rsidRDefault="001266EB"/>
        </w:tc>
      </w:tr>
      <w:tr w:rsidR="001266EB" w:rsidRPr="001266EB" w14:paraId="0D4E3024" w14:textId="77777777" w:rsidTr="001266EB">
        <w:trPr>
          <w:trHeight w:val="1929"/>
        </w:trPr>
        <w:tc>
          <w:tcPr>
            <w:tcW w:w="3544" w:type="dxa"/>
            <w:tcBorders>
              <w:top w:val="nil"/>
              <w:left w:val="single" w:sz="8" w:space="0" w:color="auto"/>
              <w:bottom w:val="single" w:sz="4" w:space="0" w:color="auto"/>
              <w:right w:val="single" w:sz="4" w:space="0" w:color="auto"/>
            </w:tcBorders>
            <w:hideMark/>
          </w:tcPr>
          <w:p w14:paraId="0089872F" w14:textId="77777777" w:rsidR="001266EB" w:rsidRPr="001266EB" w:rsidRDefault="001266EB">
            <w:pPr>
              <w:rPr>
                <w:i/>
                <w:iCs/>
              </w:rPr>
            </w:pPr>
            <w:r w:rsidRPr="001266EB">
              <w:rPr>
                <w:i/>
                <w:iCs/>
              </w:rPr>
              <w:t>000 1 16 01090 01 0000 140</w:t>
            </w:r>
          </w:p>
        </w:tc>
        <w:tc>
          <w:tcPr>
            <w:tcW w:w="4820" w:type="dxa"/>
            <w:tcBorders>
              <w:top w:val="nil"/>
              <w:left w:val="nil"/>
              <w:bottom w:val="single" w:sz="4" w:space="0" w:color="auto"/>
              <w:right w:val="single" w:sz="4" w:space="0" w:color="auto"/>
            </w:tcBorders>
            <w:hideMark/>
          </w:tcPr>
          <w:p w14:paraId="3713CDE6" w14:textId="77777777" w:rsidR="001266EB" w:rsidRPr="001266EB" w:rsidRDefault="001266EB">
            <w:pPr>
              <w:rPr>
                <w:i/>
                <w:iCs/>
                <w:color w:val="auto"/>
              </w:rPr>
            </w:pPr>
            <w:r w:rsidRPr="001266EB">
              <w:rPr>
                <w:i/>
                <w:iCs/>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w:t>
            </w:r>
          </w:p>
        </w:tc>
        <w:tc>
          <w:tcPr>
            <w:tcW w:w="2835" w:type="dxa"/>
            <w:tcBorders>
              <w:top w:val="nil"/>
              <w:left w:val="nil"/>
              <w:bottom w:val="single" w:sz="4" w:space="0" w:color="auto"/>
              <w:right w:val="single" w:sz="4" w:space="0" w:color="auto"/>
            </w:tcBorders>
            <w:shd w:val="clear" w:color="auto" w:fill="FFFFFF"/>
            <w:hideMark/>
          </w:tcPr>
          <w:p w14:paraId="0DCEB066" w14:textId="77777777" w:rsidR="001266EB" w:rsidRPr="001266EB" w:rsidRDefault="001266EB">
            <w:pPr>
              <w:jc w:val="center"/>
              <w:rPr>
                <w:i/>
                <w:iCs/>
              </w:rPr>
            </w:pPr>
            <w:r w:rsidRPr="001266EB">
              <w:rPr>
                <w:i/>
                <w:iCs/>
              </w:rPr>
              <w:t>3 000,00</w:t>
            </w:r>
          </w:p>
        </w:tc>
        <w:tc>
          <w:tcPr>
            <w:tcW w:w="2693" w:type="dxa"/>
            <w:tcBorders>
              <w:top w:val="nil"/>
              <w:left w:val="nil"/>
              <w:bottom w:val="single" w:sz="4" w:space="0" w:color="auto"/>
              <w:right w:val="single" w:sz="4" w:space="0" w:color="auto"/>
            </w:tcBorders>
            <w:shd w:val="clear" w:color="auto" w:fill="FFFFFF"/>
            <w:hideMark/>
          </w:tcPr>
          <w:p w14:paraId="4D51EEB4" w14:textId="77777777" w:rsidR="001266EB" w:rsidRPr="001266EB" w:rsidRDefault="001266EB">
            <w:pPr>
              <w:jc w:val="center"/>
              <w:rPr>
                <w:i/>
                <w:iCs/>
              </w:rPr>
            </w:pPr>
            <w:r w:rsidRPr="001266EB">
              <w:rPr>
                <w:i/>
                <w:iCs/>
              </w:rPr>
              <w:t>3 000,00</w:t>
            </w:r>
          </w:p>
        </w:tc>
        <w:tc>
          <w:tcPr>
            <w:tcW w:w="2126" w:type="dxa"/>
            <w:tcBorders>
              <w:top w:val="nil"/>
              <w:left w:val="nil"/>
              <w:bottom w:val="single" w:sz="4" w:space="0" w:color="auto"/>
              <w:right w:val="single" w:sz="8" w:space="0" w:color="auto"/>
            </w:tcBorders>
            <w:shd w:val="clear" w:color="auto" w:fill="FFFFFF"/>
            <w:hideMark/>
          </w:tcPr>
          <w:p w14:paraId="5B3F4B54" w14:textId="77777777" w:rsidR="001266EB" w:rsidRPr="001266EB" w:rsidRDefault="001266EB">
            <w:pPr>
              <w:jc w:val="center"/>
              <w:rPr>
                <w:i/>
                <w:iCs/>
              </w:rPr>
            </w:pPr>
            <w:r w:rsidRPr="001266EB">
              <w:rPr>
                <w:i/>
                <w:iCs/>
              </w:rPr>
              <w:t>3 000,00</w:t>
            </w:r>
          </w:p>
        </w:tc>
        <w:tc>
          <w:tcPr>
            <w:tcW w:w="0" w:type="auto"/>
            <w:vAlign w:val="center"/>
            <w:hideMark/>
          </w:tcPr>
          <w:p w14:paraId="2639AA7C" w14:textId="77777777" w:rsidR="001266EB" w:rsidRPr="001266EB" w:rsidRDefault="001266EB"/>
        </w:tc>
      </w:tr>
      <w:tr w:rsidR="001266EB" w:rsidRPr="001266EB" w14:paraId="5E99E5AF" w14:textId="77777777" w:rsidTr="001266EB">
        <w:trPr>
          <w:trHeight w:val="1895"/>
        </w:trPr>
        <w:tc>
          <w:tcPr>
            <w:tcW w:w="3544" w:type="dxa"/>
            <w:tcBorders>
              <w:top w:val="nil"/>
              <w:left w:val="single" w:sz="8" w:space="0" w:color="auto"/>
              <w:bottom w:val="nil"/>
              <w:right w:val="single" w:sz="4" w:space="0" w:color="auto"/>
            </w:tcBorders>
            <w:shd w:val="clear" w:color="auto" w:fill="FFFFFF"/>
            <w:hideMark/>
          </w:tcPr>
          <w:p w14:paraId="0B99876F" w14:textId="77777777" w:rsidR="001266EB" w:rsidRPr="001266EB" w:rsidRDefault="001266EB">
            <w:r w:rsidRPr="001266EB">
              <w:t>042 1 16 01093 01 0000 140</w:t>
            </w:r>
          </w:p>
        </w:tc>
        <w:tc>
          <w:tcPr>
            <w:tcW w:w="4820" w:type="dxa"/>
            <w:shd w:val="clear" w:color="auto" w:fill="FFFFFF"/>
            <w:hideMark/>
          </w:tcPr>
          <w:p w14:paraId="1BED6333" w14:textId="77777777" w:rsidR="001266EB" w:rsidRPr="001266EB" w:rsidRDefault="001266EB">
            <w:pPr>
              <w:rPr>
                <w:color w:val="auto"/>
              </w:rPr>
            </w:pPr>
            <w:hyperlink r:id="rId27" w:anchor="/document/12125267/entry/90" w:history="1">
              <w:r w:rsidRPr="001266EB">
                <w:rPr>
                  <w:rStyle w:val="a5"/>
                  <w:color w:val="auto"/>
                </w:rPr>
                <w:t>Административные штрафы, установленные главой 9 Кодекса Российской Федерации об административных правонарушениях, за административные правонарушения в промышленности, строительстве и энергетике, налагаемые мировыми судьями, комиссиями по делам несовершеннолетних и защите их прав</w:t>
              </w:r>
            </w:hyperlink>
          </w:p>
        </w:tc>
        <w:tc>
          <w:tcPr>
            <w:tcW w:w="2835" w:type="dxa"/>
            <w:tcBorders>
              <w:top w:val="nil"/>
              <w:left w:val="single" w:sz="4" w:space="0" w:color="auto"/>
              <w:bottom w:val="single" w:sz="4" w:space="0" w:color="auto"/>
              <w:right w:val="single" w:sz="4" w:space="0" w:color="auto"/>
            </w:tcBorders>
            <w:shd w:val="clear" w:color="auto" w:fill="FFFFFF"/>
            <w:hideMark/>
          </w:tcPr>
          <w:p w14:paraId="7D036601" w14:textId="77777777" w:rsidR="001266EB" w:rsidRPr="001266EB" w:rsidRDefault="001266EB">
            <w:pPr>
              <w:jc w:val="center"/>
            </w:pPr>
            <w:r w:rsidRPr="001266EB">
              <w:t>3 000,00</w:t>
            </w:r>
          </w:p>
        </w:tc>
        <w:tc>
          <w:tcPr>
            <w:tcW w:w="2693" w:type="dxa"/>
            <w:tcBorders>
              <w:top w:val="nil"/>
              <w:left w:val="nil"/>
              <w:bottom w:val="single" w:sz="4" w:space="0" w:color="auto"/>
              <w:right w:val="single" w:sz="4" w:space="0" w:color="auto"/>
            </w:tcBorders>
            <w:shd w:val="clear" w:color="auto" w:fill="FFFFFF"/>
            <w:hideMark/>
          </w:tcPr>
          <w:p w14:paraId="066D2356" w14:textId="77777777" w:rsidR="001266EB" w:rsidRPr="001266EB" w:rsidRDefault="001266EB">
            <w:pPr>
              <w:jc w:val="center"/>
            </w:pPr>
            <w:r w:rsidRPr="001266EB">
              <w:t>3 000,00</w:t>
            </w:r>
          </w:p>
        </w:tc>
        <w:tc>
          <w:tcPr>
            <w:tcW w:w="2126" w:type="dxa"/>
            <w:tcBorders>
              <w:top w:val="nil"/>
              <w:left w:val="nil"/>
              <w:bottom w:val="single" w:sz="4" w:space="0" w:color="auto"/>
              <w:right w:val="single" w:sz="8" w:space="0" w:color="auto"/>
            </w:tcBorders>
            <w:shd w:val="clear" w:color="auto" w:fill="FFFFFF"/>
            <w:hideMark/>
          </w:tcPr>
          <w:p w14:paraId="23F14E2B" w14:textId="77777777" w:rsidR="001266EB" w:rsidRPr="001266EB" w:rsidRDefault="001266EB">
            <w:pPr>
              <w:jc w:val="center"/>
            </w:pPr>
            <w:r w:rsidRPr="001266EB">
              <w:t>3 000,00</w:t>
            </w:r>
          </w:p>
        </w:tc>
        <w:tc>
          <w:tcPr>
            <w:tcW w:w="0" w:type="auto"/>
            <w:vAlign w:val="center"/>
            <w:hideMark/>
          </w:tcPr>
          <w:p w14:paraId="7B509CBD" w14:textId="77777777" w:rsidR="001266EB" w:rsidRPr="001266EB" w:rsidRDefault="001266EB"/>
        </w:tc>
      </w:tr>
      <w:tr w:rsidR="001266EB" w:rsidRPr="001266EB" w14:paraId="6C3A1286" w14:textId="77777777" w:rsidTr="001266EB">
        <w:trPr>
          <w:trHeight w:val="1250"/>
        </w:trPr>
        <w:tc>
          <w:tcPr>
            <w:tcW w:w="3544" w:type="dxa"/>
            <w:tcBorders>
              <w:top w:val="single" w:sz="4" w:space="0" w:color="auto"/>
              <w:left w:val="single" w:sz="8" w:space="0" w:color="auto"/>
              <w:bottom w:val="single" w:sz="4" w:space="0" w:color="auto"/>
              <w:right w:val="single" w:sz="4" w:space="0" w:color="auto"/>
            </w:tcBorders>
            <w:hideMark/>
          </w:tcPr>
          <w:p w14:paraId="510D617C" w14:textId="77777777" w:rsidR="001266EB" w:rsidRPr="001266EB" w:rsidRDefault="001266EB">
            <w:pPr>
              <w:rPr>
                <w:i/>
                <w:iCs/>
              </w:rPr>
            </w:pPr>
            <w:r w:rsidRPr="001266EB">
              <w:rPr>
                <w:i/>
                <w:iCs/>
              </w:rPr>
              <w:lastRenderedPageBreak/>
              <w:t>000 1 16 01130 01 0000 140</w:t>
            </w:r>
          </w:p>
        </w:tc>
        <w:tc>
          <w:tcPr>
            <w:tcW w:w="4820" w:type="dxa"/>
            <w:tcBorders>
              <w:top w:val="single" w:sz="4" w:space="0" w:color="auto"/>
              <w:left w:val="nil"/>
              <w:bottom w:val="single" w:sz="4" w:space="0" w:color="auto"/>
              <w:right w:val="single" w:sz="4" w:space="0" w:color="auto"/>
            </w:tcBorders>
            <w:hideMark/>
          </w:tcPr>
          <w:p w14:paraId="0961B601" w14:textId="77777777" w:rsidR="001266EB" w:rsidRPr="001266EB" w:rsidRDefault="001266EB">
            <w:pPr>
              <w:jc w:val="both"/>
              <w:rPr>
                <w:i/>
                <w:iCs/>
              </w:rPr>
            </w:pPr>
            <w:r w:rsidRPr="001266EB">
              <w:rPr>
                <w:i/>
                <w:iCs/>
              </w:rPr>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w:t>
            </w:r>
          </w:p>
        </w:tc>
        <w:tc>
          <w:tcPr>
            <w:tcW w:w="2835" w:type="dxa"/>
            <w:tcBorders>
              <w:top w:val="nil"/>
              <w:left w:val="nil"/>
              <w:bottom w:val="single" w:sz="4" w:space="0" w:color="auto"/>
              <w:right w:val="single" w:sz="4" w:space="0" w:color="auto"/>
            </w:tcBorders>
            <w:shd w:val="clear" w:color="auto" w:fill="FFFFFF"/>
            <w:hideMark/>
          </w:tcPr>
          <w:p w14:paraId="049003AF" w14:textId="77777777" w:rsidR="001266EB" w:rsidRPr="001266EB" w:rsidRDefault="001266EB">
            <w:pPr>
              <w:jc w:val="center"/>
              <w:rPr>
                <w:i/>
                <w:iCs/>
                <w:color w:val="auto"/>
              </w:rPr>
            </w:pPr>
            <w:r w:rsidRPr="001266EB">
              <w:rPr>
                <w:i/>
                <w:iCs/>
              </w:rPr>
              <w:t>900,00</w:t>
            </w:r>
          </w:p>
        </w:tc>
        <w:tc>
          <w:tcPr>
            <w:tcW w:w="2693" w:type="dxa"/>
            <w:tcBorders>
              <w:top w:val="nil"/>
              <w:left w:val="nil"/>
              <w:bottom w:val="single" w:sz="4" w:space="0" w:color="auto"/>
              <w:right w:val="single" w:sz="4" w:space="0" w:color="auto"/>
            </w:tcBorders>
            <w:shd w:val="clear" w:color="auto" w:fill="FFFFFF"/>
            <w:hideMark/>
          </w:tcPr>
          <w:p w14:paraId="23E9F059" w14:textId="77777777" w:rsidR="001266EB" w:rsidRPr="001266EB" w:rsidRDefault="001266EB">
            <w:pPr>
              <w:jc w:val="center"/>
              <w:rPr>
                <w:i/>
                <w:iCs/>
              </w:rPr>
            </w:pPr>
            <w:r w:rsidRPr="001266EB">
              <w:rPr>
                <w:i/>
                <w:iCs/>
              </w:rPr>
              <w:t>900,00</w:t>
            </w:r>
          </w:p>
        </w:tc>
        <w:tc>
          <w:tcPr>
            <w:tcW w:w="2126" w:type="dxa"/>
            <w:tcBorders>
              <w:top w:val="nil"/>
              <w:left w:val="nil"/>
              <w:bottom w:val="single" w:sz="4" w:space="0" w:color="auto"/>
              <w:right w:val="single" w:sz="8" w:space="0" w:color="auto"/>
            </w:tcBorders>
            <w:shd w:val="clear" w:color="auto" w:fill="FFFFFF"/>
            <w:hideMark/>
          </w:tcPr>
          <w:p w14:paraId="60B63A68" w14:textId="77777777" w:rsidR="001266EB" w:rsidRPr="001266EB" w:rsidRDefault="001266EB">
            <w:pPr>
              <w:jc w:val="center"/>
              <w:rPr>
                <w:i/>
                <w:iCs/>
              </w:rPr>
            </w:pPr>
            <w:r w:rsidRPr="001266EB">
              <w:rPr>
                <w:i/>
                <w:iCs/>
              </w:rPr>
              <w:t>900,00</w:t>
            </w:r>
          </w:p>
        </w:tc>
        <w:tc>
          <w:tcPr>
            <w:tcW w:w="0" w:type="auto"/>
            <w:vAlign w:val="center"/>
            <w:hideMark/>
          </w:tcPr>
          <w:p w14:paraId="49EB8AD6" w14:textId="77777777" w:rsidR="001266EB" w:rsidRPr="001266EB" w:rsidRDefault="001266EB"/>
        </w:tc>
      </w:tr>
      <w:tr w:rsidR="001266EB" w:rsidRPr="001266EB" w14:paraId="266EF18F" w14:textId="77777777" w:rsidTr="001266EB">
        <w:trPr>
          <w:trHeight w:val="1569"/>
        </w:trPr>
        <w:tc>
          <w:tcPr>
            <w:tcW w:w="3544" w:type="dxa"/>
            <w:tcBorders>
              <w:top w:val="nil"/>
              <w:left w:val="single" w:sz="8" w:space="0" w:color="auto"/>
              <w:bottom w:val="single" w:sz="4" w:space="0" w:color="auto"/>
              <w:right w:val="single" w:sz="4" w:space="0" w:color="auto"/>
            </w:tcBorders>
            <w:shd w:val="clear" w:color="auto" w:fill="FFFFFF"/>
            <w:hideMark/>
          </w:tcPr>
          <w:p w14:paraId="0AE59645" w14:textId="77777777" w:rsidR="001266EB" w:rsidRPr="001266EB" w:rsidRDefault="001266EB">
            <w:r w:rsidRPr="001266EB">
              <w:t>042 1 16 01133 01 0000 140</w:t>
            </w:r>
          </w:p>
        </w:tc>
        <w:tc>
          <w:tcPr>
            <w:tcW w:w="4820" w:type="dxa"/>
            <w:tcBorders>
              <w:top w:val="nil"/>
              <w:left w:val="nil"/>
              <w:bottom w:val="single" w:sz="4" w:space="0" w:color="auto"/>
              <w:right w:val="single" w:sz="4" w:space="0" w:color="auto"/>
            </w:tcBorders>
            <w:shd w:val="clear" w:color="auto" w:fill="FFFFFF"/>
            <w:hideMark/>
          </w:tcPr>
          <w:p w14:paraId="24C284A6" w14:textId="77777777" w:rsidR="001266EB" w:rsidRPr="001266EB" w:rsidRDefault="001266EB">
            <w:pPr>
              <w:jc w:val="both"/>
            </w:pPr>
            <w:r w:rsidRPr="001266EB">
              <w:t>Административные штрафы, установленные главой 13 Кодекса Российской Федерации об административных правонарушениях, за административные правонарушения в области связи и информации,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556794E4" w14:textId="77777777" w:rsidR="001266EB" w:rsidRPr="001266EB" w:rsidRDefault="001266EB">
            <w:pPr>
              <w:jc w:val="center"/>
              <w:rPr>
                <w:color w:val="auto"/>
              </w:rPr>
            </w:pPr>
            <w:r w:rsidRPr="001266EB">
              <w:t>900,00</w:t>
            </w:r>
          </w:p>
        </w:tc>
        <w:tc>
          <w:tcPr>
            <w:tcW w:w="2693" w:type="dxa"/>
            <w:tcBorders>
              <w:top w:val="nil"/>
              <w:left w:val="nil"/>
              <w:bottom w:val="single" w:sz="4" w:space="0" w:color="auto"/>
              <w:right w:val="single" w:sz="4" w:space="0" w:color="auto"/>
            </w:tcBorders>
            <w:shd w:val="clear" w:color="auto" w:fill="FFFFFF"/>
            <w:hideMark/>
          </w:tcPr>
          <w:p w14:paraId="01C7DEB3" w14:textId="77777777" w:rsidR="001266EB" w:rsidRPr="001266EB" w:rsidRDefault="001266EB">
            <w:pPr>
              <w:jc w:val="center"/>
            </w:pPr>
            <w:r w:rsidRPr="001266EB">
              <w:t>900,00</w:t>
            </w:r>
          </w:p>
        </w:tc>
        <w:tc>
          <w:tcPr>
            <w:tcW w:w="2126" w:type="dxa"/>
            <w:tcBorders>
              <w:top w:val="nil"/>
              <w:left w:val="nil"/>
              <w:bottom w:val="single" w:sz="4" w:space="0" w:color="auto"/>
              <w:right w:val="single" w:sz="8" w:space="0" w:color="auto"/>
            </w:tcBorders>
            <w:shd w:val="clear" w:color="auto" w:fill="FFFFFF"/>
            <w:hideMark/>
          </w:tcPr>
          <w:p w14:paraId="6BB733C5" w14:textId="77777777" w:rsidR="001266EB" w:rsidRPr="001266EB" w:rsidRDefault="001266EB">
            <w:pPr>
              <w:jc w:val="center"/>
            </w:pPr>
            <w:r w:rsidRPr="001266EB">
              <w:t>900,00</w:t>
            </w:r>
          </w:p>
        </w:tc>
        <w:tc>
          <w:tcPr>
            <w:tcW w:w="0" w:type="auto"/>
            <w:vAlign w:val="center"/>
            <w:hideMark/>
          </w:tcPr>
          <w:p w14:paraId="6E49F5FE" w14:textId="77777777" w:rsidR="001266EB" w:rsidRPr="001266EB" w:rsidRDefault="001266EB"/>
        </w:tc>
      </w:tr>
      <w:tr w:rsidR="001266EB" w:rsidRPr="001266EB" w14:paraId="1302FB6C" w14:textId="77777777" w:rsidTr="001266EB">
        <w:trPr>
          <w:trHeight w:val="1563"/>
        </w:trPr>
        <w:tc>
          <w:tcPr>
            <w:tcW w:w="3544" w:type="dxa"/>
            <w:tcBorders>
              <w:top w:val="nil"/>
              <w:left w:val="single" w:sz="8" w:space="0" w:color="auto"/>
              <w:bottom w:val="single" w:sz="4" w:space="0" w:color="auto"/>
              <w:right w:val="single" w:sz="4" w:space="0" w:color="auto"/>
            </w:tcBorders>
            <w:hideMark/>
          </w:tcPr>
          <w:p w14:paraId="0935BE2A" w14:textId="77777777" w:rsidR="001266EB" w:rsidRPr="001266EB" w:rsidRDefault="001266EB">
            <w:pPr>
              <w:rPr>
                <w:i/>
                <w:iCs/>
              </w:rPr>
            </w:pPr>
            <w:r w:rsidRPr="001266EB">
              <w:rPr>
                <w:i/>
                <w:iCs/>
              </w:rPr>
              <w:t>000 1 16 01140 01 0000 140</w:t>
            </w:r>
          </w:p>
        </w:tc>
        <w:tc>
          <w:tcPr>
            <w:tcW w:w="4820" w:type="dxa"/>
            <w:tcBorders>
              <w:top w:val="nil"/>
              <w:left w:val="nil"/>
              <w:bottom w:val="single" w:sz="4" w:space="0" w:color="auto"/>
              <w:right w:val="single" w:sz="4" w:space="0" w:color="auto"/>
            </w:tcBorders>
            <w:hideMark/>
          </w:tcPr>
          <w:p w14:paraId="6DCD021C" w14:textId="77777777" w:rsidR="001266EB" w:rsidRPr="001266EB" w:rsidRDefault="001266EB">
            <w:pPr>
              <w:jc w:val="both"/>
              <w:rPr>
                <w:i/>
                <w:iCs/>
              </w:rPr>
            </w:pPr>
            <w:r w:rsidRPr="001266EB">
              <w:rPr>
                <w:i/>
                <w:iCs/>
              </w:rPr>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w:t>
            </w:r>
          </w:p>
        </w:tc>
        <w:tc>
          <w:tcPr>
            <w:tcW w:w="2835" w:type="dxa"/>
            <w:tcBorders>
              <w:top w:val="nil"/>
              <w:left w:val="nil"/>
              <w:bottom w:val="single" w:sz="4" w:space="0" w:color="auto"/>
              <w:right w:val="single" w:sz="4" w:space="0" w:color="auto"/>
            </w:tcBorders>
            <w:shd w:val="clear" w:color="auto" w:fill="FFFFFF"/>
            <w:hideMark/>
          </w:tcPr>
          <w:p w14:paraId="6CD6D67E" w14:textId="77777777" w:rsidR="001266EB" w:rsidRPr="001266EB" w:rsidRDefault="001266EB">
            <w:pPr>
              <w:jc w:val="center"/>
              <w:rPr>
                <w:i/>
                <w:iCs/>
                <w:color w:val="auto"/>
              </w:rPr>
            </w:pPr>
            <w:r w:rsidRPr="001266EB">
              <w:rPr>
                <w:i/>
                <w:iCs/>
              </w:rPr>
              <w:t>57 940,00</w:t>
            </w:r>
          </w:p>
        </w:tc>
        <w:tc>
          <w:tcPr>
            <w:tcW w:w="2693" w:type="dxa"/>
            <w:tcBorders>
              <w:top w:val="nil"/>
              <w:left w:val="nil"/>
              <w:bottom w:val="single" w:sz="4" w:space="0" w:color="auto"/>
              <w:right w:val="single" w:sz="4" w:space="0" w:color="auto"/>
            </w:tcBorders>
            <w:shd w:val="clear" w:color="auto" w:fill="FFFFFF"/>
            <w:hideMark/>
          </w:tcPr>
          <w:p w14:paraId="08EF9663" w14:textId="77777777" w:rsidR="001266EB" w:rsidRPr="001266EB" w:rsidRDefault="001266EB">
            <w:pPr>
              <w:jc w:val="center"/>
              <w:rPr>
                <w:i/>
                <w:iCs/>
              </w:rPr>
            </w:pPr>
            <w:r w:rsidRPr="001266EB">
              <w:rPr>
                <w:i/>
                <w:iCs/>
              </w:rPr>
              <w:t>57 940,00</w:t>
            </w:r>
          </w:p>
        </w:tc>
        <w:tc>
          <w:tcPr>
            <w:tcW w:w="2126" w:type="dxa"/>
            <w:tcBorders>
              <w:top w:val="nil"/>
              <w:left w:val="nil"/>
              <w:bottom w:val="single" w:sz="4" w:space="0" w:color="auto"/>
              <w:right w:val="single" w:sz="8" w:space="0" w:color="auto"/>
            </w:tcBorders>
            <w:shd w:val="clear" w:color="auto" w:fill="FFFFFF"/>
            <w:hideMark/>
          </w:tcPr>
          <w:p w14:paraId="6A691C1E" w14:textId="77777777" w:rsidR="001266EB" w:rsidRPr="001266EB" w:rsidRDefault="001266EB">
            <w:pPr>
              <w:jc w:val="center"/>
              <w:rPr>
                <w:i/>
                <w:iCs/>
              </w:rPr>
            </w:pPr>
            <w:r w:rsidRPr="001266EB">
              <w:rPr>
                <w:i/>
                <w:iCs/>
              </w:rPr>
              <w:t>57 940,00</w:t>
            </w:r>
          </w:p>
        </w:tc>
        <w:tc>
          <w:tcPr>
            <w:tcW w:w="0" w:type="auto"/>
            <w:vAlign w:val="center"/>
            <w:hideMark/>
          </w:tcPr>
          <w:p w14:paraId="5D68A807" w14:textId="77777777" w:rsidR="001266EB" w:rsidRPr="001266EB" w:rsidRDefault="001266EB"/>
        </w:tc>
      </w:tr>
      <w:tr w:rsidR="001266EB" w:rsidRPr="001266EB" w14:paraId="3F067070" w14:textId="77777777" w:rsidTr="001266EB">
        <w:trPr>
          <w:trHeight w:val="2188"/>
        </w:trPr>
        <w:tc>
          <w:tcPr>
            <w:tcW w:w="3544" w:type="dxa"/>
            <w:tcBorders>
              <w:top w:val="nil"/>
              <w:left w:val="single" w:sz="8" w:space="0" w:color="auto"/>
              <w:bottom w:val="single" w:sz="4" w:space="0" w:color="auto"/>
              <w:right w:val="single" w:sz="4" w:space="0" w:color="auto"/>
            </w:tcBorders>
            <w:shd w:val="clear" w:color="auto" w:fill="FFFFFF"/>
            <w:hideMark/>
          </w:tcPr>
          <w:p w14:paraId="747420C5" w14:textId="77777777" w:rsidR="001266EB" w:rsidRPr="001266EB" w:rsidRDefault="001266EB">
            <w:r w:rsidRPr="001266EB">
              <w:t>042 1 16 01143 01 0000 140</w:t>
            </w:r>
          </w:p>
        </w:tc>
        <w:tc>
          <w:tcPr>
            <w:tcW w:w="4820" w:type="dxa"/>
            <w:tcBorders>
              <w:top w:val="nil"/>
              <w:left w:val="nil"/>
              <w:bottom w:val="single" w:sz="4" w:space="0" w:color="auto"/>
              <w:right w:val="single" w:sz="4" w:space="0" w:color="auto"/>
            </w:tcBorders>
            <w:shd w:val="clear" w:color="auto" w:fill="FFFFFF"/>
            <w:hideMark/>
          </w:tcPr>
          <w:p w14:paraId="261A0ACC" w14:textId="77777777" w:rsidR="001266EB" w:rsidRPr="001266EB" w:rsidRDefault="001266EB">
            <w:pPr>
              <w:jc w:val="both"/>
            </w:pPr>
            <w:r w:rsidRPr="001266EB">
              <w:t>Административные штрафы, установленные главой 14 Кодекса Российской Федерации об административных правонарушениях, за административные правонарушения в области предпринимательской деятельности и деятельности саморегулируемых организаций,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501CF6DF" w14:textId="77777777" w:rsidR="001266EB" w:rsidRPr="001266EB" w:rsidRDefault="001266EB">
            <w:pPr>
              <w:jc w:val="center"/>
              <w:rPr>
                <w:color w:val="auto"/>
              </w:rPr>
            </w:pPr>
            <w:r w:rsidRPr="001266EB">
              <w:t>57 940,00</w:t>
            </w:r>
          </w:p>
        </w:tc>
        <w:tc>
          <w:tcPr>
            <w:tcW w:w="2693" w:type="dxa"/>
            <w:tcBorders>
              <w:top w:val="nil"/>
              <w:left w:val="nil"/>
              <w:bottom w:val="single" w:sz="4" w:space="0" w:color="auto"/>
              <w:right w:val="single" w:sz="4" w:space="0" w:color="auto"/>
            </w:tcBorders>
            <w:shd w:val="clear" w:color="auto" w:fill="FFFFFF"/>
            <w:hideMark/>
          </w:tcPr>
          <w:p w14:paraId="02379CC9" w14:textId="77777777" w:rsidR="001266EB" w:rsidRPr="001266EB" w:rsidRDefault="001266EB">
            <w:pPr>
              <w:jc w:val="center"/>
            </w:pPr>
            <w:r w:rsidRPr="001266EB">
              <w:t>57 940,00</w:t>
            </w:r>
          </w:p>
        </w:tc>
        <w:tc>
          <w:tcPr>
            <w:tcW w:w="2126" w:type="dxa"/>
            <w:tcBorders>
              <w:top w:val="nil"/>
              <w:left w:val="nil"/>
              <w:bottom w:val="single" w:sz="4" w:space="0" w:color="auto"/>
              <w:right w:val="single" w:sz="8" w:space="0" w:color="auto"/>
            </w:tcBorders>
            <w:shd w:val="clear" w:color="auto" w:fill="FFFFFF"/>
            <w:hideMark/>
          </w:tcPr>
          <w:p w14:paraId="2A868158" w14:textId="77777777" w:rsidR="001266EB" w:rsidRPr="001266EB" w:rsidRDefault="001266EB">
            <w:pPr>
              <w:jc w:val="center"/>
            </w:pPr>
            <w:r w:rsidRPr="001266EB">
              <w:t>57 940,00</w:t>
            </w:r>
          </w:p>
        </w:tc>
        <w:tc>
          <w:tcPr>
            <w:tcW w:w="0" w:type="auto"/>
            <w:vAlign w:val="center"/>
            <w:hideMark/>
          </w:tcPr>
          <w:p w14:paraId="051CDAE7" w14:textId="77777777" w:rsidR="001266EB" w:rsidRPr="001266EB" w:rsidRDefault="001266EB"/>
        </w:tc>
      </w:tr>
      <w:tr w:rsidR="001266EB" w:rsidRPr="001266EB" w14:paraId="15940DEE" w14:textId="77777777" w:rsidTr="001266EB">
        <w:trPr>
          <w:trHeight w:val="2188"/>
        </w:trPr>
        <w:tc>
          <w:tcPr>
            <w:tcW w:w="3544" w:type="dxa"/>
            <w:tcBorders>
              <w:top w:val="nil"/>
              <w:left w:val="single" w:sz="8" w:space="0" w:color="auto"/>
              <w:bottom w:val="single" w:sz="4" w:space="0" w:color="auto"/>
              <w:right w:val="single" w:sz="4" w:space="0" w:color="auto"/>
            </w:tcBorders>
            <w:hideMark/>
          </w:tcPr>
          <w:p w14:paraId="75144C14" w14:textId="77777777" w:rsidR="001266EB" w:rsidRPr="001266EB" w:rsidRDefault="001266EB">
            <w:pPr>
              <w:rPr>
                <w:i/>
                <w:iCs/>
              </w:rPr>
            </w:pPr>
            <w:r w:rsidRPr="001266EB">
              <w:rPr>
                <w:i/>
                <w:iCs/>
              </w:rPr>
              <w:lastRenderedPageBreak/>
              <w:t>000 1 16 01150 01 0000 140</w:t>
            </w:r>
          </w:p>
        </w:tc>
        <w:tc>
          <w:tcPr>
            <w:tcW w:w="4820" w:type="dxa"/>
            <w:tcBorders>
              <w:top w:val="nil"/>
              <w:left w:val="nil"/>
              <w:bottom w:val="single" w:sz="4" w:space="0" w:color="auto"/>
              <w:right w:val="single" w:sz="4" w:space="0" w:color="auto"/>
            </w:tcBorders>
            <w:hideMark/>
          </w:tcPr>
          <w:p w14:paraId="26B7A1D7" w14:textId="77777777" w:rsidR="001266EB" w:rsidRPr="001266EB" w:rsidRDefault="001266EB">
            <w:pPr>
              <w:jc w:val="both"/>
              <w:rPr>
                <w:i/>
                <w:iCs/>
              </w:rPr>
            </w:pPr>
            <w:r w:rsidRPr="001266EB">
              <w:rPr>
                <w:i/>
                <w:iCs/>
              </w:rPr>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w:t>
            </w:r>
          </w:p>
        </w:tc>
        <w:tc>
          <w:tcPr>
            <w:tcW w:w="2835" w:type="dxa"/>
            <w:tcBorders>
              <w:top w:val="nil"/>
              <w:left w:val="nil"/>
              <w:bottom w:val="single" w:sz="4" w:space="0" w:color="auto"/>
              <w:right w:val="single" w:sz="4" w:space="0" w:color="auto"/>
            </w:tcBorders>
            <w:shd w:val="clear" w:color="auto" w:fill="FFFFFF"/>
            <w:hideMark/>
          </w:tcPr>
          <w:p w14:paraId="6DC87145" w14:textId="77777777" w:rsidR="001266EB" w:rsidRPr="001266EB" w:rsidRDefault="001266EB">
            <w:pPr>
              <w:jc w:val="center"/>
              <w:rPr>
                <w:i/>
                <w:iCs/>
                <w:color w:val="auto"/>
              </w:rPr>
            </w:pPr>
            <w:r w:rsidRPr="001266EB">
              <w:rPr>
                <w:i/>
                <w:iCs/>
              </w:rPr>
              <w:t>450,00</w:t>
            </w:r>
          </w:p>
        </w:tc>
        <w:tc>
          <w:tcPr>
            <w:tcW w:w="2693" w:type="dxa"/>
            <w:tcBorders>
              <w:top w:val="nil"/>
              <w:left w:val="nil"/>
              <w:bottom w:val="single" w:sz="4" w:space="0" w:color="auto"/>
              <w:right w:val="single" w:sz="4" w:space="0" w:color="auto"/>
            </w:tcBorders>
            <w:shd w:val="clear" w:color="auto" w:fill="FFFFFF"/>
            <w:hideMark/>
          </w:tcPr>
          <w:p w14:paraId="3DAE5ECD" w14:textId="77777777" w:rsidR="001266EB" w:rsidRPr="001266EB" w:rsidRDefault="001266EB">
            <w:pPr>
              <w:jc w:val="center"/>
              <w:rPr>
                <w:i/>
                <w:iCs/>
              </w:rPr>
            </w:pPr>
            <w:r w:rsidRPr="001266EB">
              <w:rPr>
                <w:i/>
                <w:iCs/>
              </w:rPr>
              <w:t>240,00</w:t>
            </w:r>
          </w:p>
        </w:tc>
        <w:tc>
          <w:tcPr>
            <w:tcW w:w="2126" w:type="dxa"/>
            <w:tcBorders>
              <w:top w:val="nil"/>
              <w:left w:val="nil"/>
              <w:bottom w:val="single" w:sz="4" w:space="0" w:color="auto"/>
              <w:right w:val="single" w:sz="8" w:space="0" w:color="auto"/>
            </w:tcBorders>
            <w:shd w:val="clear" w:color="auto" w:fill="FFFFFF"/>
            <w:hideMark/>
          </w:tcPr>
          <w:p w14:paraId="6577A654" w14:textId="77777777" w:rsidR="001266EB" w:rsidRPr="001266EB" w:rsidRDefault="001266EB">
            <w:pPr>
              <w:jc w:val="center"/>
              <w:rPr>
                <w:i/>
                <w:iCs/>
              </w:rPr>
            </w:pPr>
            <w:r w:rsidRPr="001266EB">
              <w:rPr>
                <w:i/>
                <w:iCs/>
              </w:rPr>
              <w:t>240,00</w:t>
            </w:r>
          </w:p>
        </w:tc>
        <w:tc>
          <w:tcPr>
            <w:tcW w:w="0" w:type="auto"/>
            <w:vAlign w:val="center"/>
            <w:hideMark/>
          </w:tcPr>
          <w:p w14:paraId="3A34C5C6" w14:textId="77777777" w:rsidR="001266EB" w:rsidRPr="001266EB" w:rsidRDefault="001266EB"/>
        </w:tc>
      </w:tr>
      <w:tr w:rsidR="001266EB" w:rsidRPr="001266EB" w14:paraId="0B93ACAA" w14:textId="77777777" w:rsidTr="001266EB">
        <w:trPr>
          <w:trHeight w:val="2840"/>
        </w:trPr>
        <w:tc>
          <w:tcPr>
            <w:tcW w:w="3544" w:type="dxa"/>
            <w:tcBorders>
              <w:top w:val="nil"/>
              <w:left w:val="single" w:sz="8" w:space="0" w:color="auto"/>
              <w:bottom w:val="single" w:sz="4" w:space="0" w:color="auto"/>
              <w:right w:val="single" w:sz="4" w:space="0" w:color="auto"/>
            </w:tcBorders>
            <w:shd w:val="clear" w:color="auto" w:fill="FFFFFF"/>
            <w:hideMark/>
          </w:tcPr>
          <w:p w14:paraId="6BE7247F" w14:textId="77777777" w:rsidR="001266EB" w:rsidRPr="001266EB" w:rsidRDefault="001266EB">
            <w:r w:rsidRPr="001266EB">
              <w:t>042 1 16 01153 01 0000 140</w:t>
            </w:r>
          </w:p>
        </w:tc>
        <w:tc>
          <w:tcPr>
            <w:tcW w:w="4820" w:type="dxa"/>
            <w:tcBorders>
              <w:top w:val="nil"/>
              <w:left w:val="nil"/>
              <w:bottom w:val="single" w:sz="4" w:space="0" w:color="auto"/>
              <w:right w:val="single" w:sz="4" w:space="0" w:color="auto"/>
            </w:tcBorders>
            <w:shd w:val="clear" w:color="auto" w:fill="FFFFFF"/>
            <w:hideMark/>
          </w:tcPr>
          <w:p w14:paraId="1D700F74" w14:textId="77777777" w:rsidR="001266EB" w:rsidRPr="001266EB" w:rsidRDefault="001266EB">
            <w:pPr>
              <w:jc w:val="both"/>
            </w:pPr>
            <w:r w:rsidRPr="001266EB">
              <w:t>Административные штрафы, установленные главой 15 Кодекса Российской Федерации об административных правонарушениях, за административные правонарушения в области финансов, налогов и сборов, страхования, рынка ценных бумаг, добычи, производства, использования и обращения драгоценных металлов и драгоценных камней (за исключением штрафов, указанных в пункте 6 статьи 46 Бюджетного кодекса Российской Федерации),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6F0D9D98" w14:textId="77777777" w:rsidR="001266EB" w:rsidRPr="001266EB" w:rsidRDefault="001266EB">
            <w:pPr>
              <w:jc w:val="center"/>
              <w:rPr>
                <w:color w:val="auto"/>
              </w:rPr>
            </w:pPr>
            <w:r w:rsidRPr="001266EB">
              <w:t>450,00</w:t>
            </w:r>
          </w:p>
        </w:tc>
        <w:tc>
          <w:tcPr>
            <w:tcW w:w="2693" w:type="dxa"/>
            <w:tcBorders>
              <w:top w:val="nil"/>
              <w:left w:val="nil"/>
              <w:bottom w:val="single" w:sz="4" w:space="0" w:color="auto"/>
              <w:right w:val="single" w:sz="4" w:space="0" w:color="auto"/>
            </w:tcBorders>
            <w:shd w:val="clear" w:color="auto" w:fill="FFFFFF"/>
            <w:hideMark/>
          </w:tcPr>
          <w:p w14:paraId="7863C2DB" w14:textId="77777777" w:rsidR="001266EB" w:rsidRPr="001266EB" w:rsidRDefault="001266EB">
            <w:pPr>
              <w:jc w:val="center"/>
            </w:pPr>
            <w:r w:rsidRPr="001266EB">
              <w:t>240,00</w:t>
            </w:r>
          </w:p>
        </w:tc>
        <w:tc>
          <w:tcPr>
            <w:tcW w:w="2126" w:type="dxa"/>
            <w:tcBorders>
              <w:top w:val="nil"/>
              <w:left w:val="nil"/>
              <w:bottom w:val="single" w:sz="4" w:space="0" w:color="auto"/>
              <w:right w:val="single" w:sz="8" w:space="0" w:color="auto"/>
            </w:tcBorders>
            <w:shd w:val="clear" w:color="auto" w:fill="FFFFFF"/>
            <w:hideMark/>
          </w:tcPr>
          <w:p w14:paraId="26374877" w14:textId="77777777" w:rsidR="001266EB" w:rsidRPr="001266EB" w:rsidRDefault="001266EB">
            <w:pPr>
              <w:jc w:val="center"/>
            </w:pPr>
            <w:r w:rsidRPr="001266EB">
              <w:t>240,00</w:t>
            </w:r>
          </w:p>
        </w:tc>
        <w:tc>
          <w:tcPr>
            <w:tcW w:w="0" w:type="auto"/>
            <w:vAlign w:val="center"/>
            <w:hideMark/>
          </w:tcPr>
          <w:p w14:paraId="31E3CF47" w14:textId="77777777" w:rsidR="001266EB" w:rsidRPr="001266EB" w:rsidRDefault="001266EB"/>
        </w:tc>
      </w:tr>
      <w:tr w:rsidR="001266EB" w:rsidRPr="001266EB" w14:paraId="75DDAF8C" w14:textId="77777777" w:rsidTr="001266EB">
        <w:trPr>
          <w:trHeight w:val="1498"/>
        </w:trPr>
        <w:tc>
          <w:tcPr>
            <w:tcW w:w="3544" w:type="dxa"/>
            <w:tcBorders>
              <w:top w:val="nil"/>
              <w:left w:val="single" w:sz="8" w:space="0" w:color="auto"/>
              <w:bottom w:val="single" w:sz="4" w:space="0" w:color="auto"/>
              <w:right w:val="single" w:sz="4" w:space="0" w:color="auto"/>
            </w:tcBorders>
            <w:hideMark/>
          </w:tcPr>
          <w:p w14:paraId="3B53AF61" w14:textId="77777777" w:rsidR="001266EB" w:rsidRPr="001266EB" w:rsidRDefault="001266EB">
            <w:pPr>
              <w:rPr>
                <w:i/>
                <w:iCs/>
              </w:rPr>
            </w:pPr>
            <w:r w:rsidRPr="001266EB">
              <w:rPr>
                <w:i/>
                <w:iCs/>
              </w:rPr>
              <w:t>000 1 16 01170 01 0000 140</w:t>
            </w:r>
          </w:p>
        </w:tc>
        <w:tc>
          <w:tcPr>
            <w:tcW w:w="4820" w:type="dxa"/>
            <w:tcBorders>
              <w:top w:val="nil"/>
              <w:left w:val="nil"/>
              <w:bottom w:val="single" w:sz="4" w:space="0" w:color="auto"/>
              <w:right w:val="single" w:sz="4" w:space="0" w:color="auto"/>
            </w:tcBorders>
            <w:hideMark/>
          </w:tcPr>
          <w:p w14:paraId="147BE9DE" w14:textId="77777777" w:rsidR="001266EB" w:rsidRPr="001266EB" w:rsidRDefault="001266EB">
            <w:pPr>
              <w:jc w:val="both"/>
              <w:rPr>
                <w:i/>
                <w:iCs/>
              </w:rPr>
            </w:pPr>
            <w:r w:rsidRPr="001266EB">
              <w:rPr>
                <w:i/>
                <w:iCs/>
              </w:rPr>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w:t>
            </w:r>
          </w:p>
        </w:tc>
        <w:tc>
          <w:tcPr>
            <w:tcW w:w="2835" w:type="dxa"/>
            <w:tcBorders>
              <w:top w:val="nil"/>
              <w:left w:val="nil"/>
              <w:bottom w:val="single" w:sz="4" w:space="0" w:color="auto"/>
              <w:right w:val="single" w:sz="4" w:space="0" w:color="auto"/>
            </w:tcBorders>
            <w:shd w:val="clear" w:color="auto" w:fill="FFFFFF"/>
            <w:hideMark/>
          </w:tcPr>
          <w:p w14:paraId="70C7A404" w14:textId="77777777" w:rsidR="001266EB" w:rsidRPr="001266EB" w:rsidRDefault="001266EB">
            <w:pPr>
              <w:jc w:val="center"/>
              <w:rPr>
                <w:i/>
                <w:iCs/>
                <w:color w:val="auto"/>
              </w:rPr>
            </w:pPr>
            <w:r w:rsidRPr="001266EB">
              <w:rPr>
                <w:i/>
                <w:iCs/>
              </w:rPr>
              <w:t>12 260,00</w:t>
            </w:r>
          </w:p>
        </w:tc>
        <w:tc>
          <w:tcPr>
            <w:tcW w:w="2693" w:type="dxa"/>
            <w:tcBorders>
              <w:top w:val="nil"/>
              <w:left w:val="nil"/>
              <w:bottom w:val="single" w:sz="4" w:space="0" w:color="auto"/>
              <w:right w:val="single" w:sz="4" w:space="0" w:color="auto"/>
            </w:tcBorders>
            <w:shd w:val="clear" w:color="auto" w:fill="FFFFFF"/>
            <w:hideMark/>
          </w:tcPr>
          <w:p w14:paraId="35EC1A66" w14:textId="77777777" w:rsidR="001266EB" w:rsidRPr="001266EB" w:rsidRDefault="001266EB">
            <w:pPr>
              <w:jc w:val="center"/>
              <w:rPr>
                <w:i/>
                <w:iCs/>
              </w:rPr>
            </w:pPr>
            <w:r w:rsidRPr="001266EB">
              <w:rPr>
                <w:i/>
                <w:iCs/>
              </w:rPr>
              <w:t>8 260,00</w:t>
            </w:r>
          </w:p>
        </w:tc>
        <w:tc>
          <w:tcPr>
            <w:tcW w:w="2126" w:type="dxa"/>
            <w:tcBorders>
              <w:top w:val="nil"/>
              <w:left w:val="nil"/>
              <w:bottom w:val="single" w:sz="4" w:space="0" w:color="auto"/>
              <w:right w:val="single" w:sz="8" w:space="0" w:color="auto"/>
            </w:tcBorders>
            <w:shd w:val="clear" w:color="auto" w:fill="FFFFFF"/>
            <w:hideMark/>
          </w:tcPr>
          <w:p w14:paraId="3DBD9917" w14:textId="77777777" w:rsidR="001266EB" w:rsidRPr="001266EB" w:rsidRDefault="001266EB">
            <w:pPr>
              <w:jc w:val="center"/>
              <w:rPr>
                <w:i/>
                <w:iCs/>
              </w:rPr>
            </w:pPr>
            <w:r w:rsidRPr="001266EB">
              <w:rPr>
                <w:i/>
                <w:iCs/>
              </w:rPr>
              <w:t>7 260,00</w:t>
            </w:r>
          </w:p>
        </w:tc>
        <w:tc>
          <w:tcPr>
            <w:tcW w:w="0" w:type="auto"/>
            <w:vAlign w:val="center"/>
            <w:hideMark/>
          </w:tcPr>
          <w:p w14:paraId="2DA6DF9F" w14:textId="77777777" w:rsidR="001266EB" w:rsidRPr="001266EB" w:rsidRDefault="001266EB"/>
        </w:tc>
      </w:tr>
      <w:tr w:rsidR="001266EB" w:rsidRPr="001266EB" w14:paraId="390D04F4" w14:textId="77777777" w:rsidTr="001266EB">
        <w:trPr>
          <w:trHeight w:val="849"/>
        </w:trPr>
        <w:tc>
          <w:tcPr>
            <w:tcW w:w="3544" w:type="dxa"/>
            <w:tcBorders>
              <w:top w:val="nil"/>
              <w:left w:val="single" w:sz="8" w:space="0" w:color="auto"/>
              <w:bottom w:val="nil"/>
              <w:right w:val="nil"/>
            </w:tcBorders>
            <w:shd w:val="clear" w:color="auto" w:fill="FFFFFF"/>
            <w:hideMark/>
          </w:tcPr>
          <w:p w14:paraId="54A4976D" w14:textId="77777777" w:rsidR="001266EB" w:rsidRPr="001266EB" w:rsidRDefault="001266EB">
            <w:r w:rsidRPr="001266EB">
              <w:t>042 1 16 01173 01 0000 140</w:t>
            </w:r>
          </w:p>
        </w:tc>
        <w:tc>
          <w:tcPr>
            <w:tcW w:w="4820" w:type="dxa"/>
            <w:tcBorders>
              <w:top w:val="nil"/>
              <w:left w:val="single" w:sz="4" w:space="0" w:color="auto"/>
              <w:bottom w:val="nil"/>
              <w:right w:val="single" w:sz="4" w:space="0" w:color="auto"/>
            </w:tcBorders>
            <w:hideMark/>
          </w:tcPr>
          <w:p w14:paraId="49521D52" w14:textId="77777777" w:rsidR="001266EB" w:rsidRPr="001266EB" w:rsidRDefault="001266EB">
            <w:pPr>
              <w:jc w:val="both"/>
            </w:pPr>
            <w:r w:rsidRPr="001266EB">
              <w:t>Административные штрафы, установленные главой 17 Кодекса Российской Федерации об административных правонарушениях, за административные правонарушения, посягающие на институты государственной власти,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6E3B9BC4" w14:textId="77777777" w:rsidR="001266EB" w:rsidRPr="001266EB" w:rsidRDefault="001266EB">
            <w:pPr>
              <w:jc w:val="center"/>
              <w:rPr>
                <w:color w:val="auto"/>
              </w:rPr>
            </w:pPr>
            <w:r w:rsidRPr="001266EB">
              <w:t>12 260,00</w:t>
            </w:r>
          </w:p>
        </w:tc>
        <w:tc>
          <w:tcPr>
            <w:tcW w:w="2693" w:type="dxa"/>
            <w:tcBorders>
              <w:top w:val="nil"/>
              <w:left w:val="nil"/>
              <w:bottom w:val="single" w:sz="4" w:space="0" w:color="auto"/>
              <w:right w:val="single" w:sz="4" w:space="0" w:color="auto"/>
            </w:tcBorders>
            <w:shd w:val="clear" w:color="auto" w:fill="FFFFFF"/>
            <w:hideMark/>
          </w:tcPr>
          <w:p w14:paraId="7FD3AB41" w14:textId="77777777" w:rsidR="001266EB" w:rsidRPr="001266EB" w:rsidRDefault="001266EB">
            <w:pPr>
              <w:jc w:val="center"/>
            </w:pPr>
            <w:r w:rsidRPr="001266EB">
              <w:t>8 260,00</w:t>
            </w:r>
          </w:p>
        </w:tc>
        <w:tc>
          <w:tcPr>
            <w:tcW w:w="2126" w:type="dxa"/>
            <w:tcBorders>
              <w:top w:val="nil"/>
              <w:left w:val="nil"/>
              <w:bottom w:val="single" w:sz="4" w:space="0" w:color="auto"/>
              <w:right w:val="single" w:sz="8" w:space="0" w:color="auto"/>
            </w:tcBorders>
            <w:shd w:val="clear" w:color="auto" w:fill="FFFFFF"/>
            <w:hideMark/>
          </w:tcPr>
          <w:p w14:paraId="765DE2F5" w14:textId="77777777" w:rsidR="001266EB" w:rsidRPr="001266EB" w:rsidRDefault="001266EB">
            <w:pPr>
              <w:jc w:val="center"/>
            </w:pPr>
            <w:r w:rsidRPr="001266EB">
              <w:t>7 260,00</w:t>
            </w:r>
          </w:p>
        </w:tc>
        <w:tc>
          <w:tcPr>
            <w:tcW w:w="0" w:type="auto"/>
            <w:vAlign w:val="center"/>
            <w:hideMark/>
          </w:tcPr>
          <w:p w14:paraId="0AD8C512" w14:textId="77777777" w:rsidR="001266EB" w:rsidRPr="001266EB" w:rsidRDefault="001266EB"/>
        </w:tc>
      </w:tr>
      <w:tr w:rsidR="001266EB" w:rsidRPr="001266EB" w14:paraId="379E506F" w14:textId="77777777" w:rsidTr="001266EB">
        <w:trPr>
          <w:trHeight w:val="1250"/>
        </w:trPr>
        <w:tc>
          <w:tcPr>
            <w:tcW w:w="3544" w:type="dxa"/>
            <w:tcBorders>
              <w:top w:val="single" w:sz="4" w:space="0" w:color="auto"/>
              <w:left w:val="single" w:sz="8" w:space="0" w:color="auto"/>
              <w:bottom w:val="single" w:sz="4" w:space="0" w:color="auto"/>
              <w:right w:val="single" w:sz="4" w:space="0" w:color="auto"/>
            </w:tcBorders>
            <w:hideMark/>
          </w:tcPr>
          <w:p w14:paraId="4383CE12" w14:textId="77777777" w:rsidR="001266EB" w:rsidRPr="001266EB" w:rsidRDefault="001266EB">
            <w:pPr>
              <w:rPr>
                <w:i/>
                <w:iCs/>
              </w:rPr>
            </w:pPr>
            <w:r w:rsidRPr="001266EB">
              <w:rPr>
                <w:i/>
                <w:iCs/>
              </w:rPr>
              <w:lastRenderedPageBreak/>
              <w:t>000 1 16 01190 01 0000 140</w:t>
            </w:r>
          </w:p>
        </w:tc>
        <w:tc>
          <w:tcPr>
            <w:tcW w:w="4820" w:type="dxa"/>
            <w:tcBorders>
              <w:top w:val="single" w:sz="4" w:space="0" w:color="auto"/>
              <w:left w:val="nil"/>
              <w:bottom w:val="single" w:sz="4" w:space="0" w:color="auto"/>
              <w:right w:val="single" w:sz="4" w:space="0" w:color="auto"/>
            </w:tcBorders>
            <w:hideMark/>
          </w:tcPr>
          <w:p w14:paraId="328562AE" w14:textId="77777777" w:rsidR="001266EB" w:rsidRPr="001266EB" w:rsidRDefault="001266EB">
            <w:pPr>
              <w:jc w:val="both"/>
              <w:rPr>
                <w:i/>
                <w:iCs/>
              </w:rPr>
            </w:pPr>
            <w:r w:rsidRPr="001266EB">
              <w:rPr>
                <w:i/>
                <w:iCs/>
              </w:rPr>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w:t>
            </w:r>
          </w:p>
        </w:tc>
        <w:tc>
          <w:tcPr>
            <w:tcW w:w="2835" w:type="dxa"/>
            <w:tcBorders>
              <w:top w:val="nil"/>
              <w:left w:val="nil"/>
              <w:bottom w:val="single" w:sz="4" w:space="0" w:color="auto"/>
              <w:right w:val="single" w:sz="4" w:space="0" w:color="auto"/>
            </w:tcBorders>
            <w:shd w:val="clear" w:color="auto" w:fill="FFFFFF"/>
            <w:hideMark/>
          </w:tcPr>
          <w:p w14:paraId="42277465" w14:textId="77777777" w:rsidR="001266EB" w:rsidRPr="001266EB" w:rsidRDefault="001266EB">
            <w:pPr>
              <w:jc w:val="center"/>
              <w:rPr>
                <w:i/>
                <w:iCs/>
              </w:rPr>
            </w:pPr>
            <w:r w:rsidRPr="001266EB">
              <w:rPr>
                <w:i/>
                <w:iCs/>
              </w:rPr>
              <w:t>52 026,95</w:t>
            </w:r>
          </w:p>
        </w:tc>
        <w:tc>
          <w:tcPr>
            <w:tcW w:w="2693" w:type="dxa"/>
            <w:tcBorders>
              <w:top w:val="nil"/>
              <w:left w:val="nil"/>
              <w:bottom w:val="single" w:sz="4" w:space="0" w:color="auto"/>
              <w:right w:val="single" w:sz="4" w:space="0" w:color="auto"/>
            </w:tcBorders>
            <w:shd w:val="clear" w:color="auto" w:fill="FFFFFF"/>
            <w:hideMark/>
          </w:tcPr>
          <w:p w14:paraId="7EA90F98" w14:textId="77777777" w:rsidR="001266EB" w:rsidRPr="001266EB" w:rsidRDefault="001266EB">
            <w:pPr>
              <w:jc w:val="center"/>
              <w:rPr>
                <w:i/>
                <w:iCs/>
              </w:rPr>
            </w:pPr>
            <w:r w:rsidRPr="001266EB">
              <w:rPr>
                <w:i/>
                <w:iCs/>
              </w:rPr>
              <w:t>39 900,00</w:t>
            </w:r>
          </w:p>
        </w:tc>
        <w:tc>
          <w:tcPr>
            <w:tcW w:w="2126" w:type="dxa"/>
            <w:tcBorders>
              <w:top w:val="nil"/>
              <w:left w:val="nil"/>
              <w:bottom w:val="single" w:sz="4" w:space="0" w:color="auto"/>
              <w:right w:val="single" w:sz="4" w:space="0" w:color="auto"/>
            </w:tcBorders>
            <w:shd w:val="clear" w:color="auto" w:fill="FFFFFF"/>
            <w:hideMark/>
          </w:tcPr>
          <w:p w14:paraId="36C8304E" w14:textId="77777777" w:rsidR="001266EB" w:rsidRPr="001266EB" w:rsidRDefault="001266EB">
            <w:pPr>
              <w:jc w:val="center"/>
              <w:rPr>
                <w:i/>
                <w:iCs/>
              </w:rPr>
            </w:pPr>
            <w:r w:rsidRPr="001266EB">
              <w:rPr>
                <w:i/>
                <w:iCs/>
              </w:rPr>
              <w:t>39 900,00</w:t>
            </w:r>
          </w:p>
        </w:tc>
        <w:tc>
          <w:tcPr>
            <w:tcW w:w="0" w:type="auto"/>
            <w:vAlign w:val="center"/>
            <w:hideMark/>
          </w:tcPr>
          <w:p w14:paraId="38F2045E" w14:textId="77777777" w:rsidR="001266EB" w:rsidRPr="001266EB" w:rsidRDefault="001266EB"/>
        </w:tc>
      </w:tr>
      <w:tr w:rsidR="001266EB" w:rsidRPr="001266EB" w14:paraId="474E273B"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4F807456" w14:textId="77777777" w:rsidR="001266EB" w:rsidRPr="001266EB" w:rsidRDefault="001266EB">
            <w:r w:rsidRPr="001266EB">
              <w:t>042 1 16 01193 01 0000 140</w:t>
            </w:r>
          </w:p>
        </w:tc>
        <w:tc>
          <w:tcPr>
            <w:tcW w:w="4820" w:type="dxa"/>
            <w:tcBorders>
              <w:top w:val="nil"/>
              <w:left w:val="nil"/>
              <w:bottom w:val="single" w:sz="4" w:space="0" w:color="auto"/>
              <w:right w:val="single" w:sz="4" w:space="0" w:color="auto"/>
            </w:tcBorders>
            <w:shd w:val="clear" w:color="auto" w:fill="FFFFFF"/>
            <w:hideMark/>
          </w:tcPr>
          <w:p w14:paraId="0DFBE20F" w14:textId="77777777" w:rsidR="001266EB" w:rsidRPr="001266EB" w:rsidRDefault="001266EB">
            <w:pPr>
              <w:jc w:val="both"/>
            </w:pPr>
            <w:r w:rsidRPr="001266EB">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131C129F" w14:textId="77777777" w:rsidR="001266EB" w:rsidRPr="001266EB" w:rsidRDefault="001266EB">
            <w:pPr>
              <w:jc w:val="center"/>
              <w:rPr>
                <w:color w:val="auto"/>
              </w:rPr>
            </w:pPr>
            <w:r w:rsidRPr="001266EB">
              <w:t>42 026,95</w:t>
            </w:r>
          </w:p>
        </w:tc>
        <w:tc>
          <w:tcPr>
            <w:tcW w:w="2693" w:type="dxa"/>
            <w:tcBorders>
              <w:top w:val="nil"/>
              <w:left w:val="nil"/>
              <w:bottom w:val="single" w:sz="4" w:space="0" w:color="auto"/>
              <w:right w:val="single" w:sz="4" w:space="0" w:color="auto"/>
            </w:tcBorders>
            <w:shd w:val="clear" w:color="auto" w:fill="FFFFFF"/>
            <w:hideMark/>
          </w:tcPr>
          <w:p w14:paraId="370327F1" w14:textId="77777777" w:rsidR="001266EB" w:rsidRPr="001266EB" w:rsidRDefault="001266EB">
            <w:pPr>
              <w:jc w:val="center"/>
            </w:pPr>
            <w:r w:rsidRPr="001266EB">
              <w:t>39 900,00</w:t>
            </w:r>
          </w:p>
        </w:tc>
        <w:tc>
          <w:tcPr>
            <w:tcW w:w="2126" w:type="dxa"/>
            <w:tcBorders>
              <w:top w:val="nil"/>
              <w:left w:val="nil"/>
              <w:bottom w:val="single" w:sz="4" w:space="0" w:color="auto"/>
              <w:right w:val="single" w:sz="8" w:space="0" w:color="auto"/>
            </w:tcBorders>
            <w:shd w:val="clear" w:color="auto" w:fill="FFFFFF"/>
            <w:hideMark/>
          </w:tcPr>
          <w:p w14:paraId="0F201BA6" w14:textId="77777777" w:rsidR="001266EB" w:rsidRPr="001266EB" w:rsidRDefault="001266EB">
            <w:pPr>
              <w:jc w:val="center"/>
            </w:pPr>
            <w:r w:rsidRPr="001266EB">
              <w:t>39 900,00</w:t>
            </w:r>
          </w:p>
        </w:tc>
        <w:tc>
          <w:tcPr>
            <w:tcW w:w="0" w:type="auto"/>
            <w:vAlign w:val="center"/>
            <w:hideMark/>
          </w:tcPr>
          <w:p w14:paraId="5DD173A3" w14:textId="77777777" w:rsidR="001266EB" w:rsidRPr="001266EB" w:rsidRDefault="001266EB"/>
        </w:tc>
      </w:tr>
      <w:tr w:rsidR="001266EB" w:rsidRPr="001266EB" w14:paraId="13409CB8"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1C43D54F" w14:textId="77777777" w:rsidR="001266EB" w:rsidRPr="001266EB" w:rsidRDefault="001266EB">
            <w:r w:rsidRPr="001266EB">
              <w:t>050 1 16 01194 01 0000 140</w:t>
            </w:r>
          </w:p>
        </w:tc>
        <w:tc>
          <w:tcPr>
            <w:tcW w:w="4820" w:type="dxa"/>
            <w:tcBorders>
              <w:top w:val="nil"/>
              <w:left w:val="nil"/>
              <w:bottom w:val="single" w:sz="4" w:space="0" w:color="auto"/>
              <w:right w:val="single" w:sz="4" w:space="0" w:color="auto"/>
            </w:tcBorders>
            <w:shd w:val="clear" w:color="auto" w:fill="FFFFFF"/>
            <w:hideMark/>
          </w:tcPr>
          <w:p w14:paraId="715AE720" w14:textId="77777777" w:rsidR="001266EB" w:rsidRPr="001266EB" w:rsidRDefault="001266EB">
            <w:pPr>
              <w:jc w:val="both"/>
            </w:pPr>
            <w:r w:rsidRPr="001266EB">
              <w:t>Административные штрафы, установленные главой 19 Кодекса Российской Федерации об административных правонарушениях, за административные правонарушения против порядка управления, выявленные должностными лицами органов муниципального контроля</w:t>
            </w:r>
          </w:p>
        </w:tc>
        <w:tc>
          <w:tcPr>
            <w:tcW w:w="2835" w:type="dxa"/>
            <w:tcBorders>
              <w:top w:val="nil"/>
              <w:left w:val="nil"/>
              <w:bottom w:val="single" w:sz="4" w:space="0" w:color="auto"/>
              <w:right w:val="single" w:sz="4" w:space="0" w:color="auto"/>
            </w:tcBorders>
            <w:shd w:val="clear" w:color="auto" w:fill="FFFFFF"/>
            <w:hideMark/>
          </w:tcPr>
          <w:p w14:paraId="4761B601" w14:textId="77777777" w:rsidR="001266EB" w:rsidRPr="001266EB" w:rsidRDefault="001266EB">
            <w:pPr>
              <w:jc w:val="center"/>
              <w:rPr>
                <w:color w:val="auto"/>
              </w:rPr>
            </w:pPr>
            <w:r w:rsidRPr="001266EB">
              <w:t>10 000,00</w:t>
            </w:r>
          </w:p>
        </w:tc>
        <w:tc>
          <w:tcPr>
            <w:tcW w:w="2693" w:type="dxa"/>
            <w:tcBorders>
              <w:top w:val="nil"/>
              <w:left w:val="nil"/>
              <w:bottom w:val="single" w:sz="4" w:space="0" w:color="auto"/>
              <w:right w:val="single" w:sz="4" w:space="0" w:color="auto"/>
            </w:tcBorders>
            <w:shd w:val="clear" w:color="auto" w:fill="FFFFFF"/>
            <w:hideMark/>
          </w:tcPr>
          <w:p w14:paraId="0A90161D"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4AD1087" w14:textId="77777777" w:rsidR="001266EB" w:rsidRPr="001266EB" w:rsidRDefault="001266EB">
            <w:pPr>
              <w:jc w:val="center"/>
            </w:pPr>
            <w:r w:rsidRPr="001266EB">
              <w:t>0,00</w:t>
            </w:r>
          </w:p>
        </w:tc>
        <w:tc>
          <w:tcPr>
            <w:tcW w:w="0" w:type="auto"/>
            <w:vAlign w:val="center"/>
            <w:hideMark/>
          </w:tcPr>
          <w:p w14:paraId="0E5FFB84" w14:textId="77777777" w:rsidR="001266EB" w:rsidRPr="001266EB" w:rsidRDefault="001266EB"/>
        </w:tc>
      </w:tr>
      <w:tr w:rsidR="001266EB" w:rsidRPr="001266EB" w14:paraId="115F0976"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30C9074D" w14:textId="77777777" w:rsidR="001266EB" w:rsidRPr="001266EB" w:rsidRDefault="001266EB">
            <w:pPr>
              <w:rPr>
                <w:i/>
                <w:iCs/>
              </w:rPr>
            </w:pPr>
            <w:r w:rsidRPr="001266EB">
              <w:rPr>
                <w:i/>
                <w:iCs/>
              </w:rPr>
              <w:t>000 1 16 01200 01 0000 140</w:t>
            </w:r>
          </w:p>
        </w:tc>
        <w:tc>
          <w:tcPr>
            <w:tcW w:w="4820" w:type="dxa"/>
            <w:tcBorders>
              <w:top w:val="nil"/>
              <w:left w:val="nil"/>
              <w:bottom w:val="single" w:sz="4" w:space="0" w:color="auto"/>
              <w:right w:val="single" w:sz="4" w:space="0" w:color="auto"/>
            </w:tcBorders>
            <w:shd w:val="clear" w:color="auto" w:fill="FFFFFF"/>
            <w:hideMark/>
          </w:tcPr>
          <w:p w14:paraId="2B29E140" w14:textId="77777777" w:rsidR="001266EB" w:rsidRPr="001266EB" w:rsidRDefault="001266EB">
            <w:pPr>
              <w:jc w:val="both"/>
              <w:rPr>
                <w:i/>
                <w:iCs/>
              </w:rPr>
            </w:pPr>
            <w:r w:rsidRPr="001266EB">
              <w:rPr>
                <w:i/>
                <w:iCs/>
              </w:rPr>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w:t>
            </w:r>
          </w:p>
        </w:tc>
        <w:tc>
          <w:tcPr>
            <w:tcW w:w="2835" w:type="dxa"/>
            <w:tcBorders>
              <w:top w:val="nil"/>
              <w:left w:val="nil"/>
              <w:bottom w:val="single" w:sz="4" w:space="0" w:color="auto"/>
              <w:right w:val="single" w:sz="4" w:space="0" w:color="auto"/>
            </w:tcBorders>
            <w:shd w:val="clear" w:color="auto" w:fill="FFFFFF"/>
            <w:hideMark/>
          </w:tcPr>
          <w:p w14:paraId="00B32AA6" w14:textId="77777777" w:rsidR="001266EB" w:rsidRPr="001266EB" w:rsidRDefault="001266EB">
            <w:pPr>
              <w:jc w:val="center"/>
              <w:rPr>
                <w:i/>
                <w:iCs/>
              </w:rPr>
            </w:pPr>
            <w:r w:rsidRPr="001266EB">
              <w:rPr>
                <w:i/>
                <w:iCs/>
              </w:rPr>
              <w:t>381 480,00</w:t>
            </w:r>
          </w:p>
        </w:tc>
        <w:tc>
          <w:tcPr>
            <w:tcW w:w="2693" w:type="dxa"/>
            <w:tcBorders>
              <w:top w:val="nil"/>
              <w:left w:val="nil"/>
              <w:bottom w:val="single" w:sz="4" w:space="0" w:color="auto"/>
              <w:right w:val="single" w:sz="4" w:space="0" w:color="auto"/>
            </w:tcBorders>
            <w:shd w:val="clear" w:color="auto" w:fill="FFFFFF"/>
            <w:hideMark/>
          </w:tcPr>
          <w:p w14:paraId="7477BFF9" w14:textId="77777777" w:rsidR="001266EB" w:rsidRPr="001266EB" w:rsidRDefault="001266EB">
            <w:pPr>
              <w:jc w:val="center"/>
              <w:rPr>
                <w:i/>
                <w:iCs/>
              </w:rPr>
            </w:pPr>
            <w:r w:rsidRPr="001266EB">
              <w:rPr>
                <w:i/>
                <w:iCs/>
              </w:rPr>
              <w:t>305 480,00</w:t>
            </w:r>
          </w:p>
        </w:tc>
        <w:tc>
          <w:tcPr>
            <w:tcW w:w="2126" w:type="dxa"/>
            <w:tcBorders>
              <w:top w:val="nil"/>
              <w:left w:val="nil"/>
              <w:bottom w:val="single" w:sz="4" w:space="0" w:color="auto"/>
              <w:right w:val="single" w:sz="8" w:space="0" w:color="auto"/>
            </w:tcBorders>
            <w:shd w:val="clear" w:color="auto" w:fill="FFFFFF"/>
            <w:hideMark/>
          </w:tcPr>
          <w:p w14:paraId="310CB0F7" w14:textId="77777777" w:rsidR="001266EB" w:rsidRPr="001266EB" w:rsidRDefault="001266EB">
            <w:pPr>
              <w:jc w:val="center"/>
              <w:rPr>
                <w:i/>
                <w:iCs/>
              </w:rPr>
            </w:pPr>
            <w:r w:rsidRPr="001266EB">
              <w:rPr>
                <w:i/>
                <w:iCs/>
              </w:rPr>
              <w:t>305 480,00</w:t>
            </w:r>
          </w:p>
        </w:tc>
        <w:tc>
          <w:tcPr>
            <w:tcW w:w="0" w:type="auto"/>
            <w:vAlign w:val="center"/>
            <w:hideMark/>
          </w:tcPr>
          <w:p w14:paraId="4EEDBC56" w14:textId="77777777" w:rsidR="001266EB" w:rsidRPr="001266EB" w:rsidRDefault="001266EB"/>
        </w:tc>
      </w:tr>
      <w:tr w:rsidR="001266EB" w:rsidRPr="001266EB" w14:paraId="6AEA81D6" w14:textId="77777777" w:rsidTr="001266EB">
        <w:trPr>
          <w:trHeight w:val="1658"/>
        </w:trPr>
        <w:tc>
          <w:tcPr>
            <w:tcW w:w="3544" w:type="dxa"/>
            <w:tcBorders>
              <w:top w:val="nil"/>
              <w:left w:val="single" w:sz="8" w:space="0" w:color="auto"/>
              <w:bottom w:val="single" w:sz="4" w:space="0" w:color="auto"/>
              <w:right w:val="single" w:sz="4" w:space="0" w:color="auto"/>
            </w:tcBorders>
            <w:shd w:val="clear" w:color="auto" w:fill="FFFFFF"/>
            <w:hideMark/>
          </w:tcPr>
          <w:p w14:paraId="05FA9BA8" w14:textId="77777777" w:rsidR="001266EB" w:rsidRPr="001266EB" w:rsidRDefault="001266EB">
            <w:r w:rsidRPr="001266EB">
              <w:t>023 1 16 01203 01 0000 140</w:t>
            </w:r>
          </w:p>
        </w:tc>
        <w:tc>
          <w:tcPr>
            <w:tcW w:w="4820" w:type="dxa"/>
            <w:tcBorders>
              <w:top w:val="nil"/>
              <w:left w:val="nil"/>
              <w:bottom w:val="single" w:sz="4" w:space="0" w:color="auto"/>
              <w:right w:val="single" w:sz="4" w:space="0" w:color="auto"/>
            </w:tcBorders>
            <w:shd w:val="clear" w:color="auto" w:fill="FFFFFF"/>
            <w:hideMark/>
          </w:tcPr>
          <w:p w14:paraId="7A3240D0" w14:textId="77777777" w:rsidR="001266EB" w:rsidRPr="001266EB" w:rsidRDefault="001266EB">
            <w:pPr>
              <w:jc w:val="both"/>
            </w:pPr>
            <w:r w:rsidRPr="001266EB">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74ED6205" w14:textId="77777777" w:rsidR="001266EB" w:rsidRPr="001266EB" w:rsidRDefault="001266EB">
            <w:pPr>
              <w:jc w:val="center"/>
            </w:pPr>
            <w:r w:rsidRPr="001266EB">
              <w:t>5 000,00</w:t>
            </w:r>
          </w:p>
        </w:tc>
        <w:tc>
          <w:tcPr>
            <w:tcW w:w="2693" w:type="dxa"/>
            <w:tcBorders>
              <w:top w:val="nil"/>
              <w:left w:val="nil"/>
              <w:bottom w:val="single" w:sz="4" w:space="0" w:color="auto"/>
              <w:right w:val="single" w:sz="4" w:space="0" w:color="auto"/>
            </w:tcBorders>
            <w:shd w:val="clear" w:color="auto" w:fill="FFFFFF"/>
            <w:hideMark/>
          </w:tcPr>
          <w:p w14:paraId="51D660C3" w14:textId="77777777" w:rsidR="001266EB" w:rsidRPr="001266EB" w:rsidRDefault="001266EB">
            <w:pPr>
              <w:jc w:val="center"/>
            </w:pPr>
            <w:r w:rsidRPr="001266EB">
              <w:t>5 000,00</w:t>
            </w:r>
          </w:p>
        </w:tc>
        <w:tc>
          <w:tcPr>
            <w:tcW w:w="2126" w:type="dxa"/>
            <w:tcBorders>
              <w:top w:val="nil"/>
              <w:left w:val="nil"/>
              <w:bottom w:val="single" w:sz="4" w:space="0" w:color="auto"/>
              <w:right w:val="single" w:sz="8" w:space="0" w:color="auto"/>
            </w:tcBorders>
            <w:shd w:val="clear" w:color="auto" w:fill="FFFFFF"/>
            <w:hideMark/>
          </w:tcPr>
          <w:p w14:paraId="284AF7ED" w14:textId="77777777" w:rsidR="001266EB" w:rsidRPr="001266EB" w:rsidRDefault="001266EB">
            <w:pPr>
              <w:jc w:val="center"/>
            </w:pPr>
            <w:r w:rsidRPr="001266EB">
              <w:t>5 000,00</w:t>
            </w:r>
          </w:p>
        </w:tc>
        <w:tc>
          <w:tcPr>
            <w:tcW w:w="0" w:type="auto"/>
            <w:vAlign w:val="center"/>
            <w:hideMark/>
          </w:tcPr>
          <w:p w14:paraId="5F1605D4" w14:textId="77777777" w:rsidR="001266EB" w:rsidRPr="001266EB" w:rsidRDefault="001266EB"/>
        </w:tc>
      </w:tr>
      <w:tr w:rsidR="001266EB" w:rsidRPr="001266EB" w14:paraId="6E473322" w14:textId="77777777" w:rsidTr="001266EB">
        <w:trPr>
          <w:trHeight w:val="1298"/>
        </w:trPr>
        <w:tc>
          <w:tcPr>
            <w:tcW w:w="3544" w:type="dxa"/>
            <w:tcBorders>
              <w:top w:val="nil"/>
              <w:left w:val="single" w:sz="8" w:space="0" w:color="auto"/>
              <w:bottom w:val="single" w:sz="4" w:space="0" w:color="auto"/>
              <w:right w:val="single" w:sz="4" w:space="0" w:color="auto"/>
            </w:tcBorders>
            <w:shd w:val="clear" w:color="auto" w:fill="FFFFFF"/>
            <w:hideMark/>
          </w:tcPr>
          <w:p w14:paraId="4183D731" w14:textId="77777777" w:rsidR="001266EB" w:rsidRPr="001266EB" w:rsidRDefault="001266EB">
            <w:r w:rsidRPr="001266EB">
              <w:lastRenderedPageBreak/>
              <w:t>042 1 16 01203 01 0000 140</w:t>
            </w:r>
          </w:p>
        </w:tc>
        <w:tc>
          <w:tcPr>
            <w:tcW w:w="4820" w:type="dxa"/>
            <w:tcBorders>
              <w:top w:val="nil"/>
              <w:left w:val="nil"/>
              <w:bottom w:val="single" w:sz="4" w:space="0" w:color="auto"/>
              <w:right w:val="single" w:sz="4" w:space="0" w:color="auto"/>
            </w:tcBorders>
            <w:shd w:val="clear" w:color="auto" w:fill="FFFFFF"/>
            <w:hideMark/>
          </w:tcPr>
          <w:p w14:paraId="79E354BB" w14:textId="77777777" w:rsidR="001266EB" w:rsidRPr="001266EB" w:rsidRDefault="001266EB">
            <w:pPr>
              <w:jc w:val="both"/>
            </w:pPr>
            <w:r w:rsidRPr="001266EB">
              <w:t>Административные штрафы, установленные главой 20 Кодекса Российской Федерации об административных правонарушениях, за административные правонарушения, посягающие на общественный порядок и общественную безопасность, налагаемые мировыми судьями, комиссиями по делам несовершеннолетних и защите их прав</w:t>
            </w:r>
          </w:p>
        </w:tc>
        <w:tc>
          <w:tcPr>
            <w:tcW w:w="2835" w:type="dxa"/>
            <w:tcBorders>
              <w:top w:val="nil"/>
              <w:left w:val="nil"/>
              <w:bottom w:val="single" w:sz="4" w:space="0" w:color="auto"/>
              <w:right w:val="single" w:sz="4" w:space="0" w:color="auto"/>
            </w:tcBorders>
            <w:shd w:val="clear" w:color="auto" w:fill="FFFFFF"/>
            <w:hideMark/>
          </w:tcPr>
          <w:p w14:paraId="21367349" w14:textId="77777777" w:rsidR="001266EB" w:rsidRPr="001266EB" w:rsidRDefault="001266EB">
            <w:pPr>
              <w:jc w:val="center"/>
              <w:rPr>
                <w:color w:val="auto"/>
              </w:rPr>
            </w:pPr>
            <w:r w:rsidRPr="001266EB">
              <w:t>376 480,00</w:t>
            </w:r>
          </w:p>
        </w:tc>
        <w:tc>
          <w:tcPr>
            <w:tcW w:w="2693" w:type="dxa"/>
            <w:tcBorders>
              <w:top w:val="nil"/>
              <w:left w:val="nil"/>
              <w:bottom w:val="single" w:sz="4" w:space="0" w:color="auto"/>
              <w:right w:val="single" w:sz="4" w:space="0" w:color="auto"/>
            </w:tcBorders>
            <w:shd w:val="clear" w:color="auto" w:fill="FFFFFF"/>
            <w:hideMark/>
          </w:tcPr>
          <w:p w14:paraId="40F179FB" w14:textId="77777777" w:rsidR="001266EB" w:rsidRPr="001266EB" w:rsidRDefault="001266EB">
            <w:pPr>
              <w:jc w:val="center"/>
            </w:pPr>
            <w:r w:rsidRPr="001266EB">
              <w:t>300 480,00</w:t>
            </w:r>
          </w:p>
        </w:tc>
        <w:tc>
          <w:tcPr>
            <w:tcW w:w="2126" w:type="dxa"/>
            <w:tcBorders>
              <w:top w:val="nil"/>
              <w:left w:val="nil"/>
              <w:bottom w:val="single" w:sz="4" w:space="0" w:color="auto"/>
              <w:right w:val="single" w:sz="8" w:space="0" w:color="auto"/>
            </w:tcBorders>
            <w:shd w:val="clear" w:color="auto" w:fill="FFFFFF"/>
            <w:hideMark/>
          </w:tcPr>
          <w:p w14:paraId="0AE17072" w14:textId="77777777" w:rsidR="001266EB" w:rsidRPr="001266EB" w:rsidRDefault="001266EB">
            <w:pPr>
              <w:jc w:val="center"/>
            </w:pPr>
            <w:r w:rsidRPr="001266EB">
              <w:t>300 480,00</w:t>
            </w:r>
          </w:p>
        </w:tc>
        <w:tc>
          <w:tcPr>
            <w:tcW w:w="0" w:type="auto"/>
            <w:vAlign w:val="center"/>
            <w:hideMark/>
          </w:tcPr>
          <w:p w14:paraId="05A38C3A" w14:textId="77777777" w:rsidR="001266EB" w:rsidRPr="001266EB" w:rsidRDefault="001266EB"/>
        </w:tc>
      </w:tr>
      <w:tr w:rsidR="001266EB" w:rsidRPr="001266EB" w14:paraId="6124068F" w14:textId="77777777" w:rsidTr="001266EB">
        <w:trPr>
          <w:trHeight w:val="1305"/>
        </w:trPr>
        <w:tc>
          <w:tcPr>
            <w:tcW w:w="3544" w:type="dxa"/>
            <w:tcBorders>
              <w:top w:val="nil"/>
              <w:left w:val="single" w:sz="8" w:space="0" w:color="auto"/>
              <w:bottom w:val="single" w:sz="4" w:space="0" w:color="auto"/>
              <w:right w:val="single" w:sz="4" w:space="0" w:color="auto"/>
            </w:tcBorders>
            <w:hideMark/>
          </w:tcPr>
          <w:p w14:paraId="3C8183AE" w14:textId="77777777" w:rsidR="001266EB" w:rsidRPr="001266EB" w:rsidRDefault="001266EB">
            <w:pPr>
              <w:rPr>
                <w:b/>
                <w:bCs/>
                <w:i/>
                <w:iCs/>
              </w:rPr>
            </w:pPr>
            <w:r w:rsidRPr="001266EB">
              <w:rPr>
                <w:b/>
                <w:bCs/>
                <w:i/>
                <w:iCs/>
              </w:rPr>
              <w:t>000 1 16 07010 00 0000 140</w:t>
            </w:r>
          </w:p>
        </w:tc>
        <w:tc>
          <w:tcPr>
            <w:tcW w:w="4820" w:type="dxa"/>
            <w:tcBorders>
              <w:top w:val="nil"/>
              <w:left w:val="nil"/>
              <w:bottom w:val="single" w:sz="4" w:space="0" w:color="auto"/>
              <w:right w:val="single" w:sz="4" w:space="0" w:color="auto"/>
            </w:tcBorders>
            <w:hideMark/>
          </w:tcPr>
          <w:p w14:paraId="4FA58C71" w14:textId="77777777" w:rsidR="001266EB" w:rsidRPr="001266EB" w:rsidRDefault="001266EB">
            <w:pPr>
              <w:jc w:val="both"/>
              <w:rPr>
                <w:b/>
                <w:bCs/>
                <w:i/>
                <w:iCs/>
              </w:rPr>
            </w:pPr>
            <w:r w:rsidRPr="001266EB">
              <w:rPr>
                <w:b/>
                <w:bCs/>
                <w:i/>
                <w:iCs/>
              </w:rPr>
              <w:t>Штрафы, неустойки, пени, уплаченные в случае просрочки исполнения поставщиком (подрядчиком, исполнителем) обязательств, предусмотренных государственным (муниципальным) контрактом</w:t>
            </w:r>
          </w:p>
        </w:tc>
        <w:tc>
          <w:tcPr>
            <w:tcW w:w="2835" w:type="dxa"/>
            <w:tcBorders>
              <w:top w:val="nil"/>
              <w:left w:val="nil"/>
              <w:bottom w:val="single" w:sz="4" w:space="0" w:color="auto"/>
              <w:right w:val="single" w:sz="4" w:space="0" w:color="auto"/>
            </w:tcBorders>
            <w:shd w:val="clear" w:color="auto" w:fill="FFFFFF"/>
            <w:hideMark/>
          </w:tcPr>
          <w:p w14:paraId="1D09A9EA" w14:textId="77777777" w:rsidR="001266EB" w:rsidRPr="001266EB" w:rsidRDefault="001266EB">
            <w:pPr>
              <w:jc w:val="center"/>
              <w:rPr>
                <w:b/>
                <w:bCs/>
                <w:i/>
                <w:iCs/>
                <w:color w:val="auto"/>
              </w:rPr>
            </w:pPr>
            <w:r w:rsidRPr="001266EB">
              <w:rPr>
                <w:b/>
                <w:bCs/>
                <w:i/>
                <w:iCs/>
              </w:rPr>
              <w:t>313 204,60</w:t>
            </w:r>
          </w:p>
        </w:tc>
        <w:tc>
          <w:tcPr>
            <w:tcW w:w="2693" w:type="dxa"/>
            <w:tcBorders>
              <w:top w:val="nil"/>
              <w:left w:val="nil"/>
              <w:bottom w:val="single" w:sz="4" w:space="0" w:color="auto"/>
              <w:right w:val="single" w:sz="4" w:space="0" w:color="auto"/>
            </w:tcBorders>
            <w:shd w:val="clear" w:color="auto" w:fill="FFFFFF"/>
            <w:hideMark/>
          </w:tcPr>
          <w:p w14:paraId="16C827D7"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17AD0E91" w14:textId="77777777" w:rsidR="001266EB" w:rsidRPr="001266EB" w:rsidRDefault="001266EB">
            <w:pPr>
              <w:jc w:val="center"/>
              <w:rPr>
                <w:b/>
                <w:bCs/>
                <w:i/>
                <w:iCs/>
              </w:rPr>
            </w:pPr>
            <w:r w:rsidRPr="001266EB">
              <w:rPr>
                <w:b/>
                <w:bCs/>
                <w:i/>
                <w:iCs/>
              </w:rPr>
              <w:t>0,00</w:t>
            </w:r>
          </w:p>
        </w:tc>
        <w:tc>
          <w:tcPr>
            <w:tcW w:w="0" w:type="auto"/>
            <w:vAlign w:val="center"/>
            <w:hideMark/>
          </w:tcPr>
          <w:p w14:paraId="651491A3" w14:textId="77777777" w:rsidR="001266EB" w:rsidRPr="001266EB" w:rsidRDefault="001266EB"/>
        </w:tc>
      </w:tr>
      <w:tr w:rsidR="001266EB" w:rsidRPr="001266EB" w14:paraId="1B535C90" w14:textId="77777777" w:rsidTr="001266EB">
        <w:trPr>
          <w:trHeight w:val="1563"/>
        </w:trPr>
        <w:tc>
          <w:tcPr>
            <w:tcW w:w="3544" w:type="dxa"/>
            <w:tcBorders>
              <w:top w:val="nil"/>
              <w:left w:val="single" w:sz="8" w:space="0" w:color="auto"/>
              <w:bottom w:val="single" w:sz="4" w:space="0" w:color="auto"/>
              <w:right w:val="single" w:sz="4" w:space="0" w:color="auto"/>
            </w:tcBorders>
            <w:hideMark/>
          </w:tcPr>
          <w:p w14:paraId="3E1C8ED1" w14:textId="77777777" w:rsidR="001266EB" w:rsidRPr="001266EB" w:rsidRDefault="001266EB">
            <w:pPr>
              <w:rPr>
                <w:i/>
                <w:iCs/>
              </w:rPr>
            </w:pPr>
            <w:r w:rsidRPr="001266EB">
              <w:rPr>
                <w:i/>
                <w:iCs/>
              </w:rPr>
              <w:t>000 1 16 07010 05 0000 140</w:t>
            </w:r>
          </w:p>
        </w:tc>
        <w:tc>
          <w:tcPr>
            <w:tcW w:w="4820" w:type="dxa"/>
            <w:tcBorders>
              <w:top w:val="nil"/>
              <w:left w:val="nil"/>
              <w:bottom w:val="single" w:sz="4" w:space="0" w:color="auto"/>
              <w:right w:val="single" w:sz="4" w:space="0" w:color="auto"/>
            </w:tcBorders>
            <w:hideMark/>
          </w:tcPr>
          <w:p w14:paraId="689FACDC" w14:textId="77777777" w:rsidR="001266EB" w:rsidRPr="001266EB" w:rsidRDefault="001266EB">
            <w:pPr>
              <w:rPr>
                <w:i/>
                <w:iCs/>
              </w:rPr>
            </w:pPr>
            <w:r w:rsidRPr="001266EB">
              <w:rPr>
                <w:i/>
                <w:iCs/>
              </w:rPr>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35" w:type="dxa"/>
            <w:tcBorders>
              <w:top w:val="nil"/>
              <w:left w:val="nil"/>
              <w:bottom w:val="single" w:sz="4" w:space="0" w:color="auto"/>
              <w:right w:val="single" w:sz="4" w:space="0" w:color="auto"/>
            </w:tcBorders>
            <w:shd w:val="clear" w:color="auto" w:fill="FFFFFF"/>
            <w:hideMark/>
          </w:tcPr>
          <w:p w14:paraId="50B751F5" w14:textId="77777777" w:rsidR="001266EB" w:rsidRPr="001266EB" w:rsidRDefault="001266EB">
            <w:pPr>
              <w:jc w:val="center"/>
              <w:rPr>
                <w:i/>
                <w:iCs/>
                <w:color w:val="auto"/>
              </w:rPr>
            </w:pPr>
            <w:r w:rsidRPr="001266EB">
              <w:rPr>
                <w:i/>
                <w:iCs/>
              </w:rPr>
              <w:t>313 204,60</w:t>
            </w:r>
          </w:p>
        </w:tc>
        <w:tc>
          <w:tcPr>
            <w:tcW w:w="2693" w:type="dxa"/>
            <w:tcBorders>
              <w:top w:val="nil"/>
              <w:left w:val="nil"/>
              <w:bottom w:val="single" w:sz="4" w:space="0" w:color="auto"/>
              <w:right w:val="single" w:sz="4" w:space="0" w:color="auto"/>
            </w:tcBorders>
            <w:shd w:val="clear" w:color="auto" w:fill="FFFFFF"/>
            <w:hideMark/>
          </w:tcPr>
          <w:p w14:paraId="23CFFC45"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7D0DBBDA" w14:textId="77777777" w:rsidR="001266EB" w:rsidRPr="001266EB" w:rsidRDefault="001266EB">
            <w:pPr>
              <w:jc w:val="center"/>
              <w:rPr>
                <w:i/>
                <w:iCs/>
              </w:rPr>
            </w:pPr>
            <w:r w:rsidRPr="001266EB">
              <w:rPr>
                <w:i/>
                <w:iCs/>
              </w:rPr>
              <w:t>0,00</w:t>
            </w:r>
          </w:p>
        </w:tc>
        <w:tc>
          <w:tcPr>
            <w:tcW w:w="0" w:type="auto"/>
            <w:vAlign w:val="center"/>
            <w:hideMark/>
          </w:tcPr>
          <w:p w14:paraId="12ECA3C4" w14:textId="77777777" w:rsidR="001266EB" w:rsidRPr="001266EB" w:rsidRDefault="001266EB"/>
        </w:tc>
      </w:tr>
      <w:tr w:rsidR="001266EB" w:rsidRPr="001266EB" w14:paraId="63F0234D" w14:textId="77777777" w:rsidTr="001266EB">
        <w:trPr>
          <w:trHeight w:val="1563"/>
        </w:trPr>
        <w:tc>
          <w:tcPr>
            <w:tcW w:w="3544" w:type="dxa"/>
            <w:tcBorders>
              <w:top w:val="nil"/>
              <w:left w:val="single" w:sz="8" w:space="0" w:color="auto"/>
              <w:bottom w:val="single" w:sz="4" w:space="0" w:color="auto"/>
              <w:right w:val="single" w:sz="4" w:space="0" w:color="auto"/>
            </w:tcBorders>
            <w:hideMark/>
          </w:tcPr>
          <w:p w14:paraId="6812C94A" w14:textId="77777777" w:rsidR="001266EB" w:rsidRPr="001266EB" w:rsidRDefault="001266EB">
            <w:r w:rsidRPr="001266EB">
              <w:t>050 1 16 07010 05 0000 140</w:t>
            </w:r>
          </w:p>
        </w:tc>
        <w:tc>
          <w:tcPr>
            <w:tcW w:w="4820" w:type="dxa"/>
            <w:tcBorders>
              <w:top w:val="nil"/>
              <w:left w:val="nil"/>
              <w:bottom w:val="single" w:sz="4" w:space="0" w:color="auto"/>
              <w:right w:val="single" w:sz="4" w:space="0" w:color="auto"/>
            </w:tcBorders>
            <w:hideMark/>
          </w:tcPr>
          <w:p w14:paraId="33C118F0" w14:textId="77777777" w:rsidR="001266EB" w:rsidRPr="001266EB" w:rsidRDefault="001266EB">
            <w:r w:rsidRPr="001266EB">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35" w:type="dxa"/>
            <w:tcBorders>
              <w:top w:val="nil"/>
              <w:left w:val="nil"/>
              <w:bottom w:val="single" w:sz="4" w:space="0" w:color="auto"/>
              <w:right w:val="single" w:sz="4" w:space="0" w:color="auto"/>
            </w:tcBorders>
            <w:shd w:val="clear" w:color="auto" w:fill="FFFFFF"/>
            <w:hideMark/>
          </w:tcPr>
          <w:p w14:paraId="11E68F19" w14:textId="77777777" w:rsidR="001266EB" w:rsidRPr="001266EB" w:rsidRDefault="001266EB">
            <w:pPr>
              <w:jc w:val="center"/>
              <w:rPr>
                <w:color w:val="auto"/>
              </w:rPr>
            </w:pPr>
            <w:r w:rsidRPr="001266EB">
              <w:t>313 204,60</w:t>
            </w:r>
          </w:p>
        </w:tc>
        <w:tc>
          <w:tcPr>
            <w:tcW w:w="2693" w:type="dxa"/>
            <w:tcBorders>
              <w:top w:val="nil"/>
              <w:left w:val="nil"/>
              <w:bottom w:val="single" w:sz="4" w:space="0" w:color="auto"/>
              <w:right w:val="single" w:sz="4" w:space="0" w:color="auto"/>
            </w:tcBorders>
            <w:shd w:val="clear" w:color="auto" w:fill="FFFFFF"/>
            <w:hideMark/>
          </w:tcPr>
          <w:p w14:paraId="550C78BD"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A80CF83" w14:textId="77777777" w:rsidR="001266EB" w:rsidRPr="001266EB" w:rsidRDefault="001266EB">
            <w:pPr>
              <w:jc w:val="center"/>
            </w:pPr>
            <w:r w:rsidRPr="001266EB">
              <w:t>0,00</w:t>
            </w:r>
          </w:p>
        </w:tc>
        <w:tc>
          <w:tcPr>
            <w:tcW w:w="0" w:type="auto"/>
            <w:vAlign w:val="center"/>
            <w:hideMark/>
          </w:tcPr>
          <w:p w14:paraId="1AA5C12A" w14:textId="77777777" w:rsidR="001266EB" w:rsidRPr="001266EB" w:rsidRDefault="001266EB"/>
        </w:tc>
      </w:tr>
      <w:tr w:rsidR="001266EB" w:rsidRPr="001266EB" w14:paraId="3FAD0144" w14:textId="77777777" w:rsidTr="001266EB">
        <w:trPr>
          <w:trHeight w:val="1563"/>
        </w:trPr>
        <w:tc>
          <w:tcPr>
            <w:tcW w:w="3544" w:type="dxa"/>
            <w:tcBorders>
              <w:top w:val="nil"/>
              <w:left w:val="single" w:sz="8" w:space="0" w:color="auto"/>
              <w:bottom w:val="single" w:sz="4" w:space="0" w:color="auto"/>
              <w:right w:val="single" w:sz="4" w:space="0" w:color="auto"/>
            </w:tcBorders>
            <w:hideMark/>
          </w:tcPr>
          <w:p w14:paraId="0E871FE9" w14:textId="77777777" w:rsidR="001266EB" w:rsidRPr="001266EB" w:rsidRDefault="001266EB">
            <w:r w:rsidRPr="001266EB">
              <w:t>052 1 16 07010 05 0000 140</w:t>
            </w:r>
          </w:p>
        </w:tc>
        <w:tc>
          <w:tcPr>
            <w:tcW w:w="4820" w:type="dxa"/>
            <w:tcBorders>
              <w:top w:val="nil"/>
              <w:left w:val="nil"/>
              <w:bottom w:val="single" w:sz="4" w:space="0" w:color="auto"/>
              <w:right w:val="single" w:sz="4" w:space="0" w:color="auto"/>
            </w:tcBorders>
            <w:hideMark/>
          </w:tcPr>
          <w:p w14:paraId="70DFE670" w14:textId="77777777" w:rsidR="001266EB" w:rsidRPr="001266EB" w:rsidRDefault="001266EB">
            <w:r w:rsidRPr="001266EB">
              <w:t>Штрафы, неустойки, пени, уплаченные в случае просрочки исполнения поставщиком (подрядчиком, исполнителем) обязательств, предусмотренных муниципальным контрактом, заключенным муниципальным органом, казенным учреждением муниципального района</w:t>
            </w:r>
          </w:p>
        </w:tc>
        <w:tc>
          <w:tcPr>
            <w:tcW w:w="2835" w:type="dxa"/>
            <w:tcBorders>
              <w:top w:val="nil"/>
              <w:left w:val="nil"/>
              <w:bottom w:val="single" w:sz="4" w:space="0" w:color="auto"/>
              <w:right w:val="single" w:sz="4" w:space="0" w:color="auto"/>
            </w:tcBorders>
            <w:shd w:val="clear" w:color="auto" w:fill="FFFFFF"/>
            <w:hideMark/>
          </w:tcPr>
          <w:p w14:paraId="58984AC0"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65788F86"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D26F779" w14:textId="77777777" w:rsidR="001266EB" w:rsidRPr="001266EB" w:rsidRDefault="001266EB">
            <w:pPr>
              <w:jc w:val="center"/>
            </w:pPr>
            <w:r w:rsidRPr="001266EB">
              <w:t>0,00</w:t>
            </w:r>
          </w:p>
        </w:tc>
        <w:tc>
          <w:tcPr>
            <w:tcW w:w="0" w:type="auto"/>
            <w:vAlign w:val="center"/>
            <w:hideMark/>
          </w:tcPr>
          <w:p w14:paraId="3AF0B719" w14:textId="77777777" w:rsidR="001266EB" w:rsidRPr="001266EB" w:rsidRDefault="001266EB"/>
        </w:tc>
      </w:tr>
      <w:tr w:rsidR="001266EB" w:rsidRPr="001266EB" w14:paraId="3C0971EA" w14:textId="77777777" w:rsidTr="001266EB">
        <w:trPr>
          <w:trHeight w:val="1794"/>
        </w:trPr>
        <w:tc>
          <w:tcPr>
            <w:tcW w:w="3544" w:type="dxa"/>
            <w:tcBorders>
              <w:top w:val="nil"/>
              <w:left w:val="single" w:sz="8" w:space="0" w:color="auto"/>
              <w:bottom w:val="single" w:sz="4" w:space="0" w:color="auto"/>
              <w:right w:val="single" w:sz="4" w:space="0" w:color="auto"/>
            </w:tcBorders>
            <w:hideMark/>
          </w:tcPr>
          <w:p w14:paraId="6B16569B" w14:textId="77777777" w:rsidR="001266EB" w:rsidRPr="001266EB" w:rsidRDefault="001266EB">
            <w:pPr>
              <w:rPr>
                <w:b/>
                <w:bCs/>
                <w:i/>
                <w:iCs/>
              </w:rPr>
            </w:pPr>
            <w:r w:rsidRPr="001266EB">
              <w:rPr>
                <w:b/>
                <w:bCs/>
                <w:i/>
                <w:iCs/>
              </w:rPr>
              <w:lastRenderedPageBreak/>
              <w:t xml:space="preserve">000 1 16 10120 00 0000 140  </w:t>
            </w:r>
          </w:p>
        </w:tc>
        <w:tc>
          <w:tcPr>
            <w:tcW w:w="4820" w:type="dxa"/>
            <w:tcBorders>
              <w:top w:val="nil"/>
              <w:left w:val="nil"/>
              <w:bottom w:val="single" w:sz="4" w:space="0" w:color="auto"/>
              <w:right w:val="single" w:sz="4" w:space="0" w:color="auto"/>
            </w:tcBorders>
            <w:hideMark/>
          </w:tcPr>
          <w:p w14:paraId="53056E65" w14:textId="77777777" w:rsidR="001266EB" w:rsidRPr="001266EB" w:rsidRDefault="001266EB">
            <w:pPr>
              <w:jc w:val="both"/>
              <w:rPr>
                <w:b/>
                <w:bCs/>
                <w:i/>
                <w:iCs/>
              </w:rPr>
            </w:pPr>
            <w:r w:rsidRPr="001266EB">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бюджеты бюджетной системы Российской Федерации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1268FCB9"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60B40B7D"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629A2C8" w14:textId="77777777" w:rsidR="001266EB" w:rsidRPr="001266EB" w:rsidRDefault="001266EB">
            <w:pPr>
              <w:jc w:val="center"/>
              <w:rPr>
                <w:b/>
                <w:bCs/>
                <w:i/>
                <w:iCs/>
              </w:rPr>
            </w:pPr>
            <w:r w:rsidRPr="001266EB">
              <w:rPr>
                <w:b/>
                <w:bCs/>
                <w:i/>
                <w:iCs/>
              </w:rPr>
              <w:t>0,00</w:t>
            </w:r>
          </w:p>
        </w:tc>
        <w:tc>
          <w:tcPr>
            <w:tcW w:w="0" w:type="auto"/>
            <w:vAlign w:val="center"/>
            <w:hideMark/>
          </w:tcPr>
          <w:p w14:paraId="3656D3D5" w14:textId="77777777" w:rsidR="001266EB" w:rsidRPr="001266EB" w:rsidRDefault="001266EB"/>
        </w:tc>
      </w:tr>
      <w:tr w:rsidR="001266EB" w:rsidRPr="001266EB" w14:paraId="2AF9BA70" w14:textId="77777777" w:rsidTr="001266EB">
        <w:trPr>
          <w:trHeight w:val="1522"/>
        </w:trPr>
        <w:tc>
          <w:tcPr>
            <w:tcW w:w="3544" w:type="dxa"/>
            <w:tcBorders>
              <w:top w:val="nil"/>
              <w:left w:val="single" w:sz="8" w:space="0" w:color="auto"/>
              <w:bottom w:val="single" w:sz="4" w:space="0" w:color="auto"/>
              <w:right w:val="single" w:sz="4" w:space="0" w:color="auto"/>
            </w:tcBorders>
            <w:hideMark/>
          </w:tcPr>
          <w:p w14:paraId="5163E830" w14:textId="77777777" w:rsidR="001266EB" w:rsidRPr="001266EB" w:rsidRDefault="001266EB">
            <w:pPr>
              <w:rPr>
                <w:i/>
                <w:iCs/>
              </w:rPr>
            </w:pPr>
            <w:r w:rsidRPr="001266EB">
              <w:rPr>
                <w:i/>
                <w:iCs/>
              </w:rPr>
              <w:t xml:space="preserve">000 1 16 10123 01 0051 140  </w:t>
            </w:r>
          </w:p>
        </w:tc>
        <w:tc>
          <w:tcPr>
            <w:tcW w:w="4820" w:type="dxa"/>
            <w:tcBorders>
              <w:top w:val="nil"/>
              <w:left w:val="nil"/>
              <w:bottom w:val="single" w:sz="4" w:space="0" w:color="auto"/>
              <w:right w:val="single" w:sz="4" w:space="0" w:color="auto"/>
            </w:tcBorders>
            <w:hideMark/>
          </w:tcPr>
          <w:p w14:paraId="00CF4C8A" w14:textId="77777777" w:rsidR="001266EB" w:rsidRPr="001266EB" w:rsidRDefault="001266EB">
            <w:pPr>
              <w:jc w:val="both"/>
              <w:rPr>
                <w:i/>
                <w:iCs/>
              </w:rPr>
            </w:pPr>
            <w:r w:rsidRPr="001266EB">
              <w:rPr>
                <w:i/>
                <w:iCs/>
              </w:rPr>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2BB7E81B"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49502076"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21FA2D3E" w14:textId="77777777" w:rsidR="001266EB" w:rsidRPr="001266EB" w:rsidRDefault="001266EB">
            <w:pPr>
              <w:jc w:val="center"/>
              <w:rPr>
                <w:i/>
                <w:iCs/>
              </w:rPr>
            </w:pPr>
            <w:r w:rsidRPr="001266EB">
              <w:rPr>
                <w:i/>
                <w:iCs/>
              </w:rPr>
              <w:t>0,00</w:t>
            </w:r>
          </w:p>
        </w:tc>
        <w:tc>
          <w:tcPr>
            <w:tcW w:w="0" w:type="auto"/>
            <w:vAlign w:val="center"/>
            <w:hideMark/>
          </w:tcPr>
          <w:p w14:paraId="15A66191" w14:textId="77777777" w:rsidR="001266EB" w:rsidRPr="001266EB" w:rsidRDefault="001266EB"/>
        </w:tc>
      </w:tr>
      <w:tr w:rsidR="001266EB" w:rsidRPr="001266EB" w14:paraId="0F3A0CFF" w14:textId="77777777" w:rsidTr="001266EB">
        <w:trPr>
          <w:trHeight w:val="1590"/>
        </w:trPr>
        <w:tc>
          <w:tcPr>
            <w:tcW w:w="3544" w:type="dxa"/>
            <w:tcBorders>
              <w:top w:val="nil"/>
              <w:left w:val="single" w:sz="8" w:space="0" w:color="auto"/>
              <w:bottom w:val="single" w:sz="4" w:space="0" w:color="auto"/>
              <w:right w:val="single" w:sz="4" w:space="0" w:color="auto"/>
            </w:tcBorders>
            <w:shd w:val="clear" w:color="auto" w:fill="FFFFFF"/>
            <w:hideMark/>
          </w:tcPr>
          <w:p w14:paraId="49722E75" w14:textId="77777777" w:rsidR="001266EB" w:rsidRPr="001266EB" w:rsidRDefault="001266EB">
            <w:r w:rsidRPr="001266EB">
              <w:t xml:space="preserve">188 1 16 10123 01 0051 140  </w:t>
            </w:r>
          </w:p>
        </w:tc>
        <w:tc>
          <w:tcPr>
            <w:tcW w:w="4820" w:type="dxa"/>
            <w:tcBorders>
              <w:top w:val="nil"/>
              <w:left w:val="nil"/>
              <w:bottom w:val="single" w:sz="4" w:space="0" w:color="auto"/>
              <w:right w:val="single" w:sz="4" w:space="0" w:color="auto"/>
            </w:tcBorders>
            <w:shd w:val="clear" w:color="auto" w:fill="FFFFFF"/>
            <w:hideMark/>
          </w:tcPr>
          <w:p w14:paraId="3C6D1B31" w14:textId="77777777" w:rsidR="001266EB" w:rsidRPr="001266EB" w:rsidRDefault="001266EB">
            <w:pPr>
              <w:jc w:val="both"/>
            </w:pPr>
            <w:r w:rsidRPr="001266EB">
              <w:t>Доходы от денежных взысканий (штрафов), поступающие в счет погашения задолженности, образовавшейся до 1 января 2020 года, подлежащие зачислению в бюджет муниципального образования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40B8F4BA" w14:textId="77777777" w:rsidR="001266EB" w:rsidRPr="001266EB" w:rsidRDefault="001266EB">
            <w:pPr>
              <w:jc w:val="center"/>
              <w:rPr>
                <w:color w:val="auto"/>
              </w:rPr>
            </w:pPr>
            <w:r w:rsidRPr="001266EB">
              <w:t>0,00</w:t>
            </w:r>
          </w:p>
        </w:tc>
        <w:tc>
          <w:tcPr>
            <w:tcW w:w="2693" w:type="dxa"/>
            <w:tcBorders>
              <w:top w:val="nil"/>
              <w:left w:val="nil"/>
              <w:bottom w:val="single" w:sz="4" w:space="0" w:color="auto"/>
              <w:right w:val="single" w:sz="4" w:space="0" w:color="auto"/>
            </w:tcBorders>
            <w:shd w:val="clear" w:color="auto" w:fill="FFFFFF"/>
            <w:hideMark/>
          </w:tcPr>
          <w:p w14:paraId="129159D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6D2F5D06" w14:textId="77777777" w:rsidR="001266EB" w:rsidRPr="001266EB" w:rsidRDefault="001266EB">
            <w:pPr>
              <w:jc w:val="center"/>
            </w:pPr>
            <w:r w:rsidRPr="001266EB">
              <w:t>0,00</w:t>
            </w:r>
          </w:p>
        </w:tc>
        <w:tc>
          <w:tcPr>
            <w:tcW w:w="0" w:type="auto"/>
            <w:vAlign w:val="center"/>
            <w:hideMark/>
          </w:tcPr>
          <w:p w14:paraId="4D108E90" w14:textId="77777777" w:rsidR="001266EB" w:rsidRPr="001266EB" w:rsidRDefault="001266EB"/>
        </w:tc>
      </w:tr>
      <w:tr w:rsidR="001266EB" w:rsidRPr="001266EB" w14:paraId="6CB44287" w14:textId="77777777" w:rsidTr="001266EB">
        <w:trPr>
          <w:trHeight w:val="566"/>
        </w:trPr>
        <w:tc>
          <w:tcPr>
            <w:tcW w:w="3544" w:type="dxa"/>
            <w:tcBorders>
              <w:top w:val="nil"/>
              <w:left w:val="single" w:sz="8" w:space="0" w:color="auto"/>
              <w:bottom w:val="single" w:sz="4" w:space="0" w:color="auto"/>
              <w:right w:val="single" w:sz="4" w:space="0" w:color="auto"/>
            </w:tcBorders>
            <w:shd w:val="clear" w:color="auto" w:fill="FFFFFF"/>
            <w:hideMark/>
          </w:tcPr>
          <w:p w14:paraId="41114E94" w14:textId="77777777" w:rsidR="001266EB" w:rsidRPr="001266EB" w:rsidRDefault="001266EB">
            <w:pPr>
              <w:rPr>
                <w:b/>
                <w:bCs/>
                <w:i/>
                <w:iCs/>
              </w:rPr>
            </w:pPr>
            <w:r w:rsidRPr="001266EB">
              <w:rPr>
                <w:b/>
                <w:bCs/>
                <w:i/>
                <w:iCs/>
              </w:rPr>
              <w:t>000 1 16 10129 00 0000 140</w:t>
            </w:r>
          </w:p>
        </w:tc>
        <w:tc>
          <w:tcPr>
            <w:tcW w:w="4820" w:type="dxa"/>
            <w:tcBorders>
              <w:top w:val="nil"/>
              <w:left w:val="nil"/>
              <w:bottom w:val="single" w:sz="4" w:space="0" w:color="auto"/>
              <w:right w:val="single" w:sz="4" w:space="0" w:color="auto"/>
            </w:tcBorders>
            <w:shd w:val="clear" w:color="auto" w:fill="FFFFFF"/>
            <w:hideMark/>
          </w:tcPr>
          <w:p w14:paraId="50006998" w14:textId="77777777" w:rsidR="001266EB" w:rsidRPr="001266EB" w:rsidRDefault="001266EB">
            <w:pPr>
              <w:rPr>
                <w:b/>
                <w:bCs/>
                <w:i/>
                <w:iCs/>
              </w:rPr>
            </w:pPr>
            <w:r w:rsidRPr="001266EB">
              <w:rPr>
                <w:b/>
                <w:bCs/>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3ADFC04A" w14:textId="77777777" w:rsidR="001266EB" w:rsidRPr="001266EB" w:rsidRDefault="001266EB">
            <w:pPr>
              <w:jc w:val="center"/>
              <w:rPr>
                <w:b/>
                <w:bCs/>
                <w:i/>
                <w:iCs/>
              </w:rPr>
            </w:pPr>
            <w:r w:rsidRPr="001266EB">
              <w:rPr>
                <w:b/>
                <w:bCs/>
                <w:i/>
                <w:iCs/>
              </w:rPr>
              <w:t>15 000,00</w:t>
            </w:r>
          </w:p>
        </w:tc>
        <w:tc>
          <w:tcPr>
            <w:tcW w:w="2693" w:type="dxa"/>
            <w:tcBorders>
              <w:top w:val="nil"/>
              <w:left w:val="nil"/>
              <w:bottom w:val="single" w:sz="4" w:space="0" w:color="auto"/>
              <w:right w:val="single" w:sz="4" w:space="0" w:color="auto"/>
            </w:tcBorders>
            <w:shd w:val="clear" w:color="auto" w:fill="FFFFFF"/>
            <w:hideMark/>
          </w:tcPr>
          <w:p w14:paraId="34E0A915" w14:textId="77777777" w:rsidR="001266EB" w:rsidRPr="001266EB" w:rsidRDefault="001266EB">
            <w:pPr>
              <w:jc w:val="center"/>
              <w:rPr>
                <w:b/>
                <w:bCs/>
                <w:i/>
                <w:iCs/>
              </w:rPr>
            </w:pPr>
            <w:r w:rsidRPr="001266EB">
              <w:rPr>
                <w:b/>
                <w:bCs/>
                <w:i/>
                <w:iCs/>
              </w:rPr>
              <w:t>15 000,00</w:t>
            </w:r>
          </w:p>
        </w:tc>
        <w:tc>
          <w:tcPr>
            <w:tcW w:w="2126" w:type="dxa"/>
            <w:tcBorders>
              <w:top w:val="nil"/>
              <w:left w:val="nil"/>
              <w:bottom w:val="single" w:sz="4" w:space="0" w:color="auto"/>
              <w:right w:val="single" w:sz="8" w:space="0" w:color="auto"/>
            </w:tcBorders>
            <w:shd w:val="clear" w:color="auto" w:fill="FFFFFF"/>
            <w:hideMark/>
          </w:tcPr>
          <w:p w14:paraId="29C34812" w14:textId="77777777" w:rsidR="001266EB" w:rsidRPr="001266EB" w:rsidRDefault="001266EB">
            <w:pPr>
              <w:jc w:val="center"/>
              <w:rPr>
                <w:b/>
                <w:bCs/>
                <w:i/>
                <w:iCs/>
              </w:rPr>
            </w:pPr>
            <w:r w:rsidRPr="001266EB">
              <w:rPr>
                <w:b/>
                <w:bCs/>
                <w:i/>
                <w:iCs/>
              </w:rPr>
              <w:t>15 000,00</w:t>
            </w:r>
          </w:p>
        </w:tc>
        <w:tc>
          <w:tcPr>
            <w:tcW w:w="0" w:type="auto"/>
            <w:vAlign w:val="center"/>
            <w:hideMark/>
          </w:tcPr>
          <w:p w14:paraId="43B0B248" w14:textId="77777777" w:rsidR="001266EB" w:rsidRPr="001266EB" w:rsidRDefault="001266EB"/>
        </w:tc>
      </w:tr>
      <w:tr w:rsidR="001266EB" w:rsidRPr="001266EB" w14:paraId="2B542DFF"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5A693518" w14:textId="77777777" w:rsidR="001266EB" w:rsidRPr="001266EB" w:rsidRDefault="001266EB">
            <w:pPr>
              <w:rPr>
                <w:i/>
                <w:iCs/>
              </w:rPr>
            </w:pPr>
            <w:r w:rsidRPr="001266EB">
              <w:rPr>
                <w:i/>
                <w:iCs/>
              </w:rPr>
              <w:t>000 1 16 10129 01 0000 140</w:t>
            </w:r>
          </w:p>
        </w:tc>
        <w:tc>
          <w:tcPr>
            <w:tcW w:w="4820" w:type="dxa"/>
            <w:tcBorders>
              <w:top w:val="nil"/>
              <w:left w:val="nil"/>
              <w:bottom w:val="single" w:sz="4" w:space="0" w:color="auto"/>
              <w:right w:val="single" w:sz="4" w:space="0" w:color="auto"/>
            </w:tcBorders>
            <w:shd w:val="clear" w:color="auto" w:fill="FFFFFF"/>
            <w:hideMark/>
          </w:tcPr>
          <w:p w14:paraId="1126C3E5" w14:textId="77777777" w:rsidR="001266EB" w:rsidRPr="001266EB" w:rsidRDefault="001266EB">
            <w:pPr>
              <w:rPr>
                <w:i/>
                <w:iCs/>
              </w:rPr>
            </w:pPr>
            <w:r w:rsidRPr="001266EB">
              <w:rPr>
                <w:i/>
                <w:iCs/>
              </w:rPr>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1735EA6E" w14:textId="77777777" w:rsidR="001266EB" w:rsidRPr="001266EB" w:rsidRDefault="001266EB">
            <w:pPr>
              <w:jc w:val="center"/>
              <w:rPr>
                <w:i/>
                <w:iCs/>
              </w:rPr>
            </w:pPr>
            <w:r w:rsidRPr="001266EB">
              <w:rPr>
                <w:i/>
                <w:iCs/>
              </w:rPr>
              <w:t>15 000,00</w:t>
            </w:r>
          </w:p>
        </w:tc>
        <w:tc>
          <w:tcPr>
            <w:tcW w:w="2693" w:type="dxa"/>
            <w:tcBorders>
              <w:top w:val="nil"/>
              <w:left w:val="nil"/>
              <w:bottom w:val="single" w:sz="4" w:space="0" w:color="auto"/>
              <w:right w:val="single" w:sz="4" w:space="0" w:color="auto"/>
            </w:tcBorders>
            <w:shd w:val="clear" w:color="auto" w:fill="FFFFFF"/>
            <w:hideMark/>
          </w:tcPr>
          <w:p w14:paraId="0A6F4752" w14:textId="77777777" w:rsidR="001266EB" w:rsidRPr="001266EB" w:rsidRDefault="001266EB">
            <w:pPr>
              <w:jc w:val="center"/>
              <w:rPr>
                <w:i/>
                <w:iCs/>
              </w:rPr>
            </w:pPr>
            <w:r w:rsidRPr="001266EB">
              <w:rPr>
                <w:i/>
                <w:iCs/>
              </w:rPr>
              <w:t>15 000,00</w:t>
            </w:r>
          </w:p>
        </w:tc>
        <w:tc>
          <w:tcPr>
            <w:tcW w:w="2126" w:type="dxa"/>
            <w:tcBorders>
              <w:top w:val="nil"/>
              <w:left w:val="nil"/>
              <w:bottom w:val="single" w:sz="4" w:space="0" w:color="auto"/>
              <w:right w:val="single" w:sz="8" w:space="0" w:color="auto"/>
            </w:tcBorders>
            <w:shd w:val="clear" w:color="auto" w:fill="FFFFFF"/>
            <w:hideMark/>
          </w:tcPr>
          <w:p w14:paraId="6A0FC198" w14:textId="77777777" w:rsidR="001266EB" w:rsidRPr="001266EB" w:rsidRDefault="001266EB">
            <w:pPr>
              <w:jc w:val="center"/>
              <w:rPr>
                <w:i/>
                <w:iCs/>
              </w:rPr>
            </w:pPr>
            <w:r w:rsidRPr="001266EB">
              <w:rPr>
                <w:i/>
                <w:iCs/>
              </w:rPr>
              <w:t>15 000,00</w:t>
            </w:r>
          </w:p>
        </w:tc>
        <w:tc>
          <w:tcPr>
            <w:tcW w:w="0" w:type="auto"/>
            <w:vAlign w:val="center"/>
            <w:hideMark/>
          </w:tcPr>
          <w:p w14:paraId="7982D5E2" w14:textId="77777777" w:rsidR="001266EB" w:rsidRPr="001266EB" w:rsidRDefault="001266EB"/>
        </w:tc>
      </w:tr>
      <w:tr w:rsidR="001266EB" w:rsidRPr="001266EB" w14:paraId="513D6791"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577562E2" w14:textId="77777777" w:rsidR="001266EB" w:rsidRPr="001266EB" w:rsidRDefault="001266EB">
            <w:r w:rsidRPr="001266EB">
              <w:lastRenderedPageBreak/>
              <w:t>182 1 16 10129 01 0000 140</w:t>
            </w:r>
          </w:p>
        </w:tc>
        <w:tc>
          <w:tcPr>
            <w:tcW w:w="4820" w:type="dxa"/>
            <w:tcBorders>
              <w:top w:val="nil"/>
              <w:left w:val="nil"/>
              <w:bottom w:val="single" w:sz="4" w:space="0" w:color="auto"/>
              <w:right w:val="single" w:sz="4" w:space="0" w:color="auto"/>
            </w:tcBorders>
            <w:shd w:val="clear" w:color="auto" w:fill="FFFFFF"/>
            <w:hideMark/>
          </w:tcPr>
          <w:p w14:paraId="4D5F4A5F" w14:textId="77777777" w:rsidR="001266EB" w:rsidRPr="001266EB" w:rsidRDefault="001266EB">
            <w:r w:rsidRPr="001266EB">
              <w:t>Доходы от денежных взысканий (штрафов), поступающие в счет погашения задолженности, образовавшейся до 1 января 2020 года, подлежащие зачислению в федеральный бюджет и бюджет муниципального образования по нормативам, действовавшим в 2019 году</w:t>
            </w:r>
          </w:p>
        </w:tc>
        <w:tc>
          <w:tcPr>
            <w:tcW w:w="2835" w:type="dxa"/>
            <w:tcBorders>
              <w:top w:val="nil"/>
              <w:left w:val="nil"/>
              <w:bottom w:val="single" w:sz="4" w:space="0" w:color="auto"/>
              <w:right w:val="single" w:sz="4" w:space="0" w:color="auto"/>
            </w:tcBorders>
            <w:shd w:val="clear" w:color="auto" w:fill="FFFFFF"/>
            <w:hideMark/>
          </w:tcPr>
          <w:p w14:paraId="5BB50948" w14:textId="77777777" w:rsidR="001266EB" w:rsidRPr="001266EB" w:rsidRDefault="001266EB">
            <w:pPr>
              <w:jc w:val="center"/>
              <w:rPr>
                <w:color w:val="auto"/>
              </w:rPr>
            </w:pPr>
            <w:r w:rsidRPr="001266EB">
              <w:t>15 000,00</w:t>
            </w:r>
          </w:p>
        </w:tc>
        <w:tc>
          <w:tcPr>
            <w:tcW w:w="2693" w:type="dxa"/>
            <w:tcBorders>
              <w:top w:val="nil"/>
              <w:left w:val="nil"/>
              <w:bottom w:val="single" w:sz="4" w:space="0" w:color="auto"/>
              <w:right w:val="single" w:sz="4" w:space="0" w:color="auto"/>
            </w:tcBorders>
            <w:shd w:val="clear" w:color="auto" w:fill="FFFFFF"/>
            <w:hideMark/>
          </w:tcPr>
          <w:p w14:paraId="4B320924" w14:textId="77777777" w:rsidR="001266EB" w:rsidRPr="001266EB" w:rsidRDefault="001266EB">
            <w:pPr>
              <w:jc w:val="center"/>
            </w:pPr>
            <w:r w:rsidRPr="001266EB">
              <w:t>15 000,00</w:t>
            </w:r>
          </w:p>
        </w:tc>
        <w:tc>
          <w:tcPr>
            <w:tcW w:w="2126" w:type="dxa"/>
            <w:tcBorders>
              <w:top w:val="nil"/>
              <w:left w:val="nil"/>
              <w:bottom w:val="single" w:sz="4" w:space="0" w:color="auto"/>
              <w:right w:val="single" w:sz="8" w:space="0" w:color="auto"/>
            </w:tcBorders>
            <w:shd w:val="clear" w:color="auto" w:fill="FFFFFF"/>
            <w:hideMark/>
          </w:tcPr>
          <w:p w14:paraId="599578D4" w14:textId="77777777" w:rsidR="001266EB" w:rsidRPr="001266EB" w:rsidRDefault="001266EB">
            <w:pPr>
              <w:jc w:val="center"/>
            </w:pPr>
            <w:r w:rsidRPr="001266EB">
              <w:t>15 000,00</w:t>
            </w:r>
          </w:p>
        </w:tc>
        <w:tc>
          <w:tcPr>
            <w:tcW w:w="0" w:type="auto"/>
            <w:vAlign w:val="center"/>
            <w:hideMark/>
          </w:tcPr>
          <w:p w14:paraId="5649332F" w14:textId="77777777" w:rsidR="001266EB" w:rsidRPr="001266EB" w:rsidRDefault="001266EB"/>
        </w:tc>
      </w:tr>
      <w:tr w:rsidR="001266EB" w:rsidRPr="001266EB" w14:paraId="65BA100F" w14:textId="77777777" w:rsidTr="001266EB">
        <w:trPr>
          <w:trHeight w:val="455"/>
        </w:trPr>
        <w:tc>
          <w:tcPr>
            <w:tcW w:w="3544" w:type="dxa"/>
            <w:tcBorders>
              <w:top w:val="nil"/>
              <w:left w:val="single" w:sz="8" w:space="0" w:color="auto"/>
              <w:bottom w:val="single" w:sz="4" w:space="0" w:color="auto"/>
              <w:right w:val="single" w:sz="4" w:space="0" w:color="auto"/>
            </w:tcBorders>
            <w:shd w:val="clear" w:color="auto" w:fill="FFFFFF"/>
            <w:hideMark/>
          </w:tcPr>
          <w:p w14:paraId="3BBB092E" w14:textId="77777777" w:rsidR="001266EB" w:rsidRPr="001266EB" w:rsidRDefault="001266EB">
            <w:pPr>
              <w:rPr>
                <w:b/>
                <w:bCs/>
                <w:i/>
                <w:iCs/>
              </w:rPr>
            </w:pPr>
            <w:r w:rsidRPr="001266EB">
              <w:rPr>
                <w:b/>
                <w:bCs/>
                <w:i/>
                <w:iCs/>
              </w:rPr>
              <w:t>000 1 16 11000 01 0000 140</w:t>
            </w:r>
          </w:p>
        </w:tc>
        <w:tc>
          <w:tcPr>
            <w:tcW w:w="4820" w:type="dxa"/>
            <w:tcBorders>
              <w:top w:val="nil"/>
              <w:left w:val="nil"/>
              <w:bottom w:val="single" w:sz="4" w:space="0" w:color="auto"/>
              <w:right w:val="single" w:sz="4" w:space="0" w:color="auto"/>
            </w:tcBorders>
            <w:hideMark/>
          </w:tcPr>
          <w:p w14:paraId="115C0BF2" w14:textId="77777777" w:rsidR="001266EB" w:rsidRPr="001266EB" w:rsidRDefault="001266EB">
            <w:pPr>
              <w:rPr>
                <w:b/>
                <w:bCs/>
                <w:i/>
                <w:iCs/>
                <w:color w:val="22272F"/>
              </w:rPr>
            </w:pPr>
            <w:r w:rsidRPr="001266EB">
              <w:rPr>
                <w:b/>
                <w:bCs/>
                <w:i/>
                <w:iCs/>
                <w:color w:val="22272F"/>
              </w:rPr>
              <w:t>Платежи, уплачиваемые в целях возмещения вреда</w:t>
            </w:r>
          </w:p>
        </w:tc>
        <w:tc>
          <w:tcPr>
            <w:tcW w:w="2835" w:type="dxa"/>
            <w:tcBorders>
              <w:top w:val="nil"/>
              <w:left w:val="nil"/>
              <w:bottom w:val="single" w:sz="4" w:space="0" w:color="auto"/>
              <w:right w:val="single" w:sz="4" w:space="0" w:color="auto"/>
            </w:tcBorders>
            <w:shd w:val="clear" w:color="auto" w:fill="FFFFFF"/>
            <w:hideMark/>
          </w:tcPr>
          <w:p w14:paraId="1342FB6A" w14:textId="77777777" w:rsidR="001266EB" w:rsidRPr="001266EB" w:rsidRDefault="001266EB">
            <w:pPr>
              <w:jc w:val="center"/>
              <w:rPr>
                <w:b/>
                <w:bCs/>
                <w:i/>
                <w:iCs/>
                <w:color w:val="auto"/>
              </w:rPr>
            </w:pPr>
            <w:r w:rsidRPr="001266EB">
              <w:rPr>
                <w:b/>
                <w:bCs/>
                <w:i/>
                <w:iCs/>
              </w:rPr>
              <w:t>83 600,00</w:t>
            </w:r>
          </w:p>
        </w:tc>
        <w:tc>
          <w:tcPr>
            <w:tcW w:w="2693" w:type="dxa"/>
            <w:tcBorders>
              <w:top w:val="nil"/>
              <w:left w:val="nil"/>
              <w:bottom w:val="single" w:sz="4" w:space="0" w:color="auto"/>
              <w:right w:val="single" w:sz="4" w:space="0" w:color="auto"/>
            </w:tcBorders>
            <w:shd w:val="clear" w:color="auto" w:fill="FFFFFF"/>
            <w:hideMark/>
          </w:tcPr>
          <w:p w14:paraId="0BB3C357"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0A598C11" w14:textId="77777777" w:rsidR="001266EB" w:rsidRPr="001266EB" w:rsidRDefault="001266EB">
            <w:pPr>
              <w:jc w:val="center"/>
              <w:rPr>
                <w:b/>
                <w:bCs/>
                <w:i/>
                <w:iCs/>
              </w:rPr>
            </w:pPr>
            <w:r w:rsidRPr="001266EB">
              <w:rPr>
                <w:b/>
                <w:bCs/>
                <w:i/>
                <w:iCs/>
              </w:rPr>
              <w:t>0,00</w:t>
            </w:r>
          </w:p>
        </w:tc>
        <w:tc>
          <w:tcPr>
            <w:tcW w:w="0" w:type="auto"/>
            <w:vAlign w:val="center"/>
            <w:hideMark/>
          </w:tcPr>
          <w:p w14:paraId="285F2924" w14:textId="77777777" w:rsidR="001266EB" w:rsidRPr="001266EB" w:rsidRDefault="001266EB"/>
        </w:tc>
      </w:tr>
      <w:tr w:rsidR="001266EB" w:rsidRPr="001266EB" w14:paraId="651D77D7" w14:textId="77777777" w:rsidTr="001266EB">
        <w:trPr>
          <w:trHeight w:val="3465"/>
        </w:trPr>
        <w:tc>
          <w:tcPr>
            <w:tcW w:w="3544" w:type="dxa"/>
            <w:tcBorders>
              <w:top w:val="nil"/>
              <w:left w:val="single" w:sz="8" w:space="0" w:color="auto"/>
              <w:bottom w:val="single" w:sz="4" w:space="0" w:color="auto"/>
              <w:right w:val="single" w:sz="4" w:space="0" w:color="auto"/>
            </w:tcBorders>
            <w:shd w:val="clear" w:color="auto" w:fill="FFFFFF"/>
            <w:hideMark/>
          </w:tcPr>
          <w:p w14:paraId="2E070251" w14:textId="77777777" w:rsidR="001266EB" w:rsidRPr="001266EB" w:rsidRDefault="001266EB">
            <w:pPr>
              <w:rPr>
                <w:i/>
                <w:iCs/>
              </w:rPr>
            </w:pPr>
            <w:r w:rsidRPr="001266EB">
              <w:rPr>
                <w:i/>
                <w:iCs/>
              </w:rPr>
              <w:t>000 1 16 11050 01 0000 140</w:t>
            </w:r>
          </w:p>
        </w:tc>
        <w:tc>
          <w:tcPr>
            <w:tcW w:w="4820" w:type="dxa"/>
            <w:tcBorders>
              <w:top w:val="nil"/>
              <w:left w:val="nil"/>
              <w:bottom w:val="single" w:sz="4" w:space="0" w:color="auto"/>
              <w:right w:val="single" w:sz="4" w:space="0" w:color="auto"/>
            </w:tcBorders>
            <w:hideMark/>
          </w:tcPr>
          <w:p w14:paraId="5DF0A25C" w14:textId="77777777" w:rsidR="001266EB" w:rsidRPr="001266EB" w:rsidRDefault="001266EB">
            <w:pPr>
              <w:rPr>
                <w:i/>
                <w:iCs/>
                <w:color w:val="22272F"/>
              </w:rPr>
            </w:pPr>
            <w:r w:rsidRPr="001266EB">
              <w:rPr>
                <w:i/>
                <w:iCs/>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r w:rsidRPr="001266EB">
              <w:rPr>
                <w:i/>
                <w:iCs/>
                <w:color w:val="22272F"/>
              </w:rPr>
              <w:br w:type="page"/>
            </w:r>
          </w:p>
        </w:tc>
        <w:tc>
          <w:tcPr>
            <w:tcW w:w="2835" w:type="dxa"/>
            <w:tcBorders>
              <w:top w:val="nil"/>
              <w:left w:val="nil"/>
              <w:bottom w:val="single" w:sz="4" w:space="0" w:color="auto"/>
              <w:right w:val="single" w:sz="4" w:space="0" w:color="auto"/>
            </w:tcBorders>
            <w:shd w:val="clear" w:color="auto" w:fill="FFFFFF"/>
            <w:hideMark/>
          </w:tcPr>
          <w:p w14:paraId="73918174" w14:textId="77777777" w:rsidR="001266EB" w:rsidRPr="001266EB" w:rsidRDefault="001266EB">
            <w:pPr>
              <w:jc w:val="center"/>
              <w:rPr>
                <w:i/>
                <w:iCs/>
                <w:color w:val="auto"/>
              </w:rPr>
            </w:pPr>
            <w:r w:rsidRPr="001266EB">
              <w:rPr>
                <w:i/>
                <w:iCs/>
              </w:rPr>
              <w:t>83 600,00</w:t>
            </w:r>
          </w:p>
        </w:tc>
        <w:tc>
          <w:tcPr>
            <w:tcW w:w="2693" w:type="dxa"/>
            <w:tcBorders>
              <w:top w:val="nil"/>
              <w:left w:val="nil"/>
              <w:bottom w:val="single" w:sz="4" w:space="0" w:color="auto"/>
              <w:right w:val="single" w:sz="4" w:space="0" w:color="auto"/>
            </w:tcBorders>
            <w:shd w:val="clear" w:color="auto" w:fill="FFFFFF"/>
            <w:hideMark/>
          </w:tcPr>
          <w:p w14:paraId="30203DC5"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5FEE8781" w14:textId="77777777" w:rsidR="001266EB" w:rsidRPr="001266EB" w:rsidRDefault="001266EB">
            <w:pPr>
              <w:jc w:val="center"/>
              <w:rPr>
                <w:i/>
                <w:iCs/>
              </w:rPr>
            </w:pPr>
            <w:r w:rsidRPr="001266EB">
              <w:rPr>
                <w:i/>
                <w:iCs/>
              </w:rPr>
              <w:t>0,00</w:t>
            </w:r>
          </w:p>
        </w:tc>
        <w:tc>
          <w:tcPr>
            <w:tcW w:w="0" w:type="auto"/>
            <w:vAlign w:val="center"/>
            <w:hideMark/>
          </w:tcPr>
          <w:p w14:paraId="5CD15101" w14:textId="77777777" w:rsidR="001266EB" w:rsidRPr="001266EB" w:rsidRDefault="001266EB"/>
        </w:tc>
      </w:tr>
      <w:tr w:rsidR="001266EB" w:rsidRPr="001266EB" w14:paraId="4ABF19C0" w14:textId="77777777" w:rsidTr="001266EB">
        <w:trPr>
          <w:trHeight w:val="3451"/>
        </w:trPr>
        <w:tc>
          <w:tcPr>
            <w:tcW w:w="3544" w:type="dxa"/>
            <w:tcBorders>
              <w:top w:val="nil"/>
              <w:left w:val="single" w:sz="8" w:space="0" w:color="auto"/>
              <w:bottom w:val="single" w:sz="4" w:space="0" w:color="auto"/>
              <w:right w:val="single" w:sz="4" w:space="0" w:color="auto"/>
            </w:tcBorders>
            <w:shd w:val="clear" w:color="auto" w:fill="FFFFFF"/>
            <w:hideMark/>
          </w:tcPr>
          <w:p w14:paraId="368B6333" w14:textId="77777777" w:rsidR="001266EB" w:rsidRPr="001266EB" w:rsidRDefault="001266EB">
            <w:r w:rsidRPr="001266EB">
              <w:lastRenderedPageBreak/>
              <w:t>041 1 16 11050 01 0000 140</w:t>
            </w:r>
          </w:p>
        </w:tc>
        <w:tc>
          <w:tcPr>
            <w:tcW w:w="4820" w:type="dxa"/>
            <w:hideMark/>
          </w:tcPr>
          <w:p w14:paraId="1C696B2E" w14:textId="77777777" w:rsidR="001266EB" w:rsidRPr="001266EB" w:rsidRDefault="001266EB">
            <w:pPr>
              <w:rPr>
                <w:color w:val="22272F"/>
              </w:rPr>
            </w:pPr>
            <w:r w:rsidRPr="001266EB">
              <w:rPr>
                <w:color w:val="22272F"/>
              </w:rPr>
              <w:t>Платежи по искам о возмещении вреда, причиненного окружающей среде, а также платежи, уплачиваемые при добровольном возмещении вреда, причиненного окружающей среде (за исключением вреда, причиненного окружающей среде на особо охраняемых природных территориях, вреда, причиненного водным объектам, водным биологическим ресурсам, атмосферному воздуху, почвам, недрам, объектам животного мира, занесенным в Красную книгу Российской Федерации, а также иным объектам животного мира, не относящимся к объектам охоты и рыболовства и среде их обитания), подлежащие зачислению в бюджет муниципального образования</w:t>
            </w:r>
          </w:p>
        </w:tc>
        <w:tc>
          <w:tcPr>
            <w:tcW w:w="2835" w:type="dxa"/>
            <w:tcBorders>
              <w:top w:val="nil"/>
              <w:left w:val="single" w:sz="4" w:space="0" w:color="auto"/>
              <w:bottom w:val="single" w:sz="4" w:space="0" w:color="auto"/>
              <w:right w:val="single" w:sz="4" w:space="0" w:color="auto"/>
            </w:tcBorders>
            <w:shd w:val="clear" w:color="auto" w:fill="FFFFFF"/>
            <w:hideMark/>
          </w:tcPr>
          <w:p w14:paraId="13417A69" w14:textId="77777777" w:rsidR="001266EB" w:rsidRPr="001266EB" w:rsidRDefault="001266EB">
            <w:pPr>
              <w:jc w:val="center"/>
              <w:rPr>
                <w:color w:val="auto"/>
              </w:rPr>
            </w:pPr>
            <w:r w:rsidRPr="001266EB">
              <w:t>83 600,00</w:t>
            </w:r>
          </w:p>
        </w:tc>
        <w:tc>
          <w:tcPr>
            <w:tcW w:w="2693" w:type="dxa"/>
            <w:tcBorders>
              <w:top w:val="nil"/>
              <w:left w:val="nil"/>
              <w:bottom w:val="single" w:sz="4" w:space="0" w:color="auto"/>
              <w:right w:val="single" w:sz="4" w:space="0" w:color="auto"/>
            </w:tcBorders>
            <w:shd w:val="clear" w:color="auto" w:fill="FFFFFF"/>
            <w:hideMark/>
          </w:tcPr>
          <w:p w14:paraId="5201D88C"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BDD5ADD" w14:textId="77777777" w:rsidR="001266EB" w:rsidRPr="001266EB" w:rsidRDefault="001266EB">
            <w:pPr>
              <w:jc w:val="center"/>
            </w:pPr>
            <w:r w:rsidRPr="001266EB">
              <w:t>0,00</w:t>
            </w:r>
          </w:p>
        </w:tc>
        <w:tc>
          <w:tcPr>
            <w:tcW w:w="0" w:type="auto"/>
            <w:vAlign w:val="center"/>
            <w:hideMark/>
          </w:tcPr>
          <w:p w14:paraId="65F38841" w14:textId="77777777" w:rsidR="001266EB" w:rsidRPr="001266EB" w:rsidRDefault="001266EB"/>
        </w:tc>
      </w:tr>
      <w:tr w:rsidR="001266EB" w:rsidRPr="001266EB" w14:paraId="24EE05EF" w14:textId="77777777" w:rsidTr="001266EB">
        <w:trPr>
          <w:trHeight w:val="530"/>
        </w:trPr>
        <w:tc>
          <w:tcPr>
            <w:tcW w:w="3544" w:type="dxa"/>
            <w:tcBorders>
              <w:top w:val="nil"/>
              <w:left w:val="single" w:sz="8" w:space="0" w:color="auto"/>
              <w:bottom w:val="single" w:sz="4" w:space="0" w:color="auto"/>
              <w:right w:val="single" w:sz="4" w:space="0" w:color="auto"/>
            </w:tcBorders>
            <w:shd w:val="clear" w:color="auto" w:fill="FFFFFF"/>
            <w:hideMark/>
          </w:tcPr>
          <w:p w14:paraId="204BC96C" w14:textId="77777777" w:rsidR="001266EB" w:rsidRPr="001266EB" w:rsidRDefault="001266EB">
            <w:r w:rsidRPr="001266EB">
              <w:rPr>
                <w:b/>
                <w:bCs/>
              </w:rPr>
              <w:t>000 1 17 00000 00 0000 000</w:t>
            </w:r>
          </w:p>
        </w:tc>
        <w:tc>
          <w:tcPr>
            <w:tcW w:w="4820" w:type="dxa"/>
            <w:tcBorders>
              <w:top w:val="single" w:sz="4" w:space="0" w:color="auto"/>
              <w:left w:val="nil"/>
              <w:bottom w:val="single" w:sz="4" w:space="0" w:color="auto"/>
              <w:right w:val="single" w:sz="4" w:space="0" w:color="auto"/>
            </w:tcBorders>
            <w:hideMark/>
          </w:tcPr>
          <w:p w14:paraId="167AF294" w14:textId="77777777" w:rsidR="001266EB" w:rsidRPr="001266EB" w:rsidRDefault="001266EB">
            <w:pPr>
              <w:rPr>
                <w:b/>
                <w:bCs/>
                <w:color w:val="22272F"/>
              </w:rPr>
            </w:pPr>
            <w:r w:rsidRPr="001266EB">
              <w:rPr>
                <w:b/>
                <w:bCs/>
                <w:color w:val="22272F"/>
              </w:rPr>
              <w:t>ПРОЧИЕ НЕНАЛОГОВЫЕ ДОХОДЫ</w:t>
            </w:r>
          </w:p>
        </w:tc>
        <w:tc>
          <w:tcPr>
            <w:tcW w:w="2835" w:type="dxa"/>
            <w:tcBorders>
              <w:top w:val="nil"/>
              <w:left w:val="nil"/>
              <w:bottom w:val="single" w:sz="4" w:space="0" w:color="auto"/>
              <w:right w:val="single" w:sz="4" w:space="0" w:color="auto"/>
            </w:tcBorders>
            <w:shd w:val="clear" w:color="auto" w:fill="FFFFFF"/>
            <w:hideMark/>
          </w:tcPr>
          <w:p w14:paraId="05B8D00A" w14:textId="77777777" w:rsidR="001266EB" w:rsidRPr="001266EB" w:rsidRDefault="001266EB">
            <w:pPr>
              <w:jc w:val="center"/>
              <w:rPr>
                <w:b/>
                <w:bCs/>
                <w:color w:val="auto"/>
              </w:rPr>
            </w:pPr>
            <w:r w:rsidRPr="001266EB">
              <w:rPr>
                <w:b/>
                <w:bCs/>
              </w:rPr>
              <w:t>14 374,80</w:t>
            </w:r>
          </w:p>
        </w:tc>
        <w:tc>
          <w:tcPr>
            <w:tcW w:w="2693" w:type="dxa"/>
            <w:tcBorders>
              <w:top w:val="nil"/>
              <w:left w:val="nil"/>
              <w:bottom w:val="single" w:sz="4" w:space="0" w:color="auto"/>
              <w:right w:val="single" w:sz="4" w:space="0" w:color="auto"/>
            </w:tcBorders>
            <w:shd w:val="clear" w:color="auto" w:fill="FFFFFF"/>
            <w:hideMark/>
          </w:tcPr>
          <w:p w14:paraId="1E11D2EC" w14:textId="77777777" w:rsidR="001266EB" w:rsidRPr="001266EB" w:rsidRDefault="001266EB">
            <w:pPr>
              <w:jc w:val="center"/>
              <w:rPr>
                <w:b/>
                <w:bCs/>
              </w:rPr>
            </w:pPr>
            <w:r w:rsidRPr="001266EB">
              <w:rPr>
                <w:b/>
                <w:bCs/>
              </w:rPr>
              <w:t>0,00</w:t>
            </w:r>
          </w:p>
        </w:tc>
        <w:tc>
          <w:tcPr>
            <w:tcW w:w="2126" w:type="dxa"/>
            <w:tcBorders>
              <w:top w:val="nil"/>
              <w:left w:val="nil"/>
              <w:bottom w:val="single" w:sz="4" w:space="0" w:color="auto"/>
              <w:right w:val="single" w:sz="4" w:space="0" w:color="auto"/>
            </w:tcBorders>
            <w:shd w:val="clear" w:color="auto" w:fill="FFFFFF"/>
            <w:hideMark/>
          </w:tcPr>
          <w:p w14:paraId="2CD55F8F" w14:textId="77777777" w:rsidR="001266EB" w:rsidRPr="001266EB" w:rsidRDefault="001266EB">
            <w:pPr>
              <w:jc w:val="center"/>
              <w:rPr>
                <w:b/>
                <w:bCs/>
              </w:rPr>
            </w:pPr>
            <w:r w:rsidRPr="001266EB">
              <w:rPr>
                <w:b/>
                <w:bCs/>
              </w:rPr>
              <w:t>0,00</w:t>
            </w:r>
          </w:p>
        </w:tc>
        <w:tc>
          <w:tcPr>
            <w:tcW w:w="0" w:type="auto"/>
            <w:vAlign w:val="center"/>
            <w:hideMark/>
          </w:tcPr>
          <w:p w14:paraId="10BFB0CB" w14:textId="77777777" w:rsidR="001266EB" w:rsidRPr="001266EB" w:rsidRDefault="001266EB"/>
        </w:tc>
      </w:tr>
      <w:tr w:rsidR="001266EB" w:rsidRPr="001266EB" w14:paraId="3A12419E" w14:textId="77777777" w:rsidTr="001266EB">
        <w:trPr>
          <w:trHeight w:val="652"/>
        </w:trPr>
        <w:tc>
          <w:tcPr>
            <w:tcW w:w="3544" w:type="dxa"/>
            <w:tcBorders>
              <w:top w:val="nil"/>
              <w:left w:val="single" w:sz="8" w:space="0" w:color="auto"/>
              <w:bottom w:val="single" w:sz="4" w:space="0" w:color="auto"/>
              <w:right w:val="single" w:sz="4" w:space="0" w:color="auto"/>
            </w:tcBorders>
            <w:shd w:val="clear" w:color="auto" w:fill="FFFFFF"/>
            <w:hideMark/>
          </w:tcPr>
          <w:p w14:paraId="5A665F6A" w14:textId="77777777" w:rsidR="001266EB" w:rsidRPr="001266EB" w:rsidRDefault="001266EB">
            <w:r w:rsidRPr="001266EB">
              <w:rPr>
                <w:b/>
                <w:bCs/>
                <w:i/>
                <w:iCs/>
              </w:rPr>
              <w:t>000 1 17 05050 05 0000 180</w:t>
            </w:r>
          </w:p>
        </w:tc>
        <w:tc>
          <w:tcPr>
            <w:tcW w:w="4820" w:type="dxa"/>
            <w:tcBorders>
              <w:top w:val="nil"/>
              <w:left w:val="nil"/>
              <w:bottom w:val="single" w:sz="4" w:space="0" w:color="auto"/>
              <w:right w:val="single" w:sz="4" w:space="0" w:color="auto"/>
            </w:tcBorders>
            <w:hideMark/>
          </w:tcPr>
          <w:p w14:paraId="24674B30" w14:textId="77777777" w:rsidR="001266EB" w:rsidRPr="001266EB" w:rsidRDefault="001266EB">
            <w:pPr>
              <w:rPr>
                <w:b/>
                <w:bCs/>
                <w:color w:val="22272F"/>
              </w:rPr>
            </w:pPr>
            <w:r w:rsidRPr="001266EB">
              <w:rPr>
                <w:b/>
                <w:bCs/>
                <w:i/>
                <w:iCs/>
                <w:color w:val="22272F"/>
              </w:rPr>
              <w:t>Прочие неналоговые доходы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29BC3692" w14:textId="77777777" w:rsidR="001266EB" w:rsidRPr="001266EB" w:rsidRDefault="001266EB">
            <w:pPr>
              <w:jc w:val="center"/>
              <w:rPr>
                <w:b/>
                <w:bCs/>
                <w:i/>
                <w:iCs/>
                <w:color w:val="auto"/>
              </w:rPr>
            </w:pPr>
            <w:r w:rsidRPr="001266EB">
              <w:rPr>
                <w:b/>
                <w:bCs/>
                <w:i/>
                <w:iCs/>
              </w:rPr>
              <w:t>14 374,80</w:t>
            </w:r>
          </w:p>
        </w:tc>
        <w:tc>
          <w:tcPr>
            <w:tcW w:w="2693" w:type="dxa"/>
            <w:tcBorders>
              <w:top w:val="nil"/>
              <w:left w:val="nil"/>
              <w:bottom w:val="single" w:sz="4" w:space="0" w:color="auto"/>
              <w:right w:val="single" w:sz="4" w:space="0" w:color="auto"/>
            </w:tcBorders>
            <w:shd w:val="clear" w:color="auto" w:fill="FFFFFF"/>
            <w:hideMark/>
          </w:tcPr>
          <w:p w14:paraId="3486597B"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4" w:space="0" w:color="auto"/>
            </w:tcBorders>
            <w:shd w:val="clear" w:color="auto" w:fill="FFFFFF"/>
            <w:hideMark/>
          </w:tcPr>
          <w:p w14:paraId="21238061" w14:textId="77777777" w:rsidR="001266EB" w:rsidRPr="001266EB" w:rsidRDefault="001266EB">
            <w:pPr>
              <w:jc w:val="center"/>
              <w:rPr>
                <w:b/>
                <w:bCs/>
                <w:i/>
                <w:iCs/>
              </w:rPr>
            </w:pPr>
            <w:r w:rsidRPr="001266EB">
              <w:rPr>
                <w:b/>
                <w:bCs/>
                <w:i/>
                <w:iCs/>
              </w:rPr>
              <w:t>0,00</w:t>
            </w:r>
          </w:p>
        </w:tc>
        <w:tc>
          <w:tcPr>
            <w:tcW w:w="0" w:type="auto"/>
            <w:vAlign w:val="center"/>
            <w:hideMark/>
          </w:tcPr>
          <w:p w14:paraId="6A00C1A8" w14:textId="77777777" w:rsidR="001266EB" w:rsidRPr="001266EB" w:rsidRDefault="001266EB"/>
        </w:tc>
      </w:tr>
      <w:tr w:rsidR="001266EB" w:rsidRPr="001266EB" w14:paraId="479A6A60" w14:textId="77777777" w:rsidTr="001266EB">
        <w:trPr>
          <w:trHeight w:val="649"/>
        </w:trPr>
        <w:tc>
          <w:tcPr>
            <w:tcW w:w="3544" w:type="dxa"/>
            <w:tcBorders>
              <w:top w:val="nil"/>
              <w:left w:val="single" w:sz="8" w:space="0" w:color="auto"/>
              <w:bottom w:val="single" w:sz="4" w:space="0" w:color="auto"/>
              <w:right w:val="single" w:sz="4" w:space="0" w:color="auto"/>
            </w:tcBorders>
            <w:shd w:val="clear" w:color="auto" w:fill="FFFFFF"/>
            <w:vAlign w:val="center"/>
            <w:hideMark/>
          </w:tcPr>
          <w:p w14:paraId="696C2057" w14:textId="77777777" w:rsidR="001266EB" w:rsidRPr="001266EB" w:rsidRDefault="001266EB">
            <w:r w:rsidRPr="001266EB">
              <w:t>050 1 17 05050 05 0009 180</w:t>
            </w:r>
          </w:p>
        </w:tc>
        <w:tc>
          <w:tcPr>
            <w:tcW w:w="4820" w:type="dxa"/>
            <w:tcBorders>
              <w:top w:val="nil"/>
              <w:left w:val="nil"/>
              <w:bottom w:val="single" w:sz="4" w:space="0" w:color="auto"/>
              <w:right w:val="single" w:sz="4" w:space="0" w:color="auto"/>
            </w:tcBorders>
            <w:vAlign w:val="center"/>
            <w:hideMark/>
          </w:tcPr>
          <w:p w14:paraId="7421908E" w14:textId="77777777" w:rsidR="001266EB" w:rsidRPr="001266EB" w:rsidRDefault="001266EB">
            <w:pPr>
              <w:rPr>
                <w:color w:val="22272F"/>
              </w:rPr>
            </w:pPr>
            <w:r w:rsidRPr="001266EB">
              <w:rPr>
                <w:color w:val="22272F"/>
              </w:rPr>
              <w:t>Прочие неналоговые доходы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46B38774" w14:textId="77777777" w:rsidR="001266EB" w:rsidRPr="001266EB" w:rsidRDefault="001266EB">
            <w:pPr>
              <w:jc w:val="center"/>
              <w:rPr>
                <w:color w:val="auto"/>
              </w:rPr>
            </w:pPr>
            <w:r w:rsidRPr="001266EB">
              <w:t>14 374,80</w:t>
            </w:r>
          </w:p>
        </w:tc>
        <w:tc>
          <w:tcPr>
            <w:tcW w:w="2693" w:type="dxa"/>
            <w:tcBorders>
              <w:top w:val="nil"/>
              <w:left w:val="nil"/>
              <w:bottom w:val="single" w:sz="4" w:space="0" w:color="auto"/>
              <w:right w:val="single" w:sz="4" w:space="0" w:color="auto"/>
            </w:tcBorders>
            <w:shd w:val="clear" w:color="auto" w:fill="FFFFFF"/>
            <w:hideMark/>
          </w:tcPr>
          <w:p w14:paraId="70604E52"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39A9902F" w14:textId="77777777" w:rsidR="001266EB" w:rsidRPr="001266EB" w:rsidRDefault="001266EB">
            <w:pPr>
              <w:jc w:val="center"/>
            </w:pPr>
            <w:r w:rsidRPr="001266EB">
              <w:t>0,00</w:t>
            </w:r>
          </w:p>
        </w:tc>
        <w:tc>
          <w:tcPr>
            <w:tcW w:w="0" w:type="auto"/>
            <w:vAlign w:val="center"/>
            <w:hideMark/>
          </w:tcPr>
          <w:p w14:paraId="390D203C" w14:textId="77777777" w:rsidR="001266EB" w:rsidRPr="001266EB" w:rsidRDefault="001266EB"/>
        </w:tc>
      </w:tr>
      <w:tr w:rsidR="001266EB" w:rsidRPr="001266EB" w14:paraId="6B30BB63" w14:textId="77777777" w:rsidTr="001266EB">
        <w:trPr>
          <w:trHeight w:val="744"/>
        </w:trPr>
        <w:tc>
          <w:tcPr>
            <w:tcW w:w="3544" w:type="dxa"/>
            <w:tcBorders>
              <w:top w:val="nil"/>
              <w:left w:val="single" w:sz="8" w:space="0" w:color="auto"/>
              <w:bottom w:val="single" w:sz="4" w:space="0" w:color="auto"/>
              <w:right w:val="single" w:sz="4" w:space="0" w:color="auto"/>
            </w:tcBorders>
            <w:shd w:val="clear" w:color="auto" w:fill="FFFFFF"/>
            <w:hideMark/>
          </w:tcPr>
          <w:p w14:paraId="09EFB0C8" w14:textId="77777777" w:rsidR="001266EB" w:rsidRPr="001266EB" w:rsidRDefault="001266EB">
            <w:pPr>
              <w:rPr>
                <w:b/>
                <w:bCs/>
              </w:rPr>
            </w:pPr>
            <w:r w:rsidRPr="001266EB">
              <w:rPr>
                <w:b/>
                <w:bCs/>
              </w:rPr>
              <w:t>000 2 00 0000 00 0000 000</w:t>
            </w:r>
          </w:p>
        </w:tc>
        <w:tc>
          <w:tcPr>
            <w:tcW w:w="4820" w:type="dxa"/>
            <w:tcBorders>
              <w:top w:val="nil"/>
              <w:left w:val="nil"/>
              <w:bottom w:val="single" w:sz="4" w:space="0" w:color="auto"/>
              <w:right w:val="single" w:sz="4" w:space="0" w:color="auto"/>
            </w:tcBorders>
            <w:shd w:val="clear" w:color="auto" w:fill="FFFFFF"/>
            <w:hideMark/>
          </w:tcPr>
          <w:p w14:paraId="4B5D9C35" w14:textId="77777777" w:rsidR="001266EB" w:rsidRPr="001266EB" w:rsidRDefault="001266EB">
            <w:pPr>
              <w:jc w:val="both"/>
              <w:rPr>
                <w:b/>
                <w:bCs/>
              </w:rPr>
            </w:pPr>
            <w:r w:rsidRPr="001266EB">
              <w:rPr>
                <w:b/>
                <w:bCs/>
              </w:rPr>
              <w:t>БЕЗВОЗМЕЗДНЫЕ ПОСТУПЛЕНИЯ</w:t>
            </w:r>
          </w:p>
        </w:tc>
        <w:tc>
          <w:tcPr>
            <w:tcW w:w="2835" w:type="dxa"/>
            <w:tcBorders>
              <w:top w:val="nil"/>
              <w:left w:val="nil"/>
              <w:bottom w:val="single" w:sz="4" w:space="0" w:color="auto"/>
              <w:right w:val="single" w:sz="4" w:space="0" w:color="auto"/>
            </w:tcBorders>
            <w:shd w:val="clear" w:color="auto" w:fill="FFFFFF"/>
            <w:hideMark/>
          </w:tcPr>
          <w:p w14:paraId="613E75E4" w14:textId="77777777" w:rsidR="001266EB" w:rsidRPr="001266EB" w:rsidRDefault="001266EB">
            <w:pPr>
              <w:jc w:val="center"/>
              <w:rPr>
                <w:b/>
                <w:bCs/>
              </w:rPr>
            </w:pPr>
            <w:r w:rsidRPr="001266EB">
              <w:rPr>
                <w:b/>
                <w:bCs/>
              </w:rPr>
              <w:t>548 016 594,72</w:t>
            </w:r>
          </w:p>
        </w:tc>
        <w:tc>
          <w:tcPr>
            <w:tcW w:w="2693" w:type="dxa"/>
            <w:tcBorders>
              <w:top w:val="nil"/>
              <w:left w:val="nil"/>
              <w:bottom w:val="single" w:sz="4" w:space="0" w:color="auto"/>
              <w:right w:val="single" w:sz="4" w:space="0" w:color="auto"/>
            </w:tcBorders>
            <w:shd w:val="clear" w:color="auto" w:fill="FFFFFF"/>
            <w:hideMark/>
          </w:tcPr>
          <w:p w14:paraId="343DA776" w14:textId="77777777" w:rsidR="001266EB" w:rsidRPr="001266EB" w:rsidRDefault="001266EB">
            <w:pPr>
              <w:jc w:val="center"/>
              <w:rPr>
                <w:b/>
                <w:bCs/>
              </w:rPr>
            </w:pPr>
            <w:r w:rsidRPr="001266EB">
              <w:rPr>
                <w:b/>
                <w:bCs/>
              </w:rPr>
              <w:t>521 639 798,82</w:t>
            </w:r>
          </w:p>
        </w:tc>
        <w:tc>
          <w:tcPr>
            <w:tcW w:w="2126" w:type="dxa"/>
            <w:tcBorders>
              <w:top w:val="nil"/>
              <w:left w:val="nil"/>
              <w:bottom w:val="single" w:sz="4" w:space="0" w:color="auto"/>
              <w:right w:val="single" w:sz="8" w:space="0" w:color="auto"/>
            </w:tcBorders>
            <w:shd w:val="clear" w:color="auto" w:fill="FFFFFF"/>
            <w:hideMark/>
          </w:tcPr>
          <w:p w14:paraId="3C4E2878" w14:textId="77777777" w:rsidR="001266EB" w:rsidRPr="001266EB" w:rsidRDefault="001266EB">
            <w:pPr>
              <w:jc w:val="center"/>
              <w:rPr>
                <w:b/>
                <w:bCs/>
              </w:rPr>
            </w:pPr>
            <w:r w:rsidRPr="001266EB">
              <w:rPr>
                <w:b/>
                <w:bCs/>
              </w:rPr>
              <w:t>453 792 610,59</w:t>
            </w:r>
          </w:p>
        </w:tc>
        <w:tc>
          <w:tcPr>
            <w:tcW w:w="0" w:type="auto"/>
            <w:vAlign w:val="center"/>
            <w:hideMark/>
          </w:tcPr>
          <w:p w14:paraId="1D734BD4" w14:textId="77777777" w:rsidR="001266EB" w:rsidRPr="001266EB" w:rsidRDefault="001266EB"/>
        </w:tc>
      </w:tr>
      <w:tr w:rsidR="001266EB" w:rsidRPr="001266EB" w14:paraId="6A8AC28E" w14:textId="77777777" w:rsidTr="001266EB">
        <w:trPr>
          <w:trHeight w:val="1104"/>
        </w:trPr>
        <w:tc>
          <w:tcPr>
            <w:tcW w:w="3544" w:type="dxa"/>
            <w:tcBorders>
              <w:top w:val="nil"/>
              <w:left w:val="single" w:sz="8" w:space="0" w:color="auto"/>
              <w:bottom w:val="single" w:sz="4" w:space="0" w:color="auto"/>
              <w:right w:val="single" w:sz="4" w:space="0" w:color="auto"/>
            </w:tcBorders>
            <w:hideMark/>
          </w:tcPr>
          <w:p w14:paraId="4791A7B8" w14:textId="77777777" w:rsidR="001266EB" w:rsidRPr="001266EB" w:rsidRDefault="001266EB">
            <w:pPr>
              <w:rPr>
                <w:b/>
                <w:bCs/>
              </w:rPr>
            </w:pPr>
            <w:r w:rsidRPr="001266EB">
              <w:rPr>
                <w:b/>
                <w:bCs/>
              </w:rPr>
              <w:t>000 2 02 0000 00 0000 000</w:t>
            </w:r>
          </w:p>
        </w:tc>
        <w:tc>
          <w:tcPr>
            <w:tcW w:w="4820" w:type="dxa"/>
            <w:tcBorders>
              <w:top w:val="nil"/>
              <w:left w:val="nil"/>
              <w:bottom w:val="single" w:sz="4" w:space="0" w:color="auto"/>
              <w:right w:val="single" w:sz="4" w:space="0" w:color="auto"/>
            </w:tcBorders>
            <w:hideMark/>
          </w:tcPr>
          <w:p w14:paraId="39DC2745" w14:textId="77777777" w:rsidR="001266EB" w:rsidRPr="001266EB" w:rsidRDefault="001266EB">
            <w:pPr>
              <w:jc w:val="both"/>
              <w:rPr>
                <w:b/>
                <w:bCs/>
              </w:rPr>
            </w:pPr>
            <w:r w:rsidRPr="001266EB">
              <w:rPr>
                <w:b/>
                <w:bCs/>
              </w:rPr>
              <w:t xml:space="preserve">Безвозмездные поступления от </w:t>
            </w:r>
            <w:proofErr w:type="gramStart"/>
            <w:r w:rsidRPr="001266EB">
              <w:rPr>
                <w:b/>
                <w:bCs/>
              </w:rPr>
              <w:t>других  бюджетов</w:t>
            </w:r>
            <w:proofErr w:type="gramEnd"/>
            <w:r w:rsidRPr="001266EB">
              <w:rPr>
                <w:b/>
                <w:bCs/>
              </w:rPr>
              <w:t xml:space="preserve"> бюджетной системы Российской Федерации </w:t>
            </w:r>
          </w:p>
        </w:tc>
        <w:tc>
          <w:tcPr>
            <w:tcW w:w="2835" w:type="dxa"/>
            <w:tcBorders>
              <w:top w:val="nil"/>
              <w:left w:val="nil"/>
              <w:bottom w:val="single" w:sz="4" w:space="0" w:color="auto"/>
              <w:right w:val="single" w:sz="4" w:space="0" w:color="auto"/>
            </w:tcBorders>
            <w:shd w:val="clear" w:color="auto" w:fill="FFFFFF"/>
            <w:hideMark/>
          </w:tcPr>
          <w:p w14:paraId="4DDB4B59" w14:textId="77777777" w:rsidR="001266EB" w:rsidRPr="001266EB" w:rsidRDefault="001266EB">
            <w:pPr>
              <w:jc w:val="center"/>
              <w:rPr>
                <w:b/>
                <w:bCs/>
              </w:rPr>
            </w:pPr>
            <w:r w:rsidRPr="001266EB">
              <w:rPr>
                <w:b/>
                <w:bCs/>
              </w:rPr>
              <w:t>547 896 594,72</w:t>
            </w:r>
          </w:p>
        </w:tc>
        <w:tc>
          <w:tcPr>
            <w:tcW w:w="2693" w:type="dxa"/>
            <w:tcBorders>
              <w:top w:val="nil"/>
              <w:left w:val="nil"/>
              <w:bottom w:val="single" w:sz="4" w:space="0" w:color="auto"/>
              <w:right w:val="single" w:sz="4" w:space="0" w:color="auto"/>
            </w:tcBorders>
            <w:shd w:val="clear" w:color="auto" w:fill="FFFFFF"/>
            <w:hideMark/>
          </w:tcPr>
          <w:p w14:paraId="70E66188" w14:textId="77777777" w:rsidR="001266EB" w:rsidRPr="001266EB" w:rsidRDefault="001266EB">
            <w:pPr>
              <w:jc w:val="center"/>
              <w:rPr>
                <w:b/>
                <w:bCs/>
              </w:rPr>
            </w:pPr>
            <w:r w:rsidRPr="001266EB">
              <w:rPr>
                <w:b/>
                <w:bCs/>
              </w:rPr>
              <w:t>521 519 798,82</w:t>
            </w:r>
          </w:p>
        </w:tc>
        <w:tc>
          <w:tcPr>
            <w:tcW w:w="2126" w:type="dxa"/>
            <w:tcBorders>
              <w:top w:val="nil"/>
              <w:left w:val="nil"/>
              <w:bottom w:val="single" w:sz="4" w:space="0" w:color="auto"/>
              <w:right w:val="single" w:sz="8" w:space="0" w:color="auto"/>
            </w:tcBorders>
            <w:shd w:val="clear" w:color="auto" w:fill="FFFFFF"/>
            <w:hideMark/>
          </w:tcPr>
          <w:p w14:paraId="51389431" w14:textId="77777777" w:rsidR="001266EB" w:rsidRPr="001266EB" w:rsidRDefault="001266EB">
            <w:pPr>
              <w:jc w:val="center"/>
              <w:rPr>
                <w:b/>
                <w:bCs/>
              </w:rPr>
            </w:pPr>
            <w:r w:rsidRPr="001266EB">
              <w:rPr>
                <w:b/>
                <w:bCs/>
              </w:rPr>
              <w:t>453 672 610,59</w:t>
            </w:r>
          </w:p>
        </w:tc>
        <w:tc>
          <w:tcPr>
            <w:tcW w:w="0" w:type="auto"/>
            <w:vAlign w:val="center"/>
            <w:hideMark/>
          </w:tcPr>
          <w:p w14:paraId="029A0A53" w14:textId="77777777" w:rsidR="001266EB" w:rsidRPr="001266EB" w:rsidRDefault="001266EB"/>
        </w:tc>
      </w:tr>
      <w:tr w:rsidR="001266EB" w:rsidRPr="001266EB" w14:paraId="50EE9D1E" w14:textId="77777777" w:rsidTr="001266EB">
        <w:trPr>
          <w:trHeight w:val="635"/>
        </w:trPr>
        <w:tc>
          <w:tcPr>
            <w:tcW w:w="3544" w:type="dxa"/>
            <w:tcBorders>
              <w:top w:val="nil"/>
              <w:left w:val="single" w:sz="8" w:space="0" w:color="auto"/>
              <w:bottom w:val="single" w:sz="4" w:space="0" w:color="auto"/>
              <w:right w:val="single" w:sz="4" w:space="0" w:color="auto"/>
            </w:tcBorders>
            <w:hideMark/>
          </w:tcPr>
          <w:p w14:paraId="6856A876" w14:textId="77777777" w:rsidR="001266EB" w:rsidRPr="001266EB" w:rsidRDefault="001266EB">
            <w:pPr>
              <w:rPr>
                <w:b/>
                <w:bCs/>
              </w:rPr>
            </w:pPr>
            <w:r w:rsidRPr="001266EB">
              <w:rPr>
                <w:b/>
                <w:bCs/>
              </w:rPr>
              <w:t>000 2 02 10000 00 0000 150</w:t>
            </w:r>
          </w:p>
        </w:tc>
        <w:tc>
          <w:tcPr>
            <w:tcW w:w="4820" w:type="dxa"/>
            <w:tcBorders>
              <w:top w:val="nil"/>
              <w:left w:val="nil"/>
              <w:bottom w:val="single" w:sz="4" w:space="0" w:color="auto"/>
              <w:right w:val="single" w:sz="4" w:space="0" w:color="auto"/>
            </w:tcBorders>
            <w:hideMark/>
          </w:tcPr>
          <w:p w14:paraId="5F89B6C5" w14:textId="77777777" w:rsidR="001266EB" w:rsidRPr="001266EB" w:rsidRDefault="001266EB">
            <w:pPr>
              <w:jc w:val="both"/>
              <w:rPr>
                <w:b/>
                <w:bCs/>
              </w:rPr>
            </w:pPr>
            <w:r w:rsidRPr="001266EB">
              <w:rPr>
                <w:b/>
                <w:bCs/>
              </w:rPr>
              <w:t xml:space="preserve">Дотации бюджетам бюджетной системы Российской Федерации </w:t>
            </w:r>
          </w:p>
        </w:tc>
        <w:tc>
          <w:tcPr>
            <w:tcW w:w="2835" w:type="dxa"/>
            <w:tcBorders>
              <w:top w:val="nil"/>
              <w:left w:val="nil"/>
              <w:bottom w:val="single" w:sz="4" w:space="0" w:color="auto"/>
              <w:right w:val="single" w:sz="4" w:space="0" w:color="auto"/>
            </w:tcBorders>
            <w:shd w:val="clear" w:color="auto" w:fill="FFFFFF"/>
            <w:hideMark/>
          </w:tcPr>
          <w:p w14:paraId="41357FBA" w14:textId="77777777" w:rsidR="001266EB" w:rsidRPr="001266EB" w:rsidRDefault="001266EB">
            <w:pPr>
              <w:jc w:val="center"/>
              <w:rPr>
                <w:b/>
                <w:bCs/>
              </w:rPr>
            </w:pPr>
            <w:r w:rsidRPr="001266EB">
              <w:rPr>
                <w:b/>
                <w:bCs/>
              </w:rPr>
              <w:t>207 984 903,71</w:t>
            </w:r>
          </w:p>
        </w:tc>
        <w:tc>
          <w:tcPr>
            <w:tcW w:w="2693" w:type="dxa"/>
            <w:tcBorders>
              <w:top w:val="nil"/>
              <w:left w:val="nil"/>
              <w:bottom w:val="single" w:sz="4" w:space="0" w:color="auto"/>
              <w:right w:val="single" w:sz="4" w:space="0" w:color="auto"/>
            </w:tcBorders>
            <w:shd w:val="clear" w:color="auto" w:fill="FFFFFF"/>
            <w:hideMark/>
          </w:tcPr>
          <w:p w14:paraId="3C71EC72" w14:textId="77777777" w:rsidR="001266EB" w:rsidRPr="001266EB" w:rsidRDefault="001266EB">
            <w:pPr>
              <w:jc w:val="center"/>
              <w:rPr>
                <w:b/>
                <w:bCs/>
              </w:rPr>
            </w:pPr>
            <w:r w:rsidRPr="001266EB">
              <w:rPr>
                <w:b/>
                <w:bCs/>
              </w:rPr>
              <w:t>180 707 297,04</w:t>
            </w:r>
          </w:p>
        </w:tc>
        <w:tc>
          <w:tcPr>
            <w:tcW w:w="2126" w:type="dxa"/>
            <w:tcBorders>
              <w:top w:val="nil"/>
              <w:left w:val="nil"/>
              <w:bottom w:val="single" w:sz="4" w:space="0" w:color="auto"/>
              <w:right w:val="single" w:sz="4" w:space="0" w:color="auto"/>
            </w:tcBorders>
            <w:shd w:val="clear" w:color="auto" w:fill="FFFFFF"/>
            <w:hideMark/>
          </w:tcPr>
          <w:p w14:paraId="79889E23" w14:textId="77777777" w:rsidR="001266EB" w:rsidRPr="001266EB" w:rsidRDefault="001266EB">
            <w:pPr>
              <w:jc w:val="center"/>
              <w:rPr>
                <w:b/>
                <w:bCs/>
              </w:rPr>
            </w:pPr>
            <w:r w:rsidRPr="001266EB">
              <w:rPr>
                <w:b/>
                <w:bCs/>
              </w:rPr>
              <w:t>176 489 997,04</w:t>
            </w:r>
          </w:p>
        </w:tc>
        <w:tc>
          <w:tcPr>
            <w:tcW w:w="0" w:type="auto"/>
            <w:vAlign w:val="center"/>
            <w:hideMark/>
          </w:tcPr>
          <w:p w14:paraId="0927A4EC" w14:textId="77777777" w:rsidR="001266EB" w:rsidRPr="001266EB" w:rsidRDefault="001266EB"/>
        </w:tc>
      </w:tr>
      <w:tr w:rsidR="001266EB" w:rsidRPr="001266EB" w14:paraId="3F8348A9" w14:textId="77777777" w:rsidTr="001266EB">
        <w:trPr>
          <w:trHeight w:val="748"/>
        </w:trPr>
        <w:tc>
          <w:tcPr>
            <w:tcW w:w="3544" w:type="dxa"/>
            <w:tcBorders>
              <w:top w:val="nil"/>
              <w:left w:val="single" w:sz="8" w:space="0" w:color="auto"/>
              <w:bottom w:val="single" w:sz="4" w:space="0" w:color="auto"/>
              <w:right w:val="single" w:sz="4" w:space="0" w:color="auto"/>
            </w:tcBorders>
            <w:hideMark/>
          </w:tcPr>
          <w:p w14:paraId="6D0E6841" w14:textId="77777777" w:rsidR="001266EB" w:rsidRPr="001266EB" w:rsidRDefault="001266EB">
            <w:pPr>
              <w:rPr>
                <w:b/>
                <w:bCs/>
                <w:i/>
                <w:iCs/>
              </w:rPr>
            </w:pPr>
            <w:r w:rsidRPr="001266EB">
              <w:rPr>
                <w:b/>
                <w:bCs/>
                <w:i/>
                <w:iCs/>
              </w:rPr>
              <w:t>000 2 02 15 001 00 0000 150</w:t>
            </w:r>
          </w:p>
        </w:tc>
        <w:tc>
          <w:tcPr>
            <w:tcW w:w="4820" w:type="dxa"/>
            <w:tcBorders>
              <w:top w:val="nil"/>
              <w:left w:val="nil"/>
              <w:bottom w:val="single" w:sz="4" w:space="0" w:color="auto"/>
              <w:right w:val="single" w:sz="4" w:space="0" w:color="auto"/>
            </w:tcBorders>
            <w:hideMark/>
          </w:tcPr>
          <w:p w14:paraId="5CC27614" w14:textId="77777777" w:rsidR="001266EB" w:rsidRPr="001266EB" w:rsidRDefault="001266EB">
            <w:pPr>
              <w:jc w:val="both"/>
              <w:rPr>
                <w:b/>
                <w:bCs/>
                <w:i/>
                <w:iCs/>
              </w:rPr>
            </w:pPr>
            <w:r w:rsidRPr="001266EB">
              <w:rPr>
                <w:b/>
                <w:bCs/>
                <w:i/>
                <w:iCs/>
              </w:rPr>
              <w:t>Дотации на выравнивание бюджетной обеспеченности</w:t>
            </w:r>
          </w:p>
        </w:tc>
        <w:tc>
          <w:tcPr>
            <w:tcW w:w="2835" w:type="dxa"/>
            <w:tcBorders>
              <w:top w:val="nil"/>
              <w:left w:val="nil"/>
              <w:bottom w:val="single" w:sz="4" w:space="0" w:color="auto"/>
              <w:right w:val="single" w:sz="4" w:space="0" w:color="auto"/>
            </w:tcBorders>
            <w:shd w:val="clear" w:color="auto" w:fill="FFFFFF"/>
            <w:hideMark/>
          </w:tcPr>
          <w:p w14:paraId="2B38CFD5" w14:textId="77777777" w:rsidR="001266EB" w:rsidRPr="001266EB" w:rsidRDefault="001266EB">
            <w:pPr>
              <w:jc w:val="center"/>
              <w:rPr>
                <w:b/>
                <w:bCs/>
                <w:i/>
                <w:iCs/>
              </w:rPr>
            </w:pPr>
            <w:r w:rsidRPr="001266EB">
              <w:rPr>
                <w:b/>
                <w:bCs/>
                <w:i/>
                <w:iCs/>
              </w:rPr>
              <w:t>145 080 900,00</w:t>
            </w:r>
          </w:p>
        </w:tc>
        <w:tc>
          <w:tcPr>
            <w:tcW w:w="2693" w:type="dxa"/>
            <w:tcBorders>
              <w:top w:val="nil"/>
              <w:left w:val="nil"/>
              <w:bottom w:val="single" w:sz="4" w:space="0" w:color="auto"/>
              <w:right w:val="single" w:sz="4" w:space="0" w:color="auto"/>
            </w:tcBorders>
            <w:shd w:val="clear" w:color="auto" w:fill="FFFFFF"/>
            <w:hideMark/>
          </w:tcPr>
          <w:p w14:paraId="3D89EDCE" w14:textId="77777777" w:rsidR="001266EB" w:rsidRPr="001266EB" w:rsidRDefault="001266EB">
            <w:pPr>
              <w:jc w:val="center"/>
              <w:rPr>
                <w:b/>
                <w:bCs/>
                <w:i/>
                <w:iCs/>
              </w:rPr>
            </w:pPr>
            <w:r w:rsidRPr="001266EB">
              <w:rPr>
                <w:b/>
                <w:bCs/>
                <w:i/>
                <w:iCs/>
              </w:rPr>
              <w:t>127 415 100,00</w:t>
            </w:r>
          </w:p>
        </w:tc>
        <w:tc>
          <w:tcPr>
            <w:tcW w:w="2126" w:type="dxa"/>
            <w:tcBorders>
              <w:top w:val="nil"/>
              <w:left w:val="nil"/>
              <w:bottom w:val="single" w:sz="4" w:space="0" w:color="auto"/>
              <w:right w:val="single" w:sz="8" w:space="0" w:color="auto"/>
            </w:tcBorders>
            <w:shd w:val="clear" w:color="auto" w:fill="FFFFFF"/>
            <w:hideMark/>
          </w:tcPr>
          <w:p w14:paraId="6F74BFFD" w14:textId="77777777" w:rsidR="001266EB" w:rsidRPr="001266EB" w:rsidRDefault="001266EB">
            <w:pPr>
              <w:jc w:val="center"/>
              <w:rPr>
                <w:b/>
                <w:bCs/>
                <w:i/>
                <w:iCs/>
              </w:rPr>
            </w:pPr>
            <w:r w:rsidRPr="001266EB">
              <w:rPr>
                <w:b/>
                <w:bCs/>
                <w:i/>
                <w:iCs/>
              </w:rPr>
              <w:t>123 197 800,00</w:t>
            </w:r>
          </w:p>
        </w:tc>
        <w:tc>
          <w:tcPr>
            <w:tcW w:w="0" w:type="auto"/>
            <w:vAlign w:val="center"/>
            <w:hideMark/>
          </w:tcPr>
          <w:p w14:paraId="6CF64A0A" w14:textId="77777777" w:rsidR="001266EB" w:rsidRPr="001266EB" w:rsidRDefault="001266EB"/>
        </w:tc>
      </w:tr>
      <w:tr w:rsidR="001266EB" w:rsidRPr="001266EB" w14:paraId="426A081A" w14:textId="77777777" w:rsidTr="001266EB">
        <w:trPr>
          <w:trHeight w:val="1087"/>
        </w:trPr>
        <w:tc>
          <w:tcPr>
            <w:tcW w:w="3544" w:type="dxa"/>
            <w:tcBorders>
              <w:top w:val="nil"/>
              <w:left w:val="single" w:sz="8" w:space="0" w:color="auto"/>
              <w:bottom w:val="single" w:sz="4" w:space="0" w:color="auto"/>
              <w:right w:val="single" w:sz="4" w:space="0" w:color="auto"/>
            </w:tcBorders>
            <w:hideMark/>
          </w:tcPr>
          <w:p w14:paraId="2A874BF2" w14:textId="77777777" w:rsidR="001266EB" w:rsidRPr="001266EB" w:rsidRDefault="001266EB">
            <w:pPr>
              <w:rPr>
                <w:b/>
                <w:bCs/>
                <w:i/>
                <w:iCs/>
              </w:rPr>
            </w:pPr>
            <w:r w:rsidRPr="001266EB">
              <w:rPr>
                <w:b/>
                <w:bCs/>
                <w:i/>
                <w:iCs/>
              </w:rPr>
              <w:lastRenderedPageBreak/>
              <w:t>000 2 02 15001 05 0000 150</w:t>
            </w:r>
          </w:p>
        </w:tc>
        <w:tc>
          <w:tcPr>
            <w:tcW w:w="4820" w:type="dxa"/>
            <w:tcBorders>
              <w:top w:val="nil"/>
              <w:left w:val="nil"/>
              <w:bottom w:val="single" w:sz="4" w:space="0" w:color="auto"/>
              <w:right w:val="single" w:sz="4" w:space="0" w:color="auto"/>
            </w:tcBorders>
            <w:hideMark/>
          </w:tcPr>
          <w:p w14:paraId="23794082" w14:textId="77777777" w:rsidR="001266EB" w:rsidRPr="001266EB" w:rsidRDefault="001266EB">
            <w:pPr>
              <w:rPr>
                <w:b/>
                <w:bCs/>
                <w:i/>
                <w:iCs/>
              </w:rPr>
            </w:pPr>
            <w:r w:rsidRPr="001266EB">
              <w:rPr>
                <w:b/>
                <w:bCs/>
                <w:i/>
                <w:iCs/>
              </w:rPr>
              <w:t>Дотации бюджетам муниципальных районов на выравнивание бюджетной обеспеченности из бюджета субъекта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7DAC7A8A" w14:textId="77777777" w:rsidR="001266EB" w:rsidRPr="001266EB" w:rsidRDefault="001266EB">
            <w:pPr>
              <w:jc w:val="center"/>
              <w:rPr>
                <w:b/>
                <w:bCs/>
                <w:i/>
                <w:iCs/>
              </w:rPr>
            </w:pPr>
            <w:r w:rsidRPr="001266EB">
              <w:rPr>
                <w:b/>
                <w:bCs/>
                <w:i/>
                <w:iCs/>
              </w:rPr>
              <w:t>145 080 900,00</w:t>
            </w:r>
          </w:p>
        </w:tc>
        <w:tc>
          <w:tcPr>
            <w:tcW w:w="2693" w:type="dxa"/>
            <w:tcBorders>
              <w:top w:val="nil"/>
              <w:left w:val="nil"/>
              <w:bottom w:val="single" w:sz="4" w:space="0" w:color="auto"/>
              <w:right w:val="single" w:sz="4" w:space="0" w:color="auto"/>
            </w:tcBorders>
            <w:shd w:val="clear" w:color="auto" w:fill="FFFFFF"/>
            <w:hideMark/>
          </w:tcPr>
          <w:p w14:paraId="5CE5ECA1" w14:textId="77777777" w:rsidR="001266EB" w:rsidRPr="001266EB" w:rsidRDefault="001266EB">
            <w:pPr>
              <w:jc w:val="center"/>
              <w:rPr>
                <w:b/>
                <w:bCs/>
                <w:i/>
                <w:iCs/>
              </w:rPr>
            </w:pPr>
            <w:r w:rsidRPr="001266EB">
              <w:rPr>
                <w:b/>
                <w:bCs/>
                <w:i/>
                <w:iCs/>
              </w:rPr>
              <w:t>127 415 100,00</w:t>
            </w:r>
          </w:p>
        </w:tc>
        <w:tc>
          <w:tcPr>
            <w:tcW w:w="2126" w:type="dxa"/>
            <w:tcBorders>
              <w:top w:val="nil"/>
              <w:left w:val="nil"/>
              <w:bottom w:val="single" w:sz="4" w:space="0" w:color="auto"/>
              <w:right w:val="single" w:sz="8" w:space="0" w:color="auto"/>
            </w:tcBorders>
            <w:shd w:val="clear" w:color="auto" w:fill="FFFFFF"/>
            <w:hideMark/>
          </w:tcPr>
          <w:p w14:paraId="7BB3B6EC" w14:textId="77777777" w:rsidR="001266EB" w:rsidRPr="001266EB" w:rsidRDefault="001266EB">
            <w:pPr>
              <w:jc w:val="center"/>
              <w:rPr>
                <w:b/>
                <w:bCs/>
                <w:i/>
                <w:iCs/>
              </w:rPr>
            </w:pPr>
            <w:r w:rsidRPr="001266EB">
              <w:rPr>
                <w:b/>
                <w:bCs/>
                <w:i/>
                <w:iCs/>
              </w:rPr>
              <w:t>123 197 800,00</w:t>
            </w:r>
          </w:p>
        </w:tc>
        <w:tc>
          <w:tcPr>
            <w:tcW w:w="0" w:type="auto"/>
            <w:vAlign w:val="center"/>
            <w:hideMark/>
          </w:tcPr>
          <w:p w14:paraId="387D8527" w14:textId="77777777" w:rsidR="001266EB" w:rsidRPr="001266EB" w:rsidRDefault="001266EB"/>
        </w:tc>
      </w:tr>
      <w:tr w:rsidR="001266EB" w:rsidRPr="001266EB" w14:paraId="4D5AD0B6" w14:textId="77777777" w:rsidTr="001266EB">
        <w:trPr>
          <w:trHeight w:val="1155"/>
        </w:trPr>
        <w:tc>
          <w:tcPr>
            <w:tcW w:w="3544" w:type="dxa"/>
            <w:tcBorders>
              <w:top w:val="nil"/>
              <w:left w:val="single" w:sz="8" w:space="0" w:color="auto"/>
              <w:bottom w:val="single" w:sz="4" w:space="0" w:color="auto"/>
              <w:right w:val="single" w:sz="4" w:space="0" w:color="auto"/>
            </w:tcBorders>
            <w:hideMark/>
          </w:tcPr>
          <w:p w14:paraId="78C5AC9A" w14:textId="77777777" w:rsidR="001266EB" w:rsidRPr="001266EB" w:rsidRDefault="001266EB">
            <w:r w:rsidRPr="001266EB">
              <w:t>053 2 02 15001 05 0000 150</w:t>
            </w:r>
          </w:p>
        </w:tc>
        <w:tc>
          <w:tcPr>
            <w:tcW w:w="4820" w:type="dxa"/>
            <w:tcBorders>
              <w:top w:val="nil"/>
              <w:left w:val="nil"/>
              <w:bottom w:val="single" w:sz="4" w:space="0" w:color="auto"/>
              <w:right w:val="single" w:sz="4" w:space="0" w:color="auto"/>
            </w:tcBorders>
            <w:hideMark/>
          </w:tcPr>
          <w:p w14:paraId="527B8402" w14:textId="77777777" w:rsidR="001266EB" w:rsidRPr="001266EB" w:rsidRDefault="001266EB">
            <w:r w:rsidRPr="001266EB">
              <w:t>Дотации бюджетам муниципальных районов на выравнивание бюджетной обеспеченности из бюджета субъекта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67842880" w14:textId="77777777" w:rsidR="001266EB" w:rsidRPr="001266EB" w:rsidRDefault="001266EB">
            <w:pPr>
              <w:jc w:val="center"/>
            </w:pPr>
            <w:r w:rsidRPr="001266EB">
              <w:t>145 080 900,00</w:t>
            </w:r>
          </w:p>
        </w:tc>
        <w:tc>
          <w:tcPr>
            <w:tcW w:w="2693" w:type="dxa"/>
            <w:tcBorders>
              <w:top w:val="nil"/>
              <w:left w:val="nil"/>
              <w:bottom w:val="single" w:sz="4" w:space="0" w:color="auto"/>
              <w:right w:val="single" w:sz="4" w:space="0" w:color="auto"/>
            </w:tcBorders>
            <w:shd w:val="clear" w:color="auto" w:fill="FFFFFF"/>
            <w:hideMark/>
          </w:tcPr>
          <w:p w14:paraId="5412A64B" w14:textId="77777777" w:rsidR="001266EB" w:rsidRPr="001266EB" w:rsidRDefault="001266EB">
            <w:pPr>
              <w:jc w:val="center"/>
            </w:pPr>
            <w:r w:rsidRPr="001266EB">
              <w:t>127 415 100,00</w:t>
            </w:r>
          </w:p>
        </w:tc>
        <w:tc>
          <w:tcPr>
            <w:tcW w:w="2126" w:type="dxa"/>
            <w:tcBorders>
              <w:top w:val="nil"/>
              <w:left w:val="nil"/>
              <w:bottom w:val="single" w:sz="4" w:space="0" w:color="auto"/>
              <w:right w:val="single" w:sz="8" w:space="0" w:color="auto"/>
            </w:tcBorders>
            <w:shd w:val="clear" w:color="auto" w:fill="FFFFFF"/>
            <w:hideMark/>
          </w:tcPr>
          <w:p w14:paraId="6A826562" w14:textId="77777777" w:rsidR="001266EB" w:rsidRPr="001266EB" w:rsidRDefault="001266EB">
            <w:pPr>
              <w:jc w:val="center"/>
            </w:pPr>
            <w:r w:rsidRPr="001266EB">
              <w:t>123 197 800,00</w:t>
            </w:r>
          </w:p>
        </w:tc>
        <w:tc>
          <w:tcPr>
            <w:tcW w:w="0" w:type="auto"/>
            <w:vAlign w:val="center"/>
            <w:hideMark/>
          </w:tcPr>
          <w:p w14:paraId="27784E26" w14:textId="77777777" w:rsidR="001266EB" w:rsidRPr="001266EB" w:rsidRDefault="001266EB"/>
        </w:tc>
      </w:tr>
      <w:tr w:rsidR="001266EB" w:rsidRPr="001266EB" w14:paraId="39AFF252" w14:textId="77777777" w:rsidTr="001266EB">
        <w:trPr>
          <w:trHeight w:val="897"/>
        </w:trPr>
        <w:tc>
          <w:tcPr>
            <w:tcW w:w="3544" w:type="dxa"/>
            <w:tcBorders>
              <w:top w:val="nil"/>
              <w:left w:val="single" w:sz="8" w:space="0" w:color="auto"/>
              <w:bottom w:val="single" w:sz="4" w:space="0" w:color="auto"/>
              <w:right w:val="single" w:sz="4" w:space="0" w:color="auto"/>
            </w:tcBorders>
            <w:hideMark/>
          </w:tcPr>
          <w:p w14:paraId="3005A5D8" w14:textId="77777777" w:rsidR="001266EB" w:rsidRPr="001266EB" w:rsidRDefault="001266EB">
            <w:pPr>
              <w:rPr>
                <w:b/>
                <w:bCs/>
                <w:i/>
                <w:iCs/>
              </w:rPr>
            </w:pPr>
            <w:r w:rsidRPr="001266EB">
              <w:rPr>
                <w:b/>
                <w:bCs/>
                <w:i/>
                <w:iCs/>
              </w:rPr>
              <w:t>000 2 02 15002 00 0000 150</w:t>
            </w:r>
          </w:p>
        </w:tc>
        <w:tc>
          <w:tcPr>
            <w:tcW w:w="4820" w:type="dxa"/>
            <w:tcBorders>
              <w:top w:val="nil"/>
              <w:left w:val="nil"/>
              <w:bottom w:val="nil"/>
              <w:right w:val="single" w:sz="4" w:space="0" w:color="auto"/>
            </w:tcBorders>
            <w:hideMark/>
          </w:tcPr>
          <w:p w14:paraId="63B80D22" w14:textId="77777777" w:rsidR="001266EB" w:rsidRPr="001266EB" w:rsidRDefault="001266EB">
            <w:pPr>
              <w:jc w:val="both"/>
              <w:rPr>
                <w:b/>
                <w:bCs/>
                <w:i/>
                <w:iCs/>
              </w:rPr>
            </w:pPr>
            <w:proofErr w:type="gramStart"/>
            <w:r w:rsidRPr="001266EB">
              <w:rPr>
                <w:b/>
                <w:bCs/>
                <w:i/>
                <w:iCs/>
              </w:rPr>
              <w:t>Дотации  бюджетам</w:t>
            </w:r>
            <w:proofErr w:type="gramEnd"/>
            <w:r w:rsidRPr="001266EB">
              <w:rPr>
                <w:b/>
                <w:bCs/>
                <w:i/>
                <w:iCs/>
              </w:rPr>
              <w:t xml:space="preserve">  муниципальных районов на поддержку мер по обеспечению сбалансированности бюджетов</w:t>
            </w:r>
          </w:p>
        </w:tc>
        <w:tc>
          <w:tcPr>
            <w:tcW w:w="2835" w:type="dxa"/>
            <w:tcBorders>
              <w:top w:val="nil"/>
              <w:left w:val="nil"/>
              <w:bottom w:val="single" w:sz="4" w:space="0" w:color="auto"/>
              <w:right w:val="single" w:sz="4" w:space="0" w:color="auto"/>
            </w:tcBorders>
            <w:hideMark/>
          </w:tcPr>
          <w:p w14:paraId="26DCBE00" w14:textId="77777777" w:rsidR="001266EB" w:rsidRPr="001266EB" w:rsidRDefault="001266EB">
            <w:pPr>
              <w:jc w:val="right"/>
              <w:rPr>
                <w:b/>
                <w:bCs/>
                <w:i/>
                <w:iCs/>
              </w:rPr>
            </w:pPr>
            <w:r w:rsidRPr="001266EB">
              <w:rPr>
                <w:b/>
                <w:bCs/>
                <w:i/>
                <w:iCs/>
              </w:rPr>
              <w:t>0,00</w:t>
            </w:r>
          </w:p>
        </w:tc>
        <w:tc>
          <w:tcPr>
            <w:tcW w:w="2693" w:type="dxa"/>
            <w:tcBorders>
              <w:top w:val="nil"/>
              <w:left w:val="nil"/>
              <w:bottom w:val="single" w:sz="4" w:space="0" w:color="auto"/>
              <w:right w:val="single" w:sz="4" w:space="0" w:color="auto"/>
            </w:tcBorders>
            <w:hideMark/>
          </w:tcPr>
          <w:p w14:paraId="7D71C802" w14:textId="77777777" w:rsidR="001266EB" w:rsidRPr="001266EB" w:rsidRDefault="001266EB">
            <w:pPr>
              <w:jc w:val="right"/>
              <w:rPr>
                <w:b/>
                <w:bCs/>
                <w:i/>
                <w:iCs/>
              </w:rPr>
            </w:pPr>
            <w:r w:rsidRPr="001266EB">
              <w:rPr>
                <w:b/>
                <w:bCs/>
                <w:i/>
                <w:iCs/>
              </w:rPr>
              <w:t>0,00</w:t>
            </w:r>
          </w:p>
        </w:tc>
        <w:tc>
          <w:tcPr>
            <w:tcW w:w="2126" w:type="dxa"/>
            <w:tcBorders>
              <w:top w:val="nil"/>
              <w:left w:val="nil"/>
              <w:bottom w:val="single" w:sz="4" w:space="0" w:color="auto"/>
              <w:right w:val="single" w:sz="4" w:space="0" w:color="auto"/>
            </w:tcBorders>
            <w:hideMark/>
          </w:tcPr>
          <w:p w14:paraId="1112F5E8" w14:textId="77777777" w:rsidR="001266EB" w:rsidRPr="001266EB" w:rsidRDefault="001266EB">
            <w:pPr>
              <w:jc w:val="right"/>
              <w:rPr>
                <w:b/>
                <w:bCs/>
                <w:i/>
                <w:iCs/>
              </w:rPr>
            </w:pPr>
            <w:r w:rsidRPr="001266EB">
              <w:rPr>
                <w:b/>
                <w:bCs/>
                <w:i/>
                <w:iCs/>
              </w:rPr>
              <w:t>0,00</w:t>
            </w:r>
          </w:p>
        </w:tc>
        <w:tc>
          <w:tcPr>
            <w:tcW w:w="0" w:type="auto"/>
            <w:vAlign w:val="center"/>
            <w:hideMark/>
          </w:tcPr>
          <w:p w14:paraId="1F707E74" w14:textId="77777777" w:rsidR="001266EB" w:rsidRPr="001266EB" w:rsidRDefault="001266EB"/>
        </w:tc>
      </w:tr>
      <w:tr w:rsidR="001266EB" w:rsidRPr="001266EB" w14:paraId="51FCEF58" w14:textId="77777777" w:rsidTr="001266EB">
        <w:trPr>
          <w:trHeight w:val="761"/>
        </w:trPr>
        <w:tc>
          <w:tcPr>
            <w:tcW w:w="3544" w:type="dxa"/>
            <w:tcBorders>
              <w:top w:val="nil"/>
              <w:left w:val="single" w:sz="8" w:space="0" w:color="auto"/>
              <w:bottom w:val="single" w:sz="4" w:space="0" w:color="auto"/>
              <w:right w:val="single" w:sz="4" w:space="0" w:color="auto"/>
            </w:tcBorders>
            <w:hideMark/>
          </w:tcPr>
          <w:p w14:paraId="2DF006E3" w14:textId="77777777" w:rsidR="001266EB" w:rsidRPr="001266EB" w:rsidRDefault="001266EB">
            <w:r w:rsidRPr="001266EB">
              <w:t>053 2 02 15002 05 0000 150</w:t>
            </w:r>
          </w:p>
        </w:tc>
        <w:tc>
          <w:tcPr>
            <w:tcW w:w="4820" w:type="dxa"/>
            <w:tcBorders>
              <w:top w:val="single" w:sz="4" w:space="0" w:color="auto"/>
              <w:left w:val="nil"/>
              <w:bottom w:val="nil"/>
              <w:right w:val="single" w:sz="4" w:space="0" w:color="auto"/>
            </w:tcBorders>
            <w:hideMark/>
          </w:tcPr>
          <w:p w14:paraId="6C44F6CC" w14:textId="77777777" w:rsidR="001266EB" w:rsidRPr="001266EB" w:rsidRDefault="001266EB">
            <w:pPr>
              <w:spacing w:after="240"/>
              <w:jc w:val="both"/>
            </w:pPr>
            <w:proofErr w:type="gramStart"/>
            <w:r w:rsidRPr="001266EB">
              <w:t>Дотации  бюджетам</w:t>
            </w:r>
            <w:proofErr w:type="gramEnd"/>
            <w:r w:rsidRPr="001266EB">
              <w:t xml:space="preserve">  муниципальных районов на поддержку мер по обеспечению сбалансированности бюджетов</w:t>
            </w:r>
          </w:p>
        </w:tc>
        <w:tc>
          <w:tcPr>
            <w:tcW w:w="2835" w:type="dxa"/>
            <w:tcBorders>
              <w:top w:val="nil"/>
              <w:left w:val="nil"/>
              <w:bottom w:val="single" w:sz="4" w:space="0" w:color="auto"/>
              <w:right w:val="nil"/>
            </w:tcBorders>
            <w:hideMark/>
          </w:tcPr>
          <w:p w14:paraId="2CBCE320" w14:textId="77777777" w:rsidR="001266EB" w:rsidRPr="001266EB" w:rsidRDefault="001266EB">
            <w:pPr>
              <w:jc w:val="right"/>
            </w:pPr>
            <w:r w:rsidRPr="001266EB">
              <w:t>0,00</w:t>
            </w:r>
          </w:p>
        </w:tc>
        <w:tc>
          <w:tcPr>
            <w:tcW w:w="2693" w:type="dxa"/>
            <w:tcBorders>
              <w:top w:val="nil"/>
              <w:left w:val="single" w:sz="4" w:space="0" w:color="auto"/>
              <w:bottom w:val="single" w:sz="4" w:space="0" w:color="auto"/>
              <w:right w:val="single" w:sz="4" w:space="0" w:color="auto"/>
            </w:tcBorders>
            <w:hideMark/>
          </w:tcPr>
          <w:p w14:paraId="65621592" w14:textId="77777777" w:rsidR="001266EB" w:rsidRPr="001266EB" w:rsidRDefault="001266EB">
            <w:pPr>
              <w:jc w:val="right"/>
            </w:pPr>
            <w:r w:rsidRPr="001266EB">
              <w:t>0,00</w:t>
            </w:r>
          </w:p>
        </w:tc>
        <w:tc>
          <w:tcPr>
            <w:tcW w:w="2126" w:type="dxa"/>
            <w:tcBorders>
              <w:top w:val="nil"/>
              <w:left w:val="nil"/>
              <w:bottom w:val="single" w:sz="4" w:space="0" w:color="auto"/>
              <w:right w:val="single" w:sz="8" w:space="0" w:color="auto"/>
            </w:tcBorders>
            <w:hideMark/>
          </w:tcPr>
          <w:p w14:paraId="7EE25ECC" w14:textId="77777777" w:rsidR="001266EB" w:rsidRPr="001266EB" w:rsidRDefault="001266EB">
            <w:pPr>
              <w:jc w:val="right"/>
            </w:pPr>
            <w:r w:rsidRPr="001266EB">
              <w:t>0,00</w:t>
            </w:r>
          </w:p>
        </w:tc>
        <w:tc>
          <w:tcPr>
            <w:tcW w:w="0" w:type="auto"/>
            <w:vAlign w:val="center"/>
            <w:hideMark/>
          </w:tcPr>
          <w:p w14:paraId="4D5BB35E" w14:textId="77777777" w:rsidR="001266EB" w:rsidRPr="001266EB" w:rsidRDefault="001266EB"/>
        </w:tc>
      </w:tr>
      <w:tr w:rsidR="001266EB" w:rsidRPr="001266EB" w14:paraId="45CA745F" w14:textId="77777777" w:rsidTr="001266EB">
        <w:trPr>
          <w:trHeight w:val="1063"/>
        </w:trPr>
        <w:tc>
          <w:tcPr>
            <w:tcW w:w="3544" w:type="dxa"/>
            <w:tcBorders>
              <w:top w:val="nil"/>
              <w:left w:val="single" w:sz="8" w:space="0" w:color="auto"/>
              <w:bottom w:val="single" w:sz="4" w:space="0" w:color="auto"/>
              <w:right w:val="single" w:sz="4" w:space="0" w:color="auto"/>
            </w:tcBorders>
            <w:hideMark/>
          </w:tcPr>
          <w:p w14:paraId="6F76E6C5" w14:textId="77777777" w:rsidR="001266EB" w:rsidRPr="001266EB" w:rsidRDefault="001266EB">
            <w:pPr>
              <w:rPr>
                <w:b/>
                <w:bCs/>
                <w:i/>
                <w:iCs/>
              </w:rPr>
            </w:pPr>
            <w:r w:rsidRPr="001266EB">
              <w:rPr>
                <w:b/>
                <w:bCs/>
                <w:i/>
                <w:iCs/>
              </w:rPr>
              <w:t>000 2 02 15009 05 0000 150</w:t>
            </w:r>
          </w:p>
        </w:tc>
        <w:tc>
          <w:tcPr>
            <w:tcW w:w="4820" w:type="dxa"/>
            <w:tcBorders>
              <w:top w:val="single" w:sz="4" w:space="0" w:color="auto"/>
              <w:left w:val="nil"/>
              <w:bottom w:val="nil"/>
              <w:right w:val="single" w:sz="4" w:space="0" w:color="auto"/>
            </w:tcBorders>
            <w:hideMark/>
          </w:tcPr>
          <w:p w14:paraId="3F8011AC" w14:textId="77777777" w:rsidR="001266EB" w:rsidRPr="001266EB" w:rsidRDefault="001266EB">
            <w:pPr>
              <w:jc w:val="both"/>
              <w:rPr>
                <w:b/>
                <w:bCs/>
                <w:i/>
                <w:iCs/>
              </w:rPr>
            </w:pPr>
            <w:r w:rsidRPr="001266EB">
              <w:rPr>
                <w:b/>
                <w:bCs/>
                <w:i/>
                <w:iCs/>
              </w:rPr>
              <w:t>Дотации бюджетам на частичную компенсацию дополнительных расходов на повышение оплаты труда работников бюджетной сферы и иные цели</w:t>
            </w:r>
          </w:p>
        </w:tc>
        <w:tc>
          <w:tcPr>
            <w:tcW w:w="2835" w:type="dxa"/>
            <w:tcBorders>
              <w:top w:val="nil"/>
              <w:left w:val="nil"/>
              <w:bottom w:val="single" w:sz="4" w:space="0" w:color="auto"/>
              <w:right w:val="nil"/>
            </w:tcBorders>
            <w:hideMark/>
          </w:tcPr>
          <w:p w14:paraId="2F32C1F0" w14:textId="77777777" w:rsidR="001266EB" w:rsidRPr="001266EB" w:rsidRDefault="001266EB">
            <w:pPr>
              <w:jc w:val="center"/>
              <w:rPr>
                <w:b/>
                <w:bCs/>
                <w:i/>
                <w:iCs/>
              </w:rPr>
            </w:pPr>
            <w:r w:rsidRPr="001266EB">
              <w:rPr>
                <w:b/>
                <w:bCs/>
                <w:i/>
                <w:iCs/>
              </w:rPr>
              <w:t>62 904 003,71</w:t>
            </w:r>
          </w:p>
        </w:tc>
        <w:tc>
          <w:tcPr>
            <w:tcW w:w="2693" w:type="dxa"/>
            <w:tcBorders>
              <w:top w:val="nil"/>
              <w:left w:val="single" w:sz="4" w:space="0" w:color="auto"/>
              <w:bottom w:val="single" w:sz="4" w:space="0" w:color="auto"/>
              <w:right w:val="single" w:sz="4" w:space="0" w:color="auto"/>
            </w:tcBorders>
            <w:hideMark/>
          </w:tcPr>
          <w:p w14:paraId="4946CE7B" w14:textId="77777777" w:rsidR="001266EB" w:rsidRPr="001266EB" w:rsidRDefault="001266EB">
            <w:pPr>
              <w:jc w:val="center"/>
              <w:rPr>
                <w:b/>
                <w:bCs/>
                <w:i/>
                <w:iCs/>
              </w:rPr>
            </w:pPr>
            <w:r w:rsidRPr="001266EB">
              <w:rPr>
                <w:b/>
                <w:bCs/>
                <w:i/>
                <w:iCs/>
              </w:rPr>
              <w:t>53 292 197,04</w:t>
            </w:r>
          </w:p>
        </w:tc>
        <w:tc>
          <w:tcPr>
            <w:tcW w:w="2126" w:type="dxa"/>
            <w:tcBorders>
              <w:top w:val="nil"/>
              <w:left w:val="nil"/>
              <w:bottom w:val="single" w:sz="4" w:space="0" w:color="auto"/>
              <w:right w:val="single" w:sz="8" w:space="0" w:color="auto"/>
            </w:tcBorders>
            <w:hideMark/>
          </w:tcPr>
          <w:p w14:paraId="3C6C2AA9" w14:textId="77777777" w:rsidR="001266EB" w:rsidRPr="001266EB" w:rsidRDefault="001266EB">
            <w:pPr>
              <w:jc w:val="center"/>
              <w:rPr>
                <w:b/>
                <w:bCs/>
                <w:i/>
                <w:iCs/>
              </w:rPr>
            </w:pPr>
            <w:r w:rsidRPr="001266EB">
              <w:rPr>
                <w:b/>
                <w:bCs/>
                <w:i/>
                <w:iCs/>
              </w:rPr>
              <w:t>53 292 197,04</w:t>
            </w:r>
          </w:p>
        </w:tc>
        <w:tc>
          <w:tcPr>
            <w:tcW w:w="0" w:type="auto"/>
            <w:vAlign w:val="center"/>
            <w:hideMark/>
          </w:tcPr>
          <w:p w14:paraId="1CAD7767" w14:textId="77777777" w:rsidR="001266EB" w:rsidRPr="001266EB" w:rsidRDefault="001266EB"/>
        </w:tc>
      </w:tr>
      <w:tr w:rsidR="001266EB" w:rsidRPr="001266EB" w14:paraId="10E93F3F" w14:textId="77777777" w:rsidTr="001266EB">
        <w:trPr>
          <w:trHeight w:val="978"/>
        </w:trPr>
        <w:tc>
          <w:tcPr>
            <w:tcW w:w="3544" w:type="dxa"/>
            <w:tcBorders>
              <w:top w:val="nil"/>
              <w:left w:val="single" w:sz="8" w:space="0" w:color="auto"/>
              <w:bottom w:val="single" w:sz="4" w:space="0" w:color="auto"/>
              <w:right w:val="single" w:sz="4" w:space="0" w:color="auto"/>
            </w:tcBorders>
            <w:hideMark/>
          </w:tcPr>
          <w:p w14:paraId="02DF4512" w14:textId="77777777" w:rsidR="001266EB" w:rsidRPr="001266EB" w:rsidRDefault="001266EB">
            <w:r w:rsidRPr="001266EB">
              <w:t>053 2 02 15009 00 0000 150</w:t>
            </w:r>
          </w:p>
        </w:tc>
        <w:tc>
          <w:tcPr>
            <w:tcW w:w="4820" w:type="dxa"/>
            <w:tcBorders>
              <w:top w:val="single" w:sz="4" w:space="0" w:color="auto"/>
              <w:left w:val="nil"/>
              <w:bottom w:val="single" w:sz="4" w:space="0" w:color="auto"/>
              <w:right w:val="single" w:sz="4" w:space="0" w:color="auto"/>
            </w:tcBorders>
            <w:hideMark/>
          </w:tcPr>
          <w:p w14:paraId="4A696DE0" w14:textId="77777777" w:rsidR="001266EB" w:rsidRPr="001266EB" w:rsidRDefault="001266EB">
            <w:r w:rsidRPr="001266EB">
              <w:t>Дотации бюджетам на частичную компенсацию дополнительных расходов на повышение оплаты труда работников бюджетной сферы и иные цели</w:t>
            </w:r>
          </w:p>
        </w:tc>
        <w:tc>
          <w:tcPr>
            <w:tcW w:w="2835" w:type="dxa"/>
            <w:tcBorders>
              <w:top w:val="nil"/>
              <w:left w:val="nil"/>
              <w:bottom w:val="single" w:sz="4" w:space="0" w:color="auto"/>
              <w:right w:val="single" w:sz="4" w:space="0" w:color="auto"/>
            </w:tcBorders>
            <w:shd w:val="clear" w:color="auto" w:fill="FFFFFF"/>
            <w:hideMark/>
          </w:tcPr>
          <w:p w14:paraId="49A8F5E8" w14:textId="77777777" w:rsidR="001266EB" w:rsidRPr="001266EB" w:rsidRDefault="001266EB">
            <w:pPr>
              <w:jc w:val="center"/>
            </w:pPr>
            <w:r w:rsidRPr="001266EB">
              <w:t>62 904 003,71</w:t>
            </w:r>
          </w:p>
        </w:tc>
        <w:tc>
          <w:tcPr>
            <w:tcW w:w="2693" w:type="dxa"/>
            <w:tcBorders>
              <w:top w:val="nil"/>
              <w:left w:val="nil"/>
              <w:bottom w:val="single" w:sz="4" w:space="0" w:color="auto"/>
              <w:right w:val="single" w:sz="4" w:space="0" w:color="auto"/>
            </w:tcBorders>
            <w:shd w:val="clear" w:color="auto" w:fill="FFFFFF"/>
            <w:hideMark/>
          </w:tcPr>
          <w:p w14:paraId="71EE935B" w14:textId="77777777" w:rsidR="001266EB" w:rsidRPr="001266EB" w:rsidRDefault="001266EB">
            <w:pPr>
              <w:jc w:val="center"/>
            </w:pPr>
            <w:r w:rsidRPr="001266EB">
              <w:t>53 292 197,04</w:t>
            </w:r>
          </w:p>
        </w:tc>
        <w:tc>
          <w:tcPr>
            <w:tcW w:w="2126" w:type="dxa"/>
            <w:tcBorders>
              <w:top w:val="nil"/>
              <w:left w:val="nil"/>
              <w:bottom w:val="single" w:sz="4" w:space="0" w:color="auto"/>
              <w:right w:val="single" w:sz="8" w:space="0" w:color="auto"/>
            </w:tcBorders>
            <w:shd w:val="clear" w:color="auto" w:fill="FFFFFF"/>
            <w:hideMark/>
          </w:tcPr>
          <w:p w14:paraId="6897EE3C" w14:textId="77777777" w:rsidR="001266EB" w:rsidRPr="001266EB" w:rsidRDefault="001266EB">
            <w:pPr>
              <w:jc w:val="center"/>
            </w:pPr>
            <w:r w:rsidRPr="001266EB">
              <w:t>53 292 197,04</w:t>
            </w:r>
          </w:p>
        </w:tc>
        <w:tc>
          <w:tcPr>
            <w:tcW w:w="0" w:type="auto"/>
            <w:vAlign w:val="center"/>
            <w:hideMark/>
          </w:tcPr>
          <w:p w14:paraId="279B6E75" w14:textId="77777777" w:rsidR="001266EB" w:rsidRPr="001266EB" w:rsidRDefault="001266EB"/>
        </w:tc>
      </w:tr>
      <w:tr w:rsidR="001266EB" w:rsidRPr="001266EB" w14:paraId="49D44B62"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5F2C04F7" w14:textId="77777777" w:rsidR="001266EB" w:rsidRPr="001266EB" w:rsidRDefault="001266EB">
            <w:pPr>
              <w:rPr>
                <w:b/>
                <w:bCs/>
              </w:rPr>
            </w:pPr>
            <w:r w:rsidRPr="001266EB">
              <w:rPr>
                <w:b/>
                <w:bCs/>
              </w:rPr>
              <w:t>000 2 02 20000 00 0000 150</w:t>
            </w:r>
          </w:p>
        </w:tc>
        <w:tc>
          <w:tcPr>
            <w:tcW w:w="4820" w:type="dxa"/>
            <w:tcBorders>
              <w:top w:val="nil"/>
              <w:left w:val="nil"/>
              <w:bottom w:val="single" w:sz="4" w:space="0" w:color="auto"/>
              <w:right w:val="single" w:sz="4" w:space="0" w:color="auto"/>
            </w:tcBorders>
            <w:hideMark/>
          </w:tcPr>
          <w:p w14:paraId="36C75099" w14:textId="77777777" w:rsidR="001266EB" w:rsidRPr="001266EB" w:rsidRDefault="001266EB">
            <w:pPr>
              <w:rPr>
                <w:b/>
                <w:bCs/>
              </w:rPr>
            </w:pPr>
            <w:r w:rsidRPr="001266EB">
              <w:rPr>
                <w:b/>
                <w:bCs/>
              </w:rPr>
              <w:t xml:space="preserve">Субсидии бюджетам бюджетной системы Российской Федерации </w:t>
            </w:r>
            <w:proofErr w:type="gramStart"/>
            <w:r w:rsidRPr="001266EB">
              <w:rPr>
                <w:b/>
                <w:bCs/>
              </w:rPr>
              <w:t>( межбюджетные</w:t>
            </w:r>
            <w:proofErr w:type="gramEnd"/>
            <w:r w:rsidRPr="001266EB">
              <w:rPr>
                <w:b/>
                <w:bCs/>
              </w:rPr>
              <w:t xml:space="preserve"> субсидии)</w:t>
            </w:r>
          </w:p>
        </w:tc>
        <w:tc>
          <w:tcPr>
            <w:tcW w:w="2835" w:type="dxa"/>
            <w:tcBorders>
              <w:top w:val="nil"/>
              <w:left w:val="nil"/>
              <w:bottom w:val="single" w:sz="4" w:space="0" w:color="auto"/>
              <w:right w:val="single" w:sz="4" w:space="0" w:color="auto"/>
            </w:tcBorders>
            <w:shd w:val="clear" w:color="auto" w:fill="FFFFFF"/>
            <w:hideMark/>
          </w:tcPr>
          <w:p w14:paraId="176BC165" w14:textId="77777777" w:rsidR="001266EB" w:rsidRPr="001266EB" w:rsidRDefault="001266EB">
            <w:pPr>
              <w:jc w:val="center"/>
              <w:rPr>
                <w:b/>
                <w:bCs/>
              </w:rPr>
            </w:pPr>
            <w:r w:rsidRPr="001266EB">
              <w:rPr>
                <w:b/>
                <w:bCs/>
              </w:rPr>
              <w:t>78 438 458,73</w:t>
            </w:r>
          </w:p>
        </w:tc>
        <w:tc>
          <w:tcPr>
            <w:tcW w:w="2693" w:type="dxa"/>
            <w:tcBorders>
              <w:top w:val="nil"/>
              <w:left w:val="nil"/>
              <w:bottom w:val="single" w:sz="4" w:space="0" w:color="auto"/>
              <w:right w:val="single" w:sz="4" w:space="0" w:color="auto"/>
            </w:tcBorders>
            <w:shd w:val="clear" w:color="auto" w:fill="FFFFFF"/>
            <w:hideMark/>
          </w:tcPr>
          <w:p w14:paraId="1BE701EE" w14:textId="77777777" w:rsidR="001266EB" w:rsidRPr="001266EB" w:rsidRDefault="001266EB">
            <w:pPr>
              <w:jc w:val="center"/>
              <w:rPr>
                <w:b/>
                <w:bCs/>
              </w:rPr>
            </w:pPr>
            <w:r w:rsidRPr="001266EB">
              <w:rPr>
                <w:b/>
                <w:bCs/>
              </w:rPr>
              <w:t>86 273 648,95</w:t>
            </w:r>
          </w:p>
        </w:tc>
        <w:tc>
          <w:tcPr>
            <w:tcW w:w="2126" w:type="dxa"/>
            <w:tcBorders>
              <w:top w:val="nil"/>
              <w:left w:val="nil"/>
              <w:bottom w:val="single" w:sz="4" w:space="0" w:color="auto"/>
              <w:right w:val="single" w:sz="8" w:space="0" w:color="auto"/>
            </w:tcBorders>
            <w:shd w:val="clear" w:color="auto" w:fill="FFFFFF"/>
            <w:hideMark/>
          </w:tcPr>
          <w:p w14:paraId="0841D0D2" w14:textId="77777777" w:rsidR="001266EB" w:rsidRPr="001266EB" w:rsidRDefault="001266EB">
            <w:pPr>
              <w:jc w:val="center"/>
              <w:rPr>
                <w:b/>
                <w:bCs/>
              </w:rPr>
            </w:pPr>
            <w:r w:rsidRPr="001266EB">
              <w:rPr>
                <w:b/>
                <w:bCs/>
              </w:rPr>
              <w:t>24 383 133,01</w:t>
            </w:r>
          </w:p>
        </w:tc>
        <w:tc>
          <w:tcPr>
            <w:tcW w:w="0" w:type="auto"/>
            <w:vAlign w:val="center"/>
            <w:hideMark/>
          </w:tcPr>
          <w:p w14:paraId="5FF4B518" w14:textId="77777777" w:rsidR="001266EB" w:rsidRPr="001266EB" w:rsidRDefault="001266EB"/>
        </w:tc>
      </w:tr>
      <w:tr w:rsidR="001266EB" w:rsidRPr="001266EB" w14:paraId="56DB2E0D" w14:textId="77777777" w:rsidTr="001266EB">
        <w:trPr>
          <w:trHeight w:val="1807"/>
        </w:trPr>
        <w:tc>
          <w:tcPr>
            <w:tcW w:w="3544" w:type="dxa"/>
            <w:tcBorders>
              <w:top w:val="nil"/>
              <w:left w:val="single" w:sz="8" w:space="0" w:color="auto"/>
              <w:bottom w:val="single" w:sz="4" w:space="0" w:color="auto"/>
              <w:right w:val="single" w:sz="4" w:space="0" w:color="auto"/>
            </w:tcBorders>
            <w:hideMark/>
          </w:tcPr>
          <w:p w14:paraId="705CDD7E" w14:textId="77777777" w:rsidR="001266EB" w:rsidRPr="001266EB" w:rsidRDefault="001266EB">
            <w:pPr>
              <w:rPr>
                <w:b/>
                <w:bCs/>
                <w:i/>
                <w:iCs/>
              </w:rPr>
            </w:pPr>
            <w:r w:rsidRPr="001266EB">
              <w:rPr>
                <w:b/>
                <w:bCs/>
                <w:i/>
                <w:iCs/>
              </w:rPr>
              <w:lastRenderedPageBreak/>
              <w:t>000 2 02 20041 05 0000 150</w:t>
            </w:r>
          </w:p>
        </w:tc>
        <w:tc>
          <w:tcPr>
            <w:tcW w:w="4820" w:type="dxa"/>
            <w:tcBorders>
              <w:top w:val="nil"/>
              <w:left w:val="nil"/>
              <w:bottom w:val="single" w:sz="4" w:space="0" w:color="auto"/>
              <w:right w:val="single" w:sz="4" w:space="0" w:color="auto"/>
            </w:tcBorders>
            <w:hideMark/>
          </w:tcPr>
          <w:p w14:paraId="35AA2462" w14:textId="77777777" w:rsidR="001266EB" w:rsidRPr="001266EB" w:rsidRDefault="001266EB">
            <w:pPr>
              <w:rPr>
                <w:b/>
                <w:bCs/>
                <w:i/>
                <w:iCs/>
                <w:color w:val="22272F"/>
              </w:rPr>
            </w:pPr>
            <w:r w:rsidRPr="001266EB">
              <w:rPr>
                <w:b/>
                <w:bCs/>
                <w:i/>
                <w:iCs/>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835" w:type="dxa"/>
            <w:tcBorders>
              <w:top w:val="nil"/>
              <w:left w:val="nil"/>
              <w:bottom w:val="single" w:sz="4" w:space="0" w:color="auto"/>
              <w:right w:val="single" w:sz="4" w:space="0" w:color="auto"/>
            </w:tcBorders>
            <w:shd w:val="clear" w:color="auto" w:fill="FFFFFF"/>
            <w:hideMark/>
          </w:tcPr>
          <w:p w14:paraId="5B4295F2"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247F56A8"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442C3A88" w14:textId="77777777" w:rsidR="001266EB" w:rsidRPr="001266EB" w:rsidRDefault="001266EB">
            <w:pPr>
              <w:jc w:val="center"/>
              <w:rPr>
                <w:b/>
                <w:bCs/>
                <w:i/>
                <w:iCs/>
              </w:rPr>
            </w:pPr>
            <w:r w:rsidRPr="001266EB">
              <w:rPr>
                <w:b/>
                <w:bCs/>
                <w:i/>
                <w:iCs/>
              </w:rPr>
              <w:t>0,00</w:t>
            </w:r>
          </w:p>
        </w:tc>
        <w:tc>
          <w:tcPr>
            <w:tcW w:w="0" w:type="auto"/>
            <w:vAlign w:val="center"/>
            <w:hideMark/>
          </w:tcPr>
          <w:p w14:paraId="6FCE4287" w14:textId="77777777" w:rsidR="001266EB" w:rsidRPr="001266EB" w:rsidRDefault="001266EB"/>
        </w:tc>
      </w:tr>
      <w:tr w:rsidR="001266EB" w:rsidRPr="001266EB" w14:paraId="2E5A3451" w14:textId="77777777" w:rsidTr="001266EB">
        <w:trPr>
          <w:trHeight w:val="2079"/>
        </w:trPr>
        <w:tc>
          <w:tcPr>
            <w:tcW w:w="3544" w:type="dxa"/>
            <w:tcBorders>
              <w:top w:val="nil"/>
              <w:left w:val="single" w:sz="8" w:space="0" w:color="auto"/>
              <w:bottom w:val="single" w:sz="4" w:space="0" w:color="auto"/>
              <w:right w:val="single" w:sz="4" w:space="0" w:color="auto"/>
            </w:tcBorders>
            <w:hideMark/>
          </w:tcPr>
          <w:p w14:paraId="3182900D" w14:textId="77777777" w:rsidR="001266EB" w:rsidRPr="001266EB" w:rsidRDefault="001266EB">
            <w:r w:rsidRPr="001266EB">
              <w:t>053 2 02 20041 05 0000 150</w:t>
            </w:r>
          </w:p>
        </w:tc>
        <w:tc>
          <w:tcPr>
            <w:tcW w:w="4820" w:type="dxa"/>
            <w:hideMark/>
          </w:tcPr>
          <w:p w14:paraId="78DD08B4" w14:textId="77777777" w:rsidR="001266EB" w:rsidRPr="001266EB" w:rsidRDefault="001266EB">
            <w:pPr>
              <w:rPr>
                <w:color w:val="22272F"/>
              </w:rPr>
            </w:pPr>
            <w:r w:rsidRPr="001266EB">
              <w:rPr>
                <w:color w:val="22272F"/>
              </w:rPr>
              <w:t>Субсидии бюджетам муниципальных районов на строительство, модернизацию, ремонт и содержание автомобильных дорог общего пользования, в том числе дорог в поселениях (за исключением автомобильных дорог федерального значения)</w:t>
            </w:r>
          </w:p>
        </w:tc>
        <w:tc>
          <w:tcPr>
            <w:tcW w:w="2835" w:type="dxa"/>
            <w:tcBorders>
              <w:top w:val="nil"/>
              <w:left w:val="single" w:sz="4" w:space="0" w:color="auto"/>
              <w:bottom w:val="single" w:sz="4" w:space="0" w:color="auto"/>
              <w:right w:val="single" w:sz="4" w:space="0" w:color="auto"/>
            </w:tcBorders>
            <w:shd w:val="clear" w:color="auto" w:fill="FFFFFF"/>
            <w:noWrap/>
            <w:hideMark/>
          </w:tcPr>
          <w:p w14:paraId="52A3D441"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noWrap/>
            <w:hideMark/>
          </w:tcPr>
          <w:p w14:paraId="7212ACFC"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noWrap/>
            <w:hideMark/>
          </w:tcPr>
          <w:p w14:paraId="5183248D" w14:textId="77777777" w:rsidR="001266EB" w:rsidRPr="001266EB" w:rsidRDefault="001266EB">
            <w:pPr>
              <w:jc w:val="center"/>
            </w:pPr>
            <w:r w:rsidRPr="001266EB">
              <w:t>0,00</w:t>
            </w:r>
          </w:p>
        </w:tc>
        <w:tc>
          <w:tcPr>
            <w:tcW w:w="0" w:type="auto"/>
            <w:vAlign w:val="center"/>
            <w:hideMark/>
          </w:tcPr>
          <w:p w14:paraId="2F1E095E" w14:textId="77777777" w:rsidR="001266EB" w:rsidRPr="001266EB" w:rsidRDefault="001266EB"/>
        </w:tc>
      </w:tr>
      <w:tr w:rsidR="001266EB" w:rsidRPr="001266EB" w14:paraId="60EFD50E" w14:textId="77777777" w:rsidTr="001266EB">
        <w:trPr>
          <w:trHeight w:val="2079"/>
        </w:trPr>
        <w:tc>
          <w:tcPr>
            <w:tcW w:w="3544" w:type="dxa"/>
            <w:tcBorders>
              <w:top w:val="nil"/>
              <w:left w:val="single" w:sz="8" w:space="0" w:color="auto"/>
              <w:bottom w:val="single" w:sz="4" w:space="0" w:color="auto"/>
              <w:right w:val="single" w:sz="4" w:space="0" w:color="auto"/>
            </w:tcBorders>
            <w:hideMark/>
          </w:tcPr>
          <w:p w14:paraId="5595C0BF" w14:textId="77777777" w:rsidR="001266EB" w:rsidRPr="001266EB" w:rsidRDefault="001266EB">
            <w:pPr>
              <w:rPr>
                <w:b/>
                <w:bCs/>
                <w:i/>
                <w:iCs/>
              </w:rPr>
            </w:pPr>
            <w:r w:rsidRPr="001266EB">
              <w:rPr>
                <w:b/>
                <w:bCs/>
                <w:i/>
                <w:iCs/>
              </w:rPr>
              <w:t>000 2 02 20216 05 0000 150</w:t>
            </w:r>
          </w:p>
        </w:tc>
        <w:tc>
          <w:tcPr>
            <w:tcW w:w="4820" w:type="dxa"/>
            <w:tcBorders>
              <w:top w:val="single" w:sz="4" w:space="0" w:color="auto"/>
              <w:left w:val="nil"/>
              <w:bottom w:val="single" w:sz="4" w:space="0" w:color="auto"/>
              <w:right w:val="single" w:sz="4" w:space="0" w:color="auto"/>
            </w:tcBorders>
            <w:hideMark/>
          </w:tcPr>
          <w:p w14:paraId="6D103780" w14:textId="77777777" w:rsidR="001266EB" w:rsidRPr="001266EB" w:rsidRDefault="001266EB">
            <w:pPr>
              <w:rPr>
                <w:b/>
                <w:bCs/>
                <w:i/>
                <w:iCs/>
              </w:rPr>
            </w:pPr>
            <w:r w:rsidRPr="001266EB">
              <w:rPr>
                <w:b/>
                <w:bCs/>
                <w:i/>
                <w:iCs/>
              </w:rPr>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35" w:type="dxa"/>
            <w:tcBorders>
              <w:top w:val="nil"/>
              <w:left w:val="nil"/>
              <w:bottom w:val="single" w:sz="4" w:space="0" w:color="auto"/>
              <w:right w:val="single" w:sz="4" w:space="0" w:color="auto"/>
            </w:tcBorders>
            <w:shd w:val="clear" w:color="auto" w:fill="FFFFFF"/>
            <w:hideMark/>
          </w:tcPr>
          <w:p w14:paraId="222E1AB8" w14:textId="77777777" w:rsidR="001266EB" w:rsidRPr="001266EB" w:rsidRDefault="001266EB">
            <w:pPr>
              <w:jc w:val="center"/>
              <w:rPr>
                <w:b/>
                <w:bCs/>
                <w:i/>
                <w:iCs/>
              </w:rPr>
            </w:pPr>
            <w:r w:rsidRPr="001266EB">
              <w:rPr>
                <w:b/>
                <w:bCs/>
                <w:i/>
                <w:iCs/>
              </w:rPr>
              <w:t>15 056 004,27</w:t>
            </w:r>
          </w:p>
        </w:tc>
        <w:tc>
          <w:tcPr>
            <w:tcW w:w="2693" w:type="dxa"/>
            <w:tcBorders>
              <w:top w:val="nil"/>
              <w:left w:val="nil"/>
              <w:bottom w:val="single" w:sz="4" w:space="0" w:color="auto"/>
              <w:right w:val="single" w:sz="4" w:space="0" w:color="auto"/>
            </w:tcBorders>
            <w:shd w:val="clear" w:color="auto" w:fill="FFFFFF"/>
            <w:hideMark/>
          </w:tcPr>
          <w:p w14:paraId="5DC3CA00" w14:textId="77777777" w:rsidR="001266EB" w:rsidRPr="001266EB" w:rsidRDefault="001266EB">
            <w:pPr>
              <w:jc w:val="center"/>
              <w:rPr>
                <w:b/>
                <w:bCs/>
                <w:i/>
                <w:iCs/>
              </w:rPr>
            </w:pPr>
            <w:r w:rsidRPr="001266EB">
              <w:rPr>
                <w:b/>
                <w:bCs/>
                <w:i/>
                <w:iCs/>
              </w:rPr>
              <w:t>15 056 004,27</w:t>
            </w:r>
          </w:p>
        </w:tc>
        <w:tc>
          <w:tcPr>
            <w:tcW w:w="2126" w:type="dxa"/>
            <w:tcBorders>
              <w:top w:val="nil"/>
              <w:left w:val="nil"/>
              <w:bottom w:val="single" w:sz="4" w:space="0" w:color="auto"/>
              <w:right w:val="single" w:sz="8" w:space="0" w:color="auto"/>
            </w:tcBorders>
            <w:shd w:val="clear" w:color="auto" w:fill="FFFFFF"/>
            <w:hideMark/>
          </w:tcPr>
          <w:p w14:paraId="3B2954F1" w14:textId="77777777" w:rsidR="001266EB" w:rsidRPr="001266EB" w:rsidRDefault="001266EB">
            <w:pPr>
              <w:jc w:val="center"/>
              <w:rPr>
                <w:b/>
                <w:bCs/>
                <w:i/>
                <w:iCs/>
              </w:rPr>
            </w:pPr>
            <w:r w:rsidRPr="001266EB">
              <w:rPr>
                <w:b/>
                <w:bCs/>
                <w:i/>
                <w:iCs/>
              </w:rPr>
              <w:t>15 093 528,61</w:t>
            </w:r>
          </w:p>
        </w:tc>
        <w:tc>
          <w:tcPr>
            <w:tcW w:w="0" w:type="auto"/>
            <w:vAlign w:val="center"/>
            <w:hideMark/>
          </w:tcPr>
          <w:p w14:paraId="3BAC6D74" w14:textId="77777777" w:rsidR="001266EB" w:rsidRPr="001266EB" w:rsidRDefault="001266EB"/>
        </w:tc>
      </w:tr>
      <w:tr w:rsidR="001266EB" w:rsidRPr="001266EB" w14:paraId="35B72A4F" w14:textId="77777777" w:rsidTr="001266EB">
        <w:trPr>
          <w:trHeight w:val="2079"/>
        </w:trPr>
        <w:tc>
          <w:tcPr>
            <w:tcW w:w="3544" w:type="dxa"/>
            <w:tcBorders>
              <w:top w:val="nil"/>
              <w:left w:val="single" w:sz="8" w:space="0" w:color="auto"/>
              <w:bottom w:val="single" w:sz="4" w:space="0" w:color="auto"/>
              <w:right w:val="single" w:sz="4" w:space="0" w:color="auto"/>
            </w:tcBorders>
            <w:hideMark/>
          </w:tcPr>
          <w:p w14:paraId="6BCD52B9" w14:textId="77777777" w:rsidR="001266EB" w:rsidRPr="001266EB" w:rsidRDefault="001266EB">
            <w:r w:rsidRPr="001266EB">
              <w:t>053 2 02 20216 05 0000 150</w:t>
            </w:r>
          </w:p>
        </w:tc>
        <w:tc>
          <w:tcPr>
            <w:tcW w:w="4820" w:type="dxa"/>
            <w:tcBorders>
              <w:top w:val="nil"/>
              <w:left w:val="nil"/>
              <w:bottom w:val="single" w:sz="4" w:space="0" w:color="auto"/>
              <w:right w:val="single" w:sz="4" w:space="0" w:color="auto"/>
            </w:tcBorders>
            <w:hideMark/>
          </w:tcPr>
          <w:p w14:paraId="3EEB7ED7" w14:textId="77777777" w:rsidR="001266EB" w:rsidRPr="001266EB" w:rsidRDefault="001266EB">
            <w:r w:rsidRPr="001266EB">
              <w:t>Субсидии бюджетам муниципальных районов на осуществление дорожной деятельности в отношении автомобильных дорог общего пользования, а также капитального ремонта и ремонта дворовых территорий многоквартирных домов, проездов к дворовым территориям многоквартирных домов населенных пунктов</w:t>
            </w:r>
          </w:p>
        </w:tc>
        <w:tc>
          <w:tcPr>
            <w:tcW w:w="2835" w:type="dxa"/>
            <w:tcBorders>
              <w:top w:val="nil"/>
              <w:left w:val="nil"/>
              <w:bottom w:val="single" w:sz="4" w:space="0" w:color="auto"/>
              <w:right w:val="single" w:sz="4" w:space="0" w:color="auto"/>
            </w:tcBorders>
            <w:shd w:val="clear" w:color="auto" w:fill="FFFFFF"/>
            <w:hideMark/>
          </w:tcPr>
          <w:p w14:paraId="6B6DCCDA" w14:textId="77777777" w:rsidR="001266EB" w:rsidRPr="001266EB" w:rsidRDefault="001266EB">
            <w:pPr>
              <w:jc w:val="center"/>
            </w:pPr>
            <w:r w:rsidRPr="001266EB">
              <w:t>15 056 004,27</w:t>
            </w:r>
          </w:p>
        </w:tc>
        <w:tc>
          <w:tcPr>
            <w:tcW w:w="2693" w:type="dxa"/>
            <w:tcBorders>
              <w:top w:val="nil"/>
              <w:left w:val="nil"/>
              <w:bottom w:val="single" w:sz="4" w:space="0" w:color="auto"/>
              <w:right w:val="single" w:sz="4" w:space="0" w:color="auto"/>
            </w:tcBorders>
            <w:shd w:val="clear" w:color="auto" w:fill="FFFFFF"/>
            <w:hideMark/>
          </w:tcPr>
          <w:p w14:paraId="6E58C3B9" w14:textId="77777777" w:rsidR="001266EB" w:rsidRPr="001266EB" w:rsidRDefault="001266EB">
            <w:pPr>
              <w:jc w:val="center"/>
            </w:pPr>
            <w:r w:rsidRPr="001266EB">
              <w:t>15 056 004,27</w:t>
            </w:r>
          </w:p>
        </w:tc>
        <w:tc>
          <w:tcPr>
            <w:tcW w:w="2126" w:type="dxa"/>
            <w:tcBorders>
              <w:top w:val="nil"/>
              <w:left w:val="nil"/>
              <w:bottom w:val="single" w:sz="4" w:space="0" w:color="auto"/>
              <w:right w:val="single" w:sz="8" w:space="0" w:color="auto"/>
            </w:tcBorders>
            <w:shd w:val="clear" w:color="auto" w:fill="FFFFFF"/>
            <w:hideMark/>
          </w:tcPr>
          <w:p w14:paraId="5E598C36" w14:textId="77777777" w:rsidR="001266EB" w:rsidRPr="001266EB" w:rsidRDefault="001266EB">
            <w:pPr>
              <w:jc w:val="center"/>
            </w:pPr>
            <w:r w:rsidRPr="001266EB">
              <w:t>15 093 528,61</w:t>
            </w:r>
          </w:p>
        </w:tc>
        <w:tc>
          <w:tcPr>
            <w:tcW w:w="0" w:type="auto"/>
            <w:vAlign w:val="center"/>
            <w:hideMark/>
          </w:tcPr>
          <w:p w14:paraId="2C64E523" w14:textId="77777777" w:rsidR="001266EB" w:rsidRPr="001266EB" w:rsidRDefault="001266EB"/>
        </w:tc>
      </w:tr>
      <w:tr w:rsidR="001266EB" w:rsidRPr="001266EB" w14:paraId="6EB02EE6" w14:textId="77777777" w:rsidTr="001266EB">
        <w:trPr>
          <w:trHeight w:val="1182"/>
        </w:trPr>
        <w:tc>
          <w:tcPr>
            <w:tcW w:w="3544" w:type="dxa"/>
            <w:tcBorders>
              <w:top w:val="nil"/>
              <w:left w:val="single" w:sz="8" w:space="0" w:color="auto"/>
              <w:bottom w:val="single" w:sz="4" w:space="0" w:color="auto"/>
              <w:right w:val="single" w:sz="4" w:space="0" w:color="auto"/>
            </w:tcBorders>
            <w:hideMark/>
          </w:tcPr>
          <w:p w14:paraId="4EDEF430" w14:textId="77777777" w:rsidR="001266EB" w:rsidRPr="001266EB" w:rsidRDefault="001266EB">
            <w:pPr>
              <w:rPr>
                <w:b/>
                <w:bCs/>
                <w:i/>
                <w:iCs/>
              </w:rPr>
            </w:pPr>
            <w:r w:rsidRPr="001266EB">
              <w:rPr>
                <w:b/>
                <w:bCs/>
                <w:i/>
                <w:iCs/>
              </w:rPr>
              <w:lastRenderedPageBreak/>
              <w:t>000 2 02 20077 05 0000 150</w:t>
            </w:r>
          </w:p>
        </w:tc>
        <w:tc>
          <w:tcPr>
            <w:tcW w:w="4820" w:type="dxa"/>
            <w:tcBorders>
              <w:top w:val="nil"/>
              <w:left w:val="nil"/>
              <w:bottom w:val="single" w:sz="4" w:space="0" w:color="auto"/>
              <w:right w:val="single" w:sz="4" w:space="0" w:color="auto"/>
            </w:tcBorders>
            <w:hideMark/>
          </w:tcPr>
          <w:p w14:paraId="5A4AA6F5" w14:textId="77777777" w:rsidR="001266EB" w:rsidRPr="001266EB" w:rsidRDefault="001266EB">
            <w:pPr>
              <w:rPr>
                <w:b/>
                <w:bCs/>
                <w:i/>
                <w:iCs/>
              </w:rPr>
            </w:pPr>
            <w:r w:rsidRPr="001266EB">
              <w:rPr>
                <w:b/>
                <w:bCs/>
                <w:i/>
                <w:iCs/>
              </w:rPr>
              <w:t xml:space="preserve">Субсидии бюджетам муниципальных районов на </w:t>
            </w:r>
            <w:proofErr w:type="spellStart"/>
            <w:r w:rsidRPr="001266EB">
              <w:rPr>
                <w:b/>
                <w:bCs/>
                <w:i/>
                <w:iCs/>
              </w:rPr>
              <w:t>софинансирование</w:t>
            </w:r>
            <w:proofErr w:type="spellEnd"/>
            <w:r w:rsidRPr="001266EB">
              <w:rPr>
                <w:b/>
                <w:bCs/>
                <w:i/>
                <w:iCs/>
              </w:rPr>
              <w:t xml:space="preserve"> капитальных вложений в объекты муниципальной собственности</w:t>
            </w:r>
          </w:p>
        </w:tc>
        <w:tc>
          <w:tcPr>
            <w:tcW w:w="2835" w:type="dxa"/>
            <w:tcBorders>
              <w:top w:val="nil"/>
              <w:left w:val="nil"/>
              <w:bottom w:val="single" w:sz="4" w:space="0" w:color="auto"/>
              <w:right w:val="single" w:sz="4" w:space="0" w:color="auto"/>
            </w:tcBorders>
            <w:shd w:val="clear" w:color="auto" w:fill="FFFFFF"/>
            <w:hideMark/>
          </w:tcPr>
          <w:p w14:paraId="7CF3F6D1" w14:textId="77777777" w:rsidR="001266EB" w:rsidRPr="001266EB" w:rsidRDefault="001266EB">
            <w:pPr>
              <w:jc w:val="center"/>
              <w:rPr>
                <w:b/>
                <w:bCs/>
                <w:i/>
                <w:iCs/>
              </w:rPr>
            </w:pPr>
            <w:r w:rsidRPr="001266EB">
              <w:rPr>
                <w:b/>
                <w:bCs/>
                <w:i/>
                <w:iCs/>
              </w:rPr>
              <w:t>11 749 313,53</w:t>
            </w:r>
          </w:p>
        </w:tc>
        <w:tc>
          <w:tcPr>
            <w:tcW w:w="2693" w:type="dxa"/>
            <w:tcBorders>
              <w:top w:val="nil"/>
              <w:left w:val="nil"/>
              <w:bottom w:val="single" w:sz="4" w:space="0" w:color="auto"/>
              <w:right w:val="single" w:sz="4" w:space="0" w:color="auto"/>
            </w:tcBorders>
            <w:shd w:val="clear" w:color="auto" w:fill="FFFFFF"/>
            <w:hideMark/>
          </w:tcPr>
          <w:p w14:paraId="3650ACC2"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500059A1" w14:textId="77777777" w:rsidR="001266EB" w:rsidRPr="001266EB" w:rsidRDefault="001266EB">
            <w:pPr>
              <w:jc w:val="center"/>
              <w:rPr>
                <w:b/>
                <w:bCs/>
                <w:i/>
                <w:iCs/>
              </w:rPr>
            </w:pPr>
            <w:r w:rsidRPr="001266EB">
              <w:rPr>
                <w:b/>
                <w:bCs/>
                <w:i/>
                <w:iCs/>
              </w:rPr>
              <w:t>0,00</w:t>
            </w:r>
          </w:p>
        </w:tc>
        <w:tc>
          <w:tcPr>
            <w:tcW w:w="0" w:type="auto"/>
            <w:vAlign w:val="center"/>
            <w:hideMark/>
          </w:tcPr>
          <w:p w14:paraId="387B5672" w14:textId="77777777" w:rsidR="001266EB" w:rsidRPr="001266EB" w:rsidRDefault="001266EB"/>
        </w:tc>
      </w:tr>
      <w:tr w:rsidR="001266EB" w:rsidRPr="001266EB" w14:paraId="4FD4A66A"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78042570" w14:textId="77777777" w:rsidR="001266EB" w:rsidRPr="001266EB" w:rsidRDefault="001266EB">
            <w:r w:rsidRPr="001266EB">
              <w:t>053 2 02 20077 05 0000 150</w:t>
            </w:r>
          </w:p>
        </w:tc>
        <w:tc>
          <w:tcPr>
            <w:tcW w:w="4820" w:type="dxa"/>
            <w:tcBorders>
              <w:top w:val="nil"/>
              <w:left w:val="nil"/>
              <w:bottom w:val="single" w:sz="4" w:space="0" w:color="auto"/>
              <w:right w:val="single" w:sz="4" w:space="0" w:color="auto"/>
            </w:tcBorders>
            <w:hideMark/>
          </w:tcPr>
          <w:p w14:paraId="521D2B81" w14:textId="77777777" w:rsidR="001266EB" w:rsidRPr="001266EB" w:rsidRDefault="001266EB">
            <w:r w:rsidRPr="001266EB">
              <w:t xml:space="preserve">Субсидии бюджетам муниципальных районов на </w:t>
            </w:r>
            <w:proofErr w:type="spellStart"/>
            <w:r w:rsidRPr="001266EB">
              <w:t>софинансирование</w:t>
            </w:r>
            <w:proofErr w:type="spellEnd"/>
            <w:r w:rsidRPr="001266EB">
              <w:t xml:space="preserve"> капитальных вложений в объекты муниципальной собственности</w:t>
            </w:r>
          </w:p>
        </w:tc>
        <w:tc>
          <w:tcPr>
            <w:tcW w:w="2835" w:type="dxa"/>
            <w:tcBorders>
              <w:top w:val="nil"/>
              <w:left w:val="nil"/>
              <w:bottom w:val="single" w:sz="4" w:space="0" w:color="auto"/>
              <w:right w:val="single" w:sz="4" w:space="0" w:color="auto"/>
            </w:tcBorders>
            <w:shd w:val="clear" w:color="auto" w:fill="FFFFFF"/>
            <w:hideMark/>
          </w:tcPr>
          <w:p w14:paraId="441ACA68" w14:textId="77777777" w:rsidR="001266EB" w:rsidRPr="001266EB" w:rsidRDefault="001266EB">
            <w:pPr>
              <w:jc w:val="center"/>
            </w:pPr>
            <w:r w:rsidRPr="001266EB">
              <w:t>11 749 313,53</w:t>
            </w:r>
          </w:p>
        </w:tc>
        <w:tc>
          <w:tcPr>
            <w:tcW w:w="2693" w:type="dxa"/>
            <w:tcBorders>
              <w:top w:val="nil"/>
              <w:left w:val="nil"/>
              <w:bottom w:val="single" w:sz="4" w:space="0" w:color="auto"/>
              <w:right w:val="single" w:sz="4" w:space="0" w:color="auto"/>
            </w:tcBorders>
            <w:shd w:val="clear" w:color="auto" w:fill="FFFFFF"/>
            <w:hideMark/>
          </w:tcPr>
          <w:p w14:paraId="52D3C9C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1EFC004" w14:textId="77777777" w:rsidR="001266EB" w:rsidRPr="001266EB" w:rsidRDefault="001266EB">
            <w:pPr>
              <w:jc w:val="center"/>
            </w:pPr>
            <w:r w:rsidRPr="001266EB">
              <w:t>0,00</w:t>
            </w:r>
          </w:p>
        </w:tc>
        <w:tc>
          <w:tcPr>
            <w:tcW w:w="0" w:type="auto"/>
            <w:vAlign w:val="center"/>
            <w:hideMark/>
          </w:tcPr>
          <w:p w14:paraId="05A61733" w14:textId="77777777" w:rsidR="001266EB" w:rsidRPr="001266EB" w:rsidRDefault="001266EB"/>
        </w:tc>
      </w:tr>
      <w:tr w:rsidR="001266EB" w:rsidRPr="001266EB" w14:paraId="5F1D27EF" w14:textId="77777777" w:rsidTr="001266EB">
        <w:trPr>
          <w:trHeight w:val="856"/>
        </w:trPr>
        <w:tc>
          <w:tcPr>
            <w:tcW w:w="3544" w:type="dxa"/>
            <w:tcBorders>
              <w:top w:val="nil"/>
              <w:left w:val="single" w:sz="8" w:space="0" w:color="auto"/>
              <w:bottom w:val="single" w:sz="4" w:space="0" w:color="auto"/>
              <w:right w:val="single" w:sz="4" w:space="0" w:color="auto"/>
            </w:tcBorders>
            <w:hideMark/>
          </w:tcPr>
          <w:p w14:paraId="2C0114C3" w14:textId="77777777" w:rsidR="001266EB" w:rsidRPr="001266EB" w:rsidRDefault="001266EB">
            <w:pPr>
              <w:rPr>
                <w:b/>
                <w:bCs/>
                <w:i/>
                <w:iCs/>
              </w:rPr>
            </w:pPr>
            <w:r w:rsidRPr="001266EB">
              <w:rPr>
                <w:b/>
                <w:bCs/>
                <w:i/>
                <w:iCs/>
              </w:rPr>
              <w:t>000 2 02 25154 00 0000 150</w:t>
            </w:r>
          </w:p>
        </w:tc>
        <w:tc>
          <w:tcPr>
            <w:tcW w:w="4820" w:type="dxa"/>
            <w:tcBorders>
              <w:top w:val="nil"/>
              <w:left w:val="nil"/>
              <w:bottom w:val="single" w:sz="4" w:space="0" w:color="auto"/>
              <w:right w:val="single" w:sz="4" w:space="0" w:color="auto"/>
            </w:tcBorders>
            <w:hideMark/>
          </w:tcPr>
          <w:p w14:paraId="40865807" w14:textId="77777777" w:rsidR="001266EB" w:rsidRPr="001266EB" w:rsidRDefault="001266EB">
            <w:pPr>
              <w:rPr>
                <w:b/>
                <w:bCs/>
                <w:i/>
                <w:iCs/>
              </w:rPr>
            </w:pPr>
            <w:r w:rsidRPr="001266EB">
              <w:rPr>
                <w:b/>
                <w:bCs/>
                <w:i/>
                <w:iCs/>
              </w:rPr>
              <w:t>Субсидии бюджетам на реализацию мероприятий по модернизации коммунальной инфраструктуры</w:t>
            </w:r>
          </w:p>
        </w:tc>
        <w:tc>
          <w:tcPr>
            <w:tcW w:w="2835" w:type="dxa"/>
            <w:tcBorders>
              <w:top w:val="nil"/>
              <w:left w:val="nil"/>
              <w:bottom w:val="single" w:sz="4" w:space="0" w:color="auto"/>
              <w:right w:val="single" w:sz="4" w:space="0" w:color="auto"/>
            </w:tcBorders>
            <w:shd w:val="clear" w:color="auto" w:fill="FFFFFF"/>
            <w:hideMark/>
          </w:tcPr>
          <w:p w14:paraId="7CEBE08D"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00128387"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4" w:space="0" w:color="auto"/>
            </w:tcBorders>
            <w:shd w:val="clear" w:color="auto" w:fill="FFFFFF"/>
            <w:hideMark/>
          </w:tcPr>
          <w:p w14:paraId="614C80B9" w14:textId="77777777" w:rsidR="001266EB" w:rsidRPr="001266EB" w:rsidRDefault="001266EB">
            <w:pPr>
              <w:jc w:val="center"/>
              <w:rPr>
                <w:b/>
                <w:bCs/>
                <w:i/>
                <w:iCs/>
              </w:rPr>
            </w:pPr>
            <w:r w:rsidRPr="001266EB">
              <w:rPr>
                <w:b/>
                <w:bCs/>
                <w:i/>
                <w:iCs/>
              </w:rPr>
              <w:t>0,00</w:t>
            </w:r>
          </w:p>
        </w:tc>
        <w:tc>
          <w:tcPr>
            <w:tcW w:w="0" w:type="auto"/>
            <w:vAlign w:val="center"/>
            <w:hideMark/>
          </w:tcPr>
          <w:p w14:paraId="4EF31944" w14:textId="77777777" w:rsidR="001266EB" w:rsidRPr="001266EB" w:rsidRDefault="001266EB"/>
        </w:tc>
      </w:tr>
      <w:tr w:rsidR="001266EB" w:rsidRPr="001266EB" w14:paraId="487D2400" w14:textId="77777777" w:rsidTr="001266EB">
        <w:trPr>
          <w:trHeight w:val="734"/>
        </w:trPr>
        <w:tc>
          <w:tcPr>
            <w:tcW w:w="3544" w:type="dxa"/>
            <w:tcBorders>
              <w:top w:val="nil"/>
              <w:left w:val="single" w:sz="8" w:space="0" w:color="auto"/>
              <w:bottom w:val="single" w:sz="4" w:space="0" w:color="auto"/>
              <w:right w:val="single" w:sz="4" w:space="0" w:color="auto"/>
            </w:tcBorders>
            <w:hideMark/>
          </w:tcPr>
          <w:p w14:paraId="7C91DAAE" w14:textId="77777777" w:rsidR="001266EB" w:rsidRPr="001266EB" w:rsidRDefault="001266EB">
            <w:r w:rsidRPr="001266EB">
              <w:t>053 2 02 25154 05 0000 150</w:t>
            </w:r>
          </w:p>
        </w:tc>
        <w:tc>
          <w:tcPr>
            <w:tcW w:w="4820" w:type="dxa"/>
            <w:tcBorders>
              <w:top w:val="nil"/>
              <w:left w:val="nil"/>
              <w:bottom w:val="single" w:sz="4" w:space="0" w:color="auto"/>
              <w:right w:val="single" w:sz="4" w:space="0" w:color="auto"/>
            </w:tcBorders>
            <w:hideMark/>
          </w:tcPr>
          <w:p w14:paraId="027F43C5" w14:textId="77777777" w:rsidR="001266EB" w:rsidRPr="001266EB" w:rsidRDefault="001266EB">
            <w:r w:rsidRPr="001266EB">
              <w:t>Субсидии бюджетам муниципальных районов на реализацию мероприятий по модернизации коммунальной инфраструктуры</w:t>
            </w:r>
          </w:p>
        </w:tc>
        <w:tc>
          <w:tcPr>
            <w:tcW w:w="2835" w:type="dxa"/>
            <w:tcBorders>
              <w:top w:val="nil"/>
              <w:left w:val="nil"/>
              <w:bottom w:val="single" w:sz="4" w:space="0" w:color="auto"/>
              <w:right w:val="single" w:sz="4" w:space="0" w:color="auto"/>
            </w:tcBorders>
            <w:shd w:val="clear" w:color="auto" w:fill="FFFFFF"/>
            <w:hideMark/>
          </w:tcPr>
          <w:p w14:paraId="67578819"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240D156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4FA031B" w14:textId="77777777" w:rsidR="001266EB" w:rsidRPr="001266EB" w:rsidRDefault="001266EB">
            <w:pPr>
              <w:jc w:val="center"/>
            </w:pPr>
            <w:r w:rsidRPr="001266EB">
              <w:t>0,00</w:t>
            </w:r>
          </w:p>
        </w:tc>
        <w:tc>
          <w:tcPr>
            <w:tcW w:w="0" w:type="auto"/>
            <w:vAlign w:val="center"/>
            <w:hideMark/>
          </w:tcPr>
          <w:p w14:paraId="2655E69F" w14:textId="77777777" w:rsidR="001266EB" w:rsidRPr="001266EB" w:rsidRDefault="001266EB"/>
        </w:tc>
      </w:tr>
      <w:tr w:rsidR="001266EB" w:rsidRPr="001266EB" w14:paraId="0F9D208B" w14:textId="77777777" w:rsidTr="001266EB">
        <w:trPr>
          <w:trHeight w:val="703"/>
        </w:trPr>
        <w:tc>
          <w:tcPr>
            <w:tcW w:w="3544" w:type="dxa"/>
            <w:tcBorders>
              <w:top w:val="nil"/>
              <w:left w:val="single" w:sz="8" w:space="0" w:color="auto"/>
              <w:bottom w:val="single" w:sz="4" w:space="0" w:color="auto"/>
              <w:right w:val="single" w:sz="4" w:space="0" w:color="auto"/>
            </w:tcBorders>
            <w:hideMark/>
          </w:tcPr>
          <w:p w14:paraId="03DADD5C" w14:textId="77777777" w:rsidR="001266EB" w:rsidRPr="001266EB" w:rsidRDefault="001266EB">
            <w:pPr>
              <w:rPr>
                <w:b/>
                <w:bCs/>
                <w:i/>
                <w:iCs/>
              </w:rPr>
            </w:pPr>
            <w:r w:rsidRPr="001266EB">
              <w:rPr>
                <w:b/>
                <w:bCs/>
                <w:i/>
                <w:iCs/>
              </w:rPr>
              <w:t>000 2 02 25169 00 0000 150</w:t>
            </w:r>
          </w:p>
        </w:tc>
        <w:tc>
          <w:tcPr>
            <w:tcW w:w="4820" w:type="dxa"/>
            <w:tcBorders>
              <w:top w:val="nil"/>
              <w:left w:val="nil"/>
              <w:bottom w:val="single" w:sz="4" w:space="0" w:color="auto"/>
              <w:right w:val="single" w:sz="4" w:space="0" w:color="auto"/>
            </w:tcBorders>
            <w:hideMark/>
          </w:tcPr>
          <w:p w14:paraId="7E6ABF3A" w14:textId="77777777" w:rsidR="001266EB" w:rsidRPr="001266EB" w:rsidRDefault="001266EB">
            <w:pPr>
              <w:rPr>
                <w:b/>
                <w:bCs/>
                <w:i/>
                <w:iCs/>
              </w:rPr>
            </w:pPr>
            <w:r w:rsidRPr="001266EB">
              <w:rPr>
                <w:b/>
                <w:bCs/>
                <w:i/>
                <w:iCs/>
              </w:rPr>
              <w:t>Субсидии бюджетам на обновление материально-технической базы для формирования у обучающихся современных технологических и гуманитарных навыков</w:t>
            </w:r>
          </w:p>
        </w:tc>
        <w:tc>
          <w:tcPr>
            <w:tcW w:w="2835" w:type="dxa"/>
            <w:tcBorders>
              <w:top w:val="nil"/>
              <w:left w:val="nil"/>
              <w:bottom w:val="single" w:sz="4" w:space="0" w:color="auto"/>
              <w:right w:val="single" w:sz="4" w:space="0" w:color="auto"/>
            </w:tcBorders>
            <w:shd w:val="clear" w:color="auto" w:fill="FFFFFF"/>
            <w:hideMark/>
          </w:tcPr>
          <w:p w14:paraId="603705BC"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39E3EC44"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7EBC6EA" w14:textId="77777777" w:rsidR="001266EB" w:rsidRPr="001266EB" w:rsidRDefault="001266EB">
            <w:pPr>
              <w:jc w:val="center"/>
              <w:rPr>
                <w:b/>
                <w:bCs/>
                <w:i/>
                <w:iCs/>
              </w:rPr>
            </w:pPr>
            <w:r w:rsidRPr="001266EB">
              <w:rPr>
                <w:b/>
                <w:bCs/>
                <w:i/>
                <w:iCs/>
              </w:rPr>
              <w:t>0,00</w:t>
            </w:r>
          </w:p>
        </w:tc>
        <w:tc>
          <w:tcPr>
            <w:tcW w:w="0" w:type="auto"/>
            <w:vAlign w:val="center"/>
            <w:hideMark/>
          </w:tcPr>
          <w:p w14:paraId="2B3AF386" w14:textId="77777777" w:rsidR="001266EB" w:rsidRPr="001266EB" w:rsidRDefault="001266EB"/>
        </w:tc>
      </w:tr>
      <w:tr w:rsidR="001266EB" w:rsidRPr="001266EB" w14:paraId="1BB479D9"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19F62534" w14:textId="77777777" w:rsidR="001266EB" w:rsidRPr="001266EB" w:rsidRDefault="001266EB">
            <w:r w:rsidRPr="001266EB">
              <w:t>053 2 02 25169 05 0000 150</w:t>
            </w:r>
          </w:p>
        </w:tc>
        <w:tc>
          <w:tcPr>
            <w:tcW w:w="4820" w:type="dxa"/>
            <w:tcBorders>
              <w:top w:val="nil"/>
              <w:left w:val="nil"/>
              <w:bottom w:val="single" w:sz="4" w:space="0" w:color="auto"/>
              <w:right w:val="single" w:sz="4" w:space="0" w:color="auto"/>
            </w:tcBorders>
            <w:hideMark/>
          </w:tcPr>
          <w:p w14:paraId="12FDF1EB" w14:textId="77777777" w:rsidR="001266EB" w:rsidRPr="001266EB" w:rsidRDefault="001266EB">
            <w:r w:rsidRPr="001266EB">
              <w:t>Субсидии бюджетам муниципальных районов на обновление материально-технической базы для формирования у обучающихся современных технологических и гуманитарных навыков</w:t>
            </w:r>
          </w:p>
        </w:tc>
        <w:tc>
          <w:tcPr>
            <w:tcW w:w="2835" w:type="dxa"/>
            <w:tcBorders>
              <w:top w:val="nil"/>
              <w:left w:val="nil"/>
              <w:bottom w:val="single" w:sz="4" w:space="0" w:color="auto"/>
              <w:right w:val="single" w:sz="4" w:space="0" w:color="auto"/>
            </w:tcBorders>
            <w:shd w:val="clear" w:color="auto" w:fill="FFFFFF"/>
            <w:hideMark/>
          </w:tcPr>
          <w:p w14:paraId="3336766D"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4B69F3F6"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3AC0FF55" w14:textId="77777777" w:rsidR="001266EB" w:rsidRPr="001266EB" w:rsidRDefault="001266EB">
            <w:pPr>
              <w:jc w:val="center"/>
            </w:pPr>
            <w:r w:rsidRPr="001266EB">
              <w:t>0,00</w:t>
            </w:r>
          </w:p>
        </w:tc>
        <w:tc>
          <w:tcPr>
            <w:tcW w:w="0" w:type="auto"/>
            <w:vAlign w:val="center"/>
            <w:hideMark/>
          </w:tcPr>
          <w:p w14:paraId="191026FD" w14:textId="77777777" w:rsidR="001266EB" w:rsidRPr="001266EB" w:rsidRDefault="001266EB"/>
        </w:tc>
      </w:tr>
      <w:tr w:rsidR="001266EB" w:rsidRPr="001266EB" w14:paraId="6F065084"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75B34DAD" w14:textId="77777777" w:rsidR="001266EB" w:rsidRPr="001266EB" w:rsidRDefault="001266EB">
            <w:pPr>
              <w:rPr>
                <w:b/>
                <w:bCs/>
                <w:i/>
                <w:iCs/>
              </w:rPr>
            </w:pPr>
            <w:r w:rsidRPr="001266EB">
              <w:rPr>
                <w:b/>
                <w:bCs/>
                <w:i/>
                <w:iCs/>
              </w:rPr>
              <w:t>000 2 02 25171 00 0000 150</w:t>
            </w:r>
          </w:p>
        </w:tc>
        <w:tc>
          <w:tcPr>
            <w:tcW w:w="4820" w:type="dxa"/>
            <w:tcBorders>
              <w:top w:val="nil"/>
              <w:left w:val="nil"/>
              <w:bottom w:val="single" w:sz="4" w:space="0" w:color="auto"/>
              <w:right w:val="single" w:sz="4" w:space="0" w:color="auto"/>
            </w:tcBorders>
            <w:hideMark/>
          </w:tcPr>
          <w:p w14:paraId="7AB7C980" w14:textId="77777777" w:rsidR="001266EB" w:rsidRPr="001266EB" w:rsidRDefault="001266EB">
            <w:pPr>
              <w:rPr>
                <w:b/>
                <w:bCs/>
                <w:i/>
                <w:iCs/>
              </w:rPr>
            </w:pPr>
            <w:r w:rsidRPr="001266EB">
              <w:rPr>
                <w:b/>
                <w:bCs/>
                <w:i/>
                <w:iCs/>
              </w:rPr>
              <w:t>Субсидии бюджетам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общеразвивающих программ, для создания информационных систем в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77BA23D0"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3AFCED8E"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14323854" w14:textId="77777777" w:rsidR="001266EB" w:rsidRPr="001266EB" w:rsidRDefault="001266EB">
            <w:pPr>
              <w:jc w:val="center"/>
              <w:rPr>
                <w:b/>
                <w:bCs/>
                <w:i/>
                <w:iCs/>
              </w:rPr>
            </w:pPr>
            <w:r w:rsidRPr="001266EB">
              <w:rPr>
                <w:b/>
                <w:bCs/>
                <w:i/>
                <w:iCs/>
              </w:rPr>
              <w:t>0,00</w:t>
            </w:r>
          </w:p>
        </w:tc>
        <w:tc>
          <w:tcPr>
            <w:tcW w:w="0" w:type="auto"/>
            <w:vAlign w:val="center"/>
            <w:hideMark/>
          </w:tcPr>
          <w:p w14:paraId="65A7BCE3" w14:textId="77777777" w:rsidR="001266EB" w:rsidRPr="001266EB" w:rsidRDefault="001266EB"/>
        </w:tc>
      </w:tr>
      <w:tr w:rsidR="001266EB" w:rsidRPr="001266EB" w14:paraId="0ABA36AA"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604BC20D" w14:textId="77777777" w:rsidR="001266EB" w:rsidRPr="001266EB" w:rsidRDefault="001266EB">
            <w:r w:rsidRPr="001266EB">
              <w:t>053 2 02 25171 05 0000 150</w:t>
            </w:r>
          </w:p>
        </w:tc>
        <w:tc>
          <w:tcPr>
            <w:tcW w:w="4820" w:type="dxa"/>
            <w:vAlign w:val="bottom"/>
            <w:hideMark/>
          </w:tcPr>
          <w:p w14:paraId="55604E5A" w14:textId="77777777" w:rsidR="001266EB" w:rsidRPr="001266EB" w:rsidRDefault="001266EB">
            <w:pPr>
              <w:rPr>
                <w:color w:val="22272F"/>
              </w:rPr>
            </w:pPr>
            <w:r w:rsidRPr="001266EB">
              <w:rPr>
                <w:color w:val="22272F"/>
              </w:rPr>
              <w:t xml:space="preserve">Субсидии бюджетам муниципальных районов на оснащение (обновление материально-технической базы) оборудованием, средствами обучения и воспитания образовательных организаций различных типов для реализации дополнительных </w:t>
            </w:r>
            <w:r w:rsidRPr="001266EB">
              <w:rPr>
                <w:color w:val="22272F"/>
              </w:rPr>
              <w:lastRenderedPageBreak/>
              <w:t>общеразвивающих программ, для создания информационных систем в образовательных организациях</w:t>
            </w:r>
          </w:p>
        </w:tc>
        <w:tc>
          <w:tcPr>
            <w:tcW w:w="2835" w:type="dxa"/>
            <w:tcBorders>
              <w:top w:val="nil"/>
              <w:left w:val="single" w:sz="4" w:space="0" w:color="auto"/>
              <w:bottom w:val="single" w:sz="4" w:space="0" w:color="auto"/>
              <w:right w:val="single" w:sz="4" w:space="0" w:color="auto"/>
            </w:tcBorders>
            <w:shd w:val="clear" w:color="auto" w:fill="FFFFFF"/>
            <w:hideMark/>
          </w:tcPr>
          <w:p w14:paraId="6AAAC688" w14:textId="77777777" w:rsidR="001266EB" w:rsidRPr="001266EB" w:rsidRDefault="001266EB">
            <w:pPr>
              <w:jc w:val="center"/>
            </w:pPr>
            <w:r w:rsidRPr="001266EB">
              <w:lastRenderedPageBreak/>
              <w:t>0,00</w:t>
            </w:r>
          </w:p>
        </w:tc>
        <w:tc>
          <w:tcPr>
            <w:tcW w:w="2693" w:type="dxa"/>
            <w:tcBorders>
              <w:top w:val="nil"/>
              <w:left w:val="nil"/>
              <w:bottom w:val="single" w:sz="4" w:space="0" w:color="auto"/>
              <w:right w:val="single" w:sz="4" w:space="0" w:color="auto"/>
            </w:tcBorders>
            <w:shd w:val="clear" w:color="auto" w:fill="FFFFFF"/>
            <w:hideMark/>
          </w:tcPr>
          <w:p w14:paraId="348F489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77DFB17F" w14:textId="77777777" w:rsidR="001266EB" w:rsidRPr="001266EB" w:rsidRDefault="001266EB">
            <w:pPr>
              <w:jc w:val="center"/>
            </w:pPr>
            <w:r w:rsidRPr="001266EB">
              <w:t>0,00</w:t>
            </w:r>
          </w:p>
        </w:tc>
        <w:tc>
          <w:tcPr>
            <w:tcW w:w="0" w:type="auto"/>
            <w:vAlign w:val="center"/>
            <w:hideMark/>
          </w:tcPr>
          <w:p w14:paraId="5BA958A2" w14:textId="77777777" w:rsidR="001266EB" w:rsidRPr="001266EB" w:rsidRDefault="001266EB"/>
        </w:tc>
      </w:tr>
      <w:tr w:rsidR="001266EB" w:rsidRPr="001266EB" w14:paraId="22D1042B"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24CFDC3F" w14:textId="77777777" w:rsidR="001266EB" w:rsidRPr="001266EB" w:rsidRDefault="001266EB">
            <w:pPr>
              <w:jc w:val="center"/>
              <w:rPr>
                <w:b/>
                <w:bCs/>
                <w:i/>
                <w:iCs/>
              </w:rPr>
            </w:pPr>
            <w:r w:rsidRPr="001266EB">
              <w:rPr>
                <w:b/>
                <w:bCs/>
                <w:i/>
                <w:iCs/>
              </w:rPr>
              <w:t>000 2 02 25210 00 0000 150</w:t>
            </w:r>
          </w:p>
        </w:tc>
        <w:tc>
          <w:tcPr>
            <w:tcW w:w="4820" w:type="dxa"/>
            <w:tcBorders>
              <w:top w:val="single" w:sz="4" w:space="0" w:color="auto"/>
              <w:left w:val="nil"/>
              <w:bottom w:val="single" w:sz="4" w:space="0" w:color="auto"/>
              <w:right w:val="single" w:sz="4" w:space="0" w:color="auto"/>
            </w:tcBorders>
            <w:hideMark/>
          </w:tcPr>
          <w:p w14:paraId="5541111C" w14:textId="77777777" w:rsidR="001266EB" w:rsidRPr="001266EB" w:rsidRDefault="001266EB">
            <w:pPr>
              <w:rPr>
                <w:b/>
                <w:bCs/>
                <w:i/>
                <w:iCs/>
              </w:rPr>
            </w:pPr>
            <w:r w:rsidRPr="001266EB">
              <w:rPr>
                <w:b/>
                <w:bCs/>
                <w:i/>
                <w:iCs/>
              </w:rPr>
              <w:t>Субсидии бюджетам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3C3A502A"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242231CD"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4EDD5772" w14:textId="77777777" w:rsidR="001266EB" w:rsidRPr="001266EB" w:rsidRDefault="001266EB">
            <w:pPr>
              <w:jc w:val="center"/>
              <w:rPr>
                <w:b/>
                <w:bCs/>
                <w:i/>
                <w:iCs/>
              </w:rPr>
            </w:pPr>
            <w:r w:rsidRPr="001266EB">
              <w:rPr>
                <w:b/>
                <w:bCs/>
                <w:i/>
                <w:iCs/>
              </w:rPr>
              <w:t>0,00</w:t>
            </w:r>
          </w:p>
        </w:tc>
        <w:tc>
          <w:tcPr>
            <w:tcW w:w="0" w:type="auto"/>
            <w:vAlign w:val="center"/>
            <w:hideMark/>
          </w:tcPr>
          <w:p w14:paraId="1C707F51" w14:textId="77777777" w:rsidR="001266EB" w:rsidRPr="001266EB" w:rsidRDefault="001266EB"/>
        </w:tc>
      </w:tr>
      <w:tr w:rsidR="001266EB" w:rsidRPr="001266EB" w14:paraId="5362D106"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4799B2DF" w14:textId="77777777" w:rsidR="001266EB" w:rsidRPr="001266EB" w:rsidRDefault="001266EB">
            <w:pPr>
              <w:jc w:val="center"/>
            </w:pPr>
            <w:r w:rsidRPr="001266EB">
              <w:t>053 2 02 25210 05 0000 150</w:t>
            </w:r>
          </w:p>
        </w:tc>
        <w:tc>
          <w:tcPr>
            <w:tcW w:w="4820" w:type="dxa"/>
            <w:tcBorders>
              <w:top w:val="nil"/>
              <w:left w:val="nil"/>
              <w:bottom w:val="single" w:sz="4" w:space="0" w:color="auto"/>
              <w:right w:val="single" w:sz="4" w:space="0" w:color="auto"/>
            </w:tcBorders>
            <w:hideMark/>
          </w:tcPr>
          <w:p w14:paraId="6E6FF943" w14:textId="77777777" w:rsidR="001266EB" w:rsidRPr="001266EB" w:rsidRDefault="001266EB">
            <w:r w:rsidRPr="001266EB">
              <w:t>Субсидии бюджетам муниципальных районов на внедрение целевой модели цифровой образовательной среды в общеобразовательных организациях и профессиональных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58BA80E4"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05EF86EB"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117A1EA" w14:textId="77777777" w:rsidR="001266EB" w:rsidRPr="001266EB" w:rsidRDefault="001266EB">
            <w:pPr>
              <w:jc w:val="center"/>
            </w:pPr>
            <w:r w:rsidRPr="001266EB">
              <w:t>0,00</w:t>
            </w:r>
          </w:p>
        </w:tc>
        <w:tc>
          <w:tcPr>
            <w:tcW w:w="0" w:type="auto"/>
            <w:vAlign w:val="center"/>
            <w:hideMark/>
          </w:tcPr>
          <w:p w14:paraId="12AB5EDC" w14:textId="77777777" w:rsidR="001266EB" w:rsidRPr="001266EB" w:rsidRDefault="001266EB"/>
        </w:tc>
      </w:tr>
      <w:tr w:rsidR="001266EB" w:rsidRPr="001266EB" w14:paraId="1DE84817"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10F9A860" w14:textId="77777777" w:rsidR="001266EB" w:rsidRPr="001266EB" w:rsidRDefault="001266EB">
            <w:pPr>
              <w:rPr>
                <w:b/>
                <w:bCs/>
                <w:i/>
                <w:iCs/>
              </w:rPr>
            </w:pPr>
            <w:r w:rsidRPr="001266EB">
              <w:rPr>
                <w:b/>
                <w:bCs/>
                <w:i/>
                <w:iCs/>
              </w:rPr>
              <w:t>000 2 02 25304 00 0000 150</w:t>
            </w:r>
          </w:p>
        </w:tc>
        <w:tc>
          <w:tcPr>
            <w:tcW w:w="4820" w:type="dxa"/>
            <w:tcBorders>
              <w:top w:val="nil"/>
              <w:left w:val="nil"/>
              <w:bottom w:val="single" w:sz="4" w:space="0" w:color="auto"/>
              <w:right w:val="single" w:sz="4" w:space="0" w:color="auto"/>
            </w:tcBorders>
            <w:hideMark/>
          </w:tcPr>
          <w:p w14:paraId="54BD3281" w14:textId="77777777" w:rsidR="001266EB" w:rsidRPr="001266EB" w:rsidRDefault="001266EB">
            <w:pPr>
              <w:rPr>
                <w:b/>
                <w:bCs/>
                <w:i/>
                <w:iCs/>
              </w:rPr>
            </w:pPr>
            <w:r w:rsidRPr="001266EB">
              <w:rPr>
                <w:b/>
                <w:bCs/>
                <w:i/>
                <w:iCs/>
              </w:rPr>
              <w:t>Субсидии бюджетам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79477193" w14:textId="77777777" w:rsidR="001266EB" w:rsidRPr="001266EB" w:rsidRDefault="001266EB">
            <w:pPr>
              <w:jc w:val="center"/>
              <w:rPr>
                <w:b/>
                <w:bCs/>
                <w:i/>
                <w:iCs/>
              </w:rPr>
            </w:pPr>
            <w:r w:rsidRPr="001266EB">
              <w:rPr>
                <w:b/>
                <w:bCs/>
                <w:i/>
                <w:iCs/>
              </w:rPr>
              <w:t>7 279 036,80</w:t>
            </w:r>
          </w:p>
        </w:tc>
        <w:tc>
          <w:tcPr>
            <w:tcW w:w="2693" w:type="dxa"/>
            <w:tcBorders>
              <w:top w:val="nil"/>
              <w:left w:val="nil"/>
              <w:bottom w:val="single" w:sz="4" w:space="0" w:color="auto"/>
              <w:right w:val="single" w:sz="4" w:space="0" w:color="auto"/>
            </w:tcBorders>
            <w:shd w:val="clear" w:color="auto" w:fill="FFFFFF"/>
            <w:hideMark/>
          </w:tcPr>
          <w:p w14:paraId="44DD1820" w14:textId="77777777" w:rsidR="001266EB" w:rsidRPr="001266EB" w:rsidRDefault="001266EB">
            <w:pPr>
              <w:jc w:val="center"/>
              <w:rPr>
                <w:b/>
                <w:bCs/>
                <w:i/>
                <w:iCs/>
              </w:rPr>
            </w:pPr>
            <w:r w:rsidRPr="001266EB">
              <w:rPr>
                <w:b/>
                <w:bCs/>
                <w:i/>
                <w:iCs/>
              </w:rPr>
              <w:t>7 294 423,34</w:t>
            </w:r>
          </w:p>
        </w:tc>
        <w:tc>
          <w:tcPr>
            <w:tcW w:w="2126" w:type="dxa"/>
            <w:tcBorders>
              <w:top w:val="nil"/>
              <w:left w:val="nil"/>
              <w:bottom w:val="single" w:sz="4" w:space="0" w:color="auto"/>
              <w:right w:val="single" w:sz="8" w:space="0" w:color="auto"/>
            </w:tcBorders>
            <w:shd w:val="clear" w:color="auto" w:fill="FFFFFF"/>
            <w:hideMark/>
          </w:tcPr>
          <w:p w14:paraId="70F36A0D" w14:textId="77777777" w:rsidR="001266EB" w:rsidRPr="001266EB" w:rsidRDefault="001266EB">
            <w:pPr>
              <w:jc w:val="center"/>
              <w:rPr>
                <w:b/>
                <w:bCs/>
                <w:i/>
                <w:iCs/>
              </w:rPr>
            </w:pPr>
            <w:r w:rsidRPr="001266EB">
              <w:rPr>
                <w:b/>
                <w:bCs/>
                <w:i/>
                <w:iCs/>
              </w:rPr>
              <w:t>6 874 912,90</w:t>
            </w:r>
          </w:p>
        </w:tc>
        <w:tc>
          <w:tcPr>
            <w:tcW w:w="0" w:type="auto"/>
            <w:vAlign w:val="center"/>
            <w:hideMark/>
          </w:tcPr>
          <w:p w14:paraId="45385A2D" w14:textId="77777777" w:rsidR="001266EB" w:rsidRPr="001266EB" w:rsidRDefault="001266EB"/>
        </w:tc>
      </w:tr>
      <w:tr w:rsidR="001266EB" w:rsidRPr="001266EB" w14:paraId="15CD00DE"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732268BA" w14:textId="77777777" w:rsidR="001266EB" w:rsidRPr="001266EB" w:rsidRDefault="001266EB">
            <w:pPr>
              <w:rPr>
                <w:i/>
                <w:iCs/>
              </w:rPr>
            </w:pPr>
            <w:r w:rsidRPr="001266EB">
              <w:rPr>
                <w:i/>
                <w:iCs/>
              </w:rPr>
              <w:t>000 2 02 25304 05 0000 150</w:t>
            </w:r>
          </w:p>
        </w:tc>
        <w:tc>
          <w:tcPr>
            <w:tcW w:w="4820" w:type="dxa"/>
            <w:tcBorders>
              <w:top w:val="nil"/>
              <w:left w:val="nil"/>
              <w:bottom w:val="single" w:sz="4" w:space="0" w:color="auto"/>
              <w:right w:val="single" w:sz="4" w:space="0" w:color="auto"/>
            </w:tcBorders>
            <w:hideMark/>
          </w:tcPr>
          <w:p w14:paraId="0A18A7A0" w14:textId="77777777" w:rsidR="001266EB" w:rsidRPr="001266EB" w:rsidRDefault="001266EB">
            <w:pPr>
              <w:rPr>
                <w:i/>
                <w:iCs/>
              </w:rPr>
            </w:pPr>
            <w:r w:rsidRPr="001266EB">
              <w:rPr>
                <w:i/>
                <w:iCs/>
              </w:rPr>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6EE368EF" w14:textId="77777777" w:rsidR="001266EB" w:rsidRPr="001266EB" w:rsidRDefault="001266EB">
            <w:pPr>
              <w:jc w:val="center"/>
              <w:rPr>
                <w:i/>
                <w:iCs/>
              </w:rPr>
            </w:pPr>
            <w:r w:rsidRPr="001266EB">
              <w:rPr>
                <w:i/>
                <w:iCs/>
              </w:rPr>
              <w:t>7 279 036,80</w:t>
            </w:r>
          </w:p>
        </w:tc>
        <w:tc>
          <w:tcPr>
            <w:tcW w:w="2693" w:type="dxa"/>
            <w:tcBorders>
              <w:top w:val="nil"/>
              <w:left w:val="nil"/>
              <w:bottom w:val="single" w:sz="4" w:space="0" w:color="auto"/>
              <w:right w:val="single" w:sz="4" w:space="0" w:color="auto"/>
            </w:tcBorders>
            <w:shd w:val="clear" w:color="auto" w:fill="FFFFFF"/>
            <w:hideMark/>
          </w:tcPr>
          <w:p w14:paraId="253D816D" w14:textId="77777777" w:rsidR="001266EB" w:rsidRPr="001266EB" w:rsidRDefault="001266EB">
            <w:pPr>
              <w:jc w:val="center"/>
              <w:rPr>
                <w:i/>
                <w:iCs/>
              </w:rPr>
            </w:pPr>
            <w:r w:rsidRPr="001266EB">
              <w:rPr>
                <w:i/>
                <w:iCs/>
              </w:rPr>
              <w:t>7 294 423,34</w:t>
            </w:r>
          </w:p>
        </w:tc>
        <w:tc>
          <w:tcPr>
            <w:tcW w:w="2126" w:type="dxa"/>
            <w:tcBorders>
              <w:top w:val="nil"/>
              <w:left w:val="nil"/>
              <w:bottom w:val="single" w:sz="4" w:space="0" w:color="auto"/>
              <w:right w:val="single" w:sz="8" w:space="0" w:color="auto"/>
            </w:tcBorders>
            <w:shd w:val="clear" w:color="auto" w:fill="FFFFFF"/>
            <w:hideMark/>
          </w:tcPr>
          <w:p w14:paraId="439AFBF4" w14:textId="77777777" w:rsidR="001266EB" w:rsidRPr="001266EB" w:rsidRDefault="001266EB">
            <w:pPr>
              <w:jc w:val="center"/>
              <w:rPr>
                <w:i/>
                <w:iCs/>
              </w:rPr>
            </w:pPr>
            <w:r w:rsidRPr="001266EB">
              <w:rPr>
                <w:i/>
                <w:iCs/>
              </w:rPr>
              <w:t>6 874 912,90</w:t>
            </w:r>
          </w:p>
        </w:tc>
        <w:tc>
          <w:tcPr>
            <w:tcW w:w="0" w:type="auto"/>
            <w:vAlign w:val="center"/>
            <w:hideMark/>
          </w:tcPr>
          <w:p w14:paraId="2BC092D0" w14:textId="77777777" w:rsidR="001266EB" w:rsidRPr="001266EB" w:rsidRDefault="001266EB"/>
        </w:tc>
      </w:tr>
      <w:tr w:rsidR="001266EB" w:rsidRPr="001266EB" w14:paraId="1F4FD9ED"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74A70D2D" w14:textId="77777777" w:rsidR="001266EB" w:rsidRPr="001266EB" w:rsidRDefault="001266EB">
            <w:r w:rsidRPr="001266EB">
              <w:t>053 2 02 25304 05 0000 150</w:t>
            </w:r>
          </w:p>
        </w:tc>
        <w:tc>
          <w:tcPr>
            <w:tcW w:w="4820" w:type="dxa"/>
            <w:tcBorders>
              <w:top w:val="nil"/>
              <w:left w:val="nil"/>
              <w:bottom w:val="single" w:sz="4" w:space="0" w:color="auto"/>
              <w:right w:val="single" w:sz="4" w:space="0" w:color="auto"/>
            </w:tcBorders>
            <w:hideMark/>
          </w:tcPr>
          <w:p w14:paraId="47B170F5" w14:textId="77777777" w:rsidR="001266EB" w:rsidRPr="001266EB" w:rsidRDefault="001266EB">
            <w:r w:rsidRPr="001266EB">
              <w:t>Субсидии бюджетам муниципальных районов на организацию бесплатного горячего питания обучающихся, получающих начальное общее образование в государственных и муниципальных 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7D473959" w14:textId="77777777" w:rsidR="001266EB" w:rsidRPr="001266EB" w:rsidRDefault="001266EB">
            <w:pPr>
              <w:jc w:val="center"/>
            </w:pPr>
            <w:r w:rsidRPr="001266EB">
              <w:t>7 279 036,80</w:t>
            </w:r>
          </w:p>
        </w:tc>
        <w:tc>
          <w:tcPr>
            <w:tcW w:w="2693" w:type="dxa"/>
            <w:tcBorders>
              <w:top w:val="nil"/>
              <w:left w:val="nil"/>
              <w:bottom w:val="single" w:sz="4" w:space="0" w:color="auto"/>
              <w:right w:val="single" w:sz="4" w:space="0" w:color="auto"/>
            </w:tcBorders>
            <w:shd w:val="clear" w:color="auto" w:fill="FFFFFF"/>
            <w:hideMark/>
          </w:tcPr>
          <w:p w14:paraId="306FFD13" w14:textId="77777777" w:rsidR="001266EB" w:rsidRPr="001266EB" w:rsidRDefault="001266EB">
            <w:pPr>
              <w:jc w:val="center"/>
            </w:pPr>
            <w:r w:rsidRPr="001266EB">
              <w:t>7 294 423,34</w:t>
            </w:r>
          </w:p>
        </w:tc>
        <w:tc>
          <w:tcPr>
            <w:tcW w:w="2126" w:type="dxa"/>
            <w:tcBorders>
              <w:top w:val="nil"/>
              <w:left w:val="nil"/>
              <w:bottom w:val="single" w:sz="4" w:space="0" w:color="auto"/>
              <w:right w:val="single" w:sz="8" w:space="0" w:color="auto"/>
            </w:tcBorders>
            <w:shd w:val="clear" w:color="auto" w:fill="FFFFFF"/>
            <w:hideMark/>
          </w:tcPr>
          <w:p w14:paraId="534C918D" w14:textId="77777777" w:rsidR="001266EB" w:rsidRPr="001266EB" w:rsidRDefault="001266EB">
            <w:pPr>
              <w:jc w:val="center"/>
            </w:pPr>
            <w:r w:rsidRPr="001266EB">
              <w:t>6 874 912,90</w:t>
            </w:r>
          </w:p>
        </w:tc>
        <w:tc>
          <w:tcPr>
            <w:tcW w:w="0" w:type="auto"/>
            <w:vAlign w:val="center"/>
            <w:hideMark/>
          </w:tcPr>
          <w:p w14:paraId="3B78AB49" w14:textId="77777777" w:rsidR="001266EB" w:rsidRPr="001266EB" w:rsidRDefault="001266EB"/>
        </w:tc>
      </w:tr>
      <w:tr w:rsidR="001266EB" w:rsidRPr="001266EB" w14:paraId="17E48FCC"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55681ABC" w14:textId="77777777" w:rsidR="001266EB" w:rsidRPr="001266EB" w:rsidRDefault="001266EB">
            <w:pPr>
              <w:rPr>
                <w:b/>
                <w:bCs/>
                <w:i/>
                <w:iCs/>
              </w:rPr>
            </w:pPr>
            <w:r w:rsidRPr="001266EB">
              <w:rPr>
                <w:b/>
                <w:bCs/>
                <w:i/>
                <w:iCs/>
              </w:rPr>
              <w:t>000 2 02 25315 00 0000 150</w:t>
            </w:r>
          </w:p>
        </w:tc>
        <w:tc>
          <w:tcPr>
            <w:tcW w:w="4820" w:type="dxa"/>
            <w:tcBorders>
              <w:top w:val="nil"/>
              <w:left w:val="nil"/>
              <w:bottom w:val="single" w:sz="4" w:space="0" w:color="auto"/>
              <w:right w:val="single" w:sz="4" w:space="0" w:color="auto"/>
            </w:tcBorders>
            <w:hideMark/>
          </w:tcPr>
          <w:p w14:paraId="15D67CA2" w14:textId="77777777" w:rsidR="001266EB" w:rsidRPr="001266EB" w:rsidRDefault="001266EB">
            <w:r w:rsidRPr="001266EB">
              <w:rPr>
                <w:b/>
                <w:bCs/>
                <w:i/>
                <w:iCs/>
              </w:rPr>
              <w:t>Субсидии бюджетам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835" w:type="dxa"/>
            <w:tcBorders>
              <w:top w:val="nil"/>
              <w:left w:val="nil"/>
              <w:bottom w:val="single" w:sz="4" w:space="0" w:color="auto"/>
              <w:right w:val="single" w:sz="4" w:space="0" w:color="auto"/>
            </w:tcBorders>
            <w:shd w:val="clear" w:color="auto" w:fill="FFFFFF"/>
            <w:hideMark/>
          </w:tcPr>
          <w:p w14:paraId="607820A0"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7B8888CA" w14:textId="77777777" w:rsidR="001266EB" w:rsidRPr="001266EB" w:rsidRDefault="001266EB">
            <w:pPr>
              <w:jc w:val="center"/>
            </w:pPr>
            <w:r w:rsidRPr="001266EB">
              <w:t>61 509 897,96</w:t>
            </w:r>
          </w:p>
        </w:tc>
        <w:tc>
          <w:tcPr>
            <w:tcW w:w="2126" w:type="dxa"/>
            <w:tcBorders>
              <w:top w:val="nil"/>
              <w:left w:val="nil"/>
              <w:bottom w:val="single" w:sz="4" w:space="0" w:color="auto"/>
              <w:right w:val="single" w:sz="4" w:space="0" w:color="auto"/>
            </w:tcBorders>
            <w:shd w:val="clear" w:color="auto" w:fill="FFFFFF"/>
            <w:hideMark/>
          </w:tcPr>
          <w:p w14:paraId="3FF4B873" w14:textId="77777777" w:rsidR="001266EB" w:rsidRPr="001266EB" w:rsidRDefault="001266EB">
            <w:pPr>
              <w:jc w:val="center"/>
            </w:pPr>
            <w:r w:rsidRPr="001266EB">
              <w:t>0,00</w:t>
            </w:r>
          </w:p>
        </w:tc>
        <w:tc>
          <w:tcPr>
            <w:tcW w:w="0" w:type="auto"/>
            <w:vAlign w:val="center"/>
            <w:hideMark/>
          </w:tcPr>
          <w:p w14:paraId="2A54F26A" w14:textId="77777777" w:rsidR="001266EB" w:rsidRPr="001266EB" w:rsidRDefault="001266EB"/>
        </w:tc>
      </w:tr>
      <w:tr w:rsidR="001266EB" w:rsidRPr="001266EB" w14:paraId="0B18F7DB" w14:textId="77777777" w:rsidTr="001266EB">
        <w:trPr>
          <w:trHeight w:val="1355"/>
        </w:trPr>
        <w:tc>
          <w:tcPr>
            <w:tcW w:w="3544" w:type="dxa"/>
            <w:tcBorders>
              <w:top w:val="nil"/>
              <w:left w:val="single" w:sz="8" w:space="0" w:color="auto"/>
              <w:bottom w:val="single" w:sz="4" w:space="0" w:color="auto"/>
              <w:right w:val="single" w:sz="4" w:space="0" w:color="auto"/>
            </w:tcBorders>
            <w:hideMark/>
          </w:tcPr>
          <w:p w14:paraId="366D3CEF" w14:textId="77777777" w:rsidR="001266EB" w:rsidRPr="001266EB" w:rsidRDefault="001266EB">
            <w:r w:rsidRPr="001266EB">
              <w:lastRenderedPageBreak/>
              <w:t>053 2 02 25315 05 0000 150</w:t>
            </w:r>
          </w:p>
        </w:tc>
        <w:tc>
          <w:tcPr>
            <w:tcW w:w="4820" w:type="dxa"/>
            <w:tcBorders>
              <w:top w:val="nil"/>
              <w:left w:val="nil"/>
              <w:bottom w:val="single" w:sz="4" w:space="0" w:color="auto"/>
              <w:right w:val="single" w:sz="4" w:space="0" w:color="auto"/>
            </w:tcBorders>
            <w:hideMark/>
          </w:tcPr>
          <w:p w14:paraId="17C75CAA" w14:textId="77777777" w:rsidR="001266EB" w:rsidRPr="001266EB" w:rsidRDefault="001266EB">
            <w:r w:rsidRPr="001266EB">
              <w:t>Субсидии бюджетам муниципальных районов на осуществление капитального ремонта и оснащение образовательных организаций, осуществляющих образовательную деятельность по образовательным программам дошкольного образования</w:t>
            </w:r>
          </w:p>
        </w:tc>
        <w:tc>
          <w:tcPr>
            <w:tcW w:w="2835" w:type="dxa"/>
            <w:tcBorders>
              <w:top w:val="nil"/>
              <w:left w:val="nil"/>
              <w:bottom w:val="single" w:sz="4" w:space="0" w:color="auto"/>
              <w:right w:val="single" w:sz="4" w:space="0" w:color="auto"/>
            </w:tcBorders>
            <w:shd w:val="clear" w:color="auto" w:fill="FFFFFF"/>
            <w:hideMark/>
          </w:tcPr>
          <w:p w14:paraId="563AB64E"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2570B24B" w14:textId="77777777" w:rsidR="001266EB" w:rsidRPr="001266EB" w:rsidRDefault="001266EB">
            <w:pPr>
              <w:jc w:val="center"/>
            </w:pPr>
            <w:r w:rsidRPr="001266EB">
              <w:t>61 509 897,96</w:t>
            </w:r>
          </w:p>
        </w:tc>
        <w:tc>
          <w:tcPr>
            <w:tcW w:w="2126" w:type="dxa"/>
            <w:tcBorders>
              <w:top w:val="nil"/>
              <w:left w:val="nil"/>
              <w:bottom w:val="single" w:sz="4" w:space="0" w:color="auto"/>
              <w:right w:val="nil"/>
            </w:tcBorders>
            <w:shd w:val="clear" w:color="auto" w:fill="FFFFFF"/>
            <w:hideMark/>
          </w:tcPr>
          <w:p w14:paraId="6F74A68F" w14:textId="77777777" w:rsidR="001266EB" w:rsidRPr="001266EB" w:rsidRDefault="001266EB">
            <w:pPr>
              <w:jc w:val="center"/>
            </w:pPr>
            <w:r w:rsidRPr="001266EB">
              <w:t>0,00</w:t>
            </w:r>
          </w:p>
        </w:tc>
        <w:tc>
          <w:tcPr>
            <w:tcW w:w="0" w:type="auto"/>
            <w:vAlign w:val="center"/>
            <w:hideMark/>
          </w:tcPr>
          <w:p w14:paraId="6926A871" w14:textId="77777777" w:rsidR="001266EB" w:rsidRPr="001266EB" w:rsidRDefault="001266EB"/>
        </w:tc>
      </w:tr>
      <w:tr w:rsidR="001266EB" w:rsidRPr="001266EB" w14:paraId="478D5603" w14:textId="77777777" w:rsidTr="001266EB">
        <w:trPr>
          <w:trHeight w:val="788"/>
        </w:trPr>
        <w:tc>
          <w:tcPr>
            <w:tcW w:w="3544" w:type="dxa"/>
            <w:tcBorders>
              <w:top w:val="nil"/>
              <w:left w:val="single" w:sz="8" w:space="0" w:color="auto"/>
              <w:bottom w:val="single" w:sz="4" w:space="0" w:color="auto"/>
              <w:right w:val="single" w:sz="4" w:space="0" w:color="auto"/>
            </w:tcBorders>
            <w:hideMark/>
          </w:tcPr>
          <w:p w14:paraId="57E94940" w14:textId="77777777" w:rsidR="001266EB" w:rsidRPr="001266EB" w:rsidRDefault="001266EB">
            <w:pPr>
              <w:rPr>
                <w:b/>
                <w:bCs/>
                <w:i/>
                <w:iCs/>
              </w:rPr>
            </w:pPr>
            <w:r w:rsidRPr="001266EB">
              <w:rPr>
                <w:b/>
                <w:bCs/>
                <w:i/>
                <w:iCs/>
              </w:rPr>
              <w:t>000 2 02 25348 00 0000 150</w:t>
            </w:r>
          </w:p>
        </w:tc>
        <w:tc>
          <w:tcPr>
            <w:tcW w:w="4820" w:type="dxa"/>
            <w:tcBorders>
              <w:top w:val="nil"/>
              <w:left w:val="nil"/>
              <w:bottom w:val="single" w:sz="4" w:space="0" w:color="auto"/>
              <w:right w:val="single" w:sz="4" w:space="0" w:color="auto"/>
            </w:tcBorders>
            <w:hideMark/>
          </w:tcPr>
          <w:p w14:paraId="2BABFB09" w14:textId="77777777" w:rsidR="001266EB" w:rsidRPr="001266EB" w:rsidRDefault="001266EB">
            <w:r w:rsidRPr="001266EB">
              <w:rPr>
                <w:b/>
                <w:bCs/>
                <w:i/>
                <w:iCs/>
              </w:rPr>
              <w:t>Субсидии бюджетам на модернизацию региональных и муниципальных библиотек</w:t>
            </w:r>
          </w:p>
        </w:tc>
        <w:tc>
          <w:tcPr>
            <w:tcW w:w="2835" w:type="dxa"/>
            <w:tcBorders>
              <w:top w:val="nil"/>
              <w:left w:val="nil"/>
              <w:bottom w:val="single" w:sz="4" w:space="0" w:color="auto"/>
              <w:right w:val="single" w:sz="4" w:space="0" w:color="auto"/>
            </w:tcBorders>
            <w:shd w:val="clear" w:color="auto" w:fill="FFFFFF"/>
            <w:hideMark/>
          </w:tcPr>
          <w:p w14:paraId="7FCA597D"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10D80CB8" w14:textId="77777777" w:rsidR="001266EB" w:rsidRPr="001266EB" w:rsidRDefault="001266EB">
            <w:pPr>
              <w:jc w:val="center"/>
            </w:pPr>
            <w:r w:rsidRPr="001266EB">
              <w:t>0,00</w:t>
            </w:r>
          </w:p>
        </w:tc>
        <w:tc>
          <w:tcPr>
            <w:tcW w:w="2126" w:type="dxa"/>
            <w:tcBorders>
              <w:top w:val="nil"/>
              <w:left w:val="nil"/>
              <w:bottom w:val="single" w:sz="4" w:space="0" w:color="auto"/>
              <w:right w:val="single" w:sz="4" w:space="0" w:color="auto"/>
            </w:tcBorders>
            <w:shd w:val="clear" w:color="auto" w:fill="FFFFFF"/>
            <w:hideMark/>
          </w:tcPr>
          <w:p w14:paraId="4B6CAF82" w14:textId="77777777" w:rsidR="001266EB" w:rsidRPr="001266EB" w:rsidRDefault="001266EB">
            <w:pPr>
              <w:jc w:val="center"/>
            </w:pPr>
            <w:r w:rsidRPr="001266EB">
              <w:t>0,00</w:t>
            </w:r>
          </w:p>
        </w:tc>
        <w:tc>
          <w:tcPr>
            <w:tcW w:w="0" w:type="auto"/>
            <w:vAlign w:val="center"/>
            <w:hideMark/>
          </w:tcPr>
          <w:p w14:paraId="2395DEB4" w14:textId="77777777" w:rsidR="001266EB" w:rsidRPr="001266EB" w:rsidRDefault="001266EB"/>
        </w:tc>
      </w:tr>
      <w:tr w:rsidR="001266EB" w:rsidRPr="001266EB" w14:paraId="22ACDA77" w14:textId="77777777" w:rsidTr="001266EB">
        <w:trPr>
          <w:trHeight w:val="958"/>
        </w:trPr>
        <w:tc>
          <w:tcPr>
            <w:tcW w:w="3544" w:type="dxa"/>
            <w:tcBorders>
              <w:top w:val="nil"/>
              <w:left w:val="single" w:sz="8" w:space="0" w:color="auto"/>
              <w:bottom w:val="single" w:sz="4" w:space="0" w:color="auto"/>
              <w:right w:val="single" w:sz="4" w:space="0" w:color="auto"/>
            </w:tcBorders>
            <w:hideMark/>
          </w:tcPr>
          <w:p w14:paraId="14299AE4" w14:textId="77777777" w:rsidR="001266EB" w:rsidRPr="001266EB" w:rsidRDefault="001266EB">
            <w:r w:rsidRPr="001266EB">
              <w:t>053 2 02 25348 05 0000 150</w:t>
            </w:r>
          </w:p>
        </w:tc>
        <w:tc>
          <w:tcPr>
            <w:tcW w:w="4820" w:type="dxa"/>
            <w:tcBorders>
              <w:top w:val="nil"/>
              <w:left w:val="nil"/>
              <w:bottom w:val="single" w:sz="4" w:space="0" w:color="auto"/>
              <w:right w:val="single" w:sz="4" w:space="0" w:color="auto"/>
            </w:tcBorders>
            <w:hideMark/>
          </w:tcPr>
          <w:p w14:paraId="1B27E297" w14:textId="77777777" w:rsidR="001266EB" w:rsidRPr="001266EB" w:rsidRDefault="001266EB">
            <w:r w:rsidRPr="001266EB">
              <w:t>Субсидии бюджетам муниципальных районов на модернизацию региональных и муниципальных библиотек</w:t>
            </w:r>
          </w:p>
        </w:tc>
        <w:tc>
          <w:tcPr>
            <w:tcW w:w="2835" w:type="dxa"/>
            <w:tcBorders>
              <w:top w:val="nil"/>
              <w:left w:val="nil"/>
              <w:bottom w:val="single" w:sz="4" w:space="0" w:color="auto"/>
              <w:right w:val="single" w:sz="4" w:space="0" w:color="auto"/>
            </w:tcBorders>
            <w:shd w:val="clear" w:color="auto" w:fill="FFFFFF"/>
            <w:hideMark/>
          </w:tcPr>
          <w:p w14:paraId="642C7273"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182F9D7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75B7AE98" w14:textId="77777777" w:rsidR="001266EB" w:rsidRPr="001266EB" w:rsidRDefault="001266EB">
            <w:pPr>
              <w:jc w:val="center"/>
            </w:pPr>
            <w:r w:rsidRPr="001266EB">
              <w:t>0,00</w:t>
            </w:r>
          </w:p>
        </w:tc>
        <w:tc>
          <w:tcPr>
            <w:tcW w:w="0" w:type="auto"/>
            <w:vAlign w:val="center"/>
            <w:hideMark/>
          </w:tcPr>
          <w:p w14:paraId="22B2066A" w14:textId="77777777" w:rsidR="001266EB" w:rsidRPr="001266EB" w:rsidRDefault="001266EB"/>
        </w:tc>
      </w:tr>
      <w:tr w:rsidR="001266EB" w:rsidRPr="001266EB" w14:paraId="52F5AA02" w14:textId="77777777" w:rsidTr="001266EB">
        <w:trPr>
          <w:trHeight w:val="978"/>
        </w:trPr>
        <w:tc>
          <w:tcPr>
            <w:tcW w:w="3544" w:type="dxa"/>
            <w:tcBorders>
              <w:top w:val="nil"/>
              <w:left w:val="single" w:sz="8" w:space="0" w:color="auto"/>
              <w:bottom w:val="single" w:sz="4" w:space="0" w:color="auto"/>
              <w:right w:val="single" w:sz="4" w:space="0" w:color="auto"/>
            </w:tcBorders>
            <w:shd w:val="clear" w:color="auto" w:fill="FFFFFF"/>
            <w:hideMark/>
          </w:tcPr>
          <w:p w14:paraId="5C45C56B" w14:textId="77777777" w:rsidR="001266EB" w:rsidRPr="001266EB" w:rsidRDefault="001266EB">
            <w:pPr>
              <w:rPr>
                <w:b/>
                <w:bCs/>
                <w:i/>
                <w:iCs/>
              </w:rPr>
            </w:pPr>
            <w:r w:rsidRPr="001266EB">
              <w:rPr>
                <w:b/>
                <w:bCs/>
                <w:i/>
                <w:iCs/>
              </w:rPr>
              <w:t>000 2 02 25497 00 0000 150</w:t>
            </w:r>
          </w:p>
        </w:tc>
        <w:tc>
          <w:tcPr>
            <w:tcW w:w="4820" w:type="dxa"/>
            <w:tcBorders>
              <w:top w:val="nil"/>
              <w:left w:val="nil"/>
              <w:bottom w:val="single" w:sz="4" w:space="0" w:color="auto"/>
              <w:right w:val="single" w:sz="4" w:space="0" w:color="auto"/>
            </w:tcBorders>
            <w:shd w:val="clear" w:color="auto" w:fill="FFFFFF"/>
            <w:hideMark/>
          </w:tcPr>
          <w:p w14:paraId="7BB390EE" w14:textId="77777777" w:rsidR="001266EB" w:rsidRPr="001266EB" w:rsidRDefault="001266EB">
            <w:pPr>
              <w:jc w:val="both"/>
              <w:rPr>
                <w:b/>
                <w:bCs/>
                <w:i/>
                <w:iCs/>
              </w:rPr>
            </w:pPr>
            <w:r w:rsidRPr="001266EB">
              <w:rPr>
                <w:b/>
                <w:bCs/>
                <w:i/>
                <w:iCs/>
              </w:rPr>
              <w:t>Субсидии бюджетам на реализацию мероприятий по обеспечению жильем молодых семей</w:t>
            </w:r>
          </w:p>
        </w:tc>
        <w:tc>
          <w:tcPr>
            <w:tcW w:w="2835" w:type="dxa"/>
            <w:tcBorders>
              <w:top w:val="nil"/>
              <w:left w:val="nil"/>
              <w:bottom w:val="single" w:sz="4" w:space="0" w:color="auto"/>
              <w:right w:val="single" w:sz="4" w:space="0" w:color="auto"/>
            </w:tcBorders>
            <w:shd w:val="clear" w:color="auto" w:fill="FFFFFF"/>
            <w:hideMark/>
          </w:tcPr>
          <w:p w14:paraId="32CBEC5A"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54371621"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6058DD3B" w14:textId="77777777" w:rsidR="001266EB" w:rsidRPr="001266EB" w:rsidRDefault="001266EB">
            <w:pPr>
              <w:jc w:val="center"/>
              <w:rPr>
                <w:b/>
                <w:bCs/>
                <w:i/>
                <w:iCs/>
              </w:rPr>
            </w:pPr>
            <w:r w:rsidRPr="001266EB">
              <w:rPr>
                <w:b/>
                <w:bCs/>
                <w:i/>
                <w:iCs/>
              </w:rPr>
              <w:t>0,00</w:t>
            </w:r>
          </w:p>
        </w:tc>
        <w:tc>
          <w:tcPr>
            <w:tcW w:w="0" w:type="auto"/>
            <w:vAlign w:val="center"/>
            <w:hideMark/>
          </w:tcPr>
          <w:p w14:paraId="4C2C1A31" w14:textId="77777777" w:rsidR="001266EB" w:rsidRPr="001266EB" w:rsidRDefault="001266EB"/>
        </w:tc>
      </w:tr>
      <w:tr w:rsidR="001266EB" w:rsidRPr="001266EB" w14:paraId="77CAA078" w14:textId="77777777" w:rsidTr="001266EB">
        <w:trPr>
          <w:trHeight w:val="938"/>
        </w:trPr>
        <w:tc>
          <w:tcPr>
            <w:tcW w:w="3544" w:type="dxa"/>
            <w:tcBorders>
              <w:top w:val="nil"/>
              <w:left w:val="single" w:sz="8" w:space="0" w:color="auto"/>
              <w:bottom w:val="single" w:sz="4" w:space="0" w:color="auto"/>
              <w:right w:val="single" w:sz="4" w:space="0" w:color="auto"/>
            </w:tcBorders>
            <w:shd w:val="clear" w:color="auto" w:fill="FFFFFF"/>
            <w:hideMark/>
          </w:tcPr>
          <w:p w14:paraId="3587F142" w14:textId="77777777" w:rsidR="001266EB" w:rsidRPr="001266EB" w:rsidRDefault="001266EB">
            <w:r w:rsidRPr="001266EB">
              <w:t>053 2 02 25497 05 0000 150</w:t>
            </w:r>
          </w:p>
        </w:tc>
        <w:tc>
          <w:tcPr>
            <w:tcW w:w="4820" w:type="dxa"/>
            <w:tcBorders>
              <w:top w:val="nil"/>
              <w:left w:val="nil"/>
              <w:bottom w:val="single" w:sz="4" w:space="0" w:color="auto"/>
              <w:right w:val="single" w:sz="4" w:space="0" w:color="auto"/>
            </w:tcBorders>
            <w:shd w:val="clear" w:color="auto" w:fill="FFFFFF"/>
            <w:hideMark/>
          </w:tcPr>
          <w:p w14:paraId="3B3F4559" w14:textId="77777777" w:rsidR="001266EB" w:rsidRPr="001266EB" w:rsidRDefault="001266EB">
            <w:pPr>
              <w:jc w:val="both"/>
            </w:pPr>
            <w:r w:rsidRPr="001266EB">
              <w:t>Субсидии бюджетам муниципальных районов на реализацию мероприятий по обеспечению жильем молодых семей</w:t>
            </w:r>
          </w:p>
        </w:tc>
        <w:tc>
          <w:tcPr>
            <w:tcW w:w="2835" w:type="dxa"/>
            <w:tcBorders>
              <w:top w:val="nil"/>
              <w:left w:val="nil"/>
              <w:bottom w:val="single" w:sz="4" w:space="0" w:color="auto"/>
              <w:right w:val="single" w:sz="4" w:space="0" w:color="auto"/>
            </w:tcBorders>
            <w:shd w:val="clear" w:color="auto" w:fill="FFFFFF"/>
            <w:hideMark/>
          </w:tcPr>
          <w:p w14:paraId="05542F0B"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099D65F5"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765D1AE1" w14:textId="77777777" w:rsidR="001266EB" w:rsidRPr="001266EB" w:rsidRDefault="001266EB">
            <w:pPr>
              <w:jc w:val="center"/>
            </w:pPr>
            <w:r w:rsidRPr="001266EB">
              <w:t>0,00</w:t>
            </w:r>
          </w:p>
        </w:tc>
        <w:tc>
          <w:tcPr>
            <w:tcW w:w="0" w:type="auto"/>
            <w:vAlign w:val="center"/>
            <w:hideMark/>
          </w:tcPr>
          <w:p w14:paraId="6CDD1063" w14:textId="77777777" w:rsidR="001266EB" w:rsidRPr="001266EB" w:rsidRDefault="001266EB"/>
        </w:tc>
      </w:tr>
      <w:tr w:rsidR="001266EB" w:rsidRPr="001266EB" w14:paraId="18712ABB"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337B1B33" w14:textId="77777777" w:rsidR="001266EB" w:rsidRPr="001266EB" w:rsidRDefault="001266EB">
            <w:pPr>
              <w:rPr>
                <w:b/>
                <w:bCs/>
                <w:i/>
                <w:iCs/>
              </w:rPr>
            </w:pPr>
            <w:r w:rsidRPr="001266EB">
              <w:rPr>
                <w:b/>
                <w:bCs/>
                <w:i/>
                <w:iCs/>
              </w:rPr>
              <w:t>000 202 25511 00 0000 150</w:t>
            </w:r>
          </w:p>
        </w:tc>
        <w:tc>
          <w:tcPr>
            <w:tcW w:w="4820" w:type="dxa"/>
            <w:tcBorders>
              <w:top w:val="nil"/>
              <w:left w:val="nil"/>
              <w:bottom w:val="single" w:sz="4" w:space="0" w:color="auto"/>
              <w:right w:val="single" w:sz="4" w:space="0" w:color="auto"/>
            </w:tcBorders>
            <w:hideMark/>
          </w:tcPr>
          <w:p w14:paraId="14CF33E5" w14:textId="77777777" w:rsidR="001266EB" w:rsidRPr="001266EB" w:rsidRDefault="001266EB">
            <w:pPr>
              <w:jc w:val="both"/>
              <w:rPr>
                <w:b/>
                <w:bCs/>
                <w:i/>
                <w:iCs/>
              </w:rPr>
            </w:pPr>
            <w:r w:rsidRPr="001266EB">
              <w:rPr>
                <w:b/>
                <w:bCs/>
                <w:i/>
                <w:iCs/>
              </w:rPr>
              <w:t>Субсидии бюджетам на проведение комплексных кадастровых работ</w:t>
            </w:r>
          </w:p>
        </w:tc>
        <w:tc>
          <w:tcPr>
            <w:tcW w:w="2835" w:type="dxa"/>
            <w:tcBorders>
              <w:top w:val="nil"/>
              <w:left w:val="nil"/>
              <w:bottom w:val="single" w:sz="4" w:space="0" w:color="auto"/>
              <w:right w:val="single" w:sz="4" w:space="0" w:color="auto"/>
            </w:tcBorders>
            <w:shd w:val="clear" w:color="auto" w:fill="FFFFFF"/>
            <w:hideMark/>
          </w:tcPr>
          <w:p w14:paraId="6C068CCA"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52540EDA"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DCAA991" w14:textId="77777777" w:rsidR="001266EB" w:rsidRPr="001266EB" w:rsidRDefault="001266EB">
            <w:pPr>
              <w:jc w:val="center"/>
              <w:rPr>
                <w:b/>
                <w:bCs/>
                <w:i/>
                <w:iCs/>
              </w:rPr>
            </w:pPr>
            <w:r w:rsidRPr="001266EB">
              <w:rPr>
                <w:b/>
                <w:bCs/>
                <w:i/>
                <w:iCs/>
              </w:rPr>
              <w:t>0,00</w:t>
            </w:r>
          </w:p>
        </w:tc>
        <w:tc>
          <w:tcPr>
            <w:tcW w:w="0" w:type="auto"/>
            <w:vAlign w:val="center"/>
            <w:hideMark/>
          </w:tcPr>
          <w:p w14:paraId="62D820DA" w14:textId="77777777" w:rsidR="001266EB" w:rsidRPr="001266EB" w:rsidRDefault="001266EB"/>
        </w:tc>
      </w:tr>
      <w:tr w:rsidR="001266EB" w:rsidRPr="001266EB" w14:paraId="03CD544E"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4881121D" w14:textId="77777777" w:rsidR="001266EB" w:rsidRPr="001266EB" w:rsidRDefault="001266EB">
            <w:r w:rsidRPr="001266EB">
              <w:t>053 202 25511 05 0000 150</w:t>
            </w:r>
          </w:p>
        </w:tc>
        <w:tc>
          <w:tcPr>
            <w:tcW w:w="4820" w:type="dxa"/>
            <w:tcBorders>
              <w:top w:val="nil"/>
              <w:left w:val="nil"/>
              <w:bottom w:val="single" w:sz="4" w:space="0" w:color="auto"/>
              <w:right w:val="single" w:sz="4" w:space="0" w:color="auto"/>
            </w:tcBorders>
            <w:hideMark/>
          </w:tcPr>
          <w:p w14:paraId="1AA0B5A2" w14:textId="77777777" w:rsidR="001266EB" w:rsidRPr="001266EB" w:rsidRDefault="001266EB">
            <w:r w:rsidRPr="001266EB">
              <w:t>Субсидии бюджетам муниципальных районов на проведение комплексных кадастровых работ</w:t>
            </w:r>
          </w:p>
        </w:tc>
        <w:tc>
          <w:tcPr>
            <w:tcW w:w="2835" w:type="dxa"/>
            <w:tcBorders>
              <w:top w:val="nil"/>
              <w:left w:val="nil"/>
              <w:bottom w:val="single" w:sz="4" w:space="0" w:color="auto"/>
              <w:right w:val="single" w:sz="4" w:space="0" w:color="auto"/>
            </w:tcBorders>
            <w:shd w:val="clear" w:color="auto" w:fill="FFFFFF"/>
            <w:hideMark/>
          </w:tcPr>
          <w:p w14:paraId="2264CC30"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0FFA1A18"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08C7B73B" w14:textId="77777777" w:rsidR="001266EB" w:rsidRPr="001266EB" w:rsidRDefault="001266EB">
            <w:pPr>
              <w:jc w:val="center"/>
            </w:pPr>
            <w:r w:rsidRPr="001266EB">
              <w:t>0,00</w:t>
            </w:r>
          </w:p>
        </w:tc>
        <w:tc>
          <w:tcPr>
            <w:tcW w:w="0" w:type="auto"/>
            <w:vAlign w:val="center"/>
            <w:hideMark/>
          </w:tcPr>
          <w:p w14:paraId="70CD01DC" w14:textId="77777777" w:rsidR="001266EB" w:rsidRPr="001266EB" w:rsidRDefault="001266EB"/>
        </w:tc>
      </w:tr>
      <w:tr w:rsidR="001266EB" w:rsidRPr="001266EB" w14:paraId="0AA2499E" w14:textId="77777777" w:rsidTr="001266EB">
        <w:trPr>
          <w:trHeight w:val="978"/>
        </w:trPr>
        <w:tc>
          <w:tcPr>
            <w:tcW w:w="3544" w:type="dxa"/>
            <w:tcBorders>
              <w:top w:val="nil"/>
              <w:left w:val="single" w:sz="8" w:space="0" w:color="auto"/>
              <w:bottom w:val="single" w:sz="4" w:space="0" w:color="auto"/>
              <w:right w:val="single" w:sz="4" w:space="0" w:color="auto"/>
            </w:tcBorders>
            <w:hideMark/>
          </w:tcPr>
          <w:p w14:paraId="7727DFB7" w14:textId="77777777" w:rsidR="001266EB" w:rsidRPr="001266EB" w:rsidRDefault="001266EB">
            <w:pPr>
              <w:rPr>
                <w:b/>
                <w:bCs/>
                <w:i/>
                <w:iCs/>
              </w:rPr>
            </w:pPr>
            <w:r w:rsidRPr="001266EB">
              <w:rPr>
                <w:b/>
                <w:bCs/>
                <w:i/>
                <w:iCs/>
              </w:rPr>
              <w:t>000 2 02 25513 00 0000 150</w:t>
            </w:r>
          </w:p>
        </w:tc>
        <w:tc>
          <w:tcPr>
            <w:tcW w:w="4820" w:type="dxa"/>
            <w:tcBorders>
              <w:top w:val="nil"/>
              <w:left w:val="nil"/>
              <w:bottom w:val="single" w:sz="4" w:space="0" w:color="auto"/>
              <w:right w:val="single" w:sz="4" w:space="0" w:color="auto"/>
            </w:tcBorders>
            <w:vAlign w:val="bottom"/>
            <w:hideMark/>
          </w:tcPr>
          <w:p w14:paraId="4FBE7633" w14:textId="77777777" w:rsidR="001266EB" w:rsidRPr="001266EB" w:rsidRDefault="001266EB">
            <w:r w:rsidRPr="001266EB">
              <w:rPr>
                <w:b/>
                <w:bCs/>
                <w:i/>
                <w:iCs/>
              </w:rPr>
              <w:t>Субсидии бюджетам на развитие сети учреждений культурно-досугового типа</w:t>
            </w:r>
          </w:p>
        </w:tc>
        <w:tc>
          <w:tcPr>
            <w:tcW w:w="2835" w:type="dxa"/>
            <w:tcBorders>
              <w:top w:val="nil"/>
              <w:left w:val="nil"/>
              <w:bottom w:val="single" w:sz="4" w:space="0" w:color="auto"/>
              <w:right w:val="single" w:sz="4" w:space="0" w:color="auto"/>
            </w:tcBorders>
            <w:shd w:val="clear" w:color="auto" w:fill="FFFFFF"/>
            <w:hideMark/>
          </w:tcPr>
          <w:p w14:paraId="58C97325"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43532C81" w14:textId="77777777" w:rsidR="001266EB" w:rsidRPr="001266EB" w:rsidRDefault="001266EB">
            <w:pPr>
              <w:jc w:val="center"/>
            </w:pPr>
            <w:r w:rsidRPr="001266EB">
              <w:t>0,00</w:t>
            </w:r>
          </w:p>
        </w:tc>
        <w:tc>
          <w:tcPr>
            <w:tcW w:w="2126" w:type="dxa"/>
            <w:tcBorders>
              <w:top w:val="nil"/>
              <w:left w:val="nil"/>
              <w:bottom w:val="single" w:sz="4" w:space="0" w:color="auto"/>
              <w:right w:val="single" w:sz="4" w:space="0" w:color="auto"/>
            </w:tcBorders>
            <w:shd w:val="clear" w:color="auto" w:fill="FFFFFF"/>
            <w:hideMark/>
          </w:tcPr>
          <w:p w14:paraId="68DF3770" w14:textId="77777777" w:rsidR="001266EB" w:rsidRPr="001266EB" w:rsidRDefault="001266EB">
            <w:pPr>
              <w:jc w:val="center"/>
            </w:pPr>
            <w:r w:rsidRPr="001266EB">
              <w:t>0,00</w:t>
            </w:r>
          </w:p>
        </w:tc>
        <w:tc>
          <w:tcPr>
            <w:tcW w:w="0" w:type="auto"/>
            <w:vAlign w:val="center"/>
            <w:hideMark/>
          </w:tcPr>
          <w:p w14:paraId="565EB713" w14:textId="77777777" w:rsidR="001266EB" w:rsidRPr="001266EB" w:rsidRDefault="001266EB"/>
        </w:tc>
      </w:tr>
      <w:tr w:rsidR="001266EB" w:rsidRPr="001266EB" w14:paraId="1EE2282E"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0EEEF397" w14:textId="77777777" w:rsidR="001266EB" w:rsidRPr="001266EB" w:rsidRDefault="001266EB">
            <w:r w:rsidRPr="001266EB">
              <w:t>053 2 02 25513 05 0000 150</w:t>
            </w:r>
          </w:p>
        </w:tc>
        <w:tc>
          <w:tcPr>
            <w:tcW w:w="4820" w:type="dxa"/>
            <w:tcBorders>
              <w:top w:val="nil"/>
              <w:left w:val="nil"/>
              <w:bottom w:val="single" w:sz="4" w:space="0" w:color="auto"/>
              <w:right w:val="single" w:sz="4" w:space="0" w:color="auto"/>
            </w:tcBorders>
            <w:vAlign w:val="bottom"/>
            <w:hideMark/>
          </w:tcPr>
          <w:p w14:paraId="00039C62" w14:textId="77777777" w:rsidR="001266EB" w:rsidRPr="001266EB" w:rsidRDefault="001266EB">
            <w:r w:rsidRPr="001266EB">
              <w:t>Субсидии бюджетам муниципальных районов на развитие сети учреждений культурно-досугового типа</w:t>
            </w:r>
          </w:p>
        </w:tc>
        <w:tc>
          <w:tcPr>
            <w:tcW w:w="2835" w:type="dxa"/>
            <w:tcBorders>
              <w:top w:val="nil"/>
              <w:left w:val="nil"/>
              <w:bottom w:val="single" w:sz="4" w:space="0" w:color="auto"/>
              <w:right w:val="single" w:sz="4" w:space="0" w:color="auto"/>
            </w:tcBorders>
            <w:shd w:val="clear" w:color="auto" w:fill="FFFFFF"/>
            <w:hideMark/>
          </w:tcPr>
          <w:p w14:paraId="25931BBE"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179C0E16"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8D51CEC" w14:textId="77777777" w:rsidR="001266EB" w:rsidRPr="001266EB" w:rsidRDefault="001266EB">
            <w:pPr>
              <w:jc w:val="center"/>
            </w:pPr>
            <w:r w:rsidRPr="001266EB">
              <w:t>0,00</w:t>
            </w:r>
          </w:p>
        </w:tc>
        <w:tc>
          <w:tcPr>
            <w:tcW w:w="0" w:type="auto"/>
            <w:vAlign w:val="center"/>
            <w:hideMark/>
          </w:tcPr>
          <w:p w14:paraId="02C37167" w14:textId="77777777" w:rsidR="001266EB" w:rsidRPr="001266EB" w:rsidRDefault="001266EB"/>
        </w:tc>
      </w:tr>
      <w:tr w:rsidR="001266EB" w:rsidRPr="001266EB" w14:paraId="6E196F63"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652C232F" w14:textId="77777777" w:rsidR="001266EB" w:rsidRPr="001266EB" w:rsidRDefault="001266EB">
            <w:pPr>
              <w:rPr>
                <w:b/>
                <w:bCs/>
                <w:i/>
                <w:iCs/>
              </w:rPr>
            </w:pPr>
            <w:r w:rsidRPr="001266EB">
              <w:rPr>
                <w:b/>
                <w:bCs/>
                <w:i/>
                <w:iCs/>
              </w:rPr>
              <w:lastRenderedPageBreak/>
              <w:t>000 2 02 25519 00 0000 150</w:t>
            </w:r>
          </w:p>
        </w:tc>
        <w:tc>
          <w:tcPr>
            <w:tcW w:w="4820" w:type="dxa"/>
            <w:tcBorders>
              <w:top w:val="nil"/>
              <w:left w:val="nil"/>
              <w:bottom w:val="single" w:sz="4" w:space="0" w:color="auto"/>
              <w:right w:val="single" w:sz="4" w:space="0" w:color="auto"/>
            </w:tcBorders>
            <w:hideMark/>
          </w:tcPr>
          <w:p w14:paraId="694EB4F0" w14:textId="77777777" w:rsidR="001266EB" w:rsidRPr="001266EB" w:rsidRDefault="001266EB">
            <w:pPr>
              <w:rPr>
                <w:b/>
                <w:bCs/>
                <w:i/>
                <w:iCs/>
              </w:rPr>
            </w:pPr>
            <w:r w:rsidRPr="001266EB">
              <w:rPr>
                <w:b/>
                <w:bCs/>
                <w:i/>
                <w:iCs/>
              </w:rPr>
              <w:t>Субсидии бюджетам на поддержку отрасли культуры</w:t>
            </w:r>
          </w:p>
        </w:tc>
        <w:tc>
          <w:tcPr>
            <w:tcW w:w="2835" w:type="dxa"/>
            <w:tcBorders>
              <w:top w:val="nil"/>
              <w:left w:val="nil"/>
              <w:bottom w:val="single" w:sz="4" w:space="0" w:color="auto"/>
              <w:right w:val="single" w:sz="4" w:space="0" w:color="auto"/>
            </w:tcBorders>
            <w:shd w:val="clear" w:color="auto" w:fill="FFFFFF"/>
            <w:hideMark/>
          </w:tcPr>
          <w:p w14:paraId="0B80467D" w14:textId="77777777" w:rsidR="001266EB" w:rsidRPr="001266EB" w:rsidRDefault="001266EB">
            <w:pPr>
              <w:jc w:val="center"/>
              <w:rPr>
                <w:b/>
                <w:bCs/>
                <w:i/>
                <w:iCs/>
              </w:rPr>
            </w:pPr>
            <w:r w:rsidRPr="001266EB">
              <w:rPr>
                <w:b/>
                <w:bCs/>
                <w:i/>
                <w:iCs/>
              </w:rPr>
              <w:t>64 408,30</w:t>
            </w:r>
          </w:p>
        </w:tc>
        <w:tc>
          <w:tcPr>
            <w:tcW w:w="2693" w:type="dxa"/>
            <w:tcBorders>
              <w:top w:val="nil"/>
              <w:left w:val="nil"/>
              <w:bottom w:val="single" w:sz="4" w:space="0" w:color="auto"/>
              <w:right w:val="single" w:sz="4" w:space="0" w:color="auto"/>
            </w:tcBorders>
            <w:shd w:val="clear" w:color="auto" w:fill="FFFFFF"/>
            <w:hideMark/>
          </w:tcPr>
          <w:p w14:paraId="531CE115" w14:textId="77777777" w:rsidR="001266EB" w:rsidRPr="001266EB" w:rsidRDefault="001266EB">
            <w:pPr>
              <w:jc w:val="center"/>
              <w:rPr>
                <w:b/>
                <w:bCs/>
                <w:i/>
                <w:iCs/>
              </w:rPr>
            </w:pPr>
            <w:r w:rsidRPr="001266EB">
              <w:rPr>
                <w:b/>
                <w:bCs/>
                <w:i/>
                <w:iCs/>
              </w:rPr>
              <w:t>65 967,38</w:t>
            </w:r>
          </w:p>
        </w:tc>
        <w:tc>
          <w:tcPr>
            <w:tcW w:w="2126" w:type="dxa"/>
            <w:tcBorders>
              <w:top w:val="nil"/>
              <w:left w:val="nil"/>
              <w:bottom w:val="single" w:sz="4" w:space="0" w:color="auto"/>
              <w:right w:val="single" w:sz="8" w:space="0" w:color="auto"/>
            </w:tcBorders>
            <w:shd w:val="clear" w:color="auto" w:fill="FFFFFF"/>
            <w:hideMark/>
          </w:tcPr>
          <w:p w14:paraId="15F3BAE6" w14:textId="77777777" w:rsidR="001266EB" w:rsidRPr="001266EB" w:rsidRDefault="001266EB">
            <w:pPr>
              <w:jc w:val="center"/>
              <w:rPr>
                <w:b/>
                <w:bCs/>
                <w:i/>
                <w:iCs/>
              </w:rPr>
            </w:pPr>
            <w:r w:rsidRPr="001266EB">
              <w:rPr>
                <w:b/>
                <w:bCs/>
                <w:i/>
                <w:iCs/>
              </w:rPr>
              <w:t>67 335,50</w:t>
            </w:r>
          </w:p>
        </w:tc>
        <w:tc>
          <w:tcPr>
            <w:tcW w:w="0" w:type="auto"/>
            <w:vAlign w:val="center"/>
            <w:hideMark/>
          </w:tcPr>
          <w:p w14:paraId="4255BBFB" w14:textId="77777777" w:rsidR="001266EB" w:rsidRPr="001266EB" w:rsidRDefault="001266EB"/>
        </w:tc>
      </w:tr>
      <w:tr w:rsidR="001266EB" w:rsidRPr="001266EB" w14:paraId="208F1832" w14:textId="77777777" w:rsidTr="001266EB">
        <w:trPr>
          <w:trHeight w:val="761"/>
        </w:trPr>
        <w:tc>
          <w:tcPr>
            <w:tcW w:w="3544" w:type="dxa"/>
            <w:tcBorders>
              <w:top w:val="nil"/>
              <w:left w:val="single" w:sz="8" w:space="0" w:color="auto"/>
              <w:bottom w:val="single" w:sz="4" w:space="0" w:color="auto"/>
              <w:right w:val="single" w:sz="4" w:space="0" w:color="auto"/>
            </w:tcBorders>
            <w:hideMark/>
          </w:tcPr>
          <w:p w14:paraId="60D315AF" w14:textId="77777777" w:rsidR="001266EB" w:rsidRPr="001266EB" w:rsidRDefault="001266EB">
            <w:pPr>
              <w:rPr>
                <w:i/>
                <w:iCs/>
              </w:rPr>
            </w:pPr>
            <w:r w:rsidRPr="001266EB">
              <w:rPr>
                <w:i/>
                <w:iCs/>
              </w:rPr>
              <w:t>000 2 02 25519 05 0000 150</w:t>
            </w:r>
          </w:p>
        </w:tc>
        <w:tc>
          <w:tcPr>
            <w:tcW w:w="4820" w:type="dxa"/>
            <w:tcBorders>
              <w:top w:val="nil"/>
              <w:left w:val="nil"/>
              <w:bottom w:val="single" w:sz="4" w:space="0" w:color="auto"/>
              <w:right w:val="single" w:sz="4" w:space="0" w:color="auto"/>
            </w:tcBorders>
            <w:hideMark/>
          </w:tcPr>
          <w:p w14:paraId="1CF3C9FF" w14:textId="77777777" w:rsidR="001266EB" w:rsidRPr="001266EB" w:rsidRDefault="001266EB">
            <w:pPr>
              <w:rPr>
                <w:i/>
                <w:iCs/>
              </w:rPr>
            </w:pPr>
            <w:r w:rsidRPr="001266EB">
              <w:rPr>
                <w:i/>
                <w:iCs/>
              </w:rPr>
              <w:t>Субсидии бюджетам муниципальных районов на поддержку отрасли культуры</w:t>
            </w:r>
          </w:p>
        </w:tc>
        <w:tc>
          <w:tcPr>
            <w:tcW w:w="2835" w:type="dxa"/>
            <w:tcBorders>
              <w:top w:val="nil"/>
              <w:left w:val="nil"/>
              <w:bottom w:val="single" w:sz="4" w:space="0" w:color="auto"/>
              <w:right w:val="single" w:sz="4" w:space="0" w:color="auto"/>
            </w:tcBorders>
            <w:shd w:val="clear" w:color="auto" w:fill="FFFFFF"/>
            <w:hideMark/>
          </w:tcPr>
          <w:p w14:paraId="4F98F2EF" w14:textId="77777777" w:rsidR="001266EB" w:rsidRPr="001266EB" w:rsidRDefault="001266EB">
            <w:pPr>
              <w:jc w:val="center"/>
              <w:rPr>
                <w:i/>
                <w:iCs/>
              </w:rPr>
            </w:pPr>
            <w:r w:rsidRPr="001266EB">
              <w:rPr>
                <w:i/>
                <w:iCs/>
              </w:rPr>
              <w:t>64 408,30</w:t>
            </w:r>
          </w:p>
        </w:tc>
        <w:tc>
          <w:tcPr>
            <w:tcW w:w="2693" w:type="dxa"/>
            <w:tcBorders>
              <w:top w:val="nil"/>
              <w:left w:val="nil"/>
              <w:bottom w:val="single" w:sz="4" w:space="0" w:color="auto"/>
              <w:right w:val="single" w:sz="4" w:space="0" w:color="auto"/>
            </w:tcBorders>
            <w:shd w:val="clear" w:color="auto" w:fill="FFFFFF"/>
            <w:hideMark/>
          </w:tcPr>
          <w:p w14:paraId="39AC969D" w14:textId="77777777" w:rsidR="001266EB" w:rsidRPr="001266EB" w:rsidRDefault="001266EB">
            <w:pPr>
              <w:jc w:val="center"/>
              <w:rPr>
                <w:i/>
                <w:iCs/>
              </w:rPr>
            </w:pPr>
            <w:r w:rsidRPr="001266EB">
              <w:rPr>
                <w:i/>
                <w:iCs/>
              </w:rPr>
              <w:t>65 967,38</w:t>
            </w:r>
          </w:p>
        </w:tc>
        <w:tc>
          <w:tcPr>
            <w:tcW w:w="2126" w:type="dxa"/>
            <w:tcBorders>
              <w:top w:val="nil"/>
              <w:left w:val="nil"/>
              <w:bottom w:val="single" w:sz="4" w:space="0" w:color="auto"/>
              <w:right w:val="single" w:sz="8" w:space="0" w:color="auto"/>
            </w:tcBorders>
            <w:shd w:val="clear" w:color="auto" w:fill="FFFFFF"/>
            <w:hideMark/>
          </w:tcPr>
          <w:p w14:paraId="2D1ACC12" w14:textId="77777777" w:rsidR="001266EB" w:rsidRPr="001266EB" w:rsidRDefault="001266EB">
            <w:pPr>
              <w:jc w:val="center"/>
              <w:rPr>
                <w:i/>
                <w:iCs/>
              </w:rPr>
            </w:pPr>
            <w:r w:rsidRPr="001266EB">
              <w:rPr>
                <w:i/>
                <w:iCs/>
              </w:rPr>
              <w:t>67 335,50</w:t>
            </w:r>
          </w:p>
        </w:tc>
        <w:tc>
          <w:tcPr>
            <w:tcW w:w="0" w:type="auto"/>
            <w:vAlign w:val="center"/>
            <w:hideMark/>
          </w:tcPr>
          <w:p w14:paraId="78138981" w14:textId="77777777" w:rsidR="001266EB" w:rsidRPr="001266EB" w:rsidRDefault="001266EB"/>
        </w:tc>
      </w:tr>
      <w:tr w:rsidR="001266EB" w:rsidRPr="001266EB" w14:paraId="11DA2D09" w14:textId="77777777" w:rsidTr="001266EB">
        <w:trPr>
          <w:trHeight w:val="802"/>
        </w:trPr>
        <w:tc>
          <w:tcPr>
            <w:tcW w:w="3544" w:type="dxa"/>
            <w:tcBorders>
              <w:top w:val="nil"/>
              <w:left w:val="single" w:sz="8" w:space="0" w:color="auto"/>
              <w:bottom w:val="single" w:sz="4" w:space="0" w:color="auto"/>
              <w:right w:val="single" w:sz="4" w:space="0" w:color="auto"/>
            </w:tcBorders>
            <w:hideMark/>
          </w:tcPr>
          <w:p w14:paraId="2C9FF33B" w14:textId="77777777" w:rsidR="001266EB" w:rsidRPr="001266EB" w:rsidRDefault="001266EB">
            <w:r w:rsidRPr="001266EB">
              <w:t>053 2 02 25519 05 0000 150</w:t>
            </w:r>
          </w:p>
        </w:tc>
        <w:tc>
          <w:tcPr>
            <w:tcW w:w="4820" w:type="dxa"/>
            <w:tcBorders>
              <w:top w:val="nil"/>
              <w:left w:val="nil"/>
              <w:bottom w:val="single" w:sz="4" w:space="0" w:color="auto"/>
              <w:right w:val="single" w:sz="4" w:space="0" w:color="auto"/>
            </w:tcBorders>
            <w:hideMark/>
          </w:tcPr>
          <w:p w14:paraId="0F42F9B3" w14:textId="77777777" w:rsidR="001266EB" w:rsidRPr="001266EB" w:rsidRDefault="001266EB">
            <w:r w:rsidRPr="001266EB">
              <w:t>Субсидии бюджетам муниципальных районов на поддержку отрасли культуры</w:t>
            </w:r>
          </w:p>
        </w:tc>
        <w:tc>
          <w:tcPr>
            <w:tcW w:w="2835" w:type="dxa"/>
            <w:tcBorders>
              <w:top w:val="nil"/>
              <w:left w:val="nil"/>
              <w:bottom w:val="single" w:sz="4" w:space="0" w:color="auto"/>
              <w:right w:val="single" w:sz="4" w:space="0" w:color="auto"/>
            </w:tcBorders>
            <w:shd w:val="clear" w:color="auto" w:fill="FFFFFF"/>
            <w:hideMark/>
          </w:tcPr>
          <w:p w14:paraId="177204A6" w14:textId="77777777" w:rsidR="001266EB" w:rsidRPr="001266EB" w:rsidRDefault="001266EB">
            <w:pPr>
              <w:jc w:val="center"/>
            </w:pPr>
            <w:r w:rsidRPr="001266EB">
              <w:t>64 408,30</w:t>
            </w:r>
          </w:p>
        </w:tc>
        <w:tc>
          <w:tcPr>
            <w:tcW w:w="2693" w:type="dxa"/>
            <w:tcBorders>
              <w:top w:val="nil"/>
              <w:left w:val="nil"/>
              <w:bottom w:val="single" w:sz="4" w:space="0" w:color="auto"/>
              <w:right w:val="single" w:sz="4" w:space="0" w:color="auto"/>
            </w:tcBorders>
            <w:shd w:val="clear" w:color="auto" w:fill="FFFFFF"/>
            <w:hideMark/>
          </w:tcPr>
          <w:p w14:paraId="0C2905C3" w14:textId="77777777" w:rsidR="001266EB" w:rsidRPr="001266EB" w:rsidRDefault="001266EB">
            <w:pPr>
              <w:jc w:val="center"/>
            </w:pPr>
            <w:r w:rsidRPr="001266EB">
              <w:t>65 967,38</w:t>
            </w:r>
          </w:p>
        </w:tc>
        <w:tc>
          <w:tcPr>
            <w:tcW w:w="2126" w:type="dxa"/>
            <w:tcBorders>
              <w:top w:val="nil"/>
              <w:left w:val="nil"/>
              <w:bottom w:val="single" w:sz="4" w:space="0" w:color="auto"/>
              <w:right w:val="single" w:sz="8" w:space="0" w:color="auto"/>
            </w:tcBorders>
            <w:shd w:val="clear" w:color="auto" w:fill="FFFFFF"/>
            <w:hideMark/>
          </w:tcPr>
          <w:p w14:paraId="1CCEB8D3" w14:textId="77777777" w:rsidR="001266EB" w:rsidRPr="001266EB" w:rsidRDefault="001266EB">
            <w:pPr>
              <w:jc w:val="center"/>
            </w:pPr>
            <w:r w:rsidRPr="001266EB">
              <w:t>67 335,50</w:t>
            </w:r>
          </w:p>
        </w:tc>
        <w:tc>
          <w:tcPr>
            <w:tcW w:w="0" w:type="auto"/>
            <w:vAlign w:val="center"/>
            <w:hideMark/>
          </w:tcPr>
          <w:p w14:paraId="419525DB" w14:textId="77777777" w:rsidR="001266EB" w:rsidRPr="001266EB" w:rsidRDefault="001266EB"/>
        </w:tc>
      </w:tr>
      <w:tr w:rsidR="001266EB" w:rsidRPr="001266EB" w14:paraId="46D0C812"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79FE6A03" w14:textId="77777777" w:rsidR="001266EB" w:rsidRPr="001266EB" w:rsidRDefault="001266EB">
            <w:pPr>
              <w:rPr>
                <w:b/>
                <w:bCs/>
                <w:i/>
                <w:iCs/>
              </w:rPr>
            </w:pPr>
            <w:r w:rsidRPr="001266EB">
              <w:rPr>
                <w:b/>
                <w:bCs/>
                <w:i/>
                <w:iCs/>
              </w:rPr>
              <w:t>000 2 02 25576 00 0000 150</w:t>
            </w:r>
          </w:p>
        </w:tc>
        <w:tc>
          <w:tcPr>
            <w:tcW w:w="4820" w:type="dxa"/>
            <w:tcBorders>
              <w:top w:val="nil"/>
              <w:left w:val="nil"/>
              <w:bottom w:val="single" w:sz="4" w:space="0" w:color="auto"/>
              <w:right w:val="single" w:sz="4" w:space="0" w:color="auto"/>
            </w:tcBorders>
            <w:hideMark/>
          </w:tcPr>
          <w:p w14:paraId="3035FAB0" w14:textId="77777777" w:rsidR="001266EB" w:rsidRPr="001266EB" w:rsidRDefault="001266EB">
            <w:pPr>
              <w:rPr>
                <w:b/>
                <w:bCs/>
                <w:i/>
                <w:iCs/>
              </w:rPr>
            </w:pPr>
            <w:r w:rsidRPr="001266EB">
              <w:rPr>
                <w:b/>
                <w:bCs/>
                <w:i/>
                <w:iCs/>
              </w:rPr>
              <w:t>Субсидии бюджетам на обеспечение комплексного развития сельских территорий</w:t>
            </w:r>
          </w:p>
        </w:tc>
        <w:tc>
          <w:tcPr>
            <w:tcW w:w="2835" w:type="dxa"/>
            <w:tcBorders>
              <w:top w:val="nil"/>
              <w:left w:val="nil"/>
              <w:bottom w:val="single" w:sz="4" w:space="0" w:color="auto"/>
              <w:right w:val="single" w:sz="4" w:space="0" w:color="auto"/>
            </w:tcBorders>
            <w:shd w:val="clear" w:color="auto" w:fill="FFFFFF"/>
            <w:hideMark/>
          </w:tcPr>
          <w:p w14:paraId="21DF06AF"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04102BC3"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B6B968D" w14:textId="77777777" w:rsidR="001266EB" w:rsidRPr="001266EB" w:rsidRDefault="001266EB">
            <w:pPr>
              <w:jc w:val="center"/>
              <w:rPr>
                <w:b/>
                <w:bCs/>
                <w:i/>
                <w:iCs/>
              </w:rPr>
            </w:pPr>
            <w:r w:rsidRPr="001266EB">
              <w:rPr>
                <w:b/>
                <w:bCs/>
                <w:i/>
                <w:iCs/>
              </w:rPr>
              <w:t>0,00</w:t>
            </w:r>
          </w:p>
        </w:tc>
        <w:tc>
          <w:tcPr>
            <w:tcW w:w="0" w:type="auto"/>
            <w:vAlign w:val="center"/>
            <w:hideMark/>
          </w:tcPr>
          <w:p w14:paraId="697BA0B2" w14:textId="77777777" w:rsidR="001266EB" w:rsidRPr="001266EB" w:rsidRDefault="001266EB"/>
        </w:tc>
      </w:tr>
      <w:tr w:rsidR="001266EB" w:rsidRPr="001266EB" w14:paraId="515E428A"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52983A99" w14:textId="77777777" w:rsidR="001266EB" w:rsidRPr="001266EB" w:rsidRDefault="001266EB">
            <w:pPr>
              <w:rPr>
                <w:i/>
                <w:iCs/>
              </w:rPr>
            </w:pPr>
            <w:r w:rsidRPr="001266EB">
              <w:rPr>
                <w:i/>
                <w:iCs/>
              </w:rPr>
              <w:t>000 2 02 25576 05 0000 150</w:t>
            </w:r>
          </w:p>
        </w:tc>
        <w:tc>
          <w:tcPr>
            <w:tcW w:w="4820" w:type="dxa"/>
            <w:tcBorders>
              <w:top w:val="nil"/>
              <w:left w:val="nil"/>
              <w:bottom w:val="single" w:sz="4" w:space="0" w:color="auto"/>
              <w:right w:val="single" w:sz="4" w:space="0" w:color="auto"/>
            </w:tcBorders>
            <w:hideMark/>
          </w:tcPr>
          <w:p w14:paraId="350CD42D" w14:textId="77777777" w:rsidR="001266EB" w:rsidRPr="001266EB" w:rsidRDefault="001266EB">
            <w:pPr>
              <w:rPr>
                <w:i/>
                <w:iCs/>
              </w:rPr>
            </w:pPr>
            <w:r w:rsidRPr="001266EB">
              <w:rPr>
                <w:i/>
                <w:iCs/>
              </w:rPr>
              <w:t>Субсидии бюджетам муниципальных районов на обеспечение комплексного развития сельских территорий</w:t>
            </w:r>
          </w:p>
        </w:tc>
        <w:tc>
          <w:tcPr>
            <w:tcW w:w="2835" w:type="dxa"/>
            <w:tcBorders>
              <w:top w:val="nil"/>
              <w:left w:val="nil"/>
              <w:bottom w:val="single" w:sz="4" w:space="0" w:color="auto"/>
              <w:right w:val="single" w:sz="4" w:space="0" w:color="auto"/>
            </w:tcBorders>
            <w:shd w:val="clear" w:color="auto" w:fill="FFFFFF"/>
            <w:hideMark/>
          </w:tcPr>
          <w:p w14:paraId="48349EF5"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25C30A54"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466FEC84" w14:textId="77777777" w:rsidR="001266EB" w:rsidRPr="001266EB" w:rsidRDefault="001266EB">
            <w:pPr>
              <w:jc w:val="center"/>
              <w:rPr>
                <w:i/>
                <w:iCs/>
              </w:rPr>
            </w:pPr>
            <w:r w:rsidRPr="001266EB">
              <w:rPr>
                <w:i/>
                <w:iCs/>
              </w:rPr>
              <w:t>0,00</w:t>
            </w:r>
          </w:p>
        </w:tc>
        <w:tc>
          <w:tcPr>
            <w:tcW w:w="0" w:type="auto"/>
            <w:vAlign w:val="center"/>
            <w:hideMark/>
          </w:tcPr>
          <w:p w14:paraId="4ED1600A" w14:textId="77777777" w:rsidR="001266EB" w:rsidRPr="001266EB" w:rsidRDefault="001266EB"/>
        </w:tc>
      </w:tr>
      <w:tr w:rsidR="001266EB" w:rsidRPr="001266EB" w14:paraId="324FF707"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282B78FB" w14:textId="77777777" w:rsidR="001266EB" w:rsidRPr="001266EB" w:rsidRDefault="001266EB">
            <w:r w:rsidRPr="001266EB">
              <w:t>053 2 02 25576 05 0000 150</w:t>
            </w:r>
          </w:p>
        </w:tc>
        <w:tc>
          <w:tcPr>
            <w:tcW w:w="4820" w:type="dxa"/>
            <w:tcBorders>
              <w:top w:val="nil"/>
              <w:left w:val="nil"/>
              <w:bottom w:val="single" w:sz="4" w:space="0" w:color="auto"/>
              <w:right w:val="single" w:sz="4" w:space="0" w:color="auto"/>
            </w:tcBorders>
            <w:hideMark/>
          </w:tcPr>
          <w:p w14:paraId="26CD0EA6" w14:textId="77777777" w:rsidR="001266EB" w:rsidRPr="001266EB" w:rsidRDefault="001266EB">
            <w:r w:rsidRPr="001266EB">
              <w:t>Субсидии бюджетам муниципальных районов на обеспечение комплексного развития сельских территорий</w:t>
            </w:r>
          </w:p>
        </w:tc>
        <w:tc>
          <w:tcPr>
            <w:tcW w:w="2835" w:type="dxa"/>
            <w:tcBorders>
              <w:top w:val="nil"/>
              <w:left w:val="nil"/>
              <w:bottom w:val="single" w:sz="4" w:space="0" w:color="auto"/>
              <w:right w:val="single" w:sz="4" w:space="0" w:color="auto"/>
            </w:tcBorders>
            <w:shd w:val="clear" w:color="auto" w:fill="FFFFFF"/>
            <w:hideMark/>
          </w:tcPr>
          <w:p w14:paraId="23B7CB80"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5D06B52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655FA5B4" w14:textId="77777777" w:rsidR="001266EB" w:rsidRPr="001266EB" w:rsidRDefault="001266EB">
            <w:pPr>
              <w:jc w:val="center"/>
            </w:pPr>
            <w:r w:rsidRPr="001266EB">
              <w:t>0,00</w:t>
            </w:r>
          </w:p>
        </w:tc>
        <w:tc>
          <w:tcPr>
            <w:tcW w:w="0" w:type="auto"/>
            <w:vAlign w:val="center"/>
            <w:hideMark/>
          </w:tcPr>
          <w:p w14:paraId="2164C7C1" w14:textId="77777777" w:rsidR="001266EB" w:rsidRPr="001266EB" w:rsidRDefault="001266EB"/>
        </w:tc>
      </w:tr>
      <w:tr w:rsidR="001266EB" w:rsidRPr="001266EB" w14:paraId="4A8D2607"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40C49F0F" w14:textId="77777777" w:rsidR="001266EB" w:rsidRPr="001266EB" w:rsidRDefault="001266EB">
            <w:pPr>
              <w:rPr>
                <w:b/>
                <w:bCs/>
                <w:i/>
                <w:iCs/>
              </w:rPr>
            </w:pPr>
            <w:r w:rsidRPr="001266EB">
              <w:rPr>
                <w:b/>
                <w:bCs/>
                <w:i/>
                <w:iCs/>
              </w:rPr>
              <w:t>000 2 02 25599 00 0000 150</w:t>
            </w:r>
          </w:p>
        </w:tc>
        <w:tc>
          <w:tcPr>
            <w:tcW w:w="4820" w:type="dxa"/>
            <w:tcBorders>
              <w:top w:val="nil"/>
              <w:left w:val="nil"/>
              <w:bottom w:val="single" w:sz="4" w:space="0" w:color="auto"/>
              <w:right w:val="single" w:sz="4" w:space="0" w:color="auto"/>
            </w:tcBorders>
            <w:hideMark/>
          </w:tcPr>
          <w:p w14:paraId="5216E248" w14:textId="77777777" w:rsidR="001266EB" w:rsidRPr="001266EB" w:rsidRDefault="001266EB">
            <w:pPr>
              <w:rPr>
                <w:b/>
                <w:bCs/>
                <w:i/>
                <w:iCs/>
                <w:color w:val="22272F"/>
              </w:rPr>
            </w:pPr>
            <w:r w:rsidRPr="001266EB">
              <w:rPr>
                <w:b/>
                <w:bCs/>
                <w:i/>
                <w:iCs/>
                <w:color w:val="22272F"/>
              </w:rPr>
              <w:t>Субсидии бюджетам на подготовку проектов межевания земельных участков и на проведение кадастровых работ</w:t>
            </w:r>
          </w:p>
        </w:tc>
        <w:tc>
          <w:tcPr>
            <w:tcW w:w="2835" w:type="dxa"/>
            <w:tcBorders>
              <w:top w:val="nil"/>
              <w:left w:val="nil"/>
              <w:bottom w:val="single" w:sz="4" w:space="0" w:color="auto"/>
              <w:right w:val="single" w:sz="4" w:space="0" w:color="auto"/>
            </w:tcBorders>
            <w:shd w:val="clear" w:color="auto" w:fill="FFFFFF"/>
            <w:hideMark/>
          </w:tcPr>
          <w:p w14:paraId="52F3CA35"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6DA13C3A"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5D906944" w14:textId="77777777" w:rsidR="001266EB" w:rsidRPr="001266EB" w:rsidRDefault="001266EB">
            <w:pPr>
              <w:jc w:val="center"/>
              <w:rPr>
                <w:b/>
                <w:bCs/>
                <w:i/>
                <w:iCs/>
              </w:rPr>
            </w:pPr>
            <w:r w:rsidRPr="001266EB">
              <w:rPr>
                <w:b/>
                <w:bCs/>
                <w:i/>
                <w:iCs/>
              </w:rPr>
              <w:t>0,00</w:t>
            </w:r>
          </w:p>
        </w:tc>
        <w:tc>
          <w:tcPr>
            <w:tcW w:w="0" w:type="auto"/>
            <w:vAlign w:val="center"/>
            <w:hideMark/>
          </w:tcPr>
          <w:p w14:paraId="08233AA3" w14:textId="77777777" w:rsidR="001266EB" w:rsidRPr="001266EB" w:rsidRDefault="001266EB"/>
        </w:tc>
      </w:tr>
      <w:tr w:rsidR="001266EB" w:rsidRPr="001266EB" w14:paraId="300A0912" w14:textId="77777777" w:rsidTr="001266EB">
        <w:trPr>
          <w:trHeight w:val="1033"/>
        </w:trPr>
        <w:tc>
          <w:tcPr>
            <w:tcW w:w="3544" w:type="dxa"/>
            <w:tcBorders>
              <w:top w:val="nil"/>
              <w:left w:val="single" w:sz="8" w:space="0" w:color="auto"/>
              <w:bottom w:val="single" w:sz="4" w:space="0" w:color="auto"/>
              <w:right w:val="single" w:sz="4" w:space="0" w:color="auto"/>
            </w:tcBorders>
            <w:hideMark/>
          </w:tcPr>
          <w:p w14:paraId="23F8B7D5" w14:textId="77777777" w:rsidR="001266EB" w:rsidRPr="001266EB" w:rsidRDefault="001266EB">
            <w:pPr>
              <w:rPr>
                <w:i/>
                <w:iCs/>
              </w:rPr>
            </w:pPr>
            <w:r w:rsidRPr="001266EB">
              <w:rPr>
                <w:i/>
                <w:iCs/>
              </w:rPr>
              <w:t>000 2 02 25599 05 0000 150</w:t>
            </w:r>
          </w:p>
        </w:tc>
        <w:tc>
          <w:tcPr>
            <w:tcW w:w="4820" w:type="dxa"/>
            <w:tcBorders>
              <w:top w:val="nil"/>
              <w:left w:val="nil"/>
              <w:bottom w:val="single" w:sz="4" w:space="0" w:color="auto"/>
              <w:right w:val="single" w:sz="4" w:space="0" w:color="auto"/>
            </w:tcBorders>
            <w:hideMark/>
          </w:tcPr>
          <w:p w14:paraId="17B11F54" w14:textId="77777777" w:rsidR="001266EB" w:rsidRPr="001266EB" w:rsidRDefault="001266EB">
            <w:pPr>
              <w:rPr>
                <w:i/>
                <w:iCs/>
                <w:color w:val="22272F"/>
              </w:rPr>
            </w:pPr>
            <w:r w:rsidRPr="001266EB">
              <w:rPr>
                <w:i/>
                <w:iCs/>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835" w:type="dxa"/>
            <w:tcBorders>
              <w:top w:val="nil"/>
              <w:left w:val="nil"/>
              <w:bottom w:val="single" w:sz="4" w:space="0" w:color="auto"/>
              <w:right w:val="single" w:sz="4" w:space="0" w:color="auto"/>
            </w:tcBorders>
            <w:shd w:val="clear" w:color="auto" w:fill="FFFFFF"/>
            <w:hideMark/>
          </w:tcPr>
          <w:p w14:paraId="010B8ECB"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3371BAD8"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2D19B3AF" w14:textId="77777777" w:rsidR="001266EB" w:rsidRPr="001266EB" w:rsidRDefault="001266EB">
            <w:pPr>
              <w:jc w:val="center"/>
              <w:rPr>
                <w:i/>
                <w:iCs/>
              </w:rPr>
            </w:pPr>
            <w:r w:rsidRPr="001266EB">
              <w:rPr>
                <w:i/>
                <w:iCs/>
              </w:rPr>
              <w:t>0,00</w:t>
            </w:r>
          </w:p>
        </w:tc>
        <w:tc>
          <w:tcPr>
            <w:tcW w:w="0" w:type="auto"/>
            <w:vAlign w:val="center"/>
            <w:hideMark/>
          </w:tcPr>
          <w:p w14:paraId="4E0EFCEE" w14:textId="77777777" w:rsidR="001266EB" w:rsidRPr="001266EB" w:rsidRDefault="001266EB"/>
        </w:tc>
      </w:tr>
      <w:tr w:rsidR="001266EB" w:rsidRPr="001266EB" w14:paraId="136CF7B9"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0C0AC82A" w14:textId="77777777" w:rsidR="001266EB" w:rsidRPr="001266EB" w:rsidRDefault="001266EB">
            <w:r w:rsidRPr="001266EB">
              <w:t>053 2 02 25599 05 0000 150</w:t>
            </w:r>
          </w:p>
        </w:tc>
        <w:tc>
          <w:tcPr>
            <w:tcW w:w="4820" w:type="dxa"/>
            <w:hideMark/>
          </w:tcPr>
          <w:p w14:paraId="14ADB7D2" w14:textId="77777777" w:rsidR="001266EB" w:rsidRPr="001266EB" w:rsidRDefault="001266EB">
            <w:pPr>
              <w:rPr>
                <w:color w:val="22272F"/>
              </w:rPr>
            </w:pPr>
            <w:r w:rsidRPr="001266EB">
              <w:rPr>
                <w:color w:val="22272F"/>
              </w:rPr>
              <w:t>Субсидии бюджетам муниципальных районов на подготовку проектов межевания земельных участков и на проведение кадастровых работ</w:t>
            </w:r>
          </w:p>
        </w:tc>
        <w:tc>
          <w:tcPr>
            <w:tcW w:w="2835" w:type="dxa"/>
            <w:tcBorders>
              <w:top w:val="nil"/>
              <w:left w:val="single" w:sz="4" w:space="0" w:color="auto"/>
              <w:bottom w:val="single" w:sz="4" w:space="0" w:color="auto"/>
              <w:right w:val="single" w:sz="4" w:space="0" w:color="auto"/>
            </w:tcBorders>
            <w:shd w:val="clear" w:color="auto" w:fill="FFFFFF"/>
            <w:hideMark/>
          </w:tcPr>
          <w:p w14:paraId="6771AE7B"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0F3F918F"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14BFCB81" w14:textId="77777777" w:rsidR="001266EB" w:rsidRPr="001266EB" w:rsidRDefault="001266EB">
            <w:pPr>
              <w:jc w:val="center"/>
            </w:pPr>
            <w:r w:rsidRPr="001266EB">
              <w:t>0,00</w:t>
            </w:r>
          </w:p>
        </w:tc>
        <w:tc>
          <w:tcPr>
            <w:tcW w:w="0" w:type="auto"/>
            <w:vAlign w:val="center"/>
            <w:hideMark/>
          </w:tcPr>
          <w:p w14:paraId="1CEEE251" w14:textId="77777777" w:rsidR="001266EB" w:rsidRPr="001266EB" w:rsidRDefault="001266EB"/>
        </w:tc>
      </w:tr>
      <w:tr w:rsidR="001266EB" w:rsidRPr="001266EB" w14:paraId="349601A3"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566833D2" w14:textId="77777777" w:rsidR="001266EB" w:rsidRPr="001266EB" w:rsidRDefault="001266EB">
            <w:pPr>
              <w:jc w:val="center"/>
              <w:rPr>
                <w:b/>
                <w:bCs/>
                <w:i/>
                <w:iCs/>
              </w:rPr>
            </w:pPr>
            <w:r w:rsidRPr="001266EB">
              <w:rPr>
                <w:b/>
                <w:bCs/>
                <w:i/>
                <w:iCs/>
              </w:rPr>
              <w:t>000 2 02 25750 00 0000 150</w:t>
            </w:r>
          </w:p>
        </w:tc>
        <w:tc>
          <w:tcPr>
            <w:tcW w:w="4820" w:type="dxa"/>
            <w:tcBorders>
              <w:top w:val="single" w:sz="4" w:space="0" w:color="auto"/>
              <w:left w:val="nil"/>
              <w:bottom w:val="single" w:sz="4" w:space="0" w:color="auto"/>
              <w:right w:val="single" w:sz="4" w:space="0" w:color="auto"/>
            </w:tcBorders>
            <w:hideMark/>
          </w:tcPr>
          <w:p w14:paraId="7698E14B" w14:textId="77777777" w:rsidR="001266EB" w:rsidRPr="001266EB" w:rsidRDefault="001266EB">
            <w:pPr>
              <w:rPr>
                <w:b/>
                <w:bCs/>
                <w:i/>
                <w:iCs/>
                <w:color w:val="22272F"/>
              </w:rPr>
            </w:pPr>
            <w:r w:rsidRPr="001266EB">
              <w:rPr>
                <w:b/>
                <w:bCs/>
                <w:i/>
                <w:iCs/>
                <w:color w:val="22272F"/>
              </w:rPr>
              <w:t>Субсидии на реализацию мероприятий по модернизации школьных систем образования</w:t>
            </w:r>
          </w:p>
        </w:tc>
        <w:tc>
          <w:tcPr>
            <w:tcW w:w="2835" w:type="dxa"/>
            <w:tcBorders>
              <w:top w:val="nil"/>
              <w:left w:val="nil"/>
              <w:bottom w:val="single" w:sz="4" w:space="0" w:color="auto"/>
              <w:right w:val="single" w:sz="4" w:space="0" w:color="auto"/>
            </w:tcBorders>
            <w:shd w:val="clear" w:color="auto" w:fill="FFFFFF"/>
            <w:hideMark/>
          </w:tcPr>
          <w:p w14:paraId="6207EA90"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64BE7AF0"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A7F4737" w14:textId="77777777" w:rsidR="001266EB" w:rsidRPr="001266EB" w:rsidRDefault="001266EB">
            <w:pPr>
              <w:jc w:val="center"/>
              <w:rPr>
                <w:b/>
                <w:bCs/>
                <w:i/>
                <w:iCs/>
              </w:rPr>
            </w:pPr>
            <w:r w:rsidRPr="001266EB">
              <w:rPr>
                <w:b/>
                <w:bCs/>
                <w:i/>
                <w:iCs/>
              </w:rPr>
              <w:t>0,00</w:t>
            </w:r>
          </w:p>
        </w:tc>
        <w:tc>
          <w:tcPr>
            <w:tcW w:w="0" w:type="auto"/>
            <w:vAlign w:val="center"/>
            <w:hideMark/>
          </w:tcPr>
          <w:p w14:paraId="7FDBF6BF" w14:textId="77777777" w:rsidR="001266EB" w:rsidRPr="001266EB" w:rsidRDefault="001266EB"/>
        </w:tc>
      </w:tr>
      <w:tr w:rsidR="001266EB" w:rsidRPr="001266EB" w14:paraId="3E65ADAA"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79C9949E" w14:textId="77777777" w:rsidR="001266EB" w:rsidRPr="001266EB" w:rsidRDefault="001266EB">
            <w:pPr>
              <w:jc w:val="center"/>
              <w:rPr>
                <w:i/>
                <w:iCs/>
              </w:rPr>
            </w:pPr>
            <w:r w:rsidRPr="001266EB">
              <w:rPr>
                <w:i/>
                <w:iCs/>
              </w:rPr>
              <w:t>000 2 02 25750 05 0000 150</w:t>
            </w:r>
          </w:p>
        </w:tc>
        <w:tc>
          <w:tcPr>
            <w:tcW w:w="4820" w:type="dxa"/>
            <w:tcBorders>
              <w:top w:val="nil"/>
              <w:left w:val="nil"/>
              <w:bottom w:val="single" w:sz="4" w:space="0" w:color="auto"/>
              <w:right w:val="single" w:sz="4" w:space="0" w:color="auto"/>
            </w:tcBorders>
            <w:hideMark/>
          </w:tcPr>
          <w:p w14:paraId="45575966" w14:textId="77777777" w:rsidR="001266EB" w:rsidRPr="001266EB" w:rsidRDefault="001266EB">
            <w:pPr>
              <w:rPr>
                <w:i/>
                <w:iCs/>
                <w:color w:val="22272F"/>
              </w:rPr>
            </w:pPr>
            <w:r w:rsidRPr="001266EB">
              <w:rPr>
                <w:i/>
                <w:iCs/>
                <w:color w:val="22272F"/>
              </w:rPr>
              <w:t>Субсидии бюджетам муниципальных районов на реализацию мероприятий по модернизации школьных систем образования</w:t>
            </w:r>
          </w:p>
        </w:tc>
        <w:tc>
          <w:tcPr>
            <w:tcW w:w="2835" w:type="dxa"/>
            <w:tcBorders>
              <w:top w:val="nil"/>
              <w:left w:val="nil"/>
              <w:bottom w:val="single" w:sz="4" w:space="0" w:color="auto"/>
              <w:right w:val="single" w:sz="4" w:space="0" w:color="auto"/>
            </w:tcBorders>
            <w:shd w:val="clear" w:color="auto" w:fill="FFFFFF"/>
            <w:hideMark/>
          </w:tcPr>
          <w:p w14:paraId="430D7C64" w14:textId="77777777" w:rsidR="001266EB" w:rsidRPr="001266EB" w:rsidRDefault="001266EB">
            <w:pPr>
              <w:jc w:val="center"/>
              <w:rPr>
                <w:i/>
                <w:iCs/>
              </w:rPr>
            </w:pPr>
            <w:r w:rsidRPr="001266EB">
              <w:rPr>
                <w:i/>
                <w:iCs/>
              </w:rPr>
              <w:t>0,00</w:t>
            </w:r>
          </w:p>
        </w:tc>
        <w:tc>
          <w:tcPr>
            <w:tcW w:w="2693" w:type="dxa"/>
            <w:tcBorders>
              <w:top w:val="nil"/>
              <w:left w:val="nil"/>
              <w:bottom w:val="single" w:sz="4" w:space="0" w:color="auto"/>
              <w:right w:val="single" w:sz="4" w:space="0" w:color="auto"/>
            </w:tcBorders>
            <w:shd w:val="clear" w:color="auto" w:fill="FFFFFF"/>
            <w:hideMark/>
          </w:tcPr>
          <w:p w14:paraId="7769D61A" w14:textId="77777777" w:rsidR="001266EB" w:rsidRPr="001266EB" w:rsidRDefault="001266EB">
            <w:pPr>
              <w:jc w:val="center"/>
              <w:rPr>
                <w:i/>
                <w:iCs/>
              </w:rPr>
            </w:pPr>
            <w:r w:rsidRPr="001266EB">
              <w:rPr>
                <w:i/>
                <w:iCs/>
              </w:rPr>
              <w:t>0,00</w:t>
            </w:r>
          </w:p>
        </w:tc>
        <w:tc>
          <w:tcPr>
            <w:tcW w:w="2126" w:type="dxa"/>
            <w:tcBorders>
              <w:top w:val="nil"/>
              <w:left w:val="nil"/>
              <w:bottom w:val="single" w:sz="4" w:space="0" w:color="auto"/>
              <w:right w:val="single" w:sz="8" w:space="0" w:color="auto"/>
            </w:tcBorders>
            <w:shd w:val="clear" w:color="auto" w:fill="FFFFFF"/>
            <w:hideMark/>
          </w:tcPr>
          <w:p w14:paraId="3247921E" w14:textId="77777777" w:rsidR="001266EB" w:rsidRPr="001266EB" w:rsidRDefault="001266EB">
            <w:pPr>
              <w:jc w:val="center"/>
              <w:rPr>
                <w:i/>
                <w:iCs/>
              </w:rPr>
            </w:pPr>
            <w:r w:rsidRPr="001266EB">
              <w:rPr>
                <w:i/>
                <w:iCs/>
              </w:rPr>
              <w:t>0,00</w:t>
            </w:r>
          </w:p>
        </w:tc>
        <w:tc>
          <w:tcPr>
            <w:tcW w:w="0" w:type="auto"/>
            <w:vAlign w:val="center"/>
            <w:hideMark/>
          </w:tcPr>
          <w:p w14:paraId="7EBD474F" w14:textId="77777777" w:rsidR="001266EB" w:rsidRPr="001266EB" w:rsidRDefault="001266EB"/>
        </w:tc>
      </w:tr>
      <w:tr w:rsidR="001266EB" w:rsidRPr="001266EB" w14:paraId="5059CB48"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5DC43849" w14:textId="77777777" w:rsidR="001266EB" w:rsidRPr="001266EB" w:rsidRDefault="001266EB">
            <w:pPr>
              <w:jc w:val="center"/>
            </w:pPr>
            <w:r w:rsidRPr="001266EB">
              <w:lastRenderedPageBreak/>
              <w:t>053 2 02 25750 05 0000 150</w:t>
            </w:r>
          </w:p>
        </w:tc>
        <w:tc>
          <w:tcPr>
            <w:tcW w:w="4820" w:type="dxa"/>
            <w:tcBorders>
              <w:top w:val="nil"/>
              <w:left w:val="nil"/>
              <w:bottom w:val="single" w:sz="4" w:space="0" w:color="auto"/>
              <w:right w:val="single" w:sz="4" w:space="0" w:color="auto"/>
            </w:tcBorders>
            <w:hideMark/>
          </w:tcPr>
          <w:p w14:paraId="4BB02714" w14:textId="77777777" w:rsidR="001266EB" w:rsidRPr="001266EB" w:rsidRDefault="001266EB">
            <w:pPr>
              <w:rPr>
                <w:color w:val="22272F"/>
              </w:rPr>
            </w:pPr>
            <w:r w:rsidRPr="001266EB">
              <w:rPr>
                <w:color w:val="22272F"/>
              </w:rPr>
              <w:t>Субсидии бюджетам муниципальных районов на реализацию мероприятий по модернизации школьных систем образования</w:t>
            </w:r>
          </w:p>
        </w:tc>
        <w:tc>
          <w:tcPr>
            <w:tcW w:w="2835" w:type="dxa"/>
            <w:tcBorders>
              <w:top w:val="nil"/>
              <w:left w:val="nil"/>
              <w:bottom w:val="single" w:sz="4" w:space="0" w:color="auto"/>
              <w:right w:val="single" w:sz="4" w:space="0" w:color="auto"/>
            </w:tcBorders>
            <w:shd w:val="clear" w:color="auto" w:fill="FFFFFF"/>
            <w:hideMark/>
          </w:tcPr>
          <w:p w14:paraId="3FD80CF2"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5E758238"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D11842B" w14:textId="77777777" w:rsidR="001266EB" w:rsidRPr="001266EB" w:rsidRDefault="001266EB">
            <w:pPr>
              <w:jc w:val="center"/>
            </w:pPr>
            <w:r w:rsidRPr="001266EB">
              <w:t>0,00</w:t>
            </w:r>
          </w:p>
        </w:tc>
        <w:tc>
          <w:tcPr>
            <w:tcW w:w="0" w:type="auto"/>
            <w:vAlign w:val="center"/>
            <w:hideMark/>
          </w:tcPr>
          <w:p w14:paraId="0408600F" w14:textId="77777777" w:rsidR="001266EB" w:rsidRPr="001266EB" w:rsidRDefault="001266EB"/>
        </w:tc>
      </w:tr>
      <w:tr w:rsidR="001266EB" w:rsidRPr="001266EB" w14:paraId="2CA6B7B1" w14:textId="77777777" w:rsidTr="001266EB">
        <w:trPr>
          <w:trHeight w:val="571"/>
        </w:trPr>
        <w:tc>
          <w:tcPr>
            <w:tcW w:w="3544" w:type="dxa"/>
            <w:tcBorders>
              <w:top w:val="nil"/>
              <w:left w:val="single" w:sz="8" w:space="0" w:color="auto"/>
              <w:bottom w:val="single" w:sz="4" w:space="0" w:color="auto"/>
              <w:right w:val="single" w:sz="4" w:space="0" w:color="auto"/>
            </w:tcBorders>
            <w:hideMark/>
          </w:tcPr>
          <w:p w14:paraId="1FD86CF7" w14:textId="77777777" w:rsidR="001266EB" w:rsidRPr="001266EB" w:rsidRDefault="001266EB">
            <w:pPr>
              <w:rPr>
                <w:b/>
                <w:bCs/>
              </w:rPr>
            </w:pPr>
            <w:r w:rsidRPr="001266EB">
              <w:rPr>
                <w:b/>
                <w:bCs/>
              </w:rPr>
              <w:t xml:space="preserve">000 2 02 29999 00 0000 150 </w:t>
            </w:r>
          </w:p>
        </w:tc>
        <w:tc>
          <w:tcPr>
            <w:tcW w:w="4820" w:type="dxa"/>
            <w:tcBorders>
              <w:top w:val="nil"/>
              <w:left w:val="nil"/>
              <w:bottom w:val="single" w:sz="4" w:space="0" w:color="auto"/>
              <w:right w:val="single" w:sz="4" w:space="0" w:color="auto"/>
            </w:tcBorders>
            <w:hideMark/>
          </w:tcPr>
          <w:p w14:paraId="4CD8F11C" w14:textId="77777777" w:rsidR="001266EB" w:rsidRPr="001266EB" w:rsidRDefault="001266EB">
            <w:pPr>
              <w:rPr>
                <w:b/>
                <w:bCs/>
              </w:rPr>
            </w:pPr>
            <w:r w:rsidRPr="001266EB">
              <w:rPr>
                <w:b/>
                <w:bCs/>
              </w:rPr>
              <w:t>Прочие субсидии</w:t>
            </w:r>
          </w:p>
        </w:tc>
        <w:tc>
          <w:tcPr>
            <w:tcW w:w="2835" w:type="dxa"/>
            <w:tcBorders>
              <w:top w:val="nil"/>
              <w:left w:val="nil"/>
              <w:bottom w:val="single" w:sz="4" w:space="0" w:color="auto"/>
              <w:right w:val="single" w:sz="4" w:space="0" w:color="auto"/>
            </w:tcBorders>
            <w:shd w:val="clear" w:color="auto" w:fill="FFFFFF"/>
            <w:hideMark/>
          </w:tcPr>
          <w:p w14:paraId="39A68D8C" w14:textId="77777777" w:rsidR="001266EB" w:rsidRPr="001266EB" w:rsidRDefault="001266EB">
            <w:pPr>
              <w:jc w:val="center"/>
              <w:rPr>
                <w:b/>
                <w:bCs/>
              </w:rPr>
            </w:pPr>
            <w:r w:rsidRPr="001266EB">
              <w:rPr>
                <w:b/>
                <w:bCs/>
              </w:rPr>
              <w:t>44 289 695,83</w:t>
            </w:r>
          </w:p>
        </w:tc>
        <w:tc>
          <w:tcPr>
            <w:tcW w:w="2693" w:type="dxa"/>
            <w:tcBorders>
              <w:top w:val="nil"/>
              <w:left w:val="nil"/>
              <w:bottom w:val="single" w:sz="4" w:space="0" w:color="auto"/>
              <w:right w:val="single" w:sz="4" w:space="0" w:color="auto"/>
            </w:tcBorders>
            <w:shd w:val="clear" w:color="auto" w:fill="FFFFFF"/>
            <w:hideMark/>
          </w:tcPr>
          <w:p w14:paraId="45910D8C" w14:textId="77777777" w:rsidR="001266EB" w:rsidRPr="001266EB" w:rsidRDefault="001266EB">
            <w:pPr>
              <w:jc w:val="center"/>
              <w:rPr>
                <w:b/>
                <w:bCs/>
              </w:rPr>
            </w:pPr>
            <w:r w:rsidRPr="001266EB">
              <w:rPr>
                <w:b/>
                <w:bCs/>
              </w:rPr>
              <w:t>2 347 356,00</w:t>
            </w:r>
          </w:p>
        </w:tc>
        <w:tc>
          <w:tcPr>
            <w:tcW w:w="2126" w:type="dxa"/>
            <w:tcBorders>
              <w:top w:val="nil"/>
              <w:left w:val="nil"/>
              <w:bottom w:val="single" w:sz="4" w:space="0" w:color="auto"/>
              <w:right w:val="single" w:sz="8" w:space="0" w:color="auto"/>
            </w:tcBorders>
            <w:shd w:val="clear" w:color="auto" w:fill="FFFFFF"/>
            <w:hideMark/>
          </w:tcPr>
          <w:p w14:paraId="68C19DF5" w14:textId="77777777" w:rsidR="001266EB" w:rsidRPr="001266EB" w:rsidRDefault="001266EB">
            <w:pPr>
              <w:jc w:val="center"/>
              <w:rPr>
                <w:b/>
                <w:bCs/>
              </w:rPr>
            </w:pPr>
            <w:r w:rsidRPr="001266EB">
              <w:rPr>
                <w:b/>
                <w:bCs/>
              </w:rPr>
              <w:t>2 347 356,00</w:t>
            </w:r>
          </w:p>
        </w:tc>
        <w:tc>
          <w:tcPr>
            <w:tcW w:w="0" w:type="auto"/>
            <w:vAlign w:val="center"/>
            <w:hideMark/>
          </w:tcPr>
          <w:p w14:paraId="66D5A1A2" w14:textId="77777777" w:rsidR="001266EB" w:rsidRPr="001266EB" w:rsidRDefault="001266EB"/>
        </w:tc>
      </w:tr>
      <w:tr w:rsidR="001266EB" w:rsidRPr="001266EB" w14:paraId="61507071"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12E1D41A" w14:textId="77777777" w:rsidR="001266EB" w:rsidRPr="001266EB" w:rsidRDefault="001266EB">
            <w:pPr>
              <w:rPr>
                <w:i/>
                <w:iCs/>
              </w:rPr>
            </w:pPr>
            <w:r w:rsidRPr="001266EB">
              <w:rPr>
                <w:i/>
                <w:iCs/>
              </w:rPr>
              <w:t>000 2 02 29999 05 0000 150</w:t>
            </w:r>
          </w:p>
        </w:tc>
        <w:tc>
          <w:tcPr>
            <w:tcW w:w="4820" w:type="dxa"/>
            <w:tcBorders>
              <w:top w:val="nil"/>
              <w:left w:val="nil"/>
              <w:bottom w:val="single" w:sz="4" w:space="0" w:color="auto"/>
              <w:right w:val="single" w:sz="4" w:space="0" w:color="auto"/>
            </w:tcBorders>
            <w:hideMark/>
          </w:tcPr>
          <w:p w14:paraId="7C9291E7" w14:textId="77777777" w:rsidR="001266EB" w:rsidRPr="001266EB" w:rsidRDefault="001266EB">
            <w:pPr>
              <w:rPr>
                <w:i/>
                <w:iCs/>
              </w:rPr>
            </w:pPr>
            <w:r w:rsidRPr="001266EB">
              <w:rPr>
                <w:i/>
                <w:iCs/>
              </w:rPr>
              <w:t>Прочие субсидии бюджетам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1DF44E6B" w14:textId="77777777" w:rsidR="001266EB" w:rsidRPr="001266EB" w:rsidRDefault="001266EB">
            <w:pPr>
              <w:jc w:val="center"/>
              <w:rPr>
                <w:i/>
                <w:iCs/>
              </w:rPr>
            </w:pPr>
            <w:r w:rsidRPr="001266EB">
              <w:rPr>
                <w:i/>
                <w:iCs/>
              </w:rPr>
              <w:t>44 289 695,83</w:t>
            </w:r>
          </w:p>
        </w:tc>
        <w:tc>
          <w:tcPr>
            <w:tcW w:w="2693" w:type="dxa"/>
            <w:tcBorders>
              <w:top w:val="nil"/>
              <w:left w:val="nil"/>
              <w:bottom w:val="single" w:sz="4" w:space="0" w:color="auto"/>
              <w:right w:val="single" w:sz="4" w:space="0" w:color="auto"/>
            </w:tcBorders>
            <w:shd w:val="clear" w:color="auto" w:fill="FFFFFF"/>
            <w:hideMark/>
          </w:tcPr>
          <w:p w14:paraId="40713052" w14:textId="77777777" w:rsidR="001266EB" w:rsidRPr="001266EB" w:rsidRDefault="001266EB">
            <w:pPr>
              <w:jc w:val="center"/>
              <w:rPr>
                <w:i/>
                <w:iCs/>
              </w:rPr>
            </w:pPr>
            <w:r w:rsidRPr="001266EB">
              <w:rPr>
                <w:i/>
                <w:iCs/>
              </w:rPr>
              <w:t>2 347 356,00</w:t>
            </w:r>
          </w:p>
        </w:tc>
        <w:tc>
          <w:tcPr>
            <w:tcW w:w="2126" w:type="dxa"/>
            <w:tcBorders>
              <w:top w:val="nil"/>
              <w:left w:val="nil"/>
              <w:bottom w:val="single" w:sz="4" w:space="0" w:color="auto"/>
              <w:right w:val="single" w:sz="8" w:space="0" w:color="auto"/>
            </w:tcBorders>
            <w:shd w:val="clear" w:color="auto" w:fill="FFFFFF"/>
            <w:hideMark/>
          </w:tcPr>
          <w:p w14:paraId="51577E46" w14:textId="77777777" w:rsidR="001266EB" w:rsidRPr="001266EB" w:rsidRDefault="001266EB">
            <w:pPr>
              <w:jc w:val="center"/>
              <w:rPr>
                <w:i/>
                <w:iCs/>
              </w:rPr>
            </w:pPr>
            <w:r w:rsidRPr="001266EB">
              <w:rPr>
                <w:i/>
                <w:iCs/>
              </w:rPr>
              <w:t>2 347 356,00</w:t>
            </w:r>
          </w:p>
        </w:tc>
        <w:tc>
          <w:tcPr>
            <w:tcW w:w="0" w:type="auto"/>
            <w:vAlign w:val="center"/>
            <w:hideMark/>
          </w:tcPr>
          <w:p w14:paraId="24941E05" w14:textId="77777777" w:rsidR="001266EB" w:rsidRPr="001266EB" w:rsidRDefault="001266EB"/>
        </w:tc>
      </w:tr>
      <w:tr w:rsidR="001266EB" w:rsidRPr="001266EB" w14:paraId="63815ECC"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65F69BF4" w14:textId="77777777" w:rsidR="001266EB" w:rsidRPr="001266EB" w:rsidRDefault="001266EB">
            <w:r w:rsidRPr="001266EB">
              <w:t>053 2 02 29999 05 0000 150</w:t>
            </w:r>
          </w:p>
        </w:tc>
        <w:tc>
          <w:tcPr>
            <w:tcW w:w="4820" w:type="dxa"/>
            <w:tcBorders>
              <w:top w:val="nil"/>
              <w:left w:val="nil"/>
              <w:bottom w:val="single" w:sz="4" w:space="0" w:color="auto"/>
              <w:right w:val="single" w:sz="4" w:space="0" w:color="auto"/>
            </w:tcBorders>
            <w:hideMark/>
          </w:tcPr>
          <w:p w14:paraId="40C9D7FA" w14:textId="77777777" w:rsidR="001266EB" w:rsidRPr="001266EB" w:rsidRDefault="001266EB">
            <w:r w:rsidRPr="001266EB">
              <w:t>Прочие субсидии бюджетам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1A6F60B9" w14:textId="77777777" w:rsidR="001266EB" w:rsidRPr="001266EB" w:rsidRDefault="001266EB">
            <w:pPr>
              <w:jc w:val="center"/>
            </w:pPr>
            <w:r w:rsidRPr="001266EB">
              <w:t>44 289 695,83</w:t>
            </w:r>
          </w:p>
        </w:tc>
        <w:tc>
          <w:tcPr>
            <w:tcW w:w="2693" w:type="dxa"/>
            <w:tcBorders>
              <w:top w:val="nil"/>
              <w:left w:val="nil"/>
              <w:bottom w:val="single" w:sz="4" w:space="0" w:color="auto"/>
              <w:right w:val="single" w:sz="4" w:space="0" w:color="auto"/>
            </w:tcBorders>
            <w:shd w:val="clear" w:color="auto" w:fill="FFFFFF"/>
            <w:hideMark/>
          </w:tcPr>
          <w:p w14:paraId="3DDE56F3" w14:textId="77777777" w:rsidR="001266EB" w:rsidRPr="001266EB" w:rsidRDefault="001266EB">
            <w:pPr>
              <w:jc w:val="center"/>
            </w:pPr>
            <w:r w:rsidRPr="001266EB">
              <w:t>2 347 356,00</w:t>
            </w:r>
          </w:p>
        </w:tc>
        <w:tc>
          <w:tcPr>
            <w:tcW w:w="2126" w:type="dxa"/>
            <w:tcBorders>
              <w:top w:val="nil"/>
              <w:left w:val="nil"/>
              <w:bottom w:val="single" w:sz="4" w:space="0" w:color="auto"/>
              <w:right w:val="single" w:sz="8" w:space="0" w:color="auto"/>
            </w:tcBorders>
            <w:shd w:val="clear" w:color="auto" w:fill="FFFFFF"/>
            <w:hideMark/>
          </w:tcPr>
          <w:p w14:paraId="15BA7588" w14:textId="77777777" w:rsidR="001266EB" w:rsidRPr="001266EB" w:rsidRDefault="001266EB">
            <w:pPr>
              <w:jc w:val="center"/>
            </w:pPr>
            <w:r w:rsidRPr="001266EB">
              <w:t>2 347 356,00</w:t>
            </w:r>
          </w:p>
        </w:tc>
        <w:tc>
          <w:tcPr>
            <w:tcW w:w="0" w:type="auto"/>
            <w:vAlign w:val="center"/>
            <w:hideMark/>
          </w:tcPr>
          <w:p w14:paraId="2D3BA04C" w14:textId="77777777" w:rsidR="001266EB" w:rsidRPr="001266EB" w:rsidRDefault="001266EB"/>
        </w:tc>
      </w:tr>
      <w:tr w:rsidR="001266EB" w:rsidRPr="001266EB" w14:paraId="3E2B289B"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751E941E" w14:textId="77777777" w:rsidR="001266EB" w:rsidRPr="001266EB" w:rsidRDefault="001266EB">
            <w:pPr>
              <w:rPr>
                <w:b/>
                <w:bCs/>
              </w:rPr>
            </w:pPr>
            <w:r w:rsidRPr="001266EB">
              <w:rPr>
                <w:b/>
                <w:bCs/>
              </w:rPr>
              <w:t>000 2 02 30000 00 0000 150</w:t>
            </w:r>
          </w:p>
        </w:tc>
        <w:tc>
          <w:tcPr>
            <w:tcW w:w="4820" w:type="dxa"/>
            <w:tcBorders>
              <w:top w:val="nil"/>
              <w:left w:val="nil"/>
              <w:bottom w:val="single" w:sz="4" w:space="0" w:color="auto"/>
              <w:right w:val="single" w:sz="4" w:space="0" w:color="auto"/>
            </w:tcBorders>
            <w:hideMark/>
          </w:tcPr>
          <w:p w14:paraId="31254533" w14:textId="77777777" w:rsidR="001266EB" w:rsidRPr="001266EB" w:rsidRDefault="001266EB">
            <w:pPr>
              <w:jc w:val="both"/>
              <w:rPr>
                <w:b/>
                <w:bCs/>
              </w:rPr>
            </w:pPr>
            <w:r w:rsidRPr="001266EB">
              <w:rPr>
                <w:b/>
                <w:bCs/>
              </w:rPr>
              <w:t>Субвенции бюджетам бюджетной системы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7DDC8A91" w14:textId="77777777" w:rsidR="001266EB" w:rsidRPr="001266EB" w:rsidRDefault="001266EB">
            <w:pPr>
              <w:jc w:val="center"/>
              <w:rPr>
                <w:b/>
                <w:bCs/>
              </w:rPr>
            </w:pPr>
            <w:r w:rsidRPr="001266EB">
              <w:rPr>
                <w:b/>
                <w:bCs/>
              </w:rPr>
              <w:t>191 016 735,26</w:t>
            </w:r>
          </w:p>
        </w:tc>
        <w:tc>
          <w:tcPr>
            <w:tcW w:w="2693" w:type="dxa"/>
            <w:tcBorders>
              <w:top w:val="nil"/>
              <w:left w:val="nil"/>
              <w:bottom w:val="single" w:sz="4" w:space="0" w:color="auto"/>
              <w:right w:val="single" w:sz="4" w:space="0" w:color="auto"/>
            </w:tcBorders>
            <w:shd w:val="clear" w:color="auto" w:fill="FFFFFF"/>
            <w:hideMark/>
          </w:tcPr>
          <w:p w14:paraId="10BCE31A" w14:textId="77777777" w:rsidR="001266EB" w:rsidRPr="001266EB" w:rsidRDefault="001266EB">
            <w:pPr>
              <w:jc w:val="center"/>
              <w:rPr>
                <w:b/>
                <w:bCs/>
              </w:rPr>
            </w:pPr>
            <w:r w:rsidRPr="001266EB">
              <w:rPr>
                <w:b/>
                <w:bCs/>
              </w:rPr>
              <w:t>191 764 193,19</w:t>
            </w:r>
          </w:p>
        </w:tc>
        <w:tc>
          <w:tcPr>
            <w:tcW w:w="2126" w:type="dxa"/>
            <w:tcBorders>
              <w:top w:val="nil"/>
              <w:left w:val="nil"/>
              <w:bottom w:val="single" w:sz="4" w:space="0" w:color="auto"/>
              <w:right w:val="single" w:sz="8" w:space="0" w:color="auto"/>
            </w:tcBorders>
            <w:shd w:val="clear" w:color="auto" w:fill="FFFFFF"/>
            <w:hideMark/>
          </w:tcPr>
          <w:p w14:paraId="39610AD4" w14:textId="77777777" w:rsidR="001266EB" w:rsidRPr="001266EB" w:rsidRDefault="001266EB">
            <w:pPr>
              <w:jc w:val="center"/>
              <w:rPr>
                <w:b/>
                <w:bCs/>
              </w:rPr>
            </w:pPr>
            <w:r w:rsidRPr="001266EB">
              <w:rPr>
                <w:b/>
                <w:bCs/>
              </w:rPr>
              <w:t>191 925 065,16</w:t>
            </w:r>
          </w:p>
        </w:tc>
        <w:tc>
          <w:tcPr>
            <w:tcW w:w="0" w:type="auto"/>
            <w:vAlign w:val="center"/>
            <w:hideMark/>
          </w:tcPr>
          <w:p w14:paraId="5AE92B33" w14:textId="77777777" w:rsidR="001266EB" w:rsidRPr="001266EB" w:rsidRDefault="001266EB"/>
        </w:tc>
      </w:tr>
      <w:tr w:rsidR="001266EB" w:rsidRPr="001266EB" w14:paraId="79B8EA94" w14:textId="77777777" w:rsidTr="001266EB">
        <w:trPr>
          <w:trHeight w:val="924"/>
        </w:trPr>
        <w:tc>
          <w:tcPr>
            <w:tcW w:w="3544" w:type="dxa"/>
            <w:tcBorders>
              <w:top w:val="nil"/>
              <w:left w:val="single" w:sz="8" w:space="0" w:color="auto"/>
              <w:bottom w:val="single" w:sz="4" w:space="0" w:color="auto"/>
              <w:right w:val="single" w:sz="4" w:space="0" w:color="auto"/>
            </w:tcBorders>
            <w:hideMark/>
          </w:tcPr>
          <w:p w14:paraId="18C19D6D" w14:textId="77777777" w:rsidR="001266EB" w:rsidRPr="001266EB" w:rsidRDefault="001266EB">
            <w:pPr>
              <w:rPr>
                <w:b/>
                <w:bCs/>
                <w:i/>
                <w:iCs/>
              </w:rPr>
            </w:pPr>
            <w:r w:rsidRPr="001266EB">
              <w:rPr>
                <w:b/>
                <w:bCs/>
                <w:i/>
                <w:iCs/>
              </w:rPr>
              <w:t>000 2 02 30024 00 0000 150</w:t>
            </w:r>
          </w:p>
        </w:tc>
        <w:tc>
          <w:tcPr>
            <w:tcW w:w="4820" w:type="dxa"/>
            <w:tcBorders>
              <w:top w:val="nil"/>
              <w:left w:val="nil"/>
              <w:bottom w:val="single" w:sz="4" w:space="0" w:color="auto"/>
              <w:right w:val="single" w:sz="4" w:space="0" w:color="auto"/>
            </w:tcBorders>
            <w:hideMark/>
          </w:tcPr>
          <w:p w14:paraId="56C10D47" w14:textId="77777777" w:rsidR="001266EB" w:rsidRPr="001266EB" w:rsidRDefault="001266EB">
            <w:pPr>
              <w:jc w:val="both"/>
              <w:rPr>
                <w:b/>
                <w:bCs/>
                <w:i/>
                <w:iCs/>
              </w:rPr>
            </w:pPr>
            <w:r w:rsidRPr="001266EB">
              <w:rPr>
                <w:b/>
                <w:bCs/>
                <w:i/>
                <w:iCs/>
              </w:rPr>
              <w:t>Субвенции местным бюджетам на выполнение передаваемых полномочий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47273CDA" w14:textId="77777777" w:rsidR="001266EB" w:rsidRPr="001266EB" w:rsidRDefault="001266EB">
            <w:pPr>
              <w:jc w:val="center"/>
              <w:rPr>
                <w:b/>
                <w:bCs/>
                <w:i/>
                <w:iCs/>
              </w:rPr>
            </w:pPr>
            <w:r w:rsidRPr="001266EB">
              <w:rPr>
                <w:b/>
                <w:bCs/>
                <w:i/>
                <w:iCs/>
              </w:rPr>
              <w:t>11 651 564,81</w:t>
            </w:r>
          </w:p>
        </w:tc>
        <w:tc>
          <w:tcPr>
            <w:tcW w:w="2693" w:type="dxa"/>
            <w:tcBorders>
              <w:top w:val="nil"/>
              <w:left w:val="nil"/>
              <w:bottom w:val="single" w:sz="4" w:space="0" w:color="auto"/>
              <w:right w:val="single" w:sz="4" w:space="0" w:color="auto"/>
            </w:tcBorders>
            <w:shd w:val="clear" w:color="auto" w:fill="FFFFFF"/>
            <w:hideMark/>
          </w:tcPr>
          <w:p w14:paraId="47564BCA" w14:textId="77777777" w:rsidR="001266EB" w:rsidRPr="001266EB" w:rsidRDefault="001266EB">
            <w:pPr>
              <w:jc w:val="center"/>
              <w:rPr>
                <w:b/>
                <w:bCs/>
                <w:i/>
                <w:iCs/>
              </w:rPr>
            </w:pPr>
            <w:r w:rsidRPr="001266EB">
              <w:rPr>
                <w:b/>
                <w:bCs/>
                <w:i/>
                <w:iCs/>
              </w:rPr>
              <w:t>11 502 754,59</w:t>
            </w:r>
          </w:p>
        </w:tc>
        <w:tc>
          <w:tcPr>
            <w:tcW w:w="2126" w:type="dxa"/>
            <w:tcBorders>
              <w:top w:val="nil"/>
              <w:left w:val="nil"/>
              <w:bottom w:val="single" w:sz="4" w:space="0" w:color="auto"/>
              <w:right w:val="single" w:sz="8" w:space="0" w:color="auto"/>
            </w:tcBorders>
            <w:shd w:val="clear" w:color="auto" w:fill="FFFFFF"/>
            <w:hideMark/>
          </w:tcPr>
          <w:p w14:paraId="54A660FE" w14:textId="77777777" w:rsidR="001266EB" w:rsidRPr="001266EB" w:rsidRDefault="001266EB">
            <w:pPr>
              <w:jc w:val="center"/>
              <w:rPr>
                <w:b/>
                <w:bCs/>
                <w:i/>
                <w:iCs/>
              </w:rPr>
            </w:pPr>
            <w:r w:rsidRPr="001266EB">
              <w:rPr>
                <w:b/>
                <w:bCs/>
                <w:i/>
                <w:iCs/>
              </w:rPr>
              <w:t>11 658 535,69</w:t>
            </w:r>
          </w:p>
        </w:tc>
        <w:tc>
          <w:tcPr>
            <w:tcW w:w="0" w:type="auto"/>
            <w:vAlign w:val="center"/>
            <w:hideMark/>
          </w:tcPr>
          <w:p w14:paraId="0DE3DD99" w14:textId="77777777" w:rsidR="001266EB" w:rsidRPr="001266EB" w:rsidRDefault="001266EB"/>
        </w:tc>
      </w:tr>
      <w:tr w:rsidR="001266EB" w:rsidRPr="001266EB" w14:paraId="2AA9FF02" w14:textId="77777777" w:rsidTr="001266EB">
        <w:trPr>
          <w:trHeight w:val="815"/>
        </w:trPr>
        <w:tc>
          <w:tcPr>
            <w:tcW w:w="3544" w:type="dxa"/>
            <w:tcBorders>
              <w:top w:val="nil"/>
              <w:left w:val="single" w:sz="8" w:space="0" w:color="auto"/>
              <w:bottom w:val="single" w:sz="4" w:space="0" w:color="auto"/>
              <w:right w:val="single" w:sz="4" w:space="0" w:color="auto"/>
            </w:tcBorders>
            <w:hideMark/>
          </w:tcPr>
          <w:p w14:paraId="460C3237" w14:textId="77777777" w:rsidR="001266EB" w:rsidRPr="001266EB" w:rsidRDefault="001266EB">
            <w:pPr>
              <w:rPr>
                <w:i/>
                <w:iCs/>
              </w:rPr>
            </w:pPr>
            <w:r w:rsidRPr="001266EB">
              <w:rPr>
                <w:i/>
                <w:iCs/>
              </w:rPr>
              <w:t>000 2 02 30024 05 0000 150</w:t>
            </w:r>
          </w:p>
        </w:tc>
        <w:tc>
          <w:tcPr>
            <w:tcW w:w="4820" w:type="dxa"/>
            <w:tcBorders>
              <w:top w:val="nil"/>
              <w:left w:val="nil"/>
              <w:bottom w:val="single" w:sz="4" w:space="0" w:color="auto"/>
              <w:right w:val="single" w:sz="4" w:space="0" w:color="auto"/>
            </w:tcBorders>
            <w:hideMark/>
          </w:tcPr>
          <w:p w14:paraId="5CEF4AF6" w14:textId="77777777" w:rsidR="001266EB" w:rsidRPr="001266EB" w:rsidRDefault="001266EB">
            <w:pPr>
              <w:rPr>
                <w:i/>
                <w:iCs/>
              </w:rPr>
            </w:pPr>
            <w:r w:rsidRPr="001266EB">
              <w:rPr>
                <w:i/>
                <w:iCs/>
              </w:rPr>
              <w:t xml:space="preserve">Субвенции бюджетам муниципальных </w:t>
            </w:r>
            <w:proofErr w:type="gramStart"/>
            <w:r w:rsidRPr="001266EB">
              <w:rPr>
                <w:i/>
                <w:iCs/>
              </w:rPr>
              <w:t>районов  на</w:t>
            </w:r>
            <w:proofErr w:type="gramEnd"/>
            <w:r w:rsidRPr="001266EB">
              <w:rPr>
                <w:i/>
                <w:iCs/>
              </w:rPr>
              <w:t xml:space="preserve"> выполнение передаваемых полномочий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631B972E" w14:textId="77777777" w:rsidR="001266EB" w:rsidRPr="001266EB" w:rsidRDefault="001266EB">
            <w:pPr>
              <w:jc w:val="center"/>
              <w:rPr>
                <w:i/>
                <w:iCs/>
              </w:rPr>
            </w:pPr>
            <w:r w:rsidRPr="001266EB">
              <w:rPr>
                <w:i/>
                <w:iCs/>
              </w:rPr>
              <w:t>11 651 564,81</w:t>
            </w:r>
          </w:p>
        </w:tc>
        <w:tc>
          <w:tcPr>
            <w:tcW w:w="2693" w:type="dxa"/>
            <w:tcBorders>
              <w:top w:val="nil"/>
              <w:left w:val="nil"/>
              <w:bottom w:val="single" w:sz="4" w:space="0" w:color="auto"/>
              <w:right w:val="single" w:sz="4" w:space="0" w:color="auto"/>
            </w:tcBorders>
            <w:shd w:val="clear" w:color="auto" w:fill="FFFFFF"/>
            <w:hideMark/>
          </w:tcPr>
          <w:p w14:paraId="3483BB6B" w14:textId="77777777" w:rsidR="001266EB" w:rsidRPr="001266EB" w:rsidRDefault="001266EB">
            <w:pPr>
              <w:jc w:val="center"/>
              <w:rPr>
                <w:i/>
                <w:iCs/>
              </w:rPr>
            </w:pPr>
            <w:r w:rsidRPr="001266EB">
              <w:rPr>
                <w:i/>
                <w:iCs/>
              </w:rPr>
              <w:t>11 502 754,59</w:t>
            </w:r>
          </w:p>
        </w:tc>
        <w:tc>
          <w:tcPr>
            <w:tcW w:w="2126" w:type="dxa"/>
            <w:tcBorders>
              <w:top w:val="nil"/>
              <w:left w:val="nil"/>
              <w:bottom w:val="single" w:sz="4" w:space="0" w:color="auto"/>
              <w:right w:val="single" w:sz="8" w:space="0" w:color="auto"/>
            </w:tcBorders>
            <w:shd w:val="clear" w:color="auto" w:fill="FFFFFF"/>
            <w:hideMark/>
          </w:tcPr>
          <w:p w14:paraId="3CB9CD71" w14:textId="77777777" w:rsidR="001266EB" w:rsidRPr="001266EB" w:rsidRDefault="001266EB">
            <w:pPr>
              <w:jc w:val="center"/>
              <w:rPr>
                <w:i/>
                <w:iCs/>
              </w:rPr>
            </w:pPr>
            <w:r w:rsidRPr="001266EB">
              <w:rPr>
                <w:i/>
                <w:iCs/>
              </w:rPr>
              <w:t>11 658 535,69</w:t>
            </w:r>
          </w:p>
        </w:tc>
        <w:tc>
          <w:tcPr>
            <w:tcW w:w="0" w:type="auto"/>
            <w:vAlign w:val="center"/>
            <w:hideMark/>
          </w:tcPr>
          <w:p w14:paraId="3F0B2C29" w14:textId="77777777" w:rsidR="001266EB" w:rsidRPr="001266EB" w:rsidRDefault="001266EB"/>
        </w:tc>
      </w:tr>
      <w:tr w:rsidR="001266EB" w:rsidRPr="001266EB" w14:paraId="7EBF4397" w14:textId="77777777" w:rsidTr="001266EB">
        <w:trPr>
          <w:trHeight w:val="849"/>
        </w:trPr>
        <w:tc>
          <w:tcPr>
            <w:tcW w:w="3544" w:type="dxa"/>
            <w:tcBorders>
              <w:top w:val="nil"/>
              <w:left w:val="single" w:sz="8" w:space="0" w:color="auto"/>
              <w:bottom w:val="single" w:sz="4" w:space="0" w:color="auto"/>
              <w:right w:val="single" w:sz="4" w:space="0" w:color="auto"/>
            </w:tcBorders>
            <w:hideMark/>
          </w:tcPr>
          <w:p w14:paraId="56A8A899" w14:textId="77777777" w:rsidR="001266EB" w:rsidRPr="001266EB" w:rsidRDefault="001266EB">
            <w:r w:rsidRPr="001266EB">
              <w:t>053 2 02 30024 05 0000 150</w:t>
            </w:r>
          </w:p>
        </w:tc>
        <w:tc>
          <w:tcPr>
            <w:tcW w:w="4820" w:type="dxa"/>
            <w:tcBorders>
              <w:top w:val="nil"/>
              <w:left w:val="nil"/>
              <w:bottom w:val="single" w:sz="4" w:space="0" w:color="auto"/>
              <w:right w:val="single" w:sz="4" w:space="0" w:color="auto"/>
            </w:tcBorders>
            <w:hideMark/>
          </w:tcPr>
          <w:p w14:paraId="1F58CA41" w14:textId="77777777" w:rsidR="001266EB" w:rsidRPr="001266EB" w:rsidRDefault="001266EB">
            <w:r w:rsidRPr="001266EB">
              <w:t xml:space="preserve">Субвенции бюджетам муниципальных </w:t>
            </w:r>
            <w:proofErr w:type="gramStart"/>
            <w:r w:rsidRPr="001266EB">
              <w:t>районов  на</w:t>
            </w:r>
            <w:proofErr w:type="gramEnd"/>
            <w:r w:rsidRPr="001266EB">
              <w:t xml:space="preserve"> выполнение передаваемых полномочий субъектов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2C53DCD5" w14:textId="77777777" w:rsidR="001266EB" w:rsidRPr="001266EB" w:rsidRDefault="001266EB">
            <w:pPr>
              <w:jc w:val="center"/>
            </w:pPr>
            <w:r w:rsidRPr="001266EB">
              <w:t>11 651 564,81</w:t>
            </w:r>
          </w:p>
        </w:tc>
        <w:tc>
          <w:tcPr>
            <w:tcW w:w="2693" w:type="dxa"/>
            <w:tcBorders>
              <w:top w:val="nil"/>
              <w:left w:val="nil"/>
              <w:bottom w:val="single" w:sz="4" w:space="0" w:color="auto"/>
              <w:right w:val="single" w:sz="4" w:space="0" w:color="auto"/>
            </w:tcBorders>
            <w:shd w:val="clear" w:color="auto" w:fill="FFFFFF"/>
            <w:hideMark/>
          </w:tcPr>
          <w:p w14:paraId="284B9A37" w14:textId="77777777" w:rsidR="001266EB" w:rsidRPr="001266EB" w:rsidRDefault="001266EB">
            <w:pPr>
              <w:jc w:val="center"/>
            </w:pPr>
            <w:r w:rsidRPr="001266EB">
              <w:t>11 502 754,59</w:t>
            </w:r>
          </w:p>
        </w:tc>
        <w:tc>
          <w:tcPr>
            <w:tcW w:w="2126" w:type="dxa"/>
            <w:tcBorders>
              <w:top w:val="nil"/>
              <w:left w:val="nil"/>
              <w:bottom w:val="single" w:sz="4" w:space="0" w:color="auto"/>
              <w:right w:val="single" w:sz="8" w:space="0" w:color="auto"/>
            </w:tcBorders>
            <w:shd w:val="clear" w:color="auto" w:fill="FFFFFF"/>
            <w:hideMark/>
          </w:tcPr>
          <w:p w14:paraId="77680AB7" w14:textId="77777777" w:rsidR="001266EB" w:rsidRPr="001266EB" w:rsidRDefault="001266EB">
            <w:pPr>
              <w:jc w:val="center"/>
            </w:pPr>
            <w:r w:rsidRPr="001266EB">
              <w:t>11 658 535,69</w:t>
            </w:r>
          </w:p>
        </w:tc>
        <w:tc>
          <w:tcPr>
            <w:tcW w:w="0" w:type="auto"/>
            <w:vAlign w:val="center"/>
            <w:hideMark/>
          </w:tcPr>
          <w:p w14:paraId="6D700D68" w14:textId="77777777" w:rsidR="001266EB" w:rsidRPr="001266EB" w:rsidRDefault="001266EB"/>
        </w:tc>
      </w:tr>
      <w:tr w:rsidR="001266EB" w:rsidRPr="001266EB" w14:paraId="5BC6634E"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0A90FEF4" w14:textId="77777777" w:rsidR="001266EB" w:rsidRPr="001266EB" w:rsidRDefault="001266EB">
            <w:pPr>
              <w:rPr>
                <w:b/>
                <w:bCs/>
                <w:i/>
                <w:iCs/>
              </w:rPr>
            </w:pPr>
            <w:r w:rsidRPr="001266EB">
              <w:rPr>
                <w:b/>
                <w:bCs/>
                <w:i/>
                <w:iCs/>
              </w:rPr>
              <w:t>000 2 02 35082 00 0000 150</w:t>
            </w:r>
          </w:p>
        </w:tc>
        <w:tc>
          <w:tcPr>
            <w:tcW w:w="4820" w:type="dxa"/>
            <w:tcBorders>
              <w:top w:val="nil"/>
              <w:left w:val="nil"/>
              <w:bottom w:val="single" w:sz="4" w:space="0" w:color="auto"/>
              <w:right w:val="single" w:sz="4" w:space="0" w:color="auto"/>
            </w:tcBorders>
            <w:hideMark/>
          </w:tcPr>
          <w:p w14:paraId="77919D4C" w14:textId="77777777" w:rsidR="001266EB" w:rsidRPr="001266EB" w:rsidRDefault="001266EB">
            <w:pPr>
              <w:rPr>
                <w:b/>
                <w:bCs/>
                <w:i/>
                <w:iCs/>
              </w:rPr>
            </w:pPr>
            <w:r w:rsidRPr="001266EB">
              <w:rPr>
                <w:b/>
                <w:bCs/>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Borders>
              <w:top w:val="nil"/>
              <w:left w:val="nil"/>
              <w:bottom w:val="single" w:sz="4" w:space="0" w:color="auto"/>
              <w:right w:val="single" w:sz="4" w:space="0" w:color="auto"/>
            </w:tcBorders>
            <w:shd w:val="clear" w:color="auto" w:fill="FFFFFF"/>
            <w:hideMark/>
          </w:tcPr>
          <w:p w14:paraId="284C5177" w14:textId="77777777" w:rsidR="001266EB" w:rsidRPr="001266EB" w:rsidRDefault="001266EB">
            <w:pPr>
              <w:jc w:val="center"/>
              <w:rPr>
                <w:b/>
                <w:bCs/>
                <w:i/>
                <w:iCs/>
              </w:rPr>
            </w:pPr>
            <w:r w:rsidRPr="001266EB">
              <w:rPr>
                <w:b/>
                <w:bCs/>
                <w:i/>
                <w:iCs/>
              </w:rPr>
              <w:t>2 353 172,58</w:t>
            </w:r>
          </w:p>
        </w:tc>
        <w:tc>
          <w:tcPr>
            <w:tcW w:w="2693" w:type="dxa"/>
            <w:tcBorders>
              <w:top w:val="nil"/>
              <w:left w:val="nil"/>
              <w:bottom w:val="single" w:sz="4" w:space="0" w:color="auto"/>
              <w:right w:val="single" w:sz="4" w:space="0" w:color="auto"/>
            </w:tcBorders>
            <w:shd w:val="clear" w:color="auto" w:fill="FFFFFF"/>
            <w:hideMark/>
          </w:tcPr>
          <w:p w14:paraId="12DE0897" w14:textId="77777777" w:rsidR="001266EB" w:rsidRPr="001266EB" w:rsidRDefault="001266EB">
            <w:pPr>
              <w:jc w:val="center"/>
              <w:rPr>
                <w:b/>
                <w:bCs/>
                <w:i/>
                <w:iCs/>
              </w:rPr>
            </w:pPr>
            <w:r w:rsidRPr="001266EB">
              <w:rPr>
                <w:b/>
                <w:bCs/>
                <w:i/>
                <w:iCs/>
              </w:rPr>
              <w:t>2 353 172,58</w:t>
            </w:r>
          </w:p>
        </w:tc>
        <w:tc>
          <w:tcPr>
            <w:tcW w:w="2126" w:type="dxa"/>
            <w:tcBorders>
              <w:top w:val="nil"/>
              <w:left w:val="nil"/>
              <w:bottom w:val="single" w:sz="4" w:space="0" w:color="auto"/>
              <w:right w:val="single" w:sz="8" w:space="0" w:color="auto"/>
            </w:tcBorders>
            <w:shd w:val="clear" w:color="auto" w:fill="FFFFFF"/>
            <w:hideMark/>
          </w:tcPr>
          <w:p w14:paraId="6AFC51D5" w14:textId="77777777" w:rsidR="001266EB" w:rsidRPr="001266EB" w:rsidRDefault="001266EB">
            <w:pPr>
              <w:jc w:val="center"/>
              <w:rPr>
                <w:b/>
                <w:bCs/>
                <w:i/>
                <w:iCs/>
              </w:rPr>
            </w:pPr>
            <w:r w:rsidRPr="001266EB">
              <w:rPr>
                <w:b/>
                <w:bCs/>
                <w:i/>
                <w:iCs/>
              </w:rPr>
              <w:t>2 353 172,58</w:t>
            </w:r>
          </w:p>
        </w:tc>
        <w:tc>
          <w:tcPr>
            <w:tcW w:w="0" w:type="auto"/>
            <w:vAlign w:val="center"/>
            <w:hideMark/>
          </w:tcPr>
          <w:p w14:paraId="6CDC556F" w14:textId="77777777" w:rsidR="001266EB" w:rsidRPr="001266EB" w:rsidRDefault="001266EB"/>
        </w:tc>
      </w:tr>
      <w:tr w:rsidR="001266EB" w:rsidRPr="001266EB" w14:paraId="705C3BE6" w14:textId="77777777" w:rsidTr="001266EB">
        <w:trPr>
          <w:trHeight w:val="659"/>
        </w:trPr>
        <w:tc>
          <w:tcPr>
            <w:tcW w:w="3544" w:type="dxa"/>
            <w:tcBorders>
              <w:top w:val="nil"/>
              <w:left w:val="single" w:sz="8" w:space="0" w:color="auto"/>
              <w:bottom w:val="single" w:sz="4" w:space="0" w:color="auto"/>
              <w:right w:val="single" w:sz="4" w:space="0" w:color="auto"/>
            </w:tcBorders>
            <w:hideMark/>
          </w:tcPr>
          <w:p w14:paraId="64DC9B66" w14:textId="77777777" w:rsidR="001266EB" w:rsidRPr="001266EB" w:rsidRDefault="001266EB">
            <w:pPr>
              <w:rPr>
                <w:i/>
                <w:iCs/>
              </w:rPr>
            </w:pPr>
            <w:r w:rsidRPr="001266EB">
              <w:rPr>
                <w:i/>
                <w:iCs/>
              </w:rPr>
              <w:t>000 2 02 35082 05 0000 150</w:t>
            </w:r>
          </w:p>
        </w:tc>
        <w:tc>
          <w:tcPr>
            <w:tcW w:w="4820" w:type="dxa"/>
            <w:tcBorders>
              <w:top w:val="nil"/>
              <w:left w:val="nil"/>
              <w:bottom w:val="single" w:sz="4" w:space="0" w:color="auto"/>
              <w:right w:val="single" w:sz="4" w:space="0" w:color="auto"/>
            </w:tcBorders>
            <w:hideMark/>
          </w:tcPr>
          <w:p w14:paraId="7E427FC1" w14:textId="77777777" w:rsidR="001266EB" w:rsidRPr="001266EB" w:rsidRDefault="001266EB">
            <w:pPr>
              <w:rPr>
                <w:i/>
                <w:iCs/>
              </w:rPr>
            </w:pPr>
            <w:r w:rsidRPr="001266EB">
              <w:rPr>
                <w:i/>
                <w:iCs/>
              </w:rPr>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Borders>
              <w:top w:val="nil"/>
              <w:left w:val="nil"/>
              <w:bottom w:val="single" w:sz="4" w:space="0" w:color="auto"/>
              <w:right w:val="single" w:sz="4" w:space="0" w:color="auto"/>
            </w:tcBorders>
            <w:shd w:val="clear" w:color="auto" w:fill="FFFFFF"/>
            <w:hideMark/>
          </w:tcPr>
          <w:p w14:paraId="582BF7F0" w14:textId="77777777" w:rsidR="001266EB" w:rsidRPr="001266EB" w:rsidRDefault="001266EB">
            <w:pPr>
              <w:jc w:val="center"/>
              <w:rPr>
                <w:i/>
                <w:iCs/>
              </w:rPr>
            </w:pPr>
            <w:r w:rsidRPr="001266EB">
              <w:rPr>
                <w:i/>
                <w:iCs/>
              </w:rPr>
              <w:t>2 353 172,58</w:t>
            </w:r>
          </w:p>
        </w:tc>
        <w:tc>
          <w:tcPr>
            <w:tcW w:w="2693" w:type="dxa"/>
            <w:tcBorders>
              <w:top w:val="nil"/>
              <w:left w:val="nil"/>
              <w:bottom w:val="single" w:sz="4" w:space="0" w:color="auto"/>
              <w:right w:val="single" w:sz="4" w:space="0" w:color="auto"/>
            </w:tcBorders>
            <w:shd w:val="clear" w:color="auto" w:fill="FFFFFF"/>
            <w:hideMark/>
          </w:tcPr>
          <w:p w14:paraId="29D39086" w14:textId="77777777" w:rsidR="001266EB" w:rsidRPr="001266EB" w:rsidRDefault="001266EB">
            <w:pPr>
              <w:jc w:val="center"/>
              <w:rPr>
                <w:i/>
                <w:iCs/>
              </w:rPr>
            </w:pPr>
            <w:r w:rsidRPr="001266EB">
              <w:rPr>
                <w:i/>
                <w:iCs/>
              </w:rPr>
              <w:t>2 353 172,58</w:t>
            </w:r>
          </w:p>
        </w:tc>
        <w:tc>
          <w:tcPr>
            <w:tcW w:w="2126" w:type="dxa"/>
            <w:tcBorders>
              <w:top w:val="nil"/>
              <w:left w:val="nil"/>
              <w:bottom w:val="single" w:sz="4" w:space="0" w:color="auto"/>
              <w:right w:val="single" w:sz="8" w:space="0" w:color="auto"/>
            </w:tcBorders>
            <w:shd w:val="clear" w:color="auto" w:fill="FFFFFF"/>
            <w:hideMark/>
          </w:tcPr>
          <w:p w14:paraId="345C3275" w14:textId="77777777" w:rsidR="001266EB" w:rsidRPr="001266EB" w:rsidRDefault="001266EB">
            <w:pPr>
              <w:jc w:val="center"/>
              <w:rPr>
                <w:i/>
                <w:iCs/>
              </w:rPr>
            </w:pPr>
            <w:r w:rsidRPr="001266EB">
              <w:rPr>
                <w:i/>
                <w:iCs/>
              </w:rPr>
              <w:t>2 353 172,58</w:t>
            </w:r>
          </w:p>
        </w:tc>
        <w:tc>
          <w:tcPr>
            <w:tcW w:w="0" w:type="auto"/>
            <w:vAlign w:val="center"/>
            <w:hideMark/>
          </w:tcPr>
          <w:p w14:paraId="50087ACF" w14:textId="77777777" w:rsidR="001266EB" w:rsidRPr="001266EB" w:rsidRDefault="001266EB"/>
        </w:tc>
      </w:tr>
      <w:tr w:rsidR="001266EB" w:rsidRPr="001266EB" w14:paraId="6FE97E0E" w14:textId="77777777" w:rsidTr="001266EB">
        <w:trPr>
          <w:trHeight w:val="938"/>
        </w:trPr>
        <w:tc>
          <w:tcPr>
            <w:tcW w:w="3544" w:type="dxa"/>
            <w:tcBorders>
              <w:top w:val="nil"/>
              <w:left w:val="single" w:sz="8" w:space="0" w:color="auto"/>
              <w:bottom w:val="single" w:sz="4" w:space="0" w:color="auto"/>
              <w:right w:val="single" w:sz="4" w:space="0" w:color="auto"/>
            </w:tcBorders>
            <w:hideMark/>
          </w:tcPr>
          <w:p w14:paraId="1D72EB8E" w14:textId="77777777" w:rsidR="001266EB" w:rsidRPr="001266EB" w:rsidRDefault="001266EB">
            <w:r w:rsidRPr="001266EB">
              <w:lastRenderedPageBreak/>
              <w:t>053 2 02 35082 05 0000 150</w:t>
            </w:r>
          </w:p>
        </w:tc>
        <w:tc>
          <w:tcPr>
            <w:tcW w:w="4820" w:type="dxa"/>
            <w:tcBorders>
              <w:top w:val="nil"/>
              <w:left w:val="nil"/>
              <w:bottom w:val="single" w:sz="4" w:space="0" w:color="auto"/>
              <w:right w:val="single" w:sz="4" w:space="0" w:color="auto"/>
            </w:tcBorders>
            <w:hideMark/>
          </w:tcPr>
          <w:p w14:paraId="5CC369F2" w14:textId="77777777" w:rsidR="001266EB" w:rsidRPr="001266EB" w:rsidRDefault="001266EB">
            <w:r w:rsidRPr="001266EB">
              <w:t>Субвенции бюджетам муниципальных районов на обеспечение детей-сирот и детей, оставшихся без попечения родителей, лиц из числа детей-сирот и детей, оставшихся без попечения родителей, жилыми помещениями</w:t>
            </w:r>
          </w:p>
        </w:tc>
        <w:tc>
          <w:tcPr>
            <w:tcW w:w="2835" w:type="dxa"/>
            <w:tcBorders>
              <w:top w:val="nil"/>
              <w:left w:val="nil"/>
              <w:bottom w:val="single" w:sz="4" w:space="0" w:color="auto"/>
              <w:right w:val="single" w:sz="4" w:space="0" w:color="auto"/>
            </w:tcBorders>
            <w:shd w:val="clear" w:color="auto" w:fill="FFFFFF"/>
            <w:hideMark/>
          </w:tcPr>
          <w:p w14:paraId="4FC44E11" w14:textId="77777777" w:rsidR="001266EB" w:rsidRPr="001266EB" w:rsidRDefault="001266EB">
            <w:pPr>
              <w:jc w:val="center"/>
            </w:pPr>
            <w:r w:rsidRPr="001266EB">
              <w:t>2 353 172,58</w:t>
            </w:r>
          </w:p>
        </w:tc>
        <w:tc>
          <w:tcPr>
            <w:tcW w:w="2693" w:type="dxa"/>
            <w:tcBorders>
              <w:top w:val="nil"/>
              <w:left w:val="nil"/>
              <w:bottom w:val="single" w:sz="4" w:space="0" w:color="auto"/>
              <w:right w:val="single" w:sz="4" w:space="0" w:color="auto"/>
            </w:tcBorders>
            <w:shd w:val="clear" w:color="auto" w:fill="FFFFFF"/>
            <w:hideMark/>
          </w:tcPr>
          <w:p w14:paraId="38F3C442" w14:textId="77777777" w:rsidR="001266EB" w:rsidRPr="001266EB" w:rsidRDefault="001266EB">
            <w:pPr>
              <w:jc w:val="center"/>
            </w:pPr>
            <w:r w:rsidRPr="001266EB">
              <w:t>2 353 172,58</w:t>
            </w:r>
          </w:p>
        </w:tc>
        <w:tc>
          <w:tcPr>
            <w:tcW w:w="2126" w:type="dxa"/>
            <w:tcBorders>
              <w:top w:val="nil"/>
              <w:left w:val="nil"/>
              <w:bottom w:val="single" w:sz="4" w:space="0" w:color="auto"/>
              <w:right w:val="single" w:sz="8" w:space="0" w:color="auto"/>
            </w:tcBorders>
            <w:shd w:val="clear" w:color="auto" w:fill="FFFFFF"/>
            <w:hideMark/>
          </w:tcPr>
          <w:p w14:paraId="7ABCE8E5" w14:textId="77777777" w:rsidR="001266EB" w:rsidRPr="001266EB" w:rsidRDefault="001266EB">
            <w:pPr>
              <w:jc w:val="center"/>
            </w:pPr>
            <w:r w:rsidRPr="001266EB">
              <w:t>2 353 172,58</w:t>
            </w:r>
          </w:p>
        </w:tc>
        <w:tc>
          <w:tcPr>
            <w:tcW w:w="0" w:type="auto"/>
            <w:vAlign w:val="center"/>
            <w:hideMark/>
          </w:tcPr>
          <w:p w14:paraId="3C3F9FFD" w14:textId="77777777" w:rsidR="001266EB" w:rsidRPr="001266EB" w:rsidRDefault="001266EB"/>
        </w:tc>
      </w:tr>
      <w:tr w:rsidR="001266EB" w:rsidRPr="001266EB" w14:paraId="504CCD89" w14:textId="77777777" w:rsidTr="001266EB">
        <w:trPr>
          <w:trHeight w:val="1413"/>
        </w:trPr>
        <w:tc>
          <w:tcPr>
            <w:tcW w:w="3544" w:type="dxa"/>
            <w:tcBorders>
              <w:top w:val="nil"/>
              <w:left w:val="single" w:sz="8" w:space="0" w:color="auto"/>
              <w:bottom w:val="single" w:sz="4" w:space="0" w:color="auto"/>
              <w:right w:val="single" w:sz="4" w:space="0" w:color="auto"/>
            </w:tcBorders>
            <w:hideMark/>
          </w:tcPr>
          <w:p w14:paraId="6B95D46C" w14:textId="77777777" w:rsidR="001266EB" w:rsidRPr="001266EB" w:rsidRDefault="001266EB">
            <w:pPr>
              <w:rPr>
                <w:b/>
                <w:bCs/>
                <w:i/>
                <w:iCs/>
              </w:rPr>
            </w:pPr>
            <w:r w:rsidRPr="001266EB">
              <w:rPr>
                <w:b/>
                <w:bCs/>
                <w:i/>
                <w:iCs/>
              </w:rPr>
              <w:t>000 2 02 35120 00 0000 150</w:t>
            </w:r>
          </w:p>
        </w:tc>
        <w:tc>
          <w:tcPr>
            <w:tcW w:w="4820" w:type="dxa"/>
            <w:tcBorders>
              <w:top w:val="nil"/>
              <w:left w:val="nil"/>
              <w:bottom w:val="single" w:sz="4" w:space="0" w:color="auto"/>
              <w:right w:val="single" w:sz="4" w:space="0" w:color="auto"/>
            </w:tcBorders>
            <w:hideMark/>
          </w:tcPr>
          <w:p w14:paraId="6E031E74" w14:textId="77777777" w:rsidR="001266EB" w:rsidRPr="001266EB" w:rsidRDefault="001266EB">
            <w:pPr>
              <w:jc w:val="both"/>
              <w:rPr>
                <w:b/>
                <w:bCs/>
                <w:i/>
                <w:iCs/>
              </w:rPr>
            </w:pPr>
            <w:r w:rsidRPr="001266EB">
              <w:rPr>
                <w:b/>
                <w:bCs/>
                <w:i/>
                <w:iCs/>
              </w:rPr>
              <w:t>Субвенции бюджетам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8B445A6" w14:textId="77777777" w:rsidR="001266EB" w:rsidRPr="001266EB" w:rsidRDefault="001266EB">
            <w:pPr>
              <w:jc w:val="center"/>
              <w:rPr>
                <w:b/>
                <w:bCs/>
                <w:i/>
                <w:iCs/>
              </w:rPr>
            </w:pPr>
            <w:r w:rsidRPr="001266EB">
              <w:rPr>
                <w:b/>
                <w:bCs/>
                <w:i/>
                <w:iCs/>
              </w:rPr>
              <w:t>88 879,87</w:t>
            </w:r>
          </w:p>
        </w:tc>
        <w:tc>
          <w:tcPr>
            <w:tcW w:w="2693" w:type="dxa"/>
            <w:tcBorders>
              <w:top w:val="nil"/>
              <w:left w:val="nil"/>
              <w:bottom w:val="single" w:sz="4" w:space="0" w:color="auto"/>
              <w:right w:val="single" w:sz="4" w:space="0" w:color="auto"/>
            </w:tcBorders>
            <w:shd w:val="clear" w:color="auto" w:fill="FFFFFF"/>
            <w:hideMark/>
          </w:tcPr>
          <w:p w14:paraId="06E0AE60" w14:textId="77777777" w:rsidR="001266EB" w:rsidRPr="001266EB" w:rsidRDefault="001266EB">
            <w:pPr>
              <w:jc w:val="center"/>
              <w:rPr>
                <w:b/>
                <w:bCs/>
                <w:i/>
                <w:iCs/>
              </w:rPr>
            </w:pPr>
            <w:r w:rsidRPr="001266EB">
              <w:rPr>
                <w:b/>
                <w:bCs/>
                <w:i/>
                <w:iCs/>
              </w:rPr>
              <w:t>65 368,02</w:t>
            </w:r>
          </w:p>
        </w:tc>
        <w:tc>
          <w:tcPr>
            <w:tcW w:w="2126" w:type="dxa"/>
            <w:tcBorders>
              <w:top w:val="nil"/>
              <w:left w:val="nil"/>
              <w:bottom w:val="single" w:sz="4" w:space="0" w:color="auto"/>
              <w:right w:val="single" w:sz="8" w:space="0" w:color="auto"/>
            </w:tcBorders>
            <w:shd w:val="clear" w:color="auto" w:fill="FFFFFF"/>
            <w:hideMark/>
          </w:tcPr>
          <w:p w14:paraId="748E4DC6" w14:textId="77777777" w:rsidR="001266EB" w:rsidRPr="001266EB" w:rsidRDefault="001266EB">
            <w:pPr>
              <w:jc w:val="center"/>
              <w:rPr>
                <w:b/>
                <w:bCs/>
                <w:i/>
                <w:iCs/>
              </w:rPr>
            </w:pPr>
            <w:r w:rsidRPr="001266EB">
              <w:rPr>
                <w:b/>
                <w:bCs/>
                <w:i/>
                <w:iCs/>
              </w:rPr>
              <w:t>70 458,89</w:t>
            </w:r>
          </w:p>
        </w:tc>
        <w:tc>
          <w:tcPr>
            <w:tcW w:w="0" w:type="auto"/>
            <w:vAlign w:val="center"/>
            <w:hideMark/>
          </w:tcPr>
          <w:p w14:paraId="124A87EA" w14:textId="77777777" w:rsidR="001266EB" w:rsidRPr="001266EB" w:rsidRDefault="001266EB"/>
        </w:tc>
      </w:tr>
      <w:tr w:rsidR="001266EB" w:rsidRPr="001266EB" w14:paraId="1EACE694" w14:textId="77777777" w:rsidTr="001266EB">
        <w:trPr>
          <w:trHeight w:val="1250"/>
        </w:trPr>
        <w:tc>
          <w:tcPr>
            <w:tcW w:w="3544" w:type="dxa"/>
            <w:tcBorders>
              <w:top w:val="nil"/>
              <w:left w:val="single" w:sz="8" w:space="0" w:color="auto"/>
              <w:bottom w:val="single" w:sz="4" w:space="0" w:color="auto"/>
              <w:right w:val="single" w:sz="4" w:space="0" w:color="auto"/>
            </w:tcBorders>
            <w:hideMark/>
          </w:tcPr>
          <w:p w14:paraId="2D75DD15" w14:textId="77777777" w:rsidR="001266EB" w:rsidRPr="001266EB" w:rsidRDefault="001266EB">
            <w:pPr>
              <w:rPr>
                <w:i/>
                <w:iCs/>
              </w:rPr>
            </w:pPr>
            <w:r w:rsidRPr="001266EB">
              <w:rPr>
                <w:i/>
                <w:iCs/>
              </w:rPr>
              <w:t>000 2 02 35120 05 0000 150</w:t>
            </w:r>
          </w:p>
        </w:tc>
        <w:tc>
          <w:tcPr>
            <w:tcW w:w="4820" w:type="dxa"/>
            <w:tcBorders>
              <w:top w:val="nil"/>
              <w:left w:val="nil"/>
              <w:bottom w:val="single" w:sz="4" w:space="0" w:color="auto"/>
              <w:right w:val="single" w:sz="4" w:space="0" w:color="auto"/>
            </w:tcBorders>
            <w:hideMark/>
          </w:tcPr>
          <w:p w14:paraId="1DAF4014" w14:textId="77777777" w:rsidR="001266EB" w:rsidRPr="001266EB" w:rsidRDefault="001266EB">
            <w:pPr>
              <w:jc w:val="both"/>
              <w:rPr>
                <w:i/>
                <w:iCs/>
              </w:rPr>
            </w:pPr>
            <w:r w:rsidRPr="001266EB">
              <w:rPr>
                <w:i/>
                <w:iCs/>
              </w:rPr>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673A03BF" w14:textId="77777777" w:rsidR="001266EB" w:rsidRPr="001266EB" w:rsidRDefault="001266EB">
            <w:pPr>
              <w:jc w:val="center"/>
              <w:rPr>
                <w:i/>
                <w:iCs/>
              </w:rPr>
            </w:pPr>
            <w:r w:rsidRPr="001266EB">
              <w:rPr>
                <w:i/>
                <w:iCs/>
              </w:rPr>
              <w:t>88 879,87</w:t>
            </w:r>
          </w:p>
        </w:tc>
        <w:tc>
          <w:tcPr>
            <w:tcW w:w="2693" w:type="dxa"/>
            <w:tcBorders>
              <w:top w:val="nil"/>
              <w:left w:val="nil"/>
              <w:bottom w:val="single" w:sz="4" w:space="0" w:color="auto"/>
              <w:right w:val="single" w:sz="4" w:space="0" w:color="auto"/>
            </w:tcBorders>
            <w:shd w:val="clear" w:color="auto" w:fill="FFFFFF"/>
            <w:hideMark/>
          </w:tcPr>
          <w:p w14:paraId="37AEB757" w14:textId="77777777" w:rsidR="001266EB" w:rsidRPr="001266EB" w:rsidRDefault="001266EB">
            <w:pPr>
              <w:jc w:val="center"/>
              <w:rPr>
                <w:i/>
                <w:iCs/>
              </w:rPr>
            </w:pPr>
            <w:r w:rsidRPr="001266EB">
              <w:rPr>
                <w:i/>
                <w:iCs/>
              </w:rPr>
              <w:t>65 368,02</w:t>
            </w:r>
          </w:p>
        </w:tc>
        <w:tc>
          <w:tcPr>
            <w:tcW w:w="2126" w:type="dxa"/>
            <w:tcBorders>
              <w:top w:val="nil"/>
              <w:left w:val="nil"/>
              <w:bottom w:val="single" w:sz="4" w:space="0" w:color="auto"/>
              <w:right w:val="single" w:sz="8" w:space="0" w:color="auto"/>
            </w:tcBorders>
            <w:shd w:val="clear" w:color="auto" w:fill="FFFFFF"/>
            <w:hideMark/>
          </w:tcPr>
          <w:p w14:paraId="44BC4F3C" w14:textId="77777777" w:rsidR="001266EB" w:rsidRPr="001266EB" w:rsidRDefault="001266EB">
            <w:pPr>
              <w:jc w:val="center"/>
              <w:rPr>
                <w:i/>
                <w:iCs/>
              </w:rPr>
            </w:pPr>
            <w:r w:rsidRPr="001266EB">
              <w:rPr>
                <w:i/>
                <w:iCs/>
              </w:rPr>
              <w:t>70 458,89</w:t>
            </w:r>
          </w:p>
        </w:tc>
        <w:tc>
          <w:tcPr>
            <w:tcW w:w="0" w:type="auto"/>
            <w:vAlign w:val="center"/>
            <w:hideMark/>
          </w:tcPr>
          <w:p w14:paraId="07388758" w14:textId="77777777" w:rsidR="001266EB" w:rsidRPr="001266EB" w:rsidRDefault="001266EB"/>
        </w:tc>
      </w:tr>
      <w:tr w:rsidR="001266EB" w:rsidRPr="001266EB" w14:paraId="70934E08" w14:textId="77777777" w:rsidTr="001266EB">
        <w:trPr>
          <w:trHeight w:val="1250"/>
        </w:trPr>
        <w:tc>
          <w:tcPr>
            <w:tcW w:w="3544" w:type="dxa"/>
            <w:tcBorders>
              <w:top w:val="nil"/>
              <w:left w:val="single" w:sz="8" w:space="0" w:color="auto"/>
              <w:bottom w:val="single" w:sz="4" w:space="0" w:color="auto"/>
              <w:right w:val="single" w:sz="4" w:space="0" w:color="auto"/>
            </w:tcBorders>
            <w:hideMark/>
          </w:tcPr>
          <w:p w14:paraId="6A168AAA" w14:textId="77777777" w:rsidR="001266EB" w:rsidRPr="001266EB" w:rsidRDefault="001266EB">
            <w:r w:rsidRPr="001266EB">
              <w:t>053 2 02 35120 05 0000 150</w:t>
            </w:r>
          </w:p>
        </w:tc>
        <w:tc>
          <w:tcPr>
            <w:tcW w:w="4820" w:type="dxa"/>
            <w:tcBorders>
              <w:top w:val="nil"/>
              <w:left w:val="nil"/>
              <w:bottom w:val="single" w:sz="4" w:space="0" w:color="auto"/>
              <w:right w:val="single" w:sz="4" w:space="0" w:color="auto"/>
            </w:tcBorders>
            <w:hideMark/>
          </w:tcPr>
          <w:p w14:paraId="7DD27FDC" w14:textId="77777777" w:rsidR="001266EB" w:rsidRPr="001266EB" w:rsidRDefault="001266EB">
            <w:pPr>
              <w:jc w:val="both"/>
            </w:pPr>
            <w:r w:rsidRPr="001266EB">
              <w:t>Субвенции бюджетам муниципальных районов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2835" w:type="dxa"/>
            <w:tcBorders>
              <w:top w:val="nil"/>
              <w:left w:val="nil"/>
              <w:bottom w:val="single" w:sz="4" w:space="0" w:color="auto"/>
              <w:right w:val="single" w:sz="4" w:space="0" w:color="auto"/>
            </w:tcBorders>
            <w:shd w:val="clear" w:color="auto" w:fill="FFFFFF"/>
            <w:hideMark/>
          </w:tcPr>
          <w:p w14:paraId="0F800E8A" w14:textId="77777777" w:rsidR="001266EB" w:rsidRPr="001266EB" w:rsidRDefault="001266EB">
            <w:pPr>
              <w:jc w:val="center"/>
            </w:pPr>
            <w:r w:rsidRPr="001266EB">
              <w:t>88 879,87</w:t>
            </w:r>
          </w:p>
        </w:tc>
        <w:tc>
          <w:tcPr>
            <w:tcW w:w="2693" w:type="dxa"/>
            <w:tcBorders>
              <w:top w:val="nil"/>
              <w:left w:val="nil"/>
              <w:bottom w:val="single" w:sz="4" w:space="0" w:color="auto"/>
              <w:right w:val="single" w:sz="4" w:space="0" w:color="auto"/>
            </w:tcBorders>
            <w:shd w:val="clear" w:color="auto" w:fill="FFFFFF"/>
            <w:hideMark/>
          </w:tcPr>
          <w:p w14:paraId="3EBA8219" w14:textId="77777777" w:rsidR="001266EB" w:rsidRPr="001266EB" w:rsidRDefault="001266EB">
            <w:pPr>
              <w:jc w:val="center"/>
            </w:pPr>
            <w:r w:rsidRPr="001266EB">
              <w:t>65 368,02</w:t>
            </w:r>
          </w:p>
        </w:tc>
        <w:tc>
          <w:tcPr>
            <w:tcW w:w="2126" w:type="dxa"/>
            <w:tcBorders>
              <w:top w:val="nil"/>
              <w:left w:val="nil"/>
              <w:bottom w:val="single" w:sz="4" w:space="0" w:color="auto"/>
              <w:right w:val="single" w:sz="8" w:space="0" w:color="auto"/>
            </w:tcBorders>
            <w:shd w:val="clear" w:color="auto" w:fill="FFFFFF"/>
            <w:hideMark/>
          </w:tcPr>
          <w:p w14:paraId="141DDB3E" w14:textId="77777777" w:rsidR="001266EB" w:rsidRPr="001266EB" w:rsidRDefault="001266EB">
            <w:pPr>
              <w:jc w:val="center"/>
            </w:pPr>
            <w:r w:rsidRPr="001266EB">
              <w:t>70 458,89</w:t>
            </w:r>
          </w:p>
        </w:tc>
        <w:tc>
          <w:tcPr>
            <w:tcW w:w="0" w:type="auto"/>
            <w:vAlign w:val="center"/>
            <w:hideMark/>
          </w:tcPr>
          <w:p w14:paraId="58708B0D" w14:textId="77777777" w:rsidR="001266EB" w:rsidRPr="001266EB" w:rsidRDefault="001266EB"/>
        </w:tc>
      </w:tr>
      <w:tr w:rsidR="001266EB" w:rsidRPr="001266EB" w14:paraId="57C25D96"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5E2580B7" w14:textId="77777777" w:rsidR="001266EB" w:rsidRPr="001266EB" w:rsidRDefault="001266EB">
            <w:pPr>
              <w:rPr>
                <w:b/>
                <w:bCs/>
              </w:rPr>
            </w:pPr>
            <w:r w:rsidRPr="001266EB">
              <w:rPr>
                <w:b/>
                <w:bCs/>
              </w:rPr>
              <w:t>000 2 02 39999 00 0000 150</w:t>
            </w:r>
          </w:p>
        </w:tc>
        <w:tc>
          <w:tcPr>
            <w:tcW w:w="4820" w:type="dxa"/>
            <w:tcBorders>
              <w:top w:val="nil"/>
              <w:left w:val="nil"/>
              <w:bottom w:val="single" w:sz="4" w:space="0" w:color="auto"/>
              <w:right w:val="single" w:sz="4" w:space="0" w:color="auto"/>
            </w:tcBorders>
            <w:hideMark/>
          </w:tcPr>
          <w:p w14:paraId="5FC7D767" w14:textId="77777777" w:rsidR="001266EB" w:rsidRPr="001266EB" w:rsidRDefault="001266EB">
            <w:pPr>
              <w:jc w:val="both"/>
              <w:rPr>
                <w:b/>
                <w:bCs/>
              </w:rPr>
            </w:pPr>
            <w:r w:rsidRPr="001266EB">
              <w:rPr>
                <w:b/>
                <w:bCs/>
              </w:rPr>
              <w:t xml:space="preserve">Прочие субвенции </w:t>
            </w:r>
          </w:p>
        </w:tc>
        <w:tc>
          <w:tcPr>
            <w:tcW w:w="2835" w:type="dxa"/>
            <w:tcBorders>
              <w:top w:val="nil"/>
              <w:left w:val="nil"/>
              <w:bottom w:val="single" w:sz="4" w:space="0" w:color="auto"/>
              <w:right w:val="single" w:sz="4" w:space="0" w:color="auto"/>
            </w:tcBorders>
            <w:shd w:val="clear" w:color="auto" w:fill="FFFFFF"/>
            <w:hideMark/>
          </w:tcPr>
          <w:p w14:paraId="109F6BFA" w14:textId="77777777" w:rsidR="001266EB" w:rsidRPr="001266EB" w:rsidRDefault="001266EB">
            <w:pPr>
              <w:jc w:val="center"/>
              <w:rPr>
                <w:b/>
                <w:bCs/>
              </w:rPr>
            </w:pPr>
            <w:r w:rsidRPr="001266EB">
              <w:rPr>
                <w:b/>
                <w:bCs/>
              </w:rPr>
              <w:t>176 923 118,00</w:t>
            </w:r>
          </w:p>
        </w:tc>
        <w:tc>
          <w:tcPr>
            <w:tcW w:w="2693" w:type="dxa"/>
            <w:tcBorders>
              <w:top w:val="nil"/>
              <w:left w:val="nil"/>
              <w:bottom w:val="single" w:sz="4" w:space="0" w:color="auto"/>
              <w:right w:val="single" w:sz="4" w:space="0" w:color="auto"/>
            </w:tcBorders>
            <w:shd w:val="clear" w:color="auto" w:fill="FFFFFF"/>
            <w:hideMark/>
          </w:tcPr>
          <w:p w14:paraId="4EFE1C54" w14:textId="77777777" w:rsidR="001266EB" w:rsidRPr="001266EB" w:rsidRDefault="001266EB">
            <w:pPr>
              <w:jc w:val="center"/>
              <w:rPr>
                <w:b/>
                <w:bCs/>
              </w:rPr>
            </w:pPr>
            <w:r w:rsidRPr="001266EB">
              <w:rPr>
                <w:b/>
                <w:bCs/>
              </w:rPr>
              <w:t>177 842 898,00</w:t>
            </w:r>
          </w:p>
        </w:tc>
        <w:tc>
          <w:tcPr>
            <w:tcW w:w="2126" w:type="dxa"/>
            <w:tcBorders>
              <w:top w:val="nil"/>
              <w:left w:val="nil"/>
              <w:bottom w:val="single" w:sz="4" w:space="0" w:color="auto"/>
              <w:right w:val="single" w:sz="8" w:space="0" w:color="auto"/>
            </w:tcBorders>
            <w:shd w:val="clear" w:color="auto" w:fill="FFFFFF"/>
            <w:hideMark/>
          </w:tcPr>
          <w:p w14:paraId="05919970" w14:textId="77777777" w:rsidR="001266EB" w:rsidRPr="001266EB" w:rsidRDefault="001266EB">
            <w:pPr>
              <w:jc w:val="center"/>
              <w:rPr>
                <w:b/>
                <w:bCs/>
              </w:rPr>
            </w:pPr>
            <w:r w:rsidRPr="001266EB">
              <w:rPr>
                <w:b/>
                <w:bCs/>
              </w:rPr>
              <w:t>177 842 898,00</w:t>
            </w:r>
          </w:p>
        </w:tc>
        <w:tc>
          <w:tcPr>
            <w:tcW w:w="0" w:type="auto"/>
            <w:vAlign w:val="center"/>
            <w:hideMark/>
          </w:tcPr>
          <w:p w14:paraId="3DB805C6" w14:textId="77777777" w:rsidR="001266EB" w:rsidRPr="001266EB" w:rsidRDefault="001266EB"/>
        </w:tc>
      </w:tr>
      <w:tr w:rsidR="001266EB" w:rsidRPr="001266EB" w14:paraId="0BCFD7D8"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568D2978" w14:textId="77777777" w:rsidR="001266EB" w:rsidRPr="001266EB" w:rsidRDefault="001266EB">
            <w:pPr>
              <w:rPr>
                <w:b/>
                <w:bCs/>
                <w:i/>
                <w:iCs/>
              </w:rPr>
            </w:pPr>
            <w:r w:rsidRPr="001266EB">
              <w:rPr>
                <w:b/>
                <w:bCs/>
                <w:i/>
                <w:iCs/>
              </w:rPr>
              <w:t>000 2 02 39999 05 0000 150</w:t>
            </w:r>
          </w:p>
        </w:tc>
        <w:tc>
          <w:tcPr>
            <w:tcW w:w="4820" w:type="dxa"/>
            <w:tcBorders>
              <w:top w:val="nil"/>
              <w:left w:val="nil"/>
              <w:bottom w:val="single" w:sz="4" w:space="0" w:color="auto"/>
              <w:right w:val="single" w:sz="4" w:space="0" w:color="auto"/>
            </w:tcBorders>
            <w:hideMark/>
          </w:tcPr>
          <w:p w14:paraId="007CC29B" w14:textId="77777777" w:rsidR="001266EB" w:rsidRPr="001266EB" w:rsidRDefault="001266EB">
            <w:pPr>
              <w:jc w:val="both"/>
              <w:rPr>
                <w:b/>
                <w:bCs/>
                <w:i/>
                <w:iCs/>
              </w:rPr>
            </w:pPr>
            <w:r w:rsidRPr="001266EB">
              <w:rPr>
                <w:b/>
                <w:bCs/>
                <w:i/>
                <w:iCs/>
              </w:rPr>
              <w:t>Прочие субвенции бюджетам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4D4257E6" w14:textId="77777777" w:rsidR="001266EB" w:rsidRPr="001266EB" w:rsidRDefault="001266EB">
            <w:pPr>
              <w:jc w:val="center"/>
              <w:rPr>
                <w:b/>
                <w:bCs/>
                <w:i/>
                <w:iCs/>
              </w:rPr>
            </w:pPr>
            <w:r w:rsidRPr="001266EB">
              <w:rPr>
                <w:b/>
                <w:bCs/>
                <w:i/>
                <w:iCs/>
              </w:rPr>
              <w:t>176 923 118,00</w:t>
            </w:r>
          </w:p>
        </w:tc>
        <w:tc>
          <w:tcPr>
            <w:tcW w:w="2693" w:type="dxa"/>
            <w:tcBorders>
              <w:top w:val="nil"/>
              <w:left w:val="nil"/>
              <w:bottom w:val="single" w:sz="4" w:space="0" w:color="auto"/>
              <w:right w:val="single" w:sz="4" w:space="0" w:color="auto"/>
            </w:tcBorders>
            <w:shd w:val="clear" w:color="auto" w:fill="FFFFFF"/>
            <w:hideMark/>
          </w:tcPr>
          <w:p w14:paraId="0532F71D" w14:textId="77777777" w:rsidR="001266EB" w:rsidRPr="001266EB" w:rsidRDefault="001266EB">
            <w:pPr>
              <w:jc w:val="center"/>
              <w:rPr>
                <w:b/>
                <w:bCs/>
                <w:i/>
                <w:iCs/>
              </w:rPr>
            </w:pPr>
            <w:r w:rsidRPr="001266EB">
              <w:rPr>
                <w:b/>
                <w:bCs/>
                <w:i/>
                <w:iCs/>
              </w:rPr>
              <w:t>177 842 898,00</w:t>
            </w:r>
          </w:p>
        </w:tc>
        <w:tc>
          <w:tcPr>
            <w:tcW w:w="2126" w:type="dxa"/>
            <w:tcBorders>
              <w:top w:val="nil"/>
              <w:left w:val="nil"/>
              <w:bottom w:val="single" w:sz="4" w:space="0" w:color="auto"/>
              <w:right w:val="single" w:sz="8" w:space="0" w:color="auto"/>
            </w:tcBorders>
            <w:shd w:val="clear" w:color="auto" w:fill="FFFFFF"/>
            <w:hideMark/>
          </w:tcPr>
          <w:p w14:paraId="0F3EC956" w14:textId="77777777" w:rsidR="001266EB" w:rsidRPr="001266EB" w:rsidRDefault="001266EB">
            <w:pPr>
              <w:jc w:val="center"/>
              <w:rPr>
                <w:b/>
                <w:bCs/>
                <w:i/>
                <w:iCs/>
              </w:rPr>
            </w:pPr>
            <w:r w:rsidRPr="001266EB">
              <w:rPr>
                <w:b/>
                <w:bCs/>
                <w:i/>
                <w:iCs/>
              </w:rPr>
              <w:t>177 842 898,00</w:t>
            </w:r>
          </w:p>
        </w:tc>
        <w:tc>
          <w:tcPr>
            <w:tcW w:w="0" w:type="auto"/>
            <w:vAlign w:val="center"/>
            <w:hideMark/>
          </w:tcPr>
          <w:p w14:paraId="76BEABC0" w14:textId="77777777" w:rsidR="001266EB" w:rsidRPr="001266EB" w:rsidRDefault="001266EB"/>
        </w:tc>
      </w:tr>
      <w:tr w:rsidR="001266EB" w:rsidRPr="001266EB" w14:paraId="37EE0BE1"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3F982CF2" w14:textId="77777777" w:rsidR="001266EB" w:rsidRPr="001266EB" w:rsidRDefault="001266EB">
            <w:r w:rsidRPr="001266EB">
              <w:t>053 2 02 39999 05 0000 150</w:t>
            </w:r>
          </w:p>
        </w:tc>
        <w:tc>
          <w:tcPr>
            <w:tcW w:w="4820" w:type="dxa"/>
            <w:tcBorders>
              <w:top w:val="nil"/>
              <w:left w:val="nil"/>
              <w:bottom w:val="single" w:sz="4" w:space="0" w:color="auto"/>
              <w:right w:val="single" w:sz="4" w:space="0" w:color="auto"/>
            </w:tcBorders>
            <w:hideMark/>
          </w:tcPr>
          <w:p w14:paraId="4C011196" w14:textId="77777777" w:rsidR="001266EB" w:rsidRPr="001266EB" w:rsidRDefault="001266EB">
            <w:pPr>
              <w:jc w:val="both"/>
            </w:pPr>
            <w:r w:rsidRPr="001266EB">
              <w:t>Прочие субвенции бюджетам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600C80E1" w14:textId="77777777" w:rsidR="001266EB" w:rsidRPr="001266EB" w:rsidRDefault="001266EB">
            <w:pPr>
              <w:jc w:val="center"/>
            </w:pPr>
            <w:r w:rsidRPr="001266EB">
              <w:t>176 923 118,00</w:t>
            </w:r>
          </w:p>
        </w:tc>
        <w:tc>
          <w:tcPr>
            <w:tcW w:w="2693" w:type="dxa"/>
            <w:tcBorders>
              <w:top w:val="nil"/>
              <w:left w:val="nil"/>
              <w:bottom w:val="single" w:sz="4" w:space="0" w:color="auto"/>
              <w:right w:val="single" w:sz="4" w:space="0" w:color="auto"/>
            </w:tcBorders>
            <w:shd w:val="clear" w:color="auto" w:fill="FFFFFF"/>
            <w:hideMark/>
          </w:tcPr>
          <w:p w14:paraId="5AB92C53" w14:textId="77777777" w:rsidR="001266EB" w:rsidRPr="001266EB" w:rsidRDefault="001266EB">
            <w:pPr>
              <w:jc w:val="center"/>
            </w:pPr>
            <w:r w:rsidRPr="001266EB">
              <w:t>177 842 898,00</w:t>
            </w:r>
          </w:p>
        </w:tc>
        <w:tc>
          <w:tcPr>
            <w:tcW w:w="2126" w:type="dxa"/>
            <w:tcBorders>
              <w:top w:val="nil"/>
              <w:left w:val="nil"/>
              <w:bottom w:val="single" w:sz="4" w:space="0" w:color="auto"/>
              <w:right w:val="single" w:sz="8" w:space="0" w:color="auto"/>
            </w:tcBorders>
            <w:shd w:val="clear" w:color="auto" w:fill="FFFFFF"/>
            <w:hideMark/>
          </w:tcPr>
          <w:p w14:paraId="0CE65E46" w14:textId="77777777" w:rsidR="001266EB" w:rsidRPr="001266EB" w:rsidRDefault="001266EB">
            <w:pPr>
              <w:jc w:val="center"/>
            </w:pPr>
            <w:r w:rsidRPr="001266EB">
              <w:t>177 842 898,00</w:t>
            </w:r>
          </w:p>
        </w:tc>
        <w:tc>
          <w:tcPr>
            <w:tcW w:w="0" w:type="auto"/>
            <w:vAlign w:val="center"/>
            <w:hideMark/>
          </w:tcPr>
          <w:p w14:paraId="7CBB490A" w14:textId="77777777" w:rsidR="001266EB" w:rsidRPr="001266EB" w:rsidRDefault="001266EB"/>
        </w:tc>
      </w:tr>
      <w:tr w:rsidR="001266EB" w:rsidRPr="001266EB" w14:paraId="1FCADBE4"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424A8B55" w14:textId="77777777" w:rsidR="001266EB" w:rsidRPr="001266EB" w:rsidRDefault="001266EB">
            <w:pPr>
              <w:rPr>
                <w:b/>
                <w:bCs/>
              </w:rPr>
            </w:pPr>
            <w:r w:rsidRPr="001266EB">
              <w:rPr>
                <w:b/>
                <w:bCs/>
              </w:rPr>
              <w:t>000 2 02 40000 00 0000 150</w:t>
            </w:r>
          </w:p>
        </w:tc>
        <w:tc>
          <w:tcPr>
            <w:tcW w:w="4820" w:type="dxa"/>
            <w:tcBorders>
              <w:top w:val="nil"/>
              <w:left w:val="nil"/>
              <w:bottom w:val="single" w:sz="4" w:space="0" w:color="auto"/>
              <w:right w:val="single" w:sz="4" w:space="0" w:color="auto"/>
            </w:tcBorders>
            <w:hideMark/>
          </w:tcPr>
          <w:p w14:paraId="40D0187E" w14:textId="77777777" w:rsidR="001266EB" w:rsidRPr="001266EB" w:rsidRDefault="001266EB">
            <w:pPr>
              <w:jc w:val="both"/>
              <w:rPr>
                <w:b/>
                <w:bCs/>
              </w:rPr>
            </w:pPr>
            <w:r w:rsidRPr="001266EB">
              <w:rPr>
                <w:b/>
                <w:bCs/>
              </w:rPr>
              <w:t>Иные межбюджетные трансферты</w:t>
            </w:r>
          </w:p>
        </w:tc>
        <w:tc>
          <w:tcPr>
            <w:tcW w:w="2835" w:type="dxa"/>
            <w:tcBorders>
              <w:top w:val="nil"/>
              <w:left w:val="nil"/>
              <w:bottom w:val="single" w:sz="4" w:space="0" w:color="auto"/>
              <w:right w:val="single" w:sz="4" w:space="0" w:color="auto"/>
            </w:tcBorders>
            <w:shd w:val="clear" w:color="auto" w:fill="FFFFFF"/>
            <w:hideMark/>
          </w:tcPr>
          <w:p w14:paraId="0A4860BC" w14:textId="77777777" w:rsidR="001266EB" w:rsidRPr="001266EB" w:rsidRDefault="001266EB">
            <w:pPr>
              <w:jc w:val="center"/>
              <w:rPr>
                <w:b/>
                <w:bCs/>
              </w:rPr>
            </w:pPr>
            <w:r w:rsidRPr="001266EB">
              <w:rPr>
                <w:b/>
                <w:bCs/>
              </w:rPr>
              <w:t>70 456 497,02</w:t>
            </w:r>
          </w:p>
        </w:tc>
        <w:tc>
          <w:tcPr>
            <w:tcW w:w="2693" w:type="dxa"/>
            <w:tcBorders>
              <w:top w:val="nil"/>
              <w:left w:val="nil"/>
              <w:bottom w:val="single" w:sz="4" w:space="0" w:color="auto"/>
              <w:right w:val="single" w:sz="4" w:space="0" w:color="auto"/>
            </w:tcBorders>
            <w:shd w:val="clear" w:color="auto" w:fill="FFFFFF"/>
            <w:hideMark/>
          </w:tcPr>
          <w:p w14:paraId="15B3C04D" w14:textId="77777777" w:rsidR="001266EB" w:rsidRPr="001266EB" w:rsidRDefault="001266EB">
            <w:pPr>
              <w:jc w:val="center"/>
              <w:rPr>
                <w:b/>
                <w:bCs/>
              </w:rPr>
            </w:pPr>
            <w:r w:rsidRPr="001266EB">
              <w:rPr>
                <w:b/>
                <w:bCs/>
              </w:rPr>
              <w:t>62 774 659,64</w:t>
            </w:r>
          </w:p>
        </w:tc>
        <w:tc>
          <w:tcPr>
            <w:tcW w:w="2126" w:type="dxa"/>
            <w:tcBorders>
              <w:top w:val="nil"/>
              <w:left w:val="nil"/>
              <w:bottom w:val="single" w:sz="4" w:space="0" w:color="auto"/>
              <w:right w:val="single" w:sz="4" w:space="0" w:color="auto"/>
            </w:tcBorders>
            <w:shd w:val="clear" w:color="auto" w:fill="FFFFFF"/>
            <w:hideMark/>
          </w:tcPr>
          <w:p w14:paraId="2BE4FFB3" w14:textId="77777777" w:rsidR="001266EB" w:rsidRPr="001266EB" w:rsidRDefault="001266EB">
            <w:pPr>
              <w:jc w:val="center"/>
              <w:rPr>
                <w:b/>
                <w:bCs/>
              </w:rPr>
            </w:pPr>
            <w:r w:rsidRPr="001266EB">
              <w:rPr>
                <w:b/>
                <w:bCs/>
              </w:rPr>
              <w:t>60 874 415,38</w:t>
            </w:r>
          </w:p>
        </w:tc>
        <w:tc>
          <w:tcPr>
            <w:tcW w:w="0" w:type="auto"/>
            <w:vAlign w:val="center"/>
            <w:hideMark/>
          </w:tcPr>
          <w:p w14:paraId="0B323293" w14:textId="77777777" w:rsidR="001266EB" w:rsidRPr="001266EB" w:rsidRDefault="001266EB"/>
        </w:tc>
      </w:tr>
      <w:tr w:rsidR="001266EB" w:rsidRPr="001266EB" w14:paraId="5C5D5417" w14:textId="77777777" w:rsidTr="001266EB">
        <w:trPr>
          <w:trHeight w:val="1305"/>
        </w:trPr>
        <w:tc>
          <w:tcPr>
            <w:tcW w:w="3544" w:type="dxa"/>
            <w:tcBorders>
              <w:top w:val="nil"/>
              <w:left w:val="single" w:sz="8" w:space="0" w:color="auto"/>
              <w:bottom w:val="single" w:sz="4" w:space="0" w:color="auto"/>
              <w:right w:val="single" w:sz="4" w:space="0" w:color="auto"/>
            </w:tcBorders>
            <w:hideMark/>
          </w:tcPr>
          <w:p w14:paraId="44626CEE" w14:textId="77777777" w:rsidR="001266EB" w:rsidRPr="001266EB" w:rsidRDefault="001266EB">
            <w:pPr>
              <w:rPr>
                <w:b/>
                <w:bCs/>
                <w:i/>
                <w:iCs/>
              </w:rPr>
            </w:pPr>
            <w:r w:rsidRPr="001266EB">
              <w:rPr>
                <w:b/>
                <w:bCs/>
                <w:i/>
                <w:iCs/>
              </w:rPr>
              <w:t>000 2 02 40014 00 0000 150</w:t>
            </w:r>
          </w:p>
        </w:tc>
        <w:tc>
          <w:tcPr>
            <w:tcW w:w="4820" w:type="dxa"/>
            <w:tcBorders>
              <w:top w:val="nil"/>
              <w:left w:val="nil"/>
              <w:bottom w:val="single" w:sz="4" w:space="0" w:color="auto"/>
              <w:right w:val="single" w:sz="4" w:space="0" w:color="auto"/>
            </w:tcBorders>
            <w:hideMark/>
          </w:tcPr>
          <w:p w14:paraId="0EF9BBA8" w14:textId="77777777" w:rsidR="001266EB" w:rsidRPr="001266EB" w:rsidRDefault="001266EB">
            <w:pPr>
              <w:jc w:val="both"/>
              <w:rPr>
                <w:b/>
                <w:bCs/>
                <w:i/>
                <w:iCs/>
              </w:rPr>
            </w:pPr>
            <w:r w:rsidRPr="001266EB">
              <w:rPr>
                <w:b/>
                <w:bCs/>
                <w:i/>
                <w:iCs/>
              </w:rPr>
              <w:t xml:space="preserve">Межбюджетные трансферты, передаваемые бюджетам муниципальных образований на осуществление части </w:t>
            </w:r>
            <w:proofErr w:type="gramStart"/>
            <w:r w:rsidRPr="001266EB">
              <w:rPr>
                <w:b/>
                <w:bCs/>
                <w:i/>
                <w:iCs/>
              </w:rPr>
              <w:t>полномочий  по</w:t>
            </w:r>
            <w:proofErr w:type="gramEnd"/>
            <w:r w:rsidRPr="001266EB">
              <w:rPr>
                <w:b/>
                <w:bCs/>
                <w:i/>
                <w:iCs/>
              </w:rPr>
              <w:t xml:space="preserve"> решению вопросов местного значения в соответствии с заключенными соглашениями </w:t>
            </w:r>
          </w:p>
        </w:tc>
        <w:tc>
          <w:tcPr>
            <w:tcW w:w="2835" w:type="dxa"/>
            <w:tcBorders>
              <w:top w:val="nil"/>
              <w:left w:val="nil"/>
              <w:bottom w:val="single" w:sz="4" w:space="0" w:color="auto"/>
              <w:right w:val="single" w:sz="4" w:space="0" w:color="auto"/>
            </w:tcBorders>
            <w:shd w:val="clear" w:color="auto" w:fill="FFFFFF"/>
            <w:hideMark/>
          </w:tcPr>
          <w:p w14:paraId="1DA0E3AA" w14:textId="77777777" w:rsidR="001266EB" w:rsidRPr="001266EB" w:rsidRDefault="001266EB">
            <w:pPr>
              <w:jc w:val="center"/>
              <w:rPr>
                <w:b/>
                <w:bCs/>
                <w:i/>
                <w:iCs/>
              </w:rPr>
            </w:pPr>
            <w:r w:rsidRPr="001266EB">
              <w:rPr>
                <w:b/>
                <w:bCs/>
                <w:i/>
                <w:iCs/>
              </w:rPr>
              <w:t>50 145 335,78</w:t>
            </w:r>
          </w:p>
        </w:tc>
        <w:tc>
          <w:tcPr>
            <w:tcW w:w="2693" w:type="dxa"/>
            <w:tcBorders>
              <w:top w:val="nil"/>
              <w:left w:val="nil"/>
              <w:bottom w:val="single" w:sz="4" w:space="0" w:color="auto"/>
              <w:right w:val="single" w:sz="4" w:space="0" w:color="auto"/>
            </w:tcBorders>
            <w:shd w:val="clear" w:color="auto" w:fill="FFFFFF"/>
            <w:hideMark/>
          </w:tcPr>
          <w:p w14:paraId="404ABD1C" w14:textId="77777777" w:rsidR="001266EB" w:rsidRPr="001266EB" w:rsidRDefault="001266EB">
            <w:pPr>
              <w:jc w:val="center"/>
              <w:rPr>
                <w:b/>
                <w:bCs/>
                <w:i/>
                <w:iCs/>
              </w:rPr>
            </w:pPr>
            <w:r w:rsidRPr="001266EB">
              <w:rPr>
                <w:b/>
                <w:bCs/>
                <w:i/>
                <w:iCs/>
              </w:rPr>
              <w:t>42 463 498,40</w:t>
            </w:r>
          </w:p>
        </w:tc>
        <w:tc>
          <w:tcPr>
            <w:tcW w:w="2126" w:type="dxa"/>
            <w:tcBorders>
              <w:top w:val="nil"/>
              <w:left w:val="nil"/>
              <w:bottom w:val="single" w:sz="4" w:space="0" w:color="auto"/>
              <w:right w:val="single" w:sz="8" w:space="0" w:color="auto"/>
            </w:tcBorders>
            <w:shd w:val="clear" w:color="auto" w:fill="FFFFFF"/>
            <w:hideMark/>
          </w:tcPr>
          <w:p w14:paraId="0E45B889" w14:textId="77777777" w:rsidR="001266EB" w:rsidRPr="001266EB" w:rsidRDefault="001266EB">
            <w:pPr>
              <w:jc w:val="center"/>
              <w:rPr>
                <w:b/>
                <w:bCs/>
                <w:i/>
                <w:iCs/>
              </w:rPr>
            </w:pPr>
            <w:r w:rsidRPr="001266EB">
              <w:rPr>
                <w:b/>
                <w:bCs/>
                <w:i/>
                <w:iCs/>
              </w:rPr>
              <w:t>41 344 454,14</w:t>
            </w:r>
          </w:p>
        </w:tc>
        <w:tc>
          <w:tcPr>
            <w:tcW w:w="0" w:type="auto"/>
            <w:vAlign w:val="center"/>
            <w:hideMark/>
          </w:tcPr>
          <w:p w14:paraId="23C51FAF" w14:textId="77777777" w:rsidR="001266EB" w:rsidRPr="001266EB" w:rsidRDefault="001266EB"/>
        </w:tc>
      </w:tr>
      <w:tr w:rsidR="001266EB" w:rsidRPr="001266EB" w14:paraId="56A959B0" w14:textId="77777777" w:rsidTr="001266EB">
        <w:trPr>
          <w:trHeight w:val="1318"/>
        </w:trPr>
        <w:tc>
          <w:tcPr>
            <w:tcW w:w="3544" w:type="dxa"/>
            <w:tcBorders>
              <w:top w:val="nil"/>
              <w:left w:val="single" w:sz="8" w:space="0" w:color="auto"/>
              <w:bottom w:val="single" w:sz="4" w:space="0" w:color="auto"/>
              <w:right w:val="single" w:sz="4" w:space="0" w:color="auto"/>
            </w:tcBorders>
            <w:shd w:val="clear" w:color="auto" w:fill="FFFFFF"/>
            <w:hideMark/>
          </w:tcPr>
          <w:p w14:paraId="036FD631" w14:textId="77777777" w:rsidR="001266EB" w:rsidRPr="001266EB" w:rsidRDefault="001266EB">
            <w:r w:rsidRPr="001266EB">
              <w:lastRenderedPageBreak/>
              <w:t>053 2 02 40014 05 0000 150</w:t>
            </w:r>
          </w:p>
        </w:tc>
        <w:tc>
          <w:tcPr>
            <w:tcW w:w="4820" w:type="dxa"/>
            <w:tcBorders>
              <w:top w:val="nil"/>
              <w:left w:val="nil"/>
              <w:bottom w:val="single" w:sz="4" w:space="0" w:color="auto"/>
              <w:right w:val="single" w:sz="4" w:space="0" w:color="auto"/>
            </w:tcBorders>
            <w:shd w:val="clear" w:color="auto" w:fill="FFFFFF"/>
            <w:hideMark/>
          </w:tcPr>
          <w:p w14:paraId="7478D57D" w14:textId="77777777" w:rsidR="001266EB" w:rsidRPr="001266EB" w:rsidRDefault="001266EB">
            <w:pPr>
              <w:jc w:val="both"/>
            </w:pPr>
            <w:r w:rsidRPr="001266EB">
              <w:t xml:space="preserve">Межбюджетные трансферты, передаваемые бюджетам муниципальных районов из бюджетов поселений на осуществление части полномочий по решению вопросов местного значения в соответствии с заключенными соглашениями </w:t>
            </w:r>
          </w:p>
        </w:tc>
        <w:tc>
          <w:tcPr>
            <w:tcW w:w="2835" w:type="dxa"/>
            <w:tcBorders>
              <w:top w:val="nil"/>
              <w:left w:val="nil"/>
              <w:bottom w:val="single" w:sz="4" w:space="0" w:color="auto"/>
              <w:right w:val="single" w:sz="4" w:space="0" w:color="auto"/>
            </w:tcBorders>
            <w:shd w:val="clear" w:color="auto" w:fill="FFFFFF"/>
            <w:hideMark/>
          </w:tcPr>
          <w:p w14:paraId="5AA30562" w14:textId="77777777" w:rsidR="001266EB" w:rsidRPr="001266EB" w:rsidRDefault="001266EB">
            <w:pPr>
              <w:jc w:val="center"/>
            </w:pPr>
            <w:r w:rsidRPr="001266EB">
              <w:t>50 145 335,78</w:t>
            </w:r>
          </w:p>
        </w:tc>
        <w:tc>
          <w:tcPr>
            <w:tcW w:w="2693" w:type="dxa"/>
            <w:tcBorders>
              <w:top w:val="nil"/>
              <w:left w:val="nil"/>
              <w:bottom w:val="single" w:sz="4" w:space="0" w:color="auto"/>
              <w:right w:val="single" w:sz="4" w:space="0" w:color="auto"/>
            </w:tcBorders>
            <w:shd w:val="clear" w:color="auto" w:fill="FFFFFF"/>
            <w:hideMark/>
          </w:tcPr>
          <w:p w14:paraId="3B126CE0" w14:textId="77777777" w:rsidR="001266EB" w:rsidRPr="001266EB" w:rsidRDefault="001266EB">
            <w:pPr>
              <w:jc w:val="center"/>
            </w:pPr>
            <w:r w:rsidRPr="001266EB">
              <w:t>42 463 498,40</w:t>
            </w:r>
          </w:p>
        </w:tc>
        <w:tc>
          <w:tcPr>
            <w:tcW w:w="2126" w:type="dxa"/>
            <w:tcBorders>
              <w:top w:val="nil"/>
              <w:left w:val="nil"/>
              <w:bottom w:val="single" w:sz="4" w:space="0" w:color="auto"/>
              <w:right w:val="single" w:sz="8" w:space="0" w:color="auto"/>
            </w:tcBorders>
            <w:shd w:val="clear" w:color="auto" w:fill="FFFFFF"/>
            <w:hideMark/>
          </w:tcPr>
          <w:p w14:paraId="4CE792E8" w14:textId="77777777" w:rsidR="001266EB" w:rsidRPr="001266EB" w:rsidRDefault="001266EB">
            <w:pPr>
              <w:jc w:val="center"/>
            </w:pPr>
            <w:r w:rsidRPr="001266EB">
              <w:t>41 344 454,14</w:t>
            </w:r>
          </w:p>
        </w:tc>
        <w:tc>
          <w:tcPr>
            <w:tcW w:w="0" w:type="auto"/>
            <w:vAlign w:val="center"/>
            <w:hideMark/>
          </w:tcPr>
          <w:p w14:paraId="6AFBBDB3" w14:textId="77777777" w:rsidR="001266EB" w:rsidRPr="001266EB" w:rsidRDefault="001266EB"/>
        </w:tc>
      </w:tr>
      <w:tr w:rsidR="001266EB" w:rsidRPr="001266EB" w14:paraId="1E9CAE02" w14:textId="77777777" w:rsidTr="001266EB">
        <w:trPr>
          <w:trHeight w:val="3179"/>
        </w:trPr>
        <w:tc>
          <w:tcPr>
            <w:tcW w:w="3544" w:type="dxa"/>
            <w:tcBorders>
              <w:top w:val="nil"/>
              <w:left w:val="single" w:sz="8" w:space="0" w:color="auto"/>
              <w:bottom w:val="single" w:sz="4" w:space="0" w:color="auto"/>
              <w:right w:val="single" w:sz="4" w:space="0" w:color="auto"/>
            </w:tcBorders>
            <w:shd w:val="clear" w:color="auto" w:fill="FFFFFF"/>
            <w:hideMark/>
          </w:tcPr>
          <w:p w14:paraId="39E290E0" w14:textId="77777777" w:rsidR="001266EB" w:rsidRPr="001266EB" w:rsidRDefault="001266EB">
            <w:pPr>
              <w:rPr>
                <w:b/>
                <w:bCs/>
                <w:i/>
                <w:iCs/>
              </w:rPr>
            </w:pPr>
            <w:r w:rsidRPr="001266EB">
              <w:rPr>
                <w:b/>
                <w:bCs/>
                <w:i/>
                <w:iCs/>
              </w:rPr>
              <w:t>000 2 02 45050 00 0000 150</w:t>
            </w:r>
          </w:p>
        </w:tc>
        <w:tc>
          <w:tcPr>
            <w:tcW w:w="4820" w:type="dxa"/>
            <w:tcBorders>
              <w:top w:val="nil"/>
              <w:left w:val="nil"/>
              <w:bottom w:val="single" w:sz="4" w:space="0" w:color="auto"/>
              <w:right w:val="single" w:sz="4" w:space="0" w:color="auto"/>
            </w:tcBorders>
            <w:shd w:val="clear" w:color="auto" w:fill="FFFFFF"/>
            <w:hideMark/>
          </w:tcPr>
          <w:p w14:paraId="43DCB658" w14:textId="77777777" w:rsidR="001266EB" w:rsidRPr="001266EB" w:rsidRDefault="001266EB">
            <w:pPr>
              <w:jc w:val="both"/>
              <w:rPr>
                <w:b/>
                <w:bCs/>
              </w:rPr>
            </w:pPr>
            <w:r w:rsidRPr="001266EB">
              <w:rPr>
                <w:b/>
                <w:bCs/>
                <w:i/>
                <w:iCs/>
              </w:rPr>
              <w:t>Межбюджетные трансферты, передаваемые бюджетам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r w:rsidRPr="001266EB">
              <w:rPr>
                <w:b/>
                <w:bCs/>
              </w:rPr>
              <w:br w:type="page"/>
            </w:r>
          </w:p>
        </w:tc>
        <w:tc>
          <w:tcPr>
            <w:tcW w:w="2835" w:type="dxa"/>
            <w:tcBorders>
              <w:top w:val="nil"/>
              <w:left w:val="nil"/>
              <w:bottom w:val="single" w:sz="4" w:space="0" w:color="auto"/>
              <w:right w:val="single" w:sz="4" w:space="0" w:color="auto"/>
            </w:tcBorders>
            <w:shd w:val="clear" w:color="auto" w:fill="FFFFFF"/>
            <w:hideMark/>
          </w:tcPr>
          <w:p w14:paraId="054C2710" w14:textId="77777777" w:rsidR="001266EB" w:rsidRPr="001266EB" w:rsidRDefault="001266EB">
            <w:pPr>
              <w:jc w:val="center"/>
              <w:rPr>
                <w:b/>
                <w:bCs/>
                <w:i/>
                <w:iCs/>
              </w:rPr>
            </w:pPr>
            <w:r w:rsidRPr="001266EB">
              <w:rPr>
                <w:b/>
                <w:bCs/>
                <w:i/>
                <w:iCs/>
              </w:rPr>
              <w:t>624 960,00</w:t>
            </w:r>
          </w:p>
        </w:tc>
        <w:tc>
          <w:tcPr>
            <w:tcW w:w="2693" w:type="dxa"/>
            <w:tcBorders>
              <w:top w:val="nil"/>
              <w:left w:val="nil"/>
              <w:bottom w:val="single" w:sz="4" w:space="0" w:color="auto"/>
              <w:right w:val="single" w:sz="4" w:space="0" w:color="auto"/>
            </w:tcBorders>
            <w:shd w:val="clear" w:color="auto" w:fill="FFFFFF"/>
            <w:hideMark/>
          </w:tcPr>
          <w:p w14:paraId="5583432A" w14:textId="77777777" w:rsidR="001266EB" w:rsidRPr="001266EB" w:rsidRDefault="001266EB">
            <w:pPr>
              <w:jc w:val="center"/>
              <w:rPr>
                <w:b/>
                <w:bCs/>
                <w:i/>
                <w:iCs/>
              </w:rPr>
            </w:pPr>
            <w:r w:rsidRPr="001266EB">
              <w:rPr>
                <w:b/>
                <w:bCs/>
                <w:i/>
                <w:iCs/>
              </w:rPr>
              <w:t>624 960,00</w:t>
            </w:r>
          </w:p>
        </w:tc>
        <w:tc>
          <w:tcPr>
            <w:tcW w:w="2126" w:type="dxa"/>
            <w:tcBorders>
              <w:top w:val="nil"/>
              <w:left w:val="nil"/>
              <w:bottom w:val="single" w:sz="4" w:space="0" w:color="auto"/>
              <w:right w:val="single" w:sz="4" w:space="0" w:color="auto"/>
            </w:tcBorders>
            <w:shd w:val="clear" w:color="auto" w:fill="FFFFFF"/>
            <w:hideMark/>
          </w:tcPr>
          <w:p w14:paraId="27B47E7F" w14:textId="77777777" w:rsidR="001266EB" w:rsidRPr="001266EB" w:rsidRDefault="001266EB">
            <w:pPr>
              <w:jc w:val="center"/>
              <w:rPr>
                <w:b/>
                <w:bCs/>
                <w:i/>
                <w:iCs/>
              </w:rPr>
            </w:pPr>
            <w:r w:rsidRPr="001266EB">
              <w:rPr>
                <w:b/>
                <w:bCs/>
                <w:i/>
                <w:iCs/>
              </w:rPr>
              <w:t>624 960,00</w:t>
            </w:r>
          </w:p>
        </w:tc>
        <w:tc>
          <w:tcPr>
            <w:tcW w:w="0" w:type="auto"/>
            <w:vAlign w:val="center"/>
            <w:hideMark/>
          </w:tcPr>
          <w:p w14:paraId="5265989D" w14:textId="77777777" w:rsidR="001266EB" w:rsidRPr="001266EB" w:rsidRDefault="001266EB"/>
        </w:tc>
      </w:tr>
      <w:tr w:rsidR="001266EB" w:rsidRPr="001266EB" w14:paraId="35DE0B56" w14:textId="77777777" w:rsidTr="001266EB">
        <w:trPr>
          <w:trHeight w:val="3179"/>
        </w:trPr>
        <w:tc>
          <w:tcPr>
            <w:tcW w:w="3544" w:type="dxa"/>
            <w:tcBorders>
              <w:top w:val="nil"/>
              <w:left w:val="single" w:sz="8" w:space="0" w:color="auto"/>
              <w:bottom w:val="single" w:sz="4" w:space="0" w:color="auto"/>
              <w:right w:val="single" w:sz="4" w:space="0" w:color="auto"/>
            </w:tcBorders>
            <w:shd w:val="clear" w:color="auto" w:fill="FFFFFF"/>
            <w:hideMark/>
          </w:tcPr>
          <w:p w14:paraId="7BCC3693" w14:textId="77777777" w:rsidR="001266EB" w:rsidRPr="001266EB" w:rsidRDefault="001266EB">
            <w:r w:rsidRPr="001266EB">
              <w:t>053 2 02 45050 05 0000 150</w:t>
            </w:r>
          </w:p>
        </w:tc>
        <w:tc>
          <w:tcPr>
            <w:tcW w:w="4820" w:type="dxa"/>
            <w:tcBorders>
              <w:top w:val="nil"/>
              <w:left w:val="nil"/>
              <w:bottom w:val="single" w:sz="4" w:space="0" w:color="auto"/>
              <w:right w:val="single" w:sz="4" w:space="0" w:color="auto"/>
            </w:tcBorders>
            <w:shd w:val="clear" w:color="auto" w:fill="FFFFFF"/>
            <w:hideMark/>
          </w:tcPr>
          <w:p w14:paraId="645699EA" w14:textId="77777777" w:rsidR="001266EB" w:rsidRPr="001266EB" w:rsidRDefault="001266EB">
            <w:pPr>
              <w:jc w:val="both"/>
            </w:pPr>
            <w:r w:rsidRPr="001266EB">
              <w:t>Межбюджетные трансферты, передаваемые бюджетам муниципальных районов на обеспечение выплат ежемесячного денежного вознаграждения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субъектов Российской Федерации, города Байконура и федеральной территории "Сириус", муниципальных общеобразовательных организаций и профессиональных образовательных организаций</w:t>
            </w:r>
          </w:p>
        </w:tc>
        <w:tc>
          <w:tcPr>
            <w:tcW w:w="2835" w:type="dxa"/>
            <w:tcBorders>
              <w:top w:val="nil"/>
              <w:left w:val="nil"/>
              <w:bottom w:val="single" w:sz="4" w:space="0" w:color="auto"/>
              <w:right w:val="single" w:sz="4" w:space="0" w:color="auto"/>
            </w:tcBorders>
            <w:shd w:val="clear" w:color="auto" w:fill="FFFFFF"/>
            <w:hideMark/>
          </w:tcPr>
          <w:p w14:paraId="695B913A" w14:textId="77777777" w:rsidR="001266EB" w:rsidRPr="001266EB" w:rsidRDefault="001266EB">
            <w:pPr>
              <w:jc w:val="center"/>
            </w:pPr>
            <w:r w:rsidRPr="001266EB">
              <w:t>624 960,00</w:t>
            </w:r>
          </w:p>
        </w:tc>
        <w:tc>
          <w:tcPr>
            <w:tcW w:w="2693" w:type="dxa"/>
            <w:tcBorders>
              <w:top w:val="nil"/>
              <w:left w:val="nil"/>
              <w:bottom w:val="single" w:sz="4" w:space="0" w:color="auto"/>
              <w:right w:val="single" w:sz="4" w:space="0" w:color="auto"/>
            </w:tcBorders>
            <w:shd w:val="clear" w:color="auto" w:fill="FFFFFF"/>
            <w:hideMark/>
          </w:tcPr>
          <w:p w14:paraId="78DF5B7F" w14:textId="77777777" w:rsidR="001266EB" w:rsidRPr="001266EB" w:rsidRDefault="001266EB">
            <w:pPr>
              <w:jc w:val="center"/>
            </w:pPr>
            <w:r w:rsidRPr="001266EB">
              <w:t>624 960,00</w:t>
            </w:r>
          </w:p>
        </w:tc>
        <w:tc>
          <w:tcPr>
            <w:tcW w:w="2126" w:type="dxa"/>
            <w:tcBorders>
              <w:top w:val="nil"/>
              <w:left w:val="nil"/>
              <w:bottom w:val="single" w:sz="4" w:space="0" w:color="auto"/>
              <w:right w:val="single" w:sz="8" w:space="0" w:color="auto"/>
            </w:tcBorders>
            <w:shd w:val="clear" w:color="auto" w:fill="FFFFFF"/>
            <w:hideMark/>
          </w:tcPr>
          <w:p w14:paraId="2BC619E3" w14:textId="77777777" w:rsidR="001266EB" w:rsidRPr="001266EB" w:rsidRDefault="001266EB">
            <w:pPr>
              <w:jc w:val="center"/>
            </w:pPr>
            <w:r w:rsidRPr="001266EB">
              <w:t>624 960,00</w:t>
            </w:r>
          </w:p>
        </w:tc>
        <w:tc>
          <w:tcPr>
            <w:tcW w:w="0" w:type="auto"/>
            <w:vAlign w:val="center"/>
            <w:hideMark/>
          </w:tcPr>
          <w:p w14:paraId="69DBF1F4" w14:textId="77777777" w:rsidR="001266EB" w:rsidRPr="001266EB" w:rsidRDefault="001266EB"/>
        </w:tc>
      </w:tr>
      <w:tr w:rsidR="001266EB" w:rsidRPr="001266EB" w14:paraId="68414FFD" w14:textId="77777777" w:rsidTr="001266EB">
        <w:trPr>
          <w:trHeight w:val="1631"/>
        </w:trPr>
        <w:tc>
          <w:tcPr>
            <w:tcW w:w="3544" w:type="dxa"/>
            <w:tcBorders>
              <w:top w:val="nil"/>
              <w:left w:val="single" w:sz="8" w:space="0" w:color="auto"/>
              <w:bottom w:val="single" w:sz="4" w:space="0" w:color="auto"/>
              <w:right w:val="single" w:sz="4" w:space="0" w:color="auto"/>
            </w:tcBorders>
            <w:shd w:val="clear" w:color="auto" w:fill="FFFFFF"/>
            <w:hideMark/>
          </w:tcPr>
          <w:p w14:paraId="2265B916" w14:textId="77777777" w:rsidR="001266EB" w:rsidRPr="001266EB" w:rsidRDefault="001266EB">
            <w:pPr>
              <w:rPr>
                <w:b/>
                <w:bCs/>
                <w:i/>
                <w:iCs/>
              </w:rPr>
            </w:pPr>
            <w:r w:rsidRPr="001266EB">
              <w:rPr>
                <w:b/>
                <w:bCs/>
                <w:i/>
                <w:iCs/>
              </w:rPr>
              <w:lastRenderedPageBreak/>
              <w:t>000 2 02 45179 00 0000 150</w:t>
            </w:r>
          </w:p>
        </w:tc>
        <w:tc>
          <w:tcPr>
            <w:tcW w:w="4820" w:type="dxa"/>
            <w:tcBorders>
              <w:top w:val="nil"/>
              <w:left w:val="nil"/>
              <w:bottom w:val="single" w:sz="4" w:space="0" w:color="auto"/>
              <w:right w:val="single" w:sz="4" w:space="0" w:color="auto"/>
            </w:tcBorders>
            <w:shd w:val="clear" w:color="auto" w:fill="FFFFFF"/>
            <w:hideMark/>
          </w:tcPr>
          <w:p w14:paraId="337A487A" w14:textId="77777777" w:rsidR="001266EB" w:rsidRPr="001266EB" w:rsidRDefault="001266EB">
            <w:pPr>
              <w:jc w:val="both"/>
              <w:rPr>
                <w:b/>
                <w:bCs/>
                <w:i/>
                <w:iCs/>
              </w:rPr>
            </w:pPr>
            <w:r w:rsidRPr="001266EB">
              <w:rPr>
                <w:b/>
                <w:bCs/>
                <w:i/>
                <w:iCs/>
              </w:rPr>
              <w:t>Межбюджетные трансферты, передаваемые бюджетам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753B2EBC" w14:textId="77777777" w:rsidR="001266EB" w:rsidRPr="001266EB" w:rsidRDefault="001266EB">
            <w:pPr>
              <w:jc w:val="center"/>
              <w:rPr>
                <w:b/>
                <w:bCs/>
                <w:i/>
                <w:iCs/>
              </w:rPr>
            </w:pPr>
            <w:r w:rsidRPr="001266EB">
              <w:rPr>
                <w:b/>
                <w:bCs/>
                <w:i/>
                <w:iCs/>
              </w:rPr>
              <w:t>2 487 956,24</w:t>
            </w:r>
          </w:p>
        </w:tc>
        <w:tc>
          <w:tcPr>
            <w:tcW w:w="2693" w:type="dxa"/>
            <w:tcBorders>
              <w:top w:val="nil"/>
              <w:left w:val="nil"/>
              <w:bottom w:val="single" w:sz="4" w:space="0" w:color="auto"/>
              <w:right w:val="single" w:sz="4" w:space="0" w:color="auto"/>
            </w:tcBorders>
            <w:shd w:val="clear" w:color="auto" w:fill="FFFFFF"/>
            <w:hideMark/>
          </w:tcPr>
          <w:p w14:paraId="7A7CC7E5" w14:textId="77777777" w:rsidR="001266EB" w:rsidRPr="001266EB" w:rsidRDefault="001266EB">
            <w:pPr>
              <w:jc w:val="center"/>
              <w:rPr>
                <w:b/>
                <w:bCs/>
                <w:i/>
                <w:iCs/>
              </w:rPr>
            </w:pPr>
            <w:r w:rsidRPr="001266EB">
              <w:rPr>
                <w:b/>
                <w:bCs/>
                <w:i/>
                <w:iCs/>
              </w:rPr>
              <w:t>2 487 956,24</w:t>
            </w:r>
          </w:p>
        </w:tc>
        <w:tc>
          <w:tcPr>
            <w:tcW w:w="2126" w:type="dxa"/>
            <w:tcBorders>
              <w:top w:val="nil"/>
              <w:left w:val="nil"/>
              <w:bottom w:val="single" w:sz="4" w:space="0" w:color="auto"/>
              <w:right w:val="single" w:sz="8" w:space="0" w:color="auto"/>
            </w:tcBorders>
            <w:shd w:val="clear" w:color="auto" w:fill="FFFFFF"/>
            <w:hideMark/>
          </w:tcPr>
          <w:p w14:paraId="200DA816" w14:textId="77777777" w:rsidR="001266EB" w:rsidRPr="001266EB" w:rsidRDefault="001266EB">
            <w:pPr>
              <w:jc w:val="center"/>
              <w:rPr>
                <w:b/>
                <w:bCs/>
                <w:i/>
                <w:iCs/>
              </w:rPr>
            </w:pPr>
            <w:r w:rsidRPr="001266EB">
              <w:rPr>
                <w:b/>
                <w:bCs/>
                <w:i/>
                <w:iCs/>
              </w:rPr>
              <w:t>2 487 956,24</w:t>
            </w:r>
          </w:p>
        </w:tc>
        <w:tc>
          <w:tcPr>
            <w:tcW w:w="0" w:type="auto"/>
            <w:vAlign w:val="center"/>
            <w:hideMark/>
          </w:tcPr>
          <w:p w14:paraId="46F60C43" w14:textId="77777777" w:rsidR="001266EB" w:rsidRPr="001266EB" w:rsidRDefault="001266EB"/>
        </w:tc>
      </w:tr>
      <w:tr w:rsidR="001266EB" w:rsidRPr="001266EB" w14:paraId="5D0429F4" w14:textId="77777777" w:rsidTr="001266EB">
        <w:trPr>
          <w:trHeight w:val="1563"/>
        </w:trPr>
        <w:tc>
          <w:tcPr>
            <w:tcW w:w="3544" w:type="dxa"/>
            <w:tcBorders>
              <w:top w:val="nil"/>
              <w:left w:val="single" w:sz="8" w:space="0" w:color="auto"/>
              <w:bottom w:val="single" w:sz="4" w:space="0" w:color="auto"/>
              <w:right w:val="single" w:sz="4" w:space="0" w:color="auto"/>
            </w:tcBorders>
            <w:shd w:val="clear" w:color="auto" w:fill="FFFFFF"/>
            <w:hideMark/>
          </w:tcPr>
          <w:p w14:paraId="2CA67B19" w14:textId="77777777" w:rsidR="001266EB" w:rsidRPr="001266EB" w:rsidRDefault="001266EB">
            <w:r w:rsidRPr="001266EB">
              <w:t xml:space="preserve">053 2 02 </w:t>
            </w:r>
            <w:proofErr w:type="gramStart"/>
            <w:r w:rsidRPr="001266EB">
              <w:t>45179  05</w:t>
            </w:r>
            <w:proofErr w:type="gramEnd"/>
            <w:r w:rsidRPr="001266EB">
              <w:t xml:space="preserve"> 0000 150</w:t>
            </w:r>
          </w:p>
        </w:tc>
        <w:tc>
          <w:tcPr>
            <w:tcW w:w="4820" w:type="dxa"/>
            <w:tcBorders>
              <w:top w:val="nil"/>
              <w:left w:val="nil"/>
              <w:bottom w:val="single" w:sz="4" w:space="0" w:color="auto"/>
              <w:right w:val="single" w:sz="4" w:space="0" w:color="auto"/>
            </w:tcBorders>
            <w:shd w:val="clear" w:color="auto" w:fill="FFFFFF"/>
            <w:hideMark/>
          </w:tcPr>
          <w:p w14:paraId="09CD2DED" w14:textId="77777777" w:rsidR="001266EB" w:rsidRPr="001266EB" w:rsidRDefault="001266EB">
            <w:pPr>
              <w:jc w:val="both"/>
            </w:pPr>
            <w:r w:rsidRPr="001266EB">
              <w:t>Межбюджетные трансферты, передаваемые бюджетам муниципальных районов на 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w:t>
            </w:r>
          </w:p>
        </w:tc>
        <w:tc>
          <w:tcPr>
            <w:tcW w:w="2835" w:type="dxa"/>
            <w:tcBorders>
              <w:top w:val="nil"/>
              <w:left w:val="nil"/>
              <w:bottom w:val="single" w:sz="4" w:space="0" w:color="auto"/>
              <w:right w:val="single" w:sz="4" w:space="0" w:color="auto"/>
            </w:tcBorders>
            <w:shd w:val="clear" w:color="auto" w:fill="FFFFFF"/>
            <w:hideMark/>
          </w:tcPr>
          <w:p w14:paraId="1F678749" w14:textId="77777777" w:rsidR="001266EB" w:rsidRPr="001266EB" w:rsidRDefault="001266EB">
            <w:pPr>
              <w:jc w:val="center"/>
            </w:pPr>
            <w:r w:rsidRPr="001266EB">
              <w:t>2 487 956,24</w:t>
            </w:r>
          </w:p>
        </w:tc>
        <w:tc>
          <w:tcPr>
            <w:tcW w:w="2693" w:type="dxa"/>
            <w:tcBorders>
              <w:top w:val="nil"/>
              <w:left w:val="nil"/>
              <w:bottom w:val="single" w:sz="4" w:space="0" w:color="auto"/>
              <w:right w:val="single" w:sz="4" w:space="0" w:color="auto"/>
            </w:tcBorders>
            <w:shd w:val="clear" w:color="auto" w:fill="FFFFFF"/>
            <w:hideMark/>
          </w:tcPr>
          <w:p w14:paraId="61BDB91C" w14:textId="77777777" w:rsidR="001266EB" w:rsidRPr="001266EB" w:rsidRDefault="001266EB">
            <w:pPr>
              <w:jc w:val="center"/>
            </w:pPr>
            <w:r w:rsidRPr="001266EB">
              <w:t>2 487 956,24</w:t>
            </w:r>
          </w:p>
        </w:tc>
        <w:tc>
          <w:tcPr>
            <w:tcW w:w="2126" w:type="dxa"/>
            <w:tcBorders>
              <w:top w:val="nil"/>
              <w:left w:val="nil"/>
              <w:bottom w:val="single" w:sz="4" w:space="0" w:color="auto"/>
              <w:right w:val="single" w:sz="8" w:space="0" w:color="auto"/>
            </w:tcBorders>
            <w:shd w:val="clear" w:color="auto" w:fill="FFFFFF"/>
            <w:hideMark/>
          </w:tcPr>
          <w:p w14:paraId="46734CD9" w14:textId="77777777" w:rsidR="001266EB" w:rsidRPr="001266EB" w:rsidRDefault="001266EB">
            <w:pPr>
              <w:jc w:val="center"/>
            </w:pPr>
            <w:r w:rsidRPr="001266EB">
              <w:t>2 487 956,24</w:t>
            </w:r>
          </w:p>
        </w:tc>
        <w:tc>
          <w:tcPr>
            <w:tcW w:w="0" w:type="auto"/>
            <w:vAlign w:val="center"/>
            <w:hideMark/>
          </w:tcPr>
          <w:p w14:paraId="50580D54" w14:textId="77777777" w:rsidR="001266EB" w:rsidRPr="001266EB" w:rsidRDefault="001266EB"/>
        </w:tc>
      </w:tr>
      <w:tr w:rsidR="001266EB" w:rsidRPr="001266EB" w14:paraId="5D080E42" w14:textId="77777777" w:rsidTr="001266EB">
        <w:trPr>
          <w:trHeight w:val="2500"/>
        </w:trPr>
        <w:tc>
          <w:tcPr>
            <w:tcW w:w="3544" w:type="dxa"/>
            <w:tcBorders>
              <w:top w:val="nil"/>
              <w:left w:val="single" w:sz="8" w:space="0" w:color="auto"/>
              <w:bottom w:val="single" w:sz="4" w:space="0" w:color="auto"/>
              <w:right w:val="single" w:sz="4" w:space="0" w:color="auto"/>
            </w:tcBorders>
            <w:hideMark/>
          </w:tcPr>
          <w:p w14:paraId="03CA58B3" w14:textId="77777777" w:rsidR="001266EB" w:rsidRPr="001266EB" w:rsidRDefault="001266EB">
            <w:pPr>
              <w:rPr>
                <w:i/>
                <w:iCs/>
              </w:rPr>
            </w:pPr>
            <w:r w:rsidRPr="001266EB">
              <w:rPr>
                <w:i/>
                <w:iCs/>
              </w:rPr>
              <w:t>000 2 02 45303 00 0000 150</w:t>
            </w:r>
          </w:p>
        </w:tc>
        <w:tc>
          <w:tcPr>
            <w:tcW w:w="4820" w:type="dxa"/>
            <w:tcBorders>
              <w:top w:val="nil"/>
              <w:left w:val="nil"/>
              <w:bottom w:val="single" w:sz="4" w:space="0" w:color="auto"/>
              <w:right w:val="single" w:sz="4" w:space="0" w:color="auto"/>
            </w:tcBorders>
            <w:hideMark/>
          </w:tcPr>
          <w:p w14:paraId="04B98374" w14:textId="77777777" w:rsidR="001266EB" w:rsidRPr="001266EB" w:rsidRDefault="001266EB">
            <w:pPr>
              <w:jc w:val="both"/>
              <w:rPr>
                <w:i/>
                <w:iCs/>
              </w:rPr>
            </w:pPr>
            <w:r w:rsidRPr="001266EB">
              <w:rPr>
                <w:i/>
                <w:iCs/>
              </w:rPr>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Borders>
              <w:top w:val="nil"/>
              <w:left w:val="nil"/>
              <w:bottom w:val="single" w:sz="4" w:space="0" w:color="auto"/>
              <w:right w:val="single" w:sz="4" w:space="0" w:color="auto"/>
            </w:tcBorders>
            <w:shd w:val="clear" w:color="auto" w:fill="FFFFFF"/>
            <w:hideMark/>
          </w:tcPr>
          <w:p w14:paraId="5BF4A400" w14:textId="77777777" w:rsidR="001266EB" w:rsidRPr="001266EB" w:rsidRDefault="001266EB">
            <w:pPr>
              <w:jc w:val="center"/>
              <w:rPr>
                <w:i/>
                <w:iCs/>
              </w:rPr>
            </w:pPr>
            <w:r w:rsidRPr="001266EB">
              <w:rPr>
                <w:i/>
                <w:iCs/>
              </w:rPr>
              <w:t>12 342 960,00</w:t>
            </w:r>
          </w:p>
        </w:tc>
        <w:tc>
          <w:tcPr>
            <w:tcW w:w="2693" w:type="dxa"/>
            <w:tcBorders>
              <w:top w:val="nil"/>
              <w:left w:val="nil"/>
              <w:bottom w:val="single" w:sz="4" w:space="0" w:color="auto"/>
              <w:right w:val="single" w:sz="4" w:space="0" w:color="auto"/>
            </w:tcBorders>
            <w:shd w:val="clear" w:color="auto" w:fill="FFFFFF"/>
            <w:hideMark/>
          </w:tcPr>
          <w:p w14:paraId="534469F1" w14:textId="77777777" w:rsidR="001266EB" w:rsidRPr="001266EB" w:rsidRDefault="001266EB">
            <w:pPr>
              <w:jc w:val="center"/>
              <w:rPr>
                <w:i/>
                <w:iCs/>
              </w:rPr>
            </w:pPr>
            <w:r w:rsidRPr="001266EB">
              <w:rPr>
                <w:i/>
                <w:iCs/>
              </w:rPr>
              <w:t>12 342 960,00</w:t>
            </w:r>
          </w:p>
        </w:tc>
        <w:tc>
          <w:tcPr>
            <w:tcW w:w="2126" w:type="dxa"/>
            <w:tcBorders>
              <w:top w:val="nil"/>
              <w:left w:val="nil"/>
              <w:bottom w:val="single" w:sz="4" w:space="0" w:color="auto"/>
              <w:right w:val="single" w:sz="8" w:space="0" w:color="auto"/>
            </w:tcBorders>
            <w:shd w:val="clear" w:color="auto" w:fill="FFFFFF"/>
            <w:hideMark/>
          </w:tcPr>
          <w:p w14:paraId="02A12982" w14:textId="77777777" w:rsidR="001266EB" w:rsidRPr="001266EB" w:rsidRDefault="001266EB">
            <w:pPr>
              <w:jc w:val="center"/>
              <w:rPr>
                <w:i/>
                <w:iCs/>
              </w:rPr>
            </w:pPr>
            <w:r w:rsidRPr="001266EB">
              <w:rPr>
                <w:i/>
                <w:iCs/>
              </w:rPr>
              <w:t>11 561 760,00</w:t>
            </w:r>
          </w:p>
        </w:tc>
        <w:tc>
          <w:tcPr>
            <w:tcW w:w="0" w:type="auto"/>
            <w:vAlign w:val="center"/>
            <w:hideMark/>
          </w:tcPr>
          <w:p w14:paraId="7BC2035D" w14:textId="77777777" w:rsidR="001266EB" w:rsidRPr="001266EB" w:rsidRDefault="001266EB"/>
        </w:tc>
      </w:tr>
      <w:tr w:rsidR="001266EB" w:rsidRPr="001266EB" w14:paraId="7F288845" w14:textId="77777777" w:rsidTr="001266EB">
        <w:trPr>
          <w:trHeight w:val="2500"/>
        </w:trPr>
        <w:tc>
          <w:tcPr>
            <w:tcW w:w="3544" w:type="dxa"/>
            <w:tcBorders>
              <w:top w:val="nil"/>
              <w:left w:val="single" w:sz="8" w:space="0" w:color="auto"/>
              <w:bottom w:val="single" w:sz="4" w:space="0" w:color="auto"/>
              <w:right w:val="single" w:sz="4" w:space="0" w:color="auto"/>
            </w:tcBorders>
            <w:hideMark/>
          </w:tcPr>
          <w:p w14:paraId="1917D41E" w14:textId="77777777" w:rsidR="001266EB" w:rsidRPr="001266EB" w:rsidRDefault="001266EB">
            <w:r w:rsidRPr="001266EB">
              <w:t>053 2 02 45303 05 0000 150</w:t>
            </w:r>
          </w:p>
        </w:tc>
        <w:tc>
          <w:tcPr>
            <w:tcW w:w="4820" w:type="dxa"/>
            <w:tcBorders>
              <w:top w:val="nil"/>
              <w:left w:val="nil"/>
              <w:bottom w:val="single" w:sz="4" w:space="0" w:color="auto"/>
              <w:right w:val="single" w:sz="4" w:space="0" w:color="auto"/>
            </w:tcBorders>
            <w:hideMark/>
          </w:tcPr>
          <w:p w14:paraId="42314A15" w14:textId="77777777" w:rsidR="001266EB" w:rsidRPr="001266EB" w:rsidRDefault="001266EB">
            <w:pPr>
              <w:jc w:val="both"/>
            </w:pPr>
            <w:r w:rsidRPr="001266EB">
              <w:t>Межбюджетные трансферты, передаваемые бюджетам муниципальных районов на 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2835" w:type="dxa"/>
            <w:tcBorders>
              <w:top w:val="nil"/>
              <w:left w:val="nil"/>
              <w:bottom w:val="single" w:sz="4" w:space="0" w:color="auto"/>
              <w:right w:val="single" w:sz="4" w:space="0" w:color="auto"/>
            </w:tcBorders>
            <w:shd w:val="clear" w:color="auto" w:fill="FFFFFF"/>
            <w:hideMark/>
          </w:tcPr>
          <w:p w14:paraId="77F3D088" w14:textId="77777777" w:rsidR="001266EB" w:rsidRPr="001266EB" w:rsidRDefault="001266EB">
            <w:pPr>
              <w:jc w:val="center"/>
            </w:pPr>
            <w:r w:rsidRPr="001266EB">
              <w:t>12 342 960,00</w:t>
            </w:r>
          </w:p>
        </w:tc>
        <w:tc>
          <w:tcPr>
            <w:tcW w:w="2693" w:type="dxa"/>
            <w:tcBorders>
              <w:top w:val="nil"/>
              <w:left w:val="nil"/>
              <w:bottom w:val="single" w:sz="4" w:space="0" w:color="auto"/>
              <w:right w:val="single" w:sz="4" w:space="0" w:color="auto"/>
            </w:tcBorders>
            <w:shd w:val="clear" w:color="auto" w:fill="FFFFFF"/>
            <w:hideMark/>
          </w:tcPr>
          <w:p w14:paraId="5F93E77E" w14:textId="77777777" w:rsidR="001266EB" w:rsidRPr="001266EB" w:rsidRDefault="001266EB">
            <w:pPr>
              <w:jc w:val="center"/>
            </w:pPr>
            <w:r w:rsidRPr="001266EB">
              <w:t>12 342 960,00</w:t>
            </w:r>
          </w:p>
        </w:tc>
        <w:tc>
          <w:tcPr>
            <w:tcW w:w="2126" w:type="dxa"/>
            <w:tcBorders>
              <w:top w:val="nil"/>
              <w:left w:val="nil"/>
              <w:bottom w:val="single" w:sz="4" w:space="0" w:color="auto"/>
              <w:right w:val="single" w:sz="8" w:space="0" w:color="auto"/>
            </w:tcBorders>
            <w:shd w:val="clear" w:color="auto" w:fill="FFFFFF"/>
            <w:hideMark/>
          </w:tcPr>
          <w:p w14:paraId="4824B0CD" w14:textId="77777777" w:rsidR="001266EB" w:rsidRPr="001266EB" w:rsidRDefault="001266EB">
            <w:pPr>
              <w:jc w:val="center"/>
            </w:pPr>
            <w:r w:rsidRPr="001266EB">
              <w:t>11 561 760,00</w:t>
            </w:r>
          </w:p>
        </w:tc>
        <w:tc>
          <w:tcPr>
            <w:tcW w:w="0" w:type="auto"/>
            <w:vAlign w:val="center"/>
            <w:hideMark/>
          </w:tcPr>
          <w:p w14:paraId="429F951E" w14:textId="77777777" w:rsidR="001266EB" w:rsidRPr="001266EB" w:rsidRDefault="001266EB"/>
        </w:tc>
      </w:tr>
      <w:tr w:rsidR="001266EB" w:rsidRPr="001266EB" w14:paraId="4B3487FE"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5100C03E" w14:textId="77777777" w:rsidR="001266EB" w:rsidRPr="001266EB" w:rsidRDefault="001266EB">
            <w:pPr>
              <w:rPr>
                <w:b/>
                <w:bCs/>
              </w:rPr>
            </w:pPr>
            <w:r w:rsidRPr="001266EB">
              <w:rPr>
                <w:b/>
                <w:bCs/>
              </w:rPr>
              <w:lastRenderedPageBreak/>
              <w:t>000 2 02 49999 00 0000 150</w:t>
            </w:r>
          </w:p>
        </w:tc>
        <w:tc>
          <w:tcPr>
            <w:tcW w:w="4820" w:type="dxa"/>
            <w:tcBorders>
              <w:top w:val="nil"/>
              <w:left w:val="nil"/>
              <w:bottom w:val="single" w:sz="4" w:space="0" w:color="auto"/>
              <w:right w:val="single" w:sz="4" w:space="0" w:color="auto"/>
            </w:tcBorders>
            <w:hideMark/>
          </w:tcPr>
          <w:p w14:paraId="24DBEA0F" w14:textId="77777777" w:rsidR="001266EB" w:rsidRPr="001266EB" w:rsidRDefault="001266EB">
            <w:pPr>
              <w:jc w:val="both"/>
              <w:rPr>
                <w:b/>
                <w:bCs/>
              </w:rPr>
            </w:pPr>
            <w:r w:rsidRPr="001266EB">
              <w:rPr>
                <w:b/>
                <w:bCs/>
              </w:rPr>
              <w:t>Прочие межбюджетные трансферты, передаваемые бюджетам</w:t>
            </w:r>
          </w:p>
        </w:tc>
        <w:tc>
          <w:tcPr>
            <w:tcW w:w="2835" w:type="dxa"/>
            <w:tcBorders>
              <w:top w:val="nil"/>
              <w:left w:val="nil"/>
              <w:bottom w:val="single" w:sz="4" w:space="0" w:color="auto"/>
              <w:right w:val="single" w:sz="4" w:space="0" w:color="auto"/>
            </w:tcBorders>
            <w:shd w:val="clear" w:color="auto" w:fill="FFFFFF"/>
            <w:hideMark/>
          </w:tcPr>
          <w:p w14:paraId="23AF0BA1" w14:textId="77777777" w:rsidR="001266EB" w:rsidRPr="001266EB" w:rsidRDefault="001266EB">
            <w:pPr>
              <w:jc w:val="center"/>
              <w:rPr>
                <w:b/>
                <w:bCs/>
              </w:rPr>
            </w:pPr>
            <w:r w:rsidRPr="001266EB">
              <w:rPr>
                <w:b/>
                <w:bCs/>
              </w:rPr>
              <w:t>4 855 285,00</w:t>
            </w:r>
          </w:p>
        </w:tc>
        <w:tc>
          <w:tcPr>
            <w:tcW w:w="2693" w:type="dxa"/>
            <w:tcBorders>
              <w:top w:val="nil"/>
              <w:left w:val="nil"/>
              <w:bottom w:val="single" w:sz="4" w:space="0" w:color="auto"/>
              <w:right w:val="single" w:sz="4" w:space="0" w:color="auto"/>
            </w:tcBorders>
            <w:shd w:val="clear" w:color="auto" w:fill="FFFFFF"/>
            <w:hideMark/>
          </w:tcPr>
          <w:p w14:paraId="0D5DF296" w14:textId="77777777" w:rsidR="001266EB" w:rsidRPr="001266EB" w:rsidRDefault="001266EB">
            <w:pPr>
              <w:jc w:val="center"/>
              <w:rPr>
                <w:b/>
                <w:bCs/>
              </w:rPr>
            </w:pPr>
            <w:r w:rsidRPr="001266EB">
              <w:rPr>
                <w:b/>
                <w:bCs/>
              </w:rPr>
              <w:t>4 855 285,00</w:t>
            </w:r>
          </w:p>
        </w:tc>
        <w:tc>
          <w:tcPr>
            <w:tcW w:w="2126" w:type="dxa"/>
            <w:tcBorders>
              <w:top w:val="nil"/>
              <w:left w:val="nil"/>
              <w:bottom w:val="single" w:sz="4" w:space="0" w:color="auto"/>
              <w:right w:val="single" w:sz="8" w:space="0" w:color="auto"/>
            </w:tcBorders>
            <w:shd w:val="clear" w:color="auto" w:fill="FFFFFF"/>
            <w:hideMark/>
          </w:tcPr>
          <w:p w14:paraId="683028D3" w14:textId="77777777" w:rsidR="001266EB" w:rsidRPr="001266EB" w:rsidRDefault="001266EB">
            <w:pPr>
              <w:jc w:val="center"/>
              <w:rPr>
                <w:b/>
                <w:bCs/>
              </w:rPr>
            </w:pPr>
            <w:r w:rsidRPr="001266EB">
              <w:rPr>
                <w:b/>
                <w:bCs/>
              </w:rPr>
              <w:t>4 855 285,00</w:t>
            </w:r>
          </w:p>
        </w:tc>
        <w:tc>
          <w:tcPr>
            <w:tcW w:w="0" w:type="auto"/>
            <w:vAlign w:val="center"/>
            <w:hideMark/>
          </w:tcPr>
          <w:p w14:paraId="1A9B19AB" w14:textId="77777777" w:rsidR="001266EB" w:rsidRPr="001266EB" w:rsidRDefault="001266EB"/>
        </w:tc>
      </w:tr>
      <w:tr w:rsidR="001266EB" w:rsidRPr="001266EB" w14:paraId="59ABFFBC" w14:textId="77777777" w:rsidTr="001266EB">
        <w:trPr>
          <w:trHeight w:val="625"/>
        </w:trPr>
        <w:tc>
          <w:tcPr>
            <w:tcW w:w="3544" w:type="dxa"/>
            <w:tcBorders>
              <w:top w:val="nil"/>
              <w:left w:val="single" w:sz="8" w:space="0" w:color="auto"/>
              <w:bottom w:val="single" w:sz="4" w:space="0" w:color="auto"/>
              <w:right w:val="single" w:sz="4" w:space="0" w:color="auto"/>
            </w:tcBorders>
            <w:hideMark/>
          </w:tcPr>
          <w:p w14:paraId="3951F111" w14:textId="77777777" w:rsidR="001266EB" w:rsidRPr="001266EB" w:rsidRDefault="001266EB">
            <w:r w:rsidRPr="001266EB">
              <w:t>053 2 02 49999 05 0000 150</w:t>
            </w:r>
          </w:p>
        </w:tc>
        <w:tc>
          <w:tcPr>
            <w:tcW w:w="4820" w:type="dxa"/>
            <w:tcBorders>
              <w:top w:val="nil"/>
              <w:left w:val="nil"/>
              <w:bottom w:val="single" w:sz="4" w:space="0" w:color="auto"/>
              <w:right w:val="single" w:sz="4" w:space="0" w:color="auto"/>
            </w:tcBorders>
            <w:hideMark/>
          </w:tcPr>
          <w:p w14:paraId="1799F232" w14:textId="77777777" w:rsidR="001266EB" w:rsidRPr="001266EB" w:rsidRDefault="001266EB">
            <w:pPr>
              <w:jc w:val="both"/>
            </w:pPr>
            <w:r w:rsidRPr="001266EB">
              <w:t>Прочие межбюджетные трансферты, передаваемые бюджетам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07ED138D" w14:textId="77777777" w:rsidR="001266EB" w:rsidRPr="001266EB" w:rsidRDefault="001266EB">
            <w:pPr>
              <w:jc w:val="center"/>
            </w:pPr>
            <w:r w:rsidRPr="001266EB">
              <w:t>4 855 285,00</w:t>
            </w:r>
          </w:p>
        </w:tc>
        <w:tc>
          <w:tcPr>
            <w:tcW w:w="2693" w:type="dxa"/>
            <w:tcBorders>
              <w:top w:val="nil"/>
              <w:left w:val="nil"/>
              <w:bottom w:val="single" w:sz="4" w:space="0" w:color="auto"/>
              <w:right w:val="single" w:sz="4" w:space="0" w:color="auto"/>
            </w:tcBorders>
            <w:shd w:val="clear" w:color="auto" w:fill="FFFFFF"/>
            <w:hideMark/>
          </w:tcPr>
          <w:p w14:paraId="2D13C238" w14:textId="77777777" w:rsidR="001266EB" w:rsidRPr="001266EB" w:rsidRDefault="001266EB">
            <w:pPr>
              <w:jc w:val="center"/>
            </w:pPr>
            <w:r w:rsidRPr="001266EB">
              <w:t>4 855 285,00</w:t>
            </w:r>
          </w:p>
        </w:tc>
        <w:tc>
          <w:tcPr>
            <w:tcW w:w="2126" w:type="dxa"/>
            <w:tcBorders>
              <w:top w:val="nil"/>
              <w:left w:val="nil"/>
              <w:bottom w:val="single" w:sz="4" w:space="0" w:color="auto"/>
              <w:right w:val="single" w:sz="8" w:space="0" w:color="auto"/>
            </w:tcBorders>
            <w:shd w:val="clear" w:color="auto" w:fill="FFFFFF"/>
            <w:hideMark/>
          </w:tcPr>
          <w:p w14:paraId="6A0EA872" w14:textId="77777777" w:rsidR="001266EB" w:rsidRPr="001266EB" w:rsidRDefault="001266EB">
            <w:pPr>
              <w:jc w:val="center"/>
            </w:pPr>
            <w:r w:rsidRPr="001266EB">
              <w:t>4 855 285,00</w:t>
            </w:r>
          </w:p>
        </w:tc>
        <w:tc>
          <w:tcPr>
            <w:tcW w:w="0" w:type="auto"/>
            <w:vAlign w:val="center"/>
            <w:hideMark/>
          </w:tcPr>
          <w:p w14:paraId="4F610FE7" w14:textId="77777777" w:rsidR="001266EB" w:rsidRPr="001266EB" w:rsidRDefault="001266EB"/>
        </w:tc>
      </w:tr>
      <w:tr w:rsidR="001266EB" w:rsidRPr="001266EB" w14:paraId="4EA16FCA" w14:textId="77777777" w:rsidTr="001266EB">
        <w:trPr>
          <w:trHeight w:val="625"/>
        </w:trPr>
        <w:tc>
          <w:tcPr>
            <w:tcW w:w="3544" w:type="dxa"/>
            <w:tcBorders>
              <w:top w:val="nil"/>
              <w:left w:val="single" w:sz="8" w:space="0" w:color="auto"/>
              <w:bottom w:val="single" w:sz="4" w:space="0" w:color="auto"/>
              <w:right w:val="single" w:sz="4" w:space="0" w:color="auto"/>
            </w:tcBorders>
            <w:noWrap/>
            <w:hideMark/>
          </w:tcPr>
          <w:p w14:paraId="367EC1F0" w14:textId="77777777" w:rsidR="001266EB" w:rsidRPr="001266EB" w:rsidRDefault="001266EB">
            <w:pPr>
              <w:rPr>
                <w:b/>
                <w:bCs/>
              </w:rPr>
            </w:pPr>
            <w:r w:rsidRPr="001266EB">
              <w:rPr>
                <w:b/>
                <w:bCs/>
              </w:rPr>
              <w:t>000 2 04 00000 00 0000 000</w:t>
            </w:r>
          </w:p>
        </w:tc>
        <w:tc>
          <w:tcPr>
            <w:tcW w:w="4820" w:type="dxa"/>
            <w:tcBorders>
              <w:top w:val="nil"/>
              <w:left w:val="nil"/>
              <w:bottom w:val="single" w:sz="4" w:space="0" w:color="auto"/>
              <w:right w:val="single" w:sz="4" w:space="0" w:color="auto"/>
            </w:tcBorders>
            <w:hideMark/>
          </w:tcPr>
          <w:p w14:paraId="37E2EA95" w14:textId="77777777" w:rsidR="001266EB" w:rsidRPr="001266EB" w:rsidRDefault="001266EB">
            <w:pPr>
              <w:jc w:val="both"/>
              <w:rPr>
                <w:b/>
                <w:bCs/>
              </w:rPr>
            </w:pPr>
            <w:r w:rsidRPr="001266EB">
              <w:rPr>
                <w:b/>
                <w:bCs/>
              </w:rPr>
              <w:t xml:space="preserve">Безвозмездные поступления от негосударственных организаций </w:t>
            </w:r>
          </w:p>
        </w:tc>
        <w:tc>
          <w:tcPr>
            <w:tcW w:w="2835" w:type="dxa"/>
            <w:tcBorders>
              <w:top w:val="nil"/>
              <w:left w:val="nil"/>
              <w:bottom w:val="single" w:sz="4" w:space="0" w:color="auto"/>
              <w:right w:val="single" w:sz="4" w:space="0" w:color="auto"/>
            </w:tcBorders>
            <w:shd w:val="clear" w:color="auto" w:fill="FFFFFF"/>
            <w:hideMark/>
          </w:tcPr>
          <w:p w14:paraId="174E1A2B" w14:textId="77777777" w:rsidR="001266EB" w:rsidRPr="001266EB" w:rsidRDefault="001266EB">
            <w:pPr>
              <w:jc w:val="center"/>
              <w:rPr>
                <w:b/>
                <w:bCs/>
              </w:rPr>
            </w:pPr>
            <w:r w:rsidRPr="001266EB">
              <w:rPr>
                <w:b/>
                <w:bCs/>
              </w:rPr>
              <w:t>0,00</w:t>
            </w:r>
          </w:p>
        </w:tc>
        <w:tc>
          <w:tcPr>
            <w:tcW w:w="2693" w:type="dxa"/>
            <w:tcBorders>
              <w:top w:val="nil"/>
              <w:left w:val="nil"/>
              <w:bottom w:val="single" w:sz="4" w:space="0" w:color="auto"/>
              <w:right w:val="single" w:sz="4" w:space="0" w:color="auto"/>
            </w:tcBorders>
            <w:shd w:val="clear" w:color="auto" w:fill="FFFFFF"/>
            <w:hideMark/>
          </w:tcPr>
          <w:p w14:paraId="2A4E9467" w14:textId="77777777" w:rsidR="001266EB" w:rsidRPr="001266EB" w:rsidRDefault="001266EB">
            <w:pPr>
              <w:jc w:val="center"/>
              <w:rPr>
                <w:b/>
                <w:bCs/>
              </w:rPr>
            </w:pPr>
            <w:r w:rsidRPr="001266EB">
              <w:rPr>
                <w:b/>
                <w:bCs/>
              </w:rPr>
              <w:t>0,00</w:t>
            </w:r>
          </w:p>
        </w:tc>
        <w:tc>
          <w:tcPr>
            <w:tcW w:w="2126" w:type="dxa"/>
            <w:tcBorders>
              <w:top w:val="nil"/>
              <w:left w:val="nil"/>
              <w:bottom w:val="single" w:sz="4" w:space="0" w:color="auto"/>
              <w:right w:val="single" w:sz="8" w:space="0" w:color="auto"/>
            </w:tcBorders>
            <w:shd w:val="clear" w:color="auto" w:fill="FFFFFF"/>
            <w:hideMark/>
          </w:tcPr>
          <w:p w14:paraId="239FF069" w14:textId="77777777" w:rsidR="001266EB" w:rsidRPr="001266EB" w:rsidRDefault="001266EB">
            <w:pPr>
              <w:jc w:val="center"/>
              <w:rPr>
                <w:b/>
                <w:bCs/>
              </w:rPr>
            </w:pPr>
            <w:r w:rsidRPr="001266EB">
              <w:rPr>
                <w:b/>
                <w:bCs/>
              </w:rPr>
              <w:t>0,00</w:t>
            </w:r>
          </w:p>
        </w:tc>
        <w:tc>
          <w:tcPr>
            <w:tcW w:w="0" w:type="auto"/>
            <w:vAlign w:val="center"/>
            <w:hideMark/>
          </w:tcPr>
          <w:p w14:paraId="49D6C070" w14:textId="77777777" w:rsidR="001266EB" w:rsidRPr="001266EB" w:rsidRDefault="001266EB"/>
        </w:tc>
      </w:tr>
      <w:tr w:rsidR="001266EB" w:rsidRPr="001266EB" w14:paraId="62EB7B04" w14:textId="77777777" w:rsidTr="001266EB">
        <w:trPr>
          <w:trHeight w:val="978"/>
        </w:trPr>
        <w:tc>
          <w:tcPr>
            <w:tcW w:w="3544" w:type="dxa"/>
            <w:tcBorders>
              <w:top w:val="nil"/>
              <w:left w:val="single" w:sz="8" w:space="0" w:color="auto"/>
              <w:bottom w:val="single" w:sz="4" w:space="0" w:color="auto"/>
              <w:right w:val="single" w:sz="4" w:space="0" w:color="auto"/>
            </w:tcBorders>
            <w:hideMark/>
          </w:tcPr>
          <w:p w14:paraId="224A6FD4" w14:textId="77777777" w:rsidR="001266EB" w:rsidRPr="001266EB" w:rsidRDefault="001266EB">
            <w:pPr>
              <w:rPr>
                <w:b/>
                <w:bCs/>
                <w:i/>
                <w:iCs/>
              </w:rPr>
            </w:pPr>
            <w:r w:rsidRPr="001266EB">
              <w:rPr>
                <w:b/>
                <w:bCs/>
                <w:i/>
                <w:iCs/>
              </w:rPr>
              <w:t>000 2 04 05000 05 0000 150</w:t>
            </w:r>
          </w:p>
        </w:tc>
        <w:tc>
          <w:tcPr>
            <w:tcW w:w="4820" w:type="dxa"/>
            <w:tcBorders>
              <w:top w:val="nil"/>
              <w:left w:val="nil"/>
              <w:bottom w:val="single" w:sz="4" w:space="0" w:color="auto"/>
              <w:right w:val="single" w:sz="4" w:space="0" w:color="auto"/>
            </w:tcBorders>
            <w:hideMark/>
          </w:tcPr>
          <w:p w14:paraId="1CB0CA85" w14:textId="77777777" w:rsidR="001266EB" w:rsidRPr="001266EB" w:rsidRDefault="001266EB">
            <w:pPr>
              <w:jc w:val="both"/>
              <w:rPr>
                <w:b/>
                <w:bCs/>
                <w:i/>
                <w:iCs/>
              </w:rPr>
            </w:pPr>
            <w:r w:rsidRPr="001266EB">
              <w:rPr>
                <w:b/>
                <w:bCs/>
                <w:i/>
                <w:iCs/>
              </w:rPr>
              <w:t>Безвозмездные поступления от негосударственных организаций в бюджеты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45561420" w14:textId="77777777" w:rsidR="001266EB" w:rsidRPr="001266EB" w:rsidRDefault="001266EB">
            <w:pPr>
              <w:jc w:val="center"/>
              <w:rPr>
                <w:b/>
                <w:bCs/>
                <w:i/>
                <w:iCs/>
              </w:rPr>
            </w:pPr>
            <w:r w:rsidRPr="001266EB">
              <w:rPr>
                <w:b/>
                <w:bCs/>
                <w:i/>
                <w:iCs/>
              </w:rPr>
              <w:t>0,00</w:t>
            </w:r>
          </w:p>
        </w:tc>
        <w:tc>
          <w:tcPr>
            <w:tcW w:w="2693" w:type="dxa"/>
            <w:tcBorders>
              <w:top w:val="nil"/>
              <w:left w:val="nil"/>
              <w:bottom w:val="single" w:sz="4" w:space="0" w:color="auto"/>
              <w:right w:val="single" w:sz="4" w:space="0" w:color="auto"/>
            </w:tcBorders>
            <w:shd w:val="clear" w:color="auto" w:fill="FFFFFF"/>
            <w:hideMark/>
          </w:tcPr>
          <w:p w14:paraId="124EF83A" w14:textId="77777777" w:rsidR="001266EB" w:rsidRPr="001266EB" w:rsidRDefault="001266EB">
            <w:pPr>
              <w:jc w:val="center"/>
              <w:rPr>
                <w:b/>
                <w:bCs/>
                <w:i/>
                <w:iCs/>
              </w:rPr>
            </w:pPr>
            <w:r w:rsidRPr="001266EB">
              <w:rPr>
                <w:b/>
                <w:bCs/>
                <w:i/>
                <w:iCs/>
              </w:rPr>
              <w:t>0,00</w:t>
            </w:r>
          </w:p>
        </w:tc>
        <w:tc>
          <w:tcPr>
            <w:tcW w:w="2126" w:type="dxa"/>
            <w:tcBorders>
              <w:top w:val="nil"/>
              <w:left w:val="nil"/>
              <w:bottom w:val="single" w:sz="4" w:space="0" w:color="auto"/>
              <w:right w:val="single" w:sz="8" w:space="0" w:color="auto"/>
            </w:tcBorders>
            <w:shd w:val="clear" w:color="auto" w:fill="FFFFFF"/>
            <w:hideMark/>
          </w:tcPr>
          <w:p w14:paraId="7A95926C" w14:textId="77777777" w:rsidR="001266EB" w:rsidRPr="001266EB" w:rsidRDefault="001266EB">
            <w:pPr>
              <w:jc w:val="center"/>
              <w:rPr>
                <w:b/>
                <w:bCs/>
                <w:i/>
                <w:iCs/>
              </w:rPr>
            </w:pPr>
            <w:r w:rsidRPr="001266EB">
              <w:rPr>
                <w:b/>
                <w:bCs/>
                <w:i/>
                <w:iCs/>
              </w:rPr>
              <w:t>0,00</w:t>
            </w:r>
          </w:p>
        </w:tc>
        <w:tc>
          <w:tcPr>
            <w:tcW w:w="0" w:type="auto"/>
            <w:vAlign w:val="center"/>
            <w:hideMark/>
          </w:tcPr>
          <w:p w14:paraId="571F32C4" w14:textId="77777777" w:rsidR="001266EB" w:rsidRPr="001266EB" w:rsidRDefault="001266EB"/>
        </w:tc>
      </w:tr>
      <w:tr w:rsidR="001266EB" w:rsidRPr="001266EB" w14:paraId="3D88B112" w14:textId="77777777" w:rsidTr="001266EB">
        <w:trPr>
          <w:trHeight w:val="938"/>
        </w:trPr>
        <w:tc>
          <w:tcPr>
            <w:tcW w:w="3544" w:type="dxa"/>
            <w:tcBorders>
              <w:top w:val="nil"/>
              <w:left w:val="single" w:sz="8" w:space="0" w:color="auto"/>
              <w:bottom w:val="single" w:sz="4" w:space="0" w:color="auto"/>
              <w:right w:val="single" w:sz="4" w:space="0" w:color="auto"/>
            </w:tcBorders>
            <w:noWrap/>
            <w:hideMark/>
          </w:tcPr>
          <w:p w14:paraId="7EDB4548" w14:textId="77777777" w:rsidR="001266EB" w:rsidRPr="001266EB" w:rsidRDefault="001266EB">
            <w:r w:rsidRPr="001266EB">
              <w:t>052 2 04 05020 05 0000 150</w:t>
            </w:r>
          </w:p>
        </w:tc>
        <w:tc>
          <w:tcPr>
            <w:tcW w:w="4820" w:type="dxa"/>
            <w:tcBorders>
              <w:top w:val="nil"/>
              <w:left w:val="nil"/>
              <w:bottom w:val="single" w:sz="4" w:space="0" w:color="auto"/>
              <w:right w:val="single" w:sz="4" w:space="0" w:color="auto"/>
            </w:tcBorders>
            <w:hideMark/>
          </w:tcPr>
          <w:p w14:paraId="3CFDCC86" w14:textId="77777777" w:rsidR="001266EB" w:rsidRPr="001266EB" w:rsidRDefault="001266EB">
            <w:pPr>
              <w:jc w:val="both"/>
            </w:pPr>
            <w:r w:rsidRPr="001266EB">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6F9C03C6"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4F49ADA1"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5896C624" w14:textId="77777777" w:rsidR="001266EB" w:rsidRPr="001266EB" w:rsidRDefault="001266EB">
            <w:pPr>
              <w:jc w:val="center"/>
            </w:pPr>
            <w:r w:rsidRPr="001266EB">
              <w:t>0,00</w:t>
            </w:r>
          </w:p>
        </w:tc>
        <w:tc>
          <w:tcPr>
            <w:tcW w:w="0" w:type="auto"/>
            <w:vAlign w:val="center"/>
            <w:hideMark/>
          </w:tcPr>
          <w:p w14:paraId="2B3C25F3" w14:textId="77777777" w:rsidR="001266EB" w:rsidRPr="001266EB" w:rsidRDefault="001266EB"/>
        </w:tc>
      </w:tr>
      <w:tr w:rsidR="001266EB" w:rsidRPr="001266EB" w14:paraId="1DBCD106" w14:textId="77777777" w:rsidTr="001266EB">
        <w:trPr>
          <w:trHeight w:val="938"/>
        </w:trPr>
        <w:tc>
          <w:tcPr>
            <w:tcW w:w="3544" w:type="dxa"/>
            <w:tcBorders>
              <w:top w:val="nil"/>
              <w:left w:val="single" w:sz="8" w:space="0" w:color="auto"/>
              <w:bottom w:val="single" w:sz="4" w:space="0" w:color="auto"/>
              <w:right w:val="single" w:sz="4" w:space="0" w:color="auto"/>
            </w:tcBorders>
            <w:noWrap/>
            <w:hideMark/>
          </w:tcPr>
          <w:p w14:paraId="3FFDD88E" w14:textId="77777777" w:rsidR="001266EB" w:rsidRPr="001266EB" w:rsidRDefault="001266EB">
            <w:r w:rsidRPr="001266EB">
              <w:t>054 2 04 05020 05 0000 150</w:t>
            </w:r>
          </w:p>
        </w:tc>
        <w:tc>
          <w:tcPr>
            <w:tcW w:w="4820" w:type="dxa"/>
            <w:tcBorders>
              <w:top w:val="nil"/>
              <w:left w:val="nil"/>
              <w:bottom w:val="single" w:sz="4" w:space="0" w:color="auto"/>
              <w:right w:val="single" w:sz="4" w:space="0" w:color="auto"/>
            </w:tcBorders>
            <w:hideMark/>
          </w:tcPr>
          <w:p w14:paraId="08699156" w14:textId="77777777" w:rsidR="001266EB" w:rsidRPr="001266EB" w:rsidRDefault="001266EB">
            <w:pPr>
              <w:jc w:val="both"/>
            </w:pPr>
            <w:r w:rsidRPr="001266EB">
              <w:t>Поступления от денежных пожертвований, предоставляемых негосударственными организациями получателям средств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54F94A3C" w14:textId="77777777" w:rsidR="001266EB" w:rsidRPr="001266EB" w:rsidRDefault="001266EB">
            <w:pPr>
              <w:jc w:val="center"/>
            </w:pPr>
            <w:r w:rsidRPr="001266EB">
              <w:t>0,00</w:t>
            </w:r>
          </w:p>
        </w:tc>
        <w:tc>
          <w:tcPr>
            <w:tcW w:w="2693" w:type="dxa"/>
            <w:tcBorders>
              <w:top w:val="nil"/>
              <w:left w:val="nil"/>
              <w:bottom w:val="single" w:sz="4" w:space="0" w:color="auto"/>
              <w:right w:val="single" w:sz="4" w:space="0" w:color="auto"/>
            </w:tcBorders>
            <w:shd w:val="clear" w:color="auto" w:fill="FFFFFF"/>
            <w:hideMark/>
          </w:tcPr>
          <w:p w14:paraId="7AA1D043" w14:textId="77777777" w:rsidR="001266EB" w:rsidRPr="001266EB" w:rsidRDefault="001266EB">
            <w:pPr>
              <w:jc w:val="center"/>
            </w:pPr>
            <w:r w:rsidRPr="001266EB">
              <w:t>0,00</w:t>
            </w:r>
          </w:p>
        </w:tc>
        <w:tc>
          <w:tcPr>
            <w:tcW w:w="2126" w:type="dxa"/>
            <w:tcBorders>
              <w:top w:val="nil"/>
              <w:left w:val="nil"/>
              <w:bottom w:val="single" w:sz="4" w:space="0" w:color="auto"/>
              <w:right w:val="single" w:sz="8" w:space="0" w:color="auto"/>
            </w:tcBorders>
            <w:shd w:val="clear" w:color="auto" w:fill="FFFFFF"/>
            <w:hideMark/>
          </w:tcPr>
          <w:p w14:paraId="2CBF8CD5" w14:textId="77777777" w:rsidR="001266EB" w:rsidRPr="001266EB" w:rsidRDefault="001266EB">
            <w:pPr>
              <w:jc w:val="center"/>
            </w:pPr>
            <w:r w:rsidRPr="001266EB">
              <w:t>0,00</w:t>
            </w:r>
          </w:p>
        </w:tc>
        <w:tc>
          <w:tcPr>
            <w:tcW w:w="0" w:type="auto"/>
            <w:vAlign w:val="center"/>
            <w:hideMark/>
          </w:tcPr>
          <w:p w14:paraId="4B8A8FD6" w14:textId="77777777" w:rsidR="001266EB" w:rsidRPr="001266EB" w:rsidRDefault="001266EB"/>
        </w:tc>
      </w:tr>
      <w:tr w:rsidR="001266EB" w:rsidRPr="001266EB" w14:paraId="2889278C" w14:textId="77777777" w:rsidTr="001266EB">
        <w:trPr>
          <w:trHeight w:val="313"/>
        </w:trPr>
        <w:tc>
          <w:tcPr>
            <w:tcW w:w="3544" w:type="dxa"/>
            <w:tcBorders>
              <w:top w:val="nil"/>
              <w:left w:val="single" w:sz="8" w:space="0" w:color="auto"/>
              <w:bottom w:val="single" w:sz="4" w:space="0" w:color="auto"/>
              <w:right w:val="single" w:sz="4" w:space="0" w:color="auto"/>
            </w:tcBorders>
            <w:hideMark/>
          </w:tcPr>
          <w:p w14:paraId="6FAB8335" w14:textId="77777777" w:rsidR="001266EB" w:rsidRPr="001266EB" w:rsidRDefault="001266EB">
            <w:pPr>
              <w:rPr>
                <w:b/>
                <w:bCs/>
              </w:rPr>
            </w:pPr>
            <w:r w:rsidRPr="001266EB">
              <w:rPr>
                <w:b/>
                <w:bCs/>
              </w:rPr>
              <w:t>000 207 00000 00 0000 000</w:t>
            </w:r>
          </w:p>
        </w:tc>
        <w:tc>
          <w:tcPr>
            <w:tcW w:w="4820" w:type="dxa"/>
            <w:tcBorders>
              <w:top w:val="nil"/>
              <w:left w:val="nil"/>
              <w:bottom w:val="single" w:sz="4" w:space="0" w:color="auto"/>
              <w:right w:val="single" w:sz="4" w:space="0" w:color="auto"/>
            </w:tcBorders>
            <w:hideMark/>
          </w:tcPr>
          <w:p w14:paraId="21D572A7" w14:textId="77777777" w:rsidR="001266EB" w:rsidRPr="001266EB" w:rsidRDefault="001266EB">
            <w:pPr>
              <w:rPr>
                <w:b/>
                <w:bCs/>
              </w:rPr>
            </w:pPr>
            <w:r w:rsidRPr="001266EB">
              <w:rPr>
                <w:b/>
                <w:bCs/>
              </w:rPr>
              <w:t xml:space="preserve">Прочие безвозмездные поступления </w:t>
            </w:r>
          </w:p>
        </w:tc>
        <w:tc>
          <w:tcPr>
            <w:tcW w:w="2835" w:type="dxa"/>
            <w:tcBorders>
              <w:top w:val="nil"/>
              <w:left w:val="nil"/>
              <w:bottom w:val="single" w:sz="4" w:space="0" w:color="auto"/>
              <w:right w:val="single" w:sz="4" w:space="0" w:color="auto"/>
            </w:tcBorders>
            <w:shd w:val="clear" w:color="auto" w:fill="FFFFFF"/>
            <w:hideMark/>
          </w:tcPr>
          <w:p w14:paraId="149C47D0" w14:textId="77777777" w:rsidR="001266EB" w:rsidRPr="001266EB" w:rsidRDefault="001266EB">
            <w:pPr>
              <w:jc w:val="center"/>
              <w:rPr>
                <w:b/>
                <w:bCs/>
              </w:rPr>
            </w:pPr>
            <w:r w:rsidRPr="001266EB">
              <w:rPr>
                <w:b/>
                <w:bCs/>
              </w:rPr>
              <w:t>120 000,00</w:t>
            </w:r>
          </w:p>
        </w:tc>
        <w:tc>
          <w:tcPr>
            <w:tcW w:w="2693" w:type="dxa"/>
            <w:tcBorders>
              <w:top w:val="nil"/>
              <w:left w:val="nil"/>
              <w:bottom w:val="single" w:sz="4" w:space="0" w:color="auto"/>
              <w:right w:val="single" w:sz="4" w:space="0" w:color="auto"/>
            </w:tcBorders>
            <w:shd w:val="clear" w:color="auto" w:fill="FFFFFF"/>
            <w:hideMark/>
          </w:tcPr>
          <w:p w14:paraId="4A7BB38E" w14:textId="77777777" w:rsidR="001266EB" w:rsidRPr="001266EB" w:rsidRDefault="001266EB">
            <w:pPr>
              <w:jc w:val="center"/>
              <w:rPr>
                <w:b/>
                <w:bCs/>
              </w:rPr>
            </w:pPr>
            <w:r w:rsidRPr="001266EB">
              <w:rPr>
                <w:b/>
                <w:bCs/>
              </w:rPr>
              <w:t>120 000,00</w:t>
            </w:r>
          </w:p>
        </w:tc>
        <w:tc>
          <w:tcPr>
            <w:tcW w:w="2126" w:type="dxa"/>
            <w:tcBorders>
              <w:top w:val="nil"/>
              <w:left w:val="nil"/>
              <w:bottom w:val="single" w:sz="4" w:space="0" w:color="auto"/>
              <w:right w:val="single" w:sz="8" w:space="0" w:color="auto"/>
            </w:tcBorders>
            <w:shd w:val="clear" w:color="auto" w:fill="FFFFFF"/>
            <w:hideMark/>
          </w:tcPr>
          <w:p w14:paraId="06A422E2" w14:textId="77777777" w:rsidR="001266EB" w:rsidRPr="001266EB" w:rsidRDefault="001266EB">
            <w:pPr>
              <w:jc w:val="center"/>
              <w:rPr>
                <w:b/>
                <w:bCs/>
              </w:rPr>
            </w:pPr>
            <w:r w:rsidRPr="001266EB">
              <w:rPr>
                <w:b/>
                <w:bCs/>
              </w:rPr>
              <w:t>120 000,00</w:t>
            </w:r>
          </w:p>
        </w:tc>
        <w:tc>
          <w:tcPr>
            <w:tcW w:w="0" w:type="auto"/>
            <w:vAlign w:val="center"/>
            <w:hideMark/>
          </w:tcPr>
          <w:p w14:paraId="61DAF8D6" w14:textId="77777777" w:rsidR="001266EB" w:rsidRPr="001266EB" w:rsidRDefault="001266EB"/>
        </w:tc>
      </w:tr>
      <w:tr w:rsidR="001266EB" w:rsidRPr="001266EB" w14:paraId="5A326E75" w14:textId="77777777" w:rsidTr="001266EB">
        <w:trPr>
          <w:trHeight w:val="652"/>
        </w:trPr>
        <w:tc>
          <w:tcPr>
            <w:tcW w:w="3544" w:type="dxa"/>
            <w:tcBorders>
              <w:top w:val="nil"/>
              <w:left w:val="single" w:sz="8" w:space="0" w:color="auto"/>
              <w:bottom w:val="single" w:sz="4" w:space="0" w:color="auto"/>
              <w:right w:val="single" w:sz="4" w:space="0" w:color="auto"/>
            </w:tcBorders>
            <w:hideMark/>
          </w:tcPr>
          <w:p w14:paraId="30BEFEBA" w14:textId="77777777" w:rsidR="001266EB" w:rsidRPr="001266EB" w:rsidRDefault="001266EB">
            <w:pPr>
              <w:rPr>
                <w:b/>
                <w:bCs/>
                <w:i/>
                <w:iCs/>
              </w:rPr>
            </w:pPr>
            <w:r w:rsidRPr="001266EB">
              <w:rPr>
                <w:b/>
                <w:bCs/>
                <w:i/>
                <w:iCs/>
              </w:rPr>
              <w:t>000 2 07 05000 05 0000 150</w:t>
            </w:r>
          </w:p>
        </w:tc>
        <w:tc>
          <w:tcPr>
            <w:tcW w:w="4820" w:type="dxa"/>
            <w:tcBorders>
              <w:top w:val="nil"/>
              <w:left w:val="nil"/>
              <w:bottom w:val="single" w:sz="4" w:space="0" w:color="auto"/>
              <w:right w:val="single" w:sz="4" w:space="0" w:color="auto"/>
            </w:tcBorders>
            <w:hideMark/>
          </w:tcPr>
          <w:p w14:paraId="2A3EE962" w14:textId="77777777" w:rsidR="001266EB" w:rsidRPr="001266EB" w:rsidRDefault="001266EB">
            <w:pPr>
              <w:rPr>
                <w:b/>
                <w:bCs/>
                <w:i/>
                <w:iCs/>
              </w:rPr>
            </w:pPr>
            <w:r w:rsidRPr="001266EB">
              <w:rPr>
                <w:b/>
                <w:bCs/>
                <w:i/>
                <w:iCs/>
              </w:rPr>
              <w:t>Прочие безвозмездные поступления в бюджеты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4A8C16D6" w14:textId="77777777" w:rsidR="001266EB" w:rsidRPr="001266EB" w:rsidRDefault="001266EB">
            <w:pPr>
              <w:jc w:val="center"/>
              <w:rPr>
                <w:b/>
                <w:bCs/>
                <w:i/>
                <w:iCs/>
              </w:rPr>
            </w:pPr>
            <w:r w:rsidRPr="001266EB">
              <w:rPr>
                <w:b/>
                <w:bCs/>
                <w:i/>
                <w:iCs/>
              </w:rPr>
              <w:t>120 000,00</w:t>
            </w:r>
          </w:p>
        </w:tc>
        <w:tc>
          <w:tcPr>
            <w:tcW w:w="2693" w:type="dxa"/>
            <w:tcBorders>
              <w:top w:val="nil"/>
              <w:left w:val="nil"/>
              <w:bottom w:val="single" w:sz="4" w:space="0" w:color="auto"/>
              <w:right w:val="single" w:sz="4" w:space="0" w:color="auto"/>
            </w:tcBorders>
            <w:shd w:val="clear" w:color="auto" w:fill="FFFFFF"/>
            <w:hideMark/>
          </w:tcPr>
          <w:p w14:paraId="7B54FF75" w14:textId="77777777" w:rsidR="001266EB" w:rsidRPr="001266EB" w:rsidRDefault="001266EB">
            <w:pPr>
              <w:jc w:val="center"/>
              <w:rPr>
                <w:b/>
                <w:bCs/>
                <w:i/>
                <w:iCs/>
              </w:rPr>
            </w:pPr>
            <w:r w:rsidRPr="001266EB">
              <w:rPr>
                <w:b/>
                <w:bCs/>
                <w:i/>
                <w:iCs/>
              </w:rPr>
              <w:t>120 000,00</w:t>
            </w:r>
          </w:p>
        </w:tc>
        <w:tc>
          <w:tcPr>
            <w:tcW w:w="2126" w:type="dxa"/>
            <w:tcBorders>
              <w:top w:val="nil"/>
              <w:left w:val="nil"/>
              <w:bottom w:val="single" w:sz="4" w:space="0" w:color="auto"/>
              <w:right w:val="single" w:sz="8" w:space="0" w:color="auto"/>
            </w:tcBorders>
            <w:shd w:val="clear" w:color="auto" w:fill="FFFFFF"/>
            <w:hideMark/>
          </w:tcPr>
          <w:p w14:paraId="06D9250B" w14:textId="77777777" w:rsidR="001266EB" w:rsidRPr="001266EB" w:rsidRDefault="001266EB">
            <w:pPr>
              <w:jc w:val="center"/>
              <w:rPr>
                <w:b/>
                <w:bCs/>
                <w:i/>
                <w:iCs/>
              </w:rPr>
            </w:pPr>
            <w:r w:rsidRPr="001266EB">
              <w:rPr>
                <w:b/>
                <w:bCs/>
                <w:i/>
                <w:iCs/>
              </w:rPr>
              <w:t>120 000,00</w:t>
            </w:r>
          </w:p>
        </w:tc>
        <w:tc>
          <w:tcPr>
            <w:tcW w:w="0" w:type="auto"/>
            <w:vAlign w:val="center"/>
            <w:hideMark/>
          </w:tcPr>
          <w:p w14:paraId="536EBC16" w14:textId="77777777" w:rsidR="001266EB" w:rsidRPr="001266EB" w:rsidRDefault="001266EB"/>
        </w:tc>
      </w:tr>
      <w:tr w:rsidR="001266EB" w:rsidRPr="001266EB" w14:paraId="26F2F058" w14:textId="77777777" w:rsidTr="001266EB">
        <w:trPr>
          <w:trHeight w:val="978"/>
        </w:trPr>
        <w:tc>
          <w:tcPr>
            <w:tcW w:w="3544" w:type="dxa"/>
            <w:tcBorders>
              <w:top w:val="nil"/>
              <w:left w:val="single" w:sz="8" w:space="0" w:color="auto"/>
              <w:bottom w:val="single" w:sz="4" w:space="0" w:color="auto"/>
              <w:right w:val="single" w:sz="4" w:space="0" w:color="auto"/>
            </w:tcBorders>
            <w:hideMark/>
          </w:tcPr>
          <w:p w14:paraId="5BC46FDE" w14:textId="77777777" w:rsidR="001266EB" w:rsidRPr="001266EB" w:rsidRDefault="001266EB">
            <w:pPr>
              <w:rPr>
                <w:b/>
                <w:bCs/>
                <w:i/>
                <w:iCs/>
              </w:rPr>
            </w:pPr>
            <w:r w:rsidRPr="001266EB">
              <w:rPr>
                <w:b/>
                <w:bCs/>
                <w:i/>
                <w:iCs/>
              </w:rPr>
              <w:t>000 2 07 05020 05 0000 150</w:t>
            </w:r>
          </w:p>
        </w:tc>
        <w:tc>
          <w:tcPr>
            <w:tcW w:w="4820" w:type="dxa"/>
            <w:tcBorders>
              <w:top w:val="nil"/>
              <w:left w:val="nil"/>
              <w:bottom w:val="single" w:sz="4" w:space="0" w:color="auto"/>
              <w:right w:val="single" w:sz="4" w:space="0" w:color="auto"/>
            </w:tcBorders>
            <w:hideMark/>
          </w:tcPr>
          <w:p w14:paraId="1A049109" w14:textId="77777777" w:rsidR="001266EB" w:rsidRPr="001266EB" w:rsidRDefault="001266EB">
            <w:pPr>
              <w:rPr>
                <w:b/>
                <w:bCs/>
                <w:i/>
                <w:iCs/>
              </w:rPr>
            </w:pPr>
            <w:r w:rsidRPr="001266EB">
              <w:rPr>
                <w:b/>
                <w:bCs/>
                <w:i/>
                <w:iCs/>
              </w:rPr>
              <w:t>Поступления от денежных пожертвований, предоставляемых физическими лицами получателям средств бюджетов муниципальных районов</w:t>
            </w:r>
          </w:p>
        </w:tc>
        <w:tc>
          <w:tcPr>
            <w:tcW w:w="2835" w:type="dxa"/>
            <w:tcBorders>
              <w:top w:val="nil"/>
              <w:left w:val="nil"/>
              <w:bottom w:val="single" w:sz="4" w:space="0" w:color="auto"/>
              <w:right w:val="single" w:sz="4" w:space="0" w:color="auto"/>
            </w:tcBorders>
            <w:shd w:val="clear" w:color="auto" w:fill="FFFFFF"/>
            <w:hideMark/>
          </w:tcPr>
          <w:p w14:paraId="3C3CC3A3" w14:textId="77777777" w:rsidR="001266EB" w:rsidRPr="001266EB" w:rsidRDefault="001266EB">
            <w:pPr>
              <w:jc w:val="center"/>
              <w:rPr>
                <w:b/>
                <w:bCs/>
                <w:i/>
                <w:iCs/>
                <w:color w:val="auto"/>
              </w:rPr>
            </w:pPr>
            <w:r w:rsidRPr="001266EB">
              <w:rPr>
                <w:b/>
                <w:bCs/>
                <w:i/>
                <w:iCs/>
              </w:rPr>
              <w:t>120 000,00</w:t>
            </w:r>
          </w:p>
        </w:tc>
        <w:tc>
          <w:tcPr>
            <w:tcW w:w="2693" w:type="dxa"/>
            <w:tcBorders>
              <w:top w:val="nil"/>
              <w:left w:val="nil"/>
              <w:bottom w:val="single" w:sz="4" w:space="0" w:color="auto"/>
              <w:right w:val="single" w:sz="4" w:space="0" w:color="auto"/>
            </w:tcBorders>
            <w:shd w:val="clear" w:color="auto" w:fill="FFFFFF"/>
            <w:hideMark/>
          </w:tcPr>
          <w:p w14:paraId="022A14FE" w14:textId="77777777" w:rsidR="001266EB" w:rsidRPr="001266EB" w:rsidRDefault="001266EB">
            <w:pPr>
              <w:jc w:val="center"/>
              <w:rPr>
                <w:b/>
                <w:bCs/>
                <w:i/>
                <w:iCs/>
              </w:rPr>
            </w:pPr>
            <w:r w:rsidRPr="001266EB">
              <w:rPr>
                <w:b/>
                <w:bCs/>
                <w:i/>
                <w:iCs/>
              </w:rPr>
              <w:t>120 000,00</w:t>
            </w:r>
          </w:p>
        </w:tc>
        <w:tc>
          <w:tcPr>
            <w:tcW w:w="2126" w:type="dxa"/>
            <w:tcBorders>
              <w:top w:val="nil"/>
              <w:left w:val="nil"/>
              <w:bottom w:val="single" w:sz="4" w:space="0" w:color="auto"/>
              <w:right w:val="single" w:sz="8" w:space="0" w:color="auto"/>
            </w:tcBorders>
            <w:shd w:val="clear" w:color="auto" w:fill="FFFFFF"/>
            <w:hideMark/>
          </w:tcPr>
          <w:p w14:paraId="23740069" w14:textId="77777777" w:rsidR="001266EB" w:rsidRPr="001266EB" w:rsidRDefault="001266EB">
            <w:pPr>
              <w:jc w:val="center"/>
              <w:rPr>
                <w:b/>
                <w:bCs/>
                <w:i/>
                <w:iCs/>
              </w:rPr>
            </w:pPr>
            <w:r w:rsidRPr="001266EB">
              <w:rPr>
                <w:b/>
                <w:bCs/>
                <w:i/>
                <w:iCs/>
              </w:rPr>
              <w:t>120 000,00</w:t>
            </w:r>
          </w:p>
        </w:tc>
        <w:tc>
          <w:tcPr>
            <w:tcW w:w="0" w:type="auto"/>
            <w:vAlign w:val="center"/>
            <w:hideMark/>
          </w:tcPr>
          <w:p w14:paraId="34406F19" w14:textId="77777777" w:rsidR="001266EB" w:rsidRPr="001266EB" w:rsidRDefault="001266EB"/>
        </w:tc>
      </w:tr>
      <w:tr w:rsidR="001266EB" w:rsidRPr="001266EB" w14:paraId="1148363B" w14:textId="77777777" w:rsidTr="001266EB">
        <w:trPr>
          <w:trHeight w:val="951"/>
        </w:trPr>
        <w:tc>
          <w:tcPr>
            <w:tcW w:w="3544" w:type="dxa"/>
            <w:tcBorders>
              <w:top w:val="nil"/>
              <w:left w:val="single" w:sz="8" w:space="0" w:color="auto"/>
              <w:bottom w:val="single" w:sz="8" w:space="0" w:color="auto"/>
              <w:right w:val="single" w:sz="4" w:space="0" w:color="auto"/>
            </w:tcBorders>
            <w:shd w:val="clear" w:color="auto" w:fill="FFFFFF"/>
            <w:hideMark/>
          </w:tcPr>
          <w:p w14:paraId="50FB26C6" w14:textId="77777777" w:rsidR="001266EB" w:rsidRPr="001266EB" w:rsidRDefault="001266EB">
            <w:r w:rsidRPr="001266EB">
              <w:t>054 2 07 05020 05 0000 150</w:t>
            </w:r>
          </w:p>
        </w:tc>
        <w:tc>
          <w:tcPr>
            <w:tcW w:w="4820" w:type="dxa"/>
            <w:tcBorders>
              <w:top w:val="nil"/>
              <w:left w:val="nil"/>
              <w:bottom w:val="single" w:sz="8" w:space="0" w:color="auto"/>
              <w:right w:val="single" w:sz="4" w:space="0" w:color="auto"/>
            </w:tcBorders>
            <w:shd w:val="clear" w:color="auto" w:fill="FFFFFF"/>
            <w:hideMark/>
          </w:tcPr>
          <w:p w14:paraId="4E0B6CB8" w14:textId="77777777" w:rsidR="001266EB" w:rsidRPr="001266EB" w:rsidRDefault="001266EB">
            <w:r w:rsidRPr="001266EB">
              <w:t>Поступления от денежных пожертвований, предоставляемых физическими лицами получателям средств бюджетов муниципальных районов</w:t>
            </w:r>
          </w:p>
        </w:tc>
        <w:tc>
          <w:tcPr>
            <w:tcW w:w="2835" w:type="dxa"/>
            <w:tcBorders>
              <w:top w:val="nil"/>
              <w:left w:val="nil"/>
              <w:bottom w:val="single" w:sz="8" w:space="0" w:color="auto"/>
              <w:right w:val="single" w:sz="4" w:space="0" w:color="auto"/>
            </w:tcBorders>
            <w:shd w:val="clear" w:color="auto" w:fill="FFFFFF"/>
            <w:hideMark/>
          </w:tcPr>
          <w:p w14:paraId="2756B32D" w14:textId="77777777" w:rsidR="001266EB" w:rsidRPr="001266EB" w:rsidRDefault="001266EB">
            <w:pPr>
              <w:jc w:val="center"/>
              <w:rPr>
                <w:color w:val="auto"/>
              </w:rPr>
            </w:pPr>
            <w:r w:rsidRPr="001266EB">
              <w:t>120 000,00</w:t>
            </w:r>
          </w:p>
        </w:tc>
        <w:tc>
          <w:tcPr>
            <w:tcW w:w="2693" w:type="dxa"/>
            <w:tcBorders>
              <w:top w:val="nil"/>
              <w:left w:val="nil"/>
              <w:bottom w:val="nil"/>
              <w:right w:val="single" w:sz="4" w:space="0" w:color="auto"/>
            </w:tcBorders>
            <w:shd w:val="clear" w:color="auto" w:fill="FFFFFF"/>
            <w:hideMark/>
          </w:tcPr>
          <w:p w14:paraId="44248124" w14:textId="77777777" w:rsidR="001266EB" w:rsidRPr="001266EB" w:rsidRDefault="001266EB">
            <w:pPr>
              <w:jc w:val="center"/>
            </w:pPr>
            <w:r w:rsidRPr="001266EB">
              <w:t>120 000,00</w:t>
            </w:r>
          </w:p>
        </w:tc>
        <w:tc>
          <w:tcPr>
            <w:tcW w:w="2126" w:type="dxa"/>
            <w:tcBorders>
              <w:top w:val="nil"/>
              <w:left w:val="nil"/>
              <w:bottom w:val="single" w:sz="8" w:space="0" w:color="auto"/>
              <w:right w:val="single" w:sz="8" w:space="0" w:color="auto"/>
            </w:tcBorders>
            <w:shd w:val="clear" w:color="auto" w:fill="FFFFFF"/>
            <w:hideMark/>
          </w:tcPr>
          <w:p w14:paraId="477B19F8" w14:textId="77777777" w:rsidR="001266EB" w:rsidRPr="001266EB" w:rsidRDefault="001266EB">
            <w:pPr>
              <w:jc w:val="center"/>
            </w:pPr>
            <w:r w:rsidRPr="001266EB">
              <w:t>120 000,00</w:t>
            </w:r>
          </w:p>
        </w:tc>
        <w:tc>
          <w:tcPr>
            <w:tcW w:w="0" w:type="auto"/>
            <w:vAlign w:val="center"/>
            <w:hideMark/>
          </w:tcPr>
          <w:p w14:paraId="58A01B67" w14:textId="77777777" w:rsidR="001266EB" w:rsidRPr="001266EB" w:rsidRDefault="001266EB"/>
        </w:tc>
      </w:tr>
      <w:tr w:rsidR="001266EB" w:rsidRPr="001266EB" w14:paraId="7FDA79CD" w14:textId="77777777" w:rsidTr="001266EB">
        <w:trPr>
          <w:trHeight w:val="326"/>
        </w:trPr>
        <w:tc>
          <w:tcPr>
            <w:tcW w:w="3544" w:type="dxa"/>
            <w:tcBorders>
              <w:top w:val="nil"/>
              <w:left w:val="single" w:sz="8" w:space="0" w:color="auto"/>
              <w:bottom w:val="single" w:sz="8" w:space="0" w:color="auto"/>
              <w:right w:val="single" w:sz="8" w:space="0" w:color="auto"/>
            </w:tcBorders>
            <w:hideMark/>
          </w:tcPr>
          <w:p w14:paraId="1A5539EC" w14:textId="77777777" w:rsidR="001266EB" w:rsidRPr="001266EB" w:rsidRDefault="001266EB">
            <w:pPr>
              <w:rPr>
                <w:b/>
                <w:bCs/>
              </w:rPr>
            </w:pPr>
            <w:r w:rsidRPr="001266EB">
              <w:rPr>
                <w:b/>
                <w:bCs/>
              </w:rPr>
              <w:t> </w:t>
            </w:r>
          </w:p>
        </w:tc>
        <w:tc>
          <w:tcPr>
            <w:tcW w:w="4820" w:type="dxa"/>
            <w:tcBorders>
              <w:top w:val="nil"/>
              <w:left w:val="nil"/>
              <w:bottom w:val="single" w:sz="8" w:space="0" w:color="auto"/>
              <w:right w:val="single" w:sz="8" w:space="0" w:color="auto"/>
            </w:tcBorders>
            <w:hideMark/>
          </w:tcPr>
          <w:p w14:paraId="529BC6F5" w14:textId="77777777" w:rsidR="001266EB" w:rsidRPr="001266EB" w:rsidRDefault="001266EB">
            <w:pPr>
              <w:jc w:val="both"/>
              <w:rPr>
                <w:b/>
                <w:bCs/>
              </w:rPr>
            </w:pPr>
            <w:r w:rsidRPr="001266EB">
              <w:rPr>
                <w:b/>
                <w:bCs/>
              </w:rPr>
              <w:t>Всего доходов</w:t>
            </w:r>
          </w:p>
        </w:tc>
        <w:tc>
          <w:tcPr>
            <w:tcW w:w="2835" w:type="dxa"/>
            <w:tcBorders>
              <w:top w:val="nil"/>
              <w:left w:val="nil"/>
              <w:bottom w:val="single" w:sz="8" w:space="0" w:color="auto"/>
              <w:right w:val="single" w:sz="8" w:space="0" w:color="auto"/>
            </w:tcBorders>
            <w:hideMark/>
          </w:tcPr>
          <w:p w14:paraId="3D2C95FF" w14:textId="77777777" w:rsidR="001266EB" w:rsidRPr="001266EB" w:rsidRDefault="001266EB">
            <w:pPr>
              <w:jc w:val="center"/>
              <w:rPr>
                <w:b/>
                <w:bCs/>
              </w:rPr>
            </w:pPr>
            <w:r w:rsidRPr="001266EB">
              <w:rPr>
                <w:b/>
                <w:bCs/>
              </w:rPr>
              <w:t>657 839 299,90</w:t>
            </w:r>
          </w:p>
        </w:tc>
        <w:tc>
          <w:tcPr>
            <w:tcW w:w="2693" w:type="dxa"/>
            <w:tcBorders>
              <w:top w:val="single" w:sz="8" w:space="0" w:color="auto"/>
              <w:left w:val="nil"/>
              <w:bottom w:val="single" w:sz="8" w:space="0" w:color="auto"/>
              <w:right w:val="single" w:sz="8" w:space="0" w:color="auto"/>
            </w:tcBorders>
            <w:hideMark/>
          </w:tcPr>
          <w:p w14:paraId="72832E2D" w14:textId="77777777" w:rsidR="001266EB" w:rsidRPr="001266EB" w:rsidRDefault="001266EB">
            <w:pPr>
              <w:jc w:val="center"/>
              <w:rPr>
                <w:b/>
                <w:bCs/>
              </w:rPr>
            </w:pPr>
            <w:r w:rsidRPr="001266EB">
              <w:rPr>
                <w:b/>
                <w:bCs/>
              </w:rPr>
              <w:t>637 755 967,82</w:t>
            </w:r>
          </w:p>
        </w:tc>
        <w:tc>
          <w:tcPr>
            <w:tcW w:w="2126" w:type="dxa"/>
            <w:tcBorders>
              <w:top w:val="nil"/>
              <w:left w:val="nil"/>
              <w:bottom w:val="single" w:sz="8" w:space="0" w:color="auto"/>
              <w:right w:val="single" w:sz="8" w:space="0" w:color="auto"/>
            </w:tcBorders>
            <w:hideMark/>
          </w:tcPr>
          <w:p w14:paraId="2D8F6CAF" w14:textId="77777777" w:rsidR="001266EB" w:rsidRPr="001266EB" w:rsidRDefault="001266EB">
            <w:pPr>
              <w:jc w:val="center"/>
              <w:rPr>
                <w:b/>
                <w:bCs/>
              </w:rPr>
            </w:pPr>
            <w:r w:rsidRPr="001266EB">
              <w:rPr>
                <w:b/>
                <w:bCs/>
              </w:rPr>
              <w:t>572 457 068,59</w:t>
            </w:r>
          </w:p>
        </w:tc>
        <w:tc>
          <w:tcPr>
            <w:tcW w:w="0" w:type="auto"/>
            <w:vAlign w:val="center"/>
            <w:hideMark/>
          </w:tcPr>
          <w:p w14:paraId="7249449F" w14:textId="77777777" w:rsidR="001266EB" w:rsidRPr="001266EB" w:rsidRDefault="001266EB"/>
        </w:tc>
      </w:tr>
    </w:tbl>
    <w:p w14:paraId="7B7F98FE" w14:textId="77777777" w:rsidR="001266EB" w:rsidRPr="001266EB" w:rsidRDefault="001266EB" w:rsidP="001266EB">
      <w:pPr>
        <w:tabs>
          <w:tab w:val="left" w:pos="1622"/>
        </w:tabs>
        <w:jc w:val="both"/>
        <w:rPr>
          <w:color w:val="auto"/>
          <w:sz w:val="28"/>
        </w:rPr>
      </w:pPr>
    </w:p>
    <w:p w14:paraId="691D3B49" w14:textId="77777777" w:rsidR="001266EB" w:rsidRPr="001266EB" w:rsidRDefault="001266EB" w:rsidP="001266EB">
      <w:pPr>
        <w:tabs>
          <w:tab w:val="left" w:pos="1622"/>
        </w:tabs>
        <w:jc w:val="both"/>
        <w:rPr>
          <w:sz w:val="28"/>
        </w:rPr>
      </w:pPr>
    </w:p>
    <w:p w14:paraId="217858D5" w14:textId="77777777" w:rsidR="001266EB" w:rsidRPr="001266EB" w:rsidRDefault="001266EB" w:rsidP="001266EB">
      <w:pPr>
        <w:tabs>
          <w:tab w:val="left" w:pos="1622"/>
        </w:tabs>
        <w:jc w:val="both"/>
        <w:rPr>
          <w:sz w:val="28"/>
        </w:rPr>
      </w:pPr>
    </w:p>
    <w:p w14:paraId="20F499C7" w14:textId="77777777" w:rsidR="001266EB" w:rsidRPr="001266EB" w:rsidRDefault="001266EB" w:rsidP="001266EB">
      <w:pPr>
        <w:tabs>
          <w:tab w:val="left" w:pos="1622"/>
        </w:tabs>
        <w:jc w:val="both"/>
        <w:rPr>
          <w:sz w:val="28"/>
        </w:rPr>
      </w:pPr>
    </w:p>
    <w:p w14:paraId="62BC3C2F" w14:textId="77777777" w:rsidR="001266EB" w:rsidRPr="001266EB" w:rsidRDefault="001266EB" w:rsidP="001266EB">
      <w:pPr>
        <w:tabs>
          <w:tab w:val="left" w:pos="1622"/>
        </w:tabs>
        <w:jc w:val="both"/>
        <w:rPr>
          <w:sz w:val="28"/>
        </w:rPr>
      </w:pPr>
    </w:p>
    <w:p w14:paraId="6A5DCF8F" w14:textId="77777777" w:rsidR="001266EB" w:rsidRPr="001266EB" w:rsidRDefault="001266EB" w:rsidP="001266EB">
      <w:pPr>
        <w:tabs>
          <w:tab w:val="left" w:pos="1622"/>
        </w:tabs>
        <w:jc w:val="both"/>
        <w:rPr>
          <w:sz w:val="28"/>
        </w:rPr>
      </w:pPr>
    </w:p>
    <w:p w14:paraId="2BF07DC9" w14:textId="77777777" w:rsidR="001266EB" w:rsidRPr="001266EB" w:rsidRDefault="001266EB" w:rsidP="001266EB">
      <w:pPr>
        <w:tabs>
          <w:tab w:val="left" w:pos="1622"/>
        </w:tabs>
        <w:jc w:val="both"/>
        <w:rPr>
          <w:sz w:val="28"/>
        </w:rPr>
      </w:pPr>
    </w:p>
    <w:p w14:paraId="441663E2" w14:textId="77777777" w:rsidR="001266EB" w:rsidRPr="001266EB" w:rsidRDefault="001266EB" w:rsidP="001266EB">
      <w:pPr>
        <w:tabs>
          <w:tab w:val="left" w:pos="1622"/>
        </w:tabs>
        <w:jc w:val="both"/>
        <w:rPr>
          <w:sz w:val="28"/>
        </w:rPr>
      </w:pPr>
    </w:p>
    <w:p w14:paraId="2A02A31B" w14:textId="77777777" w:rsidR="001266EB" w:rsidRPr="001266EB" w:rsidRDefault="001266EB" w:rsidP="001266EB">
      <w:pPr>
        <w:tabs>
          <w:tab w:val="left" w:pos="1622"/>
        </w:tabs>
        <w:jc w:val="both"/>
        <w:rPr>
          <w:sz w:val="28"/>
        </w:rPr>
      </w:pPr>
    </w:p>
    <w:p w14:paraId="4237F9A8" w14:textId="77777777" w:rsidR="001266EB" w:rsidRPr="001266EB" w:rsidRDefault="001266EB" w:rsidP="001266EB">
      <w:pPr>
        <w:tabs>
          <w:tab w:val="left" w:pos="1622"/>
        </w:tabs>
        <w:jc w:val="both"/>
        <w:rPr>
          <w:sz w:val="28"/>
        </w:rPr>
      </w:pPr>
    </w:p>
    <w:tbl>
      <w:tblPr>
        <w:tblW w:w="15507" w:type="dxa"/>
        <w:tblInd w:w="108" w:type="dxa"/>
        <w:tblLook w:val="04A0" w:firstRow="1" w:lastRow="0" w:firstColumn="1" w:lastColumn="0" w:noHBand="0" w:noVBand="1"/>
      </w:tblPr>
      <w:tblGrid>
        <w:gridCol w:w="720"/>
        <w:gridCol w:w="8919"/>
        <w:gridCol w:w="1840"/>
        <w:gridCol w:w="2120"/>
        <w:gridCol w:w="1900"/>
        <w:gridCol w:w="8"/>
      </w:tblGrid>
      <w:tr w:rsidR="001266EB" w:rsidRPr="001266EB" w14:paraId="58432C4D" w14:textId="77777777" w:rsidTr="001266EB">
        <w:trPr>
          <w:trHeight w:val="1609"/>
        </w:trPr>
        <w:tc>
          <w:tcPr>
            <w:tcW w:w="720" w:type="dxa"/>
            <w:noWrap/>
            <w:vAlign w:val="bottom"/>
            <w:hideMark/>
          </w:tcPr>
          <w:p w14:paraId="78717A5E" w14:textId="77777777" w:rsidR="001266EB" w:rsidRPr="001266EB" w:rsidRDefault="001266EB">
            <w:pPr>
              <w:rPr>
                <w:sz w:val="28"/>
              </w:rPr>
            </w:pPr>
            <w:bookmarkStart w:id="9" w:name="RANGE!A1:G59"/>
            <w:bookmarkEnd w:id="9"/>
          </w:p>
        </w:tc>
        <w:tc>
          <w:tcPr>
            <w:tcW w:w="14787" w:type="dxa"/>
            <w:gridSpan w:val="5"/>
            <w:hideMark/>
          </w:tcPr>
          <w:p w14:paraId="34706E45" w14:textId="77777777" w:rsidR="001266EB" w:rsidRPr="001266EB" w:rsidRDefault="001266EB">
            <w:pPr>
              <w:jc w:val="right"/>
              <w:rPr>
                <w:sz w:val="22"/>
                <w:szCs w:val="22"/>
              </w:rPr>
            </w:pPr>
            <w:r w:rsidRPr="001266EB">
              <w:rPr>
                <w:sz w:val="22"/>
                <w:szCs w:val="22"/>
              </w:rPr>
              <w:t xml:space="preserve">                                                                                                                                                                                                     Приложение 4                                                                                                                                                                                                                                                                                                                                     к Решению Совета Комсомольского муниципального района </w:t>
            </w:r>
            <w:r w:rsidRPr="001266EB">
              <w:rPr>
                <w:sz w:val="22"/>
                <w:szCs w:val="22"/>
              </w:rPr>
              <w:br/>
              <w:t xml:space="preserve">"О бюджете Комсомольского муниципального района </w:t>
            </w:r>
            <w:r w:rsidRPr="001266EB">
              <w:rPr>
                <w:sz w:val="22"/>
                <w:szCs w:val="22"/>
              </w:rPr>
              <w:br/>
              <w:t xml:space="preserve"> на 2026 год и на плановый период 2027 и 2028 годов»</w:t>
            </w:r>
            <w:r w:rsidRPr="001266EB">
              <w:rPr>
                <w:sz w:val="22"/>
                <w:szCs w:val="22"/>
              </w:rPr>
              <w:br/>
              <w:t>от 12.12.2025г. №45</w:t>
            </w:r>
          </w:p>
        </w:tc>
      </w:tr>
      <w:tr w:rsidR="001266EB" w:rsidRPr="001266EB" w14:paraId="0E5C6007" w14:textId="77777777" w:rsidTr="001266EB">
        <w:trPr>
          <w:gridAfter w:val="1"/>
          <w:wAfter w:w="8" w:type="dxa"/>
          <w:trHeight w:val="300"/>
        </w:trPr>
        <w:tc>
          <w:tcPr>
            <w:tcW w:w="720" w:type="dxa"/>
            <w:noWrap/>
            <w:vAlign w:val="bottom"/>
            <w:hideMark/>
          </w:tcPr>
          <w:p w14:paraId="24075AA5" w14:textId="77777777" w:rsidR="001266EB" w:rsidRPr="001266EB" w:rsidRDefault="001266EB">
            <w:pPr>
              <w:rPr>
                <w:sz w:val="22"/>
                <w:szCs w:val="22"/>
              </w:rPr>
            </w:pPr>
          </w:p>
        </w:tc>
        <w:tc>
          <w:tcPr>
            <w:tcW w:w="8919" w:type="dxa"/>
            <w:noWrap/>
            <w:vAlign w:val="bottom"/>
            <w:hideMark/>
          </w:tcPr>
          <w:p w14:paraId="492D2928" w14:textId="77777777" w:rsidR="001266EB" w:rsidRPr="001266EB" w:rsidRDefault="001266EB"/>
        </w:tc>
        <w:tc>
          <w:tcPr>
            <w:tcW w:w="1840" w:type="dxa"/>
            <w:noWrap/>
            <w:vAlign w:val="bottom"/>
            <w:hideMark/>
          </w:tcPr>
          <w:p w14:paraId="6490CCBB" w14:textId="77777777" w:rsidR="001266EB" w:rsidRPr="001266EB" w:rsidRDefault="001266EB"/>
        </w:tc>
        <w:tc>
          <w:tcPr>
            <w:tcW w:w="2120" w:type="dxa"/>
            <w:noWrap/>
            <w:vAlign w:val="bottom"/>
            <w:hideMark/>
          </w:tcPr>
          <w:p w14:paraId="220AFCAD" w14:textId="77777777" w:rsidR="001266EB" w:rsidRPr="001266EB" w:rsidRDefault="001266EB"/>
        </w:tc>
        <w:tc>
          <w:tcPr>
            <w:tcW w:w="1900" w:type="dxa"/>
            <w:noWrap/>
            <w:vAlign w:val="bottom"/>
            <w:hideMark/>
          </w:tcPr>
          <w:p w14:paraId="1A8C2B0D" w14:textId="77777777" w:rsidR="001266EB" w:rsidRPr="001266EB" w:rsidRDefault="001266EB"/>
        </w:tc>
      </w:tr>
      <w:tr w:rsidR="001266EB" w:rsidRPr="001266EB" w14:paraId="11E29DC7" w14:textId="77777777" w:rsidTr="001266EB">
        <w:trPr>
          <w:trHeight w:val="375"/>
        </w:trPr>
        <w:tc>
          <w:tcPr>
            <w:tcW w:w="15507" w:type="dxa"/>
            <w:gridSpan w:val="6"/>
            <w:noWrap/>
            <w:vAlign w:val="bottom"/>
            <w:hideMark/>
          </w:tcPr>
          <w:p w14:paraId="08DC98E7" w14:textId="77777777" w:rsidR="001266EB" w:rsidRPr="001266EB" w:rsidRDefault="001266EB">
            <w:pPr>
              <w:jc w:val="center"/>
              <w:rPr>
                <w:b/>
                <w:bCs/>
                <w:sz w:val="28"/>
                <w:szCs w:val="28"/>
              </w:rPr>
            </w:pPr>
            <w:r w:rsidRPr="001266EB">
              <w:rPr>
                <w:b/>
                <w:bCs/>
                <w:sz w:val="28"/>
                <w:szCs w:val="28"/>
              </w:rPr>
              <w:t>Межбюджетные трансферты из бюджета Ивановской области</w:t>
            </w:r>
          </w:p>
        </w:tc>
      </w:tr>
      <w:tr w:rsidR="001266EB" w:rsidRPr="001266EB" w14:paraId="464D806F" w14:textId="77777777" w:rsidTr="001266EB">
        <w:trPr>
          <w:trHeight w:val="375"/>
        </w:trPr>
        <w:tc>
          <w:tcPr>
            <w:tcW w:w="15507" w:type="dxa"/>
            <w:gridSpan w:val="6"/>
            <w:noWrap/>
            <w:vAlign w:val="bottom"/>
            <w:hideMark/>
          </w:tcPr>
          <w:p w14:paraId="3DCB9630" w14:textId="77777777" w:rsidR="001266EB" w:rsidRPr="001266EB" w:rsidRDefault="001266EB">
            <w:pPr>
              <w:jc w:val="center"/>
              <w:rPr>
                <w:b/>
                <w:bCs/>
                <w:sz w:val="28"/>
                <w:szCs w:val="28"/>
              </w:rPr>
            </w:pPr>
            <w:r w:rsidRPr="001266EB">
              <w:rPr>
                <w:b/>
                <w:bCs/>
                <w:sz w:val="28"/>
                <w:szCs w:val="28"/>
              </w:rPr>
              <w:t xml:space="preserve"> бюджету Комсомольского муниципального района </w:t>
            </w:r>
          </w:p>
        </w:tc>
      </w:tr>
      <w:tr w:rsidR="001266EB" w:rsidRPr="001266EB" w14:paraId="4192F186" w14:textId="77777777" w:rsidTr="001266EB">
        <w:trPr>
          <w:trHeight w:val="375"/>
        </w:trPr>
        <w:tc>
          <w:tcPr>
            <w:tcW w:w="15507" w:type="dxa"/>
            <w:gridSpan w:val="6"/>
            <w:noWrap/>
            <w:vAlign w:val="bottom"/>
            <w:hideMark/>
          </w:tcPr>
          <w:p w14:paraId="264509BA" w14:textId="77777777" w:rsidR="001266EB" w:rsidRPr="001266EB" w:rsidRDefault="001266EB">
            <w:pPr>
              <w:jc w:val="center"/>
              <w:rPr>
                <w:b/>
                <w:bCs/>
                <w:sz w:val="28"/>
                <w:szCs w:val="28"/>
              </w:rPr>
            </w:pPr>
            <w:r w:rsidRPr="001266EB">
              <w:rPr>
                <w:b/>
                <w:bCs/>
                <w:sz w:val="28"/>
                <w:szCs w:val="28"/>
              </w:rPr>
              <w:t>в 2026 году и плановом периоде 2027 и 2028 годов</w:t>
            </w:r>
          </w:p>
        </w:tc>
      </w:tr>
      <w:tr w:rsidR="001266EB" w:rsidRPr="001266EB" w14:paraId="287F15EF" w14:textId="77777777" w:rsidTr="001266EB">
        <w:trPr>
          <w:gridAfter w:val="1"/>
          <w:wAfter w:w="8" w:type="dxa"/>
          <w:trHeight w:val="300"/>
        </w:trPr>
        <w:tc>
          <w:tcPr>
            <w:tcW w:w="720" w:type="dxa"/>
            <w:tcBorders>
              <w:top w:val="nil"/>
              <w:left w:val="nil"/>
              <w:bottom w:val="single" w:sz="4" w:space="0" w:color="auto"/>
              <w:right w:val="nil"/>
            </w:tcBorders>
            <w:hideMark/>
          </w:tcPr>
          <w:p w14:paraId="3D486A10" w14:textId="77777777" w:rsidR="001266EB" w:rsidRPr="001266EB" w:rsidRDefault="001266EB">
            <w:pPr>
              <w:rPr>
                <w:b/>
                <w:bCs/>
                <w:sz w:val="28"/>
                <w:szCs w:val="28"/>
              </w:rPr>
            </w:pPr>
          </w:p>
        </w:tc>
        <w:tc>
          <w:tcPr>
            <w:tcW w:w="8919" w:type="dxa"/>
            <w:tcBorders>
              <w:top w:val="nil"/>
              <w:left w:val="nil"/>
              <w:bottom w:val="single" w:sz="4" w:space="0" w:color="auto"/>
              <w:right w:val="nil"/>
            </w:tcBorders>
            <w:noWrap/>
            <w:vAlign w:val="bottom"/>
            <w:hideMark/>
          </w:tcPr>
          <w:p w14:paraId="1E19AD20" w14:textId="77777777" w:rsidR="001266EB" w:rsidRPr="001266EB" w:rsidRDefault="001266EB"/>
        </w:tc>
        <w:tc>
          <w:tcPr>
            <w:tcW w:w="1840" w:type="dxa"/>
            <w:tcBorders>
              <w:top w:val="nil"/>
              <w:left w:val="nil"/>
              <w:bottom w:val="single" w:sz="4" w:space="0" w:color="auto"/>
              <w:right w:val="nil"/>
            </w:tcBorders>
            <w:noWrap/>
            <w:vAlign w:val="bottom"/>
            <w:hideMark/>
          </w:tcPr>
          <w:p w14:paraId="5A1358C6" w14:textId="77777777" w:rsidR="001266EB" w:rsidRPr="001266EB" w:rsidRDefault="001266EB"/>
        </w:tc>
        <w:tc>
          <w:tcPr>
            <w:tcW w:w="2120" w:type="dxa"/>
            <w:tcBorders>
              <w:top w:val="nil"/>
              <w:left w:val="nil"/>
              <w:bottom w:val="single" w:sz="4" w:space="0" w:color="auto"/>
              <w:right w:val="nil"/>
            </w:tcBorders>
            <w:noWrap/>
            <w:vAlign w:val="bottom"/>
            <w:hideMark/>
          </w:tcPr>
          <w:p w14:paraId="33418DF4" w14:textId="77777777" w:rsidR="001266EB" w:rsidRPr="001266EB" w:rsidRDefault="001266EB"/>
        </w:tc>
        <w:tc>
          <w:tcPr>
            <w:tcW w:w="1900" w:type="dxa"/>
            <w:tcBorders>
              <w:top w:val="nil"/>
              <w:left w:val="nil"/>
              <w:bottom w:val="single" w:sz="4" w:space="0" w:color="auto"/>
              <w:right w:val="nil"/>
            </w:tcBorders>
            <w:noWrap/>
            <w:vAlign w:val="bottom"/>
            <w:hideMark/>
          </w:tcPr>
          <w:p w14:paraId="74EFA44D" w14:textId="77777777" w:rsidR="001266EB" w:rsidRPr="001266EB" w:rsidRDefault="001266EB"/>
        </w:tc>
      </w:tr>
      <w:tr w:rsidR="001266EB" w:rsidRPr="001266EB" w14:paraId="138FD221" w14:textId="77777777" w:rsidTr="001266EB">
        <w:trPr>
          <w:gridAfter w:val="1"/>
          <w:wAfter w:w="8" w:type="dxa"/>
          <w:trHeight w:val="315"/>
        </w:trPr>
        <w:tc>
          <w:tcPr>
            <w:tcW w:w="720" w:type="dxa"/>
            <w:vMerge w:val="restart"/>
            <w:tcBorders>
              <w:top w:val="single" w:sz="4" w:space="0" w:color="auto"/>
              <w:left w:val="single" w:sz="4" w:space="0" w:color="auto"/>
              <w:bottom w:val="single" w:sz="4" w:space="0" w:color="auto"/>
              <w:right w:val="single" w:sz="4" w:space="0" w:color="auto"/>
            </w:tcBorders>
            <w:vAlign w:val="center"/>
            <w:hideMark/>
          </w:tcPr>
          <w:p w14:paraId="2E794452" w14:textId="77777777" w:rsidR="001266EB" w:rsidRPr="001266EB" w:rsidRDefault="001266EB">
            <w:pPr>
              <w:jc w:val="center"/>
            </w:pPr>
            <w:r w:rsidRPr="001266EB">
              <w:t>№ п/п</w:t>
            </w:r>
          </w:p>
        </w:tc>
        <w:tc>
          <w:tcPr>
            <w:tcW w:w="8919" w:type="dxa"/>
            <w:vMerge w:val="restart"/>
            <w:tcBorders>
              <w:top w:val="single" w:sz="4" w:space="0" w:color="auto"/>
              <w:left w:val="single" w:sz="4" w:space="0" w:color="auto"/>
              <w:bottom w:val="single" w:sz="4" w:space="0" w:color="auto"/>
              <w:right w:val="single" w:sz="4" w:space="0" w:color="auto"/>
            </w:tcBorders>
            <w:vAlign w:val="center"/>
            <w:hideMark/>
          </w:tcPr>
          <w:p w14:paraId="7D3ED71A" w14:textId="77777777" w:rsidR="001266EB" w:rsidRPr="001266EB" w:rsidRDefault="001266EB">
            <w:pPr>
              <w:jc w:val="center"/>
            </w:pPr>
            <w:r w:rsidRPr="001266EB">
              <w:t>Наименование</w:t>
            </w:r>
          </w:p>
        </w:tc>
        <w:tc>
          <w:tcPr>
            <w:tcW w:w="5860" w:type="dxa"/>
            <w:gridSpan w:val="3"/>
            <w:tcBorders>
              <w:top w:val="single" w:sz="4" w:space="0" w:color="auto"/>
              <w:left w:val="nil"/>
              <w:bottom w:val="single" w:sz="4" w:space="0" w:color="auto"/>
              <w:right w:val="single" w:sz="4" w:space="0" w:color="auto"/>
            </w:tcBorders>
            <w:hideMark/>
          </w:tcPr>
          <w:p w14:paraId="6ECEEE10" w14:textId="77777777" w:rsidR="001266EB" w:rsidRPr="001266EB" w:rsidRDefault="001266EB">
            <w:pPr>
              <w:jc w:val="right"/>
            </w:pPr>
            <w:r w:rsidRPr="001266EB">
              <w:t>Сумма, рублей</w:t>
            </w:r>
          </w:p>
        </w:tc>
      </w:tr>
      <w:tr w:rsidR="001266EB" w:rsidRPr="001266EB" w14:paraId="4769F33B" w14:textId="77777777" w:rsidTr="001266EB">
        <w:trPr>
          <w:gridAfter w:val="1"/>
          <w:wAfter w:w="8" w:type="dxa"/>
          <w:trHeight w:val="31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0F7CE846" w14:textId="77777777" w:rsidR="001266EB" w:rsidRPr="001266EB" w:rsidRDefault="001266EB">
            <w:pPr>
              <w:rPr>
                <w:sz w:val="24"/>
                <w:szCs w:val="24"/>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14:paraId="45E78651" w14:textId="77777777" w:rsidR="001266EB" w:rsidRPr="001266EB" w:rsidRDefault="001266EB">
            <w:pPr>
              <w:rPr>
                <w:sz w:val="24"/>
                <w:szCs w:val="24"/>
              </w:rPr>
            </w:pPr>
          </w:p>
        </w:tc>
        <w:tc>
          <w:tcPr>
            <w:tcW w:w="1840" w:type="dxa"/>
            <w:tcBorders>
              <w:top w:val="single" w:sz="4" w:space="0" w:color="auto"/>
              <w:left w:val="nil"/>
              <w:bottom w:val="single" w:sz="4" w:space="0" w:color="auto"/>
              <w:right w:val="single" w:sz="4" w:space="0" w:color="auto"/>
            </w:tcBorders>
            <w:hideMark/>
          </w:tcPr>
          <w:p w14:paraId="5E18B6CD" w14:textId="77777777" w:rsidR="001266EB" w:rsidRPr="001266EB" w:rsidRDefault="001266EB">
            <w:pPr>
              <w:jc w:val="center"/>
            </w:pPr>
            <w:r w:rsidRPr="001266EB">
              <w:t>2026 год</w:t>
            </w:r>
          </w:p>
        </w:tc>
        <w:tc>
          <w:tcPr>
            <w:tcW w:w="2120" w:type="dxa"/>
            <w:tcBorders>
              <w:top w:val="single" w:sz="4" w:space="0" w:color="auto"/>
              <w:left w:val="nil"/>
              <w:bottom w:val="single" w:sz="4" w:space="0" w:color="auto"/>
              <w:right w:val="single" w:sz="4" w:space="0" w:color="auto"/>
            </w:tcBorders>
            <w:hideMark/>
          </w:tcPr>
          <w:p w14:paraId="7529CD75" w14:textId="77777777" w:rsidR="001266EB" w:rsidRPr="001266EB" w:rsidRDefault="001266EB">
            <w:pPr>
              <w:jc w:val="center"/>
            </w:pPr>
            <w:r w:rsidRPr="001266EB">
              <w:t>2027 год</w:t>
            </w:r>
          </w:p>
        </w:tc>
        <w:tc>
          <w:tcPr>
            <w:tcW w:w="1900" w:type="dxa"/>
            <w:tcBorders>
              <w:top w:val="single" w:sz="4" w:space="0" w:color="auto"/>
              <w:left w:val="nil"/>
              <w:bottom w:val="single" w:sz="4" w:space="0" w:color="auto"/>
              <w:right w:val="single" w:sz="4" w:space="0" w:color="auto"/>
            </w:tcBorders>
            <w:hideMark/>
          </w:tcPr>
          <w:p w14:paraId="5FBBEC6D" w14:textId="77777777" w:rsidR="001266EB" w:rsidRPr="001266EB" w:rsidRDefault="001266EB">
            <w:pPr>
              <w:jc w:val="center"/>
            </w:pPr>
            <w:r w:rsidRPr="001266EB">
              <w:t>2028 год</w:t>
            </w:r>
          </w:p>
        </w:tc>
      </w:tr>
      <w:tr w:rsidR="001266EB" w:rsidRPr="001266EB" w14:paraId="4614163F" w14:textId="77777777" w:rsidTr="001266EB">
        <w:trPr>
          <w:gridAfter w:val="1"/>
          <w:wAfter w:w="8" w:type="dxa"/>
          <w:trHeight w:val="315"/>
        </w:trPr>
        <w:tc>
          <w:tcPr>
            <w:tcW w:w="720" w:type="dxa"/>
            <w:tcBorders>
              <w:top w:val="single" w:sz="4" w:space="0" w:color="auto"/>
              <w:left w:val="single" w:sz="4" w:space="0" w:color="auto"/>
              <w:bottom w:val="single" w:sz="4" w:space="0" w:color="auto"/>
              <w:right w:val="single" w:sz="4" w:space="0" w:color="auto"/>
            </w:tcBorders>
            <w:hideMark/>
          </w:tcPr>
          <w:p w14:paraId="46A4EBE9" w14:textId="77777777" w:rsidR="001266EB" w:rsidRPr="001266EB" w:rsidRDefault="001266EB">
            <w:pPr>
              <w:jc w:val="center"/>
            </w:pPr>
            <w:r w:rsidRPr="001266EB">
              <w:t>1.</w:t>
            </w:r>
          </w:p>
        </w:tc>
        <w:tc>
          <w:tcPr>
            <w:tcW w:w="8919" w:type="dxa"/>
            <w:tcBorders>
              <w:top w:val="single" w:sz="4" w:space="0" w:color="auto"/>
              <w:left w:val="nil"/>
              <w:bottom w:val="single" w:sz="4" w:space="0" w:color="auto"/>
              <w:right w:val="single" w:sz="4" w:space="0" w:color="auto"/>
            </w:tcBorders>
            <w:hideMark/>
          </w:tcPr>
          <w:p w14:paraId="3FFB1C71" w14:textId="77777777" w:rsidR="001266EB" w:rsidRPr="001266EB" w:rsidRDefault="001266EB">
            <w:pPr>
              <w:jc w:val="both"/>
            </w:pPr>
            <w:r w:rsidRPr="001266EB">
              <w:t xml:space="preserve">Дотации на выравнивание бюджетной обеспеченности </w:t>
            </w:r>
          </w:p>
        </w:tc>
        <w:tc>
          <w:tcPr>
            <w:tcW w:w="1840" w:type="dxa"/>
            <w:tcBorders>
              <w:top w:val="single" w:sz="4" w:space="0" w:color="auto"/>
              <w:left w:val="nil"/>
              <w:bottom w:val="single" w:sz="4" w:space="0" w:color="auto"/>
              <w:right w:val="single" w:sz="4" w:space="0" w:color="auto"/>
            </w:tcBorders>
            <w:hideMark/>
          </w:tcPr>
          <w:p w14:paraId="1F7EE9E1" w14:textId="77777777" w:rsidR="001266EB" w:rsidRPr="001266EB" w:rsidRDefault="001266EB">
            <w:pPr>
              <w:jc w:val="center"/>
            </w:pPr>
            <w:r w:rsidRPr="001266EB">
              <w:t>145 080 900,00</w:t>
            </w:r>
          </w:p>
        </w:tc>
        <w:tc>
          <w:tcPr>
            <w:tcW w:w="2120" w:type="dxa"/>
            <w:tcBorders>
              <w:top w:val="single" w:sz="4" w:space="0" w:color="auto"/>
              <w:left w:val="nil"/>
              <w:bottom w:val="single" w:sz="4" w:space="0" w:color="auto"/>
              <w:right w:val="single" w:sz="4" w:space="0" w:color="auto"/>
            </w:tcBorders>
            <w:hideMark/>
          </w:tcPr>
          <w:p w14:paraId="62DF1382" w14:textId="77777777" w:rsidR="001266EB" w:rsidRPr="001266EB" w:rsidRDefault="001266EB">
            <w:pPr>
              <w:jc w:val="center"/>
            </w:pPr>
            <w:r w:rsidRPr="001266EB">
              <w:t>127 415 100,00</w:t>
            </w:r>
          </w:p>
        </w:tc>
        <w:tc>
          <w:tcPr>
            <w:tcW w:w="1900" w:type="dxa"/>
            <w:tcBorders>
              <w:top w:val="single" w:sz="4" w:space="0" w:color="auto"/>
              <w:left w:val="nil"/>
              <w:bottom w:val="single" w:sz="4" w:space="0" w:color="auto"/>
              <w:right w:val="single" w:sz="4" w:space="0" w:color="auto"/>
            </w:tcBorders>
            <w:hideMark/>
          </w:tcPr>
          <w:p w14:paraId="22FC59F7" w14:textId="77777777" w:rsidR="001266EB" w:rsidRPr="001266EB" w:rsidRDefault="001266EB">
            <w:pPr>
              <w:jc w:val="center"/>
            </w:pPr>
            <w:r w:rsidRPr="001266EB">
              <w:t>123 197 800,00</w:t>
            </w:r>
          </w:p>
        </w:tc>
      </w:tr>
      <w:tr w:rsidR="001266EB" w:rsidRPr="001266EB" w14:paraId="4E18DE1E" w14:textId="77777777" w:rsidTr="001266EB">
        <w:trPr>
          <w:gridAfter w:val="1"/>
          <w:wAfter w:w="8" w:type="dxa"/>
          <w:trHeight w:val="570"/>
        </w:trPr>
        <w:tc>
          <w:tcPr>
            <w:tcW w:w="720" w:type="dxa"/>
            <w:tcBorders>
              <w:top w:val="single" w:sz="4" w:space="0" w:color="auto"/>
              <w:left w:val="single" w:sz="4" w:space="0" w:color="auto"/>
              <w:bottom w:val="single" w:sz="4" w:space="0" w:color="auto"/>
              <w:right w:val="single" w:sz="4" w:space="0" w:color="auto"/>
            </w:tcBorders>
            <w:hideMark/>
          </w:tcPr>
          <w:p w14:paraId="0BA64D99" w14:textId="77777777" w:rsidR="001266EB" w:rsidRPr="001266EB" w:rsidRDefault="001266EB">
            <w:pPr>
              <w:jc w:val="center"/>
            </w:pPr>
            <w:r w:rsidRPr="001266EB">
              <w:t>2.</w:t>
            </w:r>
          </w:p>
        </w:tc>
        <w:tc>
          <w:tcPr>
            <w:tcW w:w="8919" w:type="dxa"/>
            <w:tcBorders>
              <w:top w:val="single" w:sz="4" w:space="0" w:color="auto"/>
              <w:left w:val="nil"/>
              <w:bottom w:val="single" w:sz="4" w:space="0" w:color="auto"/>
              <w:right w:val="single" w:sz="4" w:space="0" w:color="auto"/>
            </w:tcBorders>
            <w:hideMark/>
          </w:tcPr>
          <w:p w14:paraId="05FBB0D7" w14:textId="77777777" w:rsidR="001266EB" w:rsidRPr="001266EB" w:rsidRDefault="001266EB">
            <w:pPr>
              <w:rPr>
                <w:sz w:val="22"/>
                <w:szCs w:val="22"/>
              </w:rPr>
            </w:pPr>
            <w:r w:rsidRPr="001266EB">
              <w:rPr>
                <w:sz w:val="22"/>
                <w:szCs w:val="22"/>
              </w:rPr>
              <w:t>Дотации бюджетам муниципальных районов на частичную компенсацию дополнительных расходов на повышение оплаты труда работников бюджетной сферы и иные цели</w:t>
            </w:r>
          </w:p>
        </w:tc>
        <w:tc>
          <w:tcPr>
            <w:tcW w:w="1840" w:type="dxa"/>
            <w:tcBorders>
              <w:top w:val="single" w:sz="4" w:space="0" w:color="auto"/>
              <w:left w:val="nil"/>
              <w:bottom w:val="single" w:sz="4" w:space="0" w:color="auto"/>
              <w:right w:val="single" w:sz="4" w:space="0" w:color="auto"/>
            </w:tcBorders>
            <w:hideMark/>
          </w:tcPr>
          <w:p w14:paraId="23BBDBCF" w14:textId="77777777" w:rsidR="001266EB" w:rsidRPr="001266EB" w:rsidRDefault="001266EB">
            <w:pPr>
              <w:jc w:val="center"/>
              <w:rPr>
                <w:sz w:val="24"/>
                <w:szCs w:val="24"/>
              </w:rPr>
            </w:pPr>
            <w:r w:rsidRPr="001266EB">
              <w:t>62 904 003,71</w:t>
            </w:r>
          </w:p>
        </w:tc>
        <w:tc>
          <w:tcPr>
            <w:tcW w:w="2120" w:type="dxa"/>
            <w:tcBorders>
              <w:top w:val="single" w:sz="4" w:space="0" w:color="auto"/>
              <w:left w:val="nil"/>
              <w:bottom w:val="single" w:sz="4" w:space="0" w:color="auto"/>
              <w:right w:val="single" w:sz="4" w:space="0" w:color="auto"/>
            </w:tcBorders>
            <w:hideMark/>
          </w:tcPr>
          <w:p w14:paraId="78EC5469" w14:textId="77777777" w:rsidR="001266EB" w:rsidRPr="001266EB" w:rsidRDefault="001266EB">
            <w:pPr>
              <w:jc w:val="center"/>
            </w:pPr>
            <w:r w:rsidRPr="001266EB">
              <w:t>53 292 197,04</w:t>
            </w:r>
          </w:p>
        </w:tc>
        <w:tc>
          <w:tcPr>
            <w:tcW w:w="1900" w:type="dxa"/>
            <w:tcBorders>
              <w:top w:val="single" w:sz="4" w:space="0" w:color="auto"/>
              <w:left w:val="nil"/>
              <w:bottom w:val="single" w:sz="4" w:space="0" w:color="auto"/>
              <w:right w:val="single" w:sz="4" w:space="0" w:color="auto"/>
            </w:tcBorders>
            <w:hideMark/>
          </w:tcPr>
          <w:p w14:paraId="1D6F3389" w14:textId="77777777" w:rsidR="001266EB" w:rsidRPr="001266EB" w:rsidRDefault="001266EB">
            <w:pPr>
              <w:jc w:val="center"/>
            </w:pPr>
            <w:r w:rsidRPr="001266EB">
              <w:t>53 292 197,04</w:t>
            </w:r>
          </w:p>
        </w:tc>
      </w:tr>
      <w:tr w:rsidR="001266EB" w:rsidRPr="001266EB" w14:paraId="62F369DB" w14:textId="77777777" w:rsidTr="001266EB">
        <w:trPr>
          <w:gridAfter w:val="1"/>
          <w:wAfter w:w="8" w:type="dxa"/>
          <w:trHeight w:val="315"/>
        </w:trPr>
        <w:tc>
          <w:tcPr>
            <w:tcW w:w="720" w:type="dxa"/>
            <w:tcBorders>
              <w:top w:val="single" w:sz="4" w:space="0" w:color="auto"/>
              <w:left w:val="single" w:sz="4" w:space="0" w:color="auto"/>
              <w:bottom w:val="single" w:sz="4" w:space="0" w:color="auto"/>
              <w:right w:val="single" w:sz="4" w:space="0" w:color="auto"/>
            </w:tcBorders>
            <w:hideMark/>
          </w:tcPr>
          <w:p w14:paraId="2B0E0C73" w14:textId="77777777" w:rsidR="001266EB" w:rsidRPr="001266EB" w:rsidRDefault="001266EB">
            <w:pPr>
              <w:jc w:val="center"/>
            </w:pPr>
            <w:r w:rsidRPr="001266EB">
              <w:t> </w:t>
            </w:r>
          </w:p>
        </w:tc>
        <w:tc>
          <w:tcPr>
            <w:tcW w:w="8919" w:type="dxa"/>
            <w:tcBorders>
              <w:top w:val="single" w:sz="4" w:space="0" w:color="auto"/>
              <w:left w:val="nil"/>
              <w:bottom w:val="single" w:sz="4" w:space="0" w:color="auto"/>
              <w:right w:val="single" w:sz="4" w:space="0" w:color="auto"/>
            </w:tcBorders>
            <w:hideMark/>
          </w:tcPr>
          <w:p w14:paraId="550072AA" w14:textId="77777777" w:rsidR="001266EB" w:rsidRPr="001266EB" w:rsidRDefault="001266EB">
            <w:pPr>
              <w:jc w:val="both"/>
              <w:rPr>
                <w:b/>
                <w:bCs/>
                <w:i/>
                <w:iCs/>
              </w:rPr>
            </w:pPr>
            <w:r w:rsidRPr="001266EB">
              <w:rPr>
                <w:b/>
                <w:bCs/>
                <w:i/>
                <w:iCs/>
              </w:rPr>
              <w:t>Итого дотаций:</w:t>
            </w:r>
          </w:p>
        </w:tc>
        <w:tc>
          <w:tcPr>
            <w:tcW w:w="1840" w:type="dxa"/>
            <w:tcBorders>
              <w:top w:val="single" w:sz="4" w:space="0" w:color="auto"/>
              <w:left w:val="nil"/>
              <w:bottom w:val="single" w:sz="4" w:space="0" w:color="auto"/>
              <w:right w:val="single" w:sz="4" w:space="0" w:color="auto"/>
            </w:tcBorders>
            <w:hideMark/>
          </w:tcPr>
          <w:p w14:paraId="0D3BCA43" w14:textId="77777777" w:rsidR="001266EB" w:rsidRPr="001266EB" w:rsidRDefault="001266EB">
            <w:pPr>
              <w:jc w:val="right"/>
              <w:rPr>
                <w:b/>
                <w:bCs/>
                <w:i/>
                <w:iCs/>
              </w:rPr>
            </w:pPr>
            <w:r w:rsidRPr="001266EB">
              <w:rPr>
                <w:b/>
                <w:bCs/>
                <w:i/>
                <w:iCs/>
              </w:rPr>
              <w:t>207 984 903,71</w:t>
            </w:r>
          </w:p>
        </w:tc>
        <w:tc>
          <w:tcPr>
            <w:tcW w:w="2120" w:type="dxa"/>
            <w:tcBorders>
              <w:top w:val="single" w:sz="4" w:space="0" w:color="auto"/>
              <w:left w:val="nil"/>
              <w:bottom w:val="single" w:sz="4" w:space="0" w:color="auto"/>
              <w:right w:val="single" w:sz="4" w:space="0" w:color="auto"/>
            </w:tcBorders>
            <w:hideMark/>
          </w:tcPr>
          <w:p w14:paraId="49CB3266" w14:textId="77777777" w:rsidR="001266EB" w:rsidRPr="001266EB" w:rsidRDefault="001266EB">
            <w:pPr>
              <w:jc w:val="right"/>
              <w:rPr>
                <w:b/>
                <w:bCs/>
                <w:i/>
                <w:iCs/>
              </w:rPr>
            </w:pPr>
            <w:r w:rsidRPr="001266EB">
              <w:rPr>
                <w:b/>
                <w:bCs/>
                <w:i/>
                <w:iCs/>
              </w:rPr>
              <w:t>180 707 297,04</w:t>
            </w:r>
          </w:p>
        </w:tc>
        <w:tc>
          <w:tcPr>
            <w:tcW w:w="1900" w:type="dxa"/>
            <w:tcBorders>
              <w:top w:val="single" w:sz="4" w:space="0" w:color="auto"/>
              <w:left w:val="nil"/>
              <w:bottom w:val="single" w:sz="4" w:space="0" w:color="auto"/>
              <w:right w:val="single" w:sz="4" w:space="0" w:color="auto"/>
            </w:tcBorders>
            <w:hideMark/>
          </w:tcPr>
          <w:p w14:paraId="13594687" w14:textId="77777777" w:rsidR="001266EB" w:rsidRPr="001266EB" w:rsidRDefault="001266EB">
            <w:pPr>
              <w:jc w:val="right"/>
              <w:rPr>
                <w:b/>
                <w:bCs/>
                <w:i/>
                <w:iCs/>
              </w:rPr>
            </w:pPr>
            <w:r w:rsidRPr="001266EB">
              <w:rPr>
                <w:b/>
                <w:bCs/>
                <w:i/>
                <w:iCs/>
              </w:rPr>
              <w:t>176 489 997,04</w:t>
            </w:r>
          </w:p>
        </w:tc>
      </w:tr>
      <w:tr w:rsidR="001266EB" w:rsidRPr="001266EB" w14:paraId="0ED69083" w14:textId="77777777" w:rsidTr="001266EB">
        <w:trPr>
          <w:gridAfter w:val="1"/>
          <w:wAfter w:w="8" w:type="dxa"/>
          <w:trHeight w:val="1890"/>
        </w:trPr>
        <w:tc>
          <w:tcPr>
            <w:tcW w:w="720" w:type="dxa"/>
            <w:tcBorders>
              <w:top w:val="single" w:sz="4" w:space="0" w:color="auto"/>
              <w:left w:val="single" w:sz="4" w:space="0" w:color="auto"/>
              <w:bottom w:val="single" w:sz="4" w:space="0" w:color="auto"/>
              <w:right w:val="single" w:sz="4" w:space="0" w:color="auto"/>
            </w:tcBorders>
            <w:hideMark/>
          </w:tcPr>
          <w:p w14:paraId="2F30D4F8" w14:textId="77777777" w:rsidR="001266EB" w:rsidRPr="001266EB" w:rsidRDefault="001266EB">
            <w:pPr>
              <w:jc w:val="center"/>
            </w:pPr>
            <w:r w:rsidRPr="001266EB">
              <w:lastRenderedPageBreak/>
              <w:t>1.</w:t>
            </w:r>
          </w:p>
        </w:tc>
        <w:tc>
          <w:tcPr>
            <w:tcW w:w="8919" w:type="dxa"/>
            <w:tcBorders>
              <w:top w:val="single" w:sz="4" w:space="0" w:color="auto"/>
              <w:left w:val="nil"/>
              <w:bottom w:val="single" w:sz="4" w:space="0" w:color="auto"/>
              <w:right w:val="single" w:sz="4" w:space="0" w:color="auto"/>
            </w:tcBorders>
            <w:hideMark/>
          </w:tcPr>
          <w:p w14:paraId="7F6702D6" w14:textId="77777777" w:rsidR="001266EB" w:rsidRPr="001266EB" w:rsidRDefault="001266EB">
            <w:pPr>
              <w:jc w:val="both"/>
            </w:pPr>
            <w:r w:rsidRPr="001266EB">
              <w:t xml:space="preserve">Субвенции на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hideMark/>
          </w:tcPr>
          <w:p w14:paraId="2DE4B64B" w14:textId="77777777" w:rsidR="001266EB" w:rsidRPr="001266EB" w:rsidRDefault="001266EB">
            <w:pPr>
              <w:jc w:val="right"/>
            </w:pPr>
            <w:r w:rsidRPr="001266EB">
              <w:t>119 375 078,00</w:t>
            </w:r>
          </w:p>
        </w:tc>
        <w:tc>
          <w:tcPr>
            <w:tcW w:w="2120" w:type="dxa"/>
            <w:tcBorders>
              <w:top w:val="single" w:sz="4" w:space="0" w:color="auto"/>
              <w:left w:val="nil"/>
              <w:bottom w:val="single" w:sz="4" w:space="0" w:color="auto"/>
              <w:right w:val="single" w:sz="4" w:space="0" w:color="auto"/>
            </w:tcBorders>
            <w:hideMark/>
          </w:tcPr>
          <w:p w14:paraId="3A321A1D" w14:textId="77777777" w:rsidR="001266EB" w:rsidRPr="001266EB" w:rsidRDefault="001266EB">
            <w:pPr>
              <w:jc w:val="right"/>
            </w:pPr>
            <w:r w:rsidRPr="001266EB">
              <w:t>119 811 198,00</w:t>
            </w:r>
          </w:p>
        </w:tc>
        <w:tc>
          <w:tcPr>
            <w:tcW w:w="1900" w:type="dxa"/>
            <w:tcBorders>
              <w:top w:val="single" w:sz="4" w:space="0" w:color="auto"/>
              <w:left w:val="nil"/>
              <w:bottom w:val="single" w:sz="4" w:space="0" w:color="auto"/>
              <w:right w:val="single" w:sz="4" w:space="0" w:color="auto"/>
            </w:tcBorders>
            <w:hideMark/>
          </w:tcPr>
          <w:p w14:paraId="2F208D39" w14:textId="77777777" w:rsidR="001266EB" w:rsidRPr="001266EB" w:rsidRDefault="001266EB">
            <w:pPr>
              <w:jc w:val="right"/>
            </w:pPr>
            <w:r w:rsidRPr="001266EB">
              <w:t>119 811 198,00</w:t>
            </w:r>
          </w:p>
        </w:tc>
      </w:tr>
      <w:tr w:rsidR="001266EB" w:rsidRPr="001266EB" w14:paraId="406E6FEA" w14:textId="77777777" w:rsidTr="001266EB">
        <w:trPr>
          <w:gridAfter w:val="1"/>
          <w:wAfter w:w="8" w:type="dxa"/>
          <w:trHeight w:val="1575"/>
        </w:trPr>
        <w:tc>
          <w:tcPr>
            <w:tcW w:w="720" w:type="dxa"/>
            <w:tcBorders>
              <w:top w:val="single" w:sz="4" w:space="0" w:color="auto"/>
              <w:left w:val="single" w:sz="4" w:space="0" w:color="auto"/>
              <w:bottom w:val="single" w:sz="4" w:space="0" w:color="auto"/>
              <w:right w:val="single" w:sz="4" w:space="0" w:color="auto"/>
            </w:tcBorders>
            <w:hideMark/>
          </w:tcPr>
          <w:p w14:paraId="5872AC08" w14:textId="77777777" w:rsidR="001266EB" w:rsidRPr="001266EB" w:rsidRDefault="001266EB">
            <w:pPr>
              <w:jc w:val="center"/>
            </w:pPr>
            <w:r w:rsidRPr="001266EB">
              <w:t>2.</w:t>
            </w:r>
          </w:p>
        </w:tc>
        <w:tc>
          <w:tcPr>
            <w:tcW w:w="8919" w:type="dxa"/>
            <w:tcBorders>
              <w:top w:val="single" w:sz="4" w:space="0" w:color="auto"/>
              <w:left w:val="nil"/>
              <w:bottom w:val="single" w:sz="4" w:space="0" w:color="auto"/>
              <w:right w:val="single" w:sz="4" w:space="0" w:color="auto"/>
            </w:tcBorders>
            <w:hideMark/>
          </w:tcPr>
          <w:p w14:paraId="423EA2D2" w14:textId="77777777" w:rsidR="001266EB" w:rsidRPr="001266EB" w:rsidRDefault="001266EB">
            <w:pPr>
              <w:jc w:val="both"/>
            </w:pPr>
            <w:r w:rsidRPr="001266EB">
              <w:t xml:space="preserve">Субвенции на 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w:t>
            </w:r>
          </w:p>
        </w:tc>
        <w:tc>
          <w:tcPr>
            <w:tcW w:w="1840" w:type="dxa"/>
            <w:tcBorders>
              <w:top w:val="single" w:sz="4" w:space="0" w:color="auto"/>
              <w:left w:val="nil"/>
              <w:bottom w:val="single" w:sz="4" w:space="0" w:color="auto"/>
              <w:right w:val="single" w:sz="4" w:space="0" w:color="auto"/>
            </w:tcBorders>
            <w:hideMark/>
          </w:tcPr>
          <w:p w14:paraId="77F92C0D" w14:textId="77777777" w:rsidR="001266EB" w:rsidRPr="001266EB" w:rsidRDefault="001266EB">
            <w:pPr>
              <w:jc w:val="right"/>
            </w:pPr>
            <w:r w:rsidRPr="001266EB">
              <w:t>57 548 040,00</w:t>
            </w:r>
          </w:p>
        </w:tc>
        <w:tc>
          <w:tcPr>
            <w:tcW w:w="2120" w:type="dxa"/>
            <w:tcBorders>
              <w:top w:val="single" w:sz="4" w:space="0" w:color="auto"/>
              <w:left w:val="nil"/>
              <w:bottom w:val="single" w:sz="4" w:space="0" w:color="auto"/>
              <w:right w:val="single" w:sz="4" w:space="0" w:color="auto"/>
            </w:tcBorders>
            <w:hideMark/>
          </w:tcPr>
          <w:p w14:paraId="2D1BDFCA" w14:textId="77777777" w:rsidR="001266EB" w:rsidRPr="001266EB" w:rsidRDefault="001266EB">
            <w:pPr>
              <w:jc w:val="right"/>
            </w:pPr>
            <w:r w:rsidRPr="001266EB">
              <w:t>58 031 700,00</w:t>
            </w:r>
          </w:p>
        </w:tc>
        <w:tc>
          <w:tcPr>
            <w:tcW w:w="1900" w:type="dxa"/>
            <w:tcBorders>
              <w:top w:val="single" w:sz="4" w:space="0" w:color="auto"/>
              <w:left w:val="nil"/>
              <w:bottom w:val="single" w:sz="4" w:space="0" w:color="auto"/>
              <w:right w:val="single" w:sz="4" w:space="0" w:color="auto"/>
            </w:tcBorders>
            <w:hideMark/>
          </w:tcPr>
          <w:p w14:paraId="216525F8" w14:textId="77777777" w:rsidR="001266EB" w:rsidRPr="001266EB" w:rsidRDefault="001266EB">
            <w:pPr>
              <w:jc w:val="right"/>
            </w:pPr>
            <w:r w:rsidRPr="001266EB">
              <w:t>58 031 700,00</w:t>
            </w:r>
          </w:p>
        </w:tc>
      </w:tr>
      <w:tr w:rsidR="001266EB" w:rsidRPr="001266EB" w14:paraId="335B5950" w14:textId="77777777" w:rsidTr="001266EB">
        <w:trPr>
          <w:gridAfter w:val="1"/>
          <w:wAfter w:w="8" w:type="dxa"/>
          <w:trHeight w:val="1575"/>
        </w:trPr>
        <w:tc>
          <w:tcPr>
            <w:tcW w:w="720" w:type="dxa"/>
            <w:tcBorders>
              <w:top w:val="single" w:sz="4" w:space="0" w:color="auto"/>
              <w:left w:val="single" w:sz="4" w:space="0" w:color="auto"/>
              <w:bottom w:val="single" w:sz="4" w:space="0" w:color="auto"/>
              <w:right w:val="single" w:sz="4" w:space="0" w:color="auto"/>
            </w:tcBorders>
            <w:hideMark/>
          </w:tcPr>
          <w:p w14:paraId="67C82F29" w14:textId="77777777" w:rsidR="001266EB" w:rsidRPr="001266EB" w:rsidRDefault="001266EB">
            <w:pPr>
              <w:jc w:val="center"/>
            </w:pPr>
            <w:r w:rsidRPr="001266EB">
              <w:t>3.</w:t>
            </w:r>
          </w:p>
        </w:tc>
        <w:tc>
          <w:tcPr>
            <w:tcW w:w="8919" w:type="dxa"/>
            <w:tcBorders>
              <w:top w:val="single" w:sz="4" w:space="0" w:color="auto"/>
              <w:left w:val="nil"/>
              <w:bottom w:val="single" w:sz="4" w:space="0" w:color="auto"/>
              <w:right w:val="single" w:sz="4" w:space="0" w:color="auto"/>
            </w:tcBorders>
            <w:hideMark/>
          </w:tcPr>
          <w:p w14:paraId="05C618DB" w14:textId="77777777" w:rsidR="001266EB" w:rsidRPr="001266EB" w:rsidRDefault="001266EB">
            <w:pPr>
              <w:jc w:val="both"/>
            </w:pPr>
            <w:r w:rsidRPr="001266EB">
              <w:t xml:space="preserve">Субвенции на 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в муниципальных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w:t>
            </w:r>
          </w:p>
        </w:tc>
        <w:tc>
          <w:tcPr>
            <w:tcW w:w="1840" w:type="dxa"/>
            <w:tcBorders>
              <w:top w:val="single" w:sz="4" w:space="0" w:color="auto"/>
              <w:left w:val="nil"/>
              <w:bottom w:val="single" w:sz="4" w:space="0" w:color="auto"/>
              <w:right w:val="single" w:sz="4" w:space="0" w:color="auto"/>
            </w:tcBorders>
            <w:hideMark/>
          </w:tcPr>
          <w:p w14:paraId="1BB43EAF" w14:textId="77777777" w:rsidR="001266EB" w:rsidRPr="001266EB" w:rsidRDefault="001266EB">
            <w:pPr>
              <w:jc w:val="right"/>
            </w:pPr>
            <w:r w:rsidRPr="001266EB">
              <w:t>162 520,00</w:t>
            </w:r>
          </w:p>
        </w:tc>
        <w:tc>
          <w:tcPr>
            <w:tcW w:w="2120" w:type="dxa"/>
            <w:tcBorders>
              <w:top w:val="single" w:sz="4" w:space="0" w:color="auto"/>
              <w:left w:val="nil"/>
              <w:bottom w:val="single" w:sz="4" w:space="0" w:color="auto"/>
              <w:right w:val="single" w:sz="4" w:space="0" w:color="auto"/>
            </w:tcBorders>
            <w:hideMark/>
          </w:tcPr>
          <w:p w14:paraId="6CD59118" w14:textId="77777777" w:rsidR="001266EB" w:rsidRPr="001266EB" w:rsidRDefault="001266EB">
            <w:pPr>
              <w:jc w:val="right"/>
            </w:pPr>
            <w:r w:rsidRPr="001266EB">
              <w:t>162 520,00</w:t>
            </w:r>
          </w:p>
        </w:tc>
        <w:tc>
          <w:tcPr>
            <w:tcW w:w="1900" w:type="dxa"/>
            <w:tcBorders>
              <w:top w:val="single" w:sz="4" w:space="0" w:color="auto"/>
              <w:left w:val="nil"/>
              <w:bottom w:val="single" w:sz="4" w:space="0" w:color="auto"/>
              <w:right w:val="single" w:sz="4" w:space="0" w:color="auto"/>
            </w:tcBorders>
            <w:hideMark/>
          </w:tcPr>
          <w:p w14:paraId="582C3789" w14:textId="77777777" w:rsidR="001266EB" w:rsidRPr="001266EB" w:rsidRDefault="001266EB">
            <w:pPr>
              <w:jc w:val="right"/>
            </w:pPr>
            <w:r w:rsidRPr="001266EB">
              <w:t>162 520,00</w:t>
            </w:r>
          </w:p>
        </w:tc>
      </w:tr>
      <w:tr w:rsidR="001266EB" w:rsidRPr="001266EB" w14:paraId="3078CCAF"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527E2409" w14:textId="77777777" w:rsidR="001266EB" w:rsidRPr="001266EB" w:rsidRDefault="001266EB">
            <w:pPr>
              <w:jc w:val="center"/>
            </w:pPr>
            <w:r w:rsidRPr="001266EB">
              <w:t>4.</w:t>
            </w:r>
          </w:p>
        </w:tc>
        <w:tc>
          <w:tcPr>
            <w:tcW w:w="8919" w:type="dxa"/>
            <w:tcBorders>
              <w:top w:val="single" w:sz="4" w:space="0" w:color="auto"/>
              <w:left w:val="nil"/>
              <w:bottom w:val="single" w:sz="4" w:space="0" w:color="auto"/>
              <w:right w:val="single" w:sz="4" w:space="0" w:color="auto"/>
            </w:tcBorders>
            <w:hideMark/>
          </w:tcPr>
          <w:p w14:paraId="4C393C2B" w14:textId="77777777" w:rsidR="001266EB" w:rsidRPr="001266EB" w:rsidRDefault="001266EB">
            <w:pPr>
              <w:jc w:val="both"/>
            </w:pPr>
            <w:r w:rsidRPr="001266EB">
              <w:t xml:space="preserve">Субвенции на 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w:t>
            </w:r>
          </w:p>
        </w:tc>
        <w:tc>
          <w:tcPr>
            <w:tcW w:w="1840" w:type="dxa"/>
            <w:tcBorders>
              <w:top w:val="single" w:sz="4" w:space="0" w:color="auto"/>
              <w:left w:val="nil"/>
              <w:bottom w:val="single" w:sz="4" w:space="0" w:color="auto"/>
              <w:right w:val="single" w:sz="4" w:space="0" w:color="auto"/>
            </w:tcBorders>
            <w:hideMark/>
          </w:tcPr>
          <w:p w14:paraId="4AC621BA" w14:textId="77777777" w:rsidR="001266EB" w:rsidRPr="001266EB" w:rsidRDefault="001266EB">
            <w:pPr>
              <w:jc w:val="right"/>
            </w:pPr>
            <w:r w:rsidRPr="001266EB">
              <w:t>436 713,27</w:t>
            </w:r>
          </w:p>
        </w:tc>
        <w:tc>
          <w:tcPr>
            <w:tcW w:w="2120" w:type="dxa"/>
            <w:tcBorders>
              <w:top w:val="single" w:sz="4" w:space="0" w:color="auto"/>
              <w:left w:val="nil"/>
              <w:bottom w:val="single" w:sz="4" w:space="0" w:color="auto"/>
              <w:right w:val="single" w:sz="4" w:space="0" w:color="auto"/>
            </w:tcBorders>
            <w:hideMark/>
          </w:tcPr>
          <w:p w14:paraId="2E08A9D3" w14:textId="77777777" w:rsidR="001266EB" w:rsidRPr="001266EB" w:rsidRDefault="001266EB">
            <w:pPr>
              <w:jc w:val="right"/>
            </w:pPr>
            <w:r w:rsidRPr="001266EB">
              <w:t>436 713,27</w:t>
            </w:r>
          </w:p>
        </w:tc>
        <w:tc>
          <w:tcPr>
            <w:tcW w:w="1900" w:type="dxa"/>
            <w:tcBorders>
              <w:top w:val="single" w:sz="4" w:space="0" w:color="auto"/>
              <w:left w:val="nil"/>
              <w:bottom w:val="single" w:sz="4" w:space="0" w:color="auto"/>
              <w:right w:val="single" w:sz="4" w:space="0" w:color="auto"/>
            </w:tcBorders>
            <w:hideMark/>
          </w:tcPr>
          <w:p w14:paraId="1D67C18C" w14:textId="77777777" w:rsidR="001266EB" w:rsidRPr="001266EB" w:rsidRDefault="001266EB">
            <w:pPr>
              <w:jc w:val="right"/>
            </w:pPr>
            <w:r w:rsidRPr="001266EB">
              <w:t>436 713,27</w:t>
            </w:r>
          </w:p>
        </w:tc>
      </w:tr>
      <w:tr w:rsidR="001266EB" w:rsidRPr="001266EB" w14:paraId="5FF85D6D"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25513197" w14:textId="77777777" w:rsidR="001266EB" w:rsidRPr="001266EB" w:rsidRDefault="001266EB">
            <w:pPr>
              <w:jc w:val="center"/>
            </w:pPr>
            <w:r w:rsidRPr="001266EB">
              <w:t>5.</w:t>
            </w:r>
          </w:p>
        </w:tc>
        <w:tc>
          <w:tcPr>
            <w:tcW w:w="8919" w:type="dxa"/>
            <w:tcBorders>
              <w:top w:val="single" w:sz="4" w:space="0" w:color="auto"/>
              <w:left w:val="nil"/>
              <w:bottom w:val="single" w:sz="4" w:space="0" w:color="auto"/>
              <w:right w:val="single" w:sz="4" w:space="0" w:color="auto"/>
            </w:tcBorders>
            <w:hideMark/>
          </w:tcPr>
          <w:p w14:paraId="36E8236E" w14:textId="77777777" w:rsidR="001266EB" w:rsidRPr="001266EB" w:rsidRDefault="001266EB">
            <w:pPr>
              <w:jc w:val="both"/>
            </w:pPr>
            <w:r w:rsidRPr="001266EB">
              <w:t xml:space="preserve">Субвенции на осуществление полномочий по созданию и организации деятельности комиссий по делам несовершеннолетних и защите их прав  </w:t>
            </w:r>
          </w:p>
        </w:tc>
        <w:tc>
          <w:tcPr>
            <w:tcW w:w="1840" w:type="dxa"/>
            <w:tcBorders>
              <w:top w:val="single" w:sz="4" w:space="0" w:color="auto"/>
              <w:left w:val="nil"/>
              <w:bottom w:val="single" w:sz="4" w:space="0" w:color="auto"/>
              <w:right w:val="single" w:sz="4" w:space="0" w:color="auto"/>
            </w:tcBorders>
            <w:hideMark/>
          </w:tcPr>
          <w:p w14:paraId="02A407EF" w14:textId="77777777" w:rsidR="001266EB" w:rsidRPr="001266EB" w:rsidRDefault="001266EB">
            <w:pPr>
              <w:jc w:val="right"/>
            </w:pPr>
            <w:r w:rsidRPr="001266EB">
              <w:t>822 177,64</w:t>
            </w:r>
          </w:p>
        </w:tc>
        <w:tc>
          <w:tcPr>
            <w:tcW w:w="2120" w:type="dxa"/>
            <w:tcBorders>
              <w:top w:val="single" w:sz="4" w:space="0" w:color="auto"/>
              <w:left w:val="nil"/>
              <w:bottom w:val="single" w:sz="4" w:space="0" w:color="auto"/>
              <w:right w:val="single" w:sz="4" w:space="0" w:color="auto"/>
            </w:tcBorders>
            <w:hideMark/>
          </w:tcPr>
          <w:p w14:paraId="69D10E8C" w14:textId="77777777" w:rsidR="001266EB" w:rsidRPr="001266EB" w:rsidRDefault="001266EB">
            <w:pPr>
              <w:jc w:val="right"/>
            </w:pPr>
            <w:r w:rsidRPr="001266EB">
              <w:t>863 340,90</w:t>
            </w:r>
          </w:p>
        </w:tc>
        <w:tc>
          <w:tcPr>
            <w:tcW w:w="1900" w:type="dxa"/>
            <w:tcBorders>
              <w:top w:val="single" w:sz="4" w:space="0" w:color="auto"/>
              <w:left w:val="nil"/>
              <w:bottom w:val="single" w:sz="4" w:space="0" w:color="auto"/>
              <w:right w:val="single" w:sz="4" w:space="0" w:color="auto"/>
            </w:tcBorders>
            <w:hideMark/>
          </w:tcPr>
          <w:p w14:paraId="14280FF1" w14:textId="77777777" w:rsidR="001266EB" w:rsidRPr="001266EB" w:rsidRDefault="001266EB">
            <w:pPr>
              <w:jc w:val="right"/>
            </w:pPr>
            <w:r w:rsidRPr="001266EB">
              <w:t>863 340,90</w:t>
            </w:r>
          </w:p>
        </w:tc>
      </w:tr>
      <w:tr w:rsidR="001266EB" w:rsidRPr="001266EB" w14:paraId="2A7A9108"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5625065F" w14:textId="77777777" w:rsidR="001266EB" w:rsidRPr="001266EB" w:rsidRDefault="001266EB">
            <w:pPr>
              <w:jc w:val="center"/>
            </w:pPr>
            <w:r w:rsidRPr="001266EB">
              <w:t>6.</w:t>
            </w:r>
          </w:p>
        </w:tc>
        <w:tc>
          <w:tcPr>
            <w:tcW w:w="8919" w:type="dxa"/>
            <w:tcBorders>
              <w:top w:val="single" w:sz="4" w:space="0" w:color="auto"/>
              <w:left w:val="nil"/>
              <w:bottom w:val="single" w:sz="4" w:space="0" w:color="auto"/>
              <w:right w:val="single" w:sz="4" w:space="0" w:color="auto"/>
            </w:tcBorders>
            <w:hideMark/>
          </w:tcPr>
          <w:p w14:paraId="65725A4E" w14:textId="77777777" w:rsidR="001266EB" w:rsidRPr="001266EB" w:rsidRDefault="001266EB">
            <w:pPr>
              <w:jc w:val="both"/>
            </w:pPr>
            <w:r w:rsidRPr="001266EB">
              <w:t xml:space="preserve">Субвенции на осуществление отдельных государственных полномочий в сфере административных правонарушений  </w:t>
            </w:r>
          </w:p>
        </w:tc>
        <w:tc>
          <w:tcPr>
            <w:tcW w:w="1840" w:type="dxa"/>
            <w:tcBorders>
              <w:top w:val="single" w:sz="4" w:space="0" w:color="auto"/>
              <w:left w:val="nil"/>
              <w:bottom w:val="single" w:sz="4" w:space="0" w:color="auto"/>
              <w:right w:val="single" w:sz="4" w:space="0" w:color="auto"/>
            </w:tcBorders>
            <w:hideMark/>
          </w:tcPr>
          <w:p w14:paraId="6EFF3C79" w14:textId="77777777" w:rsidR="001266EB" w:rsidRPr="001266EB" w:rsidRDefault="001266EB">
            <w:pPr>
              <w:jc w:val="right"/>
            </w:pPr>
            <w:r w:rsidRPr="001266EB">
              <w:t>11 658,60</w:t>
            </w:r>
          </w:p>
        </w:tc>
        <w:tc>
          <w:tcPr>
            <w:tcW w:w="2120" w:type="dxa"/>
            <w:tcBorders>
              <w:top w:val="single" w:sz="4" w:space="0" w:color="auto"/>
              <w:left w:val="nil"/>
              <w:bottom w:val="single" w:sz="4" w:space="0" w:color="auto"/>
              <w:right w:val="single" w:sz="4" w:space="0" w:color="auto"/>
            </w:tcBorders>
            <w:hideMark/>
          </w:tcPr>
          <w:p w14:paraId="50BFDB80" w14:textId="77777777" w:rsidR="001266EB" w:rsidRPr="001266EB" w:rsidRDefault="001266EB">
            <w:pPr>
              <w:jc w:val="right"/>
            </w:pPr>
            <w:r w:rsidRPr="001266EB">
              <w:t>11 658,60</w:t>
            </w:r>
          </w:p>
        </w:tc>
        <w:tc>
          <w:tcPr>
            <w:tcW w:w="1900" w:type="dxa"/>
            <w:tcBorders>
              <w:top w:val="single" w:sz="4" w:space="0" w:color="auto"/>
              <w:left w:val="nil"/>
              <w:bottom w:val="single" w:sz="4" w:space="0" w:color="auto"/>
              <w:right w:val="single" w:sz="4" w:space="0" w:color="auto"/>
            </w:tcBorders>
            <w:hideMark/>
          </w:tcPr>
          <w:p w14:paraId="6B54ACEB" w14:textId="77777777" w:rsidR="001266EB" w:rsidRPr="001266EB" w:rsidRDefault="001266EB">
            <w:pPr>
              <w:jc w:val="right"/>
            </w:pPr>
            <w:r w:rsidRPr="001266EB">
              <w:t>11 658,60</w:t>
            </w:r>
          </w:p>
        </w:tc>
      </w:tr>
      <w:tr w:rsidR="001266EB" w:rsidRPr="001266EB" w14:paraId="5F838035"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3B1ABBD8" w14:textId="77777777" w:rsidR="001266EB" w:rsidRPr="001266EB" w:rsidRDefault="001266EB">
            <w:pPr>
              <w:jc w:val="center"/>
            </w:pPr>
            <w:r w:rsidRPr="001266EB">
              <w:t>7.</w:t>
            </w:r>
          </w:p>
        </w:tc>
        <w:tc>
          <w:tcPr>
            <w:tcW w:w="8919" w:type="dxa"/>
            <w:tcBorders>
              <w:top w:val="single" w:sz="4" w:space="0" w:color="auto"/>
              <w:left w:val="nil"/>
              <w:bottom w:val="single" w:sz="4" w:space="0" w:color="auto"/>
              <w:right w:val="single" w:sz="4" w:space="0" w:color="auto"/>
            </w:tcBorders>
            <w:hideMark/>
          </w:tcPr>
          <w:p w14:paraId="0BA52271" w14:textId="77777777" w:rsidR="001266EB" w:rsidRPr="001266EB" w:rsidRDefault="001266EB">
            <w:pPr>
              <w:jc w:val="both"/>
            </w:pPr>
            <w:r w:rsidRPr="001266EB">
              <w:t xml:space="preserve">Субвенции на осуществление переданных государственных полномочий по организации двухразового питания в лагерях дневного пребывания детей-сирот и детей, находящихся в трудной жизненной ситуации </w:t>
            </w:r>
          </w:p>
        </w:tc>
        <w:tc>
          <w:tcPr>
            <w:tcW w:w="1840" w:type="dxa"/>
            <w:tcBorders>
              <w:top w:val="single" w:sz="4" w:space="0" w:color="auto"/>
              <w:left w:val="nil"/>
              <w:bottom w:val="single" w:sz="4" w:space="0" w:color="auto"/>
              <w:right w:val="single" w:sz="4" w:space="0" w:color="auto"/>
            </w:tcBorders>
            <w:hideMark/>
          </w:tcPr>
          <w:p w14:paraId="5926FBC7" w14:textId="77777777" w:rsidR="001266EB" w:rsidRPr="001266EB" w:rsidRDefault="001266EB">
            <w:pPr>
              <w:jc w:val="right"/>
            </w:pPr>
            <w:r w:rsidRPr="001266EB">
              <w:t>76 440,00</w:t>
            </w:r>
          </w:p>
        </w:tc>
        <w:tc>
          <w:tcPr>
            <w:tcW w:w="2120" w:type="dxa"/>
            <w:tcBorders>
              <w:top w:val="single" w:sz="4" w:space="0" w:color="auto"/>
              <w:left w:val="nil"/>
              <w:bottom w:val="single" w:sz="4" w:space="0" w:color="auto"/>
              <w:right w:val="single" w:sz="4" w:space="0" w:color="auto"/>
            </w:tcBorders>
            <w:hideMark/>
          </w:tcPr>
          <w:p w14:paraId="4795DA02" w14:textId="77777777" w:rsidR="001266EB" w:rsidRPr="001266EB" w:rsidRDefault="001266EB">
            <w:pPr>
              <w:jc w:val="right"/>
            </w:pPr>
            <w:r w:rsidRPr="001266EB">
              <w:t>76 440,00</w:t>
            </w:r>
          </w:p>
        </w:tc>
        <w:tc>
          <w:tcPr>
            <w:tcW w:w="1900" w:type="dxa"/>
            <w:tcBorders>
              <w:top w:val="single" w:sz="4" w:space="0" w:color="auto"/>
              <w:left w:val="nil"/>
              <w:bottom w:val="single" w:sz="4" w:space="0" w:color="auto"/>
              <w:right w:val="single" w:sz="4" w:space="0" w:color="auto"/>
            </w:tcBorders>
            <w:hideMark/>
          </w:tcPr>
          <w:p w14:paraId="5AD95AF6" w14:textId="77777777" w:rsidR="001266EB" w:rsidRPr="001266EB" w:rsidRDefault="001266EB">
            <w:pPr>
              <w:jc w:val="right"/>
            </w:pPr>
            <w:r w:rsidRPr="001266EB">
              <w:t>76 440,00</w:t>
            </w:r>
          </w:p>
        </w:tc>
      </w:tr>
      <w:tr w:rsidR="001266EB" w:rsidRPr="001266EB" w14:paraId="438ECDD7"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52DA6039" w14:textId="77777777" w:rsidR="001266EB" w:rsidRPr="001266EB" w:rsidRDefault="001266EB">
            <w:pPr>
              <w:jc w:val="center"/>
            </w:pPr>
            <w:r w:rsidRPr="001266EB">
              <w:lastRenderedPageBreak/>
              <w:t>8.</w:t>
            </w:r>
          </w:p>
        </w:tc>
        <w:tc>
          <w:tcPr>
            <w:tcW w:w="8919" w:type="dxa"/>
            <w:tcBorders>
              <w:top w:val="single" w:sz="4" w:space="0" w:color="auto"/>
              <w:left w:val="nil"/>
              <w:bottom w:val="single" w:sz="4" w:space="0" w:color="auto"/>
              <w:right w:val="single" w:sz="4" w:space="0" w:color="auto"/>
            </w:tcBorders>
            <w:hideMark/>
          </w:tcPr>
          <w:p w14:paraId="1EAA44EC" w14:textId="77777777" w:rsidR="001266EB" w:rsidRPr="001266EB" w:rsidRDefault="001266EB">
            <w:pPr>
              <w:jc w:val="both"/>
            </w:pPr>
            <w:r w:rsidRPr="001266EB">
              <w:t xml:space="preserve">Субвенции на 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w:t>
            </w:r>
          </w:p>
        </w:tc>
        <w:tc>
          <w:tcPr>
            <w:tcW w:w="1840" w:type="dxa"/>
            <w:tcBorders>
              <w:top w:val="single" w:sz="4" w:space="0" w:color="auto"/>
              <w:left w:val="nil"/>
              <w:bottom w:val="single" w:sz="4" w:space="0" w:color="auto"/>
              <w:right w:val="single" w:sz="4" w:space="0" w:color="auto"/>
            </w:tcBorders>
            <w:hideMark/>
          </w:tcPr>
          <w:p w14:paraId="0522DFE3" w14:textId="77777777" w:rsidR="001266EB" w:rsidRPr="001266EB" w:rsidRDefault="001266EB">
            <w:pPr>
              <w:jc w:val="right"/>
            </w:pPr>
            <w:r w:rsidRPr="001266EB">
              <w:t>610 586,48</w:t>
            </w:r>
          </w:p>
        </w:tc>
        <w:tc>
          <w:tcPr>
            <w:tcW w:w="2120" w:type="dxa"/>
            <w:tcBorders>
              <w:top w:val="single" w:sz="4" w:space="0" w:color="auto"/>
              <w:left w:val="nil"/>
              <w:bottom w:val="single" w:sz="4" w:space="0" w:color="auto"/>
              <w:right w:val="single" w:sz="4" w:space="0" w:color="auto"/>
            </w:tcBorders>
            <w:hideMark/>
          </w:tcPr>
          <w:p w14:paraId="25F3CC40" w14:textId="77777777" w:rsidR="001266EB" w:rsidRPr="001266EB" w:rsidRDefault="001266EB">
            <w:pPr>
              <w:jc w:val="right"/>
            </w:pPr>
            <w:r w:rsidRPr="001266EB">
              <w:t>647 784,00</w:t>
            </w:r>
          </w:p>
        </w:tc>
        <w:tc>
          <w:tcPr>
            <w:tcW w:w="1900" w:type="dxa"/>
            <w:tcBorders>
              <w:top w:val="single" w:sz="4" w:space="0" w:color="auto"/>
              <w:left w:val="nil"/>
              <w:bottom w:val="single" w:sz="4" w:space="0" w:color="auto"/>
              <w:right w:val="single" w:sz="4" w:space="0" w:color="auto"/>
            </w:tcBorders>
            <w:hideMark/>
          </w:tcPr>
          <w:p w14:paraId="14EF835A" w14:textId="77777777" w:rsidR="001266EB" w:rsidRPr="001266EB" w:rsidRDefault="001266EB">
            <w:pPr>
              <w:jc w:val="right"/>
            </w:pPr>
            <w:r w:rsidRPr="001266EB">
              <w:t>647 784,00</w:t>
            </w:r>
          </w:p>
        </w:tc>
      </w:tr>
      <w:tr w:rsidR="001266EB" w:rsidRPr="001266EB" w14:paraId="1AAB094B"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587B8925" w14:textId="77777777" w:rsidR="001266EB" w:rsidRPr="001266EB" w:rsidRDefault="001266EB">
            <w:pPr>
              <w:jc w:val="center"/>
            </w:pPr>
            <w:r w:rsidRPr="001266EB">
              <w:t>9.</w:t>
            </w:r>
          </w:p>
        </w:tc>
        <w:tc>
          <w:tcPr>
            <w:tcW w:w="8919" w:type="dxa"/>
            <w:tcBorders>
              <w:top w:val="single" w:sz="4" w:space="0" w:color="auto"/>
              <w:left w:val="nil"/>
              <w:bottom w:val="single" w:sz="4" w:space="0" w:color="auto"/>
              <w:right w:val="single" w:sz="4" w:space="0" w:color="auto"/>
            </w:tcBorders>
            <w:hideMark/>
          </w:tcPr>
          <w:p w14:paraId="16493AB1" w14:textId="77777777" w:rsidR="001266EB" w:rsidRPr="001266EB" w:rsidRDefault="001266EB">
            <w:pPr>
              <w:jc w:val="both"/>
            </w:pPr>
            <w:r w:rsidRPr="001266EB">
              <w:t>Субвенции бюджетам городских округов и муниципальных районов Ивановской области на 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w:t>
            </w:r>
          </w:p>
        </w:tc>
        <w:tc>
          <w:tcPr>
            <w:tcW w:w="1840" w:type="dxa"/>
            <w:tcBorders>
              <w:top w:val="single" w:sz="4" w:space="0" w:color="auto"/>
              <w:left w:val="nil"/>
              <w:bottom w:val="single" w:sz="4" w:space="0" w:color="auto"/>
              <w:right w:val="single" w:sz="4" w:space="0" w:color="auto"/>
            </w:tcBorders>
            <w:hideMark/>
          </w:tcPr>
          <w:p w14:paraId="125D6182" w14:textId="77777777" w:rsidR="001266EB" w:rsidRPr="001266EB" w:rsidRDefault="001266EB">
            <w:pPr>
              <w:jc w:val="right"/>
            </w:pPr>
            <w:r w:rsidRPr="001266EB">
              <w:t>2 353 172,58</w:t>
            </w:r>
          </w:p>
        </w:tc>
        <w:tc>
          <w:tcPr>
            <w:tcW w:w="2120" w:type="dxa"/>
            <w:tcBorders>
              <w:top w:val="single" w:sz="4" w:space="0" w:color="auto"/>
              <w:left w:val="nil"/>
              <w:bottom w:val="single" w:sz="4" w:space="0" w:color="auto"/>
              <w:right w:val="single" w:sz="4" w:space="0" w:color="auto"/>
            </w:tcBorders>
            <w:hideMark/>
          </w:tcPr>
          <w:p w14:paraId="23727D76" w14:textId="77777777" w:rsidR="001266EB" w:rsidRPr="001266EB" w:rsidRDefault="001266EB">
            <w:pPr>
              <w:jc w:val="right"/>
            </w:pPr>
            <w:r w:rsidRPr="001266EB">
              <w:t>2 353 172,58</w:t>
            </w:r>
          </w:p>
        </w:tc>
        <w:tc>
          <w:tcPr>
            <w:tcW w:w="1900" w:type="dxa"/>
            <w:tcBorders>
              <w:top w:val="single" w:sz="4" w:space="0" w:color="auto"/>
              <w:left w:val="nil"/>
              <w:bottom w:val="single" w:sz="4" w:space="0" w:color="auto"/>
              <w:right w:val="single" w:sz="4" w:space="0" w:color="auto"/>
            </w:tcBorders>
            <w:hideMark/>
          </w:tcPr>
          <w:p w14:paraId="7A43EB69" w14:textId="77777777" w:rsidR="001266EB" w:rsidRPr="001266EB" w:rsidRDefault="001266EB">
            <w:pPr>
              <w:jc w:val="right"/>
            </w:pPr>
            <w:r w:rsidRPr="001266EB">
              <w:t>2 353 172,58</w:t>
            </w:r>
          </w:p>
        </w:tc>
      </w:tr>
      <w:tr w:rsidR="001266EB" w:rsidRPr="001266EB" w14:paraId="0E8819F5"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2E903653" w14:textId="77777777" w:rsidR="001266EB" w:rsidRPr="001266EB" w:rsidRDefault="001266EB">
            <w:pPr>
              <w:jc w:val="center"/>
            </w:pPr>
            <w:r w:rsidRPr="001266EB">
              <w:t>10.</w:t>
            </w:r>
          </w:p>
        </w:tc>
        <w:tc>
          <w:tcPr>
            <w:tcW w:w="8919" w:type="dxa"/>
            <w:tcBorders>
              <w:top w:val="single" w:sz="4" w:space="0" w:color="auto"/>
              <w:left w:val="nil"/>
              <w:bottom w:val="single" w:sz="4" w:space="0" w:color="auto"/>
              <w:right w:val="single" w:sz="4" w:space="0" w:color="auto"/>
            </w:tcBorders>
            <w:hideMark/>
          </w:tcPr>
          <w:p w14:paraId="6D80CAD8" w14:textId="77777777" w:rsidR="001266EB" w:rsidRPr="001266EB" w:rsidRDefault="001266EB">
            <w:pPr>
              <w:jc w:val="both"/>
            </w:pPr>
            <w:r w:rsidRPr="001266EB">
              <w:t>Субвенции на осуществление полномочий по составлению (изменению) списков кандидатов в присяжные заседатели федеральных судов общей юрисдикции в Российской Федерации</w:t>
            </w:r>
          </w:p>
        </w:tc>
        <w:tc>
          <w:tcPr>
            <w:tcW w:w="1840" w:type="dxa"/>
            <w:tcBorders>
              <w:top w:val="single" w:sz="4" w:space="0" w:color="auto"/>
              <w:left w:val="nil"/>
              <w:bottom w:val="single" w:sz="4" w:space="0" w:color="auto"/>
              <w:right w:val="single" w:sz="4" w:space="0" w:color="auto"/>
            </w:tcBorders>
            <w:hideMark/>
          </w:tcPr>
          <w:p w14:paraId="00F29F42" w14:textId="77777777" w:rsidR="001266EB" w:rsidRPr="001266EB" w:rsidRDefault="001266EB">
            <w:pPr>
              <w:jc w:val="right"/>
            </w:pPr>
            <w:r w:rsidRPr="001266EB">
              <w:t>88 879,87</w:t>
            </w:r>
          </w:p>
        </w:tc>
        <w:tc>
          <w:tcPr>
            <w:tcW w:w="2120" w:type="dxa"/>
            <w:tcBorders>
              <w:top w:val="single" w:sz="4" w:space="0" w:color="auto"/>
              <w:left w:val="nil"/>
              <w:bottom w:val="single" w:sz="4" w:space="0" w:color="auto"/>
              <w:right w:val="single" w:sz="4" w:space="0" w:color="auto"/>
            </w:tcBorders>
            <w:hideMark/>
          </w:tcPr>
          <w:p w14:paraId="76D451E8" w14:textId="77777777" w:rsidR="001266EB" w:rsidRPr="001266EB" w:rsidRDefault="001266EB">
            <w:pPr>
              <w:jc w:val="right"/>
            </w:pPr>
            <w:r w:rsidRPr="001266EB">
              <w:t>65 368,02</w:t>
            </w:r>
          </w:p>
        </w:tc>
        <w:tc>
          <w:tcPr>
            <w:tcW w:w="1900" w:type="dxa"/>
            <w:tcBorders>
              <w:top w:val="single" w:sz="4" w:space="0" w:color="auto"/>
              <w:left w:val="nil"/>
              <w:bottom w:val="single" w:sz="4" w:space="0" w:color="auto"/>
              <w:right w:val="single" w:sz="4" w:space="0" w:color="auto"/>
            </w:tcBorders>
            <w:hideMark/>
          </w:tcPr>
          <w:p w14:paraId="4A57348E" w14:textId="77777777" w:rsidR="001266EB" w:rsidRPr="001266EB" w:rsidRDefault="001266EB">
            <w:pPr>
              <w:jc w:val="right"/>
            </w:pPr>
            <w:r w:rsidRPr="001266EB">
              <w:t>70 458,89</w:t>
            </w:r>
          </w:p>
        </w:tc>
      </w:tr>
      <w:tr w:rsidR="001266EB" w:rsidRPr="001266EB" w14:paraId="055DAA29" w14:textId="77777777" w:rsidTr="001266EB">
        <w:trPr>
          <w:gridAfter w:val="1"/>
          <w:wAfter w:w="8" w:type="dxa"/>
          <w:trHeight w:val="1575"/>
        </w:trPr>
        <w:tc>
          <w:tcPr>
            <w:tcW w:w="720" w:type="dxa"/>
            <w:tcBorders>
              <w:top w:val="single" w:sz="4" w:space="0" w:color="auto"/>
              <w:left w:val="single" w:sz="4" w:space="0" w:color="auto"/>
              <w:bottom w:val="single" w:sz="4" w:space="0" w:color="auto"/>
              <w:right w:val="single" w:sz="4" w:space="0" w:color="auto"/>
            </w:tcBorders>
            <w:hideMark/>
          </w:tcPr>
          <w:p w14:paraId="165894D6" w14:textId="77777777" w:rsidR="001266EB" w:rsidRPr="001266EB" w:rsidRDefault="001266EB">
            <w:pPr>
              <w:jc w:val="center"/>
            </w:pPr>
            <w:r w:rsidRPr="001266EB">
              <w:t>11.</w:t>
            </w:r>
          </w:p>
        </w:tc>
        <w:tc>
          <w:tcPr>
            <w:tcW w:w="8919" w:type="dxa"/>
            <w:tcBorders>
              <w:top w:val="single" w:sz="4" w:space="0" w:color="auto"/>
              <w:left w:val="nil"/>
              <w:bottom w:val="single" w:sz="4" w:space="0" w:color="auto"/>
              <w:right w:val="single" w:sz="4" w:space="0" w:color="auto"/>
            </w:tcBorders>
            <w:hideMark/>
          </w:tcPr>
          <w:p w14:paraId="5F529E7F" w14:textId="77777777" w:rsidR="001266EB" w:rsidRPr="001266EB" w:rsidRDefault="001266EB">
            <w:pPr>
              <w:jc w:val="both"/>
            </w:pPr>
            <w:r w:rsidRPr="001266EB">
              <w:t>Субвенции бюджетам муниципальных районов и городских округов Ивановской области на 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w:t>
            </w:r>
          </w:p>
        </w:tc>
        <w:tc>
          <w:tcPr>
            <w:tcW w:w="1840" w:type="dxa"/>
            <w:tcBorders>
              <w:top w:val="single" w:sz="4" w:space="0" w:color="auto"/>
              <w:left w:val="nil"/>
              <w:bottom w:val="single" w:sz="4" w:space="0" w:color="auto"/>
              <w:right w:val="single" w:sz="4" w:space="0" w:color="auto"/>
            </w:tcBorders>
            <w:hideMark/>
          </w:tcPr>
          <w:p w14:paraId="7F975649" w14:textId="77777777" w:rsidR="001266EB" w:rsidRPr="001266EB" w:rsidRDefault="001266EB">
            <w:pPr>
              <w:jc w:val="right"/>
            </w:pPr>
            <w:r w:rsidRPr="001266EB">
              <w:t>24 217,62</w:t>
            </w:r>
          </w:p>
        </w:tc>
        <w:tc>
          <w:tcPr>
            <w:tcW w:w="2120" w:type="dxa"/>
            <w:tcBorders>
              <w:top w:val="single" w:sz="4" w:space="0" w:color="auto"/>
              <w:left w:val="nil"/>
              <w:bottom w:val="single" w:sz="4" w:space="0" w:color="auto"/>
              <w:right w:val="single" w:sz="4" w:space="0" w:color="auto"/>
            </w:tcBorders>
            <w:hideMark/>
          </w:tcPr>
          <w:p w14:paraId="6BD61ACA" w14:textId="77777777" w:rsidR="001266EB" w:rsidRPr="001266EB" w:rsidRDefault="001266EB">
            <w:pPr>
              <w:jc w:val="right"/>
            </w:pPr>
            <w:r w:rsidRPr="001266EB">
              <w:t>24 217,62</w:t>
            </w:r>
          </w:p>
        </w:tc>
        <w:tc>
          <w:tcPr>
            <w:tcW w:w="1900" w:type="dxa"/>
            <w:tcBorders>
              <w:top w:val="single" w:sz="4" w:space="0" w:color="auto"/>
              <w:left w:val="nil"/>
              <w:bottom w:val="single" w:sz="4" w:space="0" w:color="auto"/>
              <w:right w:val="single" w:sz="4" w:space="0" w:color="auto"/>
            </w:tcBorders>
            <w:hideMark/>
          </w:tcPr>
          <w:p w14:paraId="0FCEA35C" w14:textId="77777777" w:rsidR="001266EB" w:rsidRPr="001266EB" w:rsidRDefault="001266EB">
            <w:pPr>
              <w:jc w:val="right"/>
            </w:pPr>
            <w:r w:rsidRPr="001266EB">
              <w:t>24 217,62</w:t>
            </w:r>
          </w:p>
        </w:tc>
      </w:tr>
      <w:tr w:rsidR="001266EB" w:rsidRPr="001266EB" w14:paraId="03AB9FB9" w14:textId="77777777" w:rsidTr="001266EB">
        <w:trPr>
          <w:gridAfter w:val="1"/>
          <w:wAfter w:w="8" w:type="dxa"/>
          <w:trHeight w:val="5040"/>
        </w:trPr>
        <w:tc>
          <w:tcPr>
            <w:tcW w:w="720" w:type="dxa"/>
            <w:tcBorders>
              <w:top w:val="single" w:sz="4" w:space="0" w:color="auto"/>
              <w:left w:val="single" w:sz="4" w:space="0" w:color="auto"/>
              <w:bottom w:val="single" w:sz="4" w:space="0" w:color="auto"/>
              <w:right w:val="single" w:sz="4" w:space="0" w:color="auto"/>
            </w:tcBorders>
            <w:hideMark/>
          </w:tcPr>
          <w:p w14:paraId="7555A109" w14:textId="77777777" w:rsidR="001266EB" w:rsidRPr="001266EB" w:rsidRDefault="001266EB">
            <w:pPr>
              <w:jc w:val="center"/>
            </w:pPr>
            <w:r w:rsidRPr="001266EB">
              <w:lastRenderedPageBreak/>
              <w:t>12.</w:t>
            </w:r>
          </w:p>
        </w:tc>
        <w:tc>
          <w:tcPr>
            <w:tcW w:w="8919" w:type="dxa"/>
            <w:tcBorders>
              <w:top w:val="single" w:sz="4" w:space="0" w:color="auto"/>
              <w:left w:val="nil"/>
              <w:bottom w:val="single" w:sz="4" w:space="0" w:color="auto"/>
              <w:right w:val="single" w:sz="4" w:space="0" w:color="auto"/>
            </w:tcBorders>
            <w:hideMark/>
          </w:tcPr>
          <w:p w14:paraId="710FD4AC" w14:textId="77777777" w:rsidR="001266EB" w:rsidRPr="001266EB" w:rsidRDefault="001266EB">
            <w:pPr>
              <w:jc w:val="both"/>
            </w:pPr>
            <w:r w:rsidRPr="001266EB">
              <w:t>Субвенции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hideMark/>
          </w:tcPr>
          <w:p w14:paraId="075EB4D0" w14:textId="77777777" w:rsidR="001266EB" w:rsidRPr="001266EB" w:rsidRDefault="001266EB">
            <w:pPr>
              <w:jc w:val="right"/>
            </w:pPr>
            <w:r w:rsidRPr="001266EB">
              <w:t>837 155,20</w:t>
            </w:r>
          </w:p>
        </w:tc>
        <w:tc>
          <w:tcPr>
            <w:tcW w:w="2120" w:type="dxa"/>
            <w:tcBorders>
              <w:top w:val="single" w:sz="4" w:space="0" w:color="auto"/>
              <w:left w:val="nil"/>
              <w:bottom w:val="single" w:sz="4" w:space="0" w:color="auto"/>
              <w:right w:val="single" w:sz="4" w:space="0" w:color="auto"/>
            </w:tcBorders>
            <w:hideMark/>
          </w:tcPr>
          <w:p w14:paraId="574B3972" w14:textId="77777777" w:rsidR="001266EB" w:rsidRPr="001266EB" w:rsidRDefault="001266EB">
            <w:pPr>
              <w:jc w:val="right"/>
            </w:pPr>
            <w:r w:rsidRPr="001266EB">
              <w:t>840 497,40</w:t>
            </w:r>
          </w:p>
        </w:tc>
        <w:tc>
          <w:tcPr>
            <w:tcW w:w="1900" w:type="dxa"/>
            <w:tcBorders>
              <w:top w:val="single" w:sz="4" w:space="0" w:color="auto"/>
              <w:left w:val="nil"/>
              <w:bottom w:val="single" w:sz="4" w:space="0" w:color="auto"/>
              <w:right w:val="single" w:sz="4" w:space="0" w:color="auto"/>
            </w:tcBorders>
            <w:hideMark/>
          </w:tcPr>
          <w:p w14:paraId="7BE7B8DB" w14:textId="77777777" w:rsidR="001266EB" w:rsidRPr="001266EB" w:rsidRDefault="001266EB">
            <w:pPr>
              <w:jc w:val="right"/>
            </w:pPr>
            <w:r w:rsidRPr="001266EB">
              <w:t>874 109,70</w:t>
            </w:r>
          </w:p>
        </w:tc>
      </w:tr>
      <w:tr w:rsidR="001266EB" w:rsidRPr="001266EB" w14:paraId="735DBA7F" w14:textId="77777777" w:rsidTr="001266EB">
        <w:trPr>
          <w:gridAfter w:val="1"/>
          <w:wAfter w:w="8" w:type="dxa"/>
          <w:trHeight w:val="2205"/>
        </w:trPr>
        <w:tc>
          <w:tcPr>
            <w:tcW w:w="720" w:type="dxa"/>
            <w:tcBorders>
              <w:top w:val="single" w:sz="4" w:space="0" w:color="auto"/>
              <w:left w:val="single" w:sz="4" w:space="0" w:color="auto"/>
              <w:bottom w:val="single" w:sz="4" w:space="0" w:color="auto"/>
              <w:right w:val="single" w:sz="4" w:space="0" w:color="auto"/>
            </w:tcBorders>
            <w:hideMark/>
          </w:tcPr>
          <w:p w14:paraId="6A1B40EA" w14:textId="77777777" w:rsidR="001266EB" w:rsidRPr="001266EB" w:rsidRDefault="001266EB">
            <w:pPr>
              <w:jc w:val="center"/>
            </w:pPr>
            <w:r w:rsidRPr="001266EB">
              <w:t>13.</w:t>
            </w:r>
          </w:p>
        </w:tc>
        <w:tc>
          <w:tcPr>
            <w:tcW w:w="8919" w:type="dxa"/>
            <w:tcBorders>
              <w:top w:val="single" w:sz="4" w:space="0" w:color="auto"/>
              <w:left w:val="nil"/>
              <w:bottom w:val="single" w:sz="4" w:space="0" w:color="auto"/>
              <w:right w:val="single" w:sz="4" w:space="0" w:color="auto"/>
            </w:tcBorders>
            <w:hideMark/>
          </w:tcPr>
          <w:p w14:paraId="32964081" w14:textId="77777777" w:rsidR="001266EB" w:rsidRPr="001266EB" w:rsidRDefault="001266EB">
            <w:pPr>
              <w:jc w:val="both"/>
            </w:pPr>
            <w:r w:rsidRPr="001266EB">
              <w:t>Субвенции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hideMark/>
          </w:tcPr>
          <w:p w14:paraId="49355321" w14:textId="77777777" w:rsidR="001266EB" w:rsidRPr="001266EB" w:rsidRDefault="001266EB">
            <w:pPr>
              <w:jc w:val="right"/>
            </w:pPr>
            <w:r w:rsidRPr="001266EB">
              <w:t>3 656 016,00</w:t>
            </w:r>
          </w:p>
        </w:tc>
        <w:tc>
          <w:tcPr>
            <w:tcW w:w="2120" w:type="dxa"/>
            <w:tcBorders>
              <w:top w:val="single" w:sz="4" w:space="0" w:color="auto"/>
              <w:left w:val="nil"/>
              <w:bottom w:val="single" w:sz="4" w:space="0" w:color="auto"/>
              <w:right w:val="single" w:sz="4" w:space="0" w:color="auto"/>
            </w:tcBorders>
            <w:hideMark/>
          </w:tcPr>
          <w:p w14:paraId="1DC2F0A8" w14:textId="77777777" w:rsidR="001266EB" w:rsidRPr="001266EB" w:rsidRDefault="001266EB">
            <w:pPr>
              <w:jc w:val="right"/>
            </w:pPr>
            <w:r w:rsidRPr="001266EB">
              <w:t>3 656 016,00</w:t>
            </w:r>
          </w:p>
        </w:tc>
        <w:tc>
          <w:tcPr>
            <w:tcW w:w="1900" w:type="dxa"/>
            <w:tcBorders>
              <w:top w:val="single" w:sz="4" w:space="0" w:color="auto"/>
              <w:left w:val="nil"/>
              <w:bottom w:val="single" w:sz="4" w:space="0" w:color="auto"/>
              <w:right w:val="single" w:sz="4" w:space="0" w:color="auto"/>
            </w:tcBorders>
            <w:hideMark/>
          </w:tcPr>
          <w:p w14:paraId="5A972470" w14:textId="77777777" w:rsidR="001266EB" w:rsidRPr="001266EB" w:rsidRDefault="001266EB">
            <w:pPr>
              <w:jc w:val="right"/>
            </w:pPr>
            <w:r w:rsidRPr="001266EB">
              <w:t>3 656 016,00</w:t>
            </w:r>
          </w:p>
        </w:tc>
      </w:tr>
      <w:tr w:rsidR="001266EB" w:rsidRPr="001266EB" w14:paraId="01A37B31"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6DC883DC" w14:textId="77777777" w:rsidR="001266EB" w:rsidRPr="001266EB" w:rsidRDefault="001266EB">
            <w:pPr>
              <w:jc w:val="center"/>
            </w:pPr>
            <w:r w:rsidRPr="001266EB">
              <w:t>14.</w:t>
            </w:r>
          </w:p>
        </w:tc>
        <w:tc>
          <w:tcPr>
            <w:tcW w:w="8919" w:type="dxa"/>
            <w:tcBorders>
              <w:top w:val="single" w:sz="4" w:space="0" w:color="auto"/>
              <w:left w:val="nil"/>
              <w:bottom w:val="single" w:sz="4" w:space="0" w:color="auto"/>
              <w:right w:val="single" w:sz="4" w:space="0" w:color="auto"/>
            </w:tcBorders>
            <w:hideMark/>
          </w:tcPr>
          <w:p w14:paraId="40777426" w14:textId="77777777" w:rsidR="001266EB" w:rsidRPr="001266EB" w:rsidRDefault="001266EB">
            <w:pPr>
              <w:jc w:val="both"/>
            </w:pPr>
            <w:r w:rsidRPr="001266EB">
              <w:t>Субвенция бюджетам муниципальных районов и городских округов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w:t>
            </w:r>
          </w:p>
        </w:tc>
        <w:tc>
          <w:tcPr>
            <w:tcW w:w="1840" w:type="dxa"/>
            <w:tcBorders>
              <w:top w:val="single" w:sz="4" w:space="0" w:color="auto"/>
              <w:left w:val="nil"/>
              <w:bottom w:val="single" w:sz="4" w:space="0" w:color="auto"/>
              <w:right w:val="single" w:sz="4" w:space="0" w:color="auto"/>
            </w:tcBorders>
            <w:hideMark/>
          </w:tcPr>
          <w:p w14:paraId="41AFBEEE" w14:textId="77777777" w:rsidR="001266EB" w:rsidRPr="001266EB" w:rsidRDefault="001266EB">
            <w:pPr>
              <w:jc w:val="right"/>
            </w:pPr>
            <w:r w:rsidRPr="001266EB">
              <w:t>2 120 000,00</w:t>
            </w:r>
          </w:p>
        </w:tc>
        <w:tc>
          <w:tcPr>
            <w:tcW w:w="2120" w:type="dxa"/>
            <w:tcBorders>
              <w:top w:val="single" w:sz="4" w:space="0" w:color="auto"/>
              <w:left w:val="nil"/>
              <w:bottom w:val="single" w:sz="4" w:space="0" w:color="auto"/>
              <w:right w:val="single" w:sz="4" w:space="0" w:color="auto"/>
            </w:tcBorders>
            <w:hideMark/>
          </w:tcPr>
          <w:p w14:paraId="0E3C843C" w14:textId="77777777" w:rsidR="001266EB" w:rsidRPr="001266EB" w:rsidRDefault="001266EB">
            <w:pPr>
              <w:jc w:val="right"/>
            </w:pPr>
            <w:r w:rsidRPr="001266EB">
              <w:t>2 120 000,00</w:t>
            </w:r>
          </w:p>
        </w:tc>
        <w:tc>
          <w:tcPr>
            <w:tcW w:w="1900" w:type="dxa"/>
            <w:tcBorders>
              <w:top w:val="single" w:sz="4" w:space="0" w:color="auto"/>
              <w:left w:val="nil"/>
              <w:bottom w:val="single" w:sz="4" w:space="0" w:color="auto"/>
              <w:right w:val="single" w:sz="4" w:space="0" w:color="auto"/>
            </w:tcBorders>
            <w:hideMark/>
          </w:tcPr>
          <w:p w14:paraId="42A9A81F" w14:textId="77777777" w:rsidR="001266EB" w:rsidRPr="001266EB" w:rsidRDefault="001266EB">
            <w:pPr>
              <w:jc w:val="right"/>
            </w:pPr>
            <w:r w:rsidRPr="001266EB">
              <w:t>2 120 000,00</w:t>
            </w:r>
          </w:p>
        </w:tc>
      </w:tr>
      <w:tr w:rsidR="001266EB" w:rsidRPr="001266EB" w14:paraId="25174074"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77B9B6AD" w14:textId="77777777" w:rsidR="001266EB" w:rsidRPr="001266EB" w:rsidRDefault="001266EB">
            <w:pPr>
              <w:jc w:val="center"/>
            </w:pPr>
            <w:r w:rsidRPr="001266EB">
              <w:lastRenderedPageBreak/>
              <w:t>15. </w:t>
            </w:r>
          </w:p>
        </w:tc>
        <w:tc>
          <w:tcPr>
            <w:tcW w:w="8919" w:type="dxa"/>
            <w:tcBorders>
              <w:top w:val="single" w:sz="4" w:space="0" w:color="auto"/>
              <w:left w:val="nil"/>
              <w:bottom w:val="single" w:sz="4" w:space="0" w:color="auto"/>
              <w:right w:val="single" w:sz="4" w:space="0" w:color="auto"/>
            </w:tcBorders>
            <w:hideMark/>
          </w:tcPr>
          <w:p w14:paraId="2AA20DAD" w14:textId="77777777" w:rsidR="001266EB" w:rsidRPr="001266EB" w:rsidRDefault="001266EB">
            <w:pPr>
              <w:jc w:val="both"/>
            </w:pPr>
            <w:r w:rsidRPr="001266EB">
              <w:t xml:space="preserve">Субвенция бюджетам муниципальных районов и городских округов Ивановской области на 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 классах </w:t>
            </w:r>
            <w:proofErr w:type="spellStart"/>
            <w:r w:rsidRPr="001266EB">
              <w:t>муниципальеых</w:t>
            </w:r>
            <w:proofErr w:type="spellEnd"/>
            <w:r w:rsidRPr="001266EB">
              <w:t xml:space="preserve"> общеобразовательных организаций</w:t>
            </w:r>
          </w:p>
        </w:tc>
        <w:tc>
          <w:tcPr>
            <w:tcW w:w="1840" w:type="dxa"/>
            <w:tcBorders>
              <w:top w:val="single" w:sz="4" w:space="0" w:color="auto"/>
              <w:left w:val="nil"/>
              <w:bottom w:val="single" w:sz="4" w:space="0" w:color="auto"/>
              <w:right w:val="single" w:sz="4" w:space="0" w:color="auto"/>
            </w:tcBorders>
            <w:hideMark/>
          </w:tcPr>
          <w:p w14:paraId="25F36A69" w14:textId="77777777" w:rsidR="001266EB" w:rsidRPr="001266EB" w:rsidRDefault="001266EB">
            <w:pPr>
              <w:jc w:val="right"/>
            </w:pPr>
            <w:r w:rsidRPr="001266EB">
              <w:t>2 894 080,00</w:t>
            </w:r>
          </w:p>
        </w:tc>
        <w:tc>
          <w:tcPr>
            <w:tcW w:w="2120" w:type="dxa"/>
            <w:tcBorders>
              <w:top w:val="single" w:sz="4" w:space="0" w:color="auto"/>
              <w:left w:val="nil"/>
              <w:bottom w:val="single" w:sz="4" w:space="0" w:color="auto"/>
              <w:right w:val="single" w:sz="4" w:space="0" w:color="auto"/>
            </w:tcBorders>
            <w:hideMark/>
          </w:tcPr>
          <w:p w14:paraId="0645F957" w14:textId="77777777" w:rsidR="001266EB" w:rsidRPr="001266EB" w:rsidRDefault="001266EB">
            <w:pPr>
              <w:jc w:val="right"/>
            </w:pPr>
            <w:r w:rsidRPr="001266EB">
              <w:t>2 663 566,80</w:t>
            </w:r>
          </w:p>
        </w:tc>
        <w:tc>
          <w:tcPr>
            <w:tcW w:w="1900" w:type="dxa"/>
            <w:tcBorders>
              <w:top w:val="single" w:sz="4" w:space="0" w:color="auto"/>
              <w:left w:val="nil"/>
              <w:bottom w:val="single" w:sz="4" w:space="0" w:color="auto"/>
              <w:right w:val="single" w:sz="4" w:space="0" w:color="auto"/>
            </w:tcBorders>
            <w:hideMark/>
          </w:tcPr>
          <w:p w14:paraId="457B451D" w14:textId="77777777" w:rsidR="001266EB" w:rsidRPr="001266EB" w:rsidRDefault="001266EB">
            <w:pPr>
              <w:jc w:val="right"/>
            </w:pPr>
            <w:r w:rsidRPr="001266EB">
              <w:t>2 785 735,60</w:t>
            </w:r>
          </w:p>
        </w:tc>
      </w:tr>
      <w:tr w:rsidR="001266EB" w:rsidRPr="001266EB" w14:paraId="60D3C07C" w14:textId="77777777" w:rsidTr="001266EB">
        <w:trPr>
          <w:gridAfter w:val="1"/>
          <w:wAfter w:w="8" w:type="dxa"/>
          <w:trHeight w:val="315"/>
        </w:trPr>
        <w:tc>
          <w:tcPr>
            <w:tcW w:w="720" w:type="dxa"/>
            <w:tcBorders>
              <w:top w:val="single" w:sz="4" w:space="0" w:color="auto"/>
              <w:left w:val="single" w:sz="4" w:space="0" w:color="auto"/>
              <w:bottom w:val="single" w:sz="4" w:space="0" w:color="auto"/>
              <w:right w:val="single" w:sz="4" w:space="0" w:color="auto"/>
            </w:tcBorders>
            <w:hideMark/>
          </w:tcPr>
          <w:p w14:paraId="08107098" w14:textId="77777777" w:rsidR="001266EB" w:rsidRPr="001266EB" w:rsidRDefault="001266EB">
            <w:pPr>
              <w:jc w:val="center"/>
            </w:pPr>
            <w:r w:rsidRPr="001266EB">
              <w:t> </w:t>
            </w:r>
          </w:p>
        </w:tc>
        <w:tc>
          <w:tcPr>
            <w:tcW w:w="8919" w:type="dxa"/>
            <w:tcBorders>
              <w:top w:val="single" w:sz="4" w:space="0" w:color="auto"/>
              <w:left w:val="nil"/>
              <w:bottom w:val="single" w:sz="4" w:space="0" w:color="auto"/>
              <w:right w:val="single" w:sz="4" w:space="0" w:color="auto"/>
            </w:tcBorders>
            <w:hideMark/>
          </w:tcPr>
          <w:p w14:paraId="79BC3183" w14:textId="77777777" w:rsidR="001266EB" w:rsidRPr="001266EB" w:rsidRDefault="001266EB">
            <w:pPr>
              <w:jc w:val="both"/>
              <w:rPr>
                <w:b/>
                <w:bCs/>
                <w:i/>
                <w:iCs/>
              </w:rPr>
            </w:pPr>
            <w:r w:rsidRPr="001266EB">
              <w:rPr>
                <w:b/>
                <w:bCs/>
                <w:i/>
                <w:iCs/>
              </w:rPr>
              <w:t>Итого субвенций:</w:t>
            </w:r>
          </w:p>
        </w:tc>
        <w:tc>
          <w:tcPr>
            <w:tcW w:w="1840" w:type="dxa"/>
            <w:tcBorders>
              <w:top w:val="single" w:sz="4" w:space="0" w:color="auto"/>
              <w:left w:val="nil"/>
              <w:bottom w:val="single" w:sz="4" w:space="0" w:color="auto"/>
              <w:right w:val="single" w:sz="4" w:space="0" w:color="auto"/>
            </w:tcBorders>
            <w:hideMark/>
          </w:tcPr>
          <w:p w14:paraId="43C45491" w14:textId="77777777" w:rsidR="001266EB" w:rsidRPr="001266EB" w:rsidRDefault="001266EB">
            <w:pPr>
              <w:jc w:val="right"/>
              <w:rPr>
                <w:b/>
                <w:bCs/>
                <w:i/>
                <w:iCs/>
              </w:rPr>
            </w:pPr>
            <w:r w:rsidRPr="001266EB">
              <w:rPr>
                <w:b/>
                <w:bCs/>
                <w:i/>
                <w:iCs/>
              </w:rPr>
              <w:t>191 016 735,26</w:t>
            </w:r>
          </w:p>
        </w:tc>
        <w:tc>
          <w:tcPr>
            <w:tcW w:w="2120" w:type="dxa"/>
            <w:tcBorders>
              <w:top w:val="single" w:sz="4" w:space="0" w:color="auto"/>
              <w:left w:val="nil"/>
              <w:bottom w:val="single" w:sz="4" w:space="0" w:color="auto"/>
              <w:right w:val="single" w:sz="4" w:space="0" w:color="auto"/>
            </w:tcBorders>
            <w:hideMark/>
          </w:tcPr>
          <w:p w14:paraId="5DED20C1" w14:textId="77777777" w:rsidR="001266EB" w:rsidRPr="001266EB" w:rsidRDefault="001266EB">
            <w:pPr>
              <w:jc w:val="right"/>
              <w:rPr>
                <w:b/>
                <w:bCs/>
                <w:i/>
                <w:iCs/>
              </w:rPr>
            </w:pPr>
            <w:r w:rsidRPr="001266EB">
              <w:rPr>
                <w:b/>
                <w:bCs/>
                <w:i/>
                <w:iCs/>
              </w:rPr>
              <w:t>191 764 193,19</w:t>
            </w:r>
          </w:p>
        </w:tc>
        <w:tc>
          <w:tcPr>
            <w:tcW w:w="1900" w:type="dxa"/>
            <w:tcBorders>
              <w:top w:val="single" w:sz="4" w:space="0" w:color="auto"/>
              <w:left w:val="nil"/>
              <w:bottom w:val="single" w:sz="4" w:space="0" w:color="auto"/>
              <w:right w:val="single" w:sz="4" w:space="0" w:color="auto"/>
            </w:tcBorders>
            <w:hideMark/>
          </w:tcPr>
          <w:p w14:paraId="6D0E8366" w14:textId="77777777" w:rsidR="001266EB" w:rsidRPr="001266EB" w:rsidRDefault="001266EB">
            <w:pPr>
              <w:jc w:val="right"/>
              <w:rPr>
                <w:b/>
                <w:bCs/>
                <w:i/>
                <w:iCs/>
              </w:rPr>
            </w:pPr>
            <w:r w:rsidRPr="001266EB">
              <w:rPr>
                <w:b/>
                <w:bCs/>
                <w:i/>
                <w:iCs/>
              </w:rPr>
              <w:t>191 925 065,16</w:t>
            </w:r>
          </w:p>
        </w:tc>
      </w:tr>
      <w:tr w:rsidR="001266EB" w:rsidRPr="001266EB" w14:paraId="4F0B901B"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368C4C8F" w14:textId="77777777" w:rsidR="001266EB" w:rsidRPr="001266EB" w:rsidRDefault="001266EB">
            <w:pPr>
              <w:jc w:val="center"/>
            </w:pPr>
            <w:r w:rsidRPr="001266EB">
              <w:t>1.</w:t>
            </w:r>
          </w:p>
        </w:tc>
        <w:tc>
          <w:tcPr>
            <w:tcW w:w="8919" w:type="dxa"/>
            <w:tcBorders>
              <w:top w:val="single" w:sz="4" w:space="0" w:color="auto"/>
              <w:left w:val="nil"/>
              <w:bottom w:val="single" w:sz="4" w:space="0" w:color="auto"/>
              <w:right w:val="single" w:sz="4" w:space="0" w:color="auto"/>
            </w:tcBorders>
            <w:hideMark/>
          </w:tcPr>
          <w:p w14:paraId="3F61D8ED" w14:textId="77777777" w:rsidR="001266EB" w:rsidRPr="001266EB" w:rsidRDefault="001266EB">
            <w:pPr>
              <w:jc w:val="both"/>
            </w:pPr>
            <w:r w:rsidRPr="001266EB">
              <w:t xml:space="preserve">Субсидии на </w:t>
            </w:r>
            <w:proofErr w:type="spellStart"/>
            <w:r w:rsidRPr="001266EB">
              <w:t>софинансирование</w:t>
            </w:r>
            <w:proofErr w:type="spellEnd"/>
            <w:r w:rsidRPr="001266EB">
              <w:t xml:space="preserve"> расходов по организации отдыха детей в каникулярное время в части организации двухразового питания в лагерях дневного пребывания  </w:t>
            </w:r>
          </w:p>
        </w:tc>
        <w:tc>
          <w:tcPr>
            <w:tcW w:w="1840" w:type="dxa"/>
            <w:tcBorders>
              <w:top w:val="single" w:sz="4" w:space="0" w:color="auto"/>
              <w:left w:val="nil"/>
              <w:bottom w:val="single" w:sz="4" w:space="0" w:color="auto"/>
              <w:right w:val="single" w:sz="4" w:space="0" w:color="auto"/>
            </w:tcBorders>
            <w:hideMark/>
          </w:tcPr>
          <w:p w14:paraId="27CBC0CF" w14:textId="77777777" w:rsidR="001266EB" w:rsidRPr="001266EB" w:rsidRDefault="001266EB">
            <w:pPr>
              <w:jc w:val="right"/>
            </w:pPr>
            <w:r w:rsidRPr="001266EB">
              <w:t>687 960,00</w:t>
            </w:r>
          </w:p>
        </w:tc>
        <w:tc>
          <w:tcPr>
            <w:tcW w:w="2120" w:type="dxa"/>
            <w:tcBorders>
              <w:top w:val="single" w:sz="4" w:space="0" w:color="auto"/>
              <w:left w:val="nil"/>
              <w:bottom w:val="single" w:sz="4" w:space="0" w:color="auto"/>
              <w:right w:val="single" w:sz="4" w:space="0" w:color="auto"/>
            </w:tcBorders>
            <w:hideMark/>
          </w:tcPr>
          <w:p w14:paraId="4EB08E54" w14:textId="77777777" w:rsidR="001266EB" w:rsidRPr="001266EB" w:rsidRDefault="001266EB">
            <w:pPr>
              <w:jc w:val="right"/>
            </w:pPr>
            <w:r w:rsidRPr="001266EB">
              <w:t>687 960,00</w:t>
            </w:r>
          </w:p>
        </w:tc>
        <w:tc>
          <w:tcPr>
            <w:tcW w:w="1900" w:type="dxa"/>
            <w:tcBorders>
              <w:top w:val="single" w:sz="4" w:space="0" w:color="auto"/>
              <w:left w:val="nil"/>
              <w:bottom w:val="single" w:sz="4" w:space="0" w:color="auto"/>
              <w:right w:val="single" w:sz="4" w:space="0" w:color="auto"/>
            </w:tcBorders>
            <w:hideMark/>
          </w:tcPr>
          <w:p w14:paraId="66511124" w14:textId="77777777" w:rsidR="001266EB" w:rsidRPr="001266EB" w:rsidRDefault="001266EB">
            <w:pPr>
              <w:jc w:val="right"/>
            </w:pPr>
            <w:r w:rsidRPr="001266EB">
              <w:t>687 960,00</w:t>
            </w:r>
          </w:p>
        </w:tc>
      </w:tr>
      <w:tr w:rsidR="001266EB" w:rsidRPr="001266EB" w14:paraId="27265690"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09A44995" w14:textId="77777777" w:rsidR="001266EB" w:rsidRPr="001266EB" w:rsidRDefault="001266EB">
            <w:pPr>
              <w:jc w:val="center"/>
            </w:pPr>
            <w:r w:rsidRPr="001266EB">
              <w:t>2.</w:t>
            </w:r>
          </w:p>
        </w:tc>
        <w:tc>
          <w:tcPr>
            <w:tcW w:w="8919" w:type="dxa"/>
            <w:tcBorders>
              <w:top w:val="single" w:sz="4" w:space="0" w:color="auto"/>
              <w:left w:val="nil"/>
              <w:bottom w:val="single" w:sz="4" w:space="0" w:color="auto"/>
              <w:right w:val="single" w:sz="4" w:space="0" w:color="auto"/>
            </w:tcBorders>
            <w:hideMark/>
          </w:tcPr>
          <w:p w14:paraId="7EA79093" w14:textId="77777777" w:rsidR="001266EB" w:rsidRPr="001266EB" w:rsidRDefault="001266EB">
            <w:pPr>
              <w:jc w:val="both"/>
            </w:pPr>
            <w:r w:rsidRPr="001266EB">
              <w:t>Субсидии бюджетам муниципальных районов и городских округов Ивановской области на организацию бесплатного горячего питания обучающихся, получающих начальное общее образование в муниципальных образовательных организациях</w:t>
            </w:r>
          </w:p>
        </w:tc>
        <w:tc>
          <w:tcPr>
            <w:tcW w:w="1840" w:type="dxa"/>
            <w:tcBorders>
              <w:top w:val="single" w:sz="4" w:space="0" w:color="auto"/>
              <w:left w:val="nil"/>
              <w:bottom w:val="single" w:sz="4" w:space="0" w:color="auto"/>
              <w:right w:val="single" w:sz="4" w:space="0" w:color="auto"/>
            </w:tcBorders>
            <w:hideMark/>
          </w:tcPr>
          <w:p w14:paraId="7D62411F" w14:textId="77777777" w:rsidR="001266EB" w:rsidRPr="001266EB" w:rsidRDefault="001266EB">
            <w:pPr>
              <w:jc w:val="right"/>
            </w:pPr>
            <w:r w:rsidRPr="001266EB">
              <w:t>7 279 036,80</w:t>
            </w:r>
          </w:p>
        </w:tc>
        <w:tc>
          <w:tcPr>
            <w:tcW w:w="2120" w:type="dxa"/>
            <w:tcBorders>
              <w:top w:val="single" w:sz="4" w:space="0" w:color="auto"/>
              <w:left w:val="nil"/>
              <w:bottom w:val="single" w:sz="4" w:space="0" w:color="auto"/>
              <w:right w:val="single" w:sz="4" w:space="0" w:color="auto"/>
            </w:tcBorders>
            <w:hideMark/>
          </w:tcPr>
          <w:p w14:paraId="3D694DDB" w14:textId="77777777" w:rsidR="001266EB" w:rsidRPr="001266EB" w:rsidRDefault="001266EB">
            <w:pPr>
              <w:jc w:val="right"/>
            </w:pPr>
            <w:r w:rsidRPr="001266EB">
              <w:t>7 294 423,34</w:t>
            </w:r>
          </w:p>
        </w:tc>
        <w:tc>
          <w:tcPr>
            <w:tcW w:w="1900" w:type="dxa"/>
            <w:tcBorders>
              <w:top w:val="single" w:sz="4" w:space="0" w:color="auto"/>
              <w:left w:val="nil"/>
              <w:bottom w:val="single" w:sz="4" w:space="0" w:color="auto"/>
              <w:right w:val="single" w:sz="4" w:space="0" w:color="auto"/>
            </w:tcBorders>
            <w:hideMark/>
          </w:tcPr>
          <w:p w14:paraId="0BDC8D53" w14:textId="77777777" w:rsidR="001266EB" w:rsidRPr="001266EB" w:rsidRDefault="001266EB">
            <w:pPr>
              <w:jc w:val="right"/>
            </w:pPr>
            <w:r w:rsidRPr="001266EB">
              <w:t>6 874 912,90</w:t>
            </w:r>
          </w:p>
        </w:tc>
      </w:tr>
      <w:tr w:rsidR="001266EB" w:rsidRPr="001266EB" w14:paraId="23EED733"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04D388A4" w14:textId="77777777" w:rsidR="001266EB" w:rsidRPr="001266EB" w:rsidRDefault="001266EB">
            <w:pPr>
              <w:jc w:val="center"/>
            </w:pPr>
            <w:r w:rsidRPr="001266EB">
              <w:t>3.</w:t>
            </w:r>
          </w:p>
        </w:tc>
        <w:tc>
          <w:tcPr>
            <w:tcW w:w="8919" w:type="dxa"/>
            <w:tcBorders>
              <w:top w:val="single" w:sz="4" w:space="0" w:color="auto"/>
              <w:left w:val="nil"/>
              <w:bottom w:val="single" w:sz="4" w:space="0" w:color="auto"/>
              <w:right w:val="single" w:sz="4" w:space="0" w:color="auto"/>
            </w:tcBorders>
            <w:hideMark/>
          </w:tcPr>
          <w:p w14:paraId="422DA324" w14:textId="77777777" w:rsidR="001266EB" w:rsidRPr="001266EB" w:rsidRDefault="001266EB">
            <w:pPr>
              <w:jc w:val="both"/>
            </w:pPr>
            <w:r w:rsidRPr="001266EB">
              <w:t>Субсидии бюджетам муниципальных образований Ивановской области на проектирование строительства (реконструкции), капитального ремонта, строительство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w:t>
            </w:r>
          </w:p>
        </w:tc>
        <w:tc>
          <w:tcPr>
            <w:tcW w:w="1840" w:type="dxa"/>
            <w:tcBorders>
              <w:top w:val="single" w:sz="4" w:space="0" w:color="auto"/>
              <w:left w:val="nil"/>
              <w:bottom w:val="single" w:sz="4" w:space="0" w:color="auto"/>
              <w:right w:val="single" w:sz="4" w:space="0" w:color="auto"/>
            </w:tcBorders>
            <w:hideMark/>
          </w:tcPr>
          <w:p w14:paraId="6BD87251" w14:textId="77777777" w:rsidR="001266EB" w:rsidRPr="001266EB" w:rsidRDefault="001266EB">
            <w:pPr>
              <w:jc w:val="right"/>
            </w:pPr>
            <w:r w:rsidRPr="001266EB">
              <w:t>15 056 004,27</w:t>
            </w:r>
          </w:p>
        </w:tc>
        <w:tc>
          <w:tcPr>
            <w:tcW w:w="2120" w:type="dxa"/>
            <w:tcBorders>
              <w:top w:val="single" w:sz="4" w:space="0" w:color="auto"/>
              <w:left w:val="nil"/>
              <w:bottom w:val="single" w:sz="4" w:space="0" w:color="auto"/>
              <w:right w:val="single" w:sz="4" w:space="0" w:color="auto"/>
            </w:tcBorders>
            <w:hideMark/>
          </w:tcPr>
          <w:p w14:paraId="69A69040" w14:textId="77777777" w:rsidR="001266EB" w:rsidRPr="001266EB" w:rsidRDefault="001266EB">
            <w:pPr>
              <w:jc w:val="right"/>
            </w:pPr>
            <w:r w:rsidRPr="001266EB">
              <w:t>15 056 004,27</w:t>
            </w:r>
          </w:p>
        </w:tc>
        <w:tc>
          <w:tcPr>
            <w:tcW w:w="1900" w:type="dxa"/>
            <w:tcBorders>
              <w:top w:val="single" w:sz="4" w:space="0" w:color="auto"/>
              <w:left w:val="nil"/>
              <w:bottom w:val="single" w:sz="4" w:space="0" w:color="auto"/>
              <w:right w:val="single" w:sz="4" w:space="0" w:color="auto"/>
            </w:tcBorders>
            <w:hideMark/>
          </w:tcPr>
          <w:p w14:paraId="35F8C6C9" w14:textId="77777777" w:rsidR="001266EB" w:rsidRPr="001266EB" w:rsidRDefault="001266EB">
            <w:pPr>
              <w:jc w:val="right"/>
            </w:pPr>
            <w:r w:rsidRPr="001266EB">
              <w:t>15 093 528,61</w:t>
            </w:r>
          </w:p>
        </w:tc>
      </w:tr>
      <w:tr w:rsidR="001266EB" w:rsidRPr="001266EB" w14:paraId="7C5BDD56"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1CC292A0" w14:textId="77777777" w:rsidR="001266EB" w:rsidRPr="001266EB" w:rsidRDefault="001266EB">
            <w:pPr>
              <w:jc w:val="center"/>
            </w:pPr>
            <w:r w:rsidRPr="001266EB">
              <w:t>4.</w:t>
            </w:r>
          </w:p>
        </w:tc>
        <w:tc>
          <w:tcPr>
            <w:tcW w:w="8919" w:type="dxa"/>
            <w:tcBorders>
              <w:top w:val="single" w:sz="4" w:space="0" w:color="auto"/>
              <w:left w:val="nil"/>
              <w:bottom w:val="single" w:sz="4" w:space="0" w:color="auto"/>
              <w:right w:val="single" w:sz="4" w:space="0" w:color="auto"/>
            </w:tcBorders>
            <w:hideMark/>
          </w:tcPr>
          <w:p w14:paraId="6F7FC875" w14:textId="77777777" w:rsidR="001266EB" w:rsidRPr="001266EB" w:rsidRDefault="001266EB">
            <w:pPr>
              <w:jc w:val="both"/>
            </w:pPr>
            <w:r w:rsidRPr="001266EB">
              <w:t>Субсидии бюджетам муниципальных образований Ивановской области на реализацию мероприятий по модернизации библиотек в части комплектования книжных фондов библиотек муниципальных образований</w:t>
            </w:r>
          </w:p>
        </w:tc>
        <w:tc>
          <w:tcPr>
            <w:tcW w:w="1840" w:type="dxa"/>
            <w:tcBorders>
              <w:top w:val="single" w:sz="4" w:space="0" w:color="auto"/>
              <w:left w:val="nil"/>
              <w:bottom w:val="single" w:sz="4" w:space="0" w:color="auto"/>
              <w:right w:val="single" w:sz="4" w:space="0" w:color="auto"/>
            </w:tcBorders>
            <w:hideMark/>
          </w:tcPr>
          <w:p w14:paraId="143A2386" w14:textId="77777777" w:rsidR="001266EB" w:rsidRPr="001266EB" w:rsidRDefault="001266EB">
            <w:pPr>
              <w:jc w:val="right"/>
            </w:pPr>
            <w:r w:rsidRPr="001266EB">
              <w:t>64 408,30</w:t>
            </w:r>
          </w:p>
        </w:tc>
        <w:tc>
          <w:tcPr>
            <w:tcW w:w="2120" w:type="dxa"/>
            <w:tcBorders>
              <w:top w:val="single" w:sz="4" w:space="0" w:color="auto"/>
              <w:left w:val="nil"/>
              <w:bottom w:val="single" w:sz="4" w:space="0" w:color="auto"/>
              <w:right w:val="single" w:sz="4" w:space="0" w:color="auto"/>
            </w:tcBorders>
            <w:hideMark/>
          </w:tcPr>
          <w:p w14:paraId="15717844" w14:textId="77777777" w:rsidR="001266EB" w:rsidRPr="001266EB" w:rsidRDefault="001266EB">
            <w:pPr>
              <w:jc w:val="right"/>
            </w:pPr>
            <w:r w:rsidRPr="001266EB">
              <w:t>65 967,38</w:t>
            </w:r>
          </w:p>
        </w:tc>
        <w:tc>
          <w:tcPr>
            <w:tcW w:w="1900" w:type="dxa"/>
            <w:tcBorders>
              <w:top w:val="single" w:sz="4" w:space="0" w:color="auto"/>
              <w:left w:val="nil"/>
              <w:bottom w:val="single" w:sz="4" w:space="0" w:color="auto"/>
              <w:right w:val="single" w:sz="4" w:space="0" w:color="auto"/>
            </w:tcBorders>
            <w:hideMark/>
          </w:tcPr>
          <w:p w14:paraId="3D1F7F1A" w14:textId="77777777" w:rsidR="001266EB" w:rsidRPr="001266EB" w:rsidRDefault="001266EB">
            <w:pPr>
              <w:jc w:val="right"/>
            </w:pPr>
            <w:r w:rsidRPr="001266EB">
              <w:t>67 335,50</w:t>
            </w:r>
          </w:p>
        </w:tc>
      </w:tr>
      <w:tr w:rsidR="001266EB" w:rsidRPr="001266EB" w14:paraId="7C873761"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6B4724B9" w14:textId="77777777" w:rsidR="001266EB" w:rsidRPr="001266EB" w:rsidRDefault="001266EB">
            <w:pPr>
              <w:jc w:val="center"/>
            </w:pPr>
            <w:r w:rsidRPr="001266EB">
              <w:t>5.</w:t>
            </w:r>
          </w:p>
        </w:tc>
        <w:tc>
          <w:tcPr>
            <w:tcW w:w="8919" w:type="dxa"/>
            <w:tcBorders>
              <w:top w:val="single" w:sz="4" w:space="0" w:color="auto"/>
              <w:left w:val="nil"/>
              <w:bottom w:val="single" w:sz="4" w:space="0" w:color="auto"/>
              <w:right w:val="single" w:sz="4" w:space="0" w:color="auto"/>
            </w:tcBorders>
            <w:hideMark/>
          </w:tcPr>
          <w:p w14:paraId="2358D069" w14:textId="77777777" w:rsidR="001266EB" w:rsidRPr="001266EB" w:rsidRDefault="001266EB">
            <w:pPr>
              <w:jc w:val="both"/>
            </w:pPr>
            <w:r w:rsidRPr="001266EB">
              <w:t xml:space="preserve">Субсидии бюджетам городских округов, муниципальных районов и городских поселений Ивановской области на </w:t>
            </w:r>
            <w:proofErr w:type="spellStart"/>
            <w:r w:rsidRPr="001266EB">
              <w:t>софинансирование</w:t>
            </w:r>
            <w:proofErr w:type="spellEnd"/>
            <w:r w:rsidRPr="001266EB">
              <w:t xml:space="preserve"> расходов по обеспечению функционирования многофункциональных центров предоставления государственных и муниципальных услуг</w:t>
            </w:r>
          </w:p>
        </w:tc>
        <w:tc>
          <w:tcPr>
            <w:tcW w:w="1840" w:type="dxa"/>
            <w:tcBorders>
              <w:top w:val="single" w:sz="4" w:space="0" w:color="auto"/>
              <w:left w:val="nil"/>
              <w:bottom w:val="single" w:sz="4" w:space="0" w:color="auto"/>
              <w:right w:val="single" w:sz="4" w:space="0" w:color="auto"/>
            </w:tcBorders>
            <w:hideMark/>
          </w:tcPr>
          <w:p w14:paraId="214001B8" w14:textId="77777777" w:rsidR="001266EB" w:rsidRPr="001266EB" w:rsidRDefault="001266EB">
            <w:pPr>
              <w:jc w:val="right"/>
            </w:pPr>
            <w:r w:rsidRPr="001266EB">
              <w:t>1 659 396,00</w:t>
            </w:r>
          </w:p>
        </w:tc>
        <w:tc>
          <w:tcPr>
            <w:tcW w:w="2120" w:type="dxa"/>
            <w:tcBorders>
              <w:top w:val="single" w:sz="4" w:space="0" w:color="auto"/>
              <w:left w:val="nil"/>
              <w:bottom w:val="single" w:sz="4" w:space="0" w:color="auto"/>
              <w:right w:val="single" w:sz="4" w:space="0" w:color="auto"/>
            </w:tcBorders>
            <w:hideMark/>
          </w:tcPr>
          <w:p w14:paraId="2F8EC4D0" w14:textId="77777777" w:rsidR="001266EB" w:rsidRPr="001266EB" w:rsidRDefault="001266EB">
            <w:pPr>
              <w:jc w:val="right"/>
            </w:pPr>
            <w:r w:rsidRPr="001266EB">
              <w:t>1 659 396,00</w:t>
            </w:r>
          </w:p>
        </w:tc>
        <w:tc>
          <w:tcPr>
            <w:tcW w:w="1900" w:type="dxa"/>
            <w:tcBorders>
              <w:top w:val="single" w:sz="4" w:space="0" w:color="auto"/>
              <w:left w:val="nil"/>
              <w:bottom w:val="single" w:sz="4" w:space="0" w:color="auto"/>
              <w:right w:val="single" w:sz="4" w:space="0" w:color="auto"/>
            </w:tcBorders>
            <w:hideMark/>
          </w:tcPr>
          <w:p w14:paraId="132138A8" w14:textId="77777777" w:rsidR="001266EB" w:rsidRPr="001266EB" w:rsidRDefault="001266EB">
            <w:pPr>
              <w:jc w:val="right"/>
            </w:pPr>
            <w:r w:rsidRPr="001266EB">
              <w:t>1 659 396,00</w:t>
            </w:r>
          </w:p>
        </w:tc>
      </w:tr>
      <w:tr w:rsidR="001266EB" w:rsidRPr="001266EB" w14:paraId="76E4C1FD"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6A6486D6" w14:textId="77777777" w:rsidR="001266EB" w:rsidRPr="001266EB" w:rsidRDefault="001266EB">
            <w:pPr>
              <w:jc w:val="center"/>
            </w:pPr>
            <w:r w:rsidRPr="001266EB">
              <w:t>6.</w:t>
            </w:r>
          </w:p>
        </w:tc>
        <w:tc>
          <w:tcPr>
            <w:tcW w:w="8919" w:type="dxa"/>
            <w:tcBorders>
              <w:top w:val="single" w:sz="4" w:space="0" w:color="auto"/>
              <w:left w:val="nil"/>
              <w:bottom w:val="single" w:sz="4" w:space="0" w:color="auto"/>
              <w:right w:val="single" w:sz="4" w:space="0" w:color="auto"/>
            </w:tcBorders>
            <w:hideMark/>
          </w:tcPr>
          <w:p w14:paraId="2D95B0A9" w14:textId="77777777" w:rsidR="001266EB" w:rsidRPr="001266EB" w:rsidRDefault="001266EB">
            <w:r w:rsidRPr="001266EB">
              <w:t>Субсидии на 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hideMark/>
          </w:tcPr>
          <w:p w14:paraId="62A712F7" w14:textId="77777777" w:rsidR="001266EB" w:rsidRPr="001266EB" w:rsidRDefault="001266EB">
            <w:pPr>
              <w:jc w:val="right"/>
            </w:pPr>
            <w:r w:rsidRPr="001266EB">
              <w:t>14 915 000,00</w:t>
            </w:r>
          </w:p>
        </w:tc>
        <w:tc>
          <w:tcPr>
            <w:tcW w:w="2120" w:type="dxa"/>
            <w:tcBorders>
              <w:top w:val="single" w:sz="4" w:space="0" w:color="auto"/>
              <w:left w:val="nil"/>
              <w:bottom w:val="single" w:sz="4" w:space="0" w:color="auto"/>
              <w:right w:val="single" w:sz="4" w:space="0" w:color="auto"/>
            </w:tcBorders>
            <w:hideMark/>
          </w:tcPr>
          <w:p w14:paraId="3E8F8A30" w14:textId="77777777" w:rsidR="001266EB" w:rsidRPr="001266EB" w:rsidRDefault="001266EB">
            <w:pPr>
              <w:jc w:val="right"/>
            </w:pPr>
            <w:r w:rsidRPr="001266EB">
              <w:t>0,00</w:t>
            </w:r>
          </w:p>
        </w:tc>
        <w:tc>
          <w:tcPr>
            <w:tcW w:w="1900" w:type="dxa"/>
            <w:tcBorders>
              <w:top w:val="single" w:sz="4" w:space="0" w:color="auto"/>
              <w:left w:val="nil"/>
              <w:bottom w:val="single" w:sz="4" w:space="0" w:color="auto"/>
              <w:right w:val="single" w:sz="4" w:space="0" w:color="auto"/>
            </w:tcBorders>
            <w:hideMark/>
          </w:tcPr>
          <w:p w14:paraId="23B521F7" w14:textId="77777777" w:rsidR="001266EB" w:rsidRPr="001266EB" w:rsidRDefault="001266EB">
            <w:r w:rsidRPr="001266EB">
              <w:t> </w:t>
            </w:r>
          </w:p>
        </w:tc>
      </w:tr>
      <w:tr w:rsidR="001266EB" w:rsidRPr="001266EB" w14:paraId="7A487C94"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40F30F21" w14:textId="77777777" w:rsidR="001266EB" w:rsidRPr="001266EB" w:rsidRDefault="001266EB">
            <w:pPr>
              <w:jc w:val="center"/>
            </w:pPr>
            <w:r w:rsidRPr="001266EB">
              <w:t>7.</w:t>
            </w:r>
          </w:p>
        </w:tc>
        <w:tc>
          <w:tcPr>
            <w:tcW w:w="8919" w:type="dxa"/>
            <w:tcBorders>
              <w:top w:val="single" w:sz="4" w:space="0" w:color="auto"/>
              <w:left w:val="nil"/>
              <w:bottom w:val="single" w:sz="4" w:space="0" w:color="auto"/>
              <w:right w:val="single" w:sz="4" w:space="0" w:color="auto"/>
            </w:tcBorders>
            <w:hideMark/>
          </w:tcPr>
          <w:p w14:paraId="47984785" w14:textId="77777777" w:rsidR="001266EB" w:rsidRPr="001266EB" w:rsidRDefault="001266EB">
            <w:r w:rsidRPr="001266EB">
              <w:t>Субсидии бюджетам муниципальных образований Ивановской области на разработку (корректировку) проектной документации и газификацию населенных пунктов, объектов социальной инфраструктуры Ивановской области</w:t>
            </w:r>
          </w:p>
        </w:tc>
        <w:tc>
          <w:tcPr>
            <w:tcW w:w="1840" w:type="dxa"/>
            <w:tcBorders>
              <w:top w:val="single" w:sz="4" w:space="0" w:color="auto"/>
              <w:left w:val="nil"/>
              <w:bottom w:val="single" w:sz="4" w:space="0" w:color="auto"/>
              <w:right w:val="single" w:sz="4" w:space="0" w:color="auto"/>
            </w:tcBorders>
            <w:hideMark/>
          </w:tcPr>
          <w:p w14:paraId="37FC8DB0" w14:textId="77777777" w:rsidR="001266EB" w:rsidRPr="001266EB" w:rsidRDefault="001266EB">
            <w:pPr>
              <w:jc w:val="right"/>
            </w:pPr>
            <w:r w:rsidRPr="001266EB">
              <w:t>11 749 313,53</w:t>
            </w:r>
          </w:p>
        </w:tc>
        <w:tc>
          <w:tcPr>
            <w:tcW w:w="2120" w:type="dxa"/>
            <w:tcBorders>
              <w:top w:val="single" w:sz="4" w:space="0" w:color="auto"/>
              <w:left w:val="nil"/>
              <w:bottom w:val="single" w:sz="4" w:space="0" w:color="auto"/>
              <w:right w:val="single" w:sz="4" w:space="0" w:color="auto"/>
            </w:tcBorders>
            <w:hideMark/>
          </w:tcPr>
          <w:p w14:paraId="6ED460A4" w14:textId="77777777" w:rsidR="001266EB" w:rsidRPr="001266EB" w:rsidRDefault="001266EB">
            <w:pPr>
              <w:jc w:val="right"/>
            </w:pPr>
            <w:r w:rsidRPr="001266EB">
              <w:t>0,00</w:t>
            </w:r>
          </w:p>
        </w:tc>
        <w:tc>
          <w:tcPr>
            <w:tcW w:w="1900" w:type="dxa"/>
            <w:tcBorders>
              <w:top w:val="single" w:sz="4" w:space="0" w:color="auto"/>
              <w:left w:val="nil"/>
              <w:bottom w:val="single" w:sz="4" w:space="0" w:color="auto"/>
              <w:right w:val="single" w:sz="4" w:space="0" w:color="auto"/>
            </w:tcBorders>
            <w:hideMark/>
          </w:tcPr>
          <w:p w14:paraId="648C6D42" w14:textId="77777777" w:rsidR="001266EB" w:rsidRPr="001266EB" w:rsidRDefault="001266EB">
            <w:pPr>
              <w:jc w:val="right"/>
            </w:pPr>
            <w:r w:rsidRPr="001266EB">
              <w:t>0,00</w:t>
            </w:r>
          </w:p>
        </w:tc>
      </w:tr>
      <w:tr w:rsidR="001266EB" w:rsidRPr="001266EB" w14:paraId="681E4F3D"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49E0206B" w14:textId="77777777" w:rsidR="001266EB" w:rsidRPr="001266EB" w:rsidRDefault="001266EB">
            <w:pPr>
              <w:jc w:val="center"/>
            </w:pPr>
            <w:r w:rsidRPr="001266EB">
              <w:lastRenderedPageBreak/>
              <w:t>8.</w:t>
            </w:r>
          </w:p>
        </w:tc>
        <w:tc>
          <w:tcPr>
            <w:tcW w:w="8919" w:type="dxa"/>
            <w:tcBorders>
              <w:top w:val="single" w:sz="4" w:space="0" w:color="auto"/>
              <w:left w:val="nil"/>
              <w:bottom w:val="single" w:sz="4" w:space="0" w:color="auto"/>
              <w:right w:val="single" w:sz="4" w:space="0" w:color="auto"/>
            </w:tcBorders>
            <w:hideMark/>
          </w:tcPr>
          <w:p w14:paraId="36487D04" w14:textId="77777777" w:rsidR="001266EB" w:rsidRPr="001266EB" w:rsidRDefault="001266EB">
            <w:r w:rsidRPr="001266EB">
              <w:t>Субсидии бюджетам муниципальных образований Ивановской области на капитальный ремонт объектов общего образования</w:t>
            </w:r>
          </w:p>
        </w:tc>
        <w:tc>
          <w:tcPr>
            <w:tcW w:w="1840" w:type="dxa"/>
            <w:tcBorders>
              <w:top w:val="single" w:sz="4" w:space="0" w:color="auto"/>
              <w:left w:val="nil"/>
              <w:bottom w:val="single" w:sz="4" w:space="0" w:color="auto"/>
              <w:right w:val="single" w:sz="4" w:space="0" w:color="auto"/>
            </w:tcBorders>
            <w:hideMark/>
          </w:tcPr>
          <w:p w14:paraId="15F0DB9F" w14:textId="77777777" w:rsidR="001266EB" w:rsidRPr="001266EB" w:rsidRDefault="001266EB">
            <w:pPr>
              <w:jc w:val="right"/>
            </w:pPr>
            <w:r w:rsidRPr="001266EB">
              <w:t>12 605 740,00</w:t>
            </w:r>
          </w:p>
        </w:tc>
        <w:tc>
          <w:tcPr>
            <w:tcW w:w="2120" w:type="dxa"/>
            <w:tcBorders>
              <w:top w:val="single" w:sz="4" w:space="0" w:color="auto"/>
              <w:left w:val="nil"/>
              <w:bottom w:val="single" w:sz="4" w:space="0" w:color="auto"/>
              <w:right w:val="single" w:sz="4" w:space="0" w:color="auto"/>
            </w:tcBorders>
            <w:hideMark/>
          </w:tcPr>
          <w:p w14:paraId="54261C15" w14:textId="77777777" w:rsidR="001266EB" w:rsidRPr="001266EB" w:rsidRDefault="001266EB">
            <w:pPr>
              <w:jc w:val="right"/>
            </w:pPr>
            <w:r w:rsidRPr="001266EB">
              <w:t>0,00</w:t>
            </w:r>
          </w:p>
        </w:tc>
        <w:tc>
          <w:tcPr>
            <w:tcW w:w="1900" w:type="dxa"/>
            <w:tcBorders>
              <w:top w:val="single" w:sz="4" w:space="0" w:color="auto"/>
              <w:left w:val="nil"/>
              <w:bottom w:val="single" w:sz="4" w:space="0" w:color="auto"/>
              <w:right w:val="single" w:sz="4" w:space="0" w:color="auto"/>
            </w:tcBorders>
            <w:hideMark/>
          </w:tcPr>
          <w:p w14:paraId="551029BE" w14:textId="77777777" w:rsidR="001266EB" w:rsidRPr="001266EB" w:rsidRDefault="001266EB">
            <w:r w:rsidRPr="001266EB">
              <w:t> </w:t>
            </w:r>
          </w:p>
        </w:tc>
      </w:tr>
      <w:tr w:rsidR="001266EB" w:rsidRPr="001266EB" w14:paraId="0A918D4D"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6DD2C29B" w14:textId="77777777" w:rsidR="001266EB" w:rsidRPr="001266EB" w:rsidRDefault="001266EB">
            <w:pPr>
              <w:jc w:val="center"/>
            </w:pPr>
            <w:r w:rsidRPr="001266EB">
              <w:t>9.</w:t>
            </w:r>
          </w:p>
        </w:tc>
        <w:tc>
          <w:tcPr>
            <w:tcW w:w="8919" w:type="dxa"/>
            <w:tcBorders>
              <w:top w:val="single" w:sz="4" w:space="0" w:color="auto"/>
              <w:left w:val="nil"/>
              <w:bottom w:val="single" w:sz="4" w:space="0" w:color="auto"/>
              <w:right w:val="single" w:sz="4" w:space="0" w:color="auto"/>
            </w:tcBorders>
            <w:hideMark/>
          </w:tcPr>
          <w:p w14:paraId="4980A048" w14:textId="77777777" w:rsidR="001266EB" w:rsidRPr="001266EB" w:rsidRDefault="001266EB">
            <w:r w:rsidRPr="001266EB">
              <w:t>Субсидии бюджетам муниципальных образований Ивановской области в целях предоставления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w:t>
            </w:r>
          </w:p>
        </w:tc>
        <w:tc>
          <w:tcPr>
            <w:tcW w:w="1840" w:type="dxa"/>
            <w:tcBorders>
              <w:top w:val="single" w:sz="4" w:space="0" w:color="auto"/>
              <w:left w:val="nil"/>
              <w:bottom w:val="single" w:sz="4" w:space="0" w:color="auto"/>
              <w:right w:val="single" w:sz="4" w:space="0" w:color="auto"/>
            </w:tcBorders>
            <w:hideMark/>
          </w:tcPr>
          <w:p w14:paraId="6691BA41" w14:textId="77777777" w:rsidR="001266EB" w:rsidRPr="001266EB" w:rsidRDefault="001266EB">
            <w:pPr>
              <w:jc w:val="right"/>
            </w:pPr>
            <w:r w:rsidRPr="001266EB">
              <w:t>1 386 002,88</w:t>
            </w:r>
          </w:p>
        </w:tc>
        <w:tc>
          <w:tcPr>
            <w:tcW w:w="2120" w:type="dxa"/>
            <w:tcBorders>
              <w:top w:val="single" w:sz="4" w:space="0" w:color="auto"/>
              <w:left w:val="nil"/>
              <w:bottom w:val="single" w:sz="4" w:space="0" w:color="auto"/>
              <w:right w:val="single" w:sz="4" w:space="0" w:color="auto"/>
            </w:tcBorders>
            <w:hideMark/>
          </w:tcPr>
          <w:p w14:paraId="7FA3301E" w14:textId="77777777" w:rsidR="001266EB" w:rsidRPr="001266EB" w:rsidRDefault="001266EB">
            <w:pPr>
              <w:jc w:val="right"/>
            </w:pPr>
            <w:r w:rsidRPr="001266EB">
              <w:t>0,00</w:t>
            </w:r>
          </w:p>
        </w:tc>
        <w:tc>
          <w:tcPr>
            <w:tcW w:w="1900" w:type="dxa"/>
            <w:tcBorders>
              <w:top w:val="single" w:sz="4" w:space="0" w:color="auto"/>
              <w:left w:val="nil"/>
              <w:bottom w:val="single" w:sz="4" w:space="0" w:color="auto"/>
              <w:right w:val="single" w:sz="4" w:space="0" w:color="auto"/>
            </w:tcBorders>
            <w:hideMark/>
          </w:tcPr>
          <w:p w14:paraId="3279ED4E" w14:textId="77777777" w:rsidR="001266EB" w:rsidRPr="001266EB" w:rsidRDefault="001266EB">
            <w:r w:rsidRPr="001266EB">
              <w:t> </w:t>
            </w:r>
          </w:p>
        </w:tc>
      </w:tr>
      <w:tr w:rsidR="001266EB" w:rsidRPr="001266EB" w14:paraId="47565AB0" w14:textId="77777777" w:rsidTr="001266EB">
        <w:trPr>
          <w:gridAfter w:val="1"/>
          <w:wAfter w:w="8" w:type="dxa"/>
          <w:trHeight w:val="1088"/>
        </w:trPr>
        <w:tc>
          <w:tcPr>
            <w:tcW w:w="720" w:type="dxa"/>
            <w:tcBorders>
              <w:top w:val="single" w:sz="4" w:space="0" w:color="auto"/>
              <w:left w:val="single" w:sz="4" w:space="0" w:color="auto"/>
              <w:bottom w:val="single" w:sz="4" w:space="0" w:color="auto"/>
              <w:right w:val="single" w:sz="4" w:space="0" w:color="auto"/>
            </w:tcBorders>
            <w:hideMark/>
          </w:tcPr>
          <w:p w14:paraId="0CE66CC9" w14:textId="77777777" w:rsidR="001266EB" w:rsidRPr="001266EB" w:rsidRDefault="001266EB">
            <w:pPr>
              <w:jc w:val="center"/>
            </w:pPr>
            <w:r w:rsidRPr="001266EB">
              <w:t>10.</w:t>
            </w:r>
          </w:p>
        </w:tc>
        <w:tc>
          <w:tcPr>
            <w:tcW w:w="8919" w:type="dxa"/>
            <w:tcBorders>
              <w:top w:val="single" w:sz="4" w:space="0" w:color="auto"/>
              <w:left w:val="nil"/>
              <w:bottom w:val="single" w:sz="4" w:space="0" w:color="auto"/>
              <w:right w:val="nil"/>
            </w:tcBorders>
            <w:hideMark/>
          </w:tcPr>
          <w:p w14:paraId="7EE81C21" w14:textId="77777777" w:rsidR="001266EB" w:rsidRPr="001266EB" w:rsidRDefault="001266EB">
            <w:r w:rsidRPr="001266EB">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 (наказы избирателей)</w:t>
            </w:r>
          </w:p>
        </w:tc>
        <w:tc>
          <w:tcPr>
            <w:tcW w:w="1840" w:type="dxa"/>
            <w:tcBorders>
              <w:top w:val="single" w:sz="4" w:space="0" w:color="auto"/>
              <w:left w:val="single" w:sz="4" w:space="0" w:color="auto"/>
              <w:bottom w:val="single" w:sz="4" w:space="0" w:color="auto"/>
              <w:right w:val="single" w:sz="4" w:space="0" w:color="auto"/>
            </w:tcBorders>
            <w:vAlign w:val="bottom"/>
            <w:hideMark/>
          </w:tcPr>
          <w:p w14:paraId="298C1846" w14:textId="77777777" w:rsidR="001266EB" w:rsidRPr="001266EB" w:rsidRDefault="001266EB">
            <w:pPr>
              <w:jc w:val="right"/>
            </w:pPr>
            <w:r w:rsidRPr="001266EB">
              <w:t>1 700 000,00</w:t>
            </w:r>
          </w:p>
        </w:tc>
        <w:tc>
          <w:tcPr>
            <w:tcW w:w="2120" w:type="dxa"/>
            <w:tcBorders>
              <w:top w:val="single" w:sz="4" w:space="0" w:color="auto"/>
              <w:left w:val="nil"/>
              <w:bottom w:val="single" w:sz="4" w:space="0" w:color="auto"/>
              <w:right w:val="single" w:sz="4" w:space="0" w:color="auto"/>
            </w:tcBorders>
            <w:vAlign w:val="bottom"/>
            <w:hideMark/>
          </w:tcPr>
          <w:p w14:paraId="7E8BF9B0" w14:textId="77777777" w:rsidR="001266EB" w:rsidRPr="001266EB" w:rsidRDefault="001266EB">
            <w:pPr>
              <w:jc w:val="right"/>
            </w:pPr>
            <w:r w:rsidRPr="001266EB">
              <w:t>0,00</w:t>
            </w:r>
          </w:p>
        </w:tc>
        <w:tc>
          <w:tcPr>
            <w:tcW w:w="1900" w:type="dxa"/>
            <w:tcBorders>
              <w:top w:val="single" w:sz="4" w:space="0" w:color="auto"/>
              <w:left w:val="nil"/>
              <w:bottom w:val="single" w:sz="4" w:space="0" w:color="auto"/>
              <w:right w:val="single" w:sz="4" w:space="0" w:color="auto"/>
            </w:tcBorders>
            <w:vAlign w:val="bottom"/>
            <w:hideMark/>
          </w:tcPr>
          <w:p w14:paraId="5AF6C0FC" w14:textId="77777777" w:rsidR="001266EB" w:rsidRPr="001266EB" w:rsidRDefault="001266EB">
            <w:r w:rsidRPr="001266EB">
              <w:t> </w:t>
            </w:r>
          </w:p>
        </w:tc>
      </w:tr>
      <w:tr w:rsidR="001266EB" w:rsidRPr="001266EB" w14:paraId="68A6915A" w14:textId="77777777" w:rsidTr="001266EB">
        <w:trPr>
          <w:gridAfter w:val="1"/>
          <w:wAfter w:w="8" w:type="dxa"/>
          <w:trHeight w:val="630"/>
        </w:trPr>
        <w:tc>
          <w:tcPr>
            <w:tcW w:w="720" w:type="dxa"/>
            <w:tcBorders>
              <w:top w:val="single" w:sz="4" w:space="0" w:color="auto"/>
              <w:left w:val="single" w:sz="4" w:space="0" w:color="auto"/>
              <w:bottom w:val="single" w:sz="4" w:space="0" w:color="auto"/>
              <w:right w:val="single" w:sz="4" w:space="0" w:color="auto"/>
            </w:tcBorders>
            <w:hideMark/>
          </w:tcPr>
          <w:p w14:paraId="56E1F54B" w14:textId="77777777" w:rsidR="001266EB" w:rsidRPr="001266EB" w:rsidRDefault="001266EB">
            <w:pPr>
              <w:jc w:val="center"/>
            </w:pPr>
            <w:r w:rsidRPr="001266EB">
              <w:t>11.</w:t>
            </w:r>
          </w:p>
        </w:tc>
        <w:tc>
          <w:tcPr>
            <w:tcW w:w="8919" w:type="dxa"/>
            <w:tcBorders>
              <w:top w:val="single" w:sz="4" w:space="0" w:color="auto"/>
              <w:left w:val="nil"/>
              <w:bottom w:val="single" w:sz="4" w:space="0" w:color="auto"/>
              <w:right w:val="nil"/>
            </w:tcBorders>
            <w:vAlign w:val="bottom"/>
            <w:hideMark/>
          </w:tcPr>
          <w:p w14:paraId="358C128B" w14:textId="77777777" w:rsidR="001266EB" w:rsidRPr="001266EB" w:rsidRDefault="001266EB">
            <w:r w:rsidRPr="001266EB">
              <w:t>Субсидии бюджетам муниципальных районов на реализацию мероприятий по модернизации объектов коммунальной инфраструктуры</w:t>
            </w:r>
          </w:p>
        </w:tc>
        <w:tc>
          <w:tcPr>
            <w:tcW w:w="1840" w:type="dxa"/>
            <w:tcBorders>
              <w:top w:val="single" w:sz="4" w:space="0" w:color="auto"/>
              <w:left w:val="single" w:sz="4" w:space="0" w:color="auto"/>
              <w:bottom w:val="single" w:sz="4" w:space="0" w:color="auto"/>
              <w:right w:val="single" w:sz="4" w:space="0" w:color="auto"/>
            </w:tcBorders>
            <w:vAlign w:val="bottom"/>
            <w:hideMark/>
          </w:tcPr>
          <w:p w14:paraId="59B01F3C" w14:textId="77777777" w:rsidR="001266EB" w:rsidRPr="001266EB" w:rsidRDefault="001266EB">
            <w:pPr>
              <w:jc w:val="right"/>
            </w:pPr>
            <w:r w:rsidRPr="001266EB">
              <w:t>1 749 266,65</w:t>
            </w:r>
          </w:p>
        </w:tc>
        <w:tc>
          <w:tcPr>
            <w:tcW w:w="2120" w:type="dxa"/>
            <w:tcBorders>
              <w:top w:val="single" w:sz="4" w:space="0" w:color="auto"/>
              <w:left w:val="nil"/>
              <w:bottom w:val="single" w:sz="4" w:space="0" w:color="auto"/>
              <w:right w:val="single" w:sz="4" w:space="0" w:color="auto"/>
            </w:tcBorders>
            <w:vAlign w:val="bottom"/>
            <w:hideMark/>
          </w:tcPr>
          <w:p w14:paraId="54AB183D" w14:textId="77777777" w:rsidR="001266EB" w:rsidRPr="001266EB" w:rsidRDefault="001266EB">
            <w:r w:rsidRPr="001266EB">
              <w:t> </w:t>
            </w:r>
          </w:p>
        </w:tc>
        <w:tc>
          <w:tcPr>
            <w:tcW w:w="1900" w:type="dxa"/>
            <w:tcBorders>
              <w:top w:val="single" w:sz="4" w:space="0" w:color="auto"/>
              <w:left w:val="nil"/>
              <w:bottom w:val="single" w:sz="4" w:space="0" w:color="auto"/>
              <w:right w:val="single" w:sz="4" w:space="0" w:color="auto"/>
            </w:tcBorders>
            <w:vAlign w:val="bottom"/>
            <w:hideMark/>
          </w:tcPr>
          <w:p w14:paraId="42CDB506" w14:textId="77777777" w:rsidR="001266EB" w:rsidRPr="001266EB" w:rsidRDefault="001266EB">
            <w:r w:rsidRPr="001266EB">
              <w:t> </w:t>
            </w:r>
          </w:p>
        </w:tc>
      </w:tr>
      <w:tr w:rsidR="001266EB" w:rsidRPr="001266EB" w14:paraId="002E5369" w14:textId="77777777" w:rsidTr="001266EB">
        <w:trPr>
          <w:gridAfter w:val="1"/>
          <w:wAfter w:w="8" w:type="dxa"/>
          <w:trHeight w:val="945"/>
        </w:trPr>
        <w:tc>
          <w:tcPr>
            <w:tcW w:w="720" w:type="dxa"/>
            <w:tcBorders>
              <w:top w:val="single" w:sz="4" w:space="0" w:color="auto"/>
              <w:left w:val="single" w:sz="4" w:space="0" w:color="auto"/>
              <w:bottom w:val="single" w:sz="4" w:space="0" w:color="auto"/>
              <w:right w:val="single" w:sz="4" w:space="0" w:color="auto"/>
            </w:tcBorders>
            <w:hideMark/>
          </w:tcPr>
          <w:p w14:paraId="5923124B" w14:textId="77777777" w:rsidR="001266EB" w:rsidRPr="001266EB" w:rsidRDefault="001266EB">
            <w:pPr>
              <w:jc w:val="center"/>
            </w:pPr>
            <w:r w:rsidRPr="001266EB">
              <w:t>12.</w:t>
            </w:r>
          </w:p>
        </w:tc>
        <w:tc>
          <w:tcPr>
            <w:tcW w:w="8919" w:type="dxa"/>
            <w:tcBorders>
              <w:top w:val="single" w:sz="4" w:space="0" w:color="auto"/>
              <w:left w:val="nil"/>
              <w:bottom w:val="single" w:sz="4" w:space="0" w:color="auto"/>
              <w:right w:val="nil"/>
            </w:tcBorders>
            <w:hideMark/>
          </w:tcPr>
          <w:p w14:paraId="3181B6F7" w14:textId="77777777" w:rsidR="001266EB" w:rsidRPr="001266EB" w:rsidRDefault="001266EB">
            <w:r w:rsidRPr="001266EB">
              <w:t>Субсидии бюджетам муниципальных образований Ивановской области на укрепление материально-технической базы муниципальных образовательных организаций Ивановской области</w:t>
            </w:r>
          </w:p>
        </w:tc>
        <w:tc>
          <w:tcPr>
            <w:tcW w:w="1840" w:type="dxa"/>
            <w:tcBorders>
              <w:top w:val="single" w:sz="4" w:space="0" w:color="auto"/>
              <w:left w:val="single" w:sz="4" w:space="0" w:color="auto"/>
              <w:bottom w:val="single" w:sz="4" w:space="0" w:color="auto"/>
              <w:right w:val="single" w:sz="4" w:space="0" w:color="auto"/>
            </w:tcBorders>
            <w:vAlign w:val="bottom"/>
            <w:hideMark/>
          </w:tcPr>
          <w:p w14:paraId="5854F4E6" w14:textId="77777777" w:rsidR="001266EB" w:rsidRPr="001266EB" w:rsidRDefault="001266EB">
            <w:pPr>
              <w:jc w:val="right"/>
            </w:pPr>
            <w:r w:rsidRPr="001266EB">
              <w:t>9 586 330,30</w:t>
            </w:r>
          </w:p>
        </w:tc>
        <w:tc>
          <w:tcPr>
            <w:tcW w:w="2120" w:type="dxa"/>
            <w:tcBorders>
              <w:top w:val="single" w:sz="4" w:space="0" w:color="auto"/>
              <w:left w:val="nil"/>
              <w:bottom w:val="single" w:sz="4" w:space="0" w:color="auto"/>
              <w:right w:val="single" w:sz="4" w:space="0" w:color="auto"/>
            </w:tcBorders>
            <w:vAlign w:val="bottom"/>
            <w:hideMark/>
          </w:tcPr>
          <w:p w14:paraId="4E440D38" w14:textId="77777777" w:rsidR="001266EB" w:rsidRPr="001266EB" w:rsidRDefault="001266EB">
            <w:r w:rsidRPr="001266EB">
              <w:t> </w:t>
            </w:r>
          </w:p>
        </w:tc>
        <w:tc>
          <w:tcPr>
            <w:tcW w:w="1900" w:type="dxa"/>
            <w:tcBorders>
              <w:top w:val="single" w:sz="4" w:space="0" w:color="auto"/>
              <w:left w:val="nil"/>
              <w:bottom w:val="single" w:sz="4" w:space="0" w:color="auto"/>
              <w:right w:val="single" w:sz="4" w:space="0" w:color="auto"/>
            </w:tcBorders>
            <w:vAlign w:val="bottom"/>
            <w:hideMark/>
          </w:tcPr>
          <w:p w14:paraId="23BC0C3D" w14:textId="77777777" w:rsidR="001266EB" w:rsidRPr="001266EB" w:rsidRDefault="001266EB">
            <w:r w:rsidRPr="001266EB">
              <w:t> </w:t>
            </w:r>
          </w:p>
        </w:tc>
      </w:tr>
      <w:tr w:rsidR="001266EB" w:rsidRPr="001266EB" w14:paraId="285CCDA2" w14:textId="77777777" w:rsidTr="001266EB">
        <w:trPr>
          <w:gridAfter w:val="1"/>
          <w:wAfter w:w="8" w:type="dxa"/>
          <w:trHeight w:val="315"/>
        </w:trPr>
        <w:tc>
          <w:tcPr>
            <w:tcW w:w="720" w:type="dxa"/>
            <w:tcBorders>
              <w:top w:val="single" w:sz="4" w:space="0" w:color="auto"/>
              <w:left w:val="single" w:sz="4" w:space="0" w:color="auto"/>
              <w:bottom w:val="single" w:sz="4" w:space="0" w:color="auto"/>
              <w:right w:val="single" w:sz="4" w:space="0" w:color="auto"/>
            </w:tcBorders>
            <w:hideMark/>
          </w:tcPr>
          <w:p w14:paraId="0C428F0E" w14:textId="77777777" w:rsidR="001266EB" w:rsidRPr="001266EB" w:rsidRDefault="001266EB">
            <w:pPr>
              <w:jc w:val="center"/>
            </w:pPr>
            <w:r w:rsidRPr="001266EB">
              <w:t> </w:t>
            </w:r>
          </w:p>
        </w:tc>
        <w:tc>
          <w:tcPr>
            <w:tcW w:w="8919" w:type="dxa"/>
            <w:tcBorders>
              <w:top w:val="single" w:sz="4" w:space="0" w:color="auto"/>
              <w:left w:val="nil"/>
              <w:bottom w:val="single" w:sz="4" w:space="0" w:color="auto"/>
              <w:right w:val="single" w:sz="4" w:space="0" w:color="auto"/>
            </w:tcBorders>
            <w:hideMark/>
          </w:tcPr>
          <w:p w14:paraId="7076D07F" w14:textId="77777777" w:rsidR="001266EB" w:rsidRPr="001266EB" w:rsidRDefault="001266EB">
            <w:pPr>
              <w:jc w:val="both"/>
              <w:rPr>
                <w:b/>
                <w:bCs/>
                <w:i/>
                <w:iCs/>
              </w:rPr>
            </w:pPr>
            <w:r w:rsidRPr="001266EB">
              <w:rPr>
                <w:b/>
                <w:bCs/>
                <w:i/>
                <w:iCs/>
              </w:rPr>
              <w:t>Итого субсидий:</w:t>
            </w:r>
          </w:p>
        </w:tc>
        <w:tc>
          <w:tcPr>
            <w:tcW w:w="1840" w:type="dxa"/>
            <w:tcBorders>
              <w:top w:val="single" w:sz="4" w:space="0" w:color="auto"/>
              <w:left w:val="nil"/>
              <w:bottom w:val="single" w:sz="4" w:space="0" w:color="auto"/>
              <w:right w:val="single" w:sz="4" w:space="0" w:color="auto"/>
            </w:tcBorders>
            <w:hideMark/>
          </w:tcPr>
          <w:p w14:paraId="19297A23" w14:textId="77777777" w:rsidR="001266EB" w:rsidRPr="001266EB" w:rsidRDefault="001266EB">
            <w:pPr>
              <w:jc w:val="right"/>
              <w:rPr>
                <w:b/>
                <w:bCs/>
                <w:i/>
                <w:iCs/>
              </w:rPr>
            </w:pPr>
            <w:r w:rsidRPr="001266EB">
              <w:rPr>
                <w:b/>
                <w:bCs/>
                <w:i/>
                <w:iCs/>
              </w:rPr>
              <w:t>78 438 458,73</w:t>
            </w:r>
          </w:p>
        </w:tc>
        <w:tc>
          <w:tcPr>
            <w:tcW w:w="2120" w:type="dxa"/>
            <w:tcBorders>
              <w:top w:val="single" w:sz="4" w:space="0" w:color="auto"/>
              <w:left w:val="nil"/>
              <w:bottom w:val="single" w:sz="4" w:space="0" w:color="auto"/>
              <w:right w:val="single" w:sz="4" w:space="0" w:color="auto"/>
            </w:tcBorders>
            <w:hideMark/>
          </w:tcPr>
          <w:p w14:paraId="673F4B88" w14:textId="77777777" w:rsidR="001266EB" w:rsidRPr="001266EB" w:rsidRDefault="001266EB">
            <w:pPr>
              <w:jc w:val="right"/>
              <w:rPr>
                <w:b/>
                <w:bCs/>
                <w:i/>
                <w:iCs/>
              </w:rPr>
            </w:pPr>
            <w:r w:rsidRPr="001266EB">
              <w:rPr>
                <w:b/>
                <w:bCs/>
                <w:i/>
                <w:iCs/>
              </w:rPr>
              <w:t>86 273 648,95</w:t>
            </w:r>
          </w:p>
        </w:tc>
        <w:tc>
          <w:tcPr>
            <w:tcW w:w="1900" w:type="dxa"/>
            <w:tcBorders>
              <w:top w:val="single" w:sz="4" w:space="0" w:color="auto"/>
              <w:left w:val="nil"/>
              <w:bottom w:val="single" w:sz="4" w:space="0" w:color="auto"/>
              <w:right w:val="single" w:sz="4" w:space="0" w:color="auto"/>
            </w:tcBorders>
            <w:hideMark/>
          </w:tcPr>
          <w:p w14:paraId="024190CE" w14:textId="77777777" w:rsidR="001266EB" w:rsidRPr="001266EB" w:rsidRDefault="001266EB">
            <w:pPr>
              <w:jc w:val="right"/>
              <w:rPr>
                <w:b/>
                <w:bCs/>
                <w:i/>
                <w:iCs/>
              </w:rPr>
            </w:pPr>
            <w:r w:rsidRPr="001266EB">
              <w:rPr>
                <w:b/>
                <w:bCs/>
                <w:i/>
                <w:iCs/>
              </w:rPr>
              <w:t>24 383 133,01</w:t>
            </w:r>
          </w:p>
        </w:tc>
      </w:tr>
      <w:tr w:rsidR="001266EB" w:rsidRPr="001266EB" w14:paraId="28DEFD87" w14:textId="77777777" w:rsidTr="001266EB">
        <w:trPr>
          <w:gridAfter w:val="1"/>
          <w:wAfter w:w="8" w:type="dxa"/>
          <w:trHeight w:val="1575"/>
        </w:trPr>
        <w:tc>
          <w:tcPr>
            <w:tcW w:w="720" w:type="dxa"/>
            <w:tcBorders>
              <w:top w:val="single" w:sz="4" w:space="0" w:color="auto"/>
              <w:left w:val="single" w:sz="4" w:space="0" w:color="auto"/>
              <w:bottom w:val="single" w:sz="4" w:space="0" w:color="auto"/>
              <w:right w:val="single" w:sz="4" w:space="0" w:color="auto"/>
            </w:tcBorders>
            <w:hideMark/>
          </w:tcPr>
          <w:p w14:paraId="0B498C6F" w14:textId="77777777" w:rsidR="001266EB" w:rsidRPr="001266EB" w:rsidRDefault="001266EB">
            <w:pPr>
              <w:jc w:val="center"/>
            </w:pPr>
            <w:r w:rsidRPr="001266EB">
              <w:t>1.</w:t>
            </w:r>
          </w:p>
        </w:tc>
        <w:tc>
          <w:tcPr>
            <w:tcW w:w="8919" w:type="dxa"/>
            <w:tcBorders>
              <w:top w:val="single" w:sz="4" w:space="0" w:color="auto"/>
              <w:left w:val="nil"/>
              <w:bottom w:val="single" w:sz="4" w:space="0" w:color="auto"/>
              <w:right w:val="single" w:sz="4" w:space="0" w:color="auto"/>
            </w:tcBorders>
            <w:hideMark/>
          </w:tcPr>
          <w:p w14:paraId="1F9D3ADE" w14:textId="77777777" w:rsidR="001266EB" w:rsidRPr="001266EB" w:rsidRDefault="001266EB">
            <w:pPr>
              <w:jc w:val="both"/>
            </w:pPr>
            <w:r w:rsidRPr="001266EB">
              <w:t>Иные межбюджетные трансферты бюджетам муниципальных районов и городских округов Ивановской области на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w:t>
            </w:r>
          </w:p>
        </w:tc>
        <w:tc>
          <w:tcPr>
            <w:tcW w:w="1840" w:type="dxa"/>
            <w:tcBorders>
              <w:top w:val="single" w:sz="4" w:space="0" w:color="auto"/>
              <w:left w:val="nil"/>
              <w:bottom w:val="single" w:sz="4" w:space="0" w:color="auto"/>
              <w:right w:val="single" w:sz="4" w:space="0" w:color="auto"/>
            </w:tcBorders>
            <w:hideMark/>
          </w:tcPr>
          <w:p w14:paraId="6DE8277E" w14:textId="77777777" w:rsidR="001266EB" w:rsidRPr="001266EB" w:rsidRDefault="001266EB">
            <w:pPr>
              <w:jc w:val="right"/>
            </w:pPr>
            <w:r w:rsidRPr="001266EB">
              <w:t>12 342 960,00</w:t>
            </w:r>
          </w:p>
        </w:tc>
        <w:tc>
          <w:tcPr>
            <w:tcW w:w="2120" w:type="dxa"/>
            <w:tcBorders>
              <w:top w:val="single" w:sz="4" w:space="0" w:color="auto"/>
              <w:left w:val="nil"/>
              <w:bottom w:val="single" w:sz="4" w:space="0" w:color="auto"/>
              <w:right w:val="single" w:sz="4" w:space="0" w:color="auto"/>
            </w:tcBorders>
            <w:hideMark/>
          </w:tcPr>
          <w:p w14:paraId="7E400C99" w14:textId="77777777" w:rsidR="001266EB" w:rsidRPr="001266EB" w:rsidRDefault="001266EB">
            <w:pPr>
              <w:jc w:val="right"/>
            </w:pPr>
            <w:r w:rsidRPr="001266EB">
              <w:t>12 342 960,00</w:t>
            </w:r>
          </w:p>
        </w:tc>
        <w:tc>
          <w:tcPr>
            <w:tcW w:w="1900" w:type="dxa"/>
            <w:tcBorders>
              <w:top w:val="single" w:sz="4" w:space="0" w:color="auto"/>
              <w:left w:val="nil"/>
              <w:bottom w:val="single" w:sz="4" w:space="0" w:color="auto"/>
              <w:right w:val="single" w:sz="4" w:space="0" w:color="auto"/>
            </w:tcBorders>
            <w:hideMark/>
          </w:tcPr>
          <w:p w14:paraId="7A304549" w14:textId="77777777" w:rsidR="001266EB" w:rsidRPr="001266EB" w:rsidRDefault="001266EB">
            <w:pPr>
              <w:jc w:val="right"/>
            </w:pPr>
            <w:r w:rsidRPr="001266EB">
              <w:t>11 561 760,00</w:t>
            </w:r>
          </w:p>
        </w:tc>
      </w:tr>
      <w:tr w:rsidR="001266EB" w:rsidRPr="001266EB" w14:paraId="07F9BD93"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0DB0EF33" w14:textId="77777777" w:rsidR="001266EB" w:rsidRPr="001266EB" w:rsidRDefault="001266EB">
            <w:pPr>
              <w:jc w:val="center"/>
            </w:pPr>
            <w:bookmarkStart w:id="10" w:name="RANGE!A41"/>
            <w:bookmarkStart w:id="11" w:name="RANGE!A52"/>
            <w:bookmarkEnd w:id="10"/>
            <w:r w:rsidRPr="001266EB">
              <w:t>2.</w:t>
            </w:r>
            <w:bookmarkEnd w:id="11"/>
          </w:p>
        </w:tc>
        <w:tc>
          <w:tcPr>
            <w:tcW w:w="8919" w:type="dxa"/>
            <w:tcBorders>
              <w:top w:val="single" w:sz="4" w:space="0" w:color="auto"/>
              <w:left w:val="nil"/>
              <w:bottom w:val="single" w:sz="4" w:space="0" w:color="auto"/>
              <w:right w:val="single" w:sz="4" w:space="0" w:color="auto"/>
            </w:tcBorders>
            <w:hideMark/>
          </w:tcPr>
          <w:p w14:paraId="57D5321F" w14:textId="77777777" w:rsidR="001266EB" w:rsidRPr="001266EB" w:rsidRDefault="001266EB">
            <w:pPr>
              <w:jc w:val="both"/>
            </w:pPr>
            <w:r w:rsidRPr="001266EB">
              <w:t xml:space="preserve">Иные межбюджетные </w:t>
            </w:r>
            <w:proofErr w:type="gramStart"/>
            <w:r w:rsidRPr="001266EB">
              <w:t>трансферты  бюджетам</w:t>
            </w:r>
            <w:proofErr w:type="gramEnd"/>
            <w:r w:rsidRPr="001266EB">
              <w:t xml:space="preserve"> муниципальных районов и городских округов Ивановской области на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w:t>
            </w:r>
          </w:p>
        </w:tc>
        <w:tc>
          <w:tcPr>
            <w:tcW w:w="1840" w:type="dxa"/>
            <w:tcBorders>
              <w:top w:val="single" w:sz="4" w:space="0" w:color="auto"/>
              <w:left w:val="nil"/>
              <w:bottom w:val="single" w:sz="4" w:space="0" w:color="auto"/>
              <w:right w:val="single" w:sz="4" w:space="0" w:color="auto"/>
            </w:tcBorders>
            <w:hideMark/>
          </w:tcPr>
          <w:p w14:paraId="28F0AAC0" w14:textId="77777777" w:rsidR="001266EB" w:rsidRPr="001266EB" w:rsidRDefault="001266EB">
            <w:pPr>
              <w:jc w:val="right"/>
            </w:pPr>
            <w:r w:rsidRPr="001266EB">
              <w:t>2 487 956,24</w:t>
            </w:r>
          </w:p>
        </w:tc>
        <w:tc>
          <w:tcPr>
            <w:tcW w:w="2120" w:type="dxa"/>
            <w:tcBorders>
              <w:top w:val="single" w:sz="4" w:space="0" w:color="auto"/>
              <w:left w:val="nil"/>
              <w:bottom w:val="single" w:sz="4" w:space="0" w:color="auto"/>
              <w:right w:val="single" w:sz="4" w:space="0" w:color="auto"/>
            </w:tcBorders>
            <w:hideMark/>
          </w:tcPr>
          <w:p w14:paraId="33D35946" w14:textId="77777777" w:rsidR="001266EB" w:rsidRPr="001266EB" w:rsidRDefault="001266EB">
            <w:pPr>
              <w:jc w:val="right"/>
            </w:pPr>
            <w:r w:rsidRPr="001266EB">
              <w:t>2 487 956,24</w:t>
            </w:r>
          </w:p>
        </w:tc>
        <w:tc>
          <w:tcPr>
            <w:tcW w:w="1900" w:type="dxa"/>
            <w:tcBorders>
              <w:top w:val="single" w:sz="4" w:space="0" w:color="auto"/>
              <w:left w:val="nil"/>
              <w:bottom w:val="single" w:sz="4" w:space="0" w:color="auto"/>
              <w:right w:val="single" w:sz="4" w:space="0" w:color="auto"/>
            </w:tcBorders>
            <w:hideMark/>
          </w:tcPr>
          <w:p w14:paraId="4E149DE2" w14:textId="77777777" w:rsidR="001266EB" w:rsidRPr="001266EB" w:rsidRDefault="001266EB">
            <w:pPr>
              <w:jc w:val="right"/>
            </w:pPr>
            <w:r w:rsidRPr="001266EB">
              <w:t>2 487 956,24</w:t>
            </w:r>
          </w:p>
        </w:tc>
      </w:tr>
      <w:tr w:rsidR="001266EB" w:rsidRPr="001266EB" w14:paraId="0689E8D5" w14:textId="77777777" w:rsidTr="001266EB">
        <w:trPr>
          <w:gridAfter w:val="1"/>
          <w:wAfter w:w="8" w:type="dxa"/>
          <w:trHeight w:val="268"/>
        </w:trPr>
        <w:tc>
          <w:tcPr>
            <w:tcW w:w="720" w:type="dxa"/>
            <w:tcBorders>
              <w:top w:val="single" w:sz="4" w:space="0" w:color="auto"/>
              <w:left w:val="single" w:sz="4" w:space="0" w:color="auto"/>
              <w:bottom w:val="single" w:sz="4" w:space="0" w:color="auto"/>
              <w:right w:val="single" w:sz="4" w:space="0" w:color="auto"/>
            </w:tcBorders>
            <w:hideMark/>
          </w:tcPr>
          <w:p w14:paraId="12EA550C" w14:textId="77777777" w:rsidR="001266EB" w:rsidRPr="001266EB" w:rsidRDefault="001266EB">
            <w:pPr>
              <w:jc w:val="center"/>
            </w:pPr>
            <w:bookmarkStart w:id="12" w:name="RANGE!A53"/>
            <w:r w:rsidRPr="001266EB">
              <w:t>3.</w:t>
            </w:r>
            <w:bookmarkEnd w:id="12"/>
          </w:p>
        </w:tc>
        <w:tc>
          <w:tcPr>
            <w:tcW w:w="8919" w:type="dxa"/>
            <w:tcBorders>
              <w:top w:val="single" w:sz="4" w:space="0" w:color="auto"/>
              <w:left w:val="nil"/>
              <w:bottom w:val="single" w:sz="4" w:space="0" w:color="auto"/>
              <w:right w:val="single" w:sz="4" w:space="0" w:color="auto"/>
            </w:tcBorders>
            <w:hideMark/>
          </w:tcPr>
          <w:p w14:paraId="42CD5A04" w14:textId="77777777" w:rsidR="001266EB" w:rsidRPr="001266EB" w:rsidRDefault="001266EB">
            <w:pPr>
              <w:jc w:val="both"/>
            </w:pPr>
            <w:r w:rsidRPr="001266EB">
              <w:t xml:space="preserve">Иные межбюджетные трансферты на 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w:t>
            </w:r>
            <w:r w:rsidRPr="001266EB">
              <w:lastRenderedPageBreak/>
              <w:t>(умерших))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w:t>
            </w:r>
          </w:p>
        </w:tc>
        <w:tc>
          <w:tcPr>
            <w:tcW w:w="1840" w:type="dxa"/>
            <w:tcBorders>
              <w:top w:val="single" w:sz="4" w:space="0" w:color="auto"/>
              <w:left w:val="nil"/>
              <w:bottom w:val="single" w:sz="4" w:space="0" w:color="auto"/>
              <w:right w:val="single" w:sz="4" w:space="0" w:color="auto"/>
            </w:tcBorders>
            <w:hideMark/>
          </w:tcPr>
          <w:p w14:paraId="5B032F2E" w14:textId="77777777" w:rsidR="001266EB" w:rsidRPr="001266EB" w:rsidRDefault="001266EB">
            <w:pPr>
              <w:jc w:val="right"/>
            </w:pPr>
            <w:r w:rsidRPr="001266EB">
              <w:lastRenderedPageBreak/>
              <w:t>467 245,00</w:t>
            </w:r>
          </w:p>
        </w:tc>
        <w:tc>
          <w:tcPr>
            <w:tcW w:w="2120" w:type="dxa"/>
            <w:tcBorders>
              <w:top w:val="single" w:sz="4" w:space="0" w:color="auto"/>
              <w:left w:val="nil"/>
              <w:bottom w:val="single" w:sz="4" w:space="0" w:color="auto"/>
              <w:right w:val="single" w:sz="4" w:space="0" w:color="auto"/>
            </w:tcBorders>
            <w:hideMark/>
          </w:tcPr>
          <w:p w14:paraId="2435EED9" w14:textId="77777777" w:rsidR="001266EB" w:rsidRPr="001266EB" w:rsidRDefault="001266EB">
            <w:pPr>
              <w:jc w:val="right"/>
            </w:pPr>
            <w:r w:rsidRPr="001266EB">
              <w:t>467 245,00</w:t>
            </w:r>
          </w:p>
        </w:tc>
        <w:tc>
          <w:tcPr>
            <w:tcW w:w="1900" w:type="dxa"/>
            <w:tcBorders>
              <w:top w:val="single" w:sz="4" w:space="0" w:color="auto"/>
              <w:left w:val="nil"/>
              <w:bottom w:val="single" w:sz="4" w:space="0" w:color="auto"/>
              <w:right w:val="single" w:sz="4" w:space="0" w:color="auto"/>
            </w:tcBorders>
            <w:hideMark/>
          </w:tcPr>
          <w:p w14:paraId="4418CD54" w14:textId="77777777" w:rsidR="001266EB" w:rsidRPr="001266EB" w:rsidRDefault="001266EB">
            <w:pPr>
              <w:jc w:val="right"/>
            </w:pPr>
            <w:r w:rsidRPr="001266EB">
              <w:t>467 245,00</w:t>
            </w:r>
          </w:p>
        </w:tc>
      </w:tr>
      <w:tr w:rsidR="001266EB" w:rsidRPr="001266EB" w14:paraId="46332175" w14:textId="77777777" w:rsidTr="001266EB">
        <w:trPr>
          <w:gridAfter w:val="1"/>
          <w:wAfter w:w="8" w:type="dxa"/>
          <w:trHeight w:val="1575"/>
        </w:trPr>
        <w:tc>
          <w:tcPr>
            <w:tcW w:w="720" w:type="dxa"/>
            <w:tcBorders>
              <w:top w:val="single" w:sz="4" w:space="0" w:color="auto"/>
              <w:left w:val="single" w:sz="4" w:space="0" w:color="auto"/>
              <w:bottom w:val="single" w:sz="4" w:space="0" w:color="auto"/>
              <w:right w:val="single" w:sz="4" w:space="0" w:color="auto"/>
            </w:tcBorders>
            <w:hideMark/>
          </w:tcPr>
          <w:p w14:paraId="73B5FAA2" w14:textId="77777777" w:rsidR="001266EB" w:rsidRPr="001266EB" w:rsidRDefault="001266EB">
            <w:pPr>
              <w:jc w:val="center"/>
            </w:pPr>
            <w:r w:rsidRPr="001266EB">
              <w:t>4</w:t>
            </w:r>
          </w:p>
        </w:tc>
        <w:tc>
          <w:tcPr>
            <w:tcW w:w="8919" w:type="dxa"/>
            <w:tcBorders>
              <w:top w:val="single" w:sz="4" w:space="0" w:color="auto"/>
              <w:left w:val="nil"/>
              <w:bottom w:val="single" w:sz="4" w:space="0" w:color="auto"/>
              <w:right w:val="single" w:sz="4" w:space="0" w:color="auto"/>
            </w:tcBorders>
            <w:hideMark/>
          </w:tcPr>
          <w:p w14:paraId="275D0F17" w14:textId="77777777" w:rsidR="001266EB" w:rsidRPr="001266EB" w:rsidRDefault="001266EB">
            <w:pPr>
              <w:jc w:val="both"/>
            </w:pPr>
            <w:r w:rsidRPr="001266EB">
              <w:t>Иные межбюджетные трансферты бюджетам муниципальных районов и городских округов Ивановской области на 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w:t>
            </w:r>
          </w:p>
        </w:tc>
        <w:tc>
          <w:tcPr>
            <w:tcW w:w="1840" w:type="dxa"/>
            <w:tcBorders>
              <w:top w:val="single" w:sz="4" w:space="0" w:color="auto"/>
              <w:left w:val="nil"/>
              <w:bottom w:val="single" w:sz="4" w:space="0" w:color="auto"/>
              <w:right w:val="single" w:sz="4" w:space="0" w:color="auto"/>
            </w:tcBorders>
            <w:hideMark/>
          </w:tcPr>
          <w:p w14:paraId="3818B11C" w14:textId="77777777" w:rsidR="001266EB" w:rsidRPr="001266EB" w:rsidRDefault="001266EB">
            <w:pPr>
              <w:jc w:val="right"/>
            </w:pPr>
            <w:r w:rsidRPr="001266EB">
              <w:t>4 388 040,00</w:t>
            </w:r>
          </w:p>
        </w:tc>
        <w:tc>
          <w:tcPr>
            <w:tcW w:w="2120" w:type="dxa"/>
            <w:tcBorders>
              <w:top w:val="single" w:sz="4" w:space="0" w:color="auto"/>
              <w:left w:val="nil"/>
              <w:bottom w:val="single" w:sz="4" w:space="0" w:color="auto"/>
              <w:right w:val="single" w:sz="4" w:space="0" w:color="auto"/>
            </w:tcBorders>
            <w:hideMark/>
          </w:tcPr>
          <w:p w14:paraId="264F4B27" w14:textId="77777777" w:rsidR="001266EB" w:rsidRPr="001266EB" w:rsidRDefault="001266EB">
            <w:pPr>
              <w:jc w:val="right"/>
            </w:pPr>
            <w:r w:rsidRPr="001266EB">
              <w:t>4 388 040,00</w:t>
            </w:r>
          </w:p>
        </w:tc>
        <w:tc>
          <w:tcPr>
            <w:tcW w:w="1900" w:type="dxa"/>
            <w:tcBorders>
              <w:top w:val="single" w:sz="4" w:space="0" w:color="auto"/>
              <w:left w:val="nil"/>
              <w:bottom w:val="single" w:sz="4" w:space="0" w:color="auto"/>
              <w:right w:val="single" w:sz="4" w:space="0" w:color="auto"/>
            </w:tcBorders>
            <w:hideMark/>
          </w:tcPr>
          <w:p w14:paraId="4B02D1B0" w14:textId="77777777" w:rsidR="001266EB" w:rsidRPr="001266EB" w:rsidRDefault="001266EB">
            <w:pPr>
              <w:jc w:val="right"/>
            </w:pPr>
            <w:r w:rsidRPr="001266EB">
              <w:t>4 388 040,00</w:t>
            </w:r>
          </w:p>
        </w:tc>
      </w:tr>
      <w:tr w:rsidR="001266EB" w:rsidRPr="001266EB" w14:paraId="1B3BA09B" w14:textId="77777777" w:rsidTr="001266EB">
        <w:trPr>
          <w:gridAfter w:val="1"/>
          <w:wAfter w:w="8" w:type="dxa"/>
          <w:trHeight w:val="1260"/>
        </w:trPr>
        <w:tc>
          <w:tcPr>
            <w:tcW w:w="720" w:type="dxa"/>
            <w:tcBorders>
              <w:top w:val="single" w:sz="4" w:space="0" w:color="auto"/>
              <w:left w:val="single" w:sz="4" w:space="0" w:color="auto"/>
              <w:bottom w:val="single" w:sz="4" w:space="0" w:color="auto"/>
              <w:right w:val="single" w:sz="4" w:space="0" w:color="auto"/>
            </w:tcBorders>
            <w:hideMark/>
          </w:tcPr>
          <w:p w14:paraId="32975B26" w14:textId="77777777" w:rsidR="001266EB" w:rsidRPr="001266EB" w:rsidRDefault="001266EB">
            <w:pPr>
              <w:jc w:val="center"/>
            </w:pPr>
            <w:r w:rsidRPr="001266EB">
              <w:t>5.</w:t>
            </w:r>
          </w:p>
        </w:tc>
        <w:tc>
          <w:tcPr>
            <w:tcW w:w="8919" w:type="dxa"/>
            <w:tcBorders>
              <w:top w:val="single" w:sz="4" w:space="0" w:color="auto"/>
              <w:left w:val="nil"/>
              <w:bottom w:val="single" w:sz="4" w:space="0" w:color="auto"/>
              <w:right w:val="single" w:sz="4" w:space="0" w:color="auto"/>
            </w:tcBorders>
            <w:hideMark/>
          </w:tcPr>
          <w:p w14:paraId="73908BE1" w14:textId="77777777" w:rsidR="001266EB" w:rsidRPr="001266EB" w:rsidRDefault="001266EB">
            <w:pPr>
              <w:jc w:val="both"/>
            </w:pPr>
            <w:r w:rsidRPr="001266EB">
              <w:t xml:space="preserve">Иные межбюджетные трансферты бюджетам муниципальных районов и городских округов Ивановской области на ежемесячное денежное вознаграждение советникам директоров по воспитанию с детскими общественными объединениями муниципальных общеобразовательных организаций </w:t>
            </w:r>
          </w:p>
        </w:tc>
        <w:tc>
          <w:tcPr>
            <w:tcW w:w="1840" w:type="dxa"/>
            <w:tcBorders>
              <w:top w:val="single" w:sz="4" w:space="0" w:color="auto"/>
              <w:left w:val="nil"/>
              <w:bottom w:val="single" w:sz="4" w:space="0" w:color="auto"/>
              <w:right w:val="single" w:sz="4" w:space="0" w:color="auto"/>
            </w:tcBorders>
            <w:hideMark/>
          </w:tcPr>
          <w:p w14:paraId="0B533718" w14:textId="77777777" w:rsidR="001266EB" w:rsidRPr="001266EB" w:rsidRDefault="001266EB">
            <w:pPr>
              <w:jc w:val="right"/>
            </w:pPr>
            <w:r w:rsidRPr="001266EB">
              <w:t>624 960,00</w:t>
            </w:r>
          </w:p>
        </w:tc>
        <w:tc>
          <w:tcPr>
            <w:tcW w:w="2120" w:type="dxa"/>
            <w:tcBorders>
              <w:top w:val="single" w:sz="4" w:space="0" w:color="auto"/>
              <w:left w:val="nil"/>
              <w:bottom w:val="single" w:sz="4" w:space="0" w:color="auto"/>
              <w:right w:val="single" w:sz="4" w:space="0" w:color="auto"/>
            </w:tcBorders>
            <w:hideMark/>
          </w:tcPr>
          <w:p w14:paraId="12754D0B" w14:textId="77777777" w:rsidR="001266EB" w:rsidRPr="001266EB" w:rsidRDefault="001266EB">
            <w:pPr>
              <w:jc w:val="right"/>
            </w:pPr>
            <w:r w:rsidRPr="001266EB">
              <w:t>624 960,00</w:t>
            </w:r>
          </w:p>
        </w:tc>
        <w:tc>
          <w:tcPr>
            <w:tcW w:w="1900" w:type="dxa"/>
            <w:tcBorders>
              <w:top w:val="single" w:sz="4" w:space="0" w:color="auto"/>
              <w:left w:val="nil"/>
              <w:bottom w:val="single" w:sz="4" w:space="0" w:color="auto"/>
              <w:right w:val="single" w:sz="4" w:space="0" w:color="auto"/>
            </w:tcBorders>
            <w:hideMark/>
          </w:tcPr>
          <w:p w14:paraId="391950C0" w14:textId="77777777" w:rsidR="001266EB" w:rsidRPr="001266EB" w:rsidRDefault="001266EB">
            <w:pPr>
              <w:jc w:val="right"/>
            </w:pPr>
            <w:r w:rsidRPr="001266EB">
              <w:t>624 960,00</w:t>
            </w:r>
          </w:p>
        </w:tc>
      </w:tr>
      <w:tr w:rsidR="001266EB" w:rsidRPr="001266EB" w14:paraId="388EBF1A" w14:textId="77777777" w:rsidTr="001266EB">
        <w:trPr>
          <w:gridAfter w:val="1"/>
          <w:wAfter w:w="8" w:type="dxa"/>
          <w:trHeight w:val="424"/>
        </w:trPr>
        <w:tc>
          <w:tcPr>
            <w:tcW w:w="720" w:type="dxa"/>
            <w:tcBorders>
              <w:top w:val="single" w:sz="4" w:space="0" w:color="auto"/>
              <w:left w:val="single" w:sz="4" w:space="0" w:color="auto"/>
              <w:bottom w:val="single" w:sz="4" w:space="0" w:color="auto"/>
              <w:right w:val="single" w:sz="4" w:space="0" w:color="auto"/>
            </w:tcBorders>
            <w:hideMark/>
          </w:tcPr>
          <w:p w14:paraId="598D1F64" w14:textId="77777777" w:rsidR="001266EB" w:rsidRPr="001266EB" w:rsidRDefault="001266EB">
            <w:pPr>
              <w:jc w:val="center"/>
            </w:pPr>
            <w:r w:rsidRPr="001266EB">
              <w:t> </w:t>
            </w:r>
          </w:p>
        </w:tc>
        <w:tc>
          <w:tcPr>
            <w:tcW w:w="8919" w:type="dxa"/>
            <w:tcBorders>
              <w:top w:val="single" w:sz="4" w:space="0" w:color="auto"/>
              <w:left w:val="nil"/>
              <w:bottom w:val="single" w:sz="4" w:space="0" w:color="auto"/>
              <w:right w:val="single" w:sz="4" w:space="0" w:color="auto"/>
            </w:tcBorders>
            <w:hideMark/>
          </w:tcPr>
          <w:p w14:paraId="15FA2B4D" w14:textId="77777777" w:rsidR="001266EB" w:rsidRPr="001266EB" w:rsidRDefault="001266EB">
            <w:pPr>
              <w:jc w:val="both"/>
              <w:rPr>
                <w:b/>
                <w:bCs/>
                <w:i/>
                <w:iCs/>
              </w:rPr>
            </w:pPr>
            <w:r w:rsidRPr="001266EB">
              <w:rPr>
                <w:b/>
                <w:bCs/>
                <w:i/>
                <w:iCs/>
              </w:rPr>
              <w:t>Итого иных межбюджетных трансфертов:</w:t>
            </w:r>
          </w:p>
        </w:tc>
        <w:tc>
          <w:tcPr>
            <w:tcW w:w="1840" w:type="dxa"/>
            <w:tcBorders>
              <w:top w:val="single" w:sz="4" w:space="0" w:color="auto"/>
              <w:left w:val="nil"/>
              <w:bottom w:val="single" w:sz="4" w:space="0" w:color="auto"/>
              <w:right w:val="single" w:sz="4" w:space="0" w:color="auto"/>
            </w:tcBorders>
            <w:hideMark/>
          </w:tcPr>
          <w:p w14:paraId="395BF8FF" w14:textId="77777777" w:rsidR="001266EB" w:rsidRPr="001266EB" w:rsidRDefault="001266EB">
            <w:pPr>
              <w:jc w:val="right"/>
              <w:rPr>
                <w:b/>
                <w:bCs/>
                <w:i/>
                <w:iCs/>
              </w:rPr>
            </w:pPr>
            <w:r w:rsidRPr="001266EB">
              <w:rPr>
                <w:b/>
                <w:bCs/>
                <w:i/>
                <w:iCs/>
              </w:rPr>
              <w:t>20 311 161,24</w:t>
            </w:r>
          </w:p>
        </w:tc>
        <w:tc>
          <w:tcPr>
            <w:tcW w:w="2120" w:type="dxa"/>
            <w:tcBorders>
              <w:top w:val="single" w:sz="4" w:space="0" w:color="auto"/>
              <w:left w:val="nil"/>
              <w:bottom w:val="single" w:sz="4" w:space="0" w:color="auto"/>
              <w:right w:val="single" w:sz="4" w:space="0" w:color="auto"/>
            </w:tcBorders>
            <w:hideMark/>
          </w:tcPr>
          <w:p w14:paraId="186C282E" w14:textId="77777777" w:rsidR="001266EB" w:rsidRPr="001266EB" w:rsidRDefault="001266EB">
            <w:pPr>
              <w:jc w:val="right"/>
              <w:rPr>
                <w:b/>
                <w:bCs/>
                <w:i/>
                <w:iCs/>
              </w:rPr>
            </w:pPr>
            <w:r w:rsidRPr="001266EB">
              <w:rPr>
                <w:b/>
                <w:bCs/>
                <w:i/>
                <w:iCs/>
              </w:rPr>
              <w:t>20 311 161,24</w:t>
            </w:r>
          </w:p>
        </w:tc>
        <w:tc>
          <w:tcPr>
            <w:tcW w:w="1900" w:type="dxa"/>
            <w:tcBorders>
              <w:top w:val="single" w:sz="4" w:space="0" w:color="auto"/>
              <w:left w:val="nil"/>
              <w:bottom w:val="single" w:sz="4" w:space="0" w:color="auto"/>
              <w:right w:val="single" w:sz="4" w:space="0" w:color="auto"/>
            </w:tcBorders>
            <w:hideMark/>
          </w:tcPr>
          <w:p w14:paraId="084E2283" w14:textId="77777777" w:rsidR="001266EB" w:rsidRPr="001266EB" w:rsidRDefault="001266EB">
            <w:pPr>
              <w:jc w:val="right"/>
              <w:rPr>
                <w:b/>
                <w:bCs/>
                <w:i/>
                <w:iCs/>
              </w:rPr>
            </w:pPr>
            <w:r w:rsidRPr="001266EB">
              <w:rPr>
                <w:b/>
                <w:bCs/>
                <w:i/>
                <w:iCs/>
              </w:rPr>
              <w:t>19 529 961,24</w:t>
            </w:r>
          </w:p>
        </w:tc>
      </w:tr>
      <w:tr w:rsidR="001266EB" w:rsidRPr="001266EB" w14:paraId="032D91F7" w14:textId="77777777" w:rsidTr="001266EB">
        <w:trPr>
          <w:gridAfter w:val="1"/>
          <w:wAfter w:w="8" w:type="dxa"/>
          <w:trHeight w:val="315"/>
        </w:trPr>
        <w:tc>
          <w:tcPr>
            <w:tcW w:w="720" w:type="dxa"/>
            <w:tcBorders>
              <w:top w:val="single" w:sz="4" w:space="0" w:color="auto"/>
              <w:left w:val="single" w:sz="4" w:space="0" w:color="auto"/>
              <w:bottom w:val="single" w:sz="4" w:space="0" w:color="auto"/>
              <w:right w:val="single" w:sz="4" w:space="0" w:color="auto"/>
            </w:tcBorders>
            <w:hideMark/>
          </w:tcPr>
          <w:p w14:paraId="5746152C" w14:textId="77777777" w:rsidR="001266EB" w:rsidRPr="001266EB" w:rsidRDefault="001266EB">
            <w:pPr>
              <w:jc w:val="center"/>
            </w:pPr>
            <w:r w:rsidRPr="001266EB">
              <w:t> </w:t>
            </w:r>
          </w:p>
        </w:tc>
        <w:tc>
          <w:tcPr>
            <w:tcW w:w="8919" w:type="dxa"/>
            <w:tcBorders>
              <w:top w:val="single" w:sz="4" w:space="0" w:color="auto"/>
              <w:left w:val="nil"/>
              <w:bottom w:val="single" w:sz="4" w:space="0" w:color="auto"/>
              <w:right w:val="single" w:sz="4" w:space="0" w:color="auto"/>
            </w:tcBorders>
            <w:hideMark/>
          </w:tcPr>
          <w:p w14:paraId="36A712D3" w14:textId="77777777" w:rsidR="001266EB" w:rsidRPr="001266EB" w:rsidRDefault="001266EB">
            <w:pPr>
              <w:jc w:val="both"/>
              <w:rPr>
                <w:b/>
                <w:bCs/>
              </w:rPr>
            </w:pPr>
            <w:r w:rsidRPr="001266EB">
              <w:rPr>
                <w:b/>
                <w:bCs/>
              </w:rPr>
              <w:t>ВСЕГО:</w:t>
            </w:r>
          </w:p>
        </w:tc>
        <w:tc>
          <w:tcPr>
            <w:tcW w:w="1840" w:type="dxa"/>
            <w:tcBorders>
              <w:top w:val="single" w:sz="4" w:space="0" w:color="auto"/>
              <w:left w:val="nil"/>
              <w:bottom w:val="single" w:sz="4" w:space="0" w:color="auto"/>
              <w:right w:val="single" w:sz="4" w:space="0" w:color="auto"/>
            </w:tcBorders>
            <w:hideMark/>
          </w:tcPr>
          <w:p w14:paraId="4289FA53" w14:textId="77777777" w:rsidR="001266EB" w:rsidRPr="001266EB" w:rsidRDefault="001266EB">
            <w:pPr>
              <w:jc w:val="right"/>
              <w:rPr>
                <w:b/>
                <w:bCs/>
              </w:rPr>
            </w:pPr>
            <w:r w:rsidRPr="001266EB">
              <w:rPr>
                <w:b/>
                <w:bCs/>
              </w:rPr>
              <w:t>497 751 258,94</w:t>
            </w:r>
          </w:p>
        </w:tc>
        <w:tc>
          <w:tcPr>
            <w:tcW w:w="2120" w:type="dxa"/>
            <w:tcBorders>
              <w:top w:val="single" w:sz="4" w:space="0" w:color="auto"/>
              <w:left w:val="nil"/>
              <w:bottom w:val="single" w:sz="4" w:space="0" w:color="auto"/>
              <w:right w:val="single" w:sz="4" w:space="0" w:color="auto"/>
            </w:tcBorders>
            <w:hideMark/>
          </w:tcPr>
          <w:p w14:paraId="42551B8B" w14:textId="77777777" w:rsidR="001266EB" w:rsidRPr="001266EB" w:rsidRDefault="001266EB">
            <w:pPr>
              <w:jc w:val="right"/>
              <w:rPr>
                <w:b/>
                <w:bCs/>
              </w:rPr>
            </w:pPr>
            <w:r w:rsidRPr="001266EB">
              <w:rPr>
                <w:b/>
                <w:bCs/>
              </w:rPr>
              <w:t>479 056 300,42</w:t>
            </w:r>
          </w:p>
        </w:tc>
        <w:tc>
          <w:tcPr>
            <w:tcW w:w="1900" w:type="dxa"/>
            <w:tcBorders>
              <w:top w:val="single" w:sz="4" w:space="0" w:color="auto"/>
              <w:left w:val="nil"/>
              <w:bottom w:val="single" w:sz="4" w:space="0" w:color="auto"/>
              <w:right w:val="single" w:sz="4" w:space="0" w:color="auto"/>
            </w:tcBorders>
            <w:hideMark/>
          </w:tcPr>
          <w:p w14:paraId="560E71B8" w14:textId="77777777" w:rsidR="001266EB" w:rsidRPr="001266EB" w:rsidRDefault="001266EB">
            <w:pPr>
              <w:jc w:val="right"/>
              <w:rPr>
                <w:b/>
                <w:bCs/>
              </w:rPr>
            </w:pPr>
            <w:r w:rsidRPr="001266EB">
              <w:rPr>
                <w:b/>
                <w:bCs/>
              </w:rPr>
              <w:t>412 328 156,45</w:t>
            </w:r>
          </w:p>
        </w:tc>
      </w:tr>
    </w:tbl>
    <w:p w14:paraId="06455659" w14:textId="77777777" w:rsidR="001266EB" w:rsidRPr="001266EB" w:rsidRDefault="001266EB" w:rsidP="001266EB">
      <w:pPr>
        <w:tabs>
          <w:tab w:val="left" w:pos="1622"/>
        </w:tabs>
        <w:jc w:val="both"/>
        <w:rPr>
          <w:sz w:val="28"/>
        </w:rPr>
      </w:pPr>
    </w:p>
    <w:p w14:paraId="2D0E4EDB" w14:textId="77777777" w:rsidR="001266EB" w:rsidRPr="001266EB" w:rsidRDefault="001266EB" w:rsidP="001266EB">
      <w:pPr>
        <w:tabs>
          <w:tab w:val="left" w:pos="1622"/>
        </w:tabs>
        <w:jc w:val="both"/>
        <w:rPr>
          <w:sz w:val="28"/>
        </w:rPr>
      </w:pPr>
    </w:p>
    <w:p w14:paraId="18F3ECB6" w14:textId="77777777" w:rsidR="001266EB" w:rsidRPr="001266EB" w:rsidRDefault="001266EB" w:rsidP="001266EB">
      <w:pPr>
        <w:tabs>
          <w:tab w:val="left" w:pos="1622"/>
        </w:tabs>
        <w:jc w:val="both"/>
        <w:rPr>
          <w:sz w:val="28"/>
        </w:rPr>
      </w:pPr>
    </w:p>
    <w:p w14:paraId="60CCBF72" w14:textId="77777777" w:rsidR="001266EB" w:rsidRPr="001266EB" w:rsidRDefault="001266EB" w:rsidP="001266EB">
      <w:pPr>
        <w:tabs>
          <w:tab w:val="left" w:pos="1622"/>
        </w:tabs>
        <w:jc w:val="both"/>
        <w:rPr>
          <w:sz w:val="28"/>
        </w:rPr>
      </w:pPr>
    </w:p>
    <w:p w14:paraId="29D958E3" w14:textId="77777777" w:rsidR="001266EB" w:rsidRPr="001266EB" w:rsidRDefault="001266EB" w:rsidP="001266EB">
      <w:pPr>
        <w:tabs>
          <w:tab w:val="left" w:pos="1622"/>
        </w:tabs>
        <w:jc w:val="both"/>
        <w:rPr>
          <w:sz w:val="28"/>
        </w:rPr>
      </w:pPr>
    </w:p>
    <w:p w14:paraId="1233BDCE" w14:textId="77777777" w:rsidR="001266EB" w:rsidRPr="001266EB" w:rsidRDefault="001266EB" w:rsidP="001266EB">
      <w:pPr>
        <w:tabs>
          <w:tab w:val="left" w:pos="1622"/>
        </w:tabs>
        <w:jc w:val="both"/>
        <w:rPr>
          <w:sz w:val="28"/>
        </w:rPr>
      </w:pPr>
    </w:p>
    <w:tbl>
      <w:tblPr>
        <w:tblW w:w="15492" w:type="dxa"/>
        <w:tblInd w:w="108" w:type="dxa"/>
        <w:tblLook w:val="04A0" w:firstRow="1" w:lastRow="0" w:firstColumn="1" w:lastColumn="0" w:noHBand="0" w:noVBand="1"/>
      </w:tblPr>
      <w:tblGrid>
        <w:gridCol w:w="2660"/>
        <w:gridCol w:w="459"/>
        <w:gridCol w:w="3038"/>
        <w:gridCol w:w="1525"/>
        <w:gridCol w:w="618"/>
        <w:gridCol w:w="322"/>
        <w:gridCol w:w="450"/>
        <w:gridCol w:w="142"/>
        <w:gridCol w:w="379"/>
        <w:gridCol w:w="291"/>
        <w:gridCol w:w="1598"/>
        <w:gridCol w:w="63"/>
        <w:gridCol w:w="1125"/>
        <w:gridCol w:w="249"/>
        <w:gridCol w:w="283"/>
        <w:gridCol w:w="1726"/>
        <w:gridCol w:w="117"/>
        <w:gridCol w:w="142"/>
        <w:gridCol w:w="305"/>
      </w:tblGrid>
      <w:tr w:rsidR="001266EB" w:rsidRPr="001266EB" w14:paraId="212C8CCB" w14:textId="77777777" w:rsidTr="001266EB">
        <w:trPr>
          <w:trHeight w:val="1073"/>
        </w:trPr>
        <w:tc>
          <w:tcPr>
            <w:tcW w:w="3119" w:type="dxa"/>
            <w:gridSpan w:val="2"/>
            <w:vAlign w:val="bottom"/>
            <w:hideMark/>
          </w:tcPr>
          <w:p w14:paraId="66054A4C" w14:textId="77777777" w:rsidR="001266EB" w:rsidRPr="001266EB" w:rsidRDefault="001266EB">
            <w:pPr>
              <w:rPr>
                <w:sz w:val="28"/>
              </w:rPr>
            </w:pPr>
            <w:bookmarkStart w:id="13" w:name="RANGE!A1:E23"/>
            <w:bookmarkEnd w:id="13"/>
          </w:p>
        </w:tc>
        <w:tc>
          <w:tcPr>
            <w:tcW w:w="6474" w:type="dxa"/>
            <w:gridSpan w:val="7"/>
            <w:vAlign w:val="bottom"/>
            <w:hideMark/>
          </w:tcPr>
          <w:p w14:paraId="740023DE" w14:textId="77777777" w:rsidR="001266EB" w:rsidRPr="001266EB" w:rsidRDefault="001266EB"/>
        </w:tc>
        <w:tc>
          <w:tcPr>
            <w:tcW w:w="5899" w:type="dxa"/>
            <w:gridSpan w:val="10"/>
            <w:vAlign w:val="bottom"/>
            <w:hideMark/>
          </w:tcPr>
          <w:p w14:paraId="446CE8D2" w14:textId="77777777" w:rsidR="001266EB" w:rsidRPr="001266EB" w:rsidRDefault="001266EB">
            <w:pPr>
              <w:jc w:val="right"/>
              <w:rPr>
                <w:sz w:val="24"/>
                <w:szCs w:val="24"/>
              </w:rPr>
            </w:pPr>
            <w:r w:rsidRPr="001266EB">
              <w:rPr>
                <w:b/>
                <w:bCs/>
              </w:rPr>
              <w:t>Приложение 5</w:t>
            </w:r>
            <w:r w:rsidRPr="001266EB">
              <w:t xml:space="preserve">                                                                                                к решению Совета Комсомольского муниципального района «О бюджете Комсомольского муниципального района на 2026 год и плановый период 2027 и 2028 годов»</w:t>
            </w:r>
          </w:p>
        </w:tc>
      </w:tr>
      <w:tr w:rsidR="001266EB" w:rsidRPr="001266EB" w14:paraId="712049F9" w14:textId="77777777" w:rsidTr="001266EB">
        <w:trPr>
          <w:trHeight w:val="300"/>
        </w:trPr>
        <w:tc>
          <w:tcPr>
            <w:tcW w:w="3119" w:type="dxa"/>
            <w:gridSpan w:val="2"/>
            <w:vAlign w:val="bottom"/>
            <w:hideMark/>
          </w:tcPr>
          <w:p w14:paraId="45220CAE" w14:textId="77777777" w:rsidR="001266EB" w:rsidRPr="001266EB" w:rsidRDefault="001266EB"/>
        </w:tc>
        <w:tc>
          <w:tcPr>
            <w:tcW w:w="6474" w:type="dxa"/>
            <w:gridSpan w:val="7"/>
            <w:vAlign w:val="bottom"/>
            <w:hideMark/>
          </w:tcPr>
          <w:p w14:paraId="464D4D3F" w14:textId="77777777" w:rsidR="001266EB" w:rsidRPr="001266EB" w:rsidRDefault="001266EB"/>
        </w:tc>
        <w:tc>
          <w:tcPr>
            <w:tcW w:w="3326" w:type="dxa"/>
            <w:gridSpan w:val="5"/>
            <w:vAlign w:val="bottom"/>
            <w:hideMark/>
          </w:tcPr>
          <w:p w14:paraId="1E994228" w14:textId="77777777" w:rsidR="001266EB" w:rsidRPr="001266EB" w:rsidRDefault="001266EB"/>
        </w:tc>
        <w:tc>
          <w:tcPr>
            <w:tcW w:w="283" w:type="dxa"/>
            <w:vAlign w:val="bottom"/>
            <w:hideMark/>
          </w:tcPr>
          <w:p w14:paraId="788BAAF4" w14:textId="77777777" w:rsidR="001266EB" w:rsidRPr="001266EB" w:rsidRDefault="001266EB"/>
        </w:tc>
        <w:tc>
          <w:tcPr>
            <w:tcW w:w="2290" w:type="dxa"/>
            <w:gridSpan w:val="4"/>
            <w:vAlign w:val="bottom"/>
            <w:hideMark/>
          </w:tcPr>
          <w:p w14:paraId="212A5C36" w14:textId="77777777" w:rsidR="001266EB" w:rsidRPr="001266EB" w:rsidRDefault="001266EB">
            <w:pPr>
              <w:rPr>
                <w:sz w:val="24"/>
                <w:szCs w:val="24"/>
              </w:rPr>
            </w:pPr>
            <w:r w:rsidRPr="001266EB">
              <w:t>от 12.12.2025г. №45</w:t>
            </w:r>
          </w:p>
        </w:tc>
      </w:tr>
      <w:tr w:rsidR="001266EB" w:rsidRPr="001266EB" w14:paraId="1104C351" w14:textId="77777777" w:rsidTr="001266EB">
        <w:trPr>
          <w:gridAfter w:val="1"/>
          <w:wAfter w:w="305" w:type="dxa"/>
          <w:trHeight w:val="529"/>
        </w:trPr>
        <w:tc>
          <w:tcPr>
            <w:tcW w:w="15187" w:type="dxa"/>
            <w:gridSpan w:val="18"/>
            <w:vAlign w:val="bottom"/>
            <w:hideMark/>
          </w:tcPr>
          <w:p w14:paraId="7EC2C4CC" w14:textId="77777777" w:rsidR="001266EB" w:rsidRPr="001266EB" w:rsidRDefault="001266EB">
            <w:pPr>
              <w:jc w:val="center"/>
              <w:rPr>
                <w:b/>
                <w:bCs/>
              </w:rPr>
            </w:pPr>
            <w:r w:rsidRPr="001266EB">
              <w:rPr>
                <w:b/>
                <w:bCs/>
              </w:rPr>
              <w:t>Источники внутреннего финансирования дефицита бюджета Комсомольского муниципального района на 2026 год                                                                                       и на плановый период 2027 и 2028 годов</w:t>
            </w:r>
          </w:p>
        </w:tc>
      </w:tr>
      <w:tr w:rsidR="001266EB" w:rsidRPr="001266EB" w14:paraId="11BC4332" w14:textId="77777777" w:rsidTr="001266EB">
        <w:trPr>
          <w:gridAfter w:val="1"/>
          <w:wAfter w:w="305" w:type="dxa"/>
          <w:trHeight w:val="315"/>
        </w:trPr>
        <w:tc>
          <w:tcPr>
            <w:tcW w:w="2660" w:type="dxa"/>
            <w:vAlign w:val="bottom"/>
            <w:hideMark/>
          </w:tcPr>
          <w:p w14:paraId="7EC5C1FB" w14:textId="77777777" w:rsidR="001266EB" w:rsidRPr="001266EB" w:rsidRDefault="001266EB"/>
        </w:tc>
        <w:tc>
          <w:tcPr>
            <w:tcW w:w="5640" w:type="dxa"/>
            <w:gridSpan w:val="4"/>
            <w:vAlign w:val="bottom"/>
            <w:hideMark/>
          </w:tcPr>
          <w:p w14:paraId="03AFA5EF" w14:textId="77777777" w:rsidR="001266EB" w:rsidRPr="001266EB" w:rsidRDefault="001266EB"/>
        </w:tc>
        <w:tc>
          <w:tcPr>
            <w:tcW w:w="3182" w:type="dxa"/>
            <w:gridSpan w:val="6"/>
            <w:vAlign w:val="bottom"/>
            <w:hideMark/>
          </w:tcPr>
          <w:p w14:paraId="047D7D19" w14:textId="77777777" w:rsidR="001266EB" w:rsidRPr="001266EB" w:rsidRDefault="001266EB"/>
        </w:tc>
        <w:tc>
          <w:tcPr>
            <w:tcW w:w="1437" w:type="dxa"/>
            <w:gridSpan w:val="3"/>
            <w:vAlign w:val="bottom"/>
            <w:hideMark/>
          </w:tcPr>
          <w:p w14:paraId="5D34CF31" w14:textId="77777777" w:rsidR="001266EB" w:rsidRPr="001266EB" w:rsidRDefault="001266EB"/>
        </w:tc>
        <w:tc>
          <w:tcPr>
            <w:tcW w:w="2268" w:type="dxa"/>
            <w:gridSpan w:val="4"/>
            <w:vAlign w:val="bottom"/>
            <w:hideMark/>
          </w:tcPr>
          <w:p w14:paraId="4DFD83F6" w14:textId="77777777" w:rsidR="001266EB" w:rsidRPr="001266EB" w:rsidRDefault="001266EB"/>
        </w:tc>
      </w:tr>
      <w:tr w:rsidR="001266EB" w:rsidRPr="001266EB" w14:paraId="69518F77" w14:textId="77777777" w:rsidTr="001266EB">
        <w:trPr>
          <w:gridAfter w:val="1"/>
          <w:wAfter w:w="305" w:type="dxa"/>
          <w:trHeight w:val="315"/>
        </w:trPr>
        <w:tc>
          <w:tcPr>
            <w:tcW w:w="2660" w:type="dxa"/>
            <w:vMerge w:val="restart"/>
            <w:tcBorders>
              <w:top w:val="single" w:sz="8" w:space="0" w:color="auto"/>
              <w:left w:val="single" w:sz="8" w:space="0" w:color="auto"/>
              <w:bottom w:val="nil"/>
              <w:right w:val="single" w:sz="8" w:space="0" w:color="000000"/>
            </w:tcBorders>
            <w:hideMark/>
          </w:tcPr>
          <w:p w14:paraId="7E6A8BEF" w14:textId="77777777" w:rsidR="001266EB" w:rsidRPr="001266EB" w:rsidRDefault="001266EB">
            <w:pPr>
              <w:jc w:val="center"/>
              <w:rPr>
                <w:b/>
                <w:bCs/>
              </w:rPr>
            </w:pPr>
            <w:r w:rsidRPr="001266EB">
              <w:rPr>
                <w:b/>
                <w:bCs/>
              </w:rPr>
              <w:t>Код классификации источников финансирования дефицита бюджетов</w:t>
            </w:r>
          </w:p>
        </w:tc>
        <w:tc>
          <w:tcPr>
            <w:tcW w:w="5640" w:type="dxa"/>
            <w:gridSpan w:val="4"/>
            <w:vMerge w:val="restart"/>
            <w:tcBorders>
              <w:top w:val="single" w:sz="8" w:space="0" w:color="auto"/>
              <w:left w:val="single" w:sz="8" w:space="0" w:color="000000"/>
              <w:bottom w:val="nil"/>
              <w:right w:val="single" w:sz="8" w:space="0" w:color="000000"/>
            </w:tcBorders>
            <w:hideMark/>
          </w:tcPr>
          <w:p w14:paraId="5887478F" w14:textId="77777777" w:rsidR="001266EB" w:rsidRPr="001266EB" w:rsidRDefault="001266EB">
            <w:pPr>
              <w:jc w:val="center"/>
              <w:rPr>
                <w:b/>
                <w:bCs/>
              </w:rPr>
            </w:pPr>
            <w:r w:rsidRPr="001266EB">
              <w:rPr>
                <w:b/>
                <w:bCs/>
              </w:rPr>
              <w:t>Наименование кода классификации источников финансирования дефицита бюджетов</w:t>
            </w:r>
          </w:p>
        </w:tc>
        <w:tc>
          <w:tcPr>
            <w:tcW w:w="6887" w:type="dxa"/>
            <w:gridSpan w:val="13"/>
            <w:tcBorders>
              <w:top w:val="single" w:sz="8" w:space="0" w:color="auto"/>
              <w:left w:val="nil"/>
              <w:bottom w:val="single" w:sz="8" w:space="0" w:color="auto"/>
              <w:right w:val="single" w:sz="8" w:space="0" w:color="000000"/>
            </w:tcBorders>
            <w:hideMark/>
          </w:tcPr>
          <w:p w14:paraId="58D11CFA" w14:textId="77777777" w:rsidR="001266EB" w:rsidRPr="001266EB" w:rsidRDefault="001266EB">
            <w:pPr>
              <w:jc w:val="center"/>
              <w:rPr>
                <w:b/>
                <w:bCs/>
              </w:rPr>
            </w:pPr>
            <w:r w:rsidRPr="001266EB">
              <w:rPr>
                <w:b/>
                <w:bCs/>
              </w:rPr>
              <w:t>Сумма руб.</w:t>
            </w:r>
          </w:p>
        </w:tc>
      </w:tr>
      <w:tr w:rsidR="001266EB" w:rsidRPr="001266EB" w14:paraId="473CAB42" w14:textId="77777777" w:rsidTr="001266EB">
        <w:trPr>
          <w:gridAfter w:val="1"/>
          <w:wAfter w:w="305" w:type="dxa"/>
          <w:trHeight w:val="758"/>
        </w:trPr>
        <w:tc>
          <w:tcPr>
            <w:tcW w:w="0" w:type="auto"/>
            <w:vMerge/>
            <w:tcBorders>
              <w:top w:val="single" w:sz="8" w:space="0" w:color="auto"/>
              <w:left w:val="single" w:sz="8" w:space="0" w:color="auto"/>
              <w:bottom w:val="nil"/>
              <w:right w:val="single" w:sz="8" w:space="0" w:color="000000"/>
            </w:tcBorders>
            <w:vAlign w:val="center"/>
            <w:hideMark/>
          </w:tcPr>
          <w:p w14:paraId="78F9B09A" w14:textId="77777777" w:rsidR="001266EB" w:rsidRPr="001266EB" w:rsidRDefault="001266EB">
            <w:pPr>
              <w:rPr>
                <w:b/>
                <w:bCs/>
              </w:rPr>
            </w:pPr>
          </w:p>
        </w:tc>
        <w:tc>
          <w:tcPr>
            <w:tcW w:w="0" w:type="auto"/>
            <w:gridSpan w:val="4"/>
            <w:vMerge/>
            <w:tcBorders>
              <w:top w:val="single" w:sz="8" w:space="0" w:color="auto"/>
              <w:left w:val="single" w:sz="8" w:space="0" w:color="000000"/>
              <w:bottom w:val="nil"/>
              <w:right w:val="single" w:sz="8" w:space="0" w:color="000000"/>
            </w:tcBorders>
            <w:vAlign w:val="center"/>
            <w:hideMark/>
          </w:tcPr>
          <w:p w14:paraId="1DF90520" w14:textId="77777777" w:rsidR="001266EB" w:rsidRPr="001266EB" w:rsidRDefault="001266EB">
            <w:pPr>
              <w:rPr>
                <w:b/>
                <w:bCs/>
              </w:rPr>
            </w:pPr>
          </w:p>
        </w:tc>
        <w:tc>
          <w:tcPr>
            <w:tcW w:w="3182" w:type="dxa"/>
            <w:gridSpan w:val="6"/>
            <w:tcBorders>
              <w:top w:val="nil"/>
              <w:left w:val="nil"/>
              <w:bottom w:val="nil"/>
              <w:right w:val="single" w:sz="8" w:space="0" w:color="000000"/>
            </w:tcBorders>
            <w:hideMark/>
          </w:tcPr>
          <w:p w14:paraId="754655CB" w14:textId="77777777" w:rsidR="001266EB" w:rsidRPr="001266EB" w:rsidRDefault="001266EB">
            <w:pPr>
              <w:jc w:val="center"/>
              <w:rPr>
                <w:b/>
                <w:bCs/>
              </w:rPr>
            </w:pPr>
            <w:r w:rsidRPr="001266EB">
              <w:rPr>
                <w:b/>
                <w:bCs/>
              </w:rPr>
              <w:t xml:space="preserve"> 2026 год</w:t>
            </w:r>
          </w:p>
        </w:tc>
        <w:tc>
          <w:tcPr>
            <w:tcW w:w="1437" w:type="dxa"/>
            <w:gridSpan w:val="3"/>
            <w:tcBorders>
              <w:top w:val="nil"/>
              <w:left w:val="nil"/>
              <w:bottom w:val="nil"/>
              <w:right w:val="single" w:sz="8" w:space="0" w:color="000000"/>
            </w:tcBorders>
            <w:hideMark/>
          </w:tcPr>
          <w:p w14:paraId="26563D4A" w14:textId="77777777" w:rsidR="001266EB" w:rsidRPr="001266EB" w:rsidRDefault="001266EB">
            <w:pPr>
              <w:jc w:val="center"/>
              <w:rPr>
                <w:b/>
                <w:bCs/>
              </w:rPr>
            </w:pPr>
            <w:r w:rsidRPr="001266EB">
              <w:rPr>
                <w:b/>
                <w:bCs/>
              </w:rPr>
              <w:t xml:space="preserve"> 2027 год</w:t>
            </w:r>
          </w:p>
        </w:tc>
        <w:tc>
          <w:tcPr>
            <w:tcW w:w="2268" w:type="dxa"/>
            <w:gridSpan w:val="4"/>
            <w:tcBorders>
              <w:top w:val="nil"/>
              <w:left w:val="nil"/>
              <w:bottom w:val="nil"/>
              <w:right w:val="single" w:sz="8" w:space="0" w:color="auto"/>
            </w:tcBorders>
            <w:hideMark/>
          </w:tcPr>
          <w:p w14:paraId="557A1321" w14:textId="77777777" w:rsidR="001266EB" w:rsidRPr="001266EB" w:rsidRDefault="001266EB">
            <w:pPr>
              <w:jc w:val="center"/>
              <w:rPr>
                <w:b/>
                <w:bCs/>
              </w:rPr>
            </w:pPr>
            <w:r w:rsidRPr="001266EB">
              <w:rPr>
                <w:b/>
                <w:bCs/>
              </w:rPr>
              <w:t xml:space="preserve"> 2028 год</w:t>
            </w:r>
          </w:p>
        </w:tc>
      </w:tr>
      <w:tr w:rsidR="001266EB" w:rsidRPr="001266EB" w14:paraId="3B00EF59" w14:textId="77777777" w:rsidTr="001266EB">
        <w:trPr>
          <w:gridAfter w:val="1"/>
          <w:wAfter w:w="305" w:type="dxa"/>
          <w:trHeight w:val="300"/>
        </w:trPr>
        <w:tc>
          <w:tcPr>
            <w:tcW w:w="2660" w:type="dxa"/>
            <w:tcBorders>
              <w:top w:val="single" w:sz="8" w:space="0" w:color="auto"/>
              <w:left w:val="single" w:sz="8" w:space="0" w:color="auto"/>
              <w:bottom w:val="single" w:sz="4" w:space="0" w:color="auto"/>
              <w:right w:val="single" w:sz="4" w:space="0" w:color="auto"/>
            </w:tcBorders>
            <w:shd w:val="clear" w:color="auto" w:fill="FFFFFF"/>
            <w:hideMark/>
          </w:tcPr>
          <w:p w14:paraId="7D82EDBF" w14:textId="77777777" w:rsidR="001266EB" w:rsidRPr="001266EB" w:rsidRDefault="001266EB">
            <w:pPr>
              <w:rPr>
                <w:b/>
                <w:bCs/>
              </w:rPr>
            </w:pPr>
            <w:r w:rsidRPr="001266EB">
              <w:rPr>
                <w:b/>
                <w:bCs/>
              </w:rPr>
              <w:t>000 01 00 00 00 00 0000 000</w:t>
            </w:r>
          </w:p>
        </w:tc>
        <w:tc>
          <w:tcPr>
            <w:tcW w:w="5640" w:type="dxa"/>
            <w:gridSpan w:val="4"/>
            <w:tcBorders>
              <w:top w:val="single" w:sz="8" w:space="0" w:color="auto"/>
              <w:left w:val="nil"/>
              <w:bottom w:val="single" w:sz="4" w:space="0" w:color="auto"/>
              <w:right w:val="single" w:sz="4" w:space="0" w:color="auto"/>
            </w:tcBorders>
            <w:shd w:val="clear" w:color="auto" w:fill="FFFFFF"/>
            <w:hideMark/>
          </w:tcPr>
          <w:p w14:paraId="22E7B25F" w14:textId="77777777" w:rsidR="001266EB" w:rsidRPr="001266EB" w:rsidRDefault="001266EB">
            <w:pPr>
              <w:jc w:val="center"/>
              <w:rPr>
                <w:b/>
                <w:bCs/>
              </w:rPr>
            </w:pPr>
            <w:r w:rsidRPr="001266EB">
              <w:rPr>
                <w:b/>
                <w:bCs/>
              </w:rPr>
              <w:t>Источники внутреннего финансирования дефицитов бюджетов</w:t>
            </w:r>
          </w:p>
        </w:tc>
        <w:tc>
          <w:tcPr>
            <w:tcW w:w="3182" w:type="dxa"/>
            <w:gridSpan w:val="6"/>
            <w:tcBorders>
              <w:top w:val="single" w:sz="8" w:space="0" w:color="auto"/>
              <w:left w:val="nil"/>
              <w:bottom w:val="single" w:sz="4" w:space="0" w:color="auto"/>
              <w:right w:val="single" w:sz="4" w:space="0" w:color="auto"/>
            </w:tcBorders>
            <w:shd w:val="clear" w:color="auto" w:fill="FFFFFF"/>
            <w:hideMark/>
          </w:tcPr>
          <w:p w14:paraId="2DB2B543" w14:textId="77777777" w:rsidR="001266EB" w:rsidRPr="001266EB" w:rsidRDefault="001266EB">
            <w:pPr>
              <w:jc w:val="center"/>
              <w:rPr>
                <w:b/>
                <w:bCs/>
              </w:rPr>
            </w:pPr>
            <w:r w:rsidRPr="001266EB">
              <w:rPr>
                <w:b/>
                <w:bCs/>
              </w:rPr>
              <w:t>25 203 129,38</w:t>
            </w:r>
          </w:p>
        </w:tc>
        <w:tc>
          <w:tcPr>
            <w:tcW w:w="1437" w:type="dxa"/>
            <w:gridSpan w:val="3"/>
            <w:tcBorders>
              <w:top w:val="single" w:sz="8" w:space="0" w:color="auto"/>
              <w:left w:val="nil"/>
              <w:bottom w:val="single" w:sz="4" w:space="0" w:color="auto"/>
              <w:right w:val="single" w:sz="4" w:space="0" w:color="auto"/>
            </w:tcBorders>
            <w:shd w:val="clear" w:color="auto" w:fill="FFFFFF"/>
            <w:hideMark/>
          </w:tcPr>
          <w:p w14:paraId="3BE0A182" w14:textId="77777777" w:rsidR="001266EB" w:rsidRPr="001266EB" w:rsidRDefault="001266EB">
            <w:pPr>
              <w:jc w:val="center"/>
              <w:rPr>
                <w:b/>
                <w:bCs/>
              </w:rPr>
            </w:pPr>
            <w:r w:rsidRPr="001266EB">
              <w:rPr>
                <w:b/>
                <w:bCs/>
              </w:rPr>
              <w:t>0,00</w:t>
            </w:r>
          </w:p>
        </w:tc>
        <w:tc>
          <w:tcPr>
            <w:tcW w:w="2268" w:type="dxa"/>
            <w:gridSpan w:val="4"/>
            <w:tcBorders>
              <w:top w:val="single" w:sz="8" w:space="0" w:color="auto"/>
              <w:left w:val="nil"/>
              <w:bottom w:val="single" w:sz="4" w:space="0" w:color="auto"/>
              <w:right w:val="single" w:sz="8" w:space="0" w:color="auto"/>
            </w:tcBorders>
            <w:shd w:val="clear" w:color="auto" w:fill="FFFFFF"/>
            <w:hideMark/>
          </w:tcPr>
          <w:p w14:paraId="33A0CDB9" w14:textId="77777777" w:rsidR="001266EB" w:rsidRPr="001266EB" w:rsidRDefault="001266EB">
            <w:pPr>
              <w:jc w:val="center"/>
              <w:rPr>
                <w:b/>
                <w:bCs/>
              </w:rPr>
            </w:pPr>
            <w:r w:rsidRPr="001266EB">
              <w:rPr>
                <w:b/>
                <w:bCs/>
              </w:rPr>
              <w:t>0,00</w:t>
            </w:r>
          </w:p>
        </w:tc>
      </w:tr>
      <w:tr w:rsidR="001266EB" w:rsidRPr="001266EB" w14:paraId="76E77A55" w14:textId="77777777" w:rsidTr="001266EB">
        <w:trPr>
          <w:gridAfter w:val="1"/>
          <w:wAfter w:w="305" w:type="dxa"/>
          <w:trHeight w:val="510"/>
        </w:trPr>
        <w:tc>
          <w:tcPr>
            <w:tcW w:w="2660" w:type="dxa"/>
            <w:tcBorders>
              <w:top w:val="nil"/>
              <w:left w:val="single" w:sz="8" w:space="0" w:color="auto"/>
              <w:bottom w:val="single" w:sz="4" w:space="0" w:color="auto"/>
              <w:right w:val="single" w:sz="4" w:space="0" w:color="auto"/>
            </w:tcBorders>
            <w:shd w:val="clear" w:color="auto" w:fill="FFFFFF"/>
            <w:hideMark/>
          </w:tcPr>
          <w:p w14:paraId="2DEB0B90" w14:textId="77777777" w:rsidR="001266EB" w:rsidRPr="001266EB" w:rsidRDefault="001266EB">
            <w:pPr>
              <w:rPr>
                <w:b/>
                <w:bCs/>
              </w:rPr>
            </w:pPr>
            <w:r w:rsidRPr="001266EB">
              <w:rPr>
                <w:b/>
                <w:bCs/>
              </w:rPr>
              <w:t>000 01 05 00 00 00 0000 000</w:t>
            </w:r>
          </w:p>
        </w:tc>
        <w:tc>
          <w:tcPr>
            <w:tcW w:w="5640" w:type="dxa"/>
            <w:gridSpan w:val="4"/>
            <w:tcBorders>
              <w:top w:val="nil"/>
              <w:left w:val="nil"/>
              <w:bottom w:val="single" w:sz="4" w:space="0" w:color="auto"/>
              <w:right w:val="single" w:sz="4" w:space="0" w:color="auto"/>
            </w:tcBorders>
            <w:shd w:val="clear" w:color="auto" w:fill="FFFFFF"/>
            <w:hideMark/>
          </w:tcPr>
          <w:p w14:paraId="2D27722C" w14:textId="77777777" w:rsidR="001266EB" w:rsidRPr="001266EB" w:rsidRDefault="001266EB">
            <w:pPr>
              <w:jc w:val="center"/>
              <w:rPr>
                <w:b/>
                <w:bCs/>
              </w:rPr>
            </w:pPr>
            <w:r w:rsidRPr="001266EB">
              <w:rPr>
                <w:b/>
                <w:bCs/>
              </w:rPr>
              <w:t>Изменение остатков средств на счетах по учету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5D53DA2C" w14:textId="77777777" w:rsidR="001266EB" w:rsidRPr="001266EB" w:rsidRDefault="001266EB">
            <w:pPr>
              <w:jc w:val="center"/>
              <w:rPr>
                <w:b/>
                <w:bCs/>
              </w:rPr>
            </w:pPr>
            <w:r w:rsidRPr="001266EB">
              <w:rPr>
                <w:b/>
                <w:bCs/>
              </w:rPr>
              <w:t>25 203 129,38</w:t>
            </w:r>
          </w:p>
        </w:tc>
        <w:tc>
          <w:tcPr>
            <w:tcW w:w="1437" w:type="dxa"/>
            <w:gridSpan w:val="3"/>
            <w:tcBorders>
              <w:top w:val="nil"/>
              <w:left w:val="nil"/>
              <w:bottom w:val="single" w:sz="4" w:space="0" w:color="auto"/>
              <w:right w:val="single" w:sz="4" w:space="0" w:color="auto"/>
            </w:tcBorders>
            <w:shd w:val="clear" w:color="auto" w:fill="FFFFFF"/>
            <w:hideMark/>
          </w:tcPr>
          <w:p w14:paraId="74E5C22B" w14:textId="77777777" w:rsidR="001266EB" w:rsidRPr="001266EB" w:rsidRDefault="001266EB">
            <w:pPr>
              <w:jc w:val="center"/>
              <w:rPr>
                <w:b/>
                <w:bCs/>
              </w:rPr>
            </w:pPr>
            <w:r w:rsidRPr="001266EB">
              <w:rPr>
                <w:b/>
                <w:bCs/>
              </w:rPr>
              <w:t>0,00</w:t>
            </w:r>
          </w:p>
        </w:tc>
        <w:tc>
          <w:tcPr>
            <w:tcW w:w="2268" w:type="dxa"/>
            <w:gridSpan w:val="4"/>
            <w:tcBorders>
              <w:top w:val="nil"/>
              <w:left w:val="nil"/>
              <w:bottom w:val="single" w:sz="4" w:space="0" w:color="auto"/>
              <w:right w:val="single" w:sz="8" w:space="0" w:color="auto"/>
            </w:tcBorders>
            <w:shd w:val="clear" w:color="auto" w:fill="FFFFFF"/>
            <w:hideMark/>
          </w:tcPr>
          <w:p w14:paraId="2D56D2F3" w14:textId="77777777" w:rsidR="001266EB" w:rsidRPr="001266EB" w:rsidRDefault="001266EB">
            <w:pPr>
              <w:jc w:val="center"/>
              <w:rPr>
                <w:b/>
                <w:bCs/>
              </w:rPr>
            </w:pPr>
            <w:r w:rsidRPr="001266EB">
              <w:rPr>
                <w:b/>
                <w:bCs/>
              </w:rPr>
              <w:t>0,00</w:t>
            </w:r>
          </w:p>
        </w:tc>
      </w:tr>
      <w:tr w:rsidR="001266EB" w:rsidRPr="001266EB" w14:paraId="4959CF23"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294D08B7" w14:textId="77777777" w:rsidR="001266EB" w:rsidRPr="001266EB" w:rsidRDefault="001266EB">
            <w:pPr>
              <w:rPr>
                <w:b/>
                <w:bCs/>
              </w:rPr>
            </w:pPr>
            <w:r w:rsidRPr="001266EB">
              <w:rPr>
                <w:b/>
                <w:bCs/>
              </w:rPr>
              <w:t>000 01 05 00 00 00 0000 500</w:t>
            </w:r>
          </w:p>
        </w:tc>
        <w:tc>
          <w:tcPr>
            <w:tcW w:w="5640" w:type="dxa"/>
            <w:gridSpan w:val="4"/>
            <w:tcBorders>
              <w:top w:val="nil"/>
              <w:left w:val="nil"/>
              <w:bottom w:val="single" w:sz="4" w:space="0" w:color="auto"/>
              <w:right w:val="single" w:sz="4" w:space="0" w:color="auto"/>
            </w:tcBorders>
            <w:shd w:val="clear" w:color="auto" w:fill="FFFFFF"/>
            <w:hideMark/>
          </w:tcPr>
          <w:p w14:paraId="0B541572" w14:textId="77777777" w:rsidR="001266EB" w:rsidRPr="001266EB" w:rsidRDefault="001266EB">
            <w:pPr>
              <w:jc w:val="center"/>
              <w:rPr>
                <w:b/>
                <w:bCs/>
              </w:rPr>
            </w:pPr>
            <w:r w:rsidRPr="001266EB">
              <w:rPr>
                <w:b/>
                <w:bCs/>
              </w:rPr>
              <w:t>Увеличение остатков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33C77C66" w14:textId="77777777" w:rsidR="001266EB" w:rsidRPr="001266EB" w:rsidRDefault="001266EB">
            <w:pPr>
              <w:jc w:val="center"/>
              <w:rPr>
                <w:b/>
                <w:bCs/>
              </w:rPr>
            </w:pPr>
            <w:r w:rsidRPr="001266EB">
              <w:rPr>
                <w:b/>
                <w:bCs/>
              </w:rPr>
              <w:t>-657 839 299,90</w:t>
            </w:r>
          </w:p>
        </w:tc>
        <w:tc>
          <w:tcPr>
            <w:tcW w:w="1437" w:type="dxa"/>
            <w:gridSpan w:val="3"/>
            <w:tcBorders>
              <w:top w:val="nil"/>
              <w:left w:val="nil"/>
              <w:bottom w:val="single" w:sz="4" w:space="0" w:color="auto"/>
              <w:right w:val="single" w:sz="4" w:space="0" w:color="auto"/>
            </w:tcBorders>
            <w:shd w:val="clear" w:color="auto" w:fill="FFFFFF"/>
            <w:hideMark/>
          </w:tcPr>
          <w:p w14:paraId="06FC218F" w14:textId="77777777" w:rsidR="001266EB" w:rsidRPr="001266EB" w:rsidRDefault="001266EB">
            <w:pPr>
              <w:jc w:val="center"/>
              <w:rPr>
                <w:b/>
                <w:bCs/>
              </w:rPr>
            </w:pPr>
            <w:r w:rsidRPr="001266EB">
              <w:rPr>
                <w:b/>
                <w:bCs/>
              </w:rPr>
              <w:t>-637 755 967,82</w:t>
            </w:r>
          </w:p>
        </w:tc>
        <w:tc>
          <w:tcPr>
            <w:tcW w:w="2268" w:type="dxa"/>
            <w:gridSpan w:val="4"/>
            <w:tcBorders>
              <w:top w:val="nil"/>
              <w:left w:val="nil"/>
              <w:bottom w:val="single" w:sz="4" w:space="0" w:color="auto"/>
              <w:right w:val="single" w:sz="8" w:space="0" w:color="auto"/>
            </w:tcBorders>
            <w:shd w:val="clear" w:color="auto" w:fill="FFFFFF"/>
            <w:hideMark/>
          </w:tcPr>
          <w:p w14:paraId="11A02FE3" w14:textId="77777777" w:rsidR="001266EB" w:rsidRPr="001266EB" w:rsidRDefault="001266EB">
            <w:pPr>
              <w:jc w:val="center"/>
              <w:rPr>
                <w:b/>
                <w:bCs/>
              </w:rPr>
            </w:pPr>
            <w:r w:rsidRPr="001266EB">
              <w:rPr>
                <w:b/>
                <w:bCs/>
              </w:rPr>
              <w:t>-572 457 068,59</w:t>
            </w:r>
          </w:p>
        </w:tc>
      </w:tr>
      <w:tr w:rsidR="001266EB" w:rsidRPr="001266EB" w14:paraId="323AB26E"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156C49FC" w14:textId="77777777" w:rsidR="001266EB" w:rsidRPr="001266EB" w:rsidRDefault="001266EB">
            <w:r w:rsidRPr="001266EB">
              <w:t>000 01 05 02 00 00 0000 500</w:t>
            </w:r>
          </w:p>
        </w:tc>
        <w:tc>
          <w:tcPr>
            <w:tcW w:w="5640" w:type="dxa"/>
            <w:gridSpan w:val="4"/>
            <w:tcBorders>
              <w:top w:val="nil"/>
              <w:left w:val="nil"/>
              <w:bottom w:val="single" w:sz="4" w:space="0" w:color="auto"/>
              <w:right w:val="single" w:sz="4" w:space="0" w:color="auto"/>
            </w:tcBorders>
            <w:shd w:val="clear" w:color="auto" w:fill="FFFFFF"/>
            <w:hideMark/>
          </w:tcPr>
          <w:p w14:paraId="765EFAF8" w14:textId="77777777" w:rsidR="001266EB" w:rsidRPr="001266EB" w:rsidRDefault="001266EB">
            <w:r w:rsidRPr="001266EB">
              <w:t xml:space="preserve">Увеличение </w:t>
            </w:r>
            <w:proofErr w:type="gramStart"/>
            <w:r w:rsidRPr="001266EB">
              <w:t>прочих  остатков</w:t>
            </w:r>
            <w:proofErr w:type="gramEnd"/>
            <w:r w:rsidRPr="001266EB">
              <w:t xml:space="preserve">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34CF05AA" w14:textId="77777777" w:rsidR="001266EB" w:rsidRPr="001266EB" w:rsidRDefault="001266EB">
            <w:pPr>
              <w:jc w:val="center"/>
            </w:pPr>
            <w:r w:rsidRPr="001266EB">
              <w:t>-657 839 299,90</w:t>
            </w:r>
          </w:p>
        </w:tc>
        <w:tc>
          <w:tcPr>
            <w:tcW w:w="1437" w:type="dxa"/>
            <w:gridSpan w:val="3"/>
            <w:tcBorders>
              <w:top w:val="nil"/>
              <w:left w:val="nil"/>
              <w:bottom w:val="single" w:sz="4" w:space="0" w:color="auto"/>
              <w:right w:val="single" w:sz="4" w:space="0" w:color="auto"/>
            </w:tcBorders>
            <w:shd w:val="clear" w:color="auto" w:fill="FFFFFF"/>
            <w:hideMark/>
          </w:tcPr>
          <w:p w14:paraId="0519111F"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shd w:val="clear" w:color="auto" w:fill="FFFFFF"/>
            <w:hideMark/>
          </w:tcPr>
          <w:p w14:paraId="2DB274E1" w14:textId="77777777" w:rsidR="001266EB" w:rsidRPr="001266EB" w:rsidRDefault="001266EB">
            <w:pPr>
              <w:jc w:val="center"/>
            </w:pPr>
            <w:r w:rsidRPr="001266EB">
              <w:t>-572 457 068,59</w:t>
            </w:r>
          </w:p>
        </w:tc>
      </w:tr>
      <w:tr w:rsidR="001266EB" w:rsidRPr="001266EB" w14:paraId="5B937D36"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10DC05DF" w14:textId="77777777" w:rsidR="001266EB" w:rsidRPr="001266EB" w:rsidRDefault="001266EB">
            <w:r w:rsidRPr="001266EB">
              <w:t>000 01 05 02 01 00 0000 510</w:t>
            </w:r>
          </w:p>
        </w:tc>
        <w:tc>
          <w:tcPr>
            <w:tcW w:w="5640" w:type="dxa"/>
            <w:gridSpan w:val="4"/>
            <w:tcBorders>
              <w:top w:val="nil"/>
              <w:left w:val="nil"/>
              <w:bottom w:val="single" w:sz="4" w:space="0" w:color="auto"/>
              <w:right w:val="single" w:sz="4" w:space="0" w:color="auto"/>
            </w:tcBorders>
            <w:shd w:val="clear" w:color="auto" w:fill="FFFFFF"/>
            <w:hideMark/>
          </w:tcPr>
          <w:p w14:paraId="63DA02AB" w14:textId="77777777" w:rsidR="001266EB" w:rsidRPr="001266EB" w:rsidRDefault="001266EB">
            <w:r w:rsidRPr="001266EB">
              <w:t xml:space="preserve">Увеличение </w:t>
            </w:r>
            <w:proofErr w:type="gramStart"/>
            <w:r w:rsidRPr="001266EB">
              <w:t>прочих  остатков</w:t>
            </w:r>
            <w:proofErr w:type="gramEnd"/>
            <w:r w:rsidRPr="001266EB">
              <w:t xml:space="preserve"> денежных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3DA53EFA" w14:textId="77777777" w:rsidR="001266EB" w:rsidRPr="001266EB" w:rsidRDefault="001266EB">
            <w:pPr>
              <w:jc w:val="center"/>
            </w:pPr>
            <w:r w:rsidRPr="001266EB">
              <w:t>-657 839 299,90</w:t>
            </w:r>
          </w:p>
        </w:tc>
        <w:tc>
          <w:tcPr>
            <w:tcW w:w="1437" w:type="dxa"/>
            <w:gridSpan w:val="3"/>
            <w:tcBorders>
              <w:top w:val="nil"/>
              <w:left w:val="nil"/>
              <w:bottom w:val="single" w:sz="4" w:space="0" w:color="auto"/>
              <w:right w:val="single" w:sz="4" w:space="0" w:color="auto"/>
            </w:tcBorders>
            <w:shd w:val="clear" w:color="auto" w:fill="FFFFFF"/>
            <w:hideMark/>
          </w:tcPr>
          <w:p w14:paraId="076DC308"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shd w:val="clear" w:color="auto" w:fill="FFFFFF"/>
            <w:hideMark/>
          </w:tcPr>
          <w:p w14:paraId="18DFC4F4" w14:textId="77777777" w:rsidR="001266EB" w:rsidRPr="001266EB" w:rsidRDefault="001266EB">
            <w:pPr>
              <w:jc w:val="center"/>
            </w:pPr>
            <w:r w:rsidRPr="001266EB">
              <w:t>-572 457 068,59</w:t>
            </w:r>
          </w:p>
        </w:tc>
      </w:tr>
      <w:tr w:rsidR="001266EB" w:rsidRPr="001266EB" w14:paraId="6FEB2DAD" w14:textId="77777777" w:rsidTr="001266EB">
        <w:trPr>
          <w:gridAfter w:val="1"/>
          <w:wAfter w:w="305" w:type="dxa"/>
          <w:trHeight w:val="510"/>
        </w:trPr>
        <w:tc>
          <w:tcPr>
            <w:tcW w:w="2660" w:type="dxa"/>
            <w:tcBorders>
              <w:top w:val="nil"/>
              <w:left w:val="single" w:sz="8" w:space="0" w:color="auto"/>
              <w:bottom w:val="single" w:sz="4" w:space="0" w:color="auto"/>
              <w:right w:val="single" w:sz="4" w:space="0" w:color="auto"/>
            </w:tcBorders>
            <w:shd w:val="clear" w:color="auto" w:fill="FFFFFF"/>
            <w:hideMark/>
          </w:tcPr>
          <w:p w14:paraId="44375FC7" w14:textId="77777777" w:rsidR="001266EB" w:rsidRPr="001266EB" w:rsidRDefault="001266EB">
            <w:r w:rsidRPr="001266EB">
              <w:t>053 01 05 02 01 05 0000 510</w:t>
            </w:r>
          </w:p>
        </w:tc>
        <w:tc>
          <w:tcPr>
            <w:tcW w:w="5640" w:type="dxa"/>
            <w:gridSpan w:val="4"/>
            <w:tcBorders>
              <w:top w:val="nil"/>
              <w:left w:val="nil"/>
              <w:bottom w:val="single" w:sz="4" w:space="0" w:color="auto"/>
              <w:right w:val="single" w:sz="4" w:space="0" w:color="auto"/>
            </w:tcBorders>
            <w:shd w:val="clear" w:color="auto" w:fill="FFFFFF"/>
            <w:hideMark/>
          </w:tcPr>
          <w:p w14:paraId="1B6222FF" w14:textId="77777777" w:rsidR="001266EB" w:rsidRPr="001266EB" w:rsidRDefault="001266EB">
            <w:r w:rsidRPr="001266EB">
              <w:t xml:space="preserve">Увеличение </w:t>
            </w:r>
            <w:proofErr w:type="gramStart"/>
            <w:r w:rsidRPr="001266EB">
              <w:t>прочих  остатков</w:t>
            </w:r>
            <w:proofErr w:type="gramEnd"/>
            <w:r w:rsidRPr="001266EB">
              <w:t xml:space="preserve"> денежных средств бюджетов муниципальных районов</w:t>
            </w:r>
          </w:p>
        </w:tc>
        <w:tc>
          <w:tcPr>
            <w:tcW w:w="3182" w:type="dxa"/>
            <w:gridSpan w:val="6"/>
            <w:tcBorders>
              <w:top w:val="nil"/>
              <w:left w:val="nil"/>
              <w:bottom w:val="single" w:sz="4" w:space="0" w:color="auto"/>
              <w:right w:val="single" w:sz="4" w:space="0" w:color="auto"/>
            </w:tcBorders>
            <w:hideMark/>
          </w:tcPr>
          <w:p w14:paraId="1EE551FA" w14:textId="77777777" w:rsidR="001266EB" w:rsidRPr="001266EB" w:rsidRDefault="001266EB">
            <w:pPr>
              <w:jc w:val="center"/>
            </w:pPr>
            <w:r w:rsidRPr="001266EB">
              <w:t>-657 839 299,90</w:t>
            </w:r>
          </w:p>
        </w:tc>
        <w:tc>
          <w:tcPr>
            <w:tcW w:w="1437" w:type="dxa"/>
            <w:gridSpan w:val="3"/>
            <w:tcBorders>
              <w:top w:val="nil"/>
              <w:left w:val="nil"/>
              <w:bottom w:val="single" w:sz="4" w:space="0" w:color="auto"/>
              <w:right w:val="single" w:sz="4" w:space="0" w:color="auto"/>
            </w:tcBorders>
            <w:hideMark/>
          </w:tcPr>
          <w:p w14:paraId="5E86A648"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hideMark/>
          </w:tcPr>
          <w:p w14:paraId="6EA5F66A" w14:textId="77777777" w:rsidR="001266EB" w:rsidRPr="001266EB" w:rsidRDefault="001266EB">
            <w:pPr>
              <w:jc w:val="center"/>
            </w:pPr>
            <w:r w:rsidRPr="001266EB">
              <w:t>-572 457 068,59</w:t>
            </w:r>
          </w:p>
        </w:tc>
      </w:tr>
      <w:tr w:rsidR="001266EB" w:rsidRPr="001266EB" w14:paraId="155EAD11"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2C4438B7" w14:textId="77777777" w:rsidR="001266EB" w:rsidRPr="001266EB" w:rsidRDefault="001266EB">
            <w:pPr>
              <w:rPr>
                <w:b/>
                <w:bCs/>
              </w:rPr>
            </w:pPr>
            <w:r w:rsidRPr="001266EB">
              <w:rPr>
                <w:b/>
                <w:bCs/>
              </w:rPr>
              <w:t>000 01 05 00 00 00 0000 600</w:t>
            </w:r>
          </w:p>
        </w:tc>
        <w:tc>
          <w:tcPr>
            <w:tcW w:w="5640" w:type="dxa"/>
            <w:gridSpan w:val="4"/>
            <w:tcBorders>
              <w:top w:val="nil"/>
              <w:left w:val="nil"/>
              <w:bottom w:val="single" w:sz="4" w:space="0" w:color="auto"/>
              <w:right w:val="single" w:sz="4" w:space="0" w:color="auto"/>
            </w:tcBorders>
            <w:shd w:val="clear" w:color="auto" w:fill="FFFFFF"/>
            <w:hideMark/>
          </w:tcPr>
          <w:p w14:paraId="5040897D" w14:textId="77777777" w:rsidR="001266EB" w:rsidRPr="001266EB" w:rsidRDefault="001266EB">
            <w:pPr>
              <w:jc w:val="center"/>
              <w:rPr>
                <w:b/>
                <w:bCs/>
              </w:rPr>
            </w:pPr>
            <w:r w:rsidRPr="001266EB">
              <w:rPr>
                <w:b/>
                <w:bCs/>
              </w:rPr>
              <w:t>Уменьшение остатков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56E7656A" w14:textId="77777777" w:rsidR="001266EB" w:rsidRPr="001266EB" w:rsidRDefault="001266EB">
            <w:pPr>
              <w:jc w:val="center"/>
              <w:rPr>
                <w:b/>
                <w:bCs/>
              </w:rPr>
            </w:pPr>
            <w:r w:rsidRPr="001266EB">
              <w:rPr>
                <w:b/>
                <w:bCs/>
              </w:rPr>
              <w:t>683 042 429,28</w:t>
            </w:r>
          </w:p>
        </w:tc>
        <w:tc>
          <w:tcPr>
            <w:tcW w:w="1437" w:type="dxa"/>
            <w:gridSpan w:val="3"/>
            <w:tcBorders>
              <w:top w:val="nil"/>
              <w:left w:val="nil"/>
              <w:bottom w:val="single" w:sz="4" w:space="0" w:color="auto"/>
              <w:right w:val="single" w:sz="4" w:space="0" w:color="auto"/>
            </w:tcBorders>
            <w:shd w:val="clear" w:color="auto" w:fill="FFFFFF"/>
            <w:hideMark/>
          </w:tcPr>
          <w:p w14:paraId="062A67A8" w14:textId="77777777" w:rsidR="001266EB" w:rsidRPr="001266EB" w:rsidRDefault="001266EB">
            <w:pPr>
              <w:jc w:val="center"/>
              <w:rPr>
                <w:b/>
                <w:bCs/>
              </w:rPr>
            </w:pPr>
            <w:r w:rsidRPr="001266EB">
              <w:rPr>
                <w:b/>
                <w:bCs/>
              </w:rPr>
              <w:t>637 755 967,82</w:t>
            </w:r>
          </w:p>
        </w:tc>
        <w:tc>
          <w:tcPr>
            <w:tcW w:w="2268" w:type="dxa"/>
            <w:gridSpan w:val="4"/>
            <w:tcBorders>
              <w:top w:val="nil"/>
              <w:left w:val="nil"/>
              <w:bottom w:val="single" w:sz="4" w:space="0" w:color="auto"/>
              <w:right w:val="single" w:sz="8" w:space="0" w:color="auto"/>
            </w:tcBorders>
            <w:shd w:val="clear" w:color="auto" w:fill="FFFFFF"/>
            <w:hideMark/>
          </w:tcPr>
          <w:p w14:paraId="23D74AD6" w14:textId="77777777" w:rsidR="001266EB" w:rsidRPr="001266EB" w:rsidRDefault="001266EB">
            <w:pPr>
              <w:jc w:val="center"/>
              <w:rPr>
                <w:b/>
                <w:bCs/>
              </w:rPr>
            </w:pPr>
            <w:r w:rsidRPr="001266EB">
              <w:rPr>
                <w:b/>
                <w:bCs/>
              </w:rPr>
              <w:t>572 457 068,59</w:t>
            </w:r>
          </w:p>
        </w:tc>
      </w:tr>
      <w:tr w:rsidR="001266EB" w:rsidRPr="001266EB" w14:paraId="1BEC2302"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6C2216ED" w14:textId="77777777" w:rsidR="001266EB" w:rsidRPr="001266EB" w:rsidRDefault="001266EB">
            <w:r w:rsidRPr="001266EB">
              <w:t>000 01 05 02 00 00 0000 600</w:t>
            </w:r>
          </w:p>
        </w:tc>
        <w:tc>
          <w:tcPr>
            <w:tcW w:w="5640" w:type="dxa"/>
            <w:gridSpan w:val="4"/>
            <w:tcBorders>
              <w:top w:val="nil"/>
              <w:left w:val="nil"/>
              <w:bottom w:val="single" w:sz="4" w:space="0" w:color="auto"/>
              <w:right w:val="single" w:sz="4" w:space="0" w:color="auto"/>
            </w:tcBorders>
            <w:shd w:val="clear" w:color="auto" w:fill="FFFFFF"/>
            <w:hideMark/>
          </w:tcPr>
          <w:p w14:paraId="72D67350" w14:textId="77777777" w:rsidR="001266EB" w:rsidRPr="001266EB" w:rsidRDefault="001266EB">
            <w:r w:rsidRPr="001266EB">
              <w:t xml:space="preserve">Уменьшение </w:t>
            </w:r>
            <w:proofErr w:type="gramStart"/>
            <w:r w:rsidRPr="001266EB">
              <w:t>прочих  остатков</w:t>
            </w:r>
            <w:proofErr w:type="gramEnd"/>
            <w:r w:rsidRPr="001266EB">
              <w:t xml:space="preserve">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2812AF96" w14:textId="77777777" w:rsidR="001266EB" w:rsidRPr="001266EB" w:rsidRDefault="001266EB">
            <w:pPr>
              <w:jc w:val="center"/>
            </w:pPr>
            <w:r w:rsidRPr="001266EB">
              <w:t>683 042 429,28</w:t>
            </w:r>
          </w:p>
        </w:tc>
        <w:tc>
          <w:tcPr>
            <w:tcW w:w="1437" w:type="dxa"/>
            <w:gridSpan w:val="3"/>
            <w:tcBorders>
              <w:top w:val="nil"/>
              <w:left w:val="nil"/>
              <w:bottom w:val="single" w:sz="4" w:space="0" w:color="auto"/>
              <w:right w:val="single" w:sz="4" w:space="0" w:color="auto"/>
            </w:tcBorders>
            <w:shd w:val="clear" w:color="auto" w:fill="FFFFFF"/>
            <w:hideMark/>
          </w:tcPr>
          <w:p w14:paraId="6FE6DA24"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shd w:val="clear" w:color="auto" w:fill="FFFFFF"/>
            <w:hideMark/>
          </w:tcPr>
          <w:p w14:paraId="064B9051" w14:textId="77777777" w:rsidR="001266EB" w:rsidRPr="001266EB" w:rsidRDefault="001266EB">
            <w:pPr>
              <w:jc w:val="center"/>
            </w:pPr>
            <w:r w:rsidRPr="001266EB">
              <w:t>572 457 068,59</w:t>
            </w:r>
          </w:p>
        </w:tc>
      </w:tr>
      <w:tr w:rsidR="001266EB" w:rsidRPr="001266EB" w14:paraId="0F4A7CC7" w14:textId="77777777" w:rsidTr="001266EB">
        <w:trPr>
          <w:gridAfter w:val="1"/>
          <w:wAfter w:w="305" w:type="dxa"/>
          <w:trHeight w:val="300"/>
        </w:trPr>
        <w:tc>
          <w:tcPr>
            <w:tcW w:w="2660" w:type="dxa"/>
            <w:tcBorders>
              <w:top w:val="nil"/>
              <w:left w:val="single" w:sz="8" w:space="0" w:color="auto"/>
              <w:bottom w:val="single" w:sz="4" w:space="0" w:color="auto"/>
              <w:right w:val="single" w:sz="4" w:space="0" w:color="auto"/>
            </w:tcBorders>
            <w:shd w:val="clear" w:color="auto" w:fill="FFFFFF"/>
            <w:hideMark/>
          </w:tcPr>
          <w:p w14:paraId="4D07C450" w14:textId="77777777" w:rsidR="001266EB" w:rsidRPr="001266EB" w:rsidRDefault="001266EB">
            <w:r w:rsidRPr="001266EB">
              <w:t>000 01 05 02 01 00 0000 610</w:t>
            </w:r>
          </w:p>
        </w:tc>
        <w:tc>
          <w:tcPr>
            <w:tcW w:w="5640" w:type="dxa"/>
            <w:gridSpan w:val="4"/>
            <w:tcBorders>
              <w:top w:val="nil"/>
              <w:left w:val="nil"/>
              <w:bottom w:val="single" w:sz="4" w:space="0" w:color="auto"/>
              <w:right w:val="single" w:sz="4" w:space="0" w:color="auto"/>
            </w:tcBorders>
            <w:shd w:val="clear" w:color="auto" w:fill="FFFFFF"/>
            <w:hideMark/>
          </w:tcPr>
          <w:p w14:paraId="3E0320EE" w14:textId="77777777" w:rsidR="001266EB" w:rsidRPr="001266EB" w:rsidRDefault="001266EB">
            <w:r w:rsidRPr="001266EB">
              <w:t xml:space="preserve">Уменьшение </w:t>
            </w:r>
            <w:proofErr w:type="gramStart"/>
            <w:r w:rsidRPr="001266EB">
              <w:t>прочих  остатков</w:t>
            </w:r>
            <w:proofErr w:type="gramEnd"/>
            <w:r w:rsidRPr="001266EB">
              <w:t xml:space="preserve"> денежных средств бюджетов</w:t>
            </w:r>
          </w:p>
        </w:tc>
        <w:tc>
          <w:tcPr>
            <w:tcW w:w="3182" w:type="dxa"/>
            <w:gridSpan w:val="6"/>
            <w:tcBorders>
              <w:top w:val="nil"/>
              <w:left w:val="nil"/>
              <w:bottom w:val="single" w:sz="4" w:space="0" w:color="auto"/>
              <w:right w:val="single" w:sz="4" w:space="0" w:color="auto"/>
            </w:tcBorders>
            <w:shd w:val="clear" w:color="auto" w:fill="FFFFFF"/>
            <w:hideMark/>
          </w:tcPr>
          <w:p w14:paraId="19132B92" w14:textId="77777777" w:rsidR="001266EB" w:rsidRPr="001266EB" w:rsidRDefault="001266EB">
            <w:pPr>
              <w:jc w:val="center"/>
            </w:pPr>
            <w:r w:rsidRPr="001266EB">
              <w:t>683 042 429,28</w:t>
            </w:r>
          </w:p>
        </w:tc>
        <w:tc>
          <w:tcPr>
            <w:tcW w:w="1437" w:type="dxa"/>
            <w:gridSpan w:val="3"/>
            <w:tcBorders>
              <w:top w:val="nil"/>
              <w:left w:val="nil"/>
              <w:bottom w:val="single" w:sz="4" w:space="0" w:color="auto"/>
              <w:right w:val="single" w:sz="4" w:space="0" w:color="auto"/>
            </w:tcBorders>
            <w:shd w:val="clear" w:color="auto" w:fill="FFFFFF"/>
            <w:hideMark/>
          </w:tcPr>
          <w:p w14:paraId="0F7B431A"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shd w:val="clear" w:color="auto" w:fill="FFFFFF"/>
            <w:hideMark/>
          </w:tcPr>
          <w:p w14:paraId="06CA05BB" w14:textId="77777777" w:rsidR="001266EB" w:rsidRPr="001266EB" w:rsidRDefault="001266EB">
            <w:pPr>
              <w:jc w:val="center"/>
            </w:pPr>
            <w:r w:rsidRPr="001266EB">
              <w:t>572 457 068,59</w:t>
            </w:r>
          </w:p>
        </w:tc>
      </w:tr>
      <w:tr w:rsidR="001266EB" w:rsidRPr="001266EB" w14:paraId="4E5C4063" w14:textId="77777777" w:rsidTr="001266EB">
        <w:trPr>
          <w:gridAfter w:val="1"/>
          <w:wAfter w:w="305" w:type="dxa"/>
          <w:trHeight w:val="510"/>
        </w:trPr>
        <w:tc>
          <w:tcPr>
            <w:tcW w:w="2660" w:type="dxa"/>
            <w:tcBorders>
              <w:top w:val="nil"/>
              <w:left w:val="single" w:sz="8" w:space="0" w:color="auto"/>
              <w:bottom w:val="single" w:sz="4" w:space="0" w:color="auto"/>
              <w:right w:val="single" w:sz="4" w:space="0" w:color="auto"/>
            </w:tcBorders>
            <w:shd w:val="clear" w:color="auto" w:fill="FFFFFF"/>
            <w:hideMark/>
          </w:tcPr>
          <w:p w14:paraId="37A1875B" w14:textId="77777777" w:rsidR="001266EB" w:rsidRPr="001266EB" w:rsidRDefault="001266EB">
            <w:r w:rsidRPr="001266EB">
              <w:t>053 01 05 02 01 05 0000 610</w:t>
            </w:r>
          </w:p>
        </w:tc>
        <w:tc>
          <w:tcPr>
            <w:tcW w:w="5640" w:type="dxa"/>
            <w:gridSpan w:val="4"/>
            <w:tcBorders>
              <w:top w:val="nil"/>
              <w:left w:val="nil"/>
              <w:bottom w:val="single" w:sz="4" w:space="0" w:color="auto"/>
              <w:right w:val="single" w:sz="4" w:space="0" w:color="auto"/>
            </w:tcBorders>
            <w:shd w:val="clear" w:color="auto" w:fill="FFFFFF"/>
            <w:hideMark/>
          </w:tcPr>
          <w:p w14:paraId="4AD27637" w14:textId="77777777" w:rsidR="001266EB" w:rsidRPr="001266EB" w:rsidRDefault="001266EB">
            <w:r w:rsidRPr="001266EB">
              <w:t xml:space="preserve">Уменьшение </w:t>
            </w:r>
            <w:proofErr w:type="gramStart"/>
            <w:r w:rsidRPr="001266EB">
              <w:t>прочих  остатков</w:t>
            </w:r>
            <w:proofErr w:type="gramEnd"/>
            <w:r w:rsidRPr="001266EB">
              <w:t xml:space="preserve"> денежных средств бюджетов муниципальных районов</w:t>
            </w:r>
          </w:p>
        </w:tc>
        <w:tc>
          <w:tcPr>
            <w:tcW w:w="3182" w:type="dxa"/>
            <w:gridSpan w:val="6"/>
            <w:tcBorders>
              <w:top w:val="nil"/>
              <w:left w:val="nil"/>
              <w:bottom w:val="single" w:sz="4" w:space="0" w:color="auto"/>
              <w:right w:val="single" w:sz="4" w:space="0" w:color="auto"/>
            </w:tcBorders>
            <w:hideMark/>
          </w:tcPr>
          <w:p w14:paraId="070DF2C0" w14:textId="77777777" w:rsidR="001266EB" w:rsidRPr="001266EB" w:rsidRDefault="001266EB">
            <w:pPr>
              <w:jc w:val="center"/>
            </w:pPr>
            <w:r w:rsidRPr="001266EB">
              <w:t>683 042 429,28</w:t>
            </w:r>
          </w:p>
        </w:tc>
        <w:tc>
          <w:tcPr>
            <w:tcW w:w="1437" w:type="dxa"/>
            <w:gridSpan w:val="3"/>
            <w:tcBorders>
              <w:top w:val="nil"/>
              <w:left w:val="nil"/>
              <w:bottom w:val="single" w:sz="4" w:space="0" w:color="auto"/>
              <w:right w:val="single" w:sz="4" w:space="0" w:color="auto"/>
            </w:tcBorders>
            <w:hideMark/>
          </w:tcPr>
          <w:p w14:paraId="3D267044" w14:textId="77777777" w:rsidR="001266EB" w:rsidRPr="001266EB" w:rsidRDefault="001266EB">
            <w:pPr>
              <w:jc w:val="center"/>
            </w:pPr>
            <w:r w:rsidRPr="001266EB">
              <w:t>637 755 967,82</w:t>
            </w:r>
          </w:p>
        </w:tc>
        <w:tc>
          <w:tcPr>
            <w:tcW w:w="2268" w:type="dxa"/>
            <w:gridSpan w:val="4"/>
            <w:tcBorders>
              <w:top w:val="nil"/>
              <w:left w:val="nil"/>
              <w:bottom w:val="single" w:sz="4" w:space="0" w:color="auto"/>
              <w:right w:val="single" w:sz="8" w:space="0" w:color="auto"/>
            </w:tcBorders>
            <w:hideMark/>
          </w:tcPr>
          <w:p w14:paraId="06ADA33E" w14:textId="77777777" w:rsidR="001266EB" w:rsidRPr="001266EB" w:rsidRDefault="001266EB">
            <w:pPr>
              <w:jc w:val="center"/>
            </w:pPr>
            <w:r w:rsidRPr="001266EB">
              <w:t>572 457 068,59</w:t>
            </w:r>
          </w:p>
        </w:tc>
      </w:tr>
      <w:tr w:rsidR="001266EB" w:rsidRPr="001266EB" w14:paraId="5B364CB9" w14:textId="77777777" w:rsidTr="001266EB">
        <w:trPr>
          <w:trHeight w:val="315"/>
        </w:trPr>
        <w:tc>
          <w:tcPr>
            <w:tcW w:w="15492" w:type="dxa"/>
            <w:gridSpan w:val="19"/>
            <w:shd w:val="clear" w:color="auto" w:fill="FFFFFF"/>
            <w:vAlign w:val="bottom"/>
          </w:tcPr>
          <w:p w14:paraId="441EFF04" w14:textId="77777777" w:rsidR="001266EB" w:rsidRPr="001266EB" w:rsidRDefault="001266EB">
            <w:pPr>
              <w:jc w:val="right"/>
              <w:rPr>
                <w:b/>
                <w:bCs/>
              </w:rPr>
            </w:pPr>
            <w:bookmarkStart w:id="14" w:name="RANGE!A1:D294"/>
          </w:p>
          <w:p w14:paraId="742A0940" w14:textId="77777777" w:rsidR="001266EB" w:rsidRPr="001266EB" w:rsidRDefault="001266EB">
            <w:pPr>
              <w:jc w:val="right"/>
              <w:rPr>
                <w:b/>
                <w:bCs/>
              </w:rPr>
            </w:pPr>
          </w:p>
          <w:p w14:paraId="0BB1E36D" w14:textId="77777777" w:rsidR="001266EB" w:rsidRPr="001266EB" w:rsidRDefault="001266EB">
            <w:pPr>
              <w:jc w:val="right"/>
              <w:rPr>
                <w:b/>
                <w:bCs/>
              </w:rPr>
            </w:pPr>
          </w:p>
          <w:p w14:paraId="426E73C9" w14:textId="77777777" w:rsidR="001266EB" w:rsidRPr="001266EB" w:rsidRDefault="001266EB">
            <w:pPr>
              <w:jc w:val="right"/>
              <w:rPr>
                <w:b/>
                <w:bCs/>
              </w:rPr>
            </w:pPr>
          </w:p>
          <w:p w14:paraId="225CBFC9" w14:textId="77777777" w:rsidR="001266EB" w:rsidRPr="001266EB" w:rsidRDefault="001266EB">
            <w:pPr>
              <w:jc w:val="right"/>
              <w:rPr>
                <w:b/>
                <w:bCs/>
              </w:rPr>
            </w:pPr>
            <w:r w:rsidRPr="001266EB">
              <w:rPr>
                <w:b/>
                <w:bCs/>
              </w:rPr>
              <w:t>Приложение 6</w:t>
            </w:r>
            <w:bookmarkEnd w:id="14"/>
          </w:p>
        </w:tc>
      </w:tr>
      <w:tr w:rsidR="001266EB" w:rsidRPr="001266EB" w14:paraId="66E88AB1" w14:textId="77777777" w:rsidTr="001266EB">
        <w:trPr>
          <w:trHeight w:val="870"/>
        </w:trPr>
        <w:tc>
          <w:tcPr>
            <w:tcW w:w="15492" w:type="dxa"/>
            <w:gridSpan w:val="19"/>
            <w:shd w:val="clear" w:color="auto" w:fill="FFFFFF"/>
            <w:vAlign w:val="bottom"/>
            <w:hideMark/>
          </w:tcPr>
          <w:p w14:paraId="4D2A32B8" w14:textId="77777777" w:rsidR="001266EB" w:rsidRPr="001266EB" w:rsidRDefault="001266EB">
            <w:pPr>
              <w:jc w:val="right"/>
            </w:pPr>
            <w:r w:rsidRPr="001266EB">
              <w:lastRenderedPageBreak/>
              <w:t xml:space="preserve">к Решению Совета Комсомольского муниципального района                                                                                                                                                                                                                                                                                                                                                                                                                                        "О бюджете Комсомольского муниципального района                                                                                                                                                                                                                                                                                                                                                                                                                                                    на 2026 год и на плановый период 2027 и 2028 годов" </w:t>
            </w:r>
          </w:p>
        </w:tc>
      </w:tr>
      <w:tr w:rsidR="001266EB" w:rsidRPr="001266EB" w14:paraId="4540E0C5" w14:textId="77777777" w:rsidTr="001266EB">
        <w:trPr>
          <w:trHeight w:val="315"/>
        </w:trPr>
        <w:tc>
          <w:tcPr>
            <w:tcW w:w="15492" w:type="dxa"/>
            <w:gridSpan w:val="19"/>
            <w:shd w:val="clear" w:color="auto" w:fill="FFFFFF"/>
            <w:noWrap/>
            <w:vAlign w:val="center"/>
            <w:hideMark/>
          </w:tcPr>
          <w:p w14:paraId="021D9DF1" w14:textId="77777777" w:rsidR="001266EB" w:rsidRPr="001266EB" w:rsidRDefault="001266EB">
            <w:pPr>
              <w:jc w:val="right"/>
              <w:rPr>
                <w:color w:val="auto"/>
              </w:rPr>
            </w:pPr>
            <w:r w:rsidRPr="001266EB">
              <w:t>от 12.12.</w:t>
            </w:r>
            <w:r w:rsidRPr="001266EB">
              <w:rPr>
                <w:u w:val="single"/>
              </w:rPr>
              <w:t>2025</w:t>
            </w:r>
            <w:r w:rsidRPr="001266EB">
              <w:t xml:space="preserve"> №45</w:t>
            </w:r>
          </w:p>
        </w:tc>
      </w:tr>
      <w:tr w:rsidR="001266EB" w:rsidRPr="001266EB" w14:paraId="0ED2A049" w14:textId="77777777" w:rsidTr="001266EB">
        <w:trPr>
          <w:trHeight w:val="315"/>
        </w:trPr>
        <w:tc>
          <w:tcPr>
            <w:tcW w:w="9072" w:type="dxa"/>
            <w:gridSpan w:val="7"/>
            <w:shd w:val="clear" w:color="auto" w:fill="FFFFFF"/>
            <w:vAlign w:val="bottom"/>
            <w:hideMark/>
          </w:tcPr>
          <w:p w14:paraId="64FBC493" w14:textId="77777777" w:rsidR="001266EB" w:rsidRPr="001266EB" w:rsidRDefault="001266EB">
            <w:r w:rsidRPr="001266EB">
              <w:t> </w:t>
            </w:r>
          </w:p>
        </w:tc>
        <w:tc>
          <w:tcPr>
            <w:tcW w:w="6420" w:type="dxa"/>
            <w:gridSpan w:val="12"/>
            <w:shd w:val="clear" w:color="auto" w:fill="FFFFFF"/>
            <w:vAlign w:val="center"/>
            <w:hideMark/>
          </w:tcPr>
          <w:p w14:paraId="29B13889" w14:textId="77777777" w:rsidR="001266EB" w:rsidRPr="001266EB" w:rsidRDefault="001266EB">
            <w:pPr>
              <w:jc w:val="center"/>
            </w:pPr>
            <w:r w:rsidRPr="001266EB">
              <w:t> </w:t>
            </w:r>
          </w:p>
        </w:tc>
      </w:tr>
      <w:tr w:rsidR="001266EB" w:rsidRPr="001266EB" w14:paraId="7ABCA550" w14:textId="77777777" w:rsidTr="001266EB">
        <w:trPr>
          <w:gridAfter w:val="2"/>
          <w:wAfter w:w="447" w:type="dxa"/>
          <w:trHeight w:val="1290"/>
        </w:trPr>
        <w:tc>
          <w:tcPr>
            <w:tcW w:w="15045" w:type="dxa"/>
            <w:gridSpan w:val="17"/>
            <w:shd w:val="clear" w:color="auto" w:fill="FFFFFF"/>
            <w:vAlign w:val="center"/>
            <w:hideMark/>
          </w:tcPr>
          <w:p w14:paraId="415BD30E" w14:textId="77777777" w:rsidR="001266EB" w:rsidRPr="001266EB" w:rsidRDefault="001266EB">
            <w:pPr>
              <w:jc w:val="center"/>
              <w:rPr>
                <w:b/>
                <w:bCs/>
              </w:rPr>
            </w:pPr>
            <w:r w:rsidRPr="001266EB">
              <w:rPr>
                <w:b/>
                <w:bCs/>
              </w:rPr>
              <w:t>Распределение бюджетных ассигнований по целевым статьям (муниципальным программам Комсомольского муниципального района и не включенным в муниципальные программы Комсомольского муниципального района направлениям деятельности органов местного самоуправления (муниципальных органов Комсомольского муниципального района)), группам видов расходов классификации расходов бюджета Комсомольского муниципального района на 2026 год</w:t>
            </w:r>
          </w:p>
        </w:tc>
      </w:tr>
      <w:tr w:rsidR="001266EB" w:rsidRPr="001266EB" w14:paraId="4E66DB99" w14:textId="77777777" w:rsidTr="001266EB">
        <w:trPr>
          <w:gridAfter w:val="2"/>
          <w:wAfter w:w="447" w:type="dxa"/>
          <w:trHeight w:val="330"/>
        </w:trPr>
        <w:tc>
          <w:tcPr>
            <w:tcW w:w="9214" w:type="dxa"/>
            <w:gridSpan w:val="8"/>
            <w:shd w:val="clear" w:color="auto" w:fill="FFFFFF"/>
            <w:vAlign w:val="center"/>
            <w:hideMark/>
          </w:tcPr>
          <w:p w14:paraId="321ED71D" w14:textId="77777777" w:rsidR="001266EB" w:rsidRPr="001266EB" w:rsidRDefault="001266EB">
            <w:pPr>
              <w:jc w:val="center"/>
              <w:rPr>
                <w:b/>
                <w:bCs/>
              </w:rPr>
            </w:pPr>
            <w:r w:rsidRPr="001266EB">
              <w:rPr>
                <w:b/>
                <w:bCs/>
              </w:rPr>
              <w:t> </w:t>
            </w:r>
          </w:p>
        </w:tc>
        <w:tc>
          <w:tcPr>
            <w:tcW w:w="2268" w:type="dxa"/>
            <w:gridSpan w:val="3"/>
            <w:shd w:val="clear" w:color="auto" w:fill="FFFFFF"/>
            <w:vAlign w:val="center"/>
            <w:hideMark/>
          </w:tcPr>
          <w:p w14:paraId="642F407C" w14:textId="77777777" w:rsidR="001266EB" w:rsidRPr="001266EB" w:rsidRDefault="001266EB">
            <w:pPr>
              <w:jc w:val="center"/>
              <w:rPr>
                <w:b/>
                <w:bCs/>
              </w:rPr>
            </w:pPr>
            <w:r w:rsidRPr="001266EB">
              <w:rPr>
                <w:b/>
                <w:bCs/>
              </w:rPr>
              <w:t> </w:t>
            </w:r>
          </w:p>
        </w:tc>
        <w:tc>
          <w:tcPr>
            <w:tcW w:w="1188" w:type="dxa"/>
            <w:gridSpan w:val="2"/>
            <w:shd w:val="clear" w:color="auto" w:fill="FFFFFF"/>
            <w:vAlign w:val="center"/>
            <w:hideMark/>
          </w:tcPr>
          <w:p w14:paraId="03C9C3CB" w14:textId="77777777" w:rsidR="001266EB" w:rsidRPr="001266EB" w:rsidRDefault="001266EB">
            <w:pPr>
              <w:jc w:val="center"/>
              <w:rPr>
                <w:b/>
                <w:bCs/>
              </w:rPr>
            </w:pPr>
            <w:r w:rsidRPr="001266EB">
              <w:rPr>
                <w:b/>
                <w:bCs/>
              </w:rPr>
              <w:t> </w:t>
            </w:r>
          </w:p>
        </w:tc>
        <w:tc>
          <w:tcPr>
            <w:tcW w:w="2375" w:type="dxa"/>
            <w:gridSpan w:val="4"/>
            <w:shd w:val="clear" w:color="auto" w:fill="FFFFFF"/>
            <w:vAlign w:val="center"/>
            <w:hideMark/>
          </w:tcPr>
          <w:p w14:paraId="6E69080D" w14:textId="77777777" w:rsidR="001266EB" w:rsidRPr="001266EB" w:rsidRDefault="001266EB">
            <w:pPr>
              <w:jc w:val="center"/>
              <w:rPr>
                <w:b/>
                <w:bCs/>
              </w:rPr>
            </w:pPr>
            <w:r w:rsidRPr="001266EB">
              <w:rPr>
                <w:b/>
                <w:bCs/>
              </w:rPr>
              <w:t> </w:t>
            </w:r>
          </w:p>
        </w:tc>
      </w:tr>
      <w:tr w:rsidR="001266EB" w:rsidRPr="001266EB" w14:paraId="01090894"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8" w:space="0" w:color="000000"/>
            </w:tcBorders>
            <w:shd w:val="clear" w:color="auto" w:fill="FFFFFF"/>
            <w:vAlign w:val="center"/>
            <w:hideMark/>
          </w:tcPr>
          <w:p w14:paraId="5B03669B" w14:textId="77777777" w:rsidR="001266EB" w:rsidRPr="001266EB" w:rsidRDefault="001266EB">
            <w:pPr>
              <w:jc w:val="center"/>
              <w:rPr>
                <w:b/>
                <w:bCs/>
                <w:sz w:val="22"/>
                <w:szCs w:val="22"/>
              </w:rPr>
            </w:pPr>
            <w:r w:rsidRPr="001266EB">
              <w:rPr>
                <w:b/>
                <w:bCs/>
                <w:sz w:val="22"/>
                <w:szCs w:val="22"/>
              </w:rPr>
              <w:t>Наименование</w:t>
            </w:r>
          </w:p>
        </w:tc>
        <w:tc>
          <w:tcPr>
            <w:tcW w:w="2268" w:type="dxa"/>
            <w:gridSpan w:val="3"/>
            <w:tcBorders>
              <w:top w:val="single" w:sz="8" w:space="0" w:color="auto"/>
              <w:left w:val="nil"/>
              <w:bottom w:val="single" w:sz="8" w:space="0" w:color="auto"/>
              <w:right w:val="single" w:sz="8" w:space="0" w:color="000000"/>
            </w:tcBorders>
            <w:shd w:val="clear" w:color="auto" w:fill="FFFFFF"/>
            <w:vAlign w:val="center"/>
            <w:hideMark/>
          </w:tcPr>
          <w:p w14:paraId="2C8422F9" w14:textId="77777777" w:rsidR="001266EB" w:rsidRPr="001266EB" w:rsidRDefault="001266EB">
            <w:pPr>
              <w:jc w:val="center"/>
              <w:rPr>
                <w:b/>
                <w:bCs/>
                <w:sz w:val="24"/>
                <w:szCs w:val="24"/>
              </w:rPr>
            </w:pPr>
            <w:r w:rsidRPr="001266EB">
              <w:rPr>
                <w:b/>
                <w:bCs/>
              </w:rPr>
              <w:t>Целевая статья</w:t>
            </w:r>
          </w:p>
        </w:tc>
        <w:tc>
          <w:tcPr>
            <w:tcW w:w="1188" w:type="dxa"/>
            <w:gridSpan w:val="2"/>
            <w:tcBorders>
              <w:top w:val="single" w:sz="8" w:space="0" w:color="auto"/>
              <w:left w:val="nil"/>
              <w:bottom w:val="single" w:sz="8" w:space="0" w:color="auto"/>
              <w:right w:val="single" w:sz="8" w:space="0" w:color="000000"/>
            </w:tcBorders>
            <w:shd w:val="clear" w:color="auto" w:fill="FFFFFF"/>
            <w:vAlign w:val="center"/>
            <w:hideMark/>
          </w:tcPr>
          <w:p w14:paraId="643E7C0D" w14:textId="77777777" w:rsidR="001266EB" w:rsidRPr="001266EB" w:rsidRDefault="001266EB">
            <w:pPr>
              <w:jc w:val="center"/>
              <w:rPr>
                <w:b/>
                <w:bCs/>
              </w:rPr>
            </w:pPr>
            <w:r w:rsidRPr="001266EB">
              <w:rPr>
                <w:b/>
                <w:bCs/>
              </w:rPr>
              <w:t>Вид расходов</w:t>
            </w:r>
          </w:p>
        </w:tc>
        <w:tc>
          <w:tcPr>
            <w:tcW w:w="2375" w:type="dxa"/>
            <w:gridSpan w:val="4"/>
            <w:tcBorders>
              <w:top w:val="single" w:sz="8" w:space="0" w:color="auto"/>
              <w:left w:val="nil"/>
              <w:bottom w:val="single" w:sz="8" w:space="0" w:color="auto"/>
              <w:right w:val="single" w:sz="8" w:space="0" w:color="auto"/>
            </w:tcBorders>
            <w:shd w:val="clear" w:color="auto" w:fill="FFFFFF"/>
            <w:vAlign w:val="center"/>
            <w:hideMark/>
          </w:tcPr>
          <w:p w14:paraId="4C29F782" w14:textId="77777777" w:rsidR="001266EB" w:rsidRPr="001266EB" w:rsidRDefault="001266EB">
            <w:pPr>
              <w:jc w:val="center"/>
              <w:rPr>
                <w:b/>
                <w:bCs/>
              </w:rPr>
            </w:pPr>
            <w:proofErr w:type="gramStart"/>
            <w:r w:rsidRPr="001266EB">
              <w:rPr>
                <w:b/>
                <w:bCs/>
              </w:rPr>
              <w:t>Сумма,  руб.</w:t>
            </w:r>
            <w:proofErr w:type="gramEnd"/>
          </w:p>
        </w:tc>
      </w:tr>
      <w:tr w:rsidR="001266EB" w:rsidRPr="001266EB" w14:paraId="573D775F" w14:textId="77777777" w:rsidTr="001266EB">
        <w:trPr>
          <w:gridAfter w:val="2"/>
          <w:wAfter w:w="447" w:type="dxa"/>
          <w:trHeight w:val="645"/>
        </w:trPr>
        <w:tc>
          <w:tcPr>
            <w:tcW w:w="9214" w:type="dxa"/>
            <w:gridSpan w:val="8"/>
            <w:tcBorders>
              <w:top w:val="nil"/>
              <w:left w:val="single" w:sz="8" w:space="0" w:color="auto"/>
              <w:bottom w:val="nil"/>
              <w:right w:val="single" w:sz="4" w:space="0" w:color="auto"/>
            </w:tcBorders>
            <w:shd w:val="clear" w:color="auto" w:fill="FABF8F"/>
            <w:vAlign w:val="bottom"/>
            <w:hideMark/>
          </w:tcPr>
          <w:p w14:paraId="529ABAC8" w14:textId="77777777" w:rsidR="001266EB" w:rsidRPr="001266EB" w:rsidRDefault="001266EB">
            <w:pPr>
              <w:rPr>
                <w:b/>
                <w:bCs/>
              </w:rPr>
            </w:pPr>
            <w:r w:rsidRPr="001266EB">
              <w:rPr>
                <w:b/>
                <w:bCs/>
              </w:rPr>
              <w:t xml:space="preserve">Муниципальная программа "Развитие образования Комсомольского муниципального района" </w:t>
            </w:r>
          </w:p>
        </w:tc>
        <w:tc>
          <w:tcPr>
            <w:tcW w:w="2268" w:type="dxa"/>
            <w:gridSpan w:val="3"/>
            <w:tcBorders>
              <w:top w:val="nil"/>
              <w:left w:val="nil"/>
              <w:bottom w:val="nil"/>
              <w:right w:val="single" w:sz="4" w:space="0" w:color="auto"/>
            </w:tcBorders>
            <w:shd w:val="clear" w:color="auto" w:fill="FABF8F"/>
            <w:noWrap/>
            <w:vAlign w:val="center"/>
            <w:hideMark/>
          </w:tcPr>
          <w:p w14:paraId="14FC5A29" w14:textId="77777777" w:rsidR="001266EB" w:rsidRPr="001266EB" w:rsidRDefault="001266EB">
            <w:pPr>
              <w:jc w:val="center"/>
              <w:rPr>
                <w:b/>
                <w:bCs/>
              </w:rPr>
            </w:pPr>
            <w:r w:rsidRPr="001266EB">
              <w:rPr>
                <w:b/>
                <w:bCs/>
              </w:rPr>
              <w:t>01 0 00 00000</w:t>
            </w:r>
          </w:p>
        </w:tc>
        <w:tc>
          <w:tcPr>
            <w:tcW w:w="1188" w:type="dxa"/>
            <w:gridSpan w:val="2"/>
            <w:tcBorders>
              <w:top w:val="nil"/>
              <w:left w:val="nil"/>
              <w:bottom w:val="nil"/>
              <w:right w:val="single" w:sz="4" w:space="0" w:color="auto"/>
            </w:tcBorders>
            <w:shd w:val="clear" w:color="auto" w:fill="FABF8F"/>
            <w:noWrap/>
            <w:vAlign w:val="center"/>
            <w:hideMark/>
          </w:tcPr>
          <w:p w14:paraId="301B8B1F" w14:textId="77777777" w:rsidR="001266EB" w:rsidRPr="001266EB" w:rsidRDefault="001266EB">
            <w:pPr>
              <w:jc w:val="center"/>
              <w:rPr>
                <w:b/>
                <w:bCs/>
              </w:rPr>
            </w:pPr>
            <w:r w:rsidRPr="001266EB">
              <w:rPr>
                <w:b/>
                <w:bCs/>
              </w:rPr>
              <w:t> </w:t>
            </w:r>
          </w:p>
        </w:tc>
        <w:tc>
          <w:tcPr>
            <w:tcW w:w="2375" w:type="dxa"/>
            <w:gridSpan w:val="4"/>
            <w:tcBorders>
              <w:top w:val="nil"/>
              <w:left w:val="nil"/>
              <w:bottom w:val="nil"/>
              <w:right w:val="single" w:sz="8" w:space="0" w:color="auto"/>
            </w:tcBorders>
            <w:shd w:val="clear" w:color="auto" w:fill="FABF8F"/>
            <w:noWrap/>
            <w:vAlign w:val="center"/>
            <w:hideMark/>
          </w:tcPr>
          <w:p w14:paraId="2BB4EEE4" w14:textId="77777777" w:rsidR="001266EB" w:rsidRPr="001266EB" w:rsidRDefault="001266EB">
            <w:pPr>
              <w:jc w:val="center"/>
              <w:rPr>
                <w:b/>
                <w:bCs/>
              </w:rPr>
            </w:pPr>
            <w:r w:rsidRPr="001266EB">
              <w:rPr>
                <w:b/>
                <w:bCs/>
              </w:rPr>
              <w:t>374 866 863,27</w:t>
            </w:r>
          </w:p>
        </w:tc>
      </w:tr>
      <w:tr w:rsidR="001266EB" w:rsidRPr="001266EB" w14:paraId="0F490353" w14:textId="77777777" w:rsidTr="001266EB">
        <w:trPr>
          <w:gridAfter w:val="2"/>
          <w:wAfter w:w="447" w:type="dxa"/>
          <w:trHeight w:val="945"/>
        </w:trPr>
        <w:tc>
          <w:tcPr>
            <w:tcW w:w="9214" w:type="dxa"/>
            <w:gridSpan w:val="8"/>
            <w:tcBorders>
              <w:top w:val="single" w:sz="8" w:space="0" w:color="auto"/>
              <w:left w:val="single" w:sz="8" w:space="0" w:color="auto"/>
              <w:bottom w:val="nil"/>
              <w:right w:val="single" w:sz="4" w:space="0" w:color="auto"/>
            </w:tcBorders>
            <w:vAlign w:val="bottom"/>
            <w:hideMark/>
          </w:tcPr>
          <w:p w14:paraId="6C19497B" w14:textId="77777777" w:rsidR="001266EB" w:rsidRPr="001266EB" w:rsidRDefault="001266EB">
            <w:pPr>
              <w:rPr>
                <w:b/>
                <w:bCs/>
              </w:rPr>
            </w:pPr>
            <w:r w:rsidRPr="001266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268" w:type="dxa"/>
            <w:gridSpan w:val="3"/>
            <w:tcBorders>
              <w:top w:val="single" w:sz="8" w:space="0" w:color="auto"/>
              <w:left w:val="nil"/>
              <w:bottom w:val="nil"/>
              <w:right w:val="single" w:sz="4" w:space="0" w:color="auto"/>
            </w:tcBorders>
            <w:shd w:val="clear" w:color="auto" w:fill="FFFFFF"/>
            <w:noWrap/>
            <w:vAlign w:val="center"/>
            <w:hideMark/>
          </w:tcPr>
          <w:p w14:paraId="2124E8F3" w14:textId="77777777" w:rsidR="001266EB" w:rsidRPr="001266EB" w:rsidRDefault="001266EB">
            <w:pPr>
              <w:jc w:val="center"/>
              <w:rPr>
                <w:b/>
                <w:bCs/>
              </w:rPr>
            </w:pPr>
            <w:r w:rsidRPr="001266EB">
              <w:rPr>
                <w:b/>
                <w:bCs/>
              </w:rPr>
              <w:t>01 1 00 00000</w:t>
            </w:r>
          </w:p>
        </w:tc>
        <w:tc>
          <w:tcPr>
            <w:tcW w:w="1188" w:type="dxa"/>
            <w:gridSpan w:val="2"/>
            <w:tcBorders>
              <w:top w:val="single" w:sz="8" w:space="0" w:color="auto"/>
              <w:left w:val="nil"/>
              <w:bottom w:val="single" w:sz="4" w:space="0" w:color="auto"/>
              <w:right w:val="single" w:sz="4" w:space="0" w:color="auto"/>
            </w:tcBorders>
            <w:shd w:val="clear" w:color="auto" w:fill="FFFFFF"/>
            <w:noWrap/>
            <w:vAlign w:val="center"/>
            <w:hideMark/>
          </w:tcPr>
          <w:p w14:paraId="20097018" w14:textId="77777777" w:rsidR="001266EB" w:rsidRPr="001266EB" w:rsidRDefault="001266EB">
            <w:pPr>
              <w:jc w:val="center"/>
              <w:rPr>
                <w:b/>
                <w:bCs/>
                <w:i/>
                <w:iCs/>
              </w:rPr>
            </w:pPr>
            <w:r w:rsidRPr="001266EB">
              <w:rPr>
                <w:b/>
                <w:bCs/>
                <w:i/>
                <w:iCs/>
              </w:rPr>
              <w:t> </w:t>
            </w:r>
          </w:p>
        </w:tc>
        <w:tc>
          <w:tcPr>
            <w:tcW w:w="2375" w:type="dxa"/>
            <w:gridSpan w:val="4"/>
            <w:tcBorders>
              <w:top w:val="single" w:sz="8" w:space="0" w:color="auto"/>
              <w:left w:val="nil"/>
              <w:bottom w:val="single" w:sz="4" w:space="0" w:color="auto"/>
              <w:right w:val="single" w:sz="8" w:space="0" w:color="auto"/>
            </w:tcBorders>
            <w:shd w:val="clear" w:color="auto" w:fill="FFFFFF"/>
            <w:noWrap/>
            <w:vAlign w:val="center"/>
            <w:hideMark/>
          </w:tcPr>
          <w:p w14:paraId="251E1CF1" w14:textId="77777777" w:rsidR="001266EB" w:rsidRPr="001266EB" w:rsidRDefault="001266EB">
            <w:pPr>
              <w:jc w:val="center"/>
              <w:rPr>
                <w:b/>
                <w:bCs/>
                <w:i/>
                <w:iCs/>
              </w:rPr>
            </w:pPr>
            <w:r w:rsidRPr="001266EB">
              <w:rPr>
                <w:b/>
                <w:bCs/>
                <w:i/>
                <w:iCs/>
              </w:rPr>
              <w:t>15 455 876,24</w:t>
            </w:r>
          </w:p>
        </w:tc>
      </w:tr>
      <w:tr w:rsidR="001266EB" w:rsidRPr="001266EB" w14:paraId="0F55B685"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7F113C59" w14:textId="77777777" w:rsidR="001266EB" w:rsidRPr="001266EB" w:rsidRDefault="001266EB">
            <w:pPr>
              <w:rPr>
                <w:b/>
                <w:bCs/>
                <w:i/>
                <w:iCs/>
              </w:rPr>
            </w:pPr>
            <w:r w:rsidRPr="001266EB">
              <w:rPr>
                <w:b/>
                <w:bCs/>
                <w:i/>
                <w:iCs/>
              </w:rPr>
              <w:t>Муниципальный проект «Педагоги и наставники»</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5345212F" w14:textId="77777777" w:rsidR="001266EB" w:rsidRPr="001266EB" w:rsidRDefault="001266EB">
            <w:pPr>
              <w:jc w:val="center"/>
              <w:rPr>
                <w:b/>
                <w:bCs/>
                <w:i/>
                <w:iCs/>
              </w:rPr>
            </w:pPr>
            <w:r w:rsidRPr="001266EB">
              <w:rPr>
                <w:b/>
                <w:bCs/>
                <w:i/>
                <w:iCs/>
              </w:rPr>
              <w:t>01 1 Ю6 00000</w:t>
            </w:r>
          </w:p>
        </w:tc>
        <w:tc>
          <w:tcPr>
            <w:tcW w:w="1188" w:type="dxa"/>
            <w:gridSpan w:val="2"/>
            <w:tcBorders>
              <w:top w:val="nil"/>
              <w:left w:val="nil"/>
              <w:bottom w:val="nil"/>
              <w:right w:val="single" w:sz="4" w:space="0" w:color="auto"/>
            </w:tcBorders>
            <w:shd w:val="clear" w:color="auto" w:fill="FFFFFF"/>
            <w:noWrap/>
            <w:vAlign w:val="center"/>
            <w:hideMark/>
          </w:tcPr>
          <w:p w14:paraId="1E16F5D9" w14:textId="77777777" w:rsidR="001266EB" w:rsidRPr="001266EB" w:rsidRDefault="001266EB">
            <w:pPr>
              <w:jc w:val="center"/>
            </w:pPr>
            <w:r w:rsidRPr="001266EB">
              <w:t> </w:t>
            </w:r>
          </w:p>
        </w:tc>
        <w:tc>
          <w:tcPr>
            <w:tcW w:w="2375" w:type="dxa"/>
            <w:gridSpan w:val="4"/>
            <w:tcBorders>
              <w:top w:val="nil"/>
              <w:left w:val="nil"/>
              <w:bottom w:val="nil"/>
              <w:right w:val="single" w:sz="8" w:space="0" w:color="auto"/>
            </w:tcBorders>
            <w:noWrap/>
            <w:vAlign w:val="center"/>
            <w:hideMark/>
          </w:tcPr>
          <w:p w14:paraId="71E23D47" w14:textId="77777777" w:rsidR="001266EB" w:rsidRPr="001266EB" w:rsidRDefault="001266EB">
            <w:pPr>
              <w:jc w:val="center"/>
            </w:pPr>
            <w:r w:rsidRPr="001266EB">
              <w:t>15 455 876,24</w:t>
            </w:r>
          </w:p>
        </w:tc>
      </w:tr>
      <w:tr w:rsidR="001266EB" w:rsidRPr="001266EB" w14:paraId="55755063" w14:textId="77777777" w:rsidTr="001266EB">
        <w:trPr>
          <w:gridAfter w:val="2"/>
          <w:wAfter w:w="447" w:type="dxa"/>
          <w:trHeight w:val="3150"/>
        </w:trPr>
        <w:tc>
          <w:tcPr>
            <w:tcW w:w="9214" w:type="dxa"/>
            <w:gridSpan w:val="8"/>
            <w:tcBorders>
              <w:top w:val="nil"/>
              <w:left w:val="single" w:sz="4" w:space="0" w:color="auto"/>
              <w:bottom w:val="single" w:sz="4" w:space="0" w:color="auto"/>
              <w:right w:val="single" w:sz="4" w:space="0" w:color="auto"/>
            </w:tcBorders>
            <w:shd w:val="clear" w:color="auto" w:fill="FFFFFF"/>
            <w:hideMark/>
          </w:tcPr>
          <w:p w14:paraId="6647CB2E" w14:textId="77777777" w:rsidR="001266EB" w:rsidRPr="001266EB" w:rsidRDefault="001266EB">
            <w:pPr>
              <w:rPr>
                <w:color w:val="22272F"/>
              </w:rPr>
            </w:pPr>
            <w:r w:rsidRPr="001266EB">
              <w:rPr>
                <w:color w:val="22272F"/>
              </w:rPr>
              <w:lastRenderedPageBreak/>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B4A8CC2" w14:textId="77777777" w:rsidR="001266EB" w:rsidRPr="001266EB" w:rsidRDefault="001266EB">
            <w:pPr>
              <w:jc w:val="center"/>
              <w:rPr>
                <w:color w:val="22272F"/>
              </w:rPr>
            </w:pPr>
            <w:r w:rsidRPr="001266EB">
              <w:rPr>
                <w:color w:val="22272F"/>
              </w:rPr>
              <w:t>01 1 Ю6 50502</w:t>
            </w:r>
          </w:p>
        </w:tc>
        <w:tc>
          <w:tcPr>
            <w:tcW w:w="1188" w:type="dxa"/>
            <w:gridSpan w:val="2"/>
            <w:tcBorders>
              <w:top w:val="single" w:sz="4" w:space="0" w:color="auto"/>
              <w:left w:val="nil"/>
              <w:bottom w:val="nil"/>
              <w:right w:val="single" w:sz="4" w:space="0" w:color="auto"/>
            </w:tcBorders>
            <w:shd w:val="clear" w:color="auto" w:fill="FFFFFF"/>
            <w:noWrap/>
            <w:vAlign w:val="center"/>
            <w:hideMark/>
          </w:tcPr>
          <w:p w14:paraId="2606E1A5" w14:textId="77777777" w:rsidR="001266EB" w:rsidRPr="001266EB" w:rsidRDefault="001266EB">
            <w:pPr>
              <w:jc w:val="center"/>
            </w:pPr>
            <w:r w:rsidRPr="001266EB">
              <w:t>100</w:t>
            </w:r>
          </w:p>
        </w:tc>
        <w:tc>
          <w:tcPr>
            <w:tcW w:w="2375" w:type="dxa"/>
            <w:gridSpan w:val="4"/>
            <w:tcBorders>
              <w:top w:val="single" w:sz="4" w:space="0" w:color="auto"/>
              <w:left w:val="nil"/>
              <w:bottom w:val="nil"/>
              <w:right w:val="single" w:sz="8" w:space="0" w:color="auto"/>
            </w:tcBorders>
            <w:noWrap/>
            <w:vAlign w:val="center"/>
            <w:hideMark/>
          </w:tcPr>
          <w:p w14:paraId="710B3175" w14:textId="77777777" w:rsidR="001266EB" w:rsidRPr="001266EB" w:rsidRDefault="001266EB">
            <w:pPr>
              <w:jc w:val="center"/>
            </w:pPr>
            <w:r w:rsidRPr="001266EB">
              <w:t>624 960,00</w:t>
            </w:r>
          </w:p>
        </w:tc>
      </w:tr>
      <w:tr w:rsidR="001266EB" w:rsidRPr="001266EB" w14:paraId="47998B16" w14:textId="77777777" w:rsidTr="001266EB">
        <w:trPr>
          <w:gridAfter w:val="2"/>
          <w:wAfter w:w="447" w:type="dxa"/>
          <w:trHeight w:val="2835"/>
        </w:trPr>
        <w:tc>
          <w:tcPr>
            <w:tcW w:w="9214" w:type="dxa"/>
            <w:gridSpan w:val="8"/>
            <w:tcBorders>
              <w:top w:val="nil"/>
              <w:left w:val="single" w:sz="4" w:space="0" w:color="auto"/>
              <w:bottom w:val="nil"/>
              <w:right w:val="single" w:sz="4" w:space="0" w:color="auto"/>
            </w:tcBorders>
            <w:shd w:val="clear" w:color="auto" w:fill="FFFFFF"/>
            <w:hideMark/>
          </w:tcPr>
          <w:p w14:paraId="1099BB9C" w14:textId="77777777" w:rsidR="001266EB" w:rsidRPr="001266EB" w:rsidRDefault="001266EB">
            <w:pPr>
              <w:rPr>
                <w:color w:val="22272F"/>
              </w:rPr>
            </w:pPr>
            <w:r w:rsidRPr="001266EB">
              <w:rPr>
                <w:color w:val="22272F"/>
              </w:rPr>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nil"/>
              <w:right w:val="single" w:sz="4" w:space="0" w:color="auto"/>
            </w:tcBorders>
            <w:shd w:val="clear" w:color="auto" w:fill="FFFFFF"/>
            <w:noWrap/>
            <w:vAlign w:val="center"/>
            <w:hideMark/>
          </w:tcPr>
          <w:p w14:paraId="74BF1ABF" w14:textId="77777777" w:rsidR="001266EB" w:rsidRPr="001266EB" w:rsidRDefault="001266EB">
            <w:pPr>
              <w:jc w:val="center"/>
              <w:rPr>
                <w:color w:val="22272F"/>
              </w:rPr>
            </w:pPr>
            <w:r w:rsidRPr="001266EB">
              <w:rPr>
                <w:color w:val="22272F"/>
              </w:rPr>
              <w:t>01 1 Ю6 51792</w:t>
            </w:r>
          </w:p>
        </w:tc>
        <w:tc>
          <w:tcPr>
            <w:tcW w:w="1188" w:type="dxa"/>
            <w:gridSpan w:val="2"/>
            <w:tcBorders>
              <w:top w:val="single" w:sz="4" w:space="0" w:color="auto"/>
              <w:left w:val="nil"/>
              <w:bottom w:val="nil"/>
              <w:right w:val="single" w:sz="4" w:space="0" w:color="auto"/>
            </w:tcBorders>
            <w:shd w:val="clear" w:color="auto" w:fill="FFFFFF"/>
            <w:noWrap/>
            <w:vAlign w:val="center"/>
            <w:hideMark/>
          </w:tcPr>
          <w:p w14:paraId="627211BD" w14:textId="77777777" w:rsidR="001266EB" w:rsidRPr="001266EB" w:rsidRDefault="001266EB">
            <w:pPr>
              <w:jc w:val="center"/>
            </w:pPr>
            <w:r w:rsidRPr="001266EB">
              <w:t>100</w:t>
            </w:r>
          </w:p>
        </w:tc>
        <w:tc>
          <w:tcPr>
            <w:tcW w:w="2375" w:type="dxa"/>
            <w:gridSpan w:val="4"/>
            <w:tcBorders>
              <w:top w:val="single" w:sz="4" w:space="0" w:color="auto"/>
              <w:left w:val="nil"/>
              <w:bottom w:val="nil"/>
              <w:right w:val="single" w:sz="8" w:space="0" w:color="auto"/>
            </w:tcBorders>
            <w:noWrap/>
            <w:vAlign w:val="center"/>
            <w:hideMark/>
          </w:tcPr>
          <w:p w14:paraId="4D1F5F58" w14:textId="77777777" w:rsidR="001266EB" w:rsidRPr="001266EB" w:rsidRDefault="001266EB">
            <w:pPr>
              <w:jc w:val="center"/>
            </w:pPr>
            <w:r w:rsidRPr="001266EB">
              <w:t>2 487 956,24</w:t>
            </w:r>
          </w:p>
        </w:tc>
      </w:tr>
      <w:tr w:rsidR="001266EB" w:rsidRPr="001266EB" w14:paraId="2C6D51CB" w14:textId="77777777" w:rsidTr="001266EB">
        <w:trPr>
          <w:gridAfter w:val="2"/>
          <w:wAfter w:w="447" w:type="dxa"/>
          <w:trHeight w:val="3780"/>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687995D8" w14:textId="77777777" w:rsidR="001266EB" w:rsidRPr="001266EB" w:rsidRDefault="001266EB">
            <w:r w:rsidRPr="001266EB">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1B766AEB" w14:textId="77777777" w:rsidR="001266EB" w:rsidRPr="001266EB" w:rsidRDefault="001266EB">
            <w:pPr>
              <w:jc w:val="center"/>
            </w:pPr>
            <w:r w:rsidRPr="001266EB">
              <w:t>01 1 Ю6 53031</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8F07EFB" w14:textId="77777777" w:rsidR="001266EB" w:rsidRPr="001266EB" w:rsidRDefault="001266EB">
            <w:pPr>
              <w:jc w:val="center"/>
            </w:pPr>
            <w:r w:rsidRPr="001266EB">
              <w:t>100</w:t>
            </w:r>
          </w:p>
        </w:tc>
        <w:tc>
          <w:tcPr>
            <w:tcW w:w="2375" w:type="dxa"/>
            <w:gridSpan w:val="4"/>
            <w:tcBorders>
              <w:top w:val="single" w:sz="4" w:space="0" w:color="auto"/>
              <w:left w:val="nil"/>
              <w:bottom w:val="single" w:sz="4" w:space="0" w:color="auto"/>
              <w:right w:val="single" w:sz="4" w:space="0" w:color="auto"/>
            </w:tcBorders>
            <w:noWrap/>
            <w:vAlign w:val="center"/>
            <w:hideMark/>
          </w:tcPr>
          <w:p w14:paraId="2D443335" w14:textId="77777777" w:rsidR="001266EB" w:rsidRPr="001266EB" w:rsidRDefault="001266EB">
            <w:pPr>
              <w:jc w:val="center"/>
            </w:pPr>
            <w:r w:rsidRPr="001266EB">
              <w:t>12 342 960,00</w:t>
            </w:r>
          </w:p>
        </w:tc>
      </w:tr>
      <w:tr w:rsidR="001266EB" w:rsidRPr="001266EB" w14:paraId="77DAD35B"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78E7B4E8" w14:textId="77777777" w:rsidR="001266EB" w:rsidRPr="001266EB" w:rsidRDefault="001266EB">
            <w:pPr>
              <w:rPr>
                <w:b/>
                <w:bCs/>
                <w:color w:val="22272F"/>
              </w:rPr>
            </w:pPr>
            <w:r w:rsidRPr="001266EB">
              <w:rPr>
                <w:b/>
                <w:bCs/>
                <w:color w:val="22272F"/>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C141227" w14:textId="77777777" w:rsidR="001266EB" w:rsidRPr="001266EB" w:rsidRDefault="001266EB">
            <w:pPr>
              <w:jc w:val="center"/>
              <w:rPr>
                <w:b/>
                <w:bCs/>
                <w:color w:val="22272F"/>
              </w:rPr>
            </w:pPr>
            <w:r w:rsidRPr="001266EB">
              <w:rPr>
                <w:b/>
                <w:bCs/>
                <w:color w:val="22272F"/>
              </w:rPr>
              <w:t>01 3 00 00000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9095555"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noWrap/>
            <w:vAlign w:val="center"/>
            <w:hideMark/>
          </w:tcPr>
          <w:p w14:paraId="561B7EC3" w14:textId="77777777" w:rsidR="001266EB" w:rsidRPr="001266EB" w:rsidRDefault="001266EB">
            <w:pPr>
              <w:jc w:val="center"/>
              <w:rPr>
                <w:b/>
                <w:bCs/>
              </w:rPr>
            </w:pPr>
            <w:r w:rsidRPr="001266EB">
              <w:rPr>
                <w:b/>
                <w:bCs/>
              </w:rPr>
              <w:t>359 410 987,03</w:t>
            </w:r>
          </w:p>
        </w:tc>
      </w:tr>
      <w:tr w:rsidR="001266EB" w:rsidRPr="001266EB" w14:paraId="6D4FD7C0"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20EB4611" w14:textId="77777777" w:rsidR="001266EB" w:rsidRPr="001266EB" w:rsidRDefault="001266EB">
            <w:pPr>
              <w:rPr>
                <w:b/>
                <w:bCs/>
                <w:i/>
                <w:iCs/>
              </w:rPr>
            </w:pPr>
            <w:r w:rsidRPr="001266EB">
              <w:rPr>
                <w:b/>
                <w:bCs/>
                <w:i/>
                <w:iCs/>
              </w:rPr>
              <w:t>Ведомственный проект "Развитие дошкольного образования, общего доступного бесплатного начального общего, основного общего, среднего общего образования и дополнительного образования"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CEBC553" w14:textId="77777777" w:rsidR="001266EB" w:rsidRPr="001266EB" w:rsidRDefault="001266EB">
            <w:pPr>
              <w:jc w:val="center"/>
              <w:rPr>
                <w:b/>
                <w:bCs/>
                <w:i/>
                <w:iCs/>
              </w:rPr>
            </w:pPr>
            <w:r w:rsidRPr="001266EB">
              <w:rPr>
                <w:b/>
                <w:bCs/>
                <w:i/>
                <w:iCs/>
              </w:rPr>
              <w:t>01 3 01 00000</w:t>
            </w:r>
          </w:p>
        </w:tc>
        <w:tc>
          <w:tcPr>
            <w:tcW w:w="1188" w:type="dxa"/>
            <w:gridSpan w:val="2"/>
            <w:tcBorders>
              <w:top w:val="nil"/>
              <w:left w:val="nil"/>
              <w:bottom w:val="single" w:sz="4" w:space="0" w:color="auto"/>
              <w:right w:val="nil"/>
            </w:tcBorders>
            <w:shd w:val="clear" w:color="auto" w:fill="FFFFFF"/>
            <w:noWrap/>
            <w:vAlign w:val="center"/>
            <w:hideMark/>
          </w:tcPr>
          <w:p w14:paraId="7BFE0878" w14:textId="77777777" w:rsidR="001266EB" w:rsidRPr="001266EB" w:rsidRDefault="001266EB">
            <w:pPr>
              <w:jc w:val="center"/>
              <w:rPr>
                <w:color w:val="auto"/>
              </w:rPr>
            </w:pPr>
            <w:r w:rsidRPr="001266EB">
              <w:t> </w:t>
            </w:r>
          </w:p>
        </w:tc>
        <w:tc>
          <w:tcPr>
            <w:tcW w:w="2375" w:type="dxa"/>
            <w:gridSpan w:val="4"/>
            <w:tcBorders>
              <w:top w:val="nil"/>
              <w:left w:val="single" w:sz="4" w:space="0" w:color="auto"/>
              <w:bottom w:val="single" w:sz="4" w:space="0" w:color="auto"/>
              <w:right w:val="single" w:sz="8" w:space="0" w:color="auto"/>
            </w:tcBorders>
            <w:noWrap/>
            <w:vAlign w:val="center"/>
            <w:hideMark/>
          </w:tcPr>
          <w:p w14:paraId="5B97E598" w14:textId="77777777" w:rsidR="001266EB" w:rsidRPr="001266EB" w:rsidRDefault="001266EB">
            <w:pPr>
              <w:jc w:val="center"/>
              <w:rPr>
                <w:b/>
                <w:bCs/>
                <w:i/>
                <w:iCs/>
              </w:rPr>
            </w:pPr>
            <w:r w:rsidRPr="001266EB">
              <w:rPr>
                <w:b/>
                <w:bCs/>
                <w:i/>
                <w:iCs/>
              </w:rPr>
              <w:t>344 679 418,36</w:t>
            </w:r>
          </w:p>
        </w:tc>
      </w:tr>
      <w:tr w:rsidR="001266EB" w:rsidRPr="001266EB" w14:paraId="48AAEE30"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2B14D14B" w14:textId="77777777" w:rsidR="001266EB" w:rsidRPr="001266EB" w:rsidRDefault="001266EB">
            <w:r w:rsidRPr="001266EB">
              <w:t xml:space="preserve">Предоставление дошкольного образования и </w:t>
            </w:r>
            <w:proofErr w:type="gramStart"/>
            <w:r w:rsidRPr="001266EB">
              <w:t>воспитания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8ADFD7E" w14:textId="77777777" w:rsidR="001266EB" w:rsidRPr="001266EB" w:rsidRDefault="001266EB">
            <w:pPr>
              <w:jc w:val="center"/>
            </w:pPr>
            <w:r w:rsidRPr="001266EB">
              <w:t>01 3 01 00020</w:t>
            </w:r>
          </w:p>
        </w:tc>
        <w:tc>
          <w:tcPr>
            <w:tcW w:w="1188" w:type="dxa"/>
            <w:gridSpan w:val="2"/>
            <w:tcBorders>
              <w:top w:val="nil"/>
              <w:left w:val="nil"/>
              <w:bottom w:val="single" w:sz="4" w:space="0" w:color="auto"/>
              <w:right w:val="nil"/>
            </w:tcBorders>
            <w:shd w:val="clear" w:color="auto" w:fill="FFFFFF"/>
            <w:noWrap/>
            <w:vAlign w:val="center"/>
            <w:hideMark/>
          </w:tcPr>
          <w:p w14:paraId="25E29D0C" w14:textId="77777777" w:rsidR="001266EB" w:rsidRPr="001266EB" w:rsidRDefault="001266EB">
            <w:pPr>
              <w:jc w:val="center"/>
              <w:rPr>
                <w:color w:val="auto"/>
              </w:rPr>
            </w:pPr>
            <w:r w:rsidRPr="001266EB">
              <w:t>100</w:t>
            </w:r>
          </w:p>
        </w:tc>
        <w:tc>
          <w:tcPr>
            <w:tcW w:w="2375" w:type="dxa"/>
            <w:gridSpan w:val="4"/>
            <w:tcBorders>
              <w:top w:val="nil"/>
              <w:left w:val="single" w:sz="4" w:space="0" w:color="auto"/>
              <w:bottom w:val="single" w:sz="4" w:space="0" w:color="auto"/>
              <w:right w:val="single" w:sz="8" w:space="0" w:color="auto"/>
            </w:tcBorders>
            <w:noWrap/>
            <w:vAlign w:val="center"/>
            <w:hideMark/>
          </w:tcPr>
          <w:p w14:paraId="01AF99C6" w14:textId="77777777" w:rsidR="001266EB" w:rsidRPr="001266EB" w:rsidRDefault="001266EB">
            <w:pPr>
              <w:jc w:val="center"/>
            </w:pPr>
            <w:r w:rsidRPr="001266EB">
              <w:t>26 168 829,47</w:t>
            </w:r>
          </w:p>
        </w:tc>
      </w:tr>
      <w:tr w:rsidR="001266EB" w:rsidRPr="001266EB" w14:paraId="3129164D"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60807630" w14:textId="77777777" w:rsidR="001266EB" w:rsidRPr="001266EB" w:rsidRDefault="001266EB">
            <w:r w:rsidRPr="001266EB">
              <w:t xml:space="preserve">Предоставление дошкольного образования и </w:t>
            </w:r>
            <w:proofErr w:type="gramStart"/>
            <w:r w:rsidRPr="001266EB">
              <w:t>воспитания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B42FC9C" w14:textId="77777777" w:rsidR="001266EB" w:rsidRPr="001266EB" w:rsidRDefault="001266EB">
            <w:pPr>
              <w:jc w:val="center"/>
            </w:pPr>
            <w:r w:rsidRPr="001266EB">
              <w:t>01 3 01 00020</w:t>
            </w:r>
          </w:p>
        </w:tc>
        <w:tc>
          <w:tcPr>
            <w:tcW w:w="1188" w:type="dxa"/>
            <w:gridSpan w:val="2"/>
            <w:tcBorders>
              <w:top w:val="nil"/>
              <w:left w:val="nil"/>
              <w:bottom w:val="single" w:sz="4" w:space="0" w:color="auto"/>
              <w:right w:val="nil"/>
            </w:tcBorders>
            <w:shd w:val="clear" w:color="auto" w:fill="FFFFFF"/>
            <w:noWrap/>
            <w:vAlign w:val="center"/>
            <w:hideMark/>
          </w:tcPr>
          <w:p w14:paraId="13E1B91A"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5586D869" w14:textId="77777777" w:rsidR="001266EB" w:rsidRPr="001266EB" w:rsidRDefault="001266EB">
            <w:pPr>
              <w:jc w:val="center"/>
            </w:pPr>
            <w:r w:rsidRPr="001266EB">
              <w:t>21 670 414,92</w:t>
            </w:r>
          </w:p>
        </w:tc>
      </w:tr>
      <w:tr w:rsidR="001266EB" w:rsidRPr="001266EB" w14:paraId="6841F9EA"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bottom"/>
            <w:hideMark/>
          </w:tcPr>
          <w:p w14:paraId="10495FDE" w14:textId="77777777" w:rsidR="001266EB" w:rsidRPr="001266EB" w:rsidRDefault="001266EB">
            <w:r w:rsidRPr="001266EB">
              <w:t xml:space="preserve">Предоставление дошкольного образования и </w:t>
            </w:r>
            <w:proofErr w:type="gramStart"/>
            <w:r w:rsidRPr="001266EB">
              <w:t>воспитания  (</w:t>
            </w:r>
            <w:proofErr w:type="gramEnd"/>
            <w:r w:rsidRPr="001266EB">
              <w:t>Иные бюджетные ассигнования)</w:t>
            </w:r>
          </w:p>
        </w:tc>
        <w:tc>
          <w:tcPr>
            <w:tcW w:w="2268" w:type="dxa"/>
            <w:gridSpan w:val="3"/>
            <w:tcBorders>
              <w:top w:val="nil"/>
              <w:left w:val="nil"/>
              <w:bottom w:val="nil"/>
              <w:right w:val="single" w:sz="4" w:space="0" w:color="auto"/>
            </w:tcBorders>
            <w:shd w:val="clear" w:color="auto" w:fill="FFFFFF"/>
            <w:noWrap/>
            <w:vAlign w:val="center"/>
            <w:hideMark/>
          </w:tcPr>
          <w:p w14:paraId="69EF7D98" w14:textId="77777777" w:rsidR="001266EB" w:rsidRPr="001266EB" w:rsidRDefault="001266EB">
            <w:pPr>
              <w:jc w:val="center"/>
            </w:pPr>
            <w:r w:rsidRPr="001266EB">
              <w:t>01 3 01 00020</w:t>
            </w:r>
          </w:p>
        </w:tc>
        <w:tc>
          <w:tcPr>
            <w:tcW w:w="1188" w:type="dxa"/>
            <w:gridSpan w:val="2"/>
            <w:tcBorders>
              <w:top w:val="nil"/>
              <w:left w:val="nil"/>
              <w:bottom w:val="single" w:sz="4" w:space="0" w:color="auto"/>
              <w:right w:val="nil"/>
            </w:tcBorders>
            <w:shd w:val="clear" w:color="auto" w:fill="FFFFFF"/>
            <w:noWrap/>
            <w:vAlign w:val="center"/>
            <w:hideMark/>
          </w:tcPr>
          <w:p w14:paraId="23B22808" w14:textId="77777777" w:rsidR="001266EB" w:rsidRPr="001266EB" w:rsidRDefault="001266EB">
            <w:pPr>
              <w:jc w:val="center"/>
              <w:rPr>
                <w:color w:val="auto"/>
              </w:rPr>
            </w:pPr>
            <w:r w:rsidRPr="001266EB">
              <w:t>800</w:t>
            </w:r>
          </w:p>
        </w:tc>
        <w:tc>
          <w:tcPr>
            <w:tcW w:w="2375" w:type="dxa"/>
            <w:gridSpan w:val="4"/>
            <w:tcBorders>
              <w:top w:val="nil"/>
              <w:left w:val="single" w:sz="4" w:space="0" w:color="auto"/>
              <w:bottom w:val="single" w:sz="4" w:space="0" w:color="auto"/>
              <w:right w:val="single" w:sz="8" w:space="0" w:color="auto"/>
            </w:tcBorders>
            <w:noWrap/>
            <w:vAlign w:val="center"/>
            <w:hideMark/>
          </w:tcPr>
          <w:p w14:paraId="04B67F65" w14:textId="77777777" w:rsidR="001266EB" w:rsidRPr="001266EB" w:rsidRDefault="001266EB">
            <w:pPr>
              <w:jc w:val="center"/>
            </w:pPr>
            <w:r w:rsidRPr="001266EB">
              <w:t>297 084,00</w:t>
            </w:r>
          </w:p>
        </w:tc>
      </w:tr>
      <w:tr w:rsidR="001266EB" w:rsidRPr="001266EB" w14:paraId="6FA992B1" w14:textId="77777777" w:rsidTr="001266EB">
        <w:trPr>
          <w:gridAfter w:val="2"/>
          <w:wAfter w:w="447" w:type="dxa"/>
          <w:trHeight w:val="1890"/>
        </w:trPr>
        <w:tc>
          <w:tcPr>
            <w:tcW w:w="9214" w:type="dxa"/>
            <w:gridSpan w:val="8"/>
            <w:tcBorders>
              <w:top w:val="single" w:sz="4" w:space="0" w:color="auto"/>
              <w:left w:val="single" w:sz="8" w:space="0" w:color="auto"/>
              <w:bottom w:val="single" w:sz="4" w:space="0" w:color="auto"/>
              <w:right w:val="single" w:sz="4" w:space="0" w:color="auto"/>
            </w:tcBorders>
            <w:vAlign w:val="bottom"/>
            <w:hideMark/>
          </w:tcPr>
          <w:p w14:paraId="461D7700" w14:textId="77777777" w:rsidR="001266EB" w:rsidRPr="001266EB" w:rsidRDefault="001266EB">
            <w:r w:rsidRPr="001266EB">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736B118A" w14:textId="77777777" w:rsidR="001266EB" w:rsidRPr="001266EB" w:rsidRDefault="001266EB">
            <w:pPr>
              <w:jc w:val="center"/>
            </w:pPr>
            <w:r w:rsidRPr="001266EB">
              <w:t>01 3 01 00030</w:t>
            </w:r>
          </w:p>
        </w:tc>
        <w:tc>
          <w:tcPr>
            <w:tcW w:w="1188" w:type="dxa"/>
            <w:gridSpan w:val="2"/>
            <w:tcBorders>
              <w:top w:val="nil"/>
              <w:left w:val="nil"/>
              <w:bottom w:val="single" w:sz="4" w:space="0" w:color="auto"/>
              <w:right w:val="nil"/>
            </w:tcBorders>
            <w:shd w:val="clear" w:color="auto" w:fill="FFFFFF"/>
            <w:noWrap/>
            <w:vAlign w:val="center"/>
            <w:hideMark/>
          </w:tcPr>
          <w:p w14:paraId="6D8CD377" w14:textId="77777777" w:rsidR="001266EB" w:rsidRPr="001266EB" w:rsidRDefault="001266EB">
            <w:pPr>
              <w:jc w:val="center"/>
              <w:rPr>
                <w:color w:val="auto"/>
              </w:rPr>
            </w:pPr>
            <w:r w:rsidRPr="001266EB">
              <w:t>100</w:t>
            </w:r>
          </w:p>
        </w:tc>
        <w:tc>
          <w:tcPr>
            <w:tcW w:w="2375" w:type="dxa"/>
            <w:gridSpan w:val="4"/>
            <w:tcBorders>
              <w:top w:val="nil"/>
              <w:left w:val="single" w:sz="4" w:space="0" w:color="auto"/>
              <w:bottom w:val="single" w:sz="4" w:space="0" w:color="auto"/>
              <w:right w:val="single" w:sz="8" w:space="0" w:color="auto"/>
            </w:tcBorders>
            <w:noWrap/>
            <w:vAlign w:val="center"/>
            <w:hideMark/>
          </w:tcPr>
          <w:p w14:paraId="4E9971A4" w14:textId="77777777" w:rsidR="001266EB" w:rsidRPr="001266EB" w:rsidRDefault="001266EB">
            <w:pPr>
              <w:jc w:val="center"/>
            </w:pPr>
            <w:r w:rsidRPr="001266EB">
              <w:t>17 203 842,34</w:t>
            </w:r>
          </w:p>
        </w:tc>
      </w:tr>
      <w:tr w:rsidR="001266EB" w:rsidRPr="001266EB" w14:paraId="3AE82C29"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576D82A4" w14:textId="77777777" w:rsidR="001266EB" w:rsidRPr="001266EB" w:rsidRDefault="001266EB">
            <w:r w:rsidRPr="001266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1266EB">
              <w:t xml:space="preserve">   (</w:t>
            </w:r>
            <w:proofErr w:type="gramEnd"/>
            <w:r w:rsidRPr="001266EB">
              <w:t xml:space="preserve">Закупка товаров, работ и услуг для обеспечения государственных (муниципальных) нужд)        </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1F39AE9D" w14:textId="77777777" w:rsidR="001266EB" w:rsidRPr="001266EB" w:rsidRDefault="001266EB">
            <w:pPr>
              <w:jc w:val="center"/>
            </w:pPr>
            <w:r w:rsidRPr="001266EB">
              <w:t>01 3 01 00030</w:t>
            </w:r>
          </w:p>
        </w:tc>
        <w:tc>
          <w:tcPr>
            <w:tcW w:w="1188" w:type="dxa"/>
            <w:gridSpan w:val="2"/>
            <w:tcBorders>
              <w:top w:val="nil"/>
              <w:left w:val="nil"/>
              <w:bottom w:val="single" w:sz="4" w:space="0" w:color="auto"/>
              <w:right w:val="nil"/>
            </w:tcBorders>
            <w:shd w:val="clear" w:color="auto" w:fill="FFFFFF"/>
            <w:noWrap/>
            <w:vAlign w:val="center"/>
            <w:hideMark/>
          </w:tcPr>
          <w:p w14:paraId="02EC7922"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44EFB464" w14:textId="77777777" w:rsidR="001266EB" w:rsidRPr="001266EB" w:rsidRDefault="001266EB">
            <w:pPr>
              <w:jc w:val="center"/>
            </w:pPr>
            <w:r w:rsidRPr="001266EB">
              <w:t>21 876 663,23</w:t>
            </w:r>
          </w:p>
        </w:tc>
      </w:tr>
      <w:tr w:rsidR="001266EB" w:rsidRPr="001266EB" w14:paraId="63C1337B"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77F2E47A" w14:textId="77777777" w:rsidR="001266EB" w:rsidRPr="001266EB" w:rsidRDefault="001266EB">
            <w:r w:rsidRPr="001266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w:t>
            </w:r>
            <w:proofErr w:type="gramStart"/>
            <w:r w:rsidRPr="001266EB">
              <w:t xml:space="preserve">   (</w:t>
            </w:r>
            <w:proofErr w:type="gramEnd"/>
            <w:r w:rsidRPr="001266EB">
              <w:t xml:space="preserve">Капитальные вложения в объекты государственной (муниципальной) собственности)        </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C341661" w14:textId="77777777" w:rsidR="001266EB" w:rsidRPr="001266EB" w:rsidRDefault="001266EB">
            <w:pPr>
              <w:jc w:val="center"/>
            </w:pPr>
            <w:r w:rsidRPr="001266EB">
              <w:t>01 3 01 00030</w:t>
            </w:r>
          </w:p>
        </w:tc>
        <w:tc>
          <w:tcPr>
            <w:tcW w:w="1188" w:type="dxa"/>
            <w:gridSpan w:val="2"/>
            <w:tcBorders>
              <w:top w:val="nil"/>
              <w:left w:val="nil"/>
              <w:bottom w:val="single" w:sz="4" w:space="0" w:color="auto"/>
              <w:right w:val="nil"/>
            </w:tcBorders>
            <w:shd w:val="clear" w:color="auto" w:fill="FFFFFF"/>
            <w:noWrap/>
            <w:vAlign w:val="center"/>
            <w:hideMark/>
          </w:tcPr>
          <w:p w14:paraId="354B5D08" w14:textId="77777777" w:rsidR="001266EB" w:rsidRPr="001266EB" w:rsidRDefault="001266EB">
            <w:pPr>
              <w:jc w:val="center"/>
              <w:rPr>
                <w:color w:val="auto"/>
              </w:rPr>
            </w:pPr>
            <w:r w:rsidRPr="001266EB">
              <w:t>400</w:t>
            </w:r>
          </w:p>
        </w:tc>
        <w:tc>
          <w:tcPr>
            <w:tcW w:w="2375" w:type="dxa"/>
            <w:gridSpan w:val="4"/>
            <w:tcBorders>
              <w:top w:val="nil"/>
              <w:left w:val="single" w:sz="4" w:space="0" w:color="auto"/>
              <w:bottom w:val="single" w:sz="4" w:space="0" w:color="auto"/>
              <w:right w:val="single" w:sz="8" w:space="0" w:color="auto"/>
            </w:tcBorders>
            <w:noWrap/>
            <w:vAlign w:val="center"/>
            <w:hideMark/>
          </w:tcPr>
          <w:p w14:paraId="273CD4EC" w14:textId="77777777" w:rsidR="001266EB" w:rsidRPr="001266EB" w:rsidRDefault="001266EB">
            <w:pPr>
              <w:jc w:val="center"/>
            </w:pPr>
            <w:r w:rsidRPr="001266EB">
              <w:t>45 907,24</w:t>
            </w:r>
          </w:p>
        </w:tc>
      </w:tr>
      <w:tr w:rsidR="001266EB" w:rsidRPr="001266EB" w14:paraId="64C5D632"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bottom"/>
            <w:hideMark/>
          </w:tcPr>
          <w:p w14:paraId="05E0D60C" w14:textId="77777777" w:rsidR="001266EB" w:rsidRPr="001266EB" w:rsidRDefault="001266EB">
            <w:r w:rsidRPr="001266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1266EB">
              <w:t xml:space="preserve">ассигнования)   </w:t>
            </w:r>
            <w:proofErr w:type="gramEnd"/>
            <w:r w:rsidRPr="001266EB">
              <w:t xml:space="preserve">       </w:t>
            </w:r>
          </w:p>
        </w:tc>
        <w:tc>
          <w:tcPr>
            <w:tcW w:w="2268" w:type="dxa"/>
            <w:gridSpan w:val="3"/>
            <w:tcBorders>
              <w:top w:val="nil"/>
              <w:left w:val="nil"/>
              <w:bottom w:val="nil"/>
              <w:right w:val="single" w:sz="4" w:space="0" w:color="auto"/>
            </w:tcBorders>
            <w:shd w:val="clear" w:color="auto" w:fill="FFFFFF"/>
            <w:noWrap/>
            <w:vAlign w:val="center"/>
            <w:hideMark/>
          </w:tcPr>
          <w:p w14:paraId="1D802E1A" w14:textId="77777777" w:rsidR="001266EB" w:rsidRPr="001266EB" w:rsidRDefault="001266EB">
            <w:pPr>
              <w:jc w:val="center"/>
            </w:pPr>
            <w:r w:rsidRPr="001266EB">
              <w:t>01 3 01 00030</w:t>
            </w:r>
          </w:p>
        </w:tc>
        <w:tc>
          <w:tcPr>
            <w:tcW w:w="1188" w:type="dxa"/>
            <w:gridSpan w:val="2"/>
            <w:tcBorders>
              <w:top w:val="nil"/>
              <w:left w:val="nil"/>
              <w:bottom w:val="single" w:sz="4" w:space="0" w:color="auto"/>
              <w:right w:val="nil"/>
            </w:tcBorders>
            <w:shd w:val="clear" w:color="auto" w:fill="FFFFFF"/>
            <w:noWrap/>
            <w:vAlign w:val="center"/>
            <w:hideMark/>
          </w:tcPr>
          <w:p w14:paraId="59756792" w14:textId="77777777" w:rsidR="001266EB" w:rsidRPr="001266EB" w:rsidRDefault="001266EB">
            <w:pPr>
              <w:jc w:val="center"/>
              <w:rPr>
                <w:color w:val="auto"/>
              </w:rPr>
            </w:pPr>
            <w:r w:rsidRPr="001266EB">
              <w:t>800</w:t>
            </w:r>
          </w:p>
        </w:tc>
        <w:tc>
          <w:tcPr>
            <w:tcW w:w="2375" w:type="dxa"/>
            <w:gridSpan w:val="4"/>
            <w:tcBorders>
              <w:top w:val="nil"/>
              <w:left w:val="single" w:sz="4" w:space="0" w:color="auto"/>
              <w:bottom w:val="single" w:sz="4" w:space="0" w:color="auto"/>
              <w:right w:val="single" w:sz="8" w:space="0" w:color="auto"/>
            </w:tcBorders>
            <w:noWrap/>
            <w:vAlign w:val="center"/>
            <w:hideMark/>
          </w:tcPr>
          <w:p w14:paraId="08133ADD" w14:textId="77777777" w:rsidR="001266EB" w:rsidRPr="001266EB" w:rsidRDefault="001266EB">
            <w:pPr>
              <w:jc w:val="center"/>
            </w:pPr>
            <w:r w:rsidRPr="001266EB">
              <w:t>304 556,00</w:t>
            </w:r>
          </w:p>
        </w:tc>
      </w:tr>
      <w:tr w:rsidR="001266EB" w:rsidRPr="001266EB" w14:paraId="1D0FB69E" w14:textId="77777777" w:rsidTr="001266EB">
        <w:trPr>
          <w:gridAfter w:val="2"/>
          <w:wAfter w:w="447" w:type="dxa"/>
          <w:trHeight w:val="63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14B738EC" w14:textId="77777777" w:rsidR="001266EB" w:rsidRPr="001266EB" w:rsidRDefault="001266EB">
            <w:r w:rsidRPr="001266EB">
              <w:t xml:space="preserve">Предоставление дополнительного образования </w:t>
            </w:r>
            <w:proofErr w:type="gramStart"/>
            <w:r w:rsidRPr="001266EB">
              <w:t>детям  (</w:t>
            </w:r>
            <w:proofErr w:type="gramEnd"/>
            <w:r w:rsidRPr="001266EB">
              <w:t>Предоставление субсидий бюджетным, автономным учреждениям и иным некоммерческим организациям)</w:t>
            </w:r>
          </w:p>
        </w:tc>
        <w:tc>
          <w:tcPr>
            <w:tcW w:w="2268" w:type="dxa"/>
            <w:gridSpan w:val="3"/>
            <w:tcBorders>
              <w:top w:val="single" w:sz="4" w:space="0" w:color="auto"/>
              <w:left w:val="nil"/>
              <w:bottom w:val="nil"/>
              <w:right w:val="single" w:sz="4" w:space="0" w:color="auto"/>
            </w:tcBorders>
            <w:vAlign w:val="center"/>
            <w:hideMark/>
          </w:tcPr>
          <w:p w14:paraId="540F79C5" w14:textId="77777777" w:rsidR="001266EB" w:rsidRPr="001266EB" w:rsidRDefault="001266EB">
            <w:pPr>
              <w:jc w:val="center"/>
            </w:pPr>
            <w:r w:rsidRPr="001266EB">
              <w:t>01 3 01 00170</w:t>
            </w:r>
          </w:p>
        </w:tc>
        <w:tc>
          <w:tcPr>
            <w:tcW w:w="1188" w:type="dxa"/>
            <w:gridSpan w:val="2"/>
            <w:tcBorders>
              <w:top w:val="nil"/>
              <w:left w:val="nil"/>
              <w:bottom w:val="single" w:sz="4" w:space="0" w:color="auto"/>
              <w:right w:val="nil"/>
            </w:tcBorders>
            <w:shd w:val="clear" w:color="auto" w:fill="FFFFFF"/>
            <w:noWrap/>
            <w:vAlign w:val="center"/>
            <w:hideMark/>
          </w:tcPr>
          <w:p w14:paraId="70BF51B5" w14:textId="77777777" w:rsidR="001266EB" w:rsidRPr="001266EB" w:rsidRDefault="001266EB">
            <w:pPr>
              <w:jc w:val="center"/>
              <w:rPr>
                <w:color w:val="auto"/>
              </w:rPr>
            </w:pPr>
            <w:r w:rsidRPr="001266EB">
              <w:t>600</w:t>
            </w:r>
          </w:p>
        </w:tc>
        <w:tc>
          <w:tcPr>
            <w:tcW w:w="2375" w:type="dxa"/>
            <w:gridSpan w:val="4"/>
            <w:tcBorders>
              <w:top w:val="nil"/>
              <w:left w:val="single" w:sz="4" w:space="0" w:color="auto"/>
              <w:bottom w:val="single" w:sz="4" w:space="0" w:color="auto"/>
              <w:right w:val="nil"/>
            </w:tcBorders>
            <w:noWrap/>
            <w:vAlign w:val="center"/>
            <w:hideMark/>
          </w:tcPr>
          <w:p w14:paraId="76AE701B" w14:textId="77777777" w:rsidR="001266EB" w:rsidRPr="001266EB" w:rsidRDefault="001266EB">
            <w:pPr>
              <w:jc w:val="center"/>
            </w:pPr>
            <w:r w:rsidRPr="001266EB">
              <w:t>11 140 481,76</w:t>
            </w:r>
          </w:p>
        </w:tc>
      </w:tr>
      <w:tr w:rsidR="001266EB" w:rsidRPr="001266EB" w14:paraId="667411AB"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7EDD9A25" w14:textId="77777777" w:rsidR="001266EB" w:rsidRPr="001266EB" w:rsidRDefault="001266EB">
            <w:r w:rsidRPr="001266EB">
              <w:t xml:space="preserve">Мероприятия по укреплению пожарной </w:t>
            </w:r>
            <w:proofErr w:type="gramStart"/>
            <w:r w:rsidRPr="001266EB">
              <w:t>безопасности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166F79FA" w14:textId="77777777" w:rsidR="001266EB" w:rsidRPr="001266EB" w:rsidRDefault="001266EB">
            <w:pPr>
              <w:jc w:val="center"/>
            </w:pPr>
            <w:r w:rsidRPr="001266EB">
              <w:t>01 3 01 00180</w:t>
            </w:r>
          </w:p>
        </w:tc>
        <w:tc>
          <w:tcPr>
            <w:tcW w:w="1188" w:type="dxa"/>
            <w:gridSpan w:val="2"/>
            <w:tcBorders>
              <w:top w:val="nil"/>
              <w:left w:val="nil"/>
              <w:bottom w:val="single" w:sz="4" w:space="0" w:color="auto"/>
              <w:right w:val="nil"/>
            </w:tcBorders>
            <w:shd w:val="clear" w:color="auto" w:fill="FFFFFF"/>
            <w:noWrap/>
            <w:vAlign w:val="center"/>
            <w:hideMark/>
          </w:tcPr>
          <w:p w14:paraId="4DA71B19"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nil"/>
            </w:tcBorders>
            <w:noWrap/>
            <w:vAlign w:val="center"/>
            <w:hideMark/>
          </w:tcPr>
          <w:p w14:paraId="1EC77F87" w14:textId="77777777" w:rsidR="001266EB" w:rsidRPr="001266EB" w:rsidRDefault="001266EB">
            <w:pPr>
              <w:jc w:val="center"/>
            </w:pPr>
            <w:r w:rsidRPr="001266EB">
              <w:t>1 590 754,92</w:t>
            </w:r>
          </w:p>
        </w:tc>
      </w:tr>
      <w:tr w:rsidR="001266EB" w:rsidRPr="001266EB" w14:paraId="31E61EB0"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DD6ACBC" w14:textId="77777777" w:rsidR="001266EB" w:rsidRPr="001266EB" w:rsidRDefault="001266EB">
            <w:r w:rsidRPr="001266EB">
              <w:t xml:space="preserve">Мероприятия по укреплению пожарной </w:t>
            </w:r>
            <w:proofErr w:type="gramStart"/>
            <w:r w:rsidRPr="001266EB">
              <w:t>безопасности  (</w:t>
            </w:r>
            <w:proofErr w:type="gramEnd"/>
            <w:r w:rsidRPr="001266EB">
              <w:t>Предоставление субсидий бюджетным, автономным учреждениям и иным некоммерческим организациям)</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FAD5314" w14:textId="77777777" w:rsidR="001266EB" w:rsidRPr="001266EB" w:rsidRDefault="001266EB">
            <w:pPr>
              <w:jc w:val="center"/>
            </w:pPr>
            <w:r w:rsidRPr="001266EB">
              <w:t>01 3 01 00180</w:t>
            </w:r>
          </w:p>
        </w:tc>
        <w:tc>
          <w:tcPr>
            <w:tcW w:w="1188" w:type="dxa"/>
            <w:gridSpan w:val="2"/>
            <w:tcBorders>
              <w:top w:val="nil"/>
              <w:left w:val="nil"/>
              <w:bottom w:val="single" w:sz="4" w:space="0" w:color="auto"/>
              <w:right w:val="nil"/>
            </w:tcBorders>
            <w:shd w:val="clear" w:color="auto" w:fill="FFFFFF"/>
            <w:noWrap/>
            <w:vAlign w:val="center"/>
            <w:hideMark/>
          </w:tcPr>
          <w:p w14:paraId="37591B9B" w14:textId="77777777" w:rsidR="001266EB" w:rsidRPr="001266EB" w:rsidRDefault="001266EB">
            <w:pPr>
              <w:jc w:val="center"/>
              <w:rPr>
                <w:color w:val="auto"/>
              </w:rPr>
            </w:pPr>
            <w:r w:rsidRPr="001266EB">
              <w:t>600</w:t>
            </w:r>
          </w:p>
        </w:tc>
        <w:tc>
          <w:tcPr>
            <w:tcW w:w="2375" w:type="dxa"/>
            <w:gridSpan w:val="4"/>
            <w:tcBorders>
              <w:top w:val="nil"/>
              <w:left w:val="single" w:sz="4" w:space="0" w:color="auto"/>
              <w:bottom w:val="single" w:sz="4" w:space="0" w:color="auto"/>
              <w:right w:val="single" w:sz="8" w:space="0" w:color="auto"/>
            </w:tcBorders>
            <w:noWrap/>
            <w:vAlign w:val="center"/>
            <w:hideMark/>
          </w:tcPr>
          <w:p w14:paraId="7084CE2A" w14:textId="77777777" w:rsidR="001266EB" w:rsidRPr="001266EB" w:rsidRDefault="001266EB">
            <w:pPr>
              <w:jc w:val="center"/>
            </w:pPr>
            <w:r w:rsidRPr="001266EB">
              <w:t>144 571,14</w:t>
            </w:r>
          </w:p>
        </w:tc>
      </w:tr>
      <w:tr w:rsidR="001266EB" w:rsidRPr="001266EB" w14:paraId="5AA99A72"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4342279" w14:textId="77777777" w:rsidR="001266EB" w:rsidRPr="001266EB" w:rsidRDefault="001266EB">
            <w:r w:rsidRPr="001266EB">
              <w:t xml:space="preserve"> 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2268" w:type="dxa"/>
            <w:gridSpan w:val="3"/>
            <w:tcBorders>
              <w:top w:val="nil"/>
              <w:left w:val="nil"/>
              <w:bottom w:val="single" w:sz="4" w:space="0" w:color="auto"/>
              <w:right w:val="single" w:sz="4" w:space="0" w:color="auto"/>
            </w:tcBorders>
            <w:shd w:val="clear" w:color="auto" w:fill="FFFFFF"/>
            <w:vAlign w:val="center"/>
            <w:hideMark/>
          </w:tcPr>
          <w:p w14:paraId="3F1B624F" w14:textId="77777777" w:rsidR="001266EB" w:rsidRPr="001266EB" w:rsidRDefault="001266EB">
            <w:pPr>
              <w:jc w:val="center"/>
            </w:pPr>
            <w:r w:rsidRPr="001266EB">
              <w:t>01 3 01 00230</w:t>
            </w:r>
          </w:p>
        </w:tc>
        <w:tc>
          <w:tcPr>
            <w:tcW w:w="1188" w:type="dxa"/>
            <w:gridSpan w:val="2"/>
            <w:tcBorders>
              <w:top w:val="nil"/>
              <w:left w:val="nil"/>
              <w:bottom w:val="single" w:sz="4" w:space="0" w:color="auto"/>
              <w:right w:val="nil"/>
            </w:tcBorders>
            <w:shd w:val="clear" w:color="auto" w:fill="FFFFFF"/>
            <w:noWrap/>
            <w:vAlign w:val="center"/>
            <w:hideMark/>
          </w:tcPr>
          <w:p w14:paraId="18974F30" w14:textId="77777777" w:rsidR="001266EB" w:rsidRPr="001266EB" w:rsidRDefault="001266EB">
            <w:pPr>
              <w:jc w:val="center"/>
              <w:rPr>
                <w:color w:val="auto"/>
              </w:rPr>
            </w:pPr>
            <w:r w:rsidRPr="001266EB">
              <w:t>600</w:t>
            </w:r>
          </w:p>
        </w:tc>
        <w:tc>
          <w:tcPr>
            <w:tcW w:w="2375" w:type="dxa"/>
            <w:gridSpan w:val="4"/>
            <w:tcBorders>
              <w:top w:val="nil"/>
              <w:left w:val="single" w:sz="4" w:space="0" w:color="auto"/>
              <w:bottom w:val="single" w:sz="4" w:space="0" w:color="auto"/>
              <w:right w:val="single" w:sz="8" w:space="0" w:color="auto"/>
            </w:tcBorders>
            <w:noWrap/>
            <w:vAlign w:val="center"/>
            <w:hideMark/>
          </w:tcPr>
          <w:p w14:paraId="7FC599C8" w14:textId="77777777" w:rsidR="001266EB" w:rsidRPr="001266EB" w:rsidRDefault="001266EB">
            <w:pPr>
              <w:jc w:val="center"/>
            </w:pPr>
            <w:r w:rsidRPr="001266EB">
              <w:t>14 630 880,00</w:t>
            </w:r>
          </w:p>
        </w:tc>
      </w:tr>
      <w:tr w:rsidR="001266EB" w:rsidRPr="001266EB" w14:paraId="21C69954"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3796ECF1" w14:textId="77777777" w:rsidR="001266EB" w:rsidRPr="001266EB" w:rsidRDefault="001266EB">
            <w:r w:rsidRPr="001266EB">
              <w:lastRenderedPageBreak/>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340CB81D" w14:textId="77777777" w:rsidR="001266EB" w:rsidRPr="001266EB" w:rsidRDefault="001266EB">
            <w:pPr>
              <w:jc w:val="center"/>
            </w:pPr>
            <w:r w:rsidRPr="001266EB">
              <w:t>01 3 01 00230</w:t>
            </w:r>
          </w:p>
        </w:tc>
        <w:tc>
          <w:tcPr>
            <w:tcW w:w="1188" w:type="dxa"/>
            <w:gridSpan w:val="2"/>
            <w:tcBorders>
              <w:top w:val="nil"/>
              <w:left w:val="nil"/>
              <w:bottom w:val="single" w:sz="4" w:space="0" w:color="auto"/>
              <w:right w:val="nil"/>
            </w:tcBorders>
            <w:shd w:val="clear" w:color="auto" w:fill="FFFFFF"/>
            <w:noWrap/>
            <w:vAlign w:val="center"/>
            <w:hideMark/>
          </w:tcPr>
          <w:p w14:paraId="66FFECDA" w14:textId="77777777" w:rsidR="001266EB" w:rsidRPr="001266EB" w:rsidRDefault="001266EB">
            <w:pPr>
              <w:jc w:val="center"/>
              <w:rPr>
                <w:color w:val="auto"/>
              </w:rPr>
            </w:pPr>
            <w:r w:rsidRPr="001266EB">
              <w:t>800</w:t>
            </w:r>
          </w:p>
        </w:tc>
        <w:tc>
          <w:tcPr>
            <w:tcW w:w="2375" w:type="dxa"/>
            <w:gridSpan w:val="4"/>
            <w:tcBorders>
              <w:top w:val="nil"/>
              <w:left w:val="single" w:sz="4" w:space="0" w:color="auto"/>
              <w:bottom w:val="single" w:sz="4" w:space="0" w:color="auto"/>
              <w:right w:val="single" w:sz="8" w:space="0" w:color="auto"/>
            </w:tcBorders>
            <w:noWrap/>
            <w:vAlign w:val="center"/>
            <w:hideMark/>
          </w:tcPr>
          <w:p w14:paraId="032E4981" w14:textId="77777777" w:rsidR="001266EB" w:rsidRPr="001266EB" w:rsidRDefault="001266EB">
            <w:pPr>
              <w:jc w:val="center"/>
            </w:pPr>
            <w:r w:rsidRPr="001266EB">
              <w:t>26 080,00</w:t>
            </w:r>
          </w:p>
        </w:tc>
      </w:tr>
      <w:tr w:rsidR="001266EB" w:rsidRPr="001266EB" w14:paraId="4E88B1D4" w14:textId="77777777" w:rsidTr="001266EB">
        <w:trPr>
          <w:gridAfter w:val="2"/>
          <w:wAfter w:w="447" w:type="dxa"/>
          <w:trHeight w:val="315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AF4FF96" w14:textId="77777777" w:rsidR="001266EB" w:rsidRPr="001266EB" w:rsidRDefault="001266EB">
            <w:r w:rsidRPr="001266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3FE06B2" w14:textId="77777777" w:rsidR="001266EB" w:rsidRPr="001266EB" w:rsidRDefault="001266EB">
            <w:pPr>
              <w:jc w:val="center"/>
            </w:pPr>
            <w:r w:rsidRPr="001266EB">
              <w:t>01 3 01 80150</w:t>
            </w:r>
          </w:p>
        </w:tc>
        <w:tc>
          <w:tcPr>
            <w:tcW w:w="1188" w:type="dxa"/>
            <w:gridSpan w:val="2"/>
            <w:tcBorders>
              <w:top w:val="nil"/>
              <w:left w:val="nil"/>
              <w:bottom w:val="single" w:sz="4" w:space="0" w:color="auto"/>
              <w:right w:val="nil"/>
            </w:tcBorders>
            <w:shd w:val="clear" w:color="auto" w:fill="FFFFFF"/>
            <w:noWrap/>
            <w:vAlign w:val="center"/>
            <w:hideMark/>
          </w:tcPr>
          <w:p w14:paraId="43538F0A" w14:textId="77777777" w:rsidR="001266EB" w:rsidRPr="001266EB" w:rsidRDefault="001266EB">
            <w:pPr>
              <w:jc w:val="center"/>
              <w:rPr>
                <w:color w:val="auto"/>
              </w:rPr>
            </w:pPr>
            <w:r w:rsidRPr="001266EB">
              <w:t>100</w:t>
            </w:r>
          </w:p>
        </w:tc>
        <w:tc>
          <w:tcPr>
            <w:tcW w:w="2375" w:type="dxa"/>
            <w:gridSpan w:val="4"/>
            <w:tcBorders>
              <w:top w:val="nil"/>
              <w:left w:val="single" w:sz="4" w:space="0" w:color="auto"/>
              <w:bottom w:val="single" w:sz="4" w:space="0" w:color="auto"/>
              <w:right w:val="single" w:sz="8" w:space="0" w:color="auto"/>
            </w:tcBorders>
            <w:noWrap/>
            <w:vAlign w:val="center"/>
            <w:hideMark/>
          </w:tcPr>
          <w:p w14:paraId="77A34B32" w14:textId="77777777" w:rsidR="001266EB" w:rsidRPr="001266EB" w:rsidRDefault="001266EB">
            <w:pPr>
              <w:jc w:val="center"/>
            </w:pPr>
            <w:r w:rsidRPr="001266EB">
              <w:t>116 174 254,00</w:t>
            </w:r>
          </w:p>
        </w:tc>
      </w:tr>
      <w:tr w:rsidR="001266EB" w:rsidRPr="001266EB" w14:paraId="0A04E4CF" w14:textId="77777777" w:rsidTr="001266EB">
        <w:trPr>
          <w:gridAfter w:val="2"/>
          <w:wAfter w:w="447" w:type="dxa"/>
          <w:trHeight w:val="283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D1AE4CF" w14:textId="77777777" w:rsidR="001266EB" w:rsidRPr="001266EB" w:rsidRDefault="001266EB">
            <w:r w:rsidRPr="001266EB">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BC8CE63" w14:textId="77777777" w:rsidR="001266EB" w:rsidRPr="001266EB" w:rsidRDefault="001266EB">
            <w:pPr>
              <w:jc w:val="center"/>
            </w:pPr>
            <w:r w:rsidRPr="001266EB">
              <w:t>01 3 01 80150</w:t>
            </w:r>
          </w:p>
        </w:tc>
        <w:tc>
          <w:tcPr>
            <w:tcW w:w="1188" w:type="dxa"/>
            <w:gridSpan w:val="2"/>
            <w:tcBorders>
              <w:top w:val="nil"/>
              <w:left w:val="nil"/>
              <w:bottom w:val="single" w:sz="4" w:space="0" w:color="auto"/>
              <w:right w:val="nil"/>
            </w:tcBorders>
            <w:shd w:val="clear" w:color="auto" w:fill="FFFFFF"/>
            <w:noWrap/>
            <w:vAlign w:val="center"/>
            <w:hideMark/>
          </w:tcPr>
          <w:p w14:paraId="21A2891A"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73727BD1" w14:textId="77777777" w:rsidR="001266EB" w:rsidRPr="001266EB" w:rsidRDefault="001266EB">
            <w:pPr>
              <w:jc w:val="center"/>
            </w:pPr>
            <w:r w:rsidRPr="001266EB">
              <w:t>3 200 824,00</w:t>
            </w:r>
          </w:p>
        </w:tc>
      </w:tr>
      <w:tr w:rsidR="001266EB" w:rsidRPr="001266EB" w14:paraId="15E24971" w14:textId="77777777" w:rsidTr="001266EB">
        <w:trPr>
          <w:gridAfter w:val="2"/>
          <w:wAfter w:w="447" w:type="dxa"/>
          <w:trHeight w:val="252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8CA919E" w14:textId="77777777" w:rsidR="001266EB" w:rsidRPr="001266EB" w:rsidRDefault="001266EB">
            <w:r w:rsidRPr="001266EB">
              <w:lastRenderedPageBreak/>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E4151FD" w14:textId="77777777" w:rsidR="001266EB" w:rsidRPr="001266EB" w:rsidRDefault="001266EB">
            <w:pPr>
              <w:jc w:val="center"/>
            </w:pPr>
            <w:r w:rsidRPr="001266EB">
              <w:t>01 3 01 80170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AF3067D"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584CD05C" w14:textId="77777777" w:rsidR="001266EB" w:rsidRPr="001266EB" w:rsidRDefault="001266EB">
            <w:pPr>
              <w:jc w:val="center"/>
            </w:pPr>
            <w:r w:rsidRPr="001266EB">
              <w:t>57 234 840,00</w:t>
            </w:r>
          </w:p>
        </w:tc>
      </w:tr>
      <w:tr w:rsidR="001266EB" w:rsidRPr="001266EB" w14:paraId="4E31FA57" w14:textId="77777777" w:rsidTr="001266EB">
        <w:trPr>
          <w:gridAfter w:val="2"/>
          <w:wAfter w:w="447" w:type="dxa"/>
          <w:trHeight w:val="2205"/>
        </w:trPr>
        <w:tc>
          <w:tcPr>
            <w:tcW w:w="9214" w:type="dxa"/>
            <w:gridSpan w:val="8"/>
            <w:tcBorders>
              <w:top w:val="nil"/>
              <w:left w:val="single" w:sz="8" w:space="0" w:color="auto"/>
              <w:bottom w:val="nil"/>
              <w:right w:val="single" w:sz="4" w:space="0" w:color="auto"/>
            </w:tcBorders>
            <w:shd w:val="clear" w:color="auto" w:fill="FFFFFF"/>
            <w:vAlign w:val="center"/>
            <w:hideMark/>
          </w:tcPr>
          <w:p w14:paraId="25283CBC" w14:textId="77777777" w:rsidR="001266EB" w:rsidRPr="001266EB" w:rsidRDefault="001266EB">
            <w:r w:rsidRPr="001266EB">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1266EB">
              <w:t>организациях,  включая</w:t>
            </w:r>
            <w:proofErr w:type="gramEnd"/>
            <w:r w:rsidRPr="001266EB">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13AEB31E" w14:textId="77777777" w:rsidR="001266EB" w:rsidRPr="001266EB" w:rsidRDefault="001266EB">
            <w:pPr>
              <w:jc w:val="center"/>
            </w:pPr>
            <w:r w:rsidRPr="001266EB">
              <w:t>01 3 01 80170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01A4FEE"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7C79229E" w14:textId="77777777" w:rsidR="001266EB" w:rsidRPr="001266EB" w:rsidRDefault="001266EB">
            <w:pPr>
              <w:jc w:val="center"/>
            </w:pPr>
            <w:r w:rsidRPr="001266EB">
              <w:t>313 200,00</w:t>
            </w:r>
          </w:p>
        </w:tc>
      </w:tr>
      <w:tr w:rsidR="001266EB" w:rsidRPr="001266EB" w14:paraId="1F0856A8" w14:textId="77777777" w:rsidTr="001266EB">
        <w:trPr>
          <w:gridAfter w:val="2"/>
          <w:wAfter w:w="447" w:type="dxa"/>
          <w:trHeight w:val="315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6E5DA7A8" w14:textId="77777777" w:rsidR="001266EB" w:rsidRPr="001266EB" w:rsidRDefault="001266EB">
            <w:r w:rsidRPr="001266EB">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19F5BFE2" w14:textId="77777777" w:rsidR="001266EB" w:rsidRPr="001266EB" w:rsidRDefault="001266EB">
            <w:pPr>
              <w:jc w:val="center"/>
            </w:pPr>
            <w:r w:rsidRPr="001266EB">
              <w:t>01 3 01 81090</w:t>
            </w:r>
          </w:p>
        </w:tc>
        <w:tc>
          <w:tcPr>
            <w:tcW w:w="1188" w:type="dxa"/>
            <w:gridSpan w:val="2"/>
            <w:tcBorders>
              <w:top w:val="nil"/>
              <w:left w:val="nil"/>
              <w:bottom w:val="single" w:sz="4" w:space="0" w:color="auto"/>
              <w:right w:val="nil"/>
            </w:tcBorders>
            <w:shd w:val="clear" w:color="auto" w:fill="FFFFFF"/>
            <w:noWrap/>
            <w:vAlign w:val="center"/>
            <w:hideMark/>
          </w:tcPr>
          <w:p w14:paraId="03CF11A7" w14:textId="77777777" w:rsidR="001266EB" w:rsidRPr="001266EB" w:rsidRDefault="001266EB">
            <w:pPr>
              <w:jc w:val="center"/>
              <w:rPr>
                <w:color w:val="auto"/>
              </w:rPr>
            </w:pPr>
            <w:r w:rsidRPr="001266EB">
              <w:t>100</w:t>
            </w:r>
          </w:p>
        </w:tc>
        <w:tc>
          <w:tcPr>
            <w:tcW w:w="2375" w:type="dxa"/>
            <w:gridSpan w:val="4"/>
            <w:tcBorders>
              <w:top w:val="nil"/>
              <w:left w:val="single" w:sz="4" w:space="0" w:color="auto"/>
              <w:bottom w:val="single" w:sz="4" w:space="0" w:color="auto"/>
              <w:right w:val="single" w:sz="8" w:space="0" w:color="auto"/>
            </w:tcBorders>
            <w:noWrap/>
            <w:vAlign w:val="center"/>
            <w:hideMark/>
          </w:tcPr>
          <w:p w14:paraId="39E4F142" w14:textId="77777777" w:rsidR="001266EB" w:rsidRPr="001266EB" w:rsidRDefault="001266EB">
            <w:pPr>
              <w:jc w:val="center"/>
            </w:pPr>
            <w:r w:rsidRPr="001266EB">
              <w:t>3 656 016,00</w:t>
            </w:r>
          </w:p>
        </w:tc>
      </w:tr>
      <w:tr w:rsidR="001266EB" w:rsidRPr="001266EB" w14:paraId="4925FFC9" w14:textId="77777777" w:rsidTr="001266EB">
        <w:trPr>
          <w:gridAfter w:val="2"/>
          <w:wAfter w:w="447" w:type="dxa"/>
          <w:trHeight w:val="5355"/>
        </w:trPr>
        <w:tc>
          <w:tcPr>
            <w:tcW w:w="9214" w:type="dxa"/>
            <w:gridSpan w:val="8"/>
            <w:tcBorders>
              <w:top w:val="nil"/>
              <w:left w:val="single" w:sz="8" w:space="0" w:color="auto"/>
              <w:bottom w:val="nil"/>
              <w:right w:val="single" w:sz="4" w:space="0" w:color="auto"/>
            </w:tcBorders>
            <w:shd w:val="clear" w:color="auto" w:fill="FFFFFF"/>
            <w:vAlign w:val="center"/>
            <w:hideMark/>
          </w:tcPr>
          <w:p w14:paraId="1DF1312B" w14:textId="77777777" w:rsidR="001266EB" w:rsidRPr="001266EB" w:rsidRDefault="001266EB">
            <w:r w:rsidRPr="001266EB">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основное общее и среднее общее образование в муниципальных образовательных организациях, из числа детей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48F7F2B2" w14:textId="77777777" w:rsidR="001266EB" w:rsidRPr="001266EB" w:rsidRDefault="001266EB">
            <w:pPr>
              <w:jc w:val="center"/>
            </w:pPr>
            <w:r w:rsidRPr="001266EB">
              <w:t>01 3 01 89700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6B2679B8"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3E1866A1" w14:textId="77777777" w:rsidR="001266EB" w:rsidRPr="001266EB" w:rsidRDefault="001266EB">
            <w:pPr>
              <w:jc w:val="center"/>
            </w:pPr>
            <w:r w:rsidRPr="001266EB">
              <w:t>837 155,20</w:t>
            </w:r>
          </w:p>
        </w:tc>
      </w:tr>
      <w:tr w:rsidR="001266EB" w:rsidRPr="001266EB" w14:paraId="433D8F70" w14:textId="77777777" w:rsidTr="001266EB">
        <w:trPr>
          <w:gridAfter w:val="2"/>
          <w:wAfter w:w="447" w:type="dxa"/>
          <w:trHeight w:val="63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51D29EEE" w14:textId="77777777" w:rsidR="001266EB" w:rsidRPr="001266EB" w:rsidRDefault="001266EB">
            <w:r w:rsidRPr="001266EB">
              <w:t>Капитальный ремонт объектов общего образования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1827F34B" w14:textId="77777777" w:rsidR="001266EB" w:rsidRPr="001266EB" w:rsidRDefault="001266EB">
            <w:pPr>
              <w:jc w:val="center"/>
            </w:pPr>
            <w:r w:rsidRPr="001266EB">
              <w:t>01 3 01 S1020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FAD4E20"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469AFF36" w14:textId="77777777" w:rsidR="001266EB" w:rsidRPr="001266EB" w:rsidRDefault="001266EB">
            <w:pPr>
              <w:jc w:val="center"/>
            </w:pPr>
            <w:r w:rsidRPr="001266EB">
              <w:t>13 269 200,00</w:t>
            </w:r>
          </w:p>
        </w:tc>
      </w:tr>
      <w:tr w:rsidR="001266EB" w:rsidRPr="001266EB" w14:paraId="0026CE98" w14:textId="77777777" w:rsidTr="001266EB">
        <w:trPr>
          <w:gridAfter w:val="2"/>
          <w:wAfter w:w="447" w:type="dxa"/>
          <w:trHeight w:val="126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2BB486D8" w14:textId="77777777" w:rsidR="001266EB" w:rsidRPr="001266EB" w:rsidRDefault="001266EB">
            <w:r w:rsidRPr="001266EB">
              <w:t>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области (Предоставление субсидий бюджетным, автономным учреждениям и иным некоммерческим организациям)</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47A5C710" w14:textId="77777777" w:rsidR="001266EB" w:rsidRPr="001266EB" w:rsidRDefault="001266EB">
            <w:pPr>
              <w:jc w:val="center"/>
            </w:pPr>
            <w:r w:rsidRPr="001266EB">
              <w:t>01 3 01 S1420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DD28C4D" w14:textId="77777777" w:rsidR="001266EB" w:rsidRPr="001266EB" w:rsidRDefault="001266EB">
            <w:pPr>
              <w:jc w:val="center"/>
            </w:pPr>
            <w:r w:rsidRPr="001266EB">
              <w:t>600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515D377E" w14:textId="77777777" w:rsidR="001266EB" w:rsidRPr="001266EB" w:rsidRDefault="001266EB">
            <w:pPr>
              <w:jc w:val="center"/>
            </w:pPr>
            <w:r w:rsidRPr="001266EB">
              <w:t> </w:t>
            </w:r>
          </w:p>
        </w:tc>
      </w:tr>
      <w:tr w:rsidR="001266EB" w:rsidRPr="001266EB" w14:paraId="0DEDC751"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BD04D52" w14:textId="77777777" w:rsidR="001266EB" w:rsidRPr="001266EB" w:rsidRDefault="001266EB">
            <w:r w:rsidRPr="001266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1333429" w14:textId="77777777" w:rsidR="001266EB" w:rsidRPr="001266EB" w:rsidRDefault="001266EB">
            <w:pPr>
              <w:jc w:val="center"/>
            </w:pPr>
            <w:r w:rsidRPr="001266EB">
              <w:t>01 3 01 S1950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1464C404"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78C08CFD" w14:textId="77777777" w:rsidR="001266EB" w:rsidRPr="001266EB" w:rsidRDefault="001266EB">
            <w:pPr>
              <w:jc w:val="center"/>
            </w:pPr>
            <w:r w:rsidRPr="001266EB">
              <w:t>11 880 347,69</w:t>
            </w:r>
          </w:p>
        </w:tc>
      </w:tr>
      <w:tr w:rsidR="001266EB" w:rsidRPr="001266EB" w14:paraId="4E418381"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6041636" w14:textId="77777777" w:rsidR="001266EB" w:rsidRPr="001266EB" w:rsidRDefault="001266EB">
            <w:r w:rsidRPr="001266EB">
              <w:lastRenderedPageBreak/>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5D500C4" w14:textId="77777777" w:rsidR="001266EB" w:rsidRPr="001266EB" w:rsidRDefault="001266EB">
            <w:pPr>
              <w:jc w:val="center"/>
            </w:pPr>
            <w:r w:rsidRPr="001266EB">
              <w:t>01 3 01 S8900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78B2F74"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1A83D39" w14:textId="77777777" w:rsidR="001266EB" w:rsidRPr="001266EB" w:rsidRDefault="001266EB">
            <w:pPr>
              <w:jc w:val="center"/>
            </w:pPr>
            <w:r w:rsidRPr="001266EB">
              <w:t>15 700 000,00</w:t>
            </w:r>
          </w:p>
        </w:tc>
      </w:tr>
      <w:tr w:rsidR="001266EB" w:rsidRPr="001266EB" w14:paraId="4F9FCA26" w14:textId="77777777" w:rsidTr="001266EB">
        <w:trPr>
          <w:gridAfter w:val="2"/>
          <w:wAfter w:w="447" w:type="dxa"/>
          <w:trHeight w:val="189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425ED6DC" w14:textId="77777777" w:rsidR="001266EB" w:rsidRPr="001266EB" w:rsidRDefault="001266EB">
            <w:r w:rsidRPr="001266EB">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1266EB">
              <w:t>Организация  бесплатного</w:t>
            </w:r>
            <w:proofErr w:type="gramEnd"/>
            <w:r w:rsidRPr="001266EB">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4B659E72" w14:textId="77777777" w:rsidR="001266EB" w:rsidRPr="001266EB" w:rsidRDefault="001266EB">
            <w:pPr>
              <w:jc w:val="center"/>
            </w:pPr>
            <w:r w:rsidRPr="001266EB">
              <w:t>01 3 01 L3041</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147C642B"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031B768E" w14:textId="77777777" w:rsidR="001266EB" w:rsidRPr="001266EB" w:rsidRDefault="001266EB">
            <w:pPr>
              <w:jc w:val="center"/>
            </w:pPr>
            <w:r w:rsidRPr="001266EB">
              <w:t>7 313 516,45</w:t>
            </w:r>
          </w:p>
        </w:tc>
      </w:tr>
      <w:tr w:rsidR="001266EB" w:rsidRPr="001266EB" w14:paraId="3DA5D4AF" w14:textId="77777777" w:rsidTr="001266EB">
        <w:trPr>
          <w:gridAfter w:val="2"/>
          <w:wAfter w:w="447" w:type="dxa"/>
          <w:trHeight w:val="315"/>
        </w:trPr>
        <w:tc>
          <w:tcPr>
            <w:tcW w:w="9214" w:type="dxa"/>
            <w:gridSpan w:val="8"/>
            <w:tcBorders>
              <w:top w:val="single" w:sz="4" w:space="0" w:color="auto"/>
              <w:left w:val="single" w:sz="8" w:space="0" w:color="auto"/>
              <w:bottom w:val="nil"/>
              <w:right w:val="single" w:sz="4" w:space="0" w:color="auto"/>
            </w:tcBorders>
            <w:vAlign w:val="bottom"/>
            <w:hideMark/>
          </w:tcPr>
          <w:p w14:paraId="401B0639" w14:textId="77777777" w:rsidR="001266EB" w:rsidRPr="001266EB" w:rsidRDefault="001266EB">
            <w:pPr>
              <w:rPr>
                <w:b/>
                <w:bCs/>
                <w:i/>
                <w:iCs/>
                <w:color w:val="22272F"/>
              </w:rPr>
            </w:pPr>
            <w:r w:rsidRPr="001266EB">
              <w:rPr>
                <w:b/>
                <w:bCs/>
                <w:i/>
                <w:iCs/>
                <w:color w:val="22272F"/>
              </w:rPr>
              <w:t>Ведомственный проект "Социальная поддержка в сфере образования"</w:t>
            </w:r>
          </w:p>
        </w:tc>
        <w:tc>
          <w:tcPr>
            <w:tcW w:w="2268" w:type="dxa"/>
            <w:gridSpan w:val="3"/>
            <w:tcBorders>
              <w:top w:val="single" w:sz="4" w:space="0" w:color="auto"/>
              <w:left w:val="nil"/>
              <w:bottom w:val="nil"/>
              <w:right w:val="single" w:sz="4" w:space="0" w:color="auto"/>
            </w:tcBorders>
            <w:shd w:val="clear" w:color="auto" w:fill="FFFFFF"/>
            <w:noWrap/>
            <w:vAlign w:val="bottom"/>
            <w:hideMark/>
          </w:tcPr>
          <w:p w14:paraId="67CA9132" w14:textId="77777777" w:rsidR="001266EB" w:rsidRPr="001266EB" w:rsidRDefault="001266EB">
            <w:pPr>
              <w:jc w:val="center"/>
              <w:rPr>
                <w:b/>
                <w:bCs/>
                <w:i/>
                <w:iCs/>
              </w:rPr>
            </w:pPr>
            <w:r w:rsidRPr="001266EB">
              <w:rPr>
                <w:b/>
                <w:bCs/>
                <w:i/>
                <w:iCs/>
              </w:rPr>
              <w:t>01 3 02 00000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613118DB"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339386C4" w14:textId="77777777" w:rsidR="001266EB" w:rsidRPr="001266EB" w:rsidRDefault="001266EB">
            <w:pPr>
              <w:jc w:val="center"/>
              <w:rPr>
                <w:b/>
                <w:bCs/>
                <w:i/>
                <w:iCs/>
              </w:rPr>
            </w:pPr>
            <w:r w:rsidRPr="001266EB">
              <w:rPr>
                <w:b/>
                <w:bCs/>
                <w:i/>
                <w:iCs/>
              </w:rPr>
              <w:t>14 511 568,67</w:t>
            </w:r>
          </w:p>
        </w:tc>
      </w:tr>
      <w:tr w:rsidR="001266EB" w:rsidRPr="001266EB" w14:paraId="503AE642" w14:textId="77777777" w:rsidTr="001266EB">
        <w:trPr>
          <w:gridAfter w:val="2"/>
          <w:wAfter w:w="447" w:type="dxa"/>
          <w:trHeight w:val="63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1DDD225B" w14:textId="77777777" w:rsidR="001266EB" w:rsidRPr="001266EB" w:rsidRDefault="001266EB">
            <w:r w:rsidRPr="001266EB">
              <w:t xml:space="preserve">Организация бесплатного питания детей из многодетных </w:t>
            </w:r>
            <w:proofErr w:type="gramStart"/>
            <w:r w:rsidRPr="001266EB">
              <w:t>семей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477BBC4C" w14:textId="77777777" w:rsidR="001266EB" w:rsidRPr="001266EB" w:rsidRDefault="001266EB">
            <w:pPr>
              <w:jc w:val="center"/>
            </w:pPr>
            <w:r w:rsidRPr="001266EB">
              <w:t>01 3 02 00340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0F39522"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4BAD3E46" w14:textId="77777777" w:rsidR="001266EB" w:rsidRPr="001266EB" w:rsidRDefault="001266EB">
            <w:pPr>
              <w:jc w:val="center"/>
            </w:pPr>
            <w:r w:rsidRPr="001266EB">
              <w:t>2 063 174,40</w:t>
            </w:r>
          </w:p>
        </w:tc>
      </w:tr>
      <w:tr w:rsidR="001266EB" w:rsidRPr="001266EB" w14:paraId="2675408D" w14:textId="77777777" w:rsidTr="001266EB">
        <w:trPr>
          <w:gridAfter w:val="2"/>
          <w:wAfter w:w="447" w:type="dxa"/>
          <w:trHeight w:val="220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7EA06237" w14:textId="77777777" w:rsidR="001266EB" w:rsidRPr="001266EB" w:rsidRDefault="001266EB">
            <w:r w:rsidRPr="001266EB">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1266EB">
              <w:t>в  муниципальных</w:t>
            </w:r>
            <w:proofErr w:type="gramEnd"/>
            <w:r w:rsidRPr="001266EB">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vAlign w:val="center"/>
            <w:hideMark/>
          </w:tcPr>
          <w:p w14:paraId="69E4DBED" w14:textId="77777777" w:rsidR="001266EB" w:rsidRPr="001266EB" w:rsidRDefault="001266EB">
            <w:pPr>
              <w:jc w:val="center"/>
            </w:pPr>
            <w:r w:rsidRPr="001266EB">
              <w:t xml:space="preserve">01 3 02 80100 </w:t>
            </w:r>
          </w:p>
        </w:tc>
        <w:tc>
          <w:tcPr>
            <w:tcW w:w="1188" w:type="dxa"/>
            <w:gridSpan w:val="2"/>
            <w:tcBorders>
              <w:top w:val="nil"/>
              <w:left w:val="nil"/>
              <w:bottom w:val="single" w:sz="4" w:space="0" w:color="auto"/>
              <w:right w:val="nil"/>
            </w:tcBorders>
            <w:shd w:val="clear" w:color="auto" w:fill="FFFFFF"/>
            <w:noWrap/>
            <w:vAlign w:val="center"/>
            <w:hideMark/>
          </w:tcPr>
          <w:p w14:paraId="0BD60E5C"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2DF18B2E" w14:textId="77777777" w:rsidR="001266EB" w:rsidRPr="001266EB" w:rsidRDefault="001266EB">
            <w:pPr>
              <w:jc w:val="center"/>
            </w:pPr>
            <w:r w:rsidRPr="001266EB">
              <w:t>162 520,00</w:t>
            </w:r>
          </w:p>
        </w:tc>
      </w:tr>
      <w:tr w:rsidR="001266EB" w:rsidRPr="001266EB" w14:paraId="72333A8E" w14:textId="77777777" w:rsidTr="001266EB">
        <w:trPr>
          <w:gridAfter w:val="2"/>
          <w:wAfter w:w="447" w:type="dxa"/>
          <w:trHeight w:val="157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7B3A16B8" w14:textId="77777777" w:rsidR="001266EB" w:rsidRPr="001266EB" w:rsidRDefault="001266EB">
            <w:r w:rsidRPr="001266EB">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7E868534" w14:textId="77777777" w:rsidR="001266EB" w:rsidRPr="001266EB" w:rsidRDefault="001266EB">
            <w:pPr>
              <w:jc w:val="center"/>
            </w:pPr>
            <w:r w:rsidRPr="001266EB">
              <w:t>01 3 02 80110</w:t>
            </w:r>
          </w:p>
        </w:tc>
        <w:tc>
          <w:tcPr>
            <w:tcW w:w="1188" w:type="dxa"/>
            <w:gridSpan w:val="2"/>
            <w:tcBorders>
              <w:top w:val="nil"/>
              <w:left w:val="nil"/>
              <w:bottom w:val="single" w:sz="4" w:space="0" w:color="auto"/>
              <w:right w:val="nil"/>
            </w:tcBorders>
            <w:shd w:val="clear" w:color="auto" w:fill="FFFFFF"/>
            <w:noWrap/>
            <w:vAlign w:val="center"/>
            <w:hideMark/>
          </w:tcPr>
          <w:p w14:paraId="09B11F8B" w14:textId="77777777" w:rsidR="001266EB" w:rsidRPr="001266EB" w:rsidRDefault="001266EB">
            <w:pPr>
              <w:jc w:val="center"/>
              <w:rPr>
                <w:color w:val="auto"/>
              </w:rPr>
            </w:pPr>
            <w:r w:rsidRPr="001266EB">
              <w:t>300</w:t>
            </w:r>
          </w:p>
        </w:tc>
        <w:tc>
          <w:tcPr>
            <w:tcW w:w="2375" w:type="dxa"/>
            <w:gridSpan w:val="4"/>
            <w:tcBorders>
              <w:top w:val="nil"/>
              <w:left w:val="single" w:sz="4" w:space="0" w:color="auto"/>
              <w:bottom w:val="single" w:sz="4" w:space="0" w:color="auto"/>
              <w:right w:val="single" w:sz="8" w:space="0" w:color="auto"/>
            </w:tcBorders>
            <w:noWrap/>
            <w:vAlign w:val="center"/>
            <w:hideMark/>
          </w:tcPr>
          <w:p w14:paraId="6B13D084" w14:textId="77777777" w:rsidR="001266EB" w:rsidRPr="001266EB" w:rsidRDefault="001266EB">
            <w:pPr>
              <w:jc w:val="center"/>
            </w:pPr>
            <w:r w:rsidRPr="001266EB">
              <w:t>436 713,27</w:t>
            </w:r>
          </w:p>
        </w:tc>
      </w:tr>
      <w:tr w:rsidR="001266EB" w:rsidRPr="001266EB" w14:paraId="2C550632" w14:textId="77777777" w:rsidTr="001266EB">
        <w:trPr>
          <w:gridAfter w:val="2"/>
          <w:wAfter w:w="447" w:type="dxa"/>
          <w:trHeight w:val="126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325A5B4A" w14:textId="77777777" w:rsidR="001266EB" w:rsidRPr="001266EB" w:rsidRDefault="001266EB">
            <w:r w:rsidRPr="001266EB">
              <w:lastRenderedPageBreak/>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4F6CE98B" w14:textId="77777777" w:rsidR="001266EB" w:rsidRPr="001266EB" w:rsidRDefault="001266EB">
            <w:pPr>
              <w:jc w:val="center"/>
            </w:pPr>
            <w:r w:rsidRPr="001266EB">
              <w:t>01 3 02 80200</w:t>
            </w:r>
          </w:p>
        </w:tc>
        <w:tc>
          <w:tcPr>
            <w:tcW w:w="1188" w:type="dxa"/>
            <w:gridSpan w:val="2"/>
            <w:tcBorders>
              <w:top w:val="nil"/>
              <w:left w:val="nil"/>
              <w:bottom w:val="single" w:sz="4" w:space="0" w:color="auto"/>
              <w:right w:val="nil"/>
            </w:tcBorders>
            <w:shd w:val="clear" w:color="auto" w:fill="FFFFFF"/>
            <w:noWrap/>
            <w:vAlign w:val="center"/>
            <w:hideMark/>
          </w:tcPr>
          <w:p w14:paraId="20485429"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11D17A7F" w14:textId="77777777" w:rsidR="001266EB" w:rsidRPr="001266EB" w:rsidRDefault="001266EB">
            <w:pPr>
              <w:jc w:val="center"/>
            </w:pPr>
            <w:r w:rsidRPr="001266EB">
              <w:t>76 440,00</w:t>
            </w:r>
          </w:p>
        </w:tc>
      </w:tr>
      <w:tr w:rsidR="001266EB" w:rsidRPr="001266EB" w14:paraId="7C42FB9C" w14:textId="77777777" w:rsidTr="001266EB">
        <w:trPr>
          <w:gridAfter w:val="2"/>
          <w:wAfter w:w="447" w:type="dxa"/>
          <w:trHeight w:val="5670"/>
        </w:trPr>
        <w:tc>
          <w:tcPr>
            <w:tcW w:w="9214" w:type="dxa"/>
            <w:gridSpan w:val="8"/>
            <w:tcBorders>
              <w:top w:val="nil"/>
              <w:left w:val="single" w:sz="8" w:space="0" w:color="auto"/>
              <w:bottom w:val="nil"/>
              <w:right w:val="single" w:sz="4" w:space="0" w:color="auto"/>
            </w:tcBorders>
            <w:shd w:val="clear" w:color="auto" w:fill="FFFFFF"/>
            <w:vAlign w:val="center"/>
            <w:hideMark/>
          </w:tcPr>
          <w:p w14:paraId="54DB7E82" w14:textId="77777777" w:rsidR="001266EB" w:rsidRPr="001266EB" w:rsidRDefault="001266EB">
            <w:r w:rsidRPr="001266EB">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039132F9" w14:textId="77777777" w:rsidR="001266EB" w:rsidRPr="001266EB" w:rsidRDefault="001266EB">
            <w:pPr>
              <w:jc w:val="center"/>
            </w:pPr>
            <w:r w:rsidRPr="001266EB">
              <w:t>01 3 02 81010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45D2397"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342B4D58" w14:textId="77777777" w:rsidR="001266EB" w:rsidRPr="001266EB" w:rsidRDefault="001266EB">
            <w:pPr>
              <w:jc w:val="center"/>
            </w:pPr>
            <w:r w:rsidRPr="001266EB">
              <w:t>467 245,00</w:t>
            </w:r>
          </w:p>
        </w:tc>
      </w:tr>
      <w:tr w:rsidR="001266EB" w:rsidRPr="001266EB" w14:paraId="75671C07" w14:textId="77777777" w:rsidTr="001266EB">
        <w:trPr>
          <w:gridAfter w:val="2"/>
          <w:wAfter w:w="447" w:type="dxa"/>
          <w:trHeight w:val="157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30BB9D4A" w14:textId="77777777" w:rsidR="001266EB" w:rsidRPr="001266EB" w:rsidRDefault="001266EB">
            <w:r w:rsidRPr="001266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vAlign w:val="center"/>
            <w:hideMark/>
          </w:tcPr>
          <w:p w14:paraId="288DDF0D" w14:textId="77777777" w:rsidR="001266EB" w:rsidRPr="001266EB" w:rsidRDefault="001266EB">
            <w:pPr>
              <w:jc w:val="center"/>
            </w:pPr>
            <w:r w:rsidRPr="001266EB">
              <w:t>01 3 02 81290</w:t>
            </w:r>
          </w:p>
        </w:tc>
        <w:tc>
          <w:tcPr>
            <w:tcW w:w="1188" w:type="dxa"/>
            <w:gridSpan w:val="2"/>
            <w:tcBorders>
              <w:top w:val="nil"/>
              <w:left w:val="nil"/>
              <w:bottom w:val="single" w:sz="4" w:space="0" w:color="auto"/>
              <w:right w:val="nil"/>
            </w:tcBorders>
            <w:shd w:val="clear" w:color="auto" w:fill="FFFFFF"/>
            <w:noWrap/>
            <w:vAlign w:val="center"/>
            <w:hideMark/>
          </w:tcPr>
          <w:p w14:paraId="65B2ADEB"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12C6F30E" w14:textId="77777777" w:rsidR="001266EB" w:rsidRPr="001266EB" w:rsidRDefault="001266EB">
            <w:pPr>
              <w:jc w:val="center"/>
            </w:pPr>
            <w:r w:rsidRPr="001266EB">
              <w:t>4 388 040,00</w:t>
            </w:r>
          </w:p>
        </w:tc>
      </w:tr>
      <w:tr w:rsidR="001266EB" w:rsidRPr="001266EB" w14:paraId="1476AA07" w14:textId="77777777" w:rsidTr="001266EB">
        <w:trPr>
          <w:gridAfter w:val="2"/>
          <w:wAfter w:w="447" w:type="dxa"/>
          <w:trHeight w:val="189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0FAB1E60" w14:textId="77777777" w:rsidR="001266EB" w:rsidRPr="001266EB" w:rsidRDefault="001266EB">
            <w:r w:rsidRPr="001266EB">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266EB">
              <w:t>программы  (</w:t>
            </w:r>
            <w:proofErr w:type="gramEnd"/>
            <w:r w:rsidRPr="001266EB">
              <w:t>Социальное обеспечение и иные выплаты населению)</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32B8F6A8" w14:textId="77777777" w:rsidR="001266EB" w:rsidRPr="001266EB" w:rsidRDefault="001266EB">
            <w:pPr>
              <w:jc w:val="center"/>
            </w:pPr>
            <w:r w:rsidRPr="001266EB">
              <w:t>01 3 02 81400</w:t>
            </w:r>
          </w:p>
        </w:tc>
        <w:tc>
          <w:tcPr>
            <w:tcW w:w="1188" w:type="dxa"/>
            <w:gridSpan w:val="2"/>
            <w:tcBorders>
              <w:top w:val="nil"/>
              <w:left w:val="nil"/>
              <w:bottom w:val="single" w:sz="4" w:space="0" w:color="auto"/>
              <w:right w:val="nil"/>
            </w:tcBorders>
            <w:shd w:val="clear" w:color="auto" w:fill="FFFFFF"/>
            <w:noWrap/>
            <w:vAlign w:val="center"/>
            <w:hideMark/>
          </w:tcPr>
          <w:p w14:paraId="7CDB6431" w14:textId="77777777" w:rsidR="001266EB" w:rsidRPr="001266EB" w:rsidRDefault="001266EB">
            <w:pPr>
              <w:jc w:val="center"/>
              <w:rPr>
                <w:color w:val="auto"/>
              </w:rPr>
            </w:pPr>
            <w:r w:rsidRPr="001266EB">
              <w:t>300</w:t>
            </w:r>
          </w:p>
        </w:tc>
        <w:tc>
          <w:tcPr>
            <w:tcW w:w="2375" w:type="dxa"/>
            <w:gridSpan w:val="4"/>
            <w:tcBorders>
              <w:top w:val="nil"/>
              <w:left w:val="single" w:sz="4" w:space="0" w:color="auto"/>
              <w:bottom w:val="single" w:sz="4" w:space="0" w:color="auto"/>
              <w:right w:val="single" w:sz="8" w:space="0" w:color="auto"/>
            </w:tcBorders>
            <w:noWrap/>
            <w:vAlign w:val="center"/>
            <w:hideMark/>
          </w:tcPr>
          <w:p w14:paraId="079FB1DA" w14:textId="77777777" w:rsidR="001266EB" w:rsidRPr="001266EB" w:rsidRDefault="001266EB">
            <w:pPr>
              <w:jc w:val="center"/>
            </w:pPr>
            <w:r w:rsidRPr="001266EB">
              <w:t>1 880 000,00</w:t>
            </w:r>
          </w:p>
        </w:tc>
      </w:tr>
      <w:tr w:rsidR="001266EB" w:rsidRPr="001266EB" w14:paraId="176F330B" w14:textId="77777777" w:rsidTr="001266EB">
        <w:trPr>
          <w:gridAfter w:val="2"/>
          <w:wAfter w:w="447" w:type="dxa"/>
          <w:trHeight w:val="189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27657A01" w14:textId="77777777" w:rsidR="001266EB" w:rsidRPr="001266EB" w:rsidRDefault="001266EB">
            <w:r w:rsidRPr="001266EB">
              <w:t>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программы (Предоставление субсидий бюджетным, автономным учреждениям и иным некоммерческим организациям)</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B063953" w14:textId="77777777" w:rsidR="001266EB" w:rsidRPr="001266EB" w:rsidRDefault="001266EB">
            <w:pPr>
              <w:jc w:val="center"/>
            </w:pPr>
            <w:r w:rsidRPr="001266EB">
              <w:t>01 3 02 81400</w:t>
            </w:r>
          </w:p>
        </w:tc>
        <w:tc>
          <w:tcPr>
            <w:tcW w:w="1188" w:type="dxa"/>
            <w:gridSpan w:val="2"/>
            <w:tcBorders>
              <w:top w:val="nil"/>
              <w:left w:val="nil"/>
              <w:bottom w:val="single" w:sz="4" w:space="0" w:color="auto"/>
              <w:right w:val="nil"/>
            </w:tcBorders>
            <w:shd w:val="clear" w:color="auto" w:fill="FFFFFF"/>
            <w:noWrap/>
            <w:vAlign w:val="center"/>
            <w:hideMark/>
          </w:tcPr>
          <w:p w14:paraId="38D21180" w14:textId="77777777" w:rsidR="001266EB" w:rsidRPr="001266EB" w:rsidRDefault="001266EB">
            <w:pPr>
              <w:jc w:val="center"/>
              <w:rPr>
                <w:color w:val="auto"/>
              </w:rPr>
            </w:pPr>
            <w:r w:rsidRPr="001266EB">
              <w:t>600</w:t>
            </w:r>
          </w:p>
        </w:tc>
        <w:tc>
          <w:tcPr>
            <w:tcW w:w="2375" w:type="dxa"/>
            <w:gridSpan w:val="4"/>
            <w:tcBorders>
              <w:top w:val="nil"/>
              <w:left w:val="single" w:sz="4" w:space="0" w:color="auto"/>
              <w:bottom w:val="single" w:sz="4" w:space="0" w:color="auto"/>
              <w:right w:val="single" w:sz="8" w:space="0" w:color="auto"/>
            </w:tcBorders>
            <w:noWrap/>
            <w:vAlign w:val="center"/>
            <w:hideMark/>
          </w:tcPr>
          <w:p w14:paraId="6DF62826" w14:textId="77777777" w:rsidR="001266EB" w:rsidRPr="001266EB" w:rsidRDefault="001266EB">
            <w:pPr>
              <w:jc w:val="center"/>
            </w:pPr>
            <w:r w:rsidRPr="001266EB">
              <w:t>240 000,00</w:t>
            </w:r>
          </w:p>
        </w:tc>
      </w:tr>
      <w:tr w:rsidR="001266EB" w:rsidRPr="001266EB" w14:paraId="6D65814B"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2005DC94" w14:textId="77777777" w:rsidR="001266EB" w:rsidRPr="001266EB" w:rsidRDefault="001266EB">
            <w:r w:rsidRPr="001266EB">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BEBDA5B" w14:textId="77777777" w:rsidR="001266EB" w:rsidRPr="001266EB" w:rsidRDefault="001266EB">
            <w:pPr>
              <w:jc w:val="center"/>
            </w:pPr>
            <w:r w:rsidRPr="001266EB">
              <w:t>01 3 02 83390</w:t>
            </w:r>
          </w:p>
        </w:tc>
        <w:tc>
          <w:tcPr>
            <w:tcW w:w="1188" w:type="dxa"/>
            <w:gridSpan w:val="2"/>
            <w:tcBorders>
              <w:top w:val="nil"/>
              <w:left w:val="nil"/>
              <w:bottom w:val="single" w:sz="4" w:space="0" w:color="auto"/>
              <w:right w:val="nil"/>
            </w:tcBorders>
            <w:shd w:val="clear" w:color="auto" w:fill="FFFFFF"/>
            <w:noWrap/>
            <w:vAlign w:val="center"/>
            <w:hideMark/>
          </w:tcPr>
          <w:p w14:paraId="42249E90" w14:textId="77777777" w:rsidR="001266EB" w:rsidRPr="001266EB" w:rsidRDefault="001266EB">
            <w:pPr>
              <w:jc w:val="center"/>
              <w:rPr>
                <w:color w:val="auto"/>
              </w:rPr>
            </w:pPr>
            <w:r w:rsidRPr="001266EB">
              <w:t>200</w:t>
            </w:r>
          </w:p>
        </w:tc>
        <w:tc>
          <w:tcPr>
            <w:tcW w:w="2375" w:type="dxa"/>
            <w:gridSpan w:val="4"/>
            <w:tcBorders>
              <w:top w:val="nil"/>
              <w:left w:val="single" w:sz="4" w:space="0" w:color="auto"/>
              <w:bottom w:val="nil"/>
              <w:right w:val="single" w:sz="8" w:space="0" w:color="auto"/>
            </w:tcBorders>
            <w:noWrap/>
            <w:vAlign w:val="center"/>
            <w:hideMark/>
          </w:tcPr>
          <w:p w14:paraId="11E3DB6C" w14:textId="77777777" w:rsidR="001266EB" w:rsidRPr="001266EB" w:rsidRDefault="001266EB">
            <w:pPr>
              <w:jc w:val="center"/>
            </w:pPr>
            <w:r w:rsidRPr="001266EB">
              <w:t>2 894 080,00</w:t>
            </w:r>
          </w:p>
        </w:tc>
      </w:tr>
      <w:tr w:rsidR="001266EB" w:rsidRPr="001266EB" w14:paraId="7D2ADF70"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6A1E09E3" w14:textId="77777777" w:rsidR="001266EB" w:rsidRPr="001266EB" w:rsidRDefault="001266EB">
            <w:r w:rsidRPr="001266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1D6E3C2F" w14:textId="77777777" w:rsidR="001266EB" w:rsidRPr="001266EB" w:rsidRDefault="001266EB">
            <w:pPr>
              <w:jc w:val="center"/>
            </w:pPr>
            <w:r w:rsidRPr="001266EB">
              <w:t>01 3 02 S0190</w:t>
            </w:r>
          </w:p>
        </w:tc>
        <w:tc>
          <w:tcPr>
            <w:tcW w:w="1188" w:type="dxa"/>
            <w:gridSpan w:val="2"/>
            <w:tcBorders>
              <w:top w:val="nil"/>
              <w:left w:val="nil"/>
              <w:bottom w:val="nil"/>
              <w:right w:val="single" w:sz="4" w:space="0" w:color="auto"/>
            </w:tcBorders>
            <w:shd w:val="clear" w:color="auto" w:fill="FFFFFF"/>
            <w:noWrap/>
            <w:vAlign w:val="center"/>
            <w:hideMark/>
          </w:tcPr>
          <w:p w14:paraId="29078E13"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noWrap/>
            <w:vAlign w:val="center"/>
            <w:hideMark/>
          </w:tcPr>
          <w:p w14:paraId="21E22ED1" w14:textId="77777777" w:rsidR="001266EB" w:rsidRPr="001266EB" w:rsidRDefault="001266EB">
            <w:pPr>
              <w:jc w:val="center"/>
            </w:pPr>
            <w:r w:rsidRPr="001266EB">
              <w:t>1 903 356,00</w:t>
            </w:r>
          </w:p>
        </w:tc>
      </w:tr>
      <w:tr w:rsidR="001266EB" w:rsidRPr="001266EB" w14:paraId="20438774"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vAlign w:val="center"/>
            <w:hideMark/>
          </w:tcPr>
          <w:p w14:paraId="70CAD1E2" w14:textId="77777777" w:rsidR="001266EB" w:rsidRPr="001266EB" w:rsidRDefault="001266EB">
            <w:pPr>
              <w:jc w:val="both"/>
              <w:rPr>
                <w:b/>
                <w:bCs/>
                <w:i/>
                <w:iCs/>
              </w:rPr>
            </w:pPr>
            <w:r w:rsidRPr="001266EB">
              <w:rPr>
                <w:b/>
                <w:bCs/>
                <w:i/>
                <w:iCs/>
              </w:rPr>
              <w:t>Ведомственный проект «Реализация молодежной политики на территории Комсомольского муниципального района»</w:t>
            </w:r>
          </w:p>
        </w:tc>
        <w:tc>
          <w:tcPr>
            <w:tcW w:w="2268" w:type="dxa"/>
            <w:gridSpan w:val="3"/>
            <w:tcBorders>
              <w:top w:val="single" w:sz="4" w:space="0" w:color="auto"/>
              <w:left w:val="nil"/>
              <w:bottom w:val="single" w:sz="4" w:space="0" w:color="auto"/>
              <w:right w:val="single" w:sz="4" w:space="0" w:color="auto"/>
            </w:tcBorders>
            <w:noWrap/>
            <w:vAlign w:val="center"/>
            <w:hideMark/>
          </w:tcPr>
          <w:p w14:paraId="2FE2B13B" w14:textId="77777777" w:rsidR="001266EB" w:rsidRPr="001266EB" w:rsidRDefault="001266EB">
            <w:pPr>
              <w:jc w:val="center"/>
              <w:rPr>
                <w:b/>
                <w:bCs/>
                <w:i/>
                <w:iCs/>
              </w:rPr>
            </w:pPr>
            <w:r w:rsidRPr="001266EB">
              <w:rPr>
                <w:b/>
                <w:bCs/>
                <w:i/>
                <w:iCs/>
              </w:rPr>
              <w:t>01 3 04 00000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6B5EE17"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2C7BB10A" w14:textId="77777777" w:rsidR="001266EB" w:rsidRPr="001266EB" w:rsidRDefault="001266EB">
            <w:pPr>
              <w:jc w:val="center"/>
              <w:rPr>
                <w:b/>
                <w:bCs/>
                <w:i/>
                <w:iCs/>
              </w:rPr>
            </w:pPr>
            <w:r w:rsidRPr="001266EB">
              <w:rPr>
                <w:b/>
                <w:bCs/>
                <w:i/>
                <w:iCs/>
              </w:rPr>
              <w:t>220 000,00</w:t>
            </w:r>
          </w:p>
        </w:tc>
      </w:tr>
      <w:tr w:rsidR="001266EB" w:rsidRPr="001266EB" w14:paraId="341BBBC2" w14:textId="77777777" w:rsidTr="001266EB">
        <w:trPr>
          <w:gridAfter w:val="2"/>
          <w:wAfter w:w="447" w:type="dxa"/>
          <w:trHeight w:val="960"/>
        </w:trPr>
        <w:tc>
          <w:tcPr>
            <w:tcW w:w="9214" w:type="dxa"/>
            <w:gridSpan w:val="8"/>
            <w:tcBorders>
              <w:top w:val="nil"/>
              <w:left w:val="single" w:sz="8" w:space="0" w:color="auto"/>
              <w:bottom w:val="nil"/>
              <w:right w:val="single" w:sz="4" w:space="0" w:color="auto"/>
            </w:tcBorders>
            <w:shd w:val="clear" w:color="auto" w:fill="FFFFFF"/>
            <w:vAlign w:val="center"/>
            <w:hideMark/>
          </w:tcPr>
          <w:p w14:paraId="59B0372B" w14:textId="77777777" w:rsidR="001266EB" w:rsidRPr="001266EB" w:rsidRDefault="001266EB">
            <w:r w:rsidRPr="001266EB">
              <w:t xml:space="preserve">Мероприятия по гражданско- патриотическому воспитанию детей и </w:t>
            </w:r>
            <w:proofErr w:type="gramStart"/>
            <w:r w:rsidRPr="001266EB">
              <w:t>молодежи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58415824" w14:textId="77777777" w:rsidR="001266EB" w:rsidRPr="001266EB" w:rsidRDefault="001266EB">
            <w:pPr>
              <w:jc w:val="center"/>
            </w:pPr>
            <w:r w:rsidRPr="001266EB">
              <w:t>01 3 04 21410</w:t>
            </w:r>
          </w:p>
        </w:tc>
        <w:tc>
          <w:tcPr>
            <w:tcW w:w="1188" w:type="dxa"/>
            <w:gridSpan w:val="2"/>
            <w:tcBorders>
              <w:top w:val="nil"/>
              <w:left w:val="nil"/>
              <w:bottom w:val="nil"/>
              <w:right w:val="single" w:sz="4" w:space="0" w:color="auto"/>
            </w:tcBorders>
            <w:shd w:val="clear" w:color="auto" w:fill="FFFFFF"/>
            <w:noWrap/>
            <w:vAlign w:val="center"/>
            <w:hideMark/>
          </w:tcPr>
          <w:p w14:paraId="5DDF5004"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shd w:val="clear" w:color="auto" w:fill="FFFFFF"/>
            <w:noWrap/>
            <w:vAlign w:val="center"/>
            <w:hideMark/>
          </w:tcPr>
          <w:p w14:paraId="5B0D9BB8" w14:textId="77777777" w:rsidR="001266EB" w:rsidRPr="001266EB" w:rsidRDefault="001266EB">
            <w:pPr>
              <w:jc w:val="center"/>
            </w:pPr>
            <w:r w:rsidRPr="001266EB">
              <w:t>220 000,00</w:t>
            </w:r>
          </w:p>
        </w:tc>
      </w:tr>
      <w:tr w:rsidR="001266EB" w:rsidRPr="001266EB" w14:paraId="41357CEC"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hideMark/>
          </w:tcPr>
          <w:p w14:paraId="26FEDA1E" w14:textId="77777777" w:rsidR="001266EB" w:rsidRPr="001266EB" w:rsidRDefault="001266EB">
            <w:pPr>
              <w:rPr>
                <w:b/>
                <w:bCs/>
              </w:rPr>
            </w:pPr>
            <w:r w:rsidRPr="001266EB">
              <w:rPr>
                <w:b/>
                <w:bCs/>
              </w:rPr>
              <w:t>Муниципальная программа "Развитие культуры и спорта Комсомольского муниципального района"</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1A02862B" w14:textId="77777777" w:rsidR="001266EB" w:rsidRPr="001266EB" w:rsidRDefault="001266EB">
            <w:pPr>
              <w:jc w:val="center"/>
              <w:rPr>
                <w:b/>
                <w:bCs/>
              </w:rPr>
            </w:pPr>
            <w:r w:rsidRPr="001266EB">
              <w:rPr>
                <w:b/>
                <w:bCs/>
              </w:rPr>
              <w:t>02 0 00 00000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6DE1EE38"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0F7CC8F1" w14:textId="77777777" w:rsidR="001266EB" w:rsidRPr="001266EB" w:rsidRDefault="001266EB">
            <w:pPr>
              <w:jc w:val="center"/>
              <w:rPr>
                <w:b/>
                <w:bCs/>
              </w:rPr>
            </w:pPr>
            <w:r w:rsidRPr="001266EB">
              <w:rPr>
                <w:b/>
                <w:bCs/>
              </w:rPr>
              <w:t>75 010 886,05</w:t>
            </w:r>
          </w:p>
        </w:tc>
      </w:tr>
      <w:tr w:rsidR="001266EB" w:rsidRPr="001266EB" w14:paraId="3F45BB9F" w14:textId="77777777" w:rsidTr="001266EB">
        <w:trPr>
          <w:gridAfter w:val="2"/>
          <w:wAfter w:w="447" w:type="dxa"/>
          <w:trHeight w:val="945"/>
        </w:trPr>
        <w:tc>
          <w:tcPr>
            <w:tcW w:w="9214" w:type="dxa"/>
            <w:gridSpan w:val="8"/>
            <w:tcBorders>
              <w:top w:val="nil"/>
              <w:left w:val="single" w:sz="4" w:space="0" w:color="auto"/>
              <w:bottom w:val="single" w:sz="4" w:space="0" w:color="auto"/>
              <w:right w:val="single" w:sz="4" w:space="0" w:color="auto"/>
            </w:tcBorders>
            <w:vAlign w:val="center"/>
            <w:hideMark/>
          </w:tcPr>
          <w:p w14:paraId="3C064C7E" w14:textId="77777777" w:rsidR="001266EB" w:rsidRPr="001266EB" w:rsidRDefault="001266EB">
            <w:pPr>
              <w:rPr>
                <w:b/>
                <w:bCs/>
              </w:rPr>
            </w:pPr>
            <w:r w:rsidRPr="001266EB">
              <w:rPr>
                <w:b/>
                <w:bCs/>
              </w:rPr>
              <w:lastRenderedPageBreak/>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8B140AF" w14:textId="77777777" w:rsidR="001266EB" w:rsidRPr="001266EB" w:rsidRDefault="001266EB">
            <w:pPr>
              <w:jc w:val="center"/>
              <w:rPr>
                <w:b/>
                <w:bCs/>
              </w:rPr>
            </w:pPr>
            <w:r w:rsidRPr="001266EB">
              <w:rPr>
                <w:b/>
                <w:bCs/>
              </w:rPr>
              <w:t>02 1 00 00000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30B5B48"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4" w:space="0" w:color="auto"/>
            </w:tcBorders>
            <w:shd w:val="clear" w:color="auto" w:fill="FFFFFF"/>
            <w:vAlign w:val="center"/>
            <w:hideMark/>
          </w:tcPr>
          <w:p w14:paraId="05B9AD9B" w14:textId="77777777" w:rsidR="001266EB" w:rsidRPr="001266EB" w:rsidRDefault="001266EB">
            <w:pPr>
              <w:jc w:val="center"/>
              <w:rPr>
                <w:b/>
                <w:bCs/>
              </w:rPr>
            </w:pPr>
            <w:r w:rsidRPr="001266EB">
              <w:rPr>
                <w:b/>
                <w:bCs/>
              </w:rPr>
              <w:t>0,00</w:t>
            </w:r>
          </w:p>
        </w:tc>
      </w:tr>
      <w:tr w:rsidR="001266EB" w:rsidRPr="001266EB" w14:paraId="3109A82E" w14:textId="77777777" w:rsidTr="001266EB">
        <w:trPr>
          <w:gridAfter w:val="2"/>
          <w:wAfter w:w="447" w:type="dxa"/>
          <w:trHeight w:val="315"/>
        </w:trPr>
        <w:tc>
          <w:tcPr>
            <w:tcW w:w="9214" w:type="dxa"/>
            <w:gridSpan w:val="8"/>
            <w:tcBorders>
              <w:top w:val="nil"/>
              <w:left w:val="single" w:sz="4" w:space="0" w:color="auto"/>
              <w:bottom w:val="single" w:sz="4" w:space="0" w:color="auto"/>
              <w:right w:val="single" w:sz="4" w:space="0" w:color="auto"/>
            </w:tcBorders>
            <w:vAlign w:val="center"/>
            <w:hideMark/>
          </w:tcPr>
          <w:p w14:paraId="713B91F5" w14:textId="77777777" w:rsidR="001266EB" w:rsidRPr="001266EB" w:rsidRDefault="001266EB">
            <w:pPr>
              <w:rPr>
                <w:b/>
                <w:bCs/>
                <w:i/>
                <w:iCs/>
              </w:rPr>
            </w:pPr>
            <w:r w:rsidRPr="001266EB">
              <w:rPr>
                <w:b/>
                <w:bCs/>
                <w:i/>
                <w:iCs/>
              </w:rPr>
              <w:t>Муниципальный проект «Семейные ценности и инфраструктура культуры»</w:t>
            </w:r>
          </w:p>
        </w:tc>
        <w:tc>
          <w:tcPr>
            <w:tcW w:w="2268" w:type="dxa"/>
            <w:gridSpan w:val="3"/>
            <w:tcBorders>
              <w:top w:val="nil"/>
              <w:left w:val="nil"/>
              <w:bottom w:val="nil"/>
              <w:right w:val="single" w:sz="4" w:space="0" w:color="auto"/>
            </w:tcBorders>
            <w:shd w:val="clear" w:color="auto" w:fill="FFFFFF"/>
            <w:noWrap/>
            <w:vAlign w:val="center"/>
            <w:hideMark/>
          </w:tcPr>
          <w:p w14:paraId="155B63FC" w14:textId="77777777" w:rsidR="001266EB" w:rsidRPr="001266EB" w:rsidRDefault="001266EB">
            <w:pPr>
              <w:jc w:val="center"/>
              <w:rPr>
                <w:b/>
                <w:bCs/>
                <w:i/>
                <w:iCs/>
              </w:rPr>
            </w:pPr>
            <w:r w:rsidRPr="001266EB">
              <w:rPr>
                <w:b/>
                <w:bCs/>
                <w:i/>
                <w:iCs/>
              </w:rPr>
              <w:t>02 1 Я5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E177750"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4" w:space="0" w:color="auto"/>
            </w:tcBorders>
            <w:shd w:val="clear" w:color="auto" w:fill="FFFFFF"/>
            <w:vAlign w:val="center"/>
            <w:hideMark/>
          </w:tcPr>
          <w:p w14:paraId="15491DD1" w14:textId="77777777" w:rsidR="001266EB" w:rsidRPr="001266EB" w:rsidRDefault="001266EB">
            <w:pPr>
              <w:jc w:val="center"/>
              <w:rPr>
                <w:b/>
                <w:bCs/>
              </w:rPr>
            </w:pPr>
            <w:r w:rsidRPr="001266EB">
              <w:rPr>
                <w:b/>
                <w:bCs/>
              </w:rPr>
              <w:t>0,00</w:t>
            </w:r>
          </w:p>
        </w:tc>
      </w:tr>
      <w:tr w:rsidR="001266EB" w:rsidRPr="001266EB" w14:paraId="0234562E" w14:textId="77777777" w:rsidTr="001266EB">
        <w:trPr>
          <w:gridAfter w:val="2"/>
          <w:wAfter w:w="447" w:type="dxa"/>
          <w:trHeight w:val="1260"/>
        </w:trPr>
        <w:tc>
          <w:tcPr>
            <w:tcW w:w="9214" w:type="dxa"/>
            <w:gridSpan w:val="8"/>
            <w:tcBorders>
              <w:top w:val="nil"/>
              <w:left w:val="single" w:sz="4" w:space="0" w:color="auto"/>
              <w:bottom w:val="single" w:sz="4" w:space="0" w:color="auto"/>
              <w:right w:val="nil"/>
            </w:tcBorders>
            <w:vAlign w:val="center"/>
            <w:hideMark/>
          </w:tcPr>
          <w:p w14:paraId="5A85AA9A" w14:textId="77777777" w:rsidR="001266EB" w:rsidRPr="001266EB" w:rsidRDefault="001266EB">
            <w:r w:rsidRPr="001266EB">
              <w:t>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материалами) (Закупка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single" w:sz="4" w:space="0" w:color="auto"/>
              <w:right w:val="single" w:sz="4" w:space="0" w:color="auto"/>
            </w:tcBorders>
            <w:noWrap/>
            <w:vAlign w:val="center"/>
            <w:hideMark/>
          </w:tcPr>
          <w:p w14:paraId="54EEB122" w14:textId="77777777" w:rsidR="001266EB" w:rsidRPr="001266EB" w:rsidRDefault="001266EB">
            <w:pPr>
              <w:jc w:val="center"/>
            </w:pPr>
            <w:r w:rsidRPr="001266EB">
              <w:t>02 1 Я5 55195</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40E415D"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4" w:space="0" w:color="auto"/>
            </w:tcBorders>
            <w:shd w:val="clear" w:color="auto" w:fill="FFFFFF"/>
            <w:vAlign w:val="center"/>
            <w:hideMark/>
          </w:tcPr>
          <w:p w14:paraId="11EE68BA" w14:textId="77777777" w:rsidR="001266EB" w:rsidRPr="001266EB" w:rsidRDefault="001266EB">
            <w:pPr>
              <w:jc w:val="center"/>
            </w:pPr>
            <w:r w:rsidRPr="001266EB">
              <w:t>0,00</w:t>
            </w:r>
          </w:p>
        </w:tc>
      </w:tr>
      <w:tr w:rsidR="001266EB" w:rsidRPr="001266EB" w14:paraId="25530EA2" w14:textId="77777777" w:rsidTr="001266EB">
        <w:trPr>
          <w:gridAfter w:val="2"/>
          <w:wAfter w:w="447" w:type="dxa"/>
          <w:trHeight w:val="315"/>
        </w:trPr>
        <w:tc>
          <w:tcPr>
            <w:tcW w:w="9214" w:type="dxa"/>
            <w:gridSpan w:val="8"/>
            <w:tcBorders>
              <w:top w:val="nil"/>
              <w:left w:val="single" w:sz="4" w:space="0" w:color="auto"/>
              <w:bottom w:val="single" w:sz="4" w:space="0" w:color="auto"/>
              <w:right w:val="single" w:sz="4" w:space="0" w:color="auto"/>
            </w:tcBorders>
            <w:shd w:val="clear" w:color="auto" w:fill="FFFFFF"/>
            <w:hideMark/>
          </w:tcPr>
          <w:p w14:paraId="2CDAD570"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23B0267" w14:textId="77777777" w:rsidR="001266EB" w:rsidRPr="001266EB" w:rsidRDefault="001266EB">
            <w:pPr>
              <w:jc w:val="center"/>
              <w:rPr>
                <w:b/>
                <w:bCs/>
              </w:rPr>
            </w:pPr>
            <w:r w:rsidRPr="001266EB">
              <w:rPr>
                <w:b/>
                <w:bCs/>
              </w:rPr>
              <w:t>02 3 00 00000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CD81CA9"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4" w:space="0" w:color="auto"/>
            </w:tcBorders>
            <w:shd w:val="clear" w:color="auto" w:fill="FFFFFF"/>
            <w:noWrap/>
            <w:vAlign w:val="center"/>
            <w:hideMark/>
          </w:tcPr>
          <w:p w14:paraId="59D040CE" w14:textId="77777777" w:rsidR="001266EB" w:rsidRPr="001266EB" w:rsidRDefault="001266EB">
            <w:pPr>
              <w:jc w:val="center"/>
              <w:rPr>
                <w:b/>
                <w:bCs/>
                <w:i/>
                <w:iCs/>
              </w:rPr>
            </w:pPr>
            <w:r w:rsidRPr="001266EB">
              <w:rPr>
                <w:b/>
                <w:bCs/>
                <w:i/>
                <w:iCs/>
              </w:rPr>
              <w:t>75 010 886,05</w:t>
            </w:r>
          </w:p>
        </w:tc>
      </w:tr>
      <w:tr w:rsidR="001266EB" w:rsidRPr="001266EB" w14:paraId="05F8A08A"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7E6510A0" w14:textId="77777777" w:rsidR="001266EB" w:rsidRPr="001266EB" w:rsidRDefault="001266EB">
            <w:pPr>
              <w:rPr>
                <w:b/>
                <w:bCs/>
                <w:i/>
                <w:iCs/>
              </w:rPr>
            </w:pPr>
            <w:r w:rsidRPr="001266EB">
              <w:rPr>
                <w:b/>
                <w:bCs/>
                <w:i/>
                <w:iCs/>
              </w:rPr>
              <w:t>Ведомственный проект «Дополнительное образование детей в сфере культуры и искусства в Комсомольском муниципальном районе»</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63BB7AD" w14:textId="77777777" w:rsidR="001266EB" w:rsidRPr="001266EB" w:rsidRDefault="001266EB">
            <w:pPr>
              <w:jc w:val="center"/>
              <w:rPr>
                <w:b/>
                <w:bCs/>
                <w:i/>
                <w:iCs/>
              </w:rPr>
            </w:pPr>
            <w:r w:rsidRPr="001266EB">
              <w:rPr>
                <w:b/>
                <w:bCs/>
                <w:i/>
                <w:iCs/>
              </w:rPr>
              <w:t>02 3 01 00000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C020A8A" w14:textId="77777777" w:rsidR="001266EB" w:rsidRPr="001266EB" w:rsidRDefault="001266EB">
            <w:pPr>
              <w:jc w:val="center"/>
              <w:rPr>
                <w:i/>
                <w:iCs/>
              </w:rPr>
            </w:pPr>
            <w:r w:rsidRPr="001266EB">
              <w:rPr>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355B2DCB" w14:textId="77777777" w:rsidR="001266EB" w:rsidRPr="001266EB" w:rsidRDefault="001266EB">
            <w:pPr>
              <w:jc w:val="center"/>
              <w:rPr>
                <w:b/>
                <w:bCs/>
                <w:i/>
                <w:iCs/>
              </w:rPr>
            </w:pPr>
            <w:r w:rsidRPr="001266EB">
              <w:rPr>
                <w:b/>
                <w:bCs/>
                <w:i/>
                <w:iCs/>
              </w:rPr>
              <w:t>18 351 839,03</w:t>
            </w:r>
          </w:p>
        </w:tc>
      </w:tr>
      <w:tr w:rsidR="001266EB" w:rsidRPr="001266EB" w14:paraId="3353B971"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2E336ECE"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62E8FCF" w14:textId="77777777" w:rsidR="001266EB" w:rsidRPr="001266EB" w:rsidRDefault="001266EB">
            <w:pPr>
              <w:jc w:val="center"/>
            </w:pPr>
            <w:r w:rsidRPr="001266EB">
              <w:t>02 3 01 00040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34FA9CD"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623200C0" w14:textId="77777777" w:rsidR="001266EB" w:rsidRPr="001266EB" w:rsidRDefault="001266EB">
            <w:pPr>
              <w:jc w:val="center"/>
            </w:pPr>
            <w:r w:rsidRPr="001266EB">
              <w:t>16 743 900,00</w:t>
            </w:r>
          </w:p>
        </w:tc>
      </w:tr>
      <w:tr w:rsidR="001266EB" w:rsidRPr="001266EB" w14:paraId="2C6BCDFC"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2DFDE8E9"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0DD09B7" w14:textId="77777777" w:rsidR="001266EB" w:rsidRPr="001266EB" w:rsidRDefault="001266EB">
            <w:pPr>
              <w:jc w:val="center"/>
            </w:pPr>
            <w:r w:rsidRPr="001266EB">
              <w:t>02 3 01 00040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ACA6781"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01F19849" w14:textId="77777777" w:rsidR="001266EB" w:rsidRPr="001266EB" w:rsidRDefault="001266EB">
            <w:pPr>
              <w:jc w:val="center"/>
            </w:pPr>
            <w:r w:rsidRPr="001266EB">
              <w:t>1 527 939,03</w:t>
            </w:r>
          </w:p>
        </w:tc>
      </w:tr>
      <w:tr w:rsidR="001266EB" w:rsidRPr="001266EB" w14:paraId="0AE932D4"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3ECA0F7F"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Иные бюджетные ассигнования)</w:t>
            </w:r>
          </w:p>
        </w:tc>
        <w:tc>
          <w:tcPr>
            <w:tcW w:w="2268" w:type="dxa"/>
            <w:gridSpan w:val="3"/>
            <w:tcBorders>
              <w:top w:val="nil"/>
              <w:left w:val="nil"/>
              <w:bottom w:val="nil"/>
              <w:right w:val="single" w:sz="4" w:space="0" w:color="auto"/>
            </w:tcBorders>
            <w:shd w:val="clear" w:color="auto" w:fill="FFFFFF"/>
            <w:noWrap/>
            <w:vAlign w:val="center"/>
            <w:hideMark/>
          </w:tcPr>
          <w:p w14:paraId="68C14889" w14:textId="77777777" w:rsidR="001266EB" w:rsidRPr="001266EB" w:rsidRDefault="001266EB">
            <w:pPr>
              <w:jc w:val="center"/>
            </w:pPr>
            <w:r w:rsidRPr="001266EB">
              <w:t>02 3 01 00040</w:t>
            </w:r>
          </w:p>
        </w:tc>
        <w:tc>
          <w:tcPr>
            <w:tcW w:w="1188" w:type="dxa"/>
            <w:gridSpan w:val="2"/>
            <w:tcBorders>
              <w:top w:val="nil"/>
              <w:left w:val="nil"/>
              <w:bottom w:val="nil"/>
              <w:right w:val="single" w:sz="4" w:space="0" w:color="auto"/>
            </w:tcBorders>
            <w:shd w:val="clear" w:color="auto" w:fill="FFFFFF"/>
            <w:noWrap/>
            <w:vAlign w:val="center"/>
            <w:hideMark/>
          </w:tcPr>
          <w:p w14:paraId="5A08A1F5" w14:textId="77777777" w:rsidR="001266EB" w:rsidRPr="001266EB" w:rsidRDefault="001266EB">
            <w:pPr>
              <w:jc w:val="center"/>
            </w:pPr>
            <w:r w:rsidRPr="001266EB">
              <w:t>800</w:t>
            </w:r>
          </w:p>
        </w:tc>
        <w:tc>
          <w:tcPr>
            <w:tcW w:w="2375" w:type="dxa"/>
            <w:gridSpan w:val="4"/>
            <w:tcBorders>
              <w:top w:val="nil"/>
              <w:left w:val="nil"/>
              <w:bottom w:val="nil"/>
              <w:right w:val="single" w:sz="8" w:space="0" w:color="auto"/>
            </w:tcBorders>
            <w:noWrap/>
            <w:vAlign w:val="center"/>
            <w:hideMark/>
          </w:tcPr>
          <w:p w14:paraId="183A2D51" w14:textId="77777777" w:rsidR="001266EB" w:rsidRPr="001266EB" w:rsidRDefault="001266EB">
            <w:pPr>
              <w:jc w:val="center"/>
            </w:pPr>
            <w:r w:rsidRPr="001266EB">
              <w:t>80 000,00</w:t>
            </w:r>
          </w:p>
        </w:tc>
      </w:tr>
      <w:tr w:rsidR="001266EB" w:rsidRPr="001266EB" w14:paraId="74012335" w14:textId="77777777" w:rsidTr="001266EB">
        <w:trPr>
          <w:gridAfter w:val="2"/>
          <w:wAfter w:w="447" w:type="dxa"/>
          <w:trHeight w:val="945"/>
        </w:trPr>
        <w:tc>
          <w:tcPr>
            <w:tcW w:w="9214" w:type="dxa"/>
            <w:gridSpan w:val="8"/>
            <w:vAlign w:val="bottom"/>
            <w:hideMark/>
          </w:tcPr>
          <w:p w14:paraId="2F4F9D8C" w14:textId="77777777" w:rsidR="001266EB" w:rsidRPr="001266EB" w:rsidRDefault="001266EB">
            <w:pPr>
              <w:rPr>
                <w:b/>
                <w:bCs/>
                <w:i/>
                <w:iCs/>
              </w:rPr>
            </w:pPr>
            <w:r w:rsidRPr="001266EB">
              <w:rPr>
                <w:b/>
                <w:bCs/>
                <w:i/>
                <w:iCs/>
              </w:rPr>
              <w:t>Ведомственный проект «Организация временной летней занятости несовершеннолетних граждан на территории Комсомольского муниципального района</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C5BD5FC" w14:textId="77777777" w:rsidR="001266EB" w:rsidRPr="001266EB" w:rsidRDefault="001266EB">
            <w:pPr>
              <w:jc w:val="center"/>
              <w:rPr>
                <w:b/>
                <w:bCs/>
                <w:i/>
                <w:iCs/>
              </w:rPr>
            </w:pPr>
            <w:r w:rsidRPr="001266EB">
              <w:rPr>
                <w:b/>
                <w:bCs/>
                <w:i/>
                <w:iCs/>
              </w:rPr>
              <w:t>02 3 02 00000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A2CDB06"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75DB2AAD" w14:textId="77777777" w:rsidR="001266EB" w:rsidRPr="001266EB" w:rsidRDefault="001266EB">
            <w:pPr>
              <w:jc w:val="center"/>
              <w:rPr>
                <w:b/>
                <w:bCs/>
                <w:i/>
                <w:iCs/>
              </w:rPr>
            </w:pPr>
            <w:r w:rsidRPr="001266EB">
              <w:rPr>
                <w:b/>
                <w:bCs/>
                <w:i/>
                <w:iCs/>
              </w:rPr>
              <w:t>1 386 600,00</w:t>
            </w:r>
          </w:p>
        </w:tc>
      </w:tr>
      <w:tr w:rsidR="001266EB" w:rsidRPr="001266EB" w14:paraId="43A7EC65" w14:textId="77777777" w:rsidTr="001266EB">
        <w:trPr>
          <w:gridAfter w:val="2"/>
          <w:wAfter w:w="447" w:type="dxa"/>
          <w:trHeight w:val="12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bottom"/>
            <w:hideMark/>
          </w:tcPr>
          <w:p w14:paraId="6AB0ABE7" w14:textId="77777777" w:rsidR="001266EB" w:rsidRPr="001266EB" w:rsidRDefault="001266EB">
            <w:r w:rsidRPr="001266EB">
              <w:t xml:space="preserve">Создание условий для организации временной летней занятости несовершеннолетних </w:t>
            </w:r>
            <w:proofErr w:type="spellStart"/>
            <w:r w:rsidRPr="001266EB">
              <w:t>гражадан</w:t>
            </w:r>
            <w:proofErr w:type="spellEnd"/>
            <w:r w:rsidRPr="001266EB">
              <w:t xml:space="preserve">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8" w:type="dxa"/>
            <w:gridSpan w:val="3"/>
            <w:noWrap/>
            <w:vAlign w:val="center"/>
            <w:hideMark/>
          </w:tcPr>
          <w:p w14:paraId="16BF9C4E" w14:textId="77777777" w:rsidR="001266EB" w:rsidRPr="001266EB" w:rsidRDefault="001266EB">
            <w:pPr>
              <w:jc w:val="center"/>
            </w:pPr>
            <w:r w:rsidRPr="001266EB">
              <w:t>02 3 02 00050</w:t>
            </w:r>
          </w:p>
        </w:tc>
        <w:tc>
          <w:tcPr>
            <w:tcW w:w="1188"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4FDC1894"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49A7C11A" w14:textId="77777777" w:rsidR="001266EB" w:rsidRPr="001266EB" w:rsidRDefault="001266EB">
            <w:pPr>
              <w:jc w:val="center"/>
            </w:pPr>
            <w:r w:rsidRPr="001266EB">
              <w:t>734 500,00</w:t>
            </w:r>
          </w:p>
        </w:tc>
      </w:tr>
      <w:tr w:rsidR="001266EB" w:rsidRPr="001266EB" w14:paraId="5608B178"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1C24B264" w14:textId="77777777" w:rsidR="001266EB" w:rsidRPr="001266EB" w:rsidRDefault="001266EB">
            <w:r w:rsidRPr="001266EB">
              <w:lastRenderedPageBreak/>
              <w:t xml:space="preserve">Организация временной летней занятости подростков в трудовом </w:t>
            </w:r>
            <w:proofErr w:type="gramStart"/>
            <w:r w:rsidRPr="001266EB">
              <w:t>отряде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46DC55AF" w14:textId="77777777" w:rsidR="001266EB" w:rsidRPr="001266EB" w:rsidRDefault="001266EB">
            <w:pPr>
              <w:jc w:val="center"/>
            </w:pPr>
            <w:r w:rsidRPr="001266EB">
              <w:t>02 3 02 G0070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DCFECA0"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7CB565A0" w14:textId="77777777" w:rsidR="001266EB" w:rsidRPr="001266EB" w:rsidRDefault="001266EB">
            <w:pPr>
              <w:jc w:val="center"/>
            </w:pPr>
            <w:r w:rsidRPr="001266EB">
              <w:t>630 300,00</w:t>
            </w:r>
          </w:p>
        </w:tc>
      </w:tr>
      <w:tr w:rsidR="001266EB" w:rsidRPr="001266EB" w14:paraId="5FAE879E"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bottom"/>
            <w:hideMark/>
          </w:tcPr>
          <w:p w14:paraId="268D3CA9" w14:textId="77777777" w:rsidR="001266EB" w:rsidRPr="001266EB" w:rsidRDefault="001266EB">
            <w:r w:rsidRPr="001266EB">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vAlign w:val="center"/>
            <w:hideMark/>
          </w:tcPr>
          <w:p w14:paraId="135CE0BC" w14:textId="77777777" w:rsidR="001266EB" w:rsidRPr="001266EB" w:rsidRDefault="001266EB">
            <w:pPr>
              <w:jc w:val="center"/>
            </w:pPr>
            <w:r w:rsidRPr="001266EB">
              <w:t>02 3 02 G0070</w:t>
            </w:r>
          </w:p>
        </w:tc>
        <w:tc>
          <w:tcPr>
            <w:tcW w:w="1188" w:type="dxa"/>
            <w:gridSpan w:val="2"/>
            <w:tcBorders>
              <w:top w:val="nil"/>
              <w:left w:val="nil"/>
              <w:bottom w:val="nil"/>
              <w:right w:val="single" w:sz="4" w:space="0" w:color="auto"/>
            </w:tcBorders>
            <w:shd w:val="clear" w:color="auto" w:fill="FFFFFF"/>
            <w:noWrap/>
            <w:vAlign w:val="center"/>
            <w:hideMark/>
          </w:tcPr>
          <w:p w14:paraId="6D264EC1"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71A846BC" w14:textId="77777777" w:rsidR="001266EB" w:rsidRPr="001266EB" w:rsidRDefault="001266EB">
            <w:pPr>
              <w:jc w:val="center"/>
            </w:pPr>
            <w:r w:rsidRPr="001266EB">
              <w:t>21 800,00</w:t>
            </w:r>
          </w:p>
        </w:tc>
      </w:tr>
      <w:tr w:rsidR="001266EB" w:rsidRPr="001266EB" w14:paraId="706DF873"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bottom"/>
            <w:hideMark/>
          </w:tcPr>
          <w:p w14:paraId="459592D6" w14:textId="77777777" w:rsidR="001266EB" w:rsidRPr="001266EB" w:rsidRDefault="001266EB">
            <w:pPr>
              <w:rPr>
                <w:b/>
                <w:bCs/>
                <w:i/>
                <w:iCs/>
              </w:rPr>
            </w:pPr>
            <w:r w:rsidRPr="001266EB">
              <w:rPr>
                <w:b/>
                <w:bCs/>
                <w:i/>
                <w:iCs/>
              </w:rPr>
              <w:t>Ведомственный проект «Развитие физической культуры и спорта в Комсомольском муниципальном районе»</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162EFECD" w14:textId="77777777" w:rsidR="001266EB" w:rsidRPr="001266EB" w:rsidRDefault="001266EB">
            <w:pPr>
              <w:jc w:val="center"/>
              <w:rPr>
                <w:b/>
                <w:bCs/>
                <w:i/>
                <w:iCs/>
              </w:rPr>
            </w:pPr>
            <w:r w:rsidRPr="001266EB">
              <w:rPr>
                <w:b/>
                <w:bCs/>
                <w:i/>
                <w:iCs/>
              </w:rPr>
              <w:t>02 3 03 00000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3F1B6E5"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0B02406B" w14:textId="77777777" w:rsidR="001266EB" w:rsidRPr="001266EB" w:rsidRDefault="001266EB">
            <w:pPr>
              <w:jc w:val="center"/>
              <w:rPr>
                <w:b/>
                <w:bCs/>
                <w:i/>
                <w:iCs/>
              </w:rPr>
            </w:pPr>
            <w:r w:rsidRPr="001266EB">
              <w:rPr>
                <w:b/>
                <w:bCs/>
                <w:i/>
                <w:iCs/>
              </w:rPr>
              <w:t>266 802,00</w:t>
            </w:r>
          </w:p>
        </w:tc>
      </w:tr>
      <w:tr w:rsidR="001266EB" w:rsidRPr="001266EB" w14:paraId="27D6B87D" w14:textId="77777777" w:rsidTr="001266EB">
        <w:trPr>
          <w:gridAfter w:val="2"/>
          <w:wAfter w:w="447" w:type="dxa"/>
          <w:trHeight w:val="945"/>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45E13ABB" w14:textId="77777777" w:rsidR="001266EB" w:rsidRPr="001266EB" w:rsidRDefault="001266EB">
            <w:r w:rsidRPr="001266EB">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6C96E196" w14:textId="77777777" w:rsidR="001266EB" w:rsidRPr="001266EB" w:rsidRDefault="001266EB">
            <w:pPr>
              <w:jc w:val="center"/>
            </w:pPr>
            <w:r w:rsidRPr="001266EB">
              <w:t>02 3 03 00060</w:t>
            </w:r>
          </w:p>
        </w:tc>
        <w:tc>
          <w:tcPr>
            <w:tcW w:w="1188" w:type="dxa"/>
            <w:gridSpan w:val="2"/>
            <w:tcBorders>
              <w:top w:val="nil"/>
              <w:left w:val="nil"/>
              <w:bottom w:val="nil"/>
              <w:right w:val="single" w:sz="4" w:space="0" w:color="auto"/>
            </w:tcBorders>
            <w:shd w:val="clear" w:color="auto" w:fill="FFFFFF"/>
            <w:noWrap/>
            <w:vAlign w:val="center"/>
            <w:hideMark/>
          </w:tcPr>
          <w:p w14:paraId="73592688"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3E28371A" w14:textId="77777777" w:rsidR="001266EB" w:rsidRPr="001266EB" w:rsidRDefault="001266EB">
            <w:pPr>
              <w:jc w:val="center"/>
            </w:pPr>
            <w:r w:rsidRPr="001266EB">
              <w:t>48 802,00</w:t>
            </w:r>
          </w:p>
        </w:tc>
      </w:tr>
      <w:tr w:rsidR="001266EB" w:rsidRPr="001266EB" w14:paraId="3B422AB9" w14:textId="77777777" w:rsidTr="001266EB">
        <w:trPr>
          <w:gridAfter w:val="2"/>
          <w:wAfter w:w="447" w:type="dxa"/>
          <w:trHeight w:val="1890"/>
        </w:trPr>
        <w:tc>
          <w:tcPr>
            <w:tcW w:w="9214" w:type="dxa"/>
            <w:gridSpan w:val="8"/>
            <w:tcBorders>
              <w:top w:val="nil"/>
              <w:left w:val="single" w:sz="8" w:space="0" w:color="auto"/>
              <w:bottom w:val="nil"/>
              <w:right w:val="single" w:sz="4" w:space="0" w:color="auto"/>
            </w:tcBorders>
            <w:shd w:val="clear" w:color="auto" w:fill="FFFFFF"/>
            <w:hideMark/>
          </w:tcPr>
          <w:p w14:paraId="7370574B" w14:textId="77777777" w:rsidR="001266EB" w:rsidRPr="001266EB" w:rsidRDefault="001266EB">
            <w:r w:rsidRPr="001266EB">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8" w:type="dxa"/>
            <w:gridSpan w:val="3"/>
            <w:tcBorders>
              <w:top w:val="single" w:sz="4" w:space="0" w:color="auto"/>
              <w:left w:val="nil"/>
              <w:bottom w:val="nil"/>
              <w:right w:val="single" w:sz="4" w:space="0" w:color="auto"/>
            </w:tcBorders>
            <w:shd w:val="clear" w:color="auto" w:fill="FFFFFF"/>
            <w:vAlign w:val="center"/>
            <w:hideMark/>
          </w:tcPr>
          <w:p w14:paraId="37D1C7D1" w14:textId="77777777" w:rsidR="001266EB" w:rsidRPr="001266EB" w:rsidRDefault="001266EB">
            <w:pPr>
              <w:jc w:val="center"/>
            </w:pPr>
            <w:r w:rsidRPr="001266EB">
              <w:t>02 3 03 G0100</w:t>
            </w:r>
          </w:p>
        </w:tc>
        <w:tc>
          <w:tcPr>
            <w:tcW w:w="1188" w:type="dxa"/>
            <w:gridSpan w:val="2"/>
            <w:tcBorders>
              <w:top w:val="single" w:sz="4" w:space="0" w:color="auto"/>
              <w:left w:val="nil"/>
              <w:bottom w:val="nil"/>
              <w:right w:val="single" w:sz="4" w:space="0" w:color="auto"/>
            </w:tcBorders>
            <w:shd w:val="clear" w:color="auto" w:fill="FFFFFF"/>
            <w:vAlign w:val="center"/>
            <w:hideMark/>
          </w:tcPr>
          <w:p w14:paraId="05EB623D" w14:textId="77777777" w:rsidR="001266EB" w:rsidRPr="001266EB" w:rsidRDefault="001266EB">
            <w:pPr>
              <w:jc w:val="center"/>
            </w:pPr>
            <w:r w:rsidRPr="001266EB">
              <w:t>100</w:t>
            </w:r>
          </w:p>
        </w:tc>
        <w:tc>
          <w:tcPr>
            <w:tcW w:w="2375" w:type="dxa"/>
            <w:gridSpan w:val="4"/>
            <w:tcBorders>
              <w:top w:val="single" w:sz="4" w:space="0" w:color="auto"/>
              <w:left w:val="nil"/>
              <w:bottom w:val="nil"/>
              <w:right w:val="single" w:sz="8" w:space="0" w:color="auto"/>
            </w:tcBorders>
            <w:vAlign w:val="center"/>
            <w:hideMark/>
          </w:tcPr>
          <w:p w14:paraId="32247250" w14:textId="77777777" w:rsidR="001266EB" w:rsidRPr="001266EB" w:rsidRDefault="001266EB">
            <w:pPr>
              <w:jc w:val="center"/>
            </w:pPr>
            <w:r w:rsidRPr="001266EB">
              <w:t>52 000,00</w:t>
            </w:r>
          </w:p>
        </w:tc>
      </w:tr>
      <w:tr w:rsidR="001266EB" w:rsidRPr="001266EB" w14:paraId="5D66BC71" w14:textId="77777777" w:rsidTr="001266EB">
        <w:trPr>
          <w:gridAfter w:val="2"/>
          <w:wAfter w:w="447" w:type="dxa"/>
          <w:trHeight w:val="1260"/>
        </w:trPr>
        <w:tc>
          <w:tcPr>
            <w:tcW w:w="9214" w:type="dxa"/>
            <w:gridSpan w:val="8"/>
            <w:tcBorders>
              <w:top w:val="single" w:sz="4" w:space="0" w:color="auto"/>
              <w:left w:val="single" w:sz="8" w:space="0" w:color="auto"/>
              <w:bottom w:val="nil"/>
              <w:right w:val="single" w:sz="4" w:space="0" w:color="auto"/>
            </w:tcBorders>
            <w:shd w:val="clear" w:color="auto" w:fill="FFFFFF"/>
            <w:hideMark/>
          </w:tcPr>
          <w:p w14:paraId="746DD5DE" w14:textId="77777777" w:rsidR="001266EB" w:rsidRPr="001266EB" w:rsidRDefault="001266EB">
            <w:r w:rsidRPr="001266EB">
              <w:t xml:space="preserve">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w:t>
            </w:r>
            <w:proofErr w:type="gramStart"/>
            <w:r w:rsidRPr="001266EB">
              <w:t>спорта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vAlign w:val="center"/>
            <w:hideMark/>
          </w:tcPr>
          <w:p w14:paraId="34B29D9C" w14:textId="77777777" w:rsidR="001266EB" w:rsidRPr="001266EB" w:rsidRDefault="001266EB">
            <w:pPr>
              <w:jc w:val="center"/>
            </w:pPr>
            <w:r w:rsidRPr="001266EB">
              <w:t>02 3 03 G0100</w:t>
            </w:r>
          </w:p>
        </w:tc>
        <w:tc>
          <w:tcPr>
            <w:tcW w:w="1188" w:type="dxa"/>
            <w:gridSpan w:val="2"/>
            <w:tcBorders>
              <w:top w:val="single" w:sz="4" w:space="0" w:color="auto"/>
              <w:left w:val="nil"/>
              <w:bottom w:val="nil"/>
              <w:right w:val="single" w:sz="4" w:space="0" w:color="auto"/>
            </w:tcBorders>
            <w:shd w:val="clear" w:color="auto" w:fill="FFFFFF"/>
            <w:vAlign w:val="center"/>
            <w:hideMark/>
          </w:tcPr>
          <w:p w14:paraId="43553C2B"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vAlign w:val="center"/>
            <w:hideMark/>
          </w:tcPr>
          <w:p w14:paraId="37F216F0" w14:textId="77777777" w:rsidR="001266EB" w:rsidRPr="001266EB" w:rsidRDefault="001266EB">
            <w:pPr>
              <w:jc w:val="center"/>
            </w:pPr>
            <w:r w:rsidRPr="001266EB">
              <w:t>5 000,00</w:t>
            </w:r>
          </w:p>
        </w:tc>
      </w:tr>
      <w:tr w:rsidR="001266EB" w:rsidRPr="001266EB" w14:paraId="3043F1B0" w14:textId="77777777" w:rsidTr="001266EB">
        <w:trPr>
          <w:gridAfter w:val="2"/>
          <w:wAfter w:w="447" w:type="dxa"/>
          <w:trHeight w:val="945"/>
        </w:trPr>
        <w:tc>
          <w:tcPr>
            <w:tcW w:w="9214" w:type="dxa"/>
            <w:gridSpan w:val="8"/>
            <w:tcBorders>
              <w:top w:val="single" w:sz="4" w:space="0" w:color="auto"/>
              <w:left w:val="single" w:sz="8" w:space="0" w:color="auto"/>
              <w:bottom w:val="nil"/>
              <w:right w:val="single" w:sz="4" w:space="0" w:color="auto"/>
            </w:tcBorders>
            <w:shd w:val="clear" w:color="auto" w:fill="FFFFFF"/>
            <w:hideMark/>
          </w:tcPr>
          <w:p w14:paraId="4958314A" w14:textId="77777777" w:rsidR="001266EB" w:rsidRPr="001266EB" w:rsidRDefault="001266EB">
            <w:r w:rsidRPr="001266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2268" w:type="dxa"/>
            <w:gridSpan w:val="3"/>
            <w:tcBorders>
              <w:top w:val="single" w:sz="4" w:space="0" w:color="auto"/>
              <w:left w:val="nil"/>
              <w:bottom w:val="nil"/>
              <w:right w:val="single" w:sz="4" w:space="0" w:color="auto"/>
            </w:tcBorders>
            <w:shd w:val="clear" w:color="auto" w:fill="FFFFFF"/>
            <w:vAlign w:val="center"/>
            <w:hideMark/>
          </w:tcPr>
          <w:p w14:paraId="5767AF7C" w14:textId="77777777" w:rsidR="001266EB" w:rsidRPr="001266EB" w:rsidRDefault="001266EB">
            <w:pPr>
              <w:jc w:val="center"/>
            </w:pPr>
            <w:r w:rsidRPr="001266EB">
              <w:t>02 3 03 G0100</w:t>
            </w:r>
          </w:p>
        </w:tc>
        <w:tc>
          <w:tcPr>
            <w:tcW w:w="1188" w:type="dxa"/>
            <w:gridSpan w:val="2"/>
            <w:tcBorders>
              <w:top w:val="single" w:sz="4" w:space="0" w:color="auto"/>
              <w:left w:val="nil"/>
              <w:bottom w:val="nil"/>
              <w:right w:val="single" w:sz="4" w:space="0" w:color="auto"/>
            </w:tcBorders>
            <w:shd w:val="clear" w:color="auto" w:fill="FFFFFF"/>
            <w:noWrap/>
            <w:vAlign w:val="center"/>
            <w:hideMark/>
          </w:tcPr>
          <w:p w14:paraId="3FC40C73" w14:textId="77777777" w:rsidR="001266EB" w:rsidRPr="001266EB" w:rsidRDefault="001266EB">
            <w:pPr>
              <w:jc w:val="center"/>
            </w:pPr>
            <w:r w:rsidRPr="001266EB">
              <w:t>800</w:t>
            </w:r>
          </w:p>
        </w:tc>
        <w:tc>
          <w:tcPr>
            <w:tcW w:w="2375" w:type="dxa"/>
            <w:gridSpan w:val="4"/>
            <w:tcBorders>
              <w:top w:val="single" w:sz="4" w:space="0" w:color="auto"/>
              <w:left w:val="nil"/>
              <w:bottom w:val="nil"/>
              <w:right w:val="single" w:sz="8" w:space="0" w:color="auto"/>
            </w:tcBorders>
            <w:shd w:val="clear" w:color="auto" w:fill="FFFFFF"/>
            <w:noWrap/>
            <w:vAlign w:val="center"/>
            <w:hideMark/>
          </w:tcPr>
          <w:p w14:paraId="5F1E80E6" w14:textId="77777777" w:rsidR="001266EB" w:rsidRPr="001266EB" w:rsidRDefault="001266EB">
            <w:pPr>
              <w:jc w:val="center"/>
            </w:pPr>
            <w:r w:rsidRPr="001266EB">
              <w:t>161 000,00</w:t>
            </w:r>
          </w:p>
        </w:tc>
      </w:tr>
      <w:tr w:rsidR="001266EB" w:rsidRPr="001266EB" w14:paraId="35BBA02F"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hideMark/>
          </w:tcPr>
          <w:p w14:paraId="399BC9A0" w14:textId="77777777" w:rsidR="001266EB" w:rsidRPr="001266EB" w:rsidRDefault="001266EB">
            <w:pPr>
              <w:rPr>
                <w:b/>
                <w:bCs/>
                <w:i/>
                <w:iCs/>
              </w:rPr>
            </w:pPr>
            <w:r w:rsidRPr="001266EB">
              <w:rPr>
                <w:b/>
                <w:bCs/>
                <w:i/>
                <w:iCs/>
              </w:rPr>
              <w:t xml:space="preserve">Ведомственный проект «Проведение мероприятий, связанных с государственными праздниками, юбилейными и </w:t>
            </w:r>
            <w:proofErr w:type="gramStart"/>
            <w:r w:rsidRPr="001266EB">
              <w:rPr>
                <w:b/>
                <w:bCs/>
                <w:i/>
                <w:iCs/>
              </w:rPr>
              <w:t>памятными  датами</w:t>
            </w:r>
            <w:proofErr w:type="gramEnd"/>
            <w:r w:rsidRPr="001266EB">
              <w:rPr>
                <w:b/>
                <w:bCs/>
                <w:i/>
                <w:iCs/>
              </w:rPr>
              <w:t xml:space="preserve">» </w:t>
            </w:r>
          </w:p>
        </w:tc>
        <w:tc>
          <w:tcPr>
            <w:tcW w:w="2268" w:type="dxa"/>
            <w:gridSpan w:val="3"/>
            <w:tcBorders>
              <w:top w:val="single" w:sz="4" w:space="0" w:color="auto"/>
              <w:left w:val="nil"/>
              <w:bottom w:val="nil"/>
              <w:right w:val="single" w:sz="4" w:space="0" w:color="auto"/>
            </w:tcBorders>
            <w:shd w:val="clear" w:color="auto" w:fill="FFFFFF"/>
            <w:vAlign w:val="center"/>
            <w:hideMark/>
          </w:tcPr>
          <w:p w14:paraId="2892CD0D" w14:textId="77777777" w:rsidR="001266EB" w:rsidRPr="001266EB" w:rsidRDefault="001266EB">
            <w:pPr>
              <w:jc w:val="center"/>
              <w:rPr>
                <w:b/>
                <w:bCs/>
                <w:i/>
                <w:iCs/>
              </w:rPr>
            </w:pPr>
            <w:r w:rsidRPr="001266EB">
              <w:rPr>
                <w:b/>
                <w:bCs/>
                <w:i/>
                <w:iCs/>
              </w:rPr>
              <w:t>02 3 04 00000</w:t>
            </w:r>
          </w:p>
        </w:tc>
        <w:tc>
          <w:tcPr>
            <w:tcW w:w="1188" w:type="dxa"/>
            <w:gridSpan w:val="2"/>
            <w:tcBorders>
              <w:top w:val="single" w:sz="4" w:space="0" w:color="auto"/>
              <w:left w:val="nil"/>
              <w:bottom w:val="nil"/>
              <w:right w:val="single" w:sz="4" w:space="0" w:color="auto"/>
            </w:tcBorders>
            <w:shd w:val="clear" w:color="auto" w:fill="FFFFFF"/>
            <w:noWrap/>
            <w:vAlign w:val="center"/>
            <w:hideMark/>
          </w:tcPr>
          <w:p w14:paraId="22D141F8"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nil"/>
              <w:right w:val="single" w:sz="8" w:space="0" w:color="auto"/>
            </w:tcBorders>
            <w:shd w:val="clear" w:color="auto" w:fill="FFFFFF"/>
            <w:noWrap/>
            <w:vAlign w:val="center"/>
            <w:hideMark/>
          </w:tcPr>
          <w:p w14:paraId="50DC7D31" w14:textId="77777777" w:rsidR="001266EB" w:rsidRPr="001266EB" w:rsidRDefault="001266EB">
            <w:pPr>
              <w:jc w:val="center"/>
              <w:rPr>
                <w:b/>
                <w:bCs/>
                <w:i/>
                <w:iCs/>
              </w:rPr>
            </w:pPr>
            <w:r w:rsidRPr="001266EB">
              <w:rPr>
                <w:b/>
                <w:bCs/>
                <w:i/>
                <w:iCs/>
              </w:rPr>
              <w:t>1 764 150,00</w:t>
            </w:r>
          </w:p>
        </w:tc>
      </w:tr>
      <w:tr w:rsidR="001266EB" w:rsidRPr="001266EB" w14:paraId="7CEB2FAB" w14:textId="77777777" w:rsidTr="001266EB">
        <w:trPr>
          <w:gridAfter w:val="2"/>
          <w:wAfter w:w="447" w:type="dxa"/>
          <w:trHeight w:val="945"/>
        </w:trPr>
        <w:tc>
          <w:tcPr>
            <w:tcW w:w="9214" w:type="dxa"/>
            <w:gridSpan w:val="8"/>
            <w:tcBorders>
              <w:top w:val="nil"/>
              <w:left w:val="single" w:sz="8" w:space="0" w:color="auto"/>
              <w:bottom w:val="nil"/>
              <w:right w:val="nil"/>
            </w:tcBorders>
            <w:hideMark/>
          </w:tcPr>
          <w:p w14:paraId="79FD0DAD" w14:textId="77777777" w:rsidR="001266EB" w:rsidRPr="001266EB" w:rsidRDefault="001266EB">
            <w:r w:rsidRPr="001266EB">
              <w:lastRenderedPageBreak/>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nil"/>
              <w:right w:val="single" w:sz="4" w:space="0" w:color="auto"/>
            </w:tcBorders>
            <w:shd w:val="clear" w:color="auto" w:fill="FFFFFF"/>
            <w:vAlign w:val="center"/>
            <w:hideMark/>
          </w:tcPr>
          <w:p w14:paraId="7C02A78C" w14:textId="77777777" w:rsidR="001266EB" w:rsidRPr="001266EB" w:rsidRDefault="001266EB">
            <w:pPr>
              <w:jc w:val="center"/>
            </w:pPr>
            <w:r w:rsidRPr="001266EB">
              <w:t>02 3 04 00070</w:t>
            </w:r>
          </w:p>
        </w:tc>
        <w:tc>
          <w:tcPr>
            <w:tcW w:w="1188" w:type="dxa"/>
            <w:gridSpan w:val="2"/>
            <w:tcBorders>
              <w:top w:val="single" w:sz="4" w:space="0" w:color="auto"/>
              <w:left w:val="nil"/>
              <w:bottom w:val="nil"/>
              <w:right w:val="single" w:sz="4" w:space="0" w:color="auto"/>
            </w:tcBorders>
            <w:shd w:val="clear" w:color="auto" w:fill="FFFFFF"/>
            <w:noWrap/>
            <w:vAlign w:val="center"/>
            <w:hideMark/>
          </w:tcPr>
          <w:p w14:paraId="0CE28FE3"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shd w:val="clear" w:color="auto" w:fill="FFFFFF"/>
            <w:noWrap/>
            <w:vAlign w:val="center"/>
            <w:hideMark/>
          </w:tcPr>
          <w:p w14:paraId="6AB6ABD6" w14:textId="77777777" w:rsidR="001266EB" w:rsidRPr="001266EB" w:rsidRDefault="001266EB">
            <w:pPr>
              <w:jc w:val="center"/>
            </w:pPr>
            <w:r w:rsidRPr="001266EB">
              <w:t>1 764 150,00</w:t>
            </w:r>
          </w:p>
        </w:tc>
      </w:tr>
      <w:tr w:rsidR="001266EB" w:rsidRPr="001266EB" w14:paraId="2607DBEA" w14:textId="77777777" w:rsidTr="001266EB">
        <w:trPr>
          <w:gridAfter w:val="2"/>
          <w:wAfter w:w="447" w:type="dxa"/>
          <w:trHeight w:val="945"/>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6590A7C8" w14:textId="77777777" w:rsidR="001266EB" w:rsidRPr="001266EB" w:rsidRDefault="001266EB">
            <w:pPr>
              <w:rPr>
                <w:b/>
                <w:bCs/>
                <w:i/>
                <w:iCs/>
              </w:rPr>
            </w:pPr>
            <w:r w:rsidRPr="001266EB">
              <w:rPr>
                <w:b/>
                <w:bCs/>
                <w:i/>
                <w:iCs/>
              </w:rPr>
              <w:t xml:space="preserve">Ведомственный проект «Библиотечное обслуживание населения, комплектование и обеспечение сохранности библиотечных фондов библиотек в Комсомольском муниципальном районе» </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79819CD0" w14:textId="77777777" w:rsidR="001266EB" w:rsidRPr="001266EB" w:rsidRDefault="001266EB">
            <w:pPr>
              <w:jc w:val="center"/>
              <w:rPr>
                <w:b/>
                <w:bCs/>
                <w:i/>
                <w:iCs/>
              </w:rPr>
            </w:pPr>
            <w:r w:rsidRPr="001266EB">
              <w:rPr>
                <w:b/>
                <w:bCs/>
                <w:i/>
                <w:iCs/>
              </w:rPr>
              <w:t>02 3 05 00000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7C69CCBF"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01E0BEE4" w14:textId="77777777" w:rsidR="001266EB" w:rsidRPr="001266EB" w:rsidRDefault="001266EB">
            <w:pPr>
              <w:jc w:val="center"/>
              <w:rPr>
                <w:b/>
                <w:bCs/>
                <w:i/>
                <w:iCs/>
              </w:rPr>
            </w:pPr>
            <w:r w:rsidRPr="001266EB">
              <w:rPr>
                <w:b/>
                <w:bCs/>
                <w:i/>
                <w:iCs/>
              </w:rPr>
              <w:t>19 305 059,30</w:t>
            </w:r>
          </w:p>
        </w:tc>
      </w:tr>
      <w:tr w:rsidR="001266EB" w:rsidRPr="001266EB" w14:paraId="211E81F2" w14:textId="77777777" w:rsidTr="001266EB">
        <w:trPr>
          <w:gridAfter w:val="2"/>
          <w:wAfter w:w="447" w:type="dxa"/>
          <w:trHeight w:val="1575"/>
        </w:trPr>
        <w:tc>
          <w:tcPr>
            <w:tcW w:w="9214" w:type="dxa"/>
            <w:gridSpan w:val="8"/>
            <w:tcBorders>
              <w:top w:val="nil"/>
              <w:left w:val="single" w:sz="8" w:space="0" w:color="auto"/>
              <w:bottom w:val="nil"/>
              <w:right w:val="single" w:sz="4" w:space="0" w:color="auto"/>
            </w:tcBorders>
            <w:shd w:val="clear" w:color="auto" w:fill="FFFFFF"/>
            <w:vAlign w:val="center"/>
            <w:hideMark/>
          </w:tcPr>
          <w:p w14:paraId="168C647F" w14:textId="77777777" w:rsidR="001266EB" w:rsidRPr="001266EB" w:rsidRDefault="001266EB">
            <w:r w:rsidRPr="001266EB">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nil"/>
              <w:right w:val="single" w:sz="4" w:space="0" w:color="auto"/>
            </w:tcBorders>
            <w:shd w:val="clear" w:color="auto" w:fill="FFFFFF"/>
            <w:noWrap/>
            <w:vAlign w:val="center"/>
            <w:hideMark/>
          </w:tcPr>
          <w:p w14:paraId="22F8275E" w14:textId="77777777" w:rsidR="001266EB" w:rsidRPr="001266EB" w:rsidRDefault="001266EB">
            <w:pPr>
              <w:jc w:val="center"/>
            </w:pPr>
            <w:r w:rsidRPr="001266EB">
              <w:t>02 3 05 00380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50B02B6"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3273D77C" w14:textId="77777777" w:rsidR="001266EB" w:rsidRPr="001266EB" w:rsidRDefault="001266EB">
            <w:pPr>
              <w:jc w:val="center"/>
            </w:pPr>
            <w:r w:rsidRPr="001266EB">
              <w:t>8 152 600,00</w:t>
            </w:r>
          </w:p>
        </w:tc>
      </w:tr>
      <w:tr w:rsidR="001266EB" w:rsidRPr="001266EB" w14:paraId="54D69C13" w14:textId="77777777" w:rsidTr="001266EB">
        <w:trPr>
          <w:gridAfter w:val="2"/>
          <w:wAfter w:w="447" w:type="dxa"/>
          <w:trHeight w:val="94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2A6BE8D9" w14:textId="77777777" w:rsidR="001266EB" w:rsidRPr="001266EB" w:rsidRDefault="001266EB">
            <w:r w:rsidRPr="001266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08D08EB3" w14:textId="77777777" w:rsidR="001266EB" w:rsidRPr="001266EB" w:rsidRDefault="001266EB">
            <w:pPr>
              <w:jc w:val="center"/>
            </w:pPr>
            <w:r w:rsidRPr="001266EB">
              <w:t>02 3 05 00380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3FF0F8A"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B0408E9" w14:textId="77777777" w:rsidR="001266EB" w:rsidRPr="001266EB" w:rsidRDefault="001266EB">
            <w:pPr>
              <w:jc w:val="center"/>
            </w:pPr>
            <w:r w:rsidRPr="001266EB">
              <w:t>511 329,93</w:t>
            </w:r>
          </w:p>
        </w:tc>
      </w:tr>
      <w:tr w:rsidR="001266EB" w:rsidRPr="001266EB" w14:paraId="5791774A"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482E5F0A" w14:textId="77777777" w:rsidR="001266EB" w:rsidRPr="001266EB" w:rsidRDefault="001266EB">
            <w:r w:rsidRPr="001266EB">
              <w:t xml:space="preserve">Библиотечное обслуживание населения, комплектование и обеспечение сохранности библиотечных </w:t>
            </w:r>
            <w:proofErr w:type="gramStart"/>
            <w:r w:rsidRPr="001266EB">
              <w:t>фондов  (</w:t>
            </w:r>
            <w:proofErr w:type="gramEnd"/>
            <w:r w:rsidRPr="001266EB">
              <w:t>Иные бюджетные ассигнования)</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3600F02E" w14:textId="77777777" w:rsidR="001266EB" w:rsidRPr="001266EB" w:rsidRDefault="001266EB">
            <w:pPr>
              <w:jc w:val="center"/>
            </w:pPr>
            <w:r w:rsidRPr="001266EB">
              <w:t>02 3 05 00380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D0ADD9D"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noWrap/>
            <w:vAlign w:val="center"/>
            <w:hideMark/>
          </w:tcPr>
          <w:p w14:paraId="04E4C620" w14:textId="77777777" w:rsidR="001266EB" w:rsidRPr="001266EB" w:rsidRDefault="001266EB">
            <w:pPr>
              <w:jc w:val="center"/>
            </w:pPr>
            <w:r w:rsidRPr="001266EB">
              <w:t>31,16</w:t>
            </w:r>
          </w:p>
        </w:tc>
      </w:tr>
      <w:tr w:rsidR="001266EB" w:rsidRPr="001266EB" w14:paraId="7691F184" w14:textId="77777777" w:rsidTr="001266EB">
        <w:trPr>
          <w:gridAfter w:val="2"/>
          <w:wAfter w:w="447" w:type="dxa"/>
          <w:trHeight w:val="189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29A3E88" w14:textId="77777777" w:rsidR="001266EB" w:rsidRPr="001266EB" w:rsidRDefault="001266EB">
            <w:r w:rsidRPr="001266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725DA96A" w14:textId="77777777" w:rsidR="001266EB" w:rsidRPr="001266EB" w:rsidRDefault="001266EB">
            <w:pPr>
              <w:jc w:val="center"/>
            </w:pPr>
            <w:r w:rsidRPr="001266EB">
              <w:t>02 3 05 G0050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E3948B1"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46A65830" w14:textId="77777777" w:rsidR="001266EB" w:rsidRPr="001266EB" w:rsidRDefault="001266EB">
            <w:pPr>
              <w:jc w:val="center"/>
            </w:pPr>
            <w:r w:rsidRPr="001266EB">
              <w:t>9 213 300,00</w:t>
            </w:r>
          </w:p>
        </w:tc>
      </w:tr>
      <w:tr w:rsidR="001266EB" w:rsidRPr="001266EB" w14:paraId="1AD3811D"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7EB4B1D" w14:textId="77777777" w:rsidR="001266EB" w:rsidRPr="001266EB" w:rsidRDefault="001266EB">
            <w:r w:rsidRPr="001266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8AD829B" w14:textId="77777777" w:rsidR="001266EB" w:rsidRPr="001266EB" w:rsidRDefault="001266EB">
            <w:pPr>
              <w:jc w:val="center"/>
            </w:pPr>
            <w:r w:rsidRPr="001266EB">
              <w:t>02 3 05 G0050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37863CE"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C99941A" w14:textId="77777777" w:rsidR="001266EB" w:rsidRPr="001266EB" w:rsidRDefault="001266EB">
            <w:pPr>
              <w:jc w:val="center"/>
            </w:pPr>
            <w:r w:rsidRPr="001266EB">
              <w:t>1 353 500,00</w:t>
            </w:r>
          </w:p>
        </w:tc>
      </w:tr>
      <w:tr w:rsidR="001266EB" w:rsidRPr="001266EB" w14:paraId="18A1672C"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3F0CFCF1" w14:textId="77777777" w:rsidR="001266EB" w:rsidRPr="001266EB" w:rsidRDefault="001266EB">
            <w:r w:rsidRPr="001266EB">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050875C" w14:textId="77777777" w:rsidR="001266EB" w:rsidRPr="001266EB" w:rsidRDefault="001266EB">
            <w:pPr>
              <w:jc w:val="center"/>
            </w:pPr>
            <w:r w:rsidRPr="001266EB">
              <w:t>02 3 05 G0050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C65BE25"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noWrap/>
            <w:vAlign w:val="center"/>
            <w:hideMark/>
          </w:tcPr>
          <w:p w14:paraId="463C76AB" w14:textId="77777777" w:rsidR="001266EB" w:rsidRPr="001266EB" w:rsidRDefault="001266EB">
            <w:pPr>
              <w:jc w:val="center"/>
            </w:pPr>
            <w:r w:rsidRPr="001266EB">
              <w:t>6 500,00</w:t>
            </w:r>
          </w:p>
        </w:tc>
      </w:tr>
      <w:tr w:rsidR="001266EB" w:rsidRPr="001266EB" w14:paraId="5310920E" w14:textId="77777777" w:rsidTr="001266EB">
        <w:trPr>
          <w:gridAfter w:val="2"/>
          <w:wAfter w:w="447" w:type="dxa"/>
          <w:trHeight w:val="1260"/>
        </w:trPr>
        <w:tc>
          <w:tcPr>
            <w:tcW w:w="9214" w:type="dxa"/>
            <w:gridSpan w:val="8"/>
            <w:tcBorders>
              <w:top w:val="nil"/>
              <w:left w:val="single" w:sz="8" w:space="0" w:color="auto"/>
              <w:bottom w:val="nil"/>
              <w:right w:val="single" w:sz="4" w:space="0" w:color="auto"/>
            </w:tcBorders>
            <w:shd w:val="clear" w:color="auto" w:fill="FFFFFF"/>
            <w:vAlign w:val="center"/>
            <w:hideMark/>
          </w:tcPr>
          <w:p w14:paraId="02FFCFCA" w14:textId="77777777" w:rsidR="001266EB" w:rsidRPr="001266EB" w:rsidRDefault="001266EB">
            <w:r w:rsidRPr="001266EB">
              <w:t>Государственная поддержка отрасли культуры (Р</w:t>
            </w:r>
            <w:r w:rsidRPr="001266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2AD332D4" w14:textId="77777777" w:rsidR="001266EB" w:rsidRPr="001266EB" w:rsidRDefault="001266EB">
            <w:pPr>
              <w:jc w:val="center"/>
            </w:pPr>
            <w:r w:rsidRPr="001266EB">
              <w:t>02 3 05 L5191</w:t>
            </w:r>
          </w:p>
        </w:tc>
        <w:tc>
          <w:tcPr>
            <w:tcW w:w="1188" w:type="dxa"/>
            <w:gridSpan w:val="2"/>
            <w:tcBorders>
              <w:top w:val="nil"/>
              <w:left w:val="nil"/>
              <w:bottom w:val="nil"/>
              <w:right w:val="single" w:sz="4" w:space="0" w:color="auto"/>
            </w:tcBorders>
            <w:shd w:val="clear" w:color="auto" w:fill="FFFFFF"/>
            <w:noWrap/>
            <w:vAlign w:val="center"/>
            <w:hideMark/>
          </w:tcPr>
          <w:p w14:paraId="0351BC93"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71BBF771" w14:textId="77777777" w:rsidR="001266EB" w:rsidRPr="001266EB" w:rsidRDefault="001266EB">
            <w:pPr>
              <w:jc w:val="center"/>
            </w:pPr>
            <w:r w:rsidRPr="001266EB">
              <w:t>67 798,21</w:t>
            </w:r>
          </w:p>
        </w:tc>
      </w:tr>
      <w:tr w:rsidR="001266EB" w:rsidRPr="001266EB" w14:paraId="5A7C020D"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3DBFF223" w14:textId="77777777" w:rsidR="001266EB" w:rsidRPr="001266EB" w:rsidRDefault="001266EB">
            <w:pPr>
              <w:rPr>
                <w:b/>
                <w:bCs/>
                <w:i/>
                <w:iCs/>
              </w:rPr>
            </w:pPr>
            <w:r w:rsidRPr="001266EB">
              <w:rPr>
                <w:b/>
                <w:bCs/>
                <w:i/>
                <w:iCs/>
              </w:rPr>
              <w:t>Ведомственный проект «Организация культурно-досугового обслуживания населения Комсомольского городского поселения»</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07B8F465" w14:textId="77777777" w:rsidR="001266EB" w:rsidRPr="001266EB" w:rsidRDefault="001266EB">
            <w:pPr>
              <w:jc w:val="center"/>
              <w:rPr>
                <w:b/>
                <w:bCs/>
                <w:i/>
                <w:iCs/>
              </w:rPr>
            </w:pPr>
            <w:r w:rsidRPr="001266EB">
              <w:rPr>
                <w:b/>
                <w:bCs/>
                <w:i/>
                <w:iCs/>
              </w:rPr>
              <w:t>02 3 06 00000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5D848BB3"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shd w:val="clear" w:color="auto" w:fill="FFFFFF"/>
            <w:noWrap/>
            <w:vAlign w:val="center"/>
            <w:hideMark/>
          </w:tcPr>
          <w:p w14:paraId="40F03708" w14:textId="77777777" w:rsidR="001266EB" w:rsidRPr="001266EB" w:rsidRDefault="001266EB">
            <w:pPr>
              <w:jc w:val="center"/>
              <w:rPr>
                <w:b/>
                <w:bCs/>
              </w:rPr>
            </w:pPr>
            <w:r w:rsidRPr="001266EB">
              <w:rPr>
                <w:b/>
                <w:bCs/>
              </w:rPr>
              <w:t>33 936 435,72</w:t>
            </w:r>
          </w:p>
        </w:tc>
      </w:tr>
      <w:tr w:rsidR="001266EB" w:rsidRPr="001266EB" w14:paraId="7C5587F0"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26785E3" w14:textId="77777777" w:rsidR="001266EB" w:rsidRPr="001266EB" w:rsidRDefault="001266EB">
            <w:r w:rsidRPr="001266EB">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8883526" w14:textId="77777777" w:rsidR="001266EB" w:rsidRPr="001266EB" w:rsidRDefault="001266EB">
            <w:pPr>
              <w:jc w:val="center"/>
            </w:pPr>
            <w:r w:rsidRPr="001266EB">
              <w:t>02 3 06 G0040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C6BCAEB"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2E548A97" w14:textId="77777777" w:rsidR="001266EB" w:rsidRPr="001266EB" w:rsidRDefault="001266EB">
            <w:pPr>
              <w:jc w:val="center"/>
            </w:pPr>
            <w:r w:rsidRPr="001266EB">
              <w:t>22 373 200,00</w:t>
            </w:r>
          </w:p>
        </w:tc>
      </w:tr>
      <w:tr w:rsidR="001266EB" w:rsidRPr="001266EB" w14:paraId="259912CE"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84CEE28" w14:textId="77777777" w:rsidR="001266EB" w:rsidRPr="001266EB" w:rsidRDefault="001266EB">
            <w:r w:rsidRPr="001266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A596AFE" w14:textId="77777777" w:rsidR="001266EB" w:rsidRPr="001266EB" w:rsidRDefault="001266EB">
            <w:pPr>
              <w:jc w:val="center"/>
            </w:pPr>
            <w:r w:rsidRPr="001266EB">
              <w:t>02 3 06 G0040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136A72DC"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75C51A91" w14:textId="77777777" w:rsidR="001266EB" w:rsidRPr="001266EB" w:rsidRDefault="001266EB">
            <w:pPr>
              <w:jc w:val="center"/>
            </w:pPr>
            <w:r w:rsidRPr="001266EB">
              <w:t>10 166 389,99</w:t>
            </w:r>
          </w:p>
        </w:tc>
      </w:tr>
      <w:tr w:rsidR="001266EB" w:rsidRPr="001266EB" w14:paraId="43387504"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center"/>
            <w:hideMark/>
          </w:tcPr>
          <w:p w14:paraId="7C73327D" w14:textId="77777777" w:rsidR="001266EB" w:rsidRPr="001266EB" w:rsidRDefault="001266EB">
            <w:r w:rsidRPr="001266EB">
              <w:t>Организация обеспечения деятельности учреждения культуры (Иные бюджетные ассигнования)</w:t>
            </w:r>
          </w:p>
        </w:tc>
        <w:tc>
          <w:tcPr>
            <w:tcW w:w="2268" w:type="dxa"/>
            <w:gridSpan w:val="3"/>
            <w:tcBorders>
              <w:top w:val="nil"/>
              <w:left w:val="nil"/>
              <w:bottom w:val="nil"/>
              <w:right w:val="single" w:sz="4" w:space="0" w:color="auto"/>
            </w:tcBorders>
            <w:shd w:val="clear" w:color="auto" w:fill="FFFFFF"/>
            <w:noWrap/>
            <w:vAlign w:val="center"/>
            <w:hideMark/>
          </w:tcPr>
          <w:p w14:paraId="6A64D474" w14:textId="77777777" w:rsidR="001266EB" w:rsidRPr="001266EB" w:rsidRDefault="001266EB">
            <w:pPr>
              <w:jc w:val="center"/>
            </w:pPr>
            <w:r w:rsidRPr="001266EB">
              <w:t>02 3 06 G0040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9374779"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18BDC4ED" w14:textId="77777777" w:rsidR="001266EB" w:rsidRPr="001266EB" w:rsidRDefault="001266EB">
            <w:pPr>
              <w:jc w:val="center"/>
            </w:pPr>
            <w:r w:rsidRPr="001266EB">
              <w:t>5 400,00</w:t>
            </w:r>
          </w:p>
        </w:tc>
      </w:tr>
      <w:tr w:rsidR="001266EB" w:rsidRPr="001266EB" w14:paraId="1AD66E4F" w14:textId="77777777" w:rsidTr="001266EB">
        <w:trPr>
          <w:gridAfter w:val="2"/>
          <w:wAfter w:w="447" w:type="dxa"/>
          <w:trHeight w:val="63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67EDE7C7" w14:textId="77777777" w:rsidR="001266EB" w:rsidRPr="001266EB" w:rsidRDefault="001266EB">
            <w:r w:rsidRPr="001266EB">
              <w:t>Расходы по организации показа кинофильмов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vAlign w:val="center"/>
            <w:hideMark/>
          </w:tcPr>
          <w:p w14:paraId="2CE1A884" w14:textId="77777777" w:rsidR="001266EB" w:rsidRPr="001266EB" w:rsidRDefault="001266EB">
            <w:pPr>
              <w:jc w:val="center"/>
            </w:pPr>
            <w:r w:rsidRPr="001266EB">
              <w:t>02 3 06 G0060</w:t>
            </w:r>
          </w:p>
        </w:tc>
        <w:tc>
          <w:tcPr>
            <w:tcW w:w="1188" w:type="dxa"/>
            <w:gridSpan w:val="2"/>
            <w:tcBorders>
              <w:top w:val="nil"/>
              <w:left w:val="nil"/>
              <w:bottom w:val="nil"/>
              <w:right w:val="single" w:sz="4" w:space="0" w:color="auto"/>
            </w:tcBorders>
            <w:shd w:val="clear" w:color="auto" w:fill="FFFFFF"/>
            <w:noWrap/>
            <w:vAlign w:val="center"/>
            <w:hideMark/>
          </w:tcPr>
          <w:p w14:paraId="680AA705"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shd w:val="clear" w:color="auto" w:fill="FFFFFF"/>
            <w:noWrap/>
            <w:vAlign w:val="center"/>
            <w:hideMark/>
          </w:tcPr>
          <w:p w14:paraId="7BB64733" w14:textId="77777777" w:rsidR="001266EB" w:rsidRPr="001266EB" w:rsidRDefault="001266EB">
            <w:pPr>
              <w:jc w:val="center"/>
            </w:pPr>
            <w:r w:rsidRPr="001266EB">
              <w:t>865 129,94</w:t>
            </w:r>
          </w:p>
        </w:tc>
      </w:tr>
      <w:tr w:rsidR="001266EB" w:rsidRPr="001266EB" w14:paraId="3C71C1E8" w14:textId="77777777" w:rsidTr="001266EB">
        <w:trPr>
          <w:gridAfter w:val="2"/>
          <w:wAfter w:w="447" w:type="dxa"/>
          <w:trHeight w:val="945"/>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2F528D10" w14:textId="77777777" w:rsidR="001266EB" w:rsidRPr="001266EB" w:rsidRDefault="001266EB">
            <w:r w:rsidRPr="001266EB">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1266EB">
              <w:t>человек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vAlign w:val="center"/>
            <w:hideMark/>
          </w:tcPr>
          <w:p w14:paraId="0CFA79C7" w14:textId="77777777" w:rsidR="001266EB" w:rsidRPr="001266EB" w:rsidRDefault="001266EB">
            <w:pPr>
              <w:jc w:val="center"/>
            </w:pPr>
            <w:r w:rsidRPr="001266EB">
              <w:t>02 3 06 L4670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001E8E67" w14:textId="77777777" w:rsidR="001266EB" w:rsidRPr="001266EB" w:rsidRDefault="001266EB">
            <w:pPr>
              <w:jc w:val="center"/>
            </w:pPr>
            <w:r w:rsidRPr="001266EB">
              <w:t>200</w:t>
            </w:r>
          </w:p>
        </w:tc>
        <w:tc>
          <w:tcPr>
            <w:tcW w:w="2375" w:type="dxa"/>
            <w:gridSpan w:val="4"/>
            <w:tcBorders>
              <w:top w:val="single" w:sz="4" w:space="0" w:color="auto"/>
              <w:left w:val="nil"/>
              <w:bottom w:val="single" w:sz="4" w:space="0" w:color="auto"/>
              <w:right w:val="single" w:sz="4" w:space="0" w:color="auto"/>
            </w:tcBorders>
            <w:shd w:val="clear" w:color="auto" w:fill="FFFFFF"/>
            <w:noWrap/>
            <w:vAlign w:val="center"/>
            <w:hideMark/>
          </w:tcPr>
          <w:p w14:paraId="2F49C75B" w14:textId="77777777" w:rsidR="001266EB" w:rsidRPr="001266EB" w:rsidRDefault="001266EB">
            <w:pPr>
              <w:jc w:val="center"/>
            </w:pPr>
            <w:r w:rsidRPr="001266EB">
              <w:t>526 315,79</w:t>
            </w:r>
          </w:p>
        </w:tc>
      </w:tr>
      <w:tr w:rsidR="001266EB" w:rsidRPr="001266EB" w14:paraId="6CC8D506" w14:textId="77777777" w:rsidTr="001266EB">
        <w:trPr>
          <w:gridAfter w:val="2"/>
          <w:wAfter w:w="447" w:type="dxa"/>
          <w:trHeight w:val="645"/>
        </w:trPr>
        <w:tc>
          <w:tcPr>
            <w:tcW w:w="9214" w:type="dxa"/>
            <w:gridSpan w:val="8"/>
            <w:tcBorders>
              <w:top w:val="nil"/>
              <w:left w:val="single" w:sz="8" w:space="0" w:color="auto"/>
              <w:bottom w:val="single" w:sz="8" w:space="0" w:color="auto"/>
              <w:right w:val="single" w:sz="4" w:space="0" w:color="auto"/>
            </w:tcBorders>
            <w:shd w:val="clear" w:color="auto" w:fill="FABF8F"/>
            <w:vAlign w:val="center"/>
            <w:hideMark/>
          </w:tcPr>
          <w:p w14:paraId="7328ACF5" w14:textId="77777777" w:rsidR="001266EB" w:rsidRPr="001266EB" w:rsidRDefault="001266EB">
            <w:pPr>
              <w:rPr>
                <w:b/>
                <w:bCs/>
              </w:rPr>
            </w:pPr>
            <w:r w:rsidRPr="001266EB">
              <w:rPr>
                <w:b/>
                <w:bCs/>
              </w:rPr>
              <w:t>Муниципальная программа «Обеспечение доступным и комфортным жильем населения Комсомольского муниципального района»</w:t>
            </w:r>
          </w:p>
        </w:tc>
        <w:tc>
          <w:tcPr>
            <w:tcW w:w="2268" w:type="dxa"/>
            <w:gridSpan w:val="3"/>
            <w:tcBorders>
              <w:top w:val="nil"/>
              <w:left w:val="nil"/>
              <w:bottom w:val="single" w:sz="8" w:space="0" w:color="auto"/>
              <w:right w:val="single" w:sz="4" w:space="0" w:color="auto"/>
            </w:tcBorders>
            <w:shd w:val="clear" w:color="auto" w:fill="FABF8F"/>
            <w:vAlign w:val="center"/>
            <w:hideMark/>
          </w:tcPr>
          <w:p w14:paraId="7A801E5F" w14:textId="77777777" w:rsidR="001266EB" w:rsidRPr="001266EB" w:rsidRDefault="001266EB">
            <w:pPr>
              <w:jc w:val="center"/>
              <w:rPr>
                <w:b/>
                <w:bCs/>
              </w:rPr>
            </w:pPr>
            <w:r w:rsidRPr="001266EB">
              <w:rPr>
                <w:b/>
                <w:bCs/>
              </w:rPr>
              <w:t>03 0 00 00000</w:t>
            </w:r>
          </w:p>
        </w:tc>
        <w:tc>
          <w:tcPr>
            <w:tcW w:w="1188" w:type="dxa"/>
            <w:gridSpan w:val="2"/>
            <w:tcBorders>
              <w:top w:val="nil"/>
              <w:left w:val="nil"/>
              <w:bottom w:val="single" w:sz="8" w:space="0" w:color="auto"/>
              <w:right w:val="single" w:sz="4" w:space="0" w:color="auto"/>
            </w:tcBorders>
            <w:shd w:val="clear" w:color="auto" w:fill="FABF8F"/>
            <w:noWrap/>
            <w:vAlign w:val="center"/>
            <w:hideMark/>
          </w:tcPr>
          <w:p w14:paraId="201A2DF5" w14:textId="77777777" w:rsidR="001266EB" w:rsidRPr="001266EB" w:rsidRDefault="001266EB">
            <w:pPr>
              <w:jc w:val="center"/>
              <w:rPr>
                <w:b/>
                <w:bCs/>
              </w:rPr>
            </w:pPr>
            <w:r w:rsidRPr="001266EB">
              <w:rPr>
                <w:b/>
                <w:bCs/>
              </w:rPr>
              <w:t> </w:t>
            </w:r>
          </w:p>
        </w:tc>
        <w:tc>
          <w:tcPr>
            <w:tcW w:w="2375" w:type="dxa"/>
            <w:gridSpan w:val="4"/>
            <w:tcBorders>
              <w:top w:val="nil"/>
              <w:left w:val="nil"/>
              <w:bottom w:val="single" w:sz="8" w:space="0" w:color="auto"/>
              <w:right w:val="single" w:sz="8" w:space="0" w:color="auto"/>
            </w:tcBorders>
            <w:shd w:val="clear" w:color="auto" w:fill="FABF8F"/>
            <w:noWrap/>
            <w:vAlign w:val="center"/>
            <w:hideMark/>
          </w:tcPr>
          <w:p w14:paraId="2761C4D5" w14:textId="77777777" w:rsidR="001266EB" w:rsidRPr="001266EB" w:rsidRDefault="001266EB">
            <w:pPr>
              <w:jc w:val="center"/>
              <w:rPr>
                <w:b/>
                <w:bCs/>
              </w:rPr>
            </w:pPr>
            <w:r w:rsidRPr="001266EB">
              <w:rPr>
                <w:b/>
                <w:bCs/>
              </w:rPr>
              <w:t>1 458 950,40</w:t>
            </w:r>
          </w:p>
        </w:tc>
      </w:tr>
      <w:tr w:rsidR="001266EB" w:rsidRPr="001266EB" w14:paraId="1F224C22"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FA1497A" w14:textId="77777777" w:rsidR="001266EB" w:rsidRPr="001266EB" w:rsidRDefault="001266EB">
            <w:pPr>
              <w:rPr>
                <w:b/>
                <w:bCs/>
              </w:rPr>
            </w:pPr>
            <w:r w:rsidRPr="001266EB">
              <w:rPr>
                <w:b/>
                <w:bCs/>
              </w:rPr>
              <w:t>Муниципальные проекты, обеспечивающие достижение показателей и результатов региональных проектов, не входящих в состав национальных проектов</w:t>
            </w:r>
          </w:p>
        </w:tc>
        <w:tc>
          <w:tcPr>
            <w:tcW w:w="2268" w:type="dxa"/>
            <w:gridSpan w:val="3"/>
            <w:tcBorders>
              <w:top w:val="nil"/>
              <w:left w:val="nil"/>
              <w:bottom w:val="single" w:sz="4" w:space="0" w:color="auto"/>
              <w:right w:val="single" w:sz="4" w:space="0" w:color="auto"/>
            </w:tcBorders>
            <w:shd w:val="clear" w:color="auto" w:fill="FFFFFF"/>
            <w:vAlign w:val="center"/>
            <w:hideMark/>
          </w:tcPr>
          <w:p w14:paraId="198CC8BB" w14:textId="77777777" w:rsidR="001266EB" w:rsidRPr="001266EB" w:rsidRDefault="001266EB">
            <w:pPr>
              <w:jc w:val="center"/>
              <w:rPr>
                <w:b/>
                <w:bCs/>
              </w:rPr>
            </w:pPr>
            <w:r w:rsidRPr="001266EB">
              <w:rPr>
                <w:b/>
                <w:bCs/>
              </w:rPr>
              <w:t>03 2 00 00000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8FD67B4"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3C803FF4" w14:textId="77777777" w:rsidR="001266EB" w:rsidRPr="001266EB" w:rsidRDefault="001266EB">
            <w:pPr>
              <w:jc w:val="center"/>
              <w:rPr>
                <w:b/>
                <w:bCs/>
              </w:rPr>
            </w:pPr>
            <w:r w:rsidRPr="001266EB">
              <w:rPr>
                <w:b/>
                <w:bCs/>
              </w:rPr>
              <w:t>0,00</w:t>
            </w:r>
          </w:p>
        </w:tc>
      </w:tr>
      <w:tr w:rsidR="001266EB" w:rsidRPr="001266EB" w14:paraId="31DFC7DC"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1CF7BB0" w14:textId="77777777" w:rsidR="001266EB" w:rsidRPr="001266EB" w:rsidRDefault="001266EB">
            <w:pPr>
              <w:rPr>
                <w:b/>
                <w:bCs/>
                <w:i/>
                <w:iCs/>
              </w:rPr>
            </w:pPr>
            <w:r w:rsidRPr="001266EB">
              <w:rPr>
                <w:b/>
                <w:bCs/>
                <w:i/>
                <w:iCs/>
              </w:rPr>
              <w:lastRenderedPageBreak/>
              <w:t>Муниципальный проект «Обеспечение жильем молодых семей"</w:t>
            </w:r>
          </w:p>
        </w:tc>
        <w:tc>
          <w:tcPr>
            <w:tcW w:w="2268" w:type="dxa"/>
            <w:gridSpan w:val="3"/>
            <w:tcBorders>
              <w:top w:val="nil"/>
              <w:left w:val="nil"/>
              <w:bottom w:val="single" w:sz="4" w:space="0" w:color="auto"/>
              <w:right w:val="single" w:sz="4" w:space="0" w:color="auto"/>
            </w:tcBorders>
            <w:shd w:val="clear" w:color="auto" w:fill="FFFFFF"/>
            <w:vAlign w:val="center"/>
            <w:hideMark/>
          </w:tcPr>
          <w:p w14:paraId="0FC8BF6B" w14:textId="77777777" w:rsidR="001266EB" w:rsidRPr="001266EB" w:rsidRDefault="001266EB">
            <w:pPr>
              <w:jc w:val="center"/>
              <w:rPr>
                <w:b/>
                <w:bCs/>
                <w:i/>
                <w:iCs/>
              </w:rPr>
            </w:pPr>
            <w:r w:rsidRPr="001266EB">
              <w:rPr>
                <w:b/>
                <w:bCs/>
                <w:i/>
                <w:iCs/>
              </w:rPr>
              <w:t>03 2 01 00000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364335B"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5612FF7A" w14:textId="77777777" w:rsidR="001266EB" w:rsidRPr="001266EB" w:rsidRDefault="001266EB">
            <w:pPr>
              <w:jc w:val="center"/>
              <w:rPr>
                <w:b/>
                <w:bCs/>
                <w:i/>
                <w:iCs/>
              </w:rPr>
            </w:pPr>
            <w:r w:rsidRPr="001266EB">
              <w:rPr>
                <w:b/>
                <w:bCs/>
                <w:i/>
                <w:iCs/>
              </w:rPr>
              <w:t>0,00</w:t>
            </w:r>
          </w:p>
        </w:tc>
      </w:tr>
      <w:tr w:rsidR="001266EB" w:rsidRPr="001266EB" w14:paraId="65D56A7B"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10302E8" w14:textId="77777777" w:rsidR="001266EB" w:rsidRPr="001266EB" w:rsidRDefault="001266EB">
            <w:r w:rsidRPr="001266EB">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2268" w:type="dxa"/>
            <w:gridSpan w:val="3"/>
            <w:tcBorders>
              <w:top w:val="nil"/>
              <w:left w:val="nil"/>
              <w:bottom w:val="single" w:sz="4" w:space="0" w:color="auto"/>
              <w:right w:val="single" w:sz="4" w:space="0" w:color="auto"/>
            </w:tcBorders>
            <w:shd w:val="clear" w:color="auto" w:fill="FFFFFF"/>
            <w:vAlign w:val="center"/>
            <w:hideMark/>
          </w:tcPr>
          <w:p w14:paraId="1B938322" w14:textId="77777777" w:rsidR="001266EB" w:rsidRPr="001266EB" w:rsidRDefault="001266EB">
            <w:pPr>
              <w:jc w:val="center"/>
            </w:pPr>
            <w:r w:rsidRPr="001266EB">
              <w:t>03 2 01 Д4970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51A64C8" w14:textId="77777777" w:rsidR="001266EB" w:rsidRPr="001266EB" w:rsidRDefault="001266EB">
            <w:pPr>
              <w:jc w:val="center"/>
            </w:pPr>
            <w:r w:rsidRPr="001266EB">
              <w:t>300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6098ED53" w14:textId="77777777" w:rsidR="001266EB" w:rsidRPr="001266EB" w:rsidRDefault="001266EB">
            <w:pPr>
              <w:jc w:val="center"/>
            </w:pPr>
            <w:r w:rsidRPr="001266EB">
              <w:t> </w:t>
            </w:r>
          </w:p>
        </w:tc>
      </w:tr>
      <w:tr w:rsidR="001266EB" w:rsidRPr="001266EB" w14:paraId="673144CC" w14:textId="77777777" w:rsidTr="001266EB">
        <w:trPr>
          <w:gridAfter w:val="2"/>
          <w:wAfter w:w="447" w:type="dxa"/>
          <w:trHeight w:val="315"/>
        </w:trPr>
        <w:tc>
          <w:tcPr>
            <w:tcW w:w="9214" w:type="dxa"/>
            <w:gridSpan w:val="8"/>
            <w:tcBorders>
              <w:top w:val="nil"/>
              <w:left w:val="single" w:sz="8" w:space="0" w:color="auto"/>
              <w:bottom w:val="nil"/>
              <w:right w:val="single" w:sz="4" w:space="0" w:color="auto"/>
            </w:tcBorders>
            <w:shd w:val="clear" w:color="auto" w:fill="FFFFFF"/>
            <w:vAlign w:val="center"/>
            <w:hideMark/>
          </w:tcPr>
          <w:p w14:paraId="4762EF03" w14:textId="77777777" w:rsidR="001266EB" w:rsidRPr="001266EB" w:rsidRDefault="001266EB">
            <w:pPr>
              <w:rPr>
                <w:b/>
                <w:bCs/>
              </w:rPr>
            </w:pPr>
            <w:proofErr w:type="gramStart"/>
            <w:r w:rsidRPr="001266EB">
              <w:rPr>
                <w:b/>
                <w:bCs/>
              </w:rPr>
              <w:t>Ведомственные  проекты</w:t>
            </w:r>
            <w:proofErr w:type="gramEnd"/>
          </w:p>
        </w:tc>
        <w:tc>
          <w:tcPr>
            <w:tcW w:w="2268" w:type="dxa"/>
            <w:gridSpan w:val="3"/>
            <w:tcBorders>
              <w:top w:val="nil"/>
              <w:left w:val="nil"/>
              <w:bottom w:val="nil"/>
              <w:right w:val="single" w:sz="4" w:space="0" w:color="auto"/>
            </w:tcBorders>
            <w:vAlign w:val="center"/>
            <w:hideMark/>
          </w:tcPr>
          <w:p w14:paraId="3978295F" w14:textId="77777777" w:rsidR="001266EB" w:rsidRPr="001266EB" w:rsidRDefault="001266EB">
            <w:pPr>
              <w:jc w:val="center"/>
              <w:rPr>
                <w:b/>
                <w:bCs/>
              </w:rPr>
            </w:pPr>
            <w:r w:rsidRPr="001266EB">
              <w:rPr>
                <w:b/>
                <w:bCs/>
              </w:rPr>
              <w:t>03 3 00 00000</w:t>
            </w:r>
          </w:p>
        </w:tc>
        <w:tc>
          <w:tcPr>
            <w:tcW w:w="1188" w:type="dxa"/>
            <w:gridSpan w:val="2"/>
            <w:tcBorders>
              <w:top w:val="nil"/>
              <w:left w:val="nil"/>
              <w:bottom w:val="nil"/>
              <w:right w:val="single" w:sz="4" w:space="0" w:color="auto"/>
            </w:tcBorders>
            <w:shd w:val="clear" w:color="auto" w:fill="FFFFFF"/>
            <w:noWrap/>
            <w:vAlign w:val="center"/>
            <w:hideMark/>
          </w:tcPr>
          <w:p w14:paraId="51D7EED6" w14:textId="77777777" w:rsidR="001266EB" w:rsidRPr="001266EB" w:rsidRDefault="001266EB">
            <w:pPr>
              <w:jc w:val="center"/>
              <w:rPr>
                <w:b/>
                <w:bCs/>
              </w:rPr>
            </w:pPr>
            <w:r w:rsidRPr="001266EB">
              <w:rPr>
                <w:b/>
                <w:bCs/>
              </w:rPr>
              <w:t> </w:t>
            </w:r>
          </w:p>
        </w:tc>
        <w:tc>
          <w:tcPr>
            <w:tcW w:w="2375" w:type="dxa"/>
            <w:gridSpan w:val="4"/>
            <w:tcBorders>
              <w:top w:val="nil"/>
              <w:left w:val="nil"/>
              <w:bottom w:val="nil"/>
              <w:right w:val="single" w:sz="8" w:space="0" w:color="auto"/>
            </w:tcBorders>
            <w:shd w:val="clear" w:color="auto" w:fill="FFFFFF"/>
            <w:noWrap/>
            <w:vAlign w:val="center"/>
            <w:hideMark/>
          </w:tcPr>
          <w:p w14:paraId="63F272F6" w14:textId="77777777" w:rsidR="001266EB" w:rsidRPr="001266EB" w:rsidRDefault="001266EB">
            <w:pPr>
              <w:jc w:val="center"/>
              <w:rPr>
                <w:b/>
                <w:bCs/>
              </w:rPr>
            </w:pPr>
            <w:r w:rsidRPr="001266EB">
              <w:rPr>
                <w:b/>
                <w:bCs/>
              </w:rPr>
              <w:t>1 458 950,40</w:t>
            </w:r>
          </w:p>
        </w:tc>
      </w:tr>
      <w:tr w:rsidR="001266EB" w:rsidRPr="001266EB" w14:paraId="56FEC3A1" w14:textId="77777777" w:rsidTr="001266EB">
        <w:trPr>
          <w:gridAfter w:val="2"/>
          <w:wAfter w:w="447" w:type="dxa"/>
          <w:trHeight w:val="315"/>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6829227E" w14:textId="77777777" w:rsidR="001266EB" w:rsidRPr="001266EB" w:rsidRDefault="001266EB">
            <w:pPr>
              <w:rPr>
                <w:b/>
                <w:bCs/>
                <w:i/>
                <w:iCs/>
              </w:rPr>
            </w:pPr>
            <w:r w:rsidRPr="001266EB">
              <w:rPr>
                <w:b/>
                <w:bCs/>
                <w:i/>
                <w:iCs/>
              </w:rPr>
              <w:t>Ведомственный проект Обеспечение жильем молодых семей"</w:t>
            </w:r>
          </w:p>
        </w:tc>
        <w:tc>
          <w:tcPr>
            <w:tcW w:w="2268" w:type="dxa"/>
            <w:gridSpan w:val="3"/>
            <w:tcBorders>
              <w:top w:val="single" w:sz="4" w:space="0" w:color="auto"/>
              <w:left w:val="nil"/>
              <w:bottom w:val="single" w:sz="4" w:space="0" w:color="auto"/>
              <w:right w:val="single" w:sz="4" w:space="0" w:color="auto"/>
            </w:tcBorders>
            <w:vAlign w:val="center"/>
            <w:hideMark/>
          </w:tcPr>
          <w:p w14:paraId="0D1D3A8E" w14:textId="77777777" w:rsidR="001266EB" w:rsidRPr="001266EB" w:rsidRDefault="001266EB">
            <w:pPr>
              <w:jc w:val="center"/>
              <w:rPr>
                <w:b/>
                <w:bCs/>
                <w:i/>
                <w:iCs/>
              </w:rPr>
            </w:pPr>
            <w:r w:rsidRPr="001266EB">
              <w:rPr>
                <w:b/>
                <w:bCs/>
                <w:i/>
                <w:iCs/>
              </w:rPr>
              <w:t>03 3 01 00000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355C19F3"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single" w:sz="4" w:space="0" w:color="auto"/>
              <w:right w:val="single" w:sz="4" w:space="0" w:color="auto"/>
            </w:tcBorders>
            <w:shd w:val="clear" w:color="auto" w:fill="FFFFFF"/>
            <w:noWrap/>
            <w:vAlign w:val="center"/>
            <w:hideMark/>
          </w:tcPr>
          <w:p w14:paraId="295C5A3E" w14:textId="77777777" w:rsidR="001266EB" w:rsidRPr="001266EB" w:rsidRDefault="001266EB">
            <w:pPr>
              <w:jc w:val="center"/>
              <w:rPr>
                <w:b/>
                <w:bCs/>
                <w:i/>
                <w:iCs/>
              </w:rPr>
            </w:pPr>
            <w:r w:rsidRPr="001266EB">
              <w:rPr>
                <w:b/>
                <w:bCs/>
                <w:i/>
                <w:iCs/>
              </w:rPr>
              <w:t>0,00</w:t>
            </w:r>
          </w:p>
        </w:tc>
      </w:tr>
      <w:tr w:rsidR="001266EB" w:rsidRPr="001266EB" w14:paraId="290D5E92" w14:textId="77777777" w:rsidTr="001266EB">
        <w:trPr>
          <w:gridAfter w:val="2"/>
          <w:wAfter w:w="447" w:type="dxa"/>
          <w:trHeight w:val="945"/>
        </w:trPr>
        <w:tc>
          <w:tcPr>
            <w:tcW w:w="9214" w:type="dxa"/>
            <w:gridSpan w:val="8"/>
            <w:tcBorders>
              <w:top w:val="nil"/>
              <w:left w:val="single" w:sz="8" w:space="0" w:color="auto"/>
              <w:bottom w:val="nil"/>
              <w:right w:val="nil"/>
            </w:tcBorders>
            <w:shd w:val="clear" w:color="auto" w:fill="FFFFFF"/>
            <w:vAlign w:val="center"/>
            <w:hideMark/>
          </w:tcPr>
          <w:p w14:paraId="06A3DFCB" w14:textId="77777777" w:rsidR="001266EB" w:rsidRPr="001266EB" w:rsidRDefault="001266EB">
            <w:r w:rsidRPr="001266EB">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2268" w:type="dxa"/>
            <w:gridSpan w:val="3"/>
            <w:tcBorders>
              <w:top w:val="nil"/>
              <w:left w:val="single" w:sz="4" w:space="0" w:color="auto"/>
              <w:bottom w:val="nil"/>
              <w:right w:val="single" w:sz="4" w:space="0" w:color="auto"/>
            </w:tcBorders>
            <w:vAlign w:val="center"/>
            <w:hideMark/>
          </w:tcPr>
          <w:p w14:paraId="57CD1C3A" w14:textId="77777777" w:rsidR="001266EB" w:rsidRPr="001266EB" w:rsidRDefault="001266EB">
            <w:pPr>
              <w:jc w:val="center"/>
            </w:pPr>
            <w:r w:rsidRPr="001266EB">
              <w:t>03 3 01 20590</w:t>
            </w:r>
          </w:p>
        </w:tc>
        <w:tc>
          <w:tcPr>
            <w:tcW w:w="1188" w:type="dxa"/>
            <w:gridSpan w:val="2"/>
            <w:tcBorders>
              <w:top w:val="nil"/>
              <w:left w:val="nil"/>
              <w:bottom w:val="nil"/>
              <w:right w:val="single" w:sz="4" w:space="0" w:color="auto"/>
            </w:tcBorders>
            <w:shd w:val="clear" w:color="auto" w:fill="FFFFFF"/>
            <w:noWrap/>
            <w:vAlign w:val="center"/>
            <w:hideMark/>
          </w:tcPr>
          <w:p w14:paraId="72C0C0B9" w14:textId="77777777" w:rsidR="001266EB" w:rsidRPr="001266EB" w:rsidRDefault="001266EB">
            <w:pPr>
              <w:jc w:val="center"/>
            </w:pPr>
            <w:r w:rsidRPr="001266EB">
              <w:t>300</w:t>
            </w:r>
          </w:p>
        </w:tc>
        <w:tc>
          <w:tcPr>
            <w:tcW w:w="2375" w:type="dxa"/>
            <w:gridSpan w:val="4"/>
            <w:tcBorders>
              <w:top w:val="nil"/>
              <w:left w:val="nil"/>
              <w:bottom w:val="nil"/>
              <w:right w:val="single" w:sz="8" w:space="0" w:color="auto"/>
            </w:tcBorders>
            <w:shd w:val="clear" w:color="auto" w:fill="FFFFFF"/>
            <w:noWrap/>
            <w:vAlign w:val="center"/>
            <w:hideMark/>
          </w:tcPr>
          <w:p w14:paraId="67AE695F" w14:textId="77777777" w:rsidR="001266EB" w:rsidRPr="001266EB" w:rsidRDefault="001266EB">
            <w:pPr>
              <w:jc w:val="center"/>
            </w:pPr>
            <w:r w:rsidRPr="001266EB">
              <w:t>0,00</w:t>
            </w:r>
          </w:p>
        </w:tc>
      </w:tr>
      <w:tr w:rsidR="001266EB" w:rsidRPr="001266EB" w14:paraId="34D4A191"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00F1C097" w14:textId="77777777" w:rsidR="001266EB" w:rsidRPr="001266EB" w:rsidRDefault="001266EB">
            <w:pPr>
              <w:rPr>
                <w:b/>
                <w:bCs/>
                <w:i/>
                <w:iCs/>
              </w:rPr>
            </w:pPr>
            <w:r w:rsidRPr="001266EB">
              <w:rPr>
                <w:b/>
                <w:bCs/>
                <w:i/>
                <w:iCs/>
              </w:rPr>
              <w:t>Ведомственный проект «Государственная поддержка граждан в сфере ипотечного жилищного кредитования»</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5760126" w14:textId="77777777" w:rsidR="001266EB" w:rsidRPr="001266EB" w:rsidRDefault="001266EB">
            <w:pPr>
              <w:jc w:val="center"/>
              <w:rPr>
                <w:b/>
                <w:bCs/>
                <w:i/>
                <w:iCs/>
              </w:rPr>
            </w:pPr>
            <w:r w:rsidRPr="001266EB">
              <w:rPr>
                <w:b/>
                <w:bCs/>
                <w:i/>
                <w:iCs/>
              </w:rPr>
              <w:t>03 3 02 00000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2B16F3A9"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shd w:val="clear" w:color="auto" w:fill="FFFFFF"/>
            <w:noWrap/>
            <w:vAlign w:val="center"/>
            <w:hideMark/>
          </w:tcPr>
          <w:p w14:paraId="2A8E6C11" w14:textId="77777777" w:rsidR="001266EB" w:rsidRPr="001266EB" w:rsidRDefault="001266EB">
            <w:pPr>
              <w:jc w:val="center"/>
              <w:rPr>
                <w:b/>
                <w:bCs/>
                <w:i/>
                <w:iCs/>
              </w:rPr>
            </w:pPr>
            <w:r w:rsidRPr="001266EB">
              <w:rPr>
                <w:b/>
                <w:bCs/>
                <w:i/>
                <w:iCs/>
              </w:rPr>
              <w:t>1 458 950,40</w:t>
            </w:r>
          </w:p>
        </w:tc>
      </w:tr>
      <w:tr w:rsidR="001266EB" w:rsidRPr="001266EB" w14:paraId="5D835145"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C4705E6" w14:textId="77777777" w:rsidR="001266EB" w:rsidRPr="001266EB" w:rsidRDefault="001266EB">
            <w:r w:rsidRPr="001266EB">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2BBA3AAC" w14:textId="77777777" w:rsidR="001266EB" w:rsidRPr="001266EB" w:rsidRDefault="001266EB">
            <w:pPr>
              <w:jc w:val="center"/>
            </w:pPr>
            <w:r w:rsidRPr="001266EB">
              <w:t>03 3 02 S3100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269A477" w14:textId="77777777" w:rsidR="001266EB" w:rsidRPr="001266EB" w:rsidRDefault="001266EB">
            <w:pPr>
              <w:jc w:val="center"/>
            </w:pPr>
            <w:r w:rsidRPr="001266EB">
              <w:t>300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49D723C0" w14:textId="77777777" w:rsidR="001266EB" w:rsidRPr="001266EB" w:rsidRDefault="001266EB">
            <w:pPr>
              <w:jc w:val="center"/>
            </w:pPr>
            <w:r w:rsidRPr="001266EB">
              <w:t>1 458 950,40</w:t>
            </w:r>
          </w:p>
        </w:tc>
      </w:tr>
      <w:tr w:rsidR="001266EB" w:rsidRPr="001266EB" w14:paraId="00CF7472"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11D199B6" w14:textId="77777777" w:rsidR="001266EB" w:rsidRPr="001266EB" w:rsidRDefault="001266EB">
            <w:r w:rsidRPr="001266EB">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1266EB">
              <w:t>рефинансированному)  (</w:t>
            </w:r>
            <w:proofErr w:type="gramEnd"/>
            <w:r w:rsidRPr="001266EB">
              <w:t>Социальное обеспечение и иные выплаты населению)</w:t>
            </w:r>
          </w:p>
        </w:tc>
        <w:tc>
          <w:tcPr>
            <w:tcW w:w="2268" w:type="dxa"/>
            <w:gridSpan w:val="3"/>
            <w:tcBorders>
              <w:top w:val="nil"/>
              <w:left w:val="nil"/>
              <w:bottom w:val="single" w:sz="4" w:space="0" w:color="auto"/>
              <w:right w:val="single" w:sz="4" w:space="0" w:color="auto"/>
            </w:tcBorders>
            <w:shd w:val="clear" w:color="auto" w:fill="FFFFFF"/>
            <w:vAlign w:val="center"/>
            <w:hideMark/>
          </w:tcPr>
          <w:p w14:paraId="3102A632" w14:textId="77777777" w:rsidR="001266EB" w:rsidRPr="001266EB" w:rsidRDefault="001266EB">
            <w:pPr>
              <w:jc w:val="center"/>
            </w:pPr>
            <w:r w:rsidRPr="001266EB">
              <w:t>03 3 02 21310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DAEA627" w14:textId="77777777" w:rsidR="001266EB" w:rsidRPr="001266EB" w:rsidRDefault="001266EB">
            <w:pPr>
              <w:jc w:val="center"/>
            </w:pPr>
            <w:r w:rsidRPr="001266EB">
              <w:t>300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402905C7" w14:textId="77777777" w:rsidR="001266EB" w:rsidRPr="001266EB" w:rsidRDefault="001266EB">
            <w:pPr>
              <w:jc w:val="center"/>
            </w:pPr>
            <w:r w:rsidRPr="001266EB">
              <w:t>0,00</w:t>
            </w:r>
          </w:p>
        </w:tc>
      </w:tr>
      <w:tr w:rsidR="001266EB" w:rsidRPr="001266EB" w14:paraId="7D54829D" w14:textId="77777777" w:rsidTr="001266EB">
        <w:trPr>
          <w:gridAfter w:val="2"/>
          <w:wAfter w:w="447" w:type="dxa"/>
          <w:trHeight w:val="1905"/>
        </w:trPr>
        <w:tc>
          <w:tcPr>
            <w:tcW w:w="9214" w:type="dxa"/>
            <w:gridSpan w:val="8"/>
            <w:tcBorders>
              <w:top w:val="nil"/>
              <w:left w:val="single" w:sz="8" w:space="0" w:color="auto"/>
              <w:bottom w:val="single" w:sz="8" w:space="0" w:color="auto"/>
              <w:right w:val="nil"/>
            </w:tcBorders>
            <w:shd w:val="clear" w:color="auto" w:fill="FFFFFF"/>
            <w:vAlign w:val="center"/>
            <w:hideMark/>
          </w:tcPr>
          <w:p w14:paraId="31B2E207" w14:textId="77777777" w:rsidR="001266EB" w:rsidRPr="001266EB" w:rsidRDefault="001266EB">
            <w:r w:rsidRPr="001266EB">
              <w:t xml:space="preserve">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w:t>
            </w:r>
            <w:proofErr w:type="gramStart"/>
            <w:r w:rsidRPr="001266EB">
              <w:t>строительстве  (</w:t>
            </w:r>
            <w:proofErr w:type="gramEnd"/>
            <w:r w:rsidRPr="001266EB">
              <w:t>Социальное обеспечение и иные выплаты населению)</w:t>
            </w:r>
          </w:p>
        </w:tc>
        <w:tc>
          <w:tcPr>
            <w:tcW w:w="2268" w:type="dxa"/>
            <w:gridSpan w:val="3"/>
            <w:tcBorders>
              <w:top w:val="nil"/>
              <w:left w:val="single" w:sz="4" w:space="0" w:color="auto"/>
              <w:bottom w:val="single" w:sz="8" w:space="0" w:color="auto"/>
              <w:right w:val="single" w:sz="4" w:space="0" w:color="auto"/>
            </w:tcBorders>
            <w:shd w:val="clear" w:color="auto" w:fill="FFFFFF"/>
            <w:vAlign w:val="center"/>
            <w:hideMark/>
          </w:tcPr>
          <w:p w14:paraId="3695EB41" w14:textId="77777777" w:rsidR="001266EB" w:rsidRPr="001266EB" w:rsidRDefault="001266EB">
            <w:pPr>
              <w:jc w:val="center"/>
            </w:pPr>
            <w:r w:rsidRPr="001266EB">
              <w:t>03 3 02 21420</w:t>
            </w:r>
          </w:p>
        </w:tc>
        <w:tc>
          <w:tcPr>
            <w:tcW w:w="1188" w:type="dxa"/>
            <w:gridSpan w:val="2"/>
            <w:tcBorders>
              <w:top w:val="nil"/>
              <w:left w:val="nil"/>
              <w:bottom w:val="single" w:sz="8" w:space="0" w:color="auto"/>
              <w:right w:val="single" w:sz="4" w:space="0" w:color="auto"/>
            </w:tcBorders>
            <w:shd w:val="clear" w:color="auto" w:fill="FFFFFF"/>
            <w:noWrap/>
            <w:vAlign w:val="center"/>
            <w:hideMark/>
          </w:tcPr>
          <w:p w14:paraId="306EF13F" w14:textId="77777777" w:rsidR="001266EB" w:rsidRPr="001266EB" w:rsidRDefault="001266EB">
            <w:pPr>
              <w:jc w:val="center"/>
            </w:pPr>
            <w:r w:rsidRPr="001266EB">
              <w:t>300</w:t>
            </w:r>
          </w:p>
        </w:tc>
        <w:tc>
          <w:tcPr>
            <w:tcW w:w="2375" w:type="dxa"/>
            <w:gridSpan w:val="4"/>
            <w:tcBorders>
              <w:top w:val="nil"/>
              <w:left w:val="nil"/>
              <w:bottom w:val="single" w:sz="8" w:space="0" w:color="auto"/>
              <w:right w:val="single" w:sz="8" w:space="0" w:color="auto"/>
            </w:tcBorders>
            <w:shd w:val="clear" w:color="auto" w:fill="FFFFFF"/>
            <w:noWrap/>
            <w:vAlign w:val="center"/>
            <w:hideMark/>
          </w:tcPr>
          <w:p w14:paraId="2B29CAC4" w14:textId="77777777" w:rsidR="001266EB" w:rsidRPr="001266EB" w:rsidRDefault="001266EB">
            <w:pPr>
              <w:jc w:val="center"/>
            </w:pPr>
            <w:r w:rsidRPr="001266EB">
              <w:t> </w:t>
            </w:r>
          </w:p>
        </w:tc>
      </w:tr>
      <w:tr w:rsidR="001266EB" w:rsidRPr="001266EB" w14:paraId="00CC5EC5" w14:textId="77777777" w:rsidTr="001266EB">
        <w:trPr>
          <w:gridAfter w:val="2"/>
          <w:wAfter w:w="447" w:type="dxa"/>
          <w:trHeight w:val="645"/>
        </w:trPr>
        <w:tc>
          <w:tcPr>
            <w:tcW w:w="9214" w:type="dxa"/>
            <w:gridSpan w:val="8"/>
            <w:tcBorders>
              <w:top w:val="nil"/>
              <w:left w:val="single" w:sz="8" w:space="0" w:color="auto"/>
              <w:bottom w:val="single" w:sz="8" w:space="0" w:color="auto"/>
              <w:right w:val="single" w:sz="4" w:space="0" w:color="auto"/>
            </w:tcBorders>
            <w:shd w:val="clear" w:color="auto" w:fill="FABF8F"/>
            <w:vAlign w:val="center"/>
            <w:hideMark/>
          </w:tcPr>
          <w:p w14:paraId="2E23B0D4" w14:textId="77777777" w:rsidR="001266EB" w:rsidRPr="001266EB" w:rsidRDefault="001266EB">
            <w:pPr>
              <w:rPr>
                <w:b/>
                <w:bCs/>
              </w:rPr>
            </w:pPr>
            <w:r w:rsidRPr="001266EB">
              <w:rPr>
                <w:b/>
                <w:bCs/>
              </w:rPr>
              <w:t>Муниципальная программа «Развитие экономики Комсомольского муниципального района»</w:t>
            </w:r>
          </w:p>
        </w:tc>
        <w:tc>
          <w:tcPr>
            <w:tcW w:w="2268" w:type="dxa"/>
            <w:gridSpan w:val="3"/>
            <w:tcBorders>
              <w:top w:val="nil"/>
              <w:left w:val="nil"/>
              <w:bottom w:val="single" w:sz="8" w:space="0" w:color="auto"/>
              <w:right w:val="single" w:sz="4" w:space="0" w:color="auto"/>
            </w:tcBorders>
            <w:shd w:val="clear" w:color="auto" w:fill="FABF8F"/>
            <w:vAlign w:val="center"/>
            <w:hideMark/>
          </w:tcPr>
          <w:p w14:paraId="2A438F28" w14:textId="77777777" w:rsidR="001266EB" w:rsidRPr="001266EB" w:rsidRDefault="001266EB">
            <w:pPr>
              <w:jc w:val="center"/>
              <w:rPr>
                <w:b/>
                <w:bCs/>
              </w:rPr>
            </w:pPr>
            <w:r w:rsidRPr="001266EB">
              <w:rPr>
                <w:b/>
                <w:bCs/>
              </w:rPr>
              <w:t>04 0 00 00000</w:t>
            </w:r>
          </w:p>
        </w:tc>
        <w:tc>
          <w:tcPr>
            <w:tcW w:w="1188" w:type="dxa"/>
            <w:gridSpan w:val="2"/>
            <w:tcBorders>
              <w:top w:val="nil"/>
              <w:left w:val="nil"/>
              <w:bottom w:val="single" w:sz="8" w:space="0" w:color="auto"/>
              <w:right w:val="single" w:sz="4" w:space="0" w:color="auto"/>
            </w:tcBorders>
            <w:shd w:val="clear" w:color="auto" w:fill="FABF8F"/>
            <w:noWrap/>
            <w:vAlign w:val="center"/>
            <w:hideMark/>
          </w:tcPr>
          <w:p w14:paraId="7CD7B8B6" w14:textId="77777777" w:rsidR="001266EB" w:rsidRPr="001266EB" w:rsidRDefault="001266EB">
            <w:pPr>
              <w:jc w:val="center"/>
              <w:rPr>
                <w:b/>
                <w:bCs/>
              </w:rPr>
            </w:pPr>
            <w:r w:rsidRPr="001266EB">
              <w:rPr>
                <w:b/>
                <w:bCs/>
              </w:rPr>
              <w:t> </w:t>
            </w:r>
          </w:p>
        </w:tc>
        <w:tc>
          <w:tcPr>
            <w:tcW w:w="2375" w:type="dxa"/>
            <w:gridSpan w:val="4"/>
            <w:tcBorders>
              <w:top w:val="nil"/>
              <w:left w:val="nil"/>
              <w:bottom w:val="single" w:sz="8" w:space="0" w:color="auto"/>
              <w:right w:val="single" w:sz="8" w:space="0" w:color="auto"/>
            </w:tcBorders>
            <w:shd w:val="clear" w:color="auto" w:fill="FABF8F"/>
            <w:noWrap/>
            <w:vAlign w:val="center"/>
            <w:hideMark/>
          </w:tcPr>
          <w:p w14:paraId="7AD60D62" w14:textId="77777777" w:rsidR="001266EB" w:rsidRPr="001266EB" w:rsidRDefault="001266EB">
            <w:pPr>
              <w:jc w:val="center"/>
              <w:rPr>
                <w:b/>
                <w:bCs/>
              </w:rPr>
            </w:pPr>
            <w:r w:rsidRPr="001266EB">
              <w:rPr>
                <w:b/>
                <w:bCs/>
              </w:rPr>
              <w:t>100 000,00</w:t>
            </w:r>
          </w:p>
        </w:tc>
      </w:tr>
      <w:tr w:rsidR="001266EB" w:rsidRPr="001266EB" w14:paraId="4AC35EE5" w14:textId="77777777" w:rsidTr="001266EB">
        <w:trPr>
          <w:gridAfter w:val="2"/>
          <w:wAfter w:w="447" w:type="dxa"/>
          <w:trHeight w:val="315"/>
        </w:trPr>
        <w:tc>
          <w:tcPr>
            <w:tcW w:w="9214" w:type="dxa"/>
            <w:gridSpan w:val="8"/>
            <w:tcBorders>
              <w:top w:val="nil"/>
              <w:left w:val="single" w:sz="8" w:space="0" w:color="auto"/>
              <w:bottom w:val="nil"/>
              <w:right w:val="single" w:sz="4" w:space="0" w:color="auto"/>
            </w:tcBorders>
            <w:shd w:val="clear" w:color="auto" w:fill="FFFFFF"/>
            <w:vAlign w:val="center"/>
            <w:hideMark/>
          </w:tcPr>
          <w:p w14:paraId="3B5C49EA" w14:textId="77777777" w:rsidR="001266EB" w:rsidRPr="001266EB" w:rsidRDefault="001266EB">
            <w:pPr>
              <w:rPr>
                <w:b/>
                <w:bCs/>
              </w:rPr>
            </w:pPr>
            <w:r w:rsidRPr="001266EB">
              <w:rPr>
                <w:b/>
                <w:bCs/>
              </w:rPr>
              <w:lastRenderedPageBreak/>
              <w:t>Ведомственные проекты</w:t>
            </w:r>
          </w:p>
        </w:tc>
        <w:tc>
          <w:tcPr>
            <w:tcW w:w="2268" w:type="dxa"/>
            <w:gridSpan w:val="3"/>
            <w:tcBorders>
              <w:top w:val="nil"/>
              <w:left w:val="nil"/>
              <w:bottom w:val="nil"/>
              <w:right w:val="single" w:sz="4" w:space="0" w:color="auto"/>
            </w:tcBorders>
            <w:vAlign w:val="center"/>
            <w:hideMark/>
          </w:tcPr>
          <w:p w14:paraId="5E8C5F23" w14:textId="77777777" w:rsidR="001266EB" w:rsidRPr="001266EB" w:rsidRDefault="001266EB">
            <w:pPr>
              <w:jc w:val="center"/>
              <w:rPr>
                <w:b/>
                <w:bCs/>
              </w:rPr>
            </w:pPr>
            <w:r w:rsidRPr="001266EB">
              <w:rPr>
                <w:b/>
                <w:bCs/>
              </w:rPr>
              <w:t>04 3 00 00000</w:t>
            </w:r>
          </w:p>
        </w:tc>
        <w:tc>
          <w:tcPr>
            <w:tcW w:w="1188" w:type="dxa"/>
            <w:gridSpan w:val="2"/>
            <w:tcBorders>
              <w:top w:val="nil"/>
              <w:left w:val="nil"/>
              <w:bottom w:val="nil"/>
              <w:right w:val="single" w:sz="4" w:space="0" w:color="auto"/>
            </w:tcBorders>
            <w:shd w:val="clear" w:color="auto" w:fill="FFFFFF"/>
            <w:noWrap/>
            <w:vAlign w:val="center"/>
            <w:hideMark/>
          </w:tcPr>
          <w:p w14:paraId="4A2AB1CF" w14:textId="77777777" w:rsidR="001266EB" w:rsidRPr="001266EB" w:rsidRDefault="001266EB">
            <w:pPr>
              <w:jc w:val="center"/>
              <w:rPr>
                <w:b/>
                <w:bCs/>
              </w:rPr>
            </w:pPr>
            <w:r w:rsidRPr="001266EB">
              <w:rPr>
                <w:b/>
                <w:bCs/>
              </w:rPr>
              <w:t> </w:t>
            </w:r>
          </w:p>
        </w:tc>
        <w:tc>
          <w:tcPr>
            <w:tcW w:w="2375" w:type="dxa"/>
            <w:gridSpan w:val="4"/>
            <w:tcBorders>
              <w:top w:val="nil"/>
              <w:left w:val="nil"/>
              <w:bottom w:val="nil"/>
              <w:right w:val="single" w:sz="8" w:space="0" w:color="auto"/>
            </w:tcBorders>
            <w:shd w:val="clear" w:color="auto" w:fill="FFFFFF"/>
            <w:noWrap/>
            <w:vAlign w:val="center"/>
            <w:hideMark/>
          </w:tcPr>
          <w:p w14:paraId="62F421D9" w14:textId="77777777" w:rsidR="001266EB" w:rsidRPr="001266EB" w:rsidRDefault="001266EB">
            <w:pPr>
              <w:jc w:val="center"/>
              <w:rPr>
                <w:b/>
                <w:bCs/>
              </w:rPr>
            </w:pPr>
            <w:r w:rsidRPr="001266EB">
              <w:rPr>
                <w:b/>
                <w:bCs/>
              </w:rPr>
              <w:t>100 000,00</w:t>
            </w:r>
          </w:p>
        </w:tc>
      </w:tr>
      <w:tr w:rsidR="001266EB" w:rsidRPr="001266EB" w14:paraId="2F9F6038" w14:textId="77777777" w:rsidTr="001266EB">
        <w:trPr>
          <w:gridAfter w:val="2"/>
          <w:wAfter w:w="447" w:type="dxa"/>
          <w:trHeight w:val="634"/>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441C4198" w14:textId="77777777" w:rsidR="001266EB" w:rsidRPr="001266EB" w:rsidRDefault="001266EB">
            <w:pPr>
              <w:rPr>
                <w:b/>
                <w:bCs/>
                <w:i/>
                <w:iCs/>
              </w:rPr>
            </w:pPr>
            <w:r w:rsidRPr="001266EB">
              <w:rPr>
                <w:b/>
                <w:bCs/>
                <w:i/>
                <w:iCs/>
              </w:rPr>
              <w:t>Ведомственный проект «Поддержка и развитие малого и среднего предпринимательства»</w:t>
            </w:r>
          </w:p>
        </w:tc>
        <w:tc>
          <w:tcPr>
            <w:tcW w:w="2268" w:type="dxa"/>
            <w:gridSpan w:val="3"/>
            <w:tcBorders>
              <w:top w:val="single" w:sz="4" w:space="0" w:color="auto"/>
              <w:left w:val="nil"/>
              <w:bottom w:val="single" w:sz="4" w:space="0" w:color="auto"/>
              <w:right w:val="single" w:sz="4" w:space="0" w:color="auto"/>
            </w:tcBorders>
            <w:vAlign w:val="center"/>
            <w:hideMark/>
          </w:tcPr>
          <w:p w14:paraId="0B0D4C39" w14:textId="77777777" w:rsidR="001266EB" w:rsidRPr="001266EB" w:rsidRDefault="001266EB">
            <w:pPr>
              <w:jc w:val="center"/>
              <w:rPr>
                <w:b/>
                <w:bCs/>
                <w:i/>
                <w:iCs/>
              </w:rPr>
            </w:pPr>
            <w:r w:rsidRPr="001266EB">
              <w:rPr>
                <w:b/>
                <w:bCs/>
                <w:i/>
                <w:iCs/>
              </w:rPr>
              <w:t>04 3 01 00000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1831DEAE"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single" w:sz="4" w:space="0" w:color="auto"/>
              <w:right w:val="single" w:sz="4" w:space="0" w:color="auto"/>
            </w:tcBorders>
            <w:shd w:val="clear" w:color="auto" w:fill="FFFFFF"/>
            <w:noWrap/>
            <w:vAlign w:val="center"/>
            <w:hideMark/>
          </w:tcPr>
          <w:p w14:paraId="4C3886FC" w14:textId="77777777" w:rsidR="001266EB" w:rsidRPr="001266EB" w:rsidRDefault="001266EB">
            <w:pPr>
              <w:jc w:val="center"/>
              <w:rPr>
                <w:b/>
                <w:bCs/>
                <w:i/>
                <w:iCs/>
              </w:rPr>
            </w:pPr>
            <w:r w:rsidRPr="001266EB">
              <w:rPr>
                <w:b/>
                <w:bCs/>
                <w:i/>
                <w:iCs/>
              </w:rPr>
              <w:t>100 000,00</w:t>
            </w:r>
          </w:p>
        </w:tc>
      </w:tr>
      <w:tr w:rsidR="001266EB" w:rsidRPr="001266EB" w14:paraId="6E881BA5" w14:textId="77777777" w:rsidTr="001266EB">
        <w:trPr>
          <w:gridAfter w:val="2"/>
          <w:wAfter w:w="447" w:type="dxa"/>
          <w:trHeight w:val="1905"/>
        </w:trPr>
        <w:tc>
          <w:tcPr>
            <w:tcW w:w="9214" w:type="dxa"/>
            <w:gridSpan w:val="8"/>
            <w:tcBorders>
              <w:top w:val="nil"/>
              <w:left w:val="single" w:sz="8" w:space="0" w:color="auto"/>
              <w:bottom w:val="single" w:sz="8" w:space="0" w:color="auto"/>
              <w:right w:val="single" w:sz="4" w:space="0" w:color="auto"/>
            </w:tcBorders>
            <w:shd w:val="clear" w:color="auto" w:fill="FFFFFF"/>
            <w:vAlign w:val="center"/>
            <w:hideMark/>
          </w:tcPr>
          <w:p w14:paraId="103B02B0" w14:textId="77777777" w:rsidR="001266EB" w:rsidRPr="001266EB" w:rsidRDefault="001266EB">
            <w:r w:rsidRPr="001266EB">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2268" w:type="dxa"/>
            <w:gridSpan w:val="3"/>
            <w:tcBorders>
              <w:top w:val="nil"/>
              <w:left w:val="nil"/>
              <w:bottom w:val="single" w:sz="8" w:space="0" w:color="auto"/>
              <w:right w:val="single" w:sz="4" w:space="0" w:color="auto"/>
            </w:tcBorders>
            <w:vAlign w:val="center"/>
            <w:hideMark/>
          </w:tcPr>
          <w:p w14:paraId="42E2D235" w14:textId="77777777" w:rsidR="001266EB" w:rsidRPr="001266EB" w:rsidRDefault="001266EB">
            <w:pPr>
              <w:jc w:val="center"/>
            </w:pPr>
            <w:r w:rsidRPr="001266EB">
              <w:t>04 3 01 60030</w:t>
            </w:r>
          </w:p>
        </w:tc>
        <w:tc>
          <w:tcPr>
            <w:tcW w:w="1188" w:type="dxa"/>
            <w:gridSpan w:val="2"/>
            <w:tcBorders>
              <w:top w:val="nil"/>
              <w:left w:val="nil"/>
              <w:bottom w:val="single" w:sz="8" w:space="0" w:color="auto"/>
              <w:right w:val="single" w:sz="4" w:space="0" w:color="auto"/>
            </w:tcBorders>
            <w:shd w:val="clear" w:color="auto" w:fill="FFFFFF"/>
            <w:noWrap/>
            <w:vAlign w:val="center"/>
            <w:hideMark/>
          </w:tcPr>
          <w:p w14:paraId="12A724E8" w14:textId="77777777" w:rsidR="001266EB" w:rsidRPr="001266EB" w:rsidRDefault="001266EB">
            <w:pPr>
              <w:jc w:val="center"/>
            </w:pPr>
            <w:r w:rsidRPr="001266EB">
              <w:t>800</w:t>
            </w:r>
          </w:p>
        </w:tc>
        <w:tc>
          <w:tcPr>
            <w:tcW w:w="2375" w:type="dxa"/>
            <w:gridSpan w:val="4"/>
            <w:tcBorders>
              <w:top w:val="nil"/>
              <w:left w:val="nil"/>
              <w:bottom w:val="single" w:sz="8" w:space="0" w:color="auto"/>
              <w:right w:val="single" w:sz="8" w:space="0" w:color="auto"/>
            </w:tcBorders>
            <w:shd w:val="clear" w:color="auto" w:fill="FFFFFF"/>
            <w:noWrap/>
            <w:vAlign w:val="center"/>
            <w:hideMark/>
          </w:tcPr>
          <w:p w14:paraId="313F901B" w14:textId="77777777" w:rsidR="001266EB" w:rsidRPr="001266EB" w:rsidRDefault="001266EB">
            <w:pPr>
              <w:jc w:val="center"/>
            </w:pPr>
            <w:r w:rsidRPr="001266EB">
              <w:t>100 000,00</w:t>
            </w:r>
          </w:p>
        </w:tc>
      </w:tr>
      <w:tr w:rsidR="001266EB" w:rsidRPr="001266EB" w14:paraId="24A87131" w14:textId="77777777" w:rsidTr="001266EB">
        <w:trPr>
          <w:gridAfter w:val="2"/>
          <w:wAfter w:w="447" w:type="dxa"/>
          <w:trHeight w:val="645"/>
        </w:trPr>
        <w:tc>
          <w:tcPr>
            <w:tcW w:w="9214" w:type="dxa"/>
            <w:gridSpan w:val="8"/>
            <w:tcBorders>
              <w:top w:val="nil"/>
              <w:left w:val="single" w:sz="8" w:space="0" w:color="auto"/>
              <w:bottom w:val="nil"/>
              <w:right w:val="single" w:sz="4" w:space="0" w:color="auto"/>
            </w:tcBorders>
            <w:shd w:val="clear" w:color="auto" w:fill="FABF8F"/>
            <w:vAlign w:val="bottom"/>
            <w:hideMark/>
          </w:tcPr>
          <w:p w14:paraId="76997FD9" w14:textId="77777777" w:rsidR="001266EB" w:rsidRPr="001266EB" w:rsidRDefault="001266EB">
            <w:pPr>
              <w:rPr>
                <w:b/>
                <w:bCs/>
              </w:rPr>
            </w:pPr>
            <w:r w:rsidRPr="001266EB">
              <w:rPr>
                <w:b/>
                <w:bCs/>
              </w:rPr>
              <w:t xml:space="preserve">Муниципальная программа "Обеспечение безопасности граждан и профилактика </w:t>
            </w:r>
            <w:proofErr w:type="gramStart"/>
            <w:r w:rsidRPr="001266EB">
              <w:rPr>
                <w:b/>
                <w:bCs/>
              </w:rPr>
              <w:t>правонарушений  Комсомольского</w:t>
            </w:r>
            <w:proofErr w:type="gramEnd"/>
            <w:r w:rsidRPr="001266EB">
              <w:rPr>
                <w:b/>
                <w:bCs/>
              </w:rPr>
              <w:t xml:space="preserve"> муниципального района"</w:t>
            </w:r>
          </w:p>
        </w:tc>
        <w:tc>
          <w:tcPr>
            <w:tcW w:w="2268" w:type="dxa"/>
            <w:gridSpan w:val="3"/>
            <w:tcBorders>
              <w:top w:val="nil"/>
              <w:left w:val="nil"/>
              <w:bottom w:val="nil"/>
              <w:right w:val="single" w:sz="4" w:space="0" w:color="auto"/>
            </w:tcBorders>
            <w:shd w:val="clear" w:color="auto" w:fill="FABF8F"/>
            <w:noWrap/>
            <w:vAlign w:val="center"/>
            <w:hideMark/>
          </w:tcPr>
          <w:p w14:paraId="79CAB239" w14:textId="77777777" w:rsidR="001266EB" w:rsidRPr="001266EB" w:rsidRDefault="001266EB">
            <w:pPr>
              <w:jc w:val="center"/>
              <w:rPr>
                <w:b/>
                <w:bCs/>
              </w:rPr>
            </w:pPr>
            <w:r w:rsidRPr="001266EB">
              <w:rPr>
                <w:b/>
                <w:bCs/>
              </w:rPr>
              <w:t>05 0 00 00000</w:t>
            </w:r>
          </w:p>
        </w:tc>
        <w:tc>
          <w:tcPr>
            <w:tcW w:w="1188" w:type="dxa"/>
            <w:gridSpan w:val="2"/>
            <w:tcBorders>
              <w:top w:val="nil"/>
              <w:left w:val="nil"/>
              <w:bottom w:val="nil"/>
              <w:right w:val="single" w:sz="4" w:space="0" w:color="auto"/>
            </w:tcBorders>
            <w:shd w:val="clear" w:color="auto" w:fill="FABF8F"/>
            <w:noWrap/>
            <w:vAlign w:val="center"/>
            <w:hideMark/>
          </w:tcPr>
          <w:p w14:paraId="7024216D" w14:textId="77777777" w:rsidR="001266EB" w:rsidRPr="001266EB" w:rsidRDefault="001266EB">
            <w:pPr>
              <w:jc w:val="center"/>
              <w:rPr>
                <w:b/>
                <w:bCs/>
              </w:rPr>
            </w:pPr>
            <w:r w:rsidRPr="001266EB">
              <w:rPr>
                <w:b/>
                <w:bCs/>
              </w:rPr>
              <w:t> </w:t>
            </w:r>
          </w:p>
        </w:tc>
        <w:tc>
          <w:tcPr>
            <w:tcW w:w="2375" w:type="dxa"/>
            <w:gridSpan w:val="4"/>
            <w:tcBorders>
              <w:top w:val="nil"/>
              <w:left w:val="nil"/>
              <w:bottom w:val="nil"/>
              <w:right w:val="single" w:sz="8" w:space="0" w:color="auto"/>
            </w:tcBorders>
            <w:shd w:val="clear" w:color="auto" w:fill="FABF8F"/>
            <w:noWrap/>
            <w:vAlign w:val="center"/>
            <w:hideMark/>
          </w:tcPr>
          <w:p w14:paraId="35234204" w14:textId="77777777" w:rsidR="001266EB" w:rsidRPr="001266EB" w:rsidRDefault="001266EB">
            <w:pPr>
              <w:jc w:val="center"/>
              <w:rPr>
                <w:b/>
                <w:bCs/>
              </w:rPr>
            </w:pPr>
            <w:r w:rsidRPr="001266EB">
              <w:rPr>
                <w:b/>
                <w:bCs/>
              </w:rPr>
              <w:t>4 941 572,96</w:t>
            </w:r>
          </w:p>
        </w:tc>
      </w:tr>
      <w:tr w:rsidR="001266EB" w:rsidRPr="001266EB" w14:paraId="74923876" w14:textId="77777777" w:rsidTr="001266EB">
        <w:trPr>
          <w:gridAfter w:val="2"/>
          <w:wAfter w:w="447" w:type="dxa"/>
          <w:trHeight w:val="315"/>
        </w:trPr>
        <w:tc>
          <w:tcPr>
            <w:tcW w:w="9214" w:type="dxa"/>
            <w:gridSpan w:val="8"/>
            <w:tcBorders>
              <w:top w:val="single" w:sz="8" w:space="0" w:color="auto"/>
              <w:left w:val="single" w:sz="8" w:space="0" w:color="auto"/>
              <w:bottom w:val="single" w:sz="4" w:space="0" w:color="auto"/>
              <w:right w:val="nil"/>
            </w:tcBorders>
            <w:shd w:val="clear" w:color="auto" w:fill="FFFFFF"/>
            <w:vAlign w:val="center"/>
            <w:hideMark/>
          </w:tcPr>
          <w:p w14:paraId="6D0B2131" w14:textId="77777777" w:rsidR="001266EB" w:rsidRPr="001266EB" w:rsidRDefault="001266EB">
            <w:pPr>
              <w:rPr>
                <w:b/>
                <w:bCs/>
              </w:rPr>
            </w:pPr>
            <w:r w:rsidRPr="001266EB">
              <w:rPr>
                <w:b/>
                <w:bCs/>
              </w:rPr>
              <w:t>Ведомственные проекты</w:t>
            </w:r>
          </w:p>
        </w:tc>
        <w:tc>
          <w:tcPr>
            <w:tcW w:w="2268" w:type="dxa"/>
            <w:gridSpan w:val="3"/>
            <w:tcBorders>
              <w:top w:val="single" w:sz="8" w:space="0" w:color="auto"/>
              <w:left w:val="single" w:sz="4" w:space="0" w:color="auto"/>
              <w:bottom w:val="single" w:sz="4" w:space="0" w:color="auto"/>
              <w:right w:val="single" w:sz="4" w:space="0" w:color="auto"/>
            </w:tcBorders>
            <w:shd w:val="clear" w:color="auto" w:fill="FFFFFF"/>
            <w:noWrap/>
            <w:vAlign w:val="center"/>
            <w:hideMark/>
          </w:tcPr>
          <w:p w14:paraId="5F053E13" w14:textId="77777777" w:rsidR="001266EB" w:rsidRPr="001266EB" w:rsidRDefault="001266EB">
            <w:pPr>
              <w:jc w:val="center"/>
              <w:rPr>
                <w:b/>
                <w:bCs/>
              </w:rPr>
            </w:pPr>
            <w:r w:rsidRPr="001266EB">
              <w:rPr>
                <w:b/>
                <w:bCs/>
              </w:rPr>
              <w:t>05 3 00 00000</w:t>
            </w:r>
          </w:p>
        </w:tc>
        <w:tc>
          <w:tcPr>
            <w:tcW w:w="1188" w:type="dxa"/>
            <w:gridSpan w:val="2"/>
            <w:tcBorders>
              <w:top w:val="single" w:sz="4" w:space="0" w:color="auto"/>
              <w:left w:val="nil"/>
              <w:bottom w:val="single" w:sz="4" w:space="0" w:color="auto"/>
              <w:right w:val="single" w:sz="4" w:space="0" w:color="auto"/>
            </w:tcBorders>
            <w:shd w:val="clear" w:color="auto" w:fill="FFFFFF"/>
            <w:noWrap/>
            <w:vAlign w:val="center"/>
            <w:hideMark/>
          </w:tcPr>
          <w:p w14:paraId="672B40AF" w14:textId="77777777" w:rsidR="001266EB" w:rsidRPr="001266EB" w:rsidRDefault="001266EB">
            <w:pPr>
              <w:jc w:val="center"/>
              <w:rPr>
                <w:b/>
                <w:bCs/>
              </w:rPr>
            </w:pPr>
            <w:r w:rsidRPr="001266EB">
              <w:rPr>
                <w:b/>
                <w:bCs/>
              </w:rPr>
              <w:t> </w:t>
            </w:r>
          </w:p>
        </w:tc>
        <w:tc>
          <w:tcPr>
            <w:tcW w:w="2375" w:type="dxa"/>
            <w:gridSpan w:val="4"/>
            <w:tcBorders>
              <w:top w:val="single" w:sz="4" w:space="0" w:color="auto"/>
              <w:left w:val="nil"/>
              <w:bottom w:val="single" w:sz="4" w:space="0" w:color="auto"/>
              <w:right w:val="single" w:sz="8" w:space="0" w:color="auto"/>
            </w:tcBorders>
            <w:shd w:val="clear" w:color="auto" w:fill="FFFFFF"/>
            <w:noWrap/>
            <w:vAlign w:val="center"/>
            <w:hideMark/>
          </w:tcPr>
          <w:p w14:paraId="015D54FE" w14:textId="77777777" w:rsidR="001266EB" w:rsidRPr="001266EB" w:rsidRDefault="001266EB">
            <w:pPr>
              <w:jc w:val="center"/>
              <w:rPr>
                <w:b/>
                <w:bCs/>
              </w:rPr>
            </w:pPr>
            <w:r w:rsidRPr="001266EB">
              <w:rPr>
                <w:b/>
                <w:bCs/>
              </w:rPr>
              <w:t>2 137 670,24</w:t>
            </w:r>
          </w:p>
        </w:tc>
      </w:tr>
      <w:tr w:rsidR="001266EB" w:rsidRPr="001266EB" w14:paraId="04645012" w14:textId="77777777" w:rsidTr="001266EB">
        <w:trPr>
          <w:gridAfter w:val="2"/>
          <w:wAfter w:w="447" w:type="dxa"/>
          <w:trHeight w:val="945"/>
        </w:trPr>
        <w:tc>
          <w:tcPr>
            <w:tcW w:w="9214" w:type="dxa"/>
            <w:gridSpan w:val="8"/>
            <w:tcBorders>
              <w:top w:val="nil"/>
              <w:left w:val="single" w:sz="8" w:space="0" w:color="auto"/>
              <w:bottom w:val="nil"/>
              <w:right w:val="nil"/>
            </w:tcBorders>
            <w:shd w:val="clear" w:color="auto" w:fill="FFFFFF"/>
            <w:vAlign w:val="center"/>
            <w:hideMark/>
          </w:tcPr>
          <w:p w14:paraId="288CFCCF" w14:textId="77777777" w:rsidR="001266EB" w:rsidRPr="001266EB" w:rsidRDefault="001266EB">
            <w:pPr>
              <w:rPr>
                <w:b/>
                <w:bCs/>
                <w:i/>
                <w:iCs/>
              </w:rPr>
            </w:pPr>
            <w:r w:rsidRPr="001266EB">
              <w:rPr>
                <w:b/>
                <w:bCs/>
                <w:i/>
                <w:iCs/>
              </w:rPr>
              <w:t>Ведомственный проект «Предупреждение возникновения и ликвидация последствий чрезвычайных ситуаций, обеспечение пожарной безопасности и безопасности на водных объектах»</w:t>
            </w:r>
          </w:p>
        </w:tc>
        <w:tc>
          <w:tcPr>
            <w:tcW w:w="2268" w:type="dxa"/>
            <w:gridSpan w:val="3"/>
            <w:tcBorders>
              <w:top w:val="nil"/>
              <w:left w:val="single" w:sz="4" w:space="0" w:color="auto"/>
              <w:bottom w:val="nil"/>
              <w:right w:val="single" w:sz="4" w:space="0" w:color="auto"/>
            </w:tcBorders>
            <w:shd w:val="clear" w:color="auto" w:fill="FFFFFF"/>
            <w:noWrap/>
            <w:vAlign w:val="center"/>
            <w:hideMark/>
          </w:tcPr>
          <w:p w14:paraId="43CB4C78" w14:textId="77777777" w:rsidR="001266EB" w:rsidRPr="001266EB" w:rsidRDefault="001266EB">
            <w:pPr>
              <w:jc w:val="center"/>
              <w:rPr>
                <w:b/>
                <w:bCs/>
                <w:i/>
                <w:iCs/>
              </w:rPr>
            </w:pPr>
            <w:r w:rsidRPr="001266EB">
              <w:rPr>
                <w:b/>
                <w:bCs/>
                <w:i/>
                <w:iCs/>
              </w:rPr>
              <w:t xml:space="preserve"> 05 3 01 00000 </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69416511"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0CCF3657" w14:textId="77777777" w:rsidR="001266EB" w:rsidRPr="001266EB" w:rsidRDefault="001266EB">
            <w:pPr>
              <w:jc w:val="center"/>
              <w:rPr>
                <w:b/>
                <w:bCs/>
              </w:rPr>
            </w:pPr>
            <w:r w:rsidRPr="001266EB">
              <w:rPr>
                <w:b/>
                <w:bCs/>
              </w:rPr>
              <w:t>2 137 670,24</w:t>
            </w:r>
          </w:p>
        </w:tc>
      </w:tr>
      <w:tr w:rsidR="001266EB" w:rsidRPr="001266EB" w14:paraId="4BB82825" w14:textId="77777777" w:rsidTr="001266EB">
        <w:trPr>
          <w:gridAfter w:val="2"/>
          <w:wAfter w:w="447" w:type="dxa"/>
          <w:trHeight w:val="945"/>
        </w:trPr>
        <w:tc>
          <w:tcPr>
            <w:tcW w:w="9214" w:type="dxa"/>
            <w:gridSpan w:val="8"/>
            <w:tcBorders>
              <w:top w:val="single" w:sz="4" w:space="0" w:color="auto"/>
              <w:left w:val="single" w:sz="8" w:space="0" w:color="auto"/>
              <w:bottom w:val="nil"/>
              <w:right w:val="nil"/>
            </w:tcBorders>
            <w:shd w:val="clear" w:color="auto" w:fill="FFFFFF"/>
            <w:vAlign w:val="center"/>
            <w:hideMark/>
          </w:tcPr>
          <w:p w14:paraId="17607950" w14:textId="77777777" w:rsidR="001266EB" w:rsidRPr="001266EB" w:rsidRDefault="001266EB">
            <w:r w:rsidRPr="001266EB">
              <w:t xml:space="preserve">Содержание (восстановление) системы оповещения населения на территории Комсомольского муниципального </w:t>
            </w:r>
            <w:proofErr w:type="gramStart"/>
            <w:r w:rsidRPr="001266EB">
              <w:t>района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nil"/>
              <w:right w:val="single" w:sz="4" w:space="0" w:color="auto"/>
            </w:tcBorders>
            <w:shd w:val="clear" w:color="auto" w:fill="FFFFFF"/>
            <w:noWrap/>
            <w:vAlign w:val="center"/>
            <w:hideMark/>
          </w:tcPr>
          <w:p w14:paraId="6B1AC36F" w14:textId="77777777" w:rsidR="001266EB" w:rsidRPr="001266EB" w:rsidRDefault="001266EB">
            <w:pPr>
              <w:jc w:val="center"/>
            </w:pPr>
            <w:r w:rsidRPr="001266EB">
              <w:t>05 3 01 20840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CC85D33"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2DAC72AD" w14:textId="77777777" w:rsidR="001266EB" w:rsidRPr="001266EB" w:rsidRDefault="001266EB">
            <w:pPr>
              <w:jc w:val="center"/>
            </w:pPr>
            <w:r w:rsidRPr="001266EB">
              <w:t>176 750,00</w:t>
            </w:r>
          </w:p>
        </w:tc>
      </w:tr>
      <w:tr w:rsidR="001266EB" w:rsidRPr="001266EB" w14:paraId="3301C65F" w14:textId="77777777" w:rsidTr="001266EB">
        <w:trPr>
          <w:gridAfter w:val="2"/>
          <w:wAfter w:w="447" w:type="dxa"/>
          <w:trHeight w:val="945"/>
        </w:trPr>
        <w:tc>
          <w:tcPr>
            <w:tcW w:w="9214" w:type="dxa"/>
            <w:gridSpan w:val="8"/>
            <w:tcBorders>
              <w:top w:val="single" w:sz="4" w:space="0" w:color="auto"/>
              <w:left w:val="single" w:sz="8" w:space="0" w:color="auto"/>
              <w:bottom w:val="nil"/>
              <w:right w:val="nil"/>
            </w:tcBorders>
            <w:shd w:val="clear" w:color="auto" w:fill="FFFFFF"/>
            <w:vAlign w:val="center"/>
            <w:hideMark/>
          </w:tcPr>
          <w:p w14:paraId="72E8F05A" w14:textId="77777777" w:rsidR="001266EB" w:rsidRPr="001266EB" w:rsidRDefault="001266EB">
            <w:r w:rsidRPr="001266EB">
              <w:t xml:space="preserve">Содержание автоматизированной системы централизованного оповещения и информирования населения о чрезвычайных </w:t>
            </w:r>
            <w:proofErr w:type="gramStart"/>
            <w:r w:rsidRPr="001266EB">
              <w:t>ситуациях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nil"/>
              <w:right w:val="single" w:sz="4" w:space="0" w:color="auto"/>
            </w:tcBorders>
            <w:shd w:val="clear" w:color="auto" w:fill="FFFFFF"/>
            <w:noWrap/>
            <w:vAlign w:val="center"/>
            <w:hideMark/>
          </w:tcPr>
          <w:p w14:paraId="6D598F86" w14:textId="77777777" w:rsidR="001266EB" w:rsidRPr="001266EB" w:rsidRDefault="001266EB">
            <w:pPr>
              <w:jc w:val="center"/>
            </w:pPr>
            <w:r w:rsidRPr="001266EB">
              <w:t>05 3 01 21400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1FE3F800"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07ADD645" w14:textId="77777777" w:rsidR="001266EB" w:rsidRPr="001266EB" w:rsidRDefault="001266EB">
            <w:pPr>
              <w:jc w:val="center"/>
            </w:pPr>
            <w:r w:rsidRPr="001266EB">
              <w:t>120 000,00</w:t>
            </w:r>
          </w:p>
        </w:tc>
      </w:tr>
      <w:tr w:rsidR="001266EB" w:rsidRPr="001266EB" w14:paraId="4B2D1D67"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vAlign w:val="center"/>
            <w:hideMark/>
          </w:tcPr>
          <w:p w14:paraId="6623F1EB" w14:textId="77777777" w:rsidR="001266EB" w:rsidRPr="001266EB" w:rsidRDefault="001266EB">
            <w:r w:rsidRPr="001266EB">
              <w:t xml:space="preserve">Прочие мероприятия в области первичных мер пожарной </w:t>
            </w:r>
            <w:proofErr w:type="gramStart"/>
            <w:r w:rsidRPr="001266EB">
              <w:t>безопасности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noWrap/>
            <w:vAlign w:val="center"/>
            <w:hideMark/>
          </w:tcPr>
          <w:p w14:paraId="0C04A22F" w14:textId="77777777" w:rsidR="001266EB" w:rsidRPr="001266EB" w:rsidRDefault="001266EB">
            <w:pPr>
              <w:jc w:val="center"/>
            </w:pPr>
            <w:r w:rsidRPr="001266EB">
              <w:t>05 3 01 21430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8CEA870"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1B208F7B" w14:textId="77777777" w:rsidR="001266EB" w:rsidRPr="001266EB" w:rsidRDefault="001266EB">
            <w:pPr>
              <w:jc w:val="center"/>
            </w:pPr>
            <w:r w:rsidRPr="001266EB">
              <w:t>1 434 801,00</w:t>
            </w:r>
          </w:p>
        </w:tc>
      </w:tr>
      <w:tr w:rsidR="001266EB" w:rsidRPr="001266EB" w14:paraId="787167AB"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1CCDC958" w14:textId="77777777" w:rsidR="001266EB" w:rsidRPr="001266EB" w:rsidRDefault="001266EB">
            <w:r w:rsidRPr="001266EB">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1266EB">
              <w:t>области(</w:t>
            </w:r>
            <w:proofErr w:type="gramEnd"/>
            <w:r w:rsidRPr="001266EB">
              <w:t>Социальное обеспечение и иные выплаты населению)</w:t>
            </w:r>
          </w:p>
        </w:tc>
        <w:tc>
          <w:tcPr>
            <w:tcW w:w="2268" w:type="dxa"/>
            <w:gridSpan w:val="3"/>
            <w:tcBorders>
              <w:top w:val="nil"/>
              <w:left w:val="nil"/>
              <w:bottom w:val="single" w:sz="4" w:space="0" w:color="auto"/>
              <w:right w:val="single" w:sz="4" w:space="0" w:color="auto"/>
            </w:tcBorders>
            <w:shd w:val="clear" w:color="auto" w:fill="FFFFFF"/>
            <w:vAlign w:val="center"/>
            <w:hideMark/>
          </w:tcPr>
          <w:p w14:paraId="1DB1EF0A" w14:textId="77777777" w:rsidR="001266EB" w:rsidRPr="001266EB" w:rsidRDefault="001266EB">
            <w:pPr>
              <w:jc w:val="center"/>
            </w:pPr>
            <w:r w:rsidRPr="001266EB">
              <w:t>05 3 01 83360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E2C23B4" w14:textId="77777777" w:rsidR="001266EB" w:rsidRPr="001266EB" w:rsidRDefault="001266EB">
            <w:pPr>
              <w:jc w:val="center"/>
            </w:pPr>
            <w:r w:rsidRPr="001266EB">
              <w:t>300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0E629EC3" w14:textId="77777777" w:rsidR="001266EB" w:rsidRPr="001266EB" w:rsidRDefault="001266EB">
            <w:pPr>
              <w:jc w:val="center"/>
            </w:pPr>
            <w:r w:rsidRPr="001266EB">
              <w:t> </w:t>
            </w:r>
          </w:p>
        </w:tc>
      </w:tr>
      <w:tr w:rsidR="001266EB" w:rsidRPr="001266EB" w14:paraId="37EB7288" w14:textId="77777777" w:rsidTr="001266EB">
        <w:trPr>
          <w:gridAfter w:val="2"/>
          <w:wAfter w:w="447" w:type="dxa"/>
          <w:trHeight w:val="1260"/>
        </w:trPr>
        <w:tc>
          <w:tcPr>
            <w:tcW w:w="9214" w:type="dxa"/>
            <w:gridSpan w:val="8"/>
            <w:tcBorders>
              <w:top w:val="nil"/>
              <w:left w:val="single" w:sz="8" w:space="0" w:color="auto"/>
              <w:bottom w:val="nil"/>
              <w:right w:val="nil"/>
            </w:tcBorders>
            <w:shd w:val="clear" w:color="auto" w:fill="FFFFFF"/>
            <w:vAlign w:val="center"/>
            <w:hideMark/>
          </w:tcPr>
          <w:p w14:paraId="31A2FA3E" w14:textId="77777777" w:rsidR="001266EB" w:rsidRPr="001266EB" w:rsidRDefault="001266EB">
            <w:r w:rsidRPr="001266EB">
              <w:lastRenderedPageBreak/>
              <w:t xml:space="preserve">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w:t>
            </w:r>
            <w:proofErr w:type="gramStart"/>
            <w:r w:rsidRPr="001266EB">
              <w:t>здоровья(</w:t>
            </w:r>
            <w:proofErr w:type="gramEnd"/>
            <w:r w:rsidRPr="001266EB">
              <w:t>Межбюджетные трансферты)</w:t>
            </w:r>
          </w:p>
        </w:tc>
        <w:tc>
          <w:tcPr>
            <w:tcW w:w="2268" w:type="dxa"/>
            <w:gridSpan w:val="3"/>
            <w:tcBorders>
              <w:top w:val="nil"/>
              <w:left w:val="single" w:sz="4" w:space="0" w:color="auto"/>
              <w:bottom w:val="nil"/>
              <w:right w:val="single" w:sz="4" w:space="0" w:color="auto"/>
            </w:tcBorders>
            <w:shd w:val="clear" w:color="auto" w:fill="FFFFFF"/>
            <w:noWrap/>
            <w:vAlign w:val="center"/>
            <w:hideMark/>
          </w:tcPr>
          <w:p w14:paraId="5466DE62" w14:textId="77777777" w:rsidR="001266EB" w:rsidRPr="001266EB" w:rsidRDefault="001266EB">
            <w:pPr>
              <w:jc w:val="center"/>
            </w:pPr>
            <w:r w:rsidRPr="001266EB">
              <w:t>05 3 01 Р1330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96E48D8"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66ED47E1" w14:textId="77777777" w:rsidR="001266EB" w:rsidRPr="001266EB" w:rsidRDefault="001266EB">
            <w:pPr>
              <w:jc w:val="center"/>
            </w:pPr>
            <w:r w:rsidRPr="001266EB">
              <w:t>406 119,24</w:t>
            </w:r>
          </w:p>
        </w:tc>
      </w:tr>
      <w:tr w:rsidR="001266EB" w:rsidRPr="001266EB" w14:paraId="57DFED9B" w14:textId="77777777" w:rsidTr="001266EB">
        <w:trPr>
          <w:gridAfter w:val="2"/>
          <w:wAfter w:w="447" w:type="dxa"/>
          <w:trHeight w:val="1894"/>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5E95A58B"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поселений (Межбюджетные трансферты)</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2DFCB30B" w14:textId="77777777" w:rsidR="001266EB" w:rsidRPr="001266EB" w:rsidRDefault="001266EB">
            <w:pPr>
              <w:jc w:val="center"/>
            </w:pPr>
            <w:r w:rsidRPr="001266EB">
              <w:t>05 3 01 P1340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26D75E7"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4C50EEA4" w14:textId="77777777" w:rsidR="001266EB" w:rsidRPr="001266EB" w:rsidRDefault="001266EB">
            <w:pPr>
              <w:jc w:val="center"/>
            </w:pPr>
            <w:r w:rsidRPr="001266EB">
              <w:t> </w:t>
            </w:r>
          </w:p>
        </w:tc>
      </w:tr>
      <w:tr w:rsidR="001266EB" w:rsidRPr="001266EB" w14:paraId="56B19E57" w14:textId="77777777" w:rsidTr="001266EB">
        <w:trPr>
          <w:gridAfter w:val="2"/>
          <w:wAfter w:w="447" w:type="dxa"/>
          <w:trHeight w:val="315"/>
        </w:trPr>
        <w:tc>
          <w:tcPr>
            <w:tcW w:w="9214" w:type="dxa"/>
            <w:gridSpan w:val="8"/>
            <w:tcBorders>
              <w:top w:val="nil"/>
              <w:left w:val="single" w:sz="4" w:space="0" w:color="auto"/>
              <w:bottom w:val="single" w:sz="4" w:space="0" w:color="auto"/>
              <w:right w:val="single" w:sz="4" w:space="0" w:color="auto"/>
            </w:tcBorders>
            <w:shd w:val="clear" w:color="auto" w:fill="FFFFFF"/>
            <w:vAlign w:val="bottom"/>
            <w:hideMark/>
          </w:tcPr>
          <w:p w14:paraId="44AB3FF4" w14:textId="77777777" w:rsidR="001266EB" w:rsidRPr="001266EB" w:rsidRDefault="001266EB">
            <w:pPr>
              <w:rPr>
                <w:b/>
                <w:bCs/>
              </w:rPr>
            </w:pPr>
            <w:r w:rsidRPr="001266EB">
              <w:rPr>
                <w:b/>
                <w:bCs/>
              </w:rPr>
              <w:t>Комплексы процессных мероприятий</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78C15C03" w14:textId="77777777" w:rsidR="001266EB" w:rsidRPr="001266EB" w:rsidRDefault="001266EB">
            <w:pPr>
              <w:jc w:val="center"/>
              <w:rPr>
                <w:b/>
                <w:bCs/>
              </w:rPr>
            </w:pPr>
            <w:r w:rsidRPr="001266EB">
              <w:rPr>
                <w:b/>
                <w:bCs/>
              </w:rPr>
              <w:t>05 4 00 00000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CF3E045"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22EF703D" w14:textId="77777777" w:rsidR="001266EB" w:rsidRPr="001266EB" w:rsidRDefault="001266EB">
            <w:pPr>
              <w:jc w:val="center"/>
              <w:rPr>
                <w:b/>
                <w:bCs/>
                <w:i/>
                <w:iCs/>
              </w:rPr>
            </w:pPr>
            <w:r w:rsidRPr="001266EB">
              <w:rPr>
                <w:b/>
                <w:bCs/>
                <w:i/>
                <w:iCs/>
              </w:rPr>
              <w:t>2 803 902,72</w:t>
            </w:r>
          </w:p>
        </w:tc>
      </w:tr>
      <w:tr w:rsidR="001266EB" w:rsidRPr="001266EB" w14:paraId="44256B8F"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71442B3" w14:textId="77777777" w:rsidR="001266EB" w:rsidRPr="001266EB" w:rsidRDefault="001266EB">
            <w:pPr>
              <w:rPr>
                <w:b/>
                <w:bCs/>
                <w:i/>
                <w:iCs/>
              </w:rPr>
            </w:pPr>
            <w:r w:rsidRPr="001266EB">
              <w:rPr>
                <w:b/>
                <w:bCs/>
                <w:i/>
                <w:iCs/>
              </w:rPr>
              <w:t>Комплекс процессных мероприятий «Профилактика правонарушений среди несовершеннолетних»</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F4FB7B9" w14:textId="77777777" w:rsidR="001266EB" w:rsidRPr="001266EB" w:rsidRDefault="001266EB">
            <w:pPr>
              <w:jc w:val="center"/>
              <w:rPr>
                <w:b/>
                <w:bCs/>
                <w:i/>
                <w:iCs/>
              </w:rPr>
            </w:pPr>
            <w:r w:rsidRPr="001266EB">
              <w:rPr>
                <w:b/>
                <w:bCs/>
                <w:i/>
                <w:iCs/>
              </w:rPr>
              <w:t>05 4 01 00000</w:t>
            </w:r>
          </w:p>
        </w:tc>
        <w:tc>
          <w:tcPr>
            <w:tcW w:w="1188" w:type="dxa"/>
            <w:gridSpan w:val="2"/>
            <w:tcBorders>
              <w:top w:val="nil"/>
              <w:left w:val="nil"/>
              <w:bottom w:val="single" w:sz="4" w:space="0" w:color="auto"/>
              <w:right w:val="single" w:sz="4" w:space="0" w:color="auto"/>
            </w:tcBorders>
            <w:noWrap/>
            <w:vAlign w:val="center"/>
            <w:hideMark/>
          </w:tcPr>
          <w:p w14:paraId="1048273A"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3B158894" w14:textId="77777777" w:rsidR="001266EB" w:rsidRPr="001266EB" w:rsidRDefault="001266EB">
            <w:pPr>
              <w:jc w:val="center"/>
              <w:rPr>
                <w:b/>
                <w:bCs/>
                <w:i/>
                <w:iCs/>
              </w:rPr>
            </w:pPr>
            <w:r w:rsidRPr="001266EB">
              <w:rPr>
                <w:b/>
                <w:bCs/>
                <w:i/>
                <w:iCs/>
              </w:rPr>
              <w:t>822 177,64</w:t>
            </w:r>
          </w:p>
        </w:tc>
      </w:tr>
      <w:tr w:rsidR="001266EB" w:rsidRPr="001266EB" w14:paraId="62C1FEA0"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A9C25F6" w14:textId="77777777" w:rsidR="001266EB" w:rsidRPr="001266EB" w:rsidRDefault="001266EB">
            <w:r w:rsidRPr="001266EB">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369467B" w14:textId="77777777" w:rsidR="001266EB" w:rsidRPr="001266EB" w:rsidRDefault="001266EB">
            <w:pPr>
              <w:jc w:val="center"/>
            </w:pPr>
            <w:r w:rsidRPr="001266EB">
              <w:t>05 4 01 80360</w:t>
            </w:r>
          </w:p>
        </w:tc>
        <w:tc>
          <w:tcPr>
            <w:tcW w:w="1188" w:type="dxa"/>
            <w:gridSpan w:val="2"/>
            <w:tcBorders>
              <w:top w:val="nil"/>
              <w:left w:val="nil"/>
              <w:bottom w:val="single" w:sz="4" w:space="0" w:color="auto"/>
              <w:right w:val="single" w:sz="4" w:space="0" w:color="auto"/>
            </w:tcBorders>
            <w:noWrap/>
            <w:vAlign w:val="center"/>
            <w:hideMark/>
          </w:tcPr>
          <w:p w14:paraId="78C196AD"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noWrap/>
            <w:vAlign w:val="center"/>
            <w:hideMark/>
          </w:tcPr>
          <w:p w14:paraId="35BE5B51" w14:textId="77777777" w:rsidR="001266EB" w:rsidRPr="001266EB" w:rsidRDefault="001266EB">
            <w:pPr>
              <w:jc w:val="center"/>
            </w:pPr>
            <w:r w:rsidRPr="001266EB">
              <w:t>716 525,81</w:t>
            </w:r>
          </w:p>
        </w:tc>
      </w:tr>
      <w:tr w:rsidR="001266EB" w:rsidRPr="001266EB" w14:paraId="6D87AEFC"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475235EA" w14:textId="77777777" w:rsidR="001266EB" w:rsidRPr="001266EB" w:rsidRDefault="001266EB">
            <w:r w:rsidRPr="001266EB">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37EB1A2A" w14:textId="77777777" w:rsidR="001266EB" w:rsidRPr="001266EB" w:rsidRDefault="001266EB">
            <w:pPr>
              <w:jc w:val="center"/>
            </w:pPr>
            <w:r w:rsidRPr="001266EB">
              <w:t>05 4 01 80360</w:t>
            </w:r>
          </w:p>
        </w:tc>
        <w:tc>
          <w:tcPr>
            <w:tcW w:w="1188" w:type="dxa"/>
            <w:gridSpan w:val="2"/>
            <w:tcBorders>
              <w:top w:val="nil"/>
              <w:left w:val="nil"/>
              <w:bottom w:val="nil"/>
              <w:right w:val="single" w:sz="4" w:space="0" w:color="auto"/>
            </w:tcBorders>
            <w:noWrap/>
            <w:vAlign w:val="center"/>
            <w:hideMark/>
          </w:tcPr>
          <w:p w14:paraId="51579406"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27D6910F" w14:textId="77777777" w:rsidR="001266EB" w:rsidRPr="001266EB" w:rsidRDefault="001266EB">
            <w:pPr>
              <w:jc w:val="center"/>
            </w:pPr>
            <w:r w:rsidRPr="001266EB">
              <w:t>105 651,83</w:t>
            </w:r>
          </w:p>
        </w:tc>
      </w:tr>
      <w:tr w:rsidR="001266EB" w:rsidRPr="001266EB" w14:paraId="190FA7A2" w14:textId="77777777" w:rsidTr="001266EB">
        <w:trPr>
          <w:gridAfter w:val="2"/>
          <w:wAfter w:w="447" w:type="dxa"/>
          <w:trHeight w:val="945"/>
        </w:trPr>
        <w:tc>
          <w:tcPr>
            <w:tcW w:w="9214" w:type="dxa"/>
            <w:gridSpan w:val="8"/>
            <w:tcBorders>
              <w:top w:val="single" w:sz="4" w:space="0" w:color="auto"/>
              <w:left w:val="single" w:sz="8" w:space="0" w:color="auto"/>
              <w:bottom w:val="nil"/>
              <w:right w:val="nil"/>
            </w:tcBorders>
            <w:shd w:val="clear" w:color="auto" w:fill="FFFFFF"/>
            <w:vAlign w:val="center"/>
            <w:hideMark/>
          </w:tcPr>
          <w:p w14:paraId="0950DEC7" w14:textId="77777777" w:rsidR="001266EB" w:rsidRPr="001266EB" w:rsidRDefault="001266EB">
            <w:pPr>
              <w:rPr>
                <w:b/>
                <w:bCs/>
                <w:i/>
                <w:iCs/>
              </w:rPr>
            </w:pPr>
            <w:r w:rsidRPr="001266EB">
              <w:rPr>
                <w:b/>
                <w:bCs/>
                <w:i/>
                <w:iCs/>
              </w:rPr>
              <w:t xml:space="preserve">Комплекс процессных мероприятий "Проведение комплексных мероприятий по борьбе с преступностью, предупреждению терроризма, </w:t>
            </w:r>
            <w:proofErr w:type="gramStart"/>
            <w:r w:rsidRPr="001266EB">
              <w:rPr>
                <w:b/>
                <w:bCs/>
                <w:i/>
                <w:iCs/>
              </w:rPr>
              <w:t>профилактики  правонарушений</w:t>
            </w:r>
            <w:proofErr w:type="gramEnd"/>
            <w:r w:rsidRPr="001266EB">
              <w:rPr>
                <w:b/>
                <w:bCs/>
                <w:i/>
                <w:iCs/>
              </w:rPr>
              <w:t xml:space="preserve"> и обеспечение безопасности граждан " </w:t>
            </w:r>
          </w:p>
        </w:tc>
        <w:tc>
          <w:tcPr>
            <w:tcW w:w="2268" w:type="dxa"/>
            <w:gridSpan w:val="3"/>
            <w:tcBorders>
              <w:top w:val="single" w:sz="4" w:space="0" w:color="auto"/>
              <w:left w:val="single" w:sz="4" w:space="0" w:color="auto"/>
              <w:bottom w:val="nil"/>
              <w:right w:val="single" w:sz="4" w:space="0" w:color="auto"/>
            </w:tcBorders>
            <w:shd w:val="clear" w:color="auto" w:fill="FFFFFF"/>
            <w:noWrap/>
            <w:vAlign w:val="center"/>
            <w:hideMark/>
          </w:tcPr>
          <w:p w14:paraId="7E7F3B0D" w14:textId="77777777" w:rsidR="001266EB" w:rsidRPr="001266EB" w:rsidRDefault="001266EB">
            <w:pPr>
              <w:jc w:val="center"/>
              <w:rPr>
                <w:b/>
                <w:bCs/>
                <w:i/>
                <w:iCs/>
              </w:rPr>
            </w:pPr>
            <w:r w:rsidRPr="001266EB">
              <w:rPr>
                <w:b/>
                <w:bCs/>
                <w:i/>
                <w:iCs/>
              </w:rPr>
              <w:t>05 4 02 00000</w:t>
            </w:r>
          </w:p>
        </w:tc>
        <w:tc>
          <w:tcPr>
            <w:tcW w:w="1188" w:type="dxa"/>
            <w:gridSpan w:val="2"/>
            <w:tcBorders>
              <w:top w:val="single" w:sz="4" w:space="0" w:color="auto"/>
              <w:left w:val="nil"/>
              <w:bottom w:val="nil"/>
              <w:right w:val="single" w:sz="4" w:space="0" w:color="auto"/>
            </w:tcBorders>
            <w:noWrap/>
            <w:vAlign w:val="center"/>
            <w:hideMark/>
          </w:tcPr>
          <w:p w14:paraId="72095BDA"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nil"/>
              <w:right w:val="single" w:sz="8" w:space="0" w:color="auto"/>
            </w:tcBorders>
            <w:noWrap/>
            <w:vAlign w:val="center"/>
            <w:hideMark/>
          </w:tcPr>
          <w:p w14:paraId="6C15BD64" w14:textId="77777777" w:rsidR="001266EB" w:rsidRPr="001266EB" w:rsidRDefault="001266EB">
            <w:pPr>
              <w:jc w:val="center"/>
              <w:rPr>
                <w:b/>
                <w:bCs/>
                <w:i/>
                <w:iCs/>
              </w:rPr>
            </w:pPr>
            <w:r w:rsidRPr="001266EB">
              <w:rPr>
                <w:b/>
                <w:bCs/>
                <w:i/>
                <w:iCs/>
              </w:rPr>
              <w:t>25 000,00</w:t>
            </w:r>
          </w:p>
        </w:tc>
      </w:tr>
      <w:tr w:rsidR="001266EB" w:rsidRPr="001266EB" w14:paraId="0AA83CAA" w14:textId="77777777" w:rsidTr="001266EB">
        <w:trPr>
          <w:gridAfter w:val="2"/>
          <w:wAfter w:w="447" w:type="dxa"/>
          <w:trHeight w:val="630"/>
        </w:trPr>
        <w:tc>
          <w:tcPr>
            <w:tcW w:w="9214" w:type="dxa"/>
            <w:gridSpan w:val="8"/>
            <w:tcBorders>
              <w:top w:val="single" w:sz="4" w:space="0" w:color="auto"/>
              <w:left w:val="single" w:sz="8" w:space="0" w:color="auto"/>
              <w:bottom w:val="nil"/>
              <w:right w:val="nil"/>
            </w:tcBorders>
            <w:shd w:val="clear" w:color="auto" w:fill="FFFFFF"/>
            <w:vAlign w:val="center"/>
            <w:hideMark/>
          </w:tcPr>
          <w:p w14:paraId="089EA089" w14:textId="77777777" w:rsidR="001266EB" w:rsidRPr="001266EB" w:rsidRDefault="001266EB">
            <w:r w:rsidRPr="001266EB">
              <w:t>Поощрение членов добровольной народной дружины (Социальное обеспечение и иные выплаты населению)</w:t>
            </w:r>
          </w:p>
        </w:tc>
        <w:tc>
          <w:tcPr>
            <w:tcW w:w="2268" w:type="dxa"/>
            <w:gridSpan w:val="3"/>
            <w:tcBorders>
              <w:top w:val="single" w:sz="4" w:space="0" w:color="auto"/>
              <w:left w:val="single" w:sz="4" w:space="0" w:color="auto"/>
              <w:bottom w:val="nil"/>
              <w:right w:val="single" w:sz="4" w:space="0" w:color="auto"/>
            </w:tcBorders>
            <w:shd w:val="clear" w:color="auto" w:fill="FFFFFF"/>
            <w:noWrap/>
            <w:vAlign w:val="center"/>
            <w:hideMark/>
          </w:tcPr>
          <w:p w14:paraId="48816177" w14:textId="77777777" w:rsidR="001266EB" w:rsidRPr="001266EB" w:rsidRDefault="001266EB">
            <w:pPr>
              <w:jc w:val="center"/>
            </w:pPr>
            <w:r w:rsidRPr="001266EB">
              <w:t>05 4 02 20450</w:t>
            </w:r>
          </w:p>
        </w:tc>
        <w:tc>
          <w:tcPr>
            <w:tcW w:w="1188" w:type="dxa"/>
            <w:gridSpan w:val="2"/>
            <w:tcBorders>
              <w:top w:val="single" w:sz="4" w:space="0" w:color="auto"/>
              <w:left w:val="nil"/>
              <w:bottom w:val="nil"/>
              <w:right w:val="single" w:sz="4" w:space="0" w:color="auto"/>
            </w:tcBorders>
            <w:noWrap/>
            <w:vAlign w:val="center"/>
            <w:hideMark/>
          </w:tcPr>
          <w:p w14:paraId="2684E6D4" w14:textId="77777777" w:rsidR="001266EB" w:rsidRPr="001266EB" w:rsidRDefault="001266EB">
            <w:pPr>
              <w:jc w:val="center"/>
            </w:pPr>
            <w:r w:rsidRPr="001266EB">
              <w:t>300</w:t>
            </w:r>
          </w:p>
        </w:tc>
        <w:tc>
          <w:tcPr>
            <w:tcW w:w="2375" w:type="dxa"/>
            <w:gridSpan w:val="4"/>
            <w:tcBorders>
              <w:top w:val="single" w:sz="4" w:space="0" w:color="auto"/>
              <w:left w:val="nil"/>
              <w:bottom w:val="nil"/>
              <w:right w:val="single" w:sz="8" w:space="0" w:color="auto"/>
            </w:tcBorders>
            <w:noWrap/>
            <w:vAlign w:val="center"/>
            <w:hideMark/>
          </w:tcPr>
          <w:p w14:paraId="53980943" w14:textId="77777777" w:rsidR="001266EB" w:rsidRPr="001266EB" w:rsidRDefault="001266EB">
            <w:pPr>
              <w:jc w:val="center"/>
            </w:pPr>
            <w:r w:rsidRPr="001266EB">
              <w:t>25 000,00</w:t>
            </w:r>
          </w:p>
        </w:tc>
      </w:tr>
      <w:tr w:rsidR="001266EB" w:rsidRPr="001266EB" w14:paraId="5AB11A06" w14:textId="77777777" w:rsidTr="001266EB">
        <w:trPr>
          <w:gridAfter w:val="2"/>
          <w:wAfter w:w="447" w:type="dxa"/>
          <w:trHeight w:val="315"/>
        </w:trPr>
        <w:tc>
          <w:tcPr>
            <w:tcW w:w="9214" w:type="dxa"/>
            <w:gridSpan w:val="8"/>
            <w:tcBorders>
              <w:top w:val="single" w:sz="4" w:space="0" w:color="auto"/>
              <w:left w:val="single" w:sz="8" w:space="0" w:color="auto"/>
              <w:bottom w:val="single" w:sz="4" w:space="0" w:color="auto"/>
              <w:right w:val="nil"/>
            </w:tcBorders>
            <w:shd w:val="clear" w:color="auto" w:fill="FFFFFF"/>
            <w:vAlign w:val="center"/>
            <w:hideMark/>
          </w:tcPr>
          <w:p w14:paraId="732BF9C1" w14:textId="77777777" w:rsidR="001266EB" w:rsidRPr="001266EB" w:rsidRDefault="001266EB">
            <w:pPr>
              <w:rPr>
                <w:b/>
                <w:bCs/>
                <w:i/>
                <w:iCs/>
              </w:rPr>
            </w:pPr>
            <w:r w:rsidRPr="001266EB">
              <w:rPr>
                <w:b/>
                <w:bCs/>
                <w:i/>
                <w:iCs/>
              </w:rPr>
              <w:t>Комплекс процессных мероприятий "Безопасный район"</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7919638F" w14:textId="77777777" w:rsidR="001266EB" w:rsidRPr="001266EB" w:rsidRDefault="001266EB">
            <w:pPr>
              <w:jc w:val="center"/>
              <w:rPr>
                <w:b/>
                <w:bCs/>
                <w:i/>
                <w:iCs/>
              </w:rPr>
            </w:pPr>
            <w:r w:rsidRPr="001266EB">
              <w:rPr>
                <w:b/>
                <w:bCs/>
                <w:i/>
                <w:iCs/>
              </w:rPr>
              <w:t>05 4 03 00000</w:t>
            </w:r>
          </w:p>
        </w:tc>
        <w:tc>
          <w:tcPr>
            <w:tcW w:w="1188" w:type="dxa"/>
            <w:gridSpan w:val="2"/>
            <w:tcBorders>
              <w:top w:val="single" w:sz="4" w:space="0" w:color="auto"/>
              <w:left w:val="nil"/>
              <w:bottom w:val="nil"/>
              <w:right w:val="single" w:sz="4" w:space="0" w:color="auto"/>
            </w:tcBorders>
            <w:noWrap/>
            <w:vAlign w:val="center"/>
            <w:hideMark/>
          </w:tcPr>
          <w:p w14:paraId="5E0D6E4B" w14:textId="77777777" w:rsidR="001266EB" w:rsidRPr="001266EB" w:rsidRDefault="001266EB">
            <w:pPr>
              <w:jc w:val="center"/>
            </w:pPr>
            <w:r w:rsidRPr="001266EB">
              <w:t> </w:t>
            </w:r>
          </w:p>
        </w:tc>
        <w:tc>
          <w:tcPr>
            <w:tcW w:w="2375" w:type="dxa"/>
            <w:gridSpan w:val="4"/>
            <w:tcBorders>
              <w:top w:val="single" w:sz="4" w:space="0" w:color="auto"/>
              <w:left w:val="nil"/>
              <w:bottom w:val="nil"/>
              <w:right w:val="single" w:sz="8" w:space="0" w:color="auto"/>
            </w:tcBorders>
            <w:noWrap/>
            <w:vAlign w:val="center"/>
            <w:hideMark/>
          </w:tcPr>
          <w:p w14:paraId="444D0B23" w14:textId="77777777" w:rsidR="001266EB" w:rsidRPr="001266EB" w:rsidRDefault="001266EB">
            <w:pPr>
              <w:jc w:val="center"/>
              <w:rPr>
                <w:b/>
                <w:bCs/>
                <w:i/>
                <w:iCs/>
              </w:rPr>
            </w:pPr>
            <w:r w:rsidRPr="001266EB">
              <w:rPr>
                <w:b/>
                <w:bCs/>
                <w:i/>
                <w:iCs/>
              </w:rPr>
              <w:t>1 334 480,00</w:t>
            </w:r>
          </w:p>
        </w:tc>
      </w:tr>
      <w:tr w:rsidR="001266EB" w:rsidRPr="001266EB" w14:paraId="464DAB61" w14:textId="77777777" w:rsidTr="001266EB">
        <w:trPr>
          <w:gridAfter w:val="2"/>
          <w:wAfter w:w="447" w:type="dxa"/>
          <w:trHeight w:val="945"/>
        </w:trPr>
        <w:tc>
          <w:tcPr>
            <w:tcW w:w="9214" w:type="dxa"/>
            <w:gridSpan w:val="8"/>
            <w:tcBorders>
              <w:top w:val="nil"/>
              <w:left w:val="single" w:sz="8" w:space="0" w:color="auto"/>
              <w:bottom w:val="single" w:sz="4" w:space="0" w:color="auto"/>
              <w:right w:val="nil"/>
            </w:tcBorders>
            <w:shd w:val="clear" w:color="auto" w:fill="FFFFFF"/>
            <w:vAlign w:val="center"/>
            <w:hideMark/>
          </w:tcPr>
          <w:p w14:paraId="57404FFD" w14:textId="77777777" w:rsidR="001266EB" w:rsidRPr="001266EB" w:rsidRDefault="001266EB">
            <w:r w:rsidRPr="001266EB">
              <w:lastRenderedPageBreak/>
              <w:t>Снижение рисков возникновения происшествий и чрезвычайных ситуаций</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594987C2" w14:textId="77777777" w:rsidR="001266EB" w:rsidRPr="001266EB" w:rsidRDefault="001266EB">
            <w:pPr>
              <w:jc w:val="center"/>
            </w:pPr>
            <w:r w:rsidRPr="001266EB">
              <w:t>05 4 03 20170</w:t>
            </w:r>
          </w:p>
        </w:tc>
        <w:tc>
          <w:tcPr>
            <w:tcW w:w="1188" w:type="dxa"/>
            <w:gridSpan w:val="2"/>
            <w:tcBorders>
              <w:top w:val="single" w:sz="4" w:space="0" w:color="auto"/>
              <w:left w:val="nil"/>
              <w:bottom w:val="nil"/>
              <w:right w:val="single" w:sz="4" w:space="0" w:color="auto"/>
            </w:tcBorders>
            <w:noWrap/>
            <w:vAlign w:val="center"/>
            <w:hideMark/>
          </w:tcPr>
          <w:p w14:paraId="74E9F810"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noWrap/>
            <w:vAlign w:val="center"/>
            <w:hideMark/>
          </w:tcPr>
          <w:p w14:paraId="4EDE6ECE" w14:textId="77777777" w:rsidR="001266EB" w:rsidRPr="001266EB" w:rsidRDefault="001266EB">
            <w:pPr>
              <w:jc w:val="center"/>
            </w:pPr>
            <w:r w:rsidRPr="001266EB">
              <w:t>1 334 480,00</w:t>
            </w:r>
          </w:p>
        </w:tc>
      </w:tr>
      <w:tr w:rsidR="001266EB" w:rsidRPr="001266EB" w14:paraId="34903748"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vAlign w:val="center"/>
            <w:hideMark/>
          </w:tcPr>
          <w:p w14:paraId="2CB47A36" w14:textId="77777777" w:rsidR="001266EB" w:rsidRPr="001266EB" w:rsidRDefault="001266EB">
            <w:r w:rsidRPr="001266EB">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22C13885" w14:textId="77777777" w:rsidR="001266EB" w:rsidRPr="001266EB" w:rsidRDefault="001266EB">
            <w:pPr>
              <w:jc w:val="center"/>
            </w:pPr>
            <w:r w:rsidRPr="001266EB">
              <w:t>05 4 03 20410</w:t>
            </w:r>
          </w:p>
        </w:tc>
        <w:tc>
          <w:tcPr>
            <w:tcW w:w="1188" w:type="dxa"/>
            <w:gridSpan w:val="2"/>
            <w:tcBorders>
              <w:top w:val="single" w:sz="4" w:space="0" w:color="auto"/>
              <w:left w:val="nil"/>
              <w:bottom w:val="nil"/>
              <w:right w:val="single" w:sz="4" w:space="0" w:color="auto"/>
            </w:tcBorders>
            <w:noWrap/>
            <w:vAlign w:val="center"/>
            <w:hideMark/>
          </w:tcPr>
          <w:p w14:paraId="69A2040E"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noWrap/>
            <w:vAlign w:val="center"/>
            <w:hideMark/>
          </w:tcPr>
          <w:p w14:paraId="078280B4" w14:textId="77777777" w:rsidR="001266EB" w:rsidRPr="001266EB" w:rsidRDefault="001266EB">
            <w:pPr>
              <w:jc w:val="center"/>
            </w:pPr>
            <w:r w:rsidRPr="001266EB">
              <w:t> </w:t>
            </w:r>
          </w:p>
        </w:tc>
      </w:tr>
      <w:tr w:rsidR="001266EB" w:rsidRPr="001266EB" w14:paraId="1432DA87"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1BA5A059" w14:textId="77777777" w:rsidR="001266EB" w:rsidRPr="001266EB" w:rsidRDefault="001266EB">
            <w:pPr>
              <w:rPr>
                <w:b/>
                <w:bCs/>
                <w:i/>
                <w:iCs/>
              </w:rPr>
            </w:pPr>
            <w:r w:rsidRPr="001266EB">
              <w:rPr>
                <w:b/>
                <w:bCs/>
                <w:i/>
                <w:iCs/>
              </w:rPr>
              <w:t>Комплекс процессных мероприятий "Организация проведения мероприятий по отлову и содержанию безнадзорных животных"</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C052BFB" w14:textId="77777777" w:rsidR="001266EB" w:rsidRPr="001266EB" w:rsidRDefault="001266EB">
            <w:pPr>
              <w:jc w:val="center"/>
              <w:rPr>
                <w:b/>
                <w:bCs/>
                <w:i/>
                <w:iCs/>
              </w:rPr>
            </w:pPr>
            <w:r w:rsidRPr="001266EB">
              <w:rPr>
                <w:b/>
                <w:bCs/>
                <w:i/>
                <w:iCs/>
              </w:rPr>
              <w:t>05 4 04 00000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2D75181F"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002B323C" w14:textId="77777777" w:rsidR="001266EB" w:rsidRPr="001266EB" w:rsidRDefault="001266EB">
            <w:pPr>
              <w:jc w:val="center"/>
              <w:rPr>
                <w:b/>
                <w:bCs/>
                <w:i/>
                <w:iCs/>
              </w:rPr>
            </w:pPr>
            <w:r w:rsidRPr="001266EB">
              <w:rPr>
                <w:b/>
                <w:bCs/>
                <w:i/>
                <w:iCs/>
              </w:rPr>
              <w:t>610 586,48</w:t>
            </w:r>
          </w:p>
        </w:tc>
      </w:tr>
      <w:tr w:rsidR="001266EB" w:rsidRPr="001266EB" w14:paraId="59086D19"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DF61F65" w14:textId="77777777" w:rsidR="001266EB" w:rsidRPr="001266EB" w:rsidRDefault="001266EB">
            <w:r w:rsidRPr="001266EB">
              <w:t>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животных</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61F504B" w14:textId="77777777" w:rsidR="001266EB" w:rsidRPr="001266EB" w:rsidRDefault="001266EB">
            <w:pPr>
              <w:jc w:val="center"/>
            </w:pPr>
            <w:r w:rsidRPr="001266EB">
              <w:t>05 4 04 20570</w:t>
            </w:r>
          </w:p>
        </w:tc>
        <w:tc>
          <w:tcPr>
            <w:tcW w:w="1188" w:type="dxa"/>
            <w:gridSpan w:val="2"/>
            <w:tcBorders>
              <w:top w:val="nil"/>
              <w:left w:val="nil"/>
              <w:bottom w:val="single" w:sz="4" w:space="0" w:color="auto"/>
              <w:right w:val="single" w:sz="4" w:space="0" w:color="auto"/>
            </w:tcBorders>
            <w:noWrap/>
            <w:vAlign w:val="center"/>
            <w:hideMark/>
          </w:tcPr>
          <w:p w14:paraId="5A584129"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06C89BAA" w14:textId="77777777" w:rsidR="001266EB" w:rsidRPr="001266EB" w:rsidRDefault="001266EB">
            <w:pPr>
              <w:jc w:val="center"/>
            </w:pPr>
            <w:r w:rsidRPr="001266EB">
              <w:t> </w:t>
            </w:r>
          </w:p>
        </w:tc>
      </w:tr>
      <w:tr w:rsidR="001266EB" w:rsidRPr="001266EB" w14:paraId="118A3D74"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334E3598" w14:textId="77777777" w:rsidR="001266EB" w:rsidRPr="001266EB" w:rsidRDefault="001266EB">
            <w:r w:rsidRPr="001266EB">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A6AD611" w14:textId="77777777" w:rsidR="001266EB" w:rsidRPr="001266EB" w:rsidRDefault="001266EB">
            <w:pPr>
              <w:jc w:val="center"/>
            </w:pPr>
            <w:r w:rsidRPr="001266EB">
              <w:t>05 4 04 80370</w:t>
            </w:r>
          </w:p>
        </w:tc>
        <w:tc>
          <w:tcPr>
            <w:tcW w:w="1188" w:type="dxa"/>
            <w:gridSpan w:val="2"/>
            <w:tcBorders>
              <w:top w:val="nil"/>
              <w:left w:val="nil"/>
              <w:bottom w:val="single" w:sz="4" w:space="0" w:color="auto"/>
              <w:right w:val="single" w:sz="4" w:space="0" w:color="auto"/>
            </w:tcBorders>
            <w:noWrap/>
            <w:vAlign w:val="center"/>
            <w:hideMark/>
          </w:tcPr>
          <w:p w14:paraId="4FA33FD0"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44D3EF25" w14:textId="77777777" w:rsidR="001266EB" w:rsidRPr="001266EB" w:rsidRDefault="001266EB">
            <w:pPr>
              <w:jc w:val="center"/>
            </w:pPr>
            <w:r w:rsidRPr="001266EB">
              <w:t>610 586,48</w:t>
            </w:r>
          </w:p>
        </w:tc>
      </w:tr>
      <w:tr w:rsidR="001266EB" w:rsidRPr="001266EB" w14:paraId="04B3CBFE"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F644AE7" w14:textId="77777777" w:rsidR="001266EB" w:rsidRPr="001266EB" w:rsidRDefault="001266EB">
            <w:pPr>
              <w:rPr>
                <w:b/>
                <w:bCs/>
                <w:i/>
                <w:iCs/>
              </w:rPr>
            </w:pPr>
            <w:r w:rsidRPr="001266EB">
              <w:rPr>
                <w:b/>
                <w:bCs/>
                <w:i/>
                <w:iCs/>
              </w:rPr>
              <w:t>Комплекс процессных мероприятий "Предупреждение и пресечение административных правонарушений в сфере административно-технического контроля"</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59A6FDC" w14:textId="77777777" w:rsidR="001266EB" w:rsidRPr="001266EB" w:rsidRDefault="001266EB">
            <w:pPr>
              <w:jc w:val="center"/>
              <w:rPr>
                <w:b/>
                <w:bCs/>
                <w:i/>
                <w:iCs/>
              </w:rPr>
            </w:pPr>
            <w:r w:rsidRPr="001266EB">
              <w:rPr>
                <w:b/>
                <w:bCs/>
                <w:i/>
                <w:iCs/>
              </w:rPr>
              <w:t>05 4 05 00000</w:t>
            </w:r>
          </w:p>
        </w:tc>
        <w:tc>
          <w:tcPr>
            <w:tcW w:w="1188" w:type="dxa"/>
            <w:gridSpan w:val="2"/>
            <w:tcBorders>
              <w:top w:val="nil"/>
              <w:left w:val="nil"/>
              <w:bottom w:val="single" w:sz="4" w:space="0" w:color="auto"/>
              <w:right w:val="single" w:sz="4" w:space="0" w:color="auto"/>
            </w:tcBorders>
            <w:noWrap/>
            <w:vAlign w:val="center"/>
            <w:hideMark/>
          </w:tcPr>
          <w:p w14:paraId="50C23325" w14:textId="77777777" w:rsidR="001266EB" w:rsidRPr="001266EB" w:rsidRDefault="001266EB">
            <w:pPr>
              <w:jc w:val="center"/>
              <w:rPr>
                <w:i/>
                <w:iCs/>
              </w:rPr>
            </w:pPr>
            <w:r w:rsidRPr="001266EB">
              <w:rPr>
                <w:i/>
                <w:iCs/>
              </w:rPr>
              <w:t> </w:t>
            </w:r>
          </w:p>
        </w:tc>
        <w:tc>
          <w:tcPr>
            <w:tcW w:w="2375" w:type="dxa"/>
            <w:gridSpan w:val="4"/>
            <w:tcBorders>
              <w:top w:val="nil"/>
              <w:left w:val="nil"/>
              <w:bottom w:val="single" w:sz="4" w:space="0" w:color="auto"/>
              <w:right w:val="single" w:sz="8" w:space="0" w:color="auto"/>
            </w:tcBorders>
            <w:noWrap/>
            <w:vAlign w:val="center"/>
            <w:hideMark/>
          </w:tcPr>
          <w:p w14:paraId="453105AE" w14:textId="77777777" w:rsidR="001266EB" w:rsidRPr="001266EB" w:rsidRDefault="001266EB">
            <w:pPr>
              <w:jc w:val="center"/>
              <w:rPr>
                <w:b/>
                <w:bCs/>
                <w:i/>
                <w:iCs/>
              </w:rPr>
            </w:pPr>
            <w:r w:rsidRPr="001266EB">
              <w:rPr>
                <w:b/>
                <w:bCs/>
                <w:i/>
                <w:iCs/>
              </w:rPr>
              <w:t>11 658,60</w:t>
            </w:r>
          </w:p>
        </w:tc>
      </w:tr>
      <w:tr w:rsidR="001266EB" w:rsidRPr="001266EB" w14:paraId="4D2EDBDA" w14:textId="77777777" w:rsidTr="001266EB">
        <w:trPr>
          <w:gridAfter w:val="2"/>
          <w:wAfter w:w="447" w:type="dxa"/>
          <w:trHeight w:val="960"/>
        </w:trPr>
        <w:tc>
          <w:tcPr>
            <w:tcW w:w="9214" w:type="dxa"/>
            <w:gridSpan w:val="8"/>
            <w:tcBorders>
              <w:top w:val="nil"/>
              <w:left w:val="single" w:sz="8" w:space="0" w:color="auto"/>
              <w:bottom w:val="nil"/>
              <w:right w:val="single" w:sz="4" w:space="0" w:color="auto"/>
            </w:tcBorders>
            <w:shd w:val="clear" w:color="auto" w:fill="FFFFFF"/>
            <w:vAlign w:val="center"/>
            <w:hideMark/>
          </w:tcPr>
          <w:p w14:paraId="00A57258" w14:textId="77777777" w:rsidR="001266EB" w:rsidRPr="001266EB" w:rsidRDefault="001266EB">
            <w:r w:rsidRPr="001266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66204DBE" w14:textId="77777777" w:rsidR="001266EB" w:rsidRPr="001266EB" w:rsidRDefault="001266EB">
            <w:pPr>
              <w:jc w:val="center"/>
            </w:pPr>
            <w:r w:rsidRPr="001266EB">
              <w:t>05 4 05 80350</w:t>
            </w:r>
          </w:p>
        </w:tc>
        <w:tc>
          <w:tcPr>
            <w:tcW w:w="1188" w:type="dxa"/>
            <w:gridSpan w:val="2"/>
            <w:tcBorders>
              <w:top w:val="nil"/>
              <w:left w:val="nil"/>
              <w:bottom w:val="nil"/>
              <w:right w:val="single" w:sz="4" w:space="0" w:color="auto"/>
            </w:tcBorders>
            <w:noWrap/>
            <w:vAlign w:val="center"/>
            <w:hideMark/>
          </w:tcPr>
          <w:p w14:paraId="00535F93"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19863869" w14:textId="77777777" w:rsidR="001266EB" w:rsidRPr="001266EB" w:rsidRDefault="001266EB">
            <w:pPr>
              <w:jc w:val="center"/>
            </w:pPr>
            <w:r w:rsidRPr="001266EB">
              <w:t>11 658,60</w:t>
            </w:r>
          </w:p>
        </w:tc>
      </w:tr>
      <w:tr w:rsidR="001266EB" w:rsidRPr="001266EB" w14:paraId="6CFC7D25"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19B51BE3" w14:textId="77777777" w:rsidR="001266EB" w:rsidRPr="001266EB" w:rsidRDefault="001266EB">
            <w:pPr>
              <w:rPr>
                <w:b/>
                <w:bCs/>
              </w:rPr>
            </w:pPr>
            <w:r w:rsidRPr="001266EB">
              <w:rPr>
                <w:b/>
                <w:bCs/>
              </w:rPr>
              <w:t xml:space="preserve">Муниципальная программа «Развитие здравоохранения Комсомольского муниципального района» </w:t>
            </w:r>
          </w:p>
        </w:tc>
        <w:tc>
          <w:tcPr>
            <w:tcW w:w="2268" w:type="dxa"/>
            <w:gridSpan w:val="3"/>
            <w:tcBorders>
              <w:top w:val="single" w:sz="8" w:space="0" w:color="auto"/>
              <w:left w:val="nil"/>
              <w:bottom w:val="single" w:sz="8" w:space="0" w:color="auto"/>
              <w:right w:val="single" w:sz="4" w:space="0" w:color="auto"/>
            </w:tcBorders>
            <w:shd w:val="clear" w:color="auto" w:fill="FABF8F"/>
            <w:noWrap/>
            <w:vAlign w:val="center"/>
            <w:hideMark/>
          </w:tcPr>
          <w:p w14:paraId="53FB896A" w14:textId="77777777" w:rsidR="001266EB" w:rsidRPr="001266EB" w:rsidRDefault="001266EB">
            <w:pPr>
              <w:jc w:val="center"/>
              <w:rPr>
                <w:b/>
                <w:bCs/>
              </w:rPr>
            </w:pPr>
            <w:r w:rsidRPr="001266EB">
              <w:rPr>
                <w:b/>
                <w:bCs/>
              </w:rPr>
              <w:t>06 0 00 00000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center"/>
            <w:hideMark/>
          </w:tcPr>
          <w:p w14:paraId="73D378F4" w14:textId="77777777" w:rsidR="001266EB" w:rsidRPr="001266EB" w:rsidRDefault="001266EB">
            <w:pPr>
              <w:jc w:val="cente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12D4137E" w14:textId="77777777" w:rsidR="001266EB" w:rsidRPr="001266EB" w:rsidRDefault="001266EB">
            <w:pPr>
              <w:jc w:val="center"/>
              <w:rPr>
                <w:b/>
                <w:bCs/>
              </w:rPr>
            </w:pPr>
            <w:r w:rsidRPr="001266EB">
              <w:rPr>
                <w:b/>
                <w:bCs/>
              </w:rPr>
              <w:t>60 000,00</w:t>
            </w:r>
          </w:p>
        </w:tc>
      </w:tr>
      <w:tr w:rsidR="001266EB" w:rsidRPr="001266EB" w14:paraId="4D437F47"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2D59F35F"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EDA51F6" w14:textId="77777777" w:rsidR="001266EB" w:rsidRPr="001266EB" w:rsidRDefault="001266EB">
            <w:pPr>
              <w:jc w:val="center"/>
              <w:rPr>
                <w:b/>
                <w:bCs/>
              </w:rPr>
            </w:pPr>
            <w:r w:rsidRPr="001266EB">
              <w:rPr>
                <w:b/>
                <w:bCs/>
              </w:rPr>
              <w:t>06 3 00 00000</w:t>
            </w:r>
          </w:p>
        </w:tc>
        <w:tc>
          <w:tcPr>
            <w:tcW w:w="1188" w:type="dxa"/>
            <w:gridSpan w:val="2"/>
            <w:tcBorders>
              <w:top w:val="nil"/>
              <w:left w:val="nil"/>
              <w:bottom w:val="single" w:sz="4" w:space="0" w:color="auto"/>
              <w:right w:val="single" w:sz="4" w:space="0" w:color="auto"/>
            </w:tcBorders>
            <w:noWrap/>
            <w:vAlign w:val="center"/>
            <w:hideMark/>
          </w:tcPr>
          <w:p w14:paraId="48872B06"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4" w:space="0" w:color="auto"/>
            </w:tcBorders>
            <w:noWrap/>
            <w:vAlign w:val="center"/>
            <w:hideMark/>
          </w:tcPr>
          <w:p w14:paraId="048A6B50" w14:textId="77777777" w:rsidR="001266EB" w:rsidRPr="001266EB" w:rsidRDefault="001266EB">
            <w:pPr>
              <w:jc w:val="center"/>
              <w:rPr>
                <w:b/>
                <w:bCs/>
              </w:rPr>
            </w:pPr>
            <w:r w:rsidRPr="001266EB">
              <w:rPr>
                <w:b/>
                <w:bCs/>
              </w:rPr>
              <w:t>60 000,00</w:t>
            </w:r>
          </w:p>
        </w:tc>
      </w:tr>
      <w:tr w:rsidR="001266EB" w:rsidRPr="001266EB" w14:paraId="3D6E7911" w14:textId="77777777" w:rsidTr="001266EB">
        <w:trPr>
          <w:gridAfter w:val="2"/>
          <w:wAfter w:w="447" w:type="dxa"/>
          <w:trHeight w:val="63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3176AEDF" w14:textId="77777777" w:rsidR="001266EB" w:rsidRPr="001266EB" w:rsidRDefault="001266EB">
            <w:pPr>
              <w:rPr>
                <w:b/>
                <w:bCs/>
                <w:i/>
                <w:iCs/>
              </w:rPr>
            </w:pPr>
            <w:r w:rsidRPr="001266EB">
              <w:rPr>
                <w:b/>
                <w:bCs/>
                <w:i/>
                <w:iCs/>
              </w:rPr>
              <w:t xml:space="preserve">Ведомственный </w:t>
            </w:r>
            <w:proofErr w:type="gramStart"/>
            <w:r w:rsidRPr="001266EB">
              <w:rPr>
                <w:b/>
                <w:bCs/>
                <w:i/>
                <w:iCs/>
              </w:rPr>
              <w:t>проект  «</w:t>
            </w:r>
            <w:proofErr w:type="gramEnd"/>
            <w:r w:rsidRPr="001266EB">
              <w:rPr>
                <w:b/>
                <w:bCs/>
                <w:i/>
                <w:iCs/>
              </w:rPr>
              <w:t xml:space="preserve">Поддержка молодых специалистов в  здравоохранении» </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11F5FF4" w14:textId="77777777" w:rsidR="001266EB" w:rsidRPr="001266EB" w:rsidRDefault="001266EB">
            <w:pPr>
              <w:jc w:val="center"/>
              <w:rPr>
                <w:b/>
                <w:bCs/>
                <w:i/>
                <w:iCs/>
              </w:rPr>
            </w:pPr>
            <w:r w:rsidRPr="001266EB">
              <w:rPr>
                <w:b/>
                <w:bCs/>
                <w:i/>
                <w:iCs/>
              </w:rPr>
              <w:t>06 3 01 00000</w:t>
            </w:r>
          </w:p>
        </w:tc>
        <w:tc>
          <w:tcPr>
            <w:tcW w:w="1188" w:type="dxa"/>
            <w:gridSpan w:val="2"/>
            <w:tcBorders>
              <w:top w:val="nil"/>
              <w:left w:val="nil"/>
              <w:bottom w:val="single" w:sz="4" w:space="0" w:color="auto"/>
              <w:right w:val="single" w:sz="4" w:space="0" w:color="auto"/>
            </w:tcBorders>
            <w:noWrap/>
            <w:vAlign w:val="center"/>
            <w:hideMark/>
          </w:tcPr>
          <w:p w14:paraId="1BB0DD4C"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4" w:space="0" w:color="auto"/>
            </w:tcBorders>
            <w:noWrap/>
            <w:vAlign w:val="center"/>
            <w:hideMark/>
          </w:tcPr>
          <w:p w14:paraId="6B26754A" w14:textId="77777777" w:rsidR="001266EB" w:rsidRPr="001266EB" w:rsidRDefault="001266EB">
            <w:pPr>
              <w:jc w:val="center"/>
              <w:rPr>
                <w:b/>
                <w:bCs/>
                <w:i/>
                <w:iCs/>
              </w:rPr>
            </w:pPr>
            <w:r w:rsidRPr="001266EB">
              <w:rPr>
                <w:b/>
                <w:bCs/>
                <w:i/>
                <w:iCs/>
              </w:rPr>
              <w:t>60 000,00</w:t>
            </w:r>
          </w:p>
        </w:tc>
      </w:tr>
      <w:tr w:rsidR="001266EB" w:rsidRPr="001266EB" w14:paraId="5AA38D9F" w14:textId="77777777" w:rsidTr="001266EB">
        <w:trPr>
          <w:gridAfter w:val="2"/>
          <w:wAfter w:w="447" w:type="dxa"/>
          <w:trHeight w:val="6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2274B47" w14:textId="77777777" w:rsidR="001266EB" w:rsidRPr="001266EB" w:rsidRDefault="001266EB">
            <w:r w:rsidRPr="001266EB">
              <w:lastRenderedPageBreak/>
              <w:t xml:space="preserve">Экономическая поддержка молодых </w:t>
            </w:r>
            <w:proofErr w:type="gramStart"/>
            <w:r w:rsidRPr="001266EB">
              <w:t>специалистов  в</w:t>
            </w:r>
            <w:proofErr w:type="gramEnd"/>
            <w:r w:rsidRPr="001266EB">
              <w:t xml:space="preserve"> виде выплаты подъемных в первый год работы (Социальное обеспечение и иные выплаты населению)</w:t>
            </w:r>
          </w:p>
        </w:tc>
        <w:tc>
          <w:tcPr>
            <w:tcW w:w="2268" w:type="dxa"/>
            <w:gridSpan w:val="3"/>
            <w:tcBorders>
              <w:top w:val="nil"/>
              <w:left w:val="nil"/>
              <w:bottom w:val="nil"/>
              <w:right w:val="single" w:sz="4" w:space="0" w:color="auto"/>
            </w:tcBorders>
            <w:shd w:val="clear" w:color="auto" w:fill="FFFFFF"/>
            <w:noWrap/>
            <w:vAlign w:val="center"/>
            <w:hideMark/>
          </w:tcPr>
          <w:p w14:paraId="487FD549" w14:textId="77777777" w:rsidR="001266EB" w:rsidRPr="001266EB" w:rsidRDefault="001266EB">
            <w:pPr>
              <w:jc w:val="center"/>
            </w:pPr>
            <w:r w:rsidRPr="001266EB">
              <w:t>06 3 01 20990</w:t>
            </w:r>
          </w:p>
        </w:tc>
        <w:tc>
          <w:tcPr>
            <w:tcW w:w="1188" w:type="dxa"/>
            <w:gridSpan w:val="2"/>
            <w:tcBorders>
              <w:top w:val="nil"/>
              <w:left w:val="nil"/>
              <w:bottom w:val="nil"/>
              <w:right w:val="single" w:sz="4" w:space="0" w:color="auto"/>
            </w:tcBorders>
            <w:noWrap/>
            <w:vAlign w:val="center"/>
            <w:hideMark/>
          </w:tcPr>
          <w:p w14:paraId="6B2619F9" w14:textId="77777777" w:rsidR="001266EB" w:rsidRPr="001266EB" w:rsidRDefault="001266EB">
            <w:pPr>
              <w:jc w:val="center"/>
            </w:pPr>
            <w:r w:rsidRPr="001266EB">
              <w:t>300</w:t>
            </w:r>
          </w:p>
        </w:tc>
        <w:tc>
          <w:tcPr>
            <w:tcW w:w="2375" w:type="dxa"/>
            <w:gridSpan w:val="4"/>
            <w:tcBorders>
              <w:top w:val="nil"/>
              <w:left w:val="nil"/>
              <w:bottom w:val="nil"/>
              <w:right w:val="single" w:sz="8" w:space="0" w:color="auto"/>
            </w:tcBorders>
            <w:noWrap/>
            <w:vAlign w:val="center"/>
            <w:hideMark/>
          </w:tcPr>
          <w:p w14:paraId="2FBF5819" w14:textId="77777777" w:rsidR="001266EB" w:rsidRPr="001266EB" w:rsidRDefault="001266EB">
            <w:pPr>
              <w:jc w:val="center"/>
            </w:pPr>
            <w:r w:rsidRPr="001266EB">
              <w:t>60 000,00</w:t>
            </w:r>
          </w:p>
        </w:tc>
      </w:tr>
      <w:tr w:rsidR="001266EB" w:rsidRPr="001266EB" w14:paraId="600AEF9B"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4F7D0519" w14:textId="77777777" w:rsidR="001266EB" w:rsidRPr="001266EB" w:rsidRDefault="001266EB">
            <w:pPr>
              <w:rPr>
                <w:b/>
                <w:bCs/>
              </w:rPr>
            </w:pPr>
            <w:r w:rsidRPr="001266EB">
              <w:rPr>
                <w:b/>
                <w:bCs/>
              </w:rPr>
              <w:t xml:space="preserve">Муниципальная программа "Охрана окружающей </w:t>
            </w:r>
            <w:proofErr w:type="gramStart"/>
            <w:r w:rsidRPr="001266EB">
              <w:rPr>
                <w:b/>
                <w:bCs/>
              </w:rPr>
              <w:t>среды  Комсомольского</w:t>
            </w:r>
            <w:proofErr w:type="gramEnd"/>
            <w:r w:rsidRPr="001266EB">
              <w:rPr>
                <w:b/>
                <w:bCs/>
              </w:rPr>
              <w:t xml:space="preserve"> муниципального района"</w:t>
            </w:r>
          </w:p>
        </w:tc>
        <w:tc>
          <w:tcPr>
            <w:tcW w:w="2268" w:type="dxa"/>
            <w:gridSpan w:val="3"/>
            <w:tcBorders>
              <w:top w:val="single" w:sz="8" w:space="0" w:color="auto"/>
              <w:left w:val="nil"/>
              <w:bottom w:val="single" w:sz="8" w:space="0" w:color="auto"/>
              <w:right w:val="single" w:sz="4" w:space="0" w:color="auto"/>
            </w:tcBorders>
            <w:shd w:val="clear" w:color="auto" w:fill="FABF8F"/>
            <w:noWrap/>
            <w:vAlign w:val="center"/>
            <w:hideMark/>
          </w:tcPr>
          <w:p w14:paraId="0A395EFC" w14:textId="77777777" w:rsidR="001266EB" w:rsidRPr="001266EB" w:rsidRDefault="001266EB">
            <w:pPr>
              <w:jc w:val="center"/>
              <w:rPr>
                <w:b/>
                <w:bCs/>
              </w:rPr>
            </w:pPr>
            <w:r w:rsidRPr="001266EB">
              <w:rPr>
                <w:b/>
                <w:bCs/>
              </w:rPr>
              <w:t>07 0 00 00000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center"/>
            <w:hideMark/>
          </w:tcPr>
          <w:p w14:paraId="55FDA749" w14:textId="77777777" w:rsidR="001266EB" w:rsidRPr="001266EB" w:rsidRDefault="001266EB">
            <w:pPr>
              <w:jc w:val="cente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7F078F21" w14:textId="77777777" w:rsidR="001266EB" w:rsidRPr="001266EB" w:rsidRDefault="001266EB">
            <w:pPr>
              <w:jc w:val="center"/>
              <w:rPr>
                <w:b/>
                <w:bCs/>
              </w:rPr>
            </w:pPr>
            <w:r w:rsidRPr="001266EB">
              <w:rPr>
                <w:b/>
                <w:bCs/>
              </w:rPr>
              <w:t>2 124 217,62</w:t>
            </w:r>
          </w:p>
        </w:tc>
      </w:tr>
      <w:tr w:rsidR="001266EB" w:rsidRPr="001266EB" w14:paraId="5CD8221A"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1E96E8A6"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E67EBE4" w14:textId="77777777" w:rsidR="001266EB" w:rsidRPr="001266EB" w:rsidRDefault="001266EB">
            <w:pPr>
              <w:jc w:val="center"/>
              <w:rPr>
                <w:b/>
                <w:bCs/>
              </w:rPr>
            </w:pPr>
            <w:r w:rsidRPr="001266EB">
              <w:rPr>
                <w:b/>
                <w:bCs/>
              </w:rPr>
              <w:t>07 3 00 00000</w:t>
            </w:r>
          </w:p>
        </w:tc>
        <w:tc>
          <w:tcPr>
            <w:tcW w:w="1188" w:type="dxa"/>
            <w:gridSpan w:val="2"/>
            <w:tcBorders>
              <w:top w:val="nil"/>
              <w:left w:val="nil"/>
              <w:bottom w:val="single" w:sz="4" w:space="0" w:color="auto"/>
              <w:right w:val="single" w:sz="4" w:space="0" w:color="auto"/>
            </w:tcBorders>
            <w:noWrap/>
            <w:vAlign w:val="center"/>
            <w:hideMark/>
          </w:tcPr>
          <w:p w14:paraId="13D15D87"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4" w:space="0" w:color="auto"/>
            </w:tcBorders>
            <w:noWrap/>
            <w:vAlign w:val="center"/>
            <w:hideMark/>
          </w:tcPr>
          <w:p w14:paraId="61FDB365" w14:textId="77777777" w:rsidR="001266EB" w:rsidRPr="001266EB" w:rsidRDefault="001266EB">
            <w:pPr>
              <w:jc w:val="center"/>
              <w:rPr>
                <w:b/>
                <w:bCs/>
              </w:rPr>
            </w:pPr>
            <w:r w:rsidRPr="001266EB">
              <w:rPr>
                <w:b/>
                <w:bCs/>
              </w:rPr>
              <w:t>2 124 217,62</w:t>
            </w:r>
          </w:p>
        </w:tc>
      </w:tr>
      <w:tr w:rsidR="001266EB" w:rsidRPr="001266EB" w14:paraId="4559BBD0" w14:textId="77777777" w:rsidTr="001266EB">
        <w:trPr>
          <w:gridAfter w:val="2"/>
          <w:wAfter w:w="447" w:type="dxa"/>
          <w:trHeight w:val="630"/>
        </w:trPr>
        <w:tc>
          <w:tcPr>
            <w:tcW w:w="9214" w:type="dxa"/>
            <w:gridSpan w:val="8"/>
            <w:tcBorders>
              <w:top w:val="nil"/>
              <w:left w:val="nil"/>
              <w:bottom w:val="single" w:sz="4" w:space="0" w:color="auto"/>
              <w:right w:val="single" w:sz="4" w:space="0" w:color="auto"/>
            </w:tcBorders>
            <w:shd w:val="clear" w:color="auto" w:fill="FFFFFF"/>
            <w:vAlign w:val="bottom"/>
            <w:hideMark/>
          </w:tcPr>
          <w:p w14:paraId="6AA11550" w14:textId="77777777" w:rsidR="001266EB" w:rsidRPr="001266EB" w:rsidRDefault="001266EB">
            <w:pPr>
              <w:rPr>
                <w:b/>
                <w:bCs/>
                <w:i/>
                <w:iCs/>
              </w:rPr>
            </w:pPr>
            <w:r w:rsidRPr="001266EB">
              <w:rPr>
                <w:b/>
                <w:bCs/>
                <w:i/>
                <w:iCs/>
              </w:rPr>
              <w:t>Ведомственный проект "Организация проведения мероприятий по содержанию сибиреязвенных скотомогильников"</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0BB7E0C" w14:textId="77777777" w:rsidR="001266EB" w:rsidRPr="001266EB" w:rsidRDefault="001266EB">
            <w:pPr>
              <w:jc w:val="center"/>
              <w:rPr>
                <w:b/>
                <w:bCs/>
                <w:i/>
                <w:iCs/>
              </w:rPr>
            </w:pPr>
            <w:r w:rsidRPr="001266EB">
              <w:rPr>
                <w:b/>
                <w:bCs/>
                <w:i/>
                <w:iCs/>
              </w:rPr>
              <w:t>07 3 01 00000</w:t>
            </w:r>
          </w:p>
        </w:tc>
        <w:tc>
          <w:tcPr>
            <w:tcW w:w="1188" w:type="dxa"/>
            <w:gridSpan w:val="2"/>
            <w:tcBorders>
              <w:top w:val="nil"/>
              <w:left w:val="nil"/>
              <w:bottom w:val="single" w:sz="4" w:space="0" w:color="auto"/>
              <w:right w:val="single" w:sz="4" w:space="0" w:color="auto"/>
            </w:tcBorders>
            <w:noWrap/>
            <w:vAlign w:val="center"/>
            <w:hideMark/>
          </w:tcPr>
          <w:p w14:paraId="73DF5FFB"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4" w:space="0" w:color="auto"/>
            </w:tcBorders>
            <w:noWrap/>
            <w:vAlign w:val="center"/>
            <w:hideMark/>
          </w:tcPr>
          <w:p w14:paraId="5B722747" w14:textId="77777777" w:rsidR="001266EB" w:rsidRPr="001266EB" w:rsidRDefault="001266EB">
            <w:pPr>
              <w:jc w:val="center"/>
              <w:rPr>
                <w:b/>
                <w:bCs/>
                <w:i/>
                <w:iCs/>
              </w:rPr>
            </w:pPr>
            <w:r w:rsidRPr="001266EB">
              <w:rPr>
                <w:b/>
                <w:bCs/>
                <w:i/>
                <w:iCs/>
              </w:rPr>
              <w:t>24 217,62</w:t>
            </w:r>
          </w:p>
        </w:tc>
      </w:tr>
      <w:tr w:rsidR="001266EB" w:rsidRPr="001266EB" w14:paraId="0F92F309" w14:textId="77777777" w:rsidTr="001266EB">
        <w:trPr>
          <w:gridAfter w:val="2"/>
          <w:wAfter w:w="447" w:type="dxa"/>
          <w:trHeight w:val="1890"/>
        </w:trPr>
        <w:tc>
          <w:tcPr>
            <w:tcW w:w="9214" w:type="dxa"/>
            <w:gridSpan w:val="8"/>
            <w:tcBorders>
              <w:top w:val="nil"/>
              <w:left w:val="nil"/>
              <w:bottom w:val="nil"/>
              <w:right w:val="single" w:sz="4" w:space="0" w:color="auto"/>
            </w:tcBorders>
            <w:shd w:val="clear" w:color="auto" w:fill="FFFFFF"/>
            <w:vAlign w:val="bottom"/>
            <w:hideMark/>
          </w:tcPr>
          <w:p w14:paraId="1E86FF6B" w14:textId="77777777" w:rsidR="001266EB" w:rsidRPr="001266EB" w:rsidRDefault="001266EB">
            <w:r w:rsidRPr="001266EB">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3C017214" w14:textId="77777777" w:rsidR="001266EB" w:rsidRPr="001266EB" w:rsidRDefault="001266EB">
            <w:pPr>
              <w:jc w:val="center"/>
            </w:pPr>
            <w:r w:rsidRPr="001266EB">
              <w:t>07 3 01 82400</w:t>
            </w:r>
          </w:p>
        </w:tc>
        <w:tc>
          <w:tcPr>
            <w:tcW w:w="1188" w:type="dxa"/>
            <w:gridSpan w:val="2"/>
            <w:tcBorders>
              <w:top w:val="nil"/>
              <w:left w:val="nil"/>
              <w:bottom w:val="nil"/>
              <w:right w:val="single" w:sz="4" w:space="0" w:color="auto"/>
            </w:tcBorders>
            <w:noWrap/>
            <w:vAlign w:val="center"/>
            <w:hideMark/>
          </w:tcPr>
          <w:p w14:paraId="1E824AAD" w14:textId="77777777" w:rsidR="001266EB" w:rsidRPr="001266EB" w:rsidRDefault="001266EB">
            <w:pPr>
              <w:jc w:val="center"/>
            </w:pPr>
            <w:r w:rsidRPr="001266EB">
              <w:t>200</w:t>
            </w:r>
          </w:p>
        </w:tc>
        <w:tc>
          <w:tcPr>
            <w:tcW w:w="2375" w:type="dxa"/>
            <w:gridSpan w:val="4"/>
            <w:tcBorders>
              <w:top w:val="nil"/>
              <w:left w:val="nil"/>
              <w:bottom w:val="nil"/>
              <w:right w:val="single" w:sz="4" w:space="0" w:color="auto"/>
            </w:tcBorders>
            <w:noWrap/>
            <w:vAlign w:val="center"/>
            <w:hideMark/>
          </w:tcPr>
          <w:p w14:paraId="0777876C" w14:textId="77777777" w:rsidR="001266EB" w:rsidRPr="001266EB" w:rsidRDefault="001266EB">
            <w:pPr>
              <w:jc w:val="center"/>
            </w:pPr>
            <w:r w:rsidRPr="001266EB">
              <w:t>24 217,62</w:t>
            </w:r>
          </w:p>
        </w:tc>
      </w:tr>
      <w:tr w:rsidR="001266EB" w:rsidRPr="001266EB" w14:paraId="0B043CDC" w14:textId="77777777" w:rsidTr="001266EB">
        <w:trPr>
          <w:gridAfter w:val="2"/>
          <w:wAfter w:w="447" w:type="dxa"/>
          <w:trHeight w:val="945"/>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1382479C" w14:textId="77777777" w:rsidR="001266EB" w:rsidRPr="001266EB" w:rsidRDefault="001266EB">
            <w:pPr>
              <w:rPr>
                <w:b/>
                <w:bCs/>
                <w:i/>
                <w:iCs/>
              </w:rPr>
            </w:pPr>
            <w:r w:rsidRPr="001266EB">
              <w:rPr>
                <w:b/>
                <w:bCs/>
                <w:i/>
                <w:iCs/>
              </w:rPr>
              <w:t>Ведомственный проект «Рекультивация земельного участка с кадастровым номером 37:08:011413:1 площадью 3.1 под свалкой твердых бытовых отходов, расположенного на территории Комсомольского муниципального район"</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0801ED03" w14:textId="77777777" w:rsidR="001266EB" w:rsidRPr="001266EB" w:rsidRDefault="001266EB">
            <w:pPr>
              <w:jc w:val="center"/>
              <w:rPr>
                <w:b/>
                <w:bCs/>
                <w:i/>
                <w:iCs/>
              </w:rPr>
            </w:pPr>
            <w:r w:rsidRPr="001266EB">
              <w:rPr>
                <w:b/>
                <w:bCs/>
                <w:i/>
                <w:iCs/>
              </w:rPr>
              <w:t>07 3 02 00000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4CEE4E8D" w14:textId="77777777" w:rsidR="001266EB" w:rsidRPr="001266EB" w:rsidRDefault="001266EB">
            <w:pPr>
              <w:jc w:val="center"/>
              <w:rPr>
                <w:b/>
                <w:bCs/>
                <w:i/>
                <w:iCs/>
              </w:rPr>
            </w:pPr>
            <w:r w:rsidRPr="001266EB">
              <w:rPr>
                <w:b/>
                <w:bCs/>
                <w:i/>
                <w:iCs/>
              </w:rPr>
              <w:t> </w:t>
            </w:r>
          </w:p>
        </w:tc>
        <w:tc>
          <w:tcPr>
            <w:tcW w:w="2375" w:type="dxa"/>
            <w:gridSpan w:val="4"/>
            <w:tcBorders>
              <w:top w:val="single" w:sz="4" w:space="0" w:color="auto"/>
              <w:left w:val="nil"/>
              <w:bottom w:val="single" w:sz="4" w:space="0" w:color="auto"/>
              <w:right w:val="single" w:sz="4" w:space="0" w:color="auto"/>
            </w:tcBorders>
            <w:noWrap/>
            <w:vAlign w:val="center"/>
            <w:hideMark/>
          </w:tcPr>
          <w:p w14:paraId="6D48557B" w14:textId="77777777" w:rsidR="001266EB" w:rsidRPr="001266EB" w:rsidRDefault="001266EB">
            <w:pPr>
              <w:jc w:val="center"/>
              <w:rPr>
                <w:b/>
                <w:bCs/>
                <w:i/>
                <w:iCs/>
              </w:rPr>
            </w:pPr>
            <w:r w:rsidRPr="001266EB">
              <w:rPr>
                <w:b/>
                <w:bCs/>
                <w:i/>
                <w:iCs/>
              </w:rPr>
              <w:t>2 100 000,00</w:t>
            </w:r>
          </w:p>
        </w:tc>
      </w:tr>
      <w:tr w:rsidR="001266EB" w:rsidRPr="001266EB" w14:paraId="5B79134A" w14:textId="77777777" w:rsidTr="001266EB">
        <w:trPr>
          <w:gridAfter w:val="2"/>
          <w:wAfter w:w="447" w:type="dxa"/>
          <w:trHeight w:val="126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3C9F6A10" w14:textId="77777777" w:rsidR="001266EB" w:rsidRPr="001266EB" w:rsidRDefault="001266EB">
            <w:r w:rsidRPr="001266EB">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AB4ACBF" w14:textId="77777777" w:rsidR="001266EB" w:rsidRPr="001266EB" w:rsidRDefault="001266EB">
            <w:pPr>
              <w:jc w:val="center"/>
            </w:pPr>
            <w:r w:rsidRPr="001266EB">
              <w:t>07 3 02 20050</w:t>
            </w:r>
          </w:p>
        </w:tc>
        <w:tc>
          <w:tcPr>
            <w:tcW w:w="1188" w:type="dxa"/>
            <w:gridSpan w:val="2"/>
            <w:tcBorders>
              <w:top w:val="nil"/>
              <w:left w:val="nil"/>
              <w:bottom w:val="single" w:sz="4" w:space="0" w:color="auto"/>
              <w:right w:val="single" w:sz="4" w:space="0" w:color="auto"/>
            </w:tcBorders>
            <w:noWrap/>
            <w:vAlign w:val="center"/>
            <w:hideMark/>
          </w:tcPr>
          <w:p w14:paraId="1053F96D"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4" w:space="0" w:color="auto"/>
            </w:tcBorders>
            <w:noWrap/>
            <w:vAlign w:val="center"/>
            <w:hideMark/>
          </w:tcPr>
          <w:p w14:paraId="00947C81" w14:textId="77777777" w:rsidR="001266EB" w:rsidRPr="001266EB" w:rsidRDefault="001266EB">
            <w:pPr>
              <w:jc w:val="center"/>
            </w:pPr>
            <w:r w:rsidRPr="001266EB">
              <w:t>2 100 000,00</w:t>
            </w:r>
          </w:p>
        </w:tc>
      </w:tr>
      <w:tr w:rsidR="001266EB" w:rsidRPr="001266EB" w14:paraId="6489F3E1" w14:textId="77777777" w:rsidTr="001266EB">
        <w:trPr>
          <w:gridAfter w:val="2"/>
          <w:wAfter w:w="447" w:type="dxa"/>
          <w:trHeight w:val="1575"/>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4EE5E117" w14:textId="77777777" w:rsidR="001266EB" w:rsidRPr="001266EB" w:rsidRDefault="001266EB">
            <w:r w:rsidRPr="001266EB">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3F9012D" w14:textId="77777777" w:rsidR="001266EB" w:rsidRPr="001266EB" w:rsidRDefault="001266EB">
            <w:pPr>
              <w:jc w:val="center"/>
            </w:pPr>
            <w:r w:rsidRPr="001266EB">
              <w:t>07 3 02 21380</w:t>
            </w:r>
          </w:p>
        </w:tc>
        <w:tc>
          <w:tcPr>
            <w:tcW w:w="1188" w:type="dxa"/>
            <w:gridSpan w:val="2"/>
            <w:tcBorders>
              <w:top w:val="nil"/>
              <w:left w:val="nil"/>
              <w:bottom w:val="single" w:sz="4" w:space="0" w:color="auto"/>
              <w:right w:val="single" w:sz="4" w:space="0" w:color="auto"/>
            </w:tcBorders>
            <w:noWrap/>
            <w:vAlign w:val="center"/>
            <w:hideMark/>
          </w:tcPr>
          <w:p w14:paraId="62AF02AC"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4" w:space="0" w:color="auto"/>
            </w:tcBorders>
            <w:noWrap/>
            <w:vAlign w:val="center"/>
            <w:hideMark/>
          </w:tcPr>
          <w:p w14:paraId="6F066CD4" w14:textId="77777777" w:rsidR="001266EB" w:rsidRPr="001266EB" w:rsidRDefault="001266EB">
            <w:pPr>
              <w:jc w:val="center"/>
            </w:pPr>
            <w:r w:rsidRPr="001266EB">
              <w:t> </w:t>
            </w:r>
          </w:p>
        </w:tc>
      </w:tr>
      <w:tr w:rsidR="001266EB" w:rsidRPr="001266EB" w14:paraId="059D67BF" w14:textId="77777777" w:rsidTr="001266EB">
        <w:trPr>
          <w:gridAfter w:val="2"/>
          <w:wAfter w:w="447" w:type="dxa"/>
          <w:trHeight w:val="945"/>
        </w:trPr>
        <w:tc>
          <w:tcPr>
            <w:tcW w:w="9214" w:type="dxa"/>
            <w:gridSpan w:val="8"/>
            <w:tcBorders>
              <w:top w:val="nil"/>
              <w:left w:val="single" w:sz="4" w:space="0" w:color="auto"/>
              <w:bottom w:val="single" w:sz="4" w:space="0" w:color="auto"/>
              <w:right w:val="single" w:sz="4" w:space="0" w:color="auto"/>
            </w:tcBorders>
            <w:vAlign w:val="bottom"/>
            <w:hideMark/>
          </w:tcPr>
          <w:p w14:paraId="1B5DEA1D" w14:textId="77777777" w:rsidR="001266EB" w:rsidRPr="001266EB" w:rsidRDefault="001266EB">
            <w:r w:rsidRPr="001266EB">
              <w:lastRenderedPageBreak/>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1266EB">
              <w:t>района(</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CEB192C" w14:textId="77777777" w:rsidR="001266EB" w:rsidRPr="001266EB" w:rsidRDefault="001266EB">
            <w:pPr>
              <w:jc w:val="center"/>
            </w:pPr>
            <w:r w:rsidRPr="001266EB">
              <w:t>07 3 02 21440</w:t>
            </w:r>
          </w:p>
        </w:tc>
        <w:tc>
          <w:tcPr>
            <w:tcW w:w="1188" w:type="dxa"/>
            <w:gridSpan w:val="2"/>
            <w:tcBorders>
              <w:top w:val="nil"/>
              <w:left w:val="nil"/>
              <w:bottom w:val="single" w:sz="4" w:space="0" w:color="auto"/>
              <w:right w:val="single" w:sz="4" w:space="0" w:color="auto"/>
            </w:tcBorders>
            <w:noWrap/>
            <w:vAlign w:val="center"/>
            <w:hideMark/>
          </w:tcPr>
          <w:p w14:paraId="6231A77E"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4" w:space="0" w:color="auto"/>
            </w:tcBorders>
            <w:noWrap/>
            <w:vAlign w:val="center"/>
            <w:hideMark/>
          </w:tcPr>
          <w:p w14:paraId="25F36604" w14:textId="77777777" w:rsidR="001266EB" w:rsidRPr="001266EB" w:rsidRDefault="001266EB">
            <w:pPr>
              <w:jc w:val="center"/>
            </w:pPr>
            <w:r w:rsidRPr="001266EB">
              <w:t> </w:t>
            </w:r>
          </w:p>
        </w:tc>
      </w:tr>
      <w:tr w:rsidR="001266EB" w:rsidRPr="001266EB" w14:paraId="3A5514A4" w14:textId="77777777" w:rsidTr="001266EB">
        <w:trPr>
          <w:gridAfter w:val="2"/>
          <w:wAfter w:w="447" w:type="dxa"/>
          <w:trHeight w:val="645"/>
        </w:trPr>
        <w:tc>
          <w:tcPr>
            <w:tcW w:w="9214" w:type="dxa"/>
            <w:gridSpan w:val="8"/>
            <w:tcBorders>
              <w:top w:val="nil"/>
              <w:left w:val="single" w:sz="8" w:space="0" w:color="auto"/>
              <w:bottom w:val="single" w:sz="8" w:space="0" w:color="auto"/>
              <w:right w:val="single" w:sz="4" w:space="0" w:color="auto"/>
            </w:tcBorders>
            <w:shd w:val="clear" w:color="auto" w:fill="FABF8F"/>
            <w:hideMark/>
          </w:tcPr>
          <w:p w14:paraId="02A1B806" w14:textId="77777777" w:rsidR="001266EB" w:rsidRPr="001266EB" w:rsidRDefault="001266EB">
            <w:pPr>
              <w:rPr>
                <w:b/>
                <w:bCs/>
              </w:rPr>
            </w:pPr>
            <w:r w:rsidRPr="001266EB">
              <w:rPr>
                <w:b/>
                <w:bCs/>
              </w:rPr>
              <w:t>Муниципальная программа «Развитие транспортной системы Комсомольского муниципального района Ивановской области»</w:t>
            </w:r>
          </w:p>
        </w:tc>
        <w:tc>
          <w:tcPr>
            <w:tcW w:w="2268" w:type="dxa"/>
            <w:gridSpan w:val="3"/>
            <w:tcBorders>
              <w:top w:val="nil"/>
              <w:left w:val="nil"/>
              <w:bottom w:val="single" w:sz="8" w:space="0" w:color="auto"/>
              <w:right w:val="single" w:sz="4" w:space="0" w:color="auto"/>
            </w:tcBorders>
            <w:shd w:val="clear" w:color="auto" w:fill="FABF8F"/>
            <w:vAlign w:val="center"/>
            <w:hideMark/>
          </w:tcPr>
          <w:p w14:paraId="111D630C" w14:textId="77777777" w:rsidR="001266EB" w:rsidRPr="001266EB" w:rsidRDefault="001266EB">
            <w:pPr>
              <w:jc w:val="center"/>
              <w:rPr>
                <w:b/>
                <w:bCs/>
                <w:sz w:val="22"/>
                <w:szCs w:val="22"/>
              </w:rPr>
            </w:pPr>
            <w:r w:rsidRPr="001266EB">
              <w:rPr>
                <w:b/>
                <w:bCs/>
                <w:sz w:val="22"/>
                <w:szCs w:val="22"/>
              </w:rPr>
              <w:t>08 0 00 00000</w:t>
            </w:r>
          </w:p>
        </w:tc>
        <w:tc>
          <w:tcPr>
            <w:tcW w:w="1188" w:type="dxa"/>
            <w:gridSpan w:val="2"/>
            <w:tcBorders>
              <w:top w:val="nil"/>
              <w:left w:val="nil"/>
              <w:bottom w:val="single" w:sz="8" w:space="0" w:color="auto"/>
              <w:right w:val="single" w:sz="4" w:space="0" w:color="auto"/>
            </w:tcBorders>
            <w:shd w:val="clear" w:color="auto" w:fill="FABF8F"/>
            <w:vAlign w:val="center"/>
            <w:hideMark/>
          </w:tcPr>
          <w:p w14:paraId="2F6D84ED" w14:textId="77777777" w:rsidR="001266EB" w:rsidRPr="001266EB" w:rsidRDefault="001266EB">
            <w:pPr>
              <w:jc w:val="center"/>
              <w:rPr>
                <w:sz w:val="22"/>
                <w:szCs w:val="22"/>
              </w:rPr>
            </w:pPr>
            <w:r w:rsidRPr="001266EB">
              <w:rPr>
                <w:sz w:val="22"/>
                <w:szCs w:val="22"/>
              </w:rPr>
              <w:t> </w:t>
            </w:r>
          </w:p>
        </w:tc>
        <w:tc>
          <w:tcPr>
            <w:tcW w:w="2375" w:type="dxa"/>
            <w:gridSpan w:val="4"/>
            <w:tcBorders>
              <w:top w:val="nil"/>
              <w:left w:val="nil"/>
              <w:bottom w:val="single" w:sz="8" w:space="0" w:color="auto"/>
              <w:right w:val="single" w:sz="8" w:space="0" w:color="auto"/>
            </w:tcBorders>
            <w:shd w:val="clear" w:color="auto" w:fill="FABF8F"/>
            <w:vAlign w:val="center"/>
            <w:hideMark/>
          </w:tcPr>
          <w:p w14:paraId="1791401B" w14:textId="77777777" w:rsidR="001266EB" w:rsidRPr="001266EB" w:rsidRDefault="001266EB">
            <w:pPr>
              <w:jc w:val="center"/>
              <w:rPr>
                <w:b/>
                <w:bCs/>
                <w:sz w:val="24"/>
                <w:szCs w:val="24"/>
              </w:rPr>
            </w:pPr>
            <w:r w:rsidRPr="001266EB">
              <w:rPr>
                <w:b/>
                <w:bCs/>
              </w:rPr>
              <w:t>46 757 750,58</w:t>
            </w:r>
          </w:p>
        </w:tc>
      </w:tr>
      <w:tr w:rsidR="001266EB" w:rsidRPr="001266EB" w14:paraId="4C8937B4"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6D05A055"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0BE4C508" w14:textId="77777777" w:rsidR="001266EB" w:rsidRPr="001266EB" w:rsidRDefault="001266EB">
            <w:pPr>
              <w:jc w:val="center"/>
              <w:rPr>
                <w:b/>
                <w:bCs/>
              </w:rPr>
            </w:pPr>
            <w:r w:rsidRPr="001266EB">
              <w:rPr>
                <w:b/>
                <w:bCs/>
              </w:rPr>
              <w:t>08 3 00 00000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26789F6"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vAlign w:val="center"/>
            <w:hideMark/>
          </w:tcPr>
          <w:p w14:paraId="39249C34" w14:textId="77777777" w:rsidR="001266EB" w:rsidRPr="001266EB" w:rsidRDefault="001266EB">
            <w:pPr>
              <w:jc w:val="center"/>
              <w:rPr>
                <w:b/>
                <w:bCs/>
                <w:i/>
                <w:iCs/>
              </w:rPr>
            </w:pPr>
            <w:r w:rsidRPr="001266EB">
              <w:rPr>
                <w:b/>
                <w:bCs/>
                <w:i/>
                <w:iCs/>
              </w:rPr>
              <w:t>46 757 750,58</w:t>
            </w:r>
          </w:p>
        </w:tc>
      </w:tr>
      <w:tr w:rsidR="001266EB" w:rsidRPr="001266EB" w14:paraId="7473BB5F" w14:textId="77777777" w:rsidTr="001266EB">
        <w:trPr>
          <w:gridAfter w:val="2"/>
          <w:wAfter w:w="447" w:type="dxa"/>
          <w:trHeight w:val="3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472AD2CD" w14:textId="77777777" w:rsidR="001266EB" w:rsidRPr="001266EB" w:rsidRDefault="001266EB">
            <w:pPr>
              <w:rPr>
                <w:b/>
                <w:bCs/>
                <w:i/>
                <w:iCs/>
              </w:rPr>
            </w:pPr>
            <w:r w:rsidRPr="001266EB">
              <w:rPr>
                <w:b/>
                <w:bCs/>
                <w:i/>
                <w:iCs/>
              </w:rPr>
              <w:t>Ведомственный проект "Дорожный фонд"</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50E5D737" w14:textId="77777777" w:rsidR="001266EB" w:rsidRPr="001266EB" w:rsidRDefault="001266EB">
            <w:pPr>
              <w:jc w:val="center"/>
              <w:rPr>
                <w:b/>
                <w:bCs/>
                <w:i/>
                <w:iCs/>
              </w:rPr>
            </w:pPr>
            <w:r w:rsidRPr="001266EB">
              <w:rPr>
                <w:b/>
                <w:bCs/>
                <w:i/>
                <w:iCs/>
              </w:rPr>
              <w:t>08 3 01 00000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1C7E4388" w14:textId="77777777" w:rsidR="001266EB" w:rsidRPr="001266EB" w:rsidRDefault="001266EB">
            <w:pPr>
              <w:jc w:val="center"/>
              <w:rPr>
                <w:i/>
                <w:iCs/>
              </w:rPr>
            </w:pPr>
            <w:r w:rsidRPr="001266EB">
              <w:rPr>
                <w:i/>
                <w:iCs/>
              </w:rPr>
              <w:t> </w:t>
            </w:r>
          </w:p>
        </w:tc>
        <w:tc>
          <w:tcPr>
            <w:tcW w:w="2375" w:type="dxa"/>
            <w:gridSpan w:val="4"/>
            <w:tcBorders>
              <w:top w:val="nil"/>
              <w:left w:val="nil"/>
              <w:bottom w:val="single" w:sz="4" w:space="0" w:color="auto"/>
              <w:right w:val="single" w:sz="8" w:space="0" w:color="auto"/>
            </w:tcBorders>
            <w:shd w:val="clear" w:color="auto" w:fill="FFFFFF"/>
            <w:vAlign w:val="center"/>
            <w:hideMark/>
          </w:tcPr>
          <w:p w14:paraId="32F1771F" w14:textId="77777777" w:rsidR="001266EB" w:rsidRPr="001266EB" w:rsidRDefault="001266EB">
            <w:pPr>
              <w:jc w:val="center"/>
              <w:rPr>
                <w:b/>
                <w:bCs/>
                <w:i/>
                <w:iCs/>
              </w:rPr>
            </w:pPr>
            <w:r w:rsidRPr="001266EB">
              <w:rPr>
                <w:b/>
                <w:bCs/>
                <w:i/>
                <w:iCs/>
              </w:rPr>
              <w:t>41 219 716,11</w:t>
            </w:r>
          </w:p>
        </w:tc>
      </w:tr>
      <w:tr w:rsidR="001266EB" w:rsidRPr="001266EB" w14:paraId="12ED18B1" w14:textId="77777777" w:rsidTr="001266EB">
        <w:trPr>
          <w:gridAfter w:val="2"/>
          <w:wAfter w:w="447" w:type="dxa"/>
          <w:trHeight w:val="1890"/>
        </w:trPr>
        <w:tc>
          <w:tcPr>
            <w:tcW w:w="9214" w:type="dxa"/>
            <w:gridSpan w:val="8"/>
            <w:tcBorders>
              <w:top w:val="single" w:sz="8" w:space="0" w:color="auto"/>
              <w:left w:val="single" w:sz="8" w:space="0" w:color="auto"/>
              <w:bottom w:val="single" w:sz="4" w:space="0" w:color="auto"/>
              <w:right w:val="single" w:sz="4" w:space="0" w:color="auto"/>
            </w:tcBorders>
            <w:shd w:val="clear" w:color="auto" w:fill="FFFFFF"/>
            <w:vAlign w:val="center"/>
            <w:hideMark/>
          </w:tcPr>
          <w:p w14:paraId="16E826EC"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6329E581" w14:textId="77777777" w:rsidR="001266EB" w:rsidRPr="001266EB" w:rsidRDefault="001266EB">
            <w:pPr>
              <w:jc w:val="center"/>
            </w:pPr>
            <w:r w:rsidRPr="001266EB">
              <w:t xml:space="preserve">08 3 01 9Д001 </w:t>
            </w:r>
          </w:p>
        </w:tc>
        <w:tc>
          <w:tcPr>
            <w:tcW w:w="1188" w:type="dxa"/>
            <w:gridSpan w:val="2"/>
            <w:tcBorders>
              <w:top w:val="nil"/>
              <w:left w:val="nil"/>
              <w:bottom w:val="single" w:sz="4" w:space="0" w:color="auto"/>
              <w:right w:val="single" w:sz="4" w:space="0" w:color="auto"/>
            </w:tcBorders>
            <w:shd w:val="clear" w:color="auto" w:fill="FFFFFF"/>
            <w:vAlign w:val="center"/>
            <w:hideMark/>
          </w:tcPr>
          <w:p w14:paraId="5956616D"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shd w:val="clear" w:color="auto" w:fill="FFFFFF"/>
            <w:vAlign w:val="center"/>
            <w:hideMark/>
          </w:tcPr>
          <w:p w14:paraId="61E46B16" w14:textId="77777777" w:rsidR="001266EB" w:rsidRPr="001266EB" w:rsidRDefault="001266EB">
            <w:pPr>
              <w:jc w:val="center"/>
            </w:pPr>
            <w:r w:rsidRPr="001266EB">
              <w:t>2 878 659,69</w:t>
            </w:r>
          </w:p>
        </w:tc>
      </w:tr>
      <w:tr w:rsidR="001266EB" w:rsidRPr="001266EB" w14:paraId="41F71C67"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2CD8EEC8" w14:textId="77777777" w:rsidR="001266EB" w:rsidRPr="001266EB" w:rsidRDefault="001266EB">
            <w:r w:rsidRPr="001266EB">
              <w:t xml:space="preserve">Содержание, ремонт, капитальный ремонт, проектирование, строительство и реконструкция автомобильных дорог местного </w:t>
            </w:r>
            <w:proofErr w:type="gramStart"/>
            <w:r w:rsidRPr="001266EB">
              <w:t>значения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194D3624" w14:textId="77777777" w:rsidR="001266EB" w:rsidRPr="001266EB" w:rsidRDefault="001266EB">
            <w:pPr>
              <w:jc w:val="center"/>
            </w:pPr>
            <w:r w:rsidRPr="001266EB">
              <w:t>08 3 01 9Д100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4222C17E"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4A65E460" w14:textId="77777777" w:rsidR="001266EB" w:rsidRPr="001266EB" w:rsidRDefault="001266EB">
            <w:pPr>
              <w:jc w:val="center"/>
            </w:pPr>
            <w:r w:rsidRPr="001266EB">
              <w:t>22 171 211,67</w:t>
            </w:r>
          </w:p>
        </w:tc>
      </w:tr>
      <w:tr w:rsidR="001266EB" w:rsidRPr="001266EB" w14:paraId="510F97D4" w14:textId="77777777" w:rsidTr="001266EB">
        <w:trPr>
          <w:gridAfter w:val="2"/>
          <w:wAfter w:w="447" w:type="dxa"/>
          <w:trHeight w:val="945"/>
        </w:trPr>
        <w:tc>
          <w:tcPr>
            <w:tcW w:w="9214" w:type="dxa"/>
            <w:gridSpan w:val="8"/>
            <w:tcBorders>
              <w:top w:val="single" w:sz="4" w:space="0" w:color="auto"/>
              <w:left w:val="nil"/>
              <w:bottom w:val="single" w:sz="4" w:space="0" w:color="auto"/>
              <w:right w:val="single" w:sz="4" w:space="0" w:color="auto"/>
            </w:tcBorders>
            <w:vAlign w:val="bottom"/>
            <w:hideMark/>
          </w:tcPr>
          <w:p w14:paraId="400979FA" w14:textId="77777777" w:rsidR="001266EB" w:rsidRPr="001266EB" w:rsidRDefault="001266EB">
            <w:r w:rsidRPr="001266EB">
              <w:t>Ремонт автомобильной дороги пл. Советская в с. Писцово Комсомольского района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46994E80" w14:textId="77777777" w:rsidR="001266EB" w:rsidRPr="001266EB" w:rsidRDefault="001266EB">
            <w:pPr>
              <w:jc w:val="center"/>
            </w:pPr>
            <w:r w:rsidRPr="001266EB">
              <w:t>08 3 01 21210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026566CF"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0725D2AB" w14:textId="77777777" w:rsidR="001266EB" w:rsidRPr="001266EB" w:rsidRDefault="001266EB">
            <w:pPr>
              <w:jc w:val="center"/>
            </w:pPr>
            <w:r w:rsidRPr="001266EB">
              <w:t> </w:t>
            </w:r>
          </w:p>
        </w:tc>
      </w:tr>
      <w:tr w:rsidR="001266EB" w:rsidRPr="001266EB" w14:paraId="31A064E1" w14:textId="77777777" w:rsidTr="001266EB">
        <w:trPr>
          <w:gridAfter w:val="2"/>
          <w:wAfter w:w="447" w:type="dxa"/>
          <w:trHeight w:val="945"/>
        </w:trPr>
        <w:tc>
          <w:tcPr>
            <w:tcW w:w="9214" w:type="dxa"/>
            <w:gridSpan w:val="8"/>
            <w:vAlign w:val="bottom"/>
            <w:hideMark/>
          </w:tcPr>
          <w:p w14:paraId="5E408934" w14:textId="77777777" w:rsidR="001266EB" w:rsidRPr="001266EB" w:rsidRDefault="001266EB">
            <w:r w:rsidRPr="001266EB">
              <w:t>Строительство (реконструкция),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6CDC81B4" w14:textId="77777777" w:rsidR="001266EB" w:rsidRPr="001266EB" w:rsidRDefault="001266EB">
            <w:pPr>
              <w:jc w:val="center"/>
            </w:pPr>
            <w:r w:rsidRPr="001266EB">
              <w:t>08 3 01 SД004</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268D338"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6A7BFCDC" w14:textId="77777777" w:rsidR="001266EB" w:rsidRPr="001266EB" w:rsidRDefault="001266EB">
            <w:pPr>
              <w:jc w:val="center"/>
            </w:pPr>
            <w:r w:rsidRPr="001266EB">
              <w:t>439 559,56</w:t>
            </w:r>
          </w:p>
        </w:tc>
      </w:tr>
      <w:tr w:rsidR="001266EB" w:rsidRPr="001266EB" w14:paraId="2F2ACAA5" w14:textId="77777777" w:rsidTr="001266EB">
        <w:trPr>
          <w:gridAfter w:val="2"/>
          <w:wAfter w:w="447" w:type="dxa"/>
          <w:trHeight w:val="157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714AE739" w14:textId="77777777" w:rsidR="001266EB" w:rsidRPr="001266EB" w:rsidRDefault="001266EB">
            <w:r w:rsidRPr="001266EB">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61956D97" w14:textId="77777777" w:rsidR="001266EB" w:rsidRPr="001266EB" w:rsidRDefault="001266EB">
            <w:pPr>
              <w:jc w:val="center"/>
            </w:pPr>
            <w:r w:rsidRPr="001266EB">
              <w:t>08 3 01 SД007</w:t>
            </w:r>
          </w:p>
        </w:tc>
        <w:tc>
          <w:tcPr>
            <w:tcW w:w="1188" w:type="dxa"/>
            <w:gridSpan w:val="2"/>
            <w:tcBorders>
              <w:top w:val="nil"/>
              <w:left w:val="nil"/>
              <w:bottom w:val="single" w:sz="4" w:space="0" w:color="auto"/>
              <w:right w:val="single" w:sz="4" w:space="0" w:color="auto"/>
            </w:tcBorders>
            <w:shd w:val="clear" w:color="auto" w:fill="FFFFFF"/>
            <w:vAlign w:val="center"/>
            <w:hideMark/>
          </w:tcPr>
          <w:p w14:paraId="3C9A2BAC"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018A3BF5" w14:textId="77777777" w:rsidR="001266EB" w:rsidRPr="001266EB" w:rsidRDefault="001266EB">
            <w:pPr>
              <w:jc w:val="center"/>
            </w:pPr>
            <w:r w:rsidRPr="001266EB">
              <w:t>15 730 285,19</w:t>
            </w:r>
          </w:p>
        </w:tc>
      </w:tr>
      <w:tr w:rsidR="001266EB" w:rsidRPr="001266EB" w14:paraId="47808797"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17ACEEF7" w14:textId="77777777" w:rsidR="001266EB" w:rsidRPr="001266EB" w:rsidRDefault="001266EB">
            <w:pPr>
              <w:rPr>
                <w:b/>
                <w:bCs/>
                <w:i/>
                <w:iCs/>
              </w:rPr>
            </w:pPr>
            <w:r w:rsidRPr="001266EB">
              <w:rPr>
                <w:b/>
                <w:bCs/>
                <w:i/>
                <w:iCs/>
              </w:rPr>
              <w:lastRenderedPageBreak/>
              <w:t>Ведомственный проект "Поддержка общественного транспорта Комсомольского муниципального района"</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60584299" w14:textId="77777777" w:rsidR="001266EB" w:rsidRPr="001266EB" w:rsidRDefault="001266EB">
            <w:pPr>
              <w:jc w:val="center"/>
              <w:rPr>
                <w:b/>
                <w:bCs/>
                <w:i/>
                <w:iCs/>
              </w:rPr>
            </w:pPr>
            <w:r w:rsidRPr="001266EB">
              <w:rPr>
                <w:b/>
                <w:bCs/>
                <w:i/>
                <w:iCs/>
              </w:rPr>
              <w:t>08 3 02 00000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34FFC701"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vAlign w:val="center"/>
            <w:hideMark/>
          </w:tcPr>
          <w:p w14:paraId="5382443C" w14:textId="77777777" w:rsidR="001266EB" w:rsidRPr="001266EB" w:rsidRDefault="001266EB">
            <w:pPr>
              <w:jc w:val="center"/>
              <w:rPr>
                <w:b/>
                <w:bCs/>
                <w:i/>
                <w:iCs/>
              </w:rPr>
            </w:pPr>
            <w:r w:rsidRPr="001266EB">
              <w:rPr>
                <w:b/>
                <w:bCs/>
                <w:i/>
                <w:iCs/>
              </w:rPr>
              <w:t>5 538 034,47</w:t>
            </w:r>
          </w:p>
        </w:tc>
      </w:tr>
      <w:tr w:rsidR="001266EB" w:rsidRPr="001266EB" w14:paraId="7C2691B2"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28DE84DF" w14:textId="77777777" w:rsidR="001266EB" w:rsidRPr="001266EB" w:rsidRDefault="001266EB">
            <w:r w:rsidRPr="001266EB">
              <w:t xml:space="preserve">Организация по созданию условий для обеспечения транспортных услуг </w:t>
            </w:r>
            <w:proofErr w:type="gramStart"/>
            <w:r w:rsidRPr="001266EB">
              <w:t>населению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7B9C30C1" w14:textId="77777777" w:rsidR="001266EB" w:rsidRPr="001266EB" w:rsidRDefault="001266EB">
            <w:pPr>
              <w:jc w:val="center"/>
            </w:pPr>
            <w:r w:rsidRPr="001266EB">
              <w:t>08 3 02 20180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320762D6"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vAlign w:val="center"/>
            <w:hideMark/>
          </w:tcPr>
          <w:p w14:paraId="606775FF" w14:textId="77777777" w:rsidR="001266EB" w:rsidRPr="001266EB" w:rsidRDefault="001266EB">
            <w:pPr>
              <w:jc w:val="center"/>
            </w:pPr>
            <w:r w:rsidRPr="001266EB">
              <w:t>5 538 034,47</w:t>
            </w:r>
          </w:p>
        </w:tc>
      </w:tr>
      <w:tr w:rsidR="001266EB" w:rsidRPr="001266EB" w14:paraId="4597CC21" w14:textId="77777777" w:rsidTr="001266EB">
        <w:trPr>
          <w:gridAfter w:val="2"/>
          <w:wAfter w:w="447" w:type="dxa"/>
          <w:trHeight w:val="645"/>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6EB0669A" w14:textId="77777777" w:rsidR="001266EB" w:rsidRPr="001266EB" w:rsidRDefault="001266EB">
            <w:pPr>
              <w:jc w:val="both"/>
            </w:pPr>
            <w:r w:rsidRPr="001266EB">
              <w:t xml:space="preserve">Организация транспортного обслуживания </w:t>
            </w:r>
            <w:proofErr w:type="gramStart"/>
            <w:r w:rsidRPr="001266EB">
              <w:t>населения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vAlign w:val="center"/>
            <w:hideMark/>
          </w:tcPr>
          <w:p w14:paraId="005D156A" w14:textId="77777777" w:rsidR="001266EB" w:rsidRPr="001266EB" w:rsidRDefault="001266EB">
            <w:pPr>
              <w:jc w:val="both"/>
            </w:pPr>
            <w:r w:rsidRPr="001266EB">
              <w:t>08 3 02 20390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0E0B338A"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5EC4F92B" w14:textId="77777777" w:rsidR="001266EB" w:rsidRPr="001266EB" w:rsidRDefault="001266EB">
            <w:pPr>
              <w:jc w:val="center"/>
            </w:pPr>
            <w:r w:rsidRPr="001266EB">
              <w:t> </w:t>
            </w:r>
          </w:p>
        </w:tc>
      </w:tr>
      <w:tr w:rsidR="001266EB" w:rsidRPr="001266EB" w14:paraId="6CD01403"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bottom"/>
            <w:hideMark/>
          </w:tcPr>
          <w:p w14:paraId="6B7EF46A" w14:textId="77777777" w:rsidR="001266EB" w:rsidRPr="001266EB" w:rsidRDefault="001266EB">
            <w:pPr>
              <w:rPr>
                <w:b/>
                <w:bCs/>
              </w:rPr>
            </w:pPr>
            <w:r w:rsidRPr="001266EB">
              <w:rPr>
                <w:b/>
                <w:bCs/>
              </w:rPr>
              <w:t>Муниципальная программа "Совершенствование местного самоуправления в Комсомольском муниципальном районе"</w:t>
            </w:r>
          </w:p>
        </w:tc>
        <w:tc>
          <w:tcPr>
            <w:tcW w:w="2268" w:type="dxa"/>
            <w:gridSpan w:val="3"/>
            <w:tcBorders>
              <w:top w:val="single" w:sz="8" w:space="0" w:color="auto"/>
              <w:left w:val="nil"/>
              <w:bottom w:val="single" w:sz="8" w:space="0" w:color="auto"/>
              <w:right w:val="single" w:sz="4" w:space="0" w:color="auto"/>
            </w:tcBorders>
            <w:shd w:val="clear" w:color="auto" w:fill="FABF8F"/>
            <w:noWrap/>
            <w:vAlign w:val="center"/>
            <w:hideMark/>
          </w:tcPr>
          <w:p w14:paraId="00736BF7" w14:textId="77777777" w:rsidR="001266EB" w:rsidRPr="001266EB" w:rsidRDefault="001266EB">
            <w:pPr>
              <w:jc w:val="center"/>
              <w:rPr>
                <w:b/>
                <w:bCs/>
              </w:rPr>
            </w:pPr>
            <w:r w:rsidRPr="001266EB">
              <w:rPr>
                <w:b/>
                <w:bCs/>
              </w:rPr>
              <w:t>10 0 00 00000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center"/>
            <w:hideMark/>
          </w:tcPr>
          <w:p w14:paraId="6701941B" w14:textId="77777777" w:rsidR="001266EB" w:rsidRPr="001266EB" w:rsidRDefault="001266EB">
            <w:pPr>
              <w:jc w:val="cente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429BC48C" w14:textId="77777777" w:rsidR="001266EB" w:rsidRPr="001266EB" w:rsidRDefault="001266EB">
            <w:pPr>
              <w:jc w:val="center"/>
              <w:rPr>
                <w:b/>
                <w:bCs/>
              </w:rPr>
            </w:pPr>
            <w:r w:rsidRPr="001266EB">
              <w:rPr>
                <w:b/>
                <w:bCs/>
              </w:rPr>
              <w:t>5 393 864,38</w:t>
            </w:r>
          </w:p>
        </w:tc>
      </w:tr>
      <w:tr w:rsidR="001266EB" w:rsidRPr="001266EB" w14:paraId="749F3DDE"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059C992D"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63ACFDFB" w14:textId="77777777" w:rsidR="001266EB" w:rsidRPr="001266EB" w:rsidRDefault="001266EB">
            <w:pPr>
              <w:jc w:val="center"/>
              <w:rPr>
                <w:b/>
                <w:bCs/>
              </w:rPr>
            </w:pPr>
            <w:r w:rsidRPr="001266EB">
              <w:rPr>
                <w:b/>
                <w:bCs/>
              </w:rPr>
              <w:t>10 3 00 00000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E986D95"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38B0E072" w14:textId="77777777" w:rsidR="001266EB" w:rsidRPr="001266EB" w:rsidRDefault="001266EB">
            <w:pPr>
              <w:jc w:val="center"/>
              <w:rPr>
                <w:b/>
                <w:bCs/>
                <w:i/>
                <w:iCs/>
              </w:rPr>
            </w:pPr>
            <w:r w:rsidRPr="001266EB">
              <w:rPr>
                <w:b/>
                <w:bCs/>
                <w:i/>
                <w:iCs/>
              </w:rPr>
              <w:t>3 340 314,68</w:t>
            </w:r>
          </w:p>
        </w:tc>
      </w:tr>
      <w:tr w:rsidR="001266EB" w:rsidRPr="001266EB" w14:paraId="1C2BCE1C"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1C15604B" w14:textId="77777777" w:rsidR="001266EB" w:rsidRPr="001266EB" w:rsidRDefault="001266EB">
            <w:pPr>
              <w:rPr>
                <w:b/>
                <w:bCs/>
                <w:i/>
                <w:iCs/>
              </w:rPr>
            </w:pPr>
            <w:r w:rsidRPr="001266EB">
              <w:rPr>
                <w:b/>
                <w:bCs/>
                <w:i/>
                <w:iCs/>
              </w:rPr>
              <w:t>Ведомственный проект «Информатизация деятельности Администрации Комсомольского муниципального района»</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7B1BCD6C" w14:textId="77777777" w:rsidR="001266EB" w:rsidRPr="001266EB" w:rsidRDefault="001266EB">
            <w:pPr>
              <w:jc w:val="center"/>
              <w:rPr>
                <w:b/>
                <w:bCs/>
                <w:i/>
                <w:iCs/>
              </w:rPr>
            </w:pPr>
            <w:r w:rsidRPr="001266EB">
              <w:rPr>
                <w:b/>
                <w:bCs/>
                <w:i/>
                <w:iCs/>
              </w:rPr>
              <w:t>10 3 01 00000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74A4A091"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6AB0D016" w14:textId="77777777" w:rsidR="001266EB" w:rsidRPr="001266EB" w:rsidRDefault="001266EB">
            <w:pPr>
              <w:jc w:val="center"/>
              <w:rPr>
                <w:b/>
                <w:bCs/>
                <w:i/>
                <w:iCs/>
              </w:rPr>
            </w:pPr>
            <w:r w:rsidRPr="001266EB">
              <w:rPr>
                <w:b/>
                <w:bCs/>
                <w:i/>
                <w:iCs/>
              </w:rPr>
              <w:t>3 340 314,68</w:t>
            </w:r>
          </w:p>
        </w:tc>
      </w:tr>
      <w:tr w:rsidR="001266EB" w:rsidRPr="001266EB" w14:paraId="588E64E2"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78ED426"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nil"/>
            </w:tcBorders>
            <w:shd w:val="clear" w:color="auto" w:fill="FFFFFF"/>
            <w:noWrap/>
            <w:vAlign w:val="center"/>
            <w:hideMark/>
          </w:tcPr>
          <w:p w14:paraId="1D6D96B0" w14:textId="77777777" w:rsidR="001266EB" w:rsidRPr="001266EB" w:rsidRDefault="001266EB">
            <w:pPr>
              <w:jc w:val="center"/>
            </w:pPr>
            <w:r w:rsidRPr="001266EB">
              <w:t>10 3 01 00160</w:t>
            </w:r>
          </w:p>
        </w:tc>
        <w:tc>
          <w:tcPr>
            <w:tcW w:w="1188"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103AB276"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36DD0826" w14:textId="77777777" w:rsidR="001266EB" w:rsidRPr="001266EB" w:rsidRDefault="001266EB">
            <w:pPr>
              <w:jc w:val="center"/>
            </w:pPr>
            <w:r w:rsidRPr="001266EB">
              <w:t>3 340 314,68</w:t>
            </w:r>
          </w:p>
        </w:tc>
      </w:tr>
      <w:tr w:rsidR="001266EB" w:rsidRPr="001266EB" w14:paraId="3E9EB431"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69C10C17" w14:textId="77777777" w:rsidR="001266EB" w:rsidRPr="001266EB" w:rsidRDefault="001266EB">
            <w:pPr>
              <w:rPr>
                <w:b/>
                <w:bCs/>
              </w:rPr>
            </w:pPr>
            <w:r w:rsidRPr="001266EB">
              <w:rPr>
                <w:b/>
                <w:bCs/>
              </w:rPr>
              <w:t>Комплексы процессных мероприятий</w:t>
            </w:r>
          </w:p>
        </w:tc>
        <w:tc>
          <w:tcPr>
            <w:tcW w:w="2268" w:type="dxa"/>
            <w:gridSpan w:val="3"/>
            <w:tcBorders>
              <w:top w:val="nil"/>
              <w:left w:val="nil"/>
              <w:bottom w:val="single" w:sz="4" w:space="0" w:color="auto"/>
              <w:right w:val="nil"/>
            </w:tcBorders>
            <w:shd w:val="clear" w:color="auto" w:fill="FFFFFF"/>
            <w:noWrap/>
            <w:vAlign w:val="bottom"/>
            <w:hideMark/>
          </w:tcPr>
          <w:p w14:paraId="2DF9ADF7" w14:textId="77777777" w:rsidR="001266EB" w:rsidRPr="001266EB" w:rsidRDefault="001266EB">
            <w:pPr>
              <w:jc w:val="center"/>
              <w:rPr>
                <w:b/>
                <w:bCs/>
              </w:rPr>
            </w:pPr>
            <w:r w:rsidRPr="001266EB">
              <w:rPr>
                <w:b/>
                <w:bCs/>
              </w:rPr>
              <w:t>10 4 00 00000</w:t>
            </w:r>
          </w:p>
        </w:tc>
        <w:tc>
          <w:tcPr>
            <w:tcW w:w="1188" w:type="dxa"/>
            <w:gridSpan w:val="2"/>
            <w:tcBorders>
              <w:top w:val="nil"/>
              <w:left w:val="single" w:sz="4" w:space="0" w:color="auto"/>
              <w:bottom w:val="single" w:sz="4" w:space="0" w:color="auto"/>
              <w:right w:val="single" w:sz="4" w:space="0" w:color="auto"/>
            </w:tcBorders>
            <w:shd w:val="clear" w:color="auto" w:fill="FFFFFF"/>
            <w:noWrap/>
            <w:vAlign w:val="center"/>
            <w:hideMark/>
          </w:tcPr>
          <w:p w14:paraId="5E93ADE0"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noWrap/>
            <w:vAlign w:val="center"/>
            <w:hideMark/>
          </w:tcPr>
          <w:p w14:paraId="62825FB6" w14:textId="77777777" w:rsidR="001266EB" w:rsidRPr="001266EB" w:rsidRDefault="001266EB">
            <w:pPr>
              <w:jc w:val="center"/>
              <w:rPr>
                <w:b/>
                <w:bCs/>
              </w:rPr>
            </w:pPr>
            <w:r w:rsidRPr="001266EB">
              <w:rPr>
                <w:b/>
                <w:bCs/>
              </w:rPr>
              <w:t>2 053 549,70</w:t>
            </w:r>
          </w:p>
        </w:tc>
      </w:tr>
      <w:tr w:rsidR="001266EB" w:rsidRPr="001266EB" w14:paraId="594ADA4D"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697384EE" w14:textId="77777777" w:rsidR="001266EB" w:rsidRPr="001266EB" w:rsidRDefault="001266EB">
            <w:pPr>
              <w:rPr>
                <w:b/>
                <w:bCs/>
                <w:i/>
                <w:iCs/>
              </w:rPr>
            </w:pPr>
            <w:r w:rsidRPr="001266EB">
              <w:rPr>
                <w:b/>
                <w:bCs/>
                <w:i/>
                <w:iCs/>
              </w:rPr>
              <w:t>Комплекс процессных мероприятий «Развитие муниципальной службы»</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0FBF8318" w14:textId="77777777" w:rsidR="001266EB" w:rsidRPr="001266EB" w:rsidRDefault="001266EB">
            <w:pPr>
              <w:jc w:val="center"/>
              <w:rPr>
                <w:b/>
                <w:bCs/>
                <w:i/>
                <w:iCs/>
              </w:rPr>
            </w:pPr>
            <w:r w:rsidRPr="001266EB">
              <w:rPr>
                <w:b/>
                <w:bCs/>
                <w:i/>
                <w:iCs/>
              </w:rPr>
              <w:t>10 4 01 00000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114E106"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59096A96" w14:textId="77777777" w:rsidR="001266EB" w:rsidRPr="001266EB" w:rsidRDefault="001266EB">
            <w:pPr>
              <w:jc w:val="center"/>
              <w:rPr>
                <w:b/>
                <w:bCs/>
                <w:i/>
                <w:iCs/>
              </w:rPr>
            </w:pPr>
            <w:r w:rsidRPr="001266EB">
              <w:rPr>
                <w:b/>
                <w:bCs/>
                <w:i/>
                <w:iCs/>
              </w:rPr>
              <w:t>2 053 549,70</w:t>
            </w:r>
          </w:p>
        </w:tc>
      </w:tr>
      <w:tr w:rsidR="001266EB" w:rsidRPr="001266EB" w14:paraId="3CFCA7BD"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27A5A5B3" w14:textId="77777777" w:rsidR="001266EB" w:rsidRPr="001266EB" w:rsidRDefault="001266EB">
            <w:r w:rsidRPr="001266EB">
              <w:t>Подготовка, переподготовка и повышение квалификации кадров</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8D282D2" w14:textId="77777777" w:rsidR="001266EB" w:rsidRPr="001266EB" w:rsidRDefault="001266EB">
            <w:pPr>
              <w:jc w:val="center"/>
            </w:pPr>
            <w:r w:rsidRPr="001266EB">
              <w:t>10 4 01 00110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EF16E01"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6F1613A6" w14:textId="77777777" w:rsidR="001266EB" w:rsidRPr="001266EB" w:rsidRDefault="001266EB">
            <w:pPr>
              <w:jc w:val="center"/>
            </w:pPr>
            <w:r w:rsidRPr="001266EB">
              <w:t>206 000,00</w:t>
            </w:r>
          </w:p>
        </w:tc>
      </w:tr>
      <w:tr w:rsidR="001266EB" w:rsidRPr="001266EB" w14:paraId="2F822766"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43BBCECF" w14:textId="77777777" w:rsidR="001266EB" w:rsidRPr="001266EB" w:rsidRDefault="001266EB">
            <w:r w:rsidRPr="001266EB">
              <w:t>Расходы на оплату членских взносов в ассоциацию Совет муниципальных образований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16F9AA2D" w14:textId="77777777" w:rsidR="001266EB" w:rsidRPr="001266EB" w:rsidRDefault="001266EB">
            <w:pPr>
              <w:jc w:val="center"/>
            </w:pPr>
            <w:r w:rsidRPr="001266EB">
              <w:t>10 4 01 20010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3024510"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noWrap/>
            <w:vAlign w:val="center"/>
            <w:hideMark/>
          </w:tcPr>
          <w:p w14:paraId="09201995" w14:textId="77777777" w:rsidR="001266EB" w:rsidRPr="001266EB" w:rsidRDefault="001266EB">
            <w:pPr>
              <w:jc w:val="center"/>
            </w:pPr>
            <w:r w:rsidRPr="001266EB">
              <w:t>188 480,70</w:t>
            </w:r>
          </w:p>
        </w:tc>
      </w:tr>
      <w:tr w:rsidR="001266EB" w:rsidRPr="001266EB" w14:paraId="4E299C73" w14:textId="77777777" w:rsidTr="001266EB">
        <w:trPr>
          <w:gridAfter w:val="2"/>
          <w:wAfter w:w="447" w:type="dxa"/>
          <w:trHeight w:val="960"/>
        </w:trPr>
        <w:tc>
          <w:tcPr>
            <w:tcW w:w="9214" w:type="dxa"/>
            <w:gridSpan w:val="8"/>
            <w:tcBorders>
              <w:top w:val="nil"/>
              <w:left w:val="single" w:sz="8" w:space="0" w:color="auto"/>
              <w:bottom w:val="single" w:sz="8" w:space="0" w:color="auto"/>
              <w:right w:val="nil"/>
            </w:tcBorders>
            <w:shd w:val="clear" w:color="auto" w:fill="FFFFFF"/>
            <w:vAlign w:val="center"/>
            <w:hideMark/>
          </w:tcPr>
          <w:p w14:paraId="2F2E3C5A" w14:textId="77777777" w:rsidR="001266EB" w:rsidRPr="001266EB" w:rsidRDefault="001266EB">
            <w:r w:rsidRPr="001266EB">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1266EB">
              <w:t>службы  (</w:t>
            </w:r>
            <w:proofErr w:type="gramEnd"/>
            <w:r w:rsidRPr="001266EB">
              <w:t>Социальное обеспечение и иные выплаты населению)</w:t>
            </w:r>
          </w:p>
        </w:tc>
        <w:tc>
          <w:tcPr>
            <w:tcW w:w="2268" w:type="dxa"/>
            <w:gridSpan w:val="3"/>
            <w:tcBorders>
              <w:top w:val="nil"/>
              <w:left w:val="single" w:sz="4" w:space="0" w:color="auto"/>
              <w:bottom w:val="single" w:sz="8" w:space="0" w:color="auto"/>
              <w:right w:val="single" w:sz="4" w:space="0" w:color="auto"/>
            </w:tcBorders>
            <w:shd w:val="clear" w:color="auto" w:fill="FFFFFF"/>
            <w:noWrap/>
            <w:vAlign w:val="center"/>
            <w:hideMark/>
          </w:tcPr>
          <w:p w14:paraId="1BCE1E27" w14:textId="77777777" w:rsidR="001266EB" w:rsidRPr="001266EB" w:rsidRDefault="001266EB">
            <w:pPr>
              <w:jc w:val="center"/>
            </w:pPr>
            <w:r w:rsidRPr="001266EB">
              <w:t>10 4 01 20130</w:t>
            </w:r>
          </w:p>
        </w:tc>
        <w:tc>
          <w:tcPr>
            <w:tcW w:w="1188" w:type="dxa"/>
            <w:gridSpan w:val="2"/>
            <w:tcBorders>
              <w:top w:val="nil"/>
              <w:left w:val="nil"/>
              <w:bottom w:val="nil"/>
              <w:right w:val="single" w:sz="4" w:space="0" w:color="auto"/>
            </w:tcBorders>
            <w:shd w:val="clear" w:color="auto" w:fill="FFFFFF"/>
            <w:noWrap/>
            <w:vAlign w:val="center"/>
            <w:hideMark/>
          </w:tcPr>
          <w:p w14:paraId="4D678B02" w14:textId="77777777" w:rsidR="001266EB" w:rsidRPr="001266EB" w:rsidRDefault="001266EB">
            <w:pPr>
              <w:jc w:val="center"/>
            </w:pPr>
            <w:r w:rsidRPr="001266EB">
              <w:t>300</w:t>
            </w:r>
          </w:p>
        </w:tc>
        <w:tc>
          <w:tcPr>
            <w:tcW w:w="2375" w:type="dxa"/>
            <w:gridSpan w:val="4"/>
            <w:tcBorders>
              <w:top w:val="nil"/>
              <w:left w:val="nil"/>
              <w:bottom w:val="nil"/>
              <w:right w:val="single" w:sz="8" w:space="0" w:color="auto"/>
            </w:tcBorders>
            <w:noWrap/>
            <w:vAlign w:val="center"/>
            <w:hideMark/>
          </w:tcPr>
          <w:p w14:paraId="184C9CD7" w14:textId="77777777" w:rsidR="001266EB" w:rsidRPr="001266EB" w:rsidRDefault="001266EB">
            <w:pPr>
              <w:jc w:val="center"/>
            </w:pPr>
            <w:r w:rsidRPr="001266EB">
              <w:t>1 659 069,00</w:t>
            </w:r>
          </w:p>
        </w:tc>
      </w:tr>
      <w:tr w:rsidR="001266EB" w:rsidRPr="001266EB" w14:paraId="036BB2DE" w14:textId="77777777" w:rsidTr="001266EB">
        <w:trPr>
          <w:gridAfter w:val="2"/>
          <w:wAfter w:w="447" w:type="dxa"/>
          <w:trHeight w:val="645"/>
        </w:trPr>
        <w:tc>
          <w:tcPr>
            <w:tcW w:w="9214" w:type="dxa"/>
            <w:gridSpan w:val="8"/>
            <w:tcBorders>
              <w:top w:val="nil"/>
              <w:left w:val="single" w:sz="8" w:space="0" w:color="auto"/>
              <w:bottom w:val="single" w:sz="8" w:space="0" w:color="auto"/>
              <w:right w:val="single" w:sz="4" w:space="0" w:color="auto"/>
            </w:tcBorders>
            <w:shd w:val="clear" w:color="auto" w:fill="FABF8F"/>
            <w:vAlign w:val="bottom"/>
            <w:hideMark/>
          </w:tcPr>
          <w:p w14:paraId="2D63D865" w14:textId="77777777" w:rsidR="001266EB" w:rsidRPr="001266EB" w:rsidRDefault="001266EB">
            <w:pPr>
              <w:rPr>
                <w:b/>
                <w:bCs/>
              </w:rPr>
            </w:pPr>
            <w:r w:rsidRPr="001266EB">
              <w:rPr>
                <w:b/>
                <w:bCs/>
              </w:rPr>
              <w:t xml:space="preserve">Муниципальная программа «Повышение качества жизни граждан пожилого возраста в Комсомольском муниципальном районе» </w:t>
            </w:r>
          </w:p>
        </w:tc>
        <w:tc>
          <w:tcPr>
            <w:tcW w:w="2268" w:type="dxa"/>
            <w:gridSpan w:val="3"/>
            <w:tcBorders>
              <w:top w:val="nil"/>
              <w:left w:val="nil"/>
              <w:bottom w:val="single" w:sz="8" w:space="0" w:color="auto"/>
              <w:right w:val="single" w:sz="4" w:space="0" w:color="auto"/>
            </w:tcBorders>
            <w:shd w:val="clear" w:color="auto" w:fill="FABF8F"/>
            <w:vAlign w:val="center"/>
            <w:hideMark/>
          </w:tcPr>
          <w:p w14:paraId="6A7174C1" w14:textId="77777777" w:rsidR="001266EB" w:rsidRPr="001266EB" w:rsidRDefault="001266EB">
            <w:pPr>
              <w:jc w:val="center"/>
              <w:rPr>
                <w:b/>
                <w:bCs/>
                <w:color w:val="auto"/>
              </w:rPr>
            </w:pPr>
            <w:r w:rsidRPr="001266EB">
              <w:rPr>
                <w:b/>
                <w:bCs/>
              </w:rPr>
              <w:t>11 0 00 00000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1D98F6B1" w14:textId="77777777" w:rsidR="001266EB" w:rsidRPr="001266EB" w:rsidRDefault="001266EB">
            <w:pP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103CB155" w14:textId="77777777" w:rsidR="001266EB" w:rsidRPr="001266EB" w:rsidRDefault="001266EB">
            <w:pPr>
              <w:jc w:val="center"/>
              <w:rPr>
                <w:b/>
                <w:bCs/>
              </w:rPr>
            </w:pPr>
            <w:r w:rsidRPr="001266EB">
              <w:rPr>
                <w:b/>
                <w:bCs/>
              </w:rPr>
              <w:t>330 243,00</w:t>
            </w:r>
          </w:p>
        </w:tc>
      </w:tr>
      <w:tr w:rsidR="001266EB" w:rsidRPr="001266EB" w14:paraId="5E167F59"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vAlign w:val="bottom"/>
            <w:hideMark/>
          </w:tcPr>
          <w:p w14:paraId="55B9AFD6"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vAlign w:val="center"/>
            <w:hideMark/>
          </w:tcPr>
          <w:p w14:paraId="4F9B7FA1" w14:textId="77777777" w:rsidR="001266EB" w:rsidRPr="001266EB" w:rsidRDefault="001266EB">
            <w:pPr>
              <w:jc w:val="center"/>
              <w:rPr>
                <w:b/>
                <w:bCs/>
                <w:color w:val="auto"/>
              </w:rPr>
            </w:pPr>
            <w:r w:rsidRPr="001266EB">
              <w:rPr>
                <w:b/>
                <w:bCs/>
              </w:rPr>
              <w:t>11 3 00 00000</w:t>
            </w:r>
          </w:p>
        </w:tc>
        <w:tc>
          <w:tcPr>
            <w:tcW w:w="1188" w:type="dxa"/>
            <w:gridSpan w:val="2"/>
            <w:tcBorders>
              <w:top w:val="nil"/>
              <w:left w:val="nil"/>
              <w:bottom w:val="single" w:sz="4" w:space="0" w:color="auto"/>
              <w:right w:val="single" w:sz="4" w:space="0" w:color="auto"/>
            </w:tcBorders>
            <w:vAlign w:val="center"/>
            <w:hideMark/>
          </w:tcPr>
          <w:p w14:paraId="1B7C29FE" w14:textId="77777777" w:rsidR="001266EB" w:rsidRPr="001266EB" w:rsidRDefault="001266EB">
            <w:pPr>
              <w:rPr>
                <w:b/>
                <w:bCs/>
              </w:rPr>
            </w:pPr>
            <w:r w:rsidRPr="001266EB">
              <w:rPr>
                <w:b/>
                <w:bCs/>
              </w:rPr>
              <w:t> </w:t>
            </w:r>
          </w:p>
        </w:tc>
        <w:tc>
          <w:tcPr>
            <w:tcW w:w="2375" w:type="dxa"/>
            <w:gridSpan w:val="4"/>
            <w:tcBorders>
              <w:top w:val="nil"/>
              <w:left w:val="nil"/>
              <w:bottom w:val="single" w:sz="4" w:space="0" w:color="auto"/>
              <w:right w:val="single" w:sz="8" w:space="0" w:color="auto"/>
            </w:tcBorders>
            <w:vAlign w:val="center"/>
            <w:hideMark/>
          </w:tcPr>
          <w:p w14:paraId="0563BB56" w14:textId="77777777" w:rsidR="001266EB" w:rsidRPr="001266EB" w:rsidRDefault="001266EB">
            <w:pPr>
              <w:jc w:val="center"/>
              <w:rPr>
                <w:b/>
                <w:bCs/>
              </w:rPr>
            </w:pPr>
            <w:r w:rsidRPr="001266EB">
              <w:rPr>
                <w:b/>
                <w:bCs/>
              </w:rPr>
              <w:t>330 243,00</w:t>
            </w:r>
          </w:p>
        </w:tc>
      </w:tr>
      <w:tr w:rsidR="001266EB" w:rsidRPr="001266EB" w14:paraId="1384A94E"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vAlign w:val="bottom"/>
            <w:hideMark/>
          </w:tcPr>
          <w:p w14:paraId="20206083" w14:textId="77777777" w:rsidR="001266EB" w:rsidRPr="001266EB" w:rsidRDefault="001266EB">
            <w:pPr>
              <w:rPr>
                <w:b/>
                <w:bCs/>
                <w:i/>
                <w:iCs/>
              </w:rPr>
            </w:pPr>
            <w:r w:rsidRPr="001266EB">
              <w:rPr>
                <w:b/>
                <w:bCs/>
                <w:i/>
                <w:iCs/>
              </w:rPr>
              <w:lastRenderedPageBreak/>
              <w:t>Ведомственный проект «Развитие ветеранского движения в Комсомольском муниципальном районе»</w:t>
            </w:r>
          </w:p>
        </w:tc>
        <w:tc>
          <w:tcPr>
            <w:tcW w:w="2268" w:type="dxa"/>
            <w:gridSpan w:val="3"/>
            <w:tcBorders>
              <w:top w:val="nil"/>
              <w:left w:val="nil"/>
              <w:bottom w:val="single" w:sz="4" w:space="0" w:color="auto"/>
              <w:right w:val="single" w:sz="4" w:space="0" w:color="auto"/>
            </w:tcBorders>
            <w:vAlign w:val="center"/>
            <w:hideMark/>
          </w:tcPr>
          <w:p w14:paraId="152339A4" w14:textId="77777777" w:rsidR="001266EB" w:rsidRPr="001266EB" w:rsidRDefault="001266EB">
            <w:pPr>
              <w:jc w:val="center"/>
              <w:rPr>
                <w:b/>
                <w:bCs/>
                <w:i/>
                <w:iCs/>
                <w:color w:val="auto"/>
              </w:rPr>
            </w:pPr>
            <w:r w:rsidRPr="001266EB">
              <w:rPr>
                <w:b/>
                <w:bCs/>
                <w:i/>
                <w:iCs/>
              </w:rPr>
              <w:t>11 3 01 00000</w:t>
            </w:r>
          </w:p>
        </w:tc>
        <w:tc>
          <w:tcPr>
            <w:tcW w:w="1188" w:type="dxa"/>
            <w:gridSpan w:val="2"/>
            <w:tcBorders>
              <w:top w:val="nil"/>
              <w:left w:val="nil"/>
              <w:bottom w:val="single" w:sz="4" w:space="0" w:color="auto"/>
              <w:right w:val="single" w:sz="4" w:space="0" w:color="auto"/>
            </w:tcBorders>
            <w:vAlign w:val="center"/>
            <w:hideMark/>
          </w:tcPr>
          <w:p w14:paraId="0366F6F6" w14:textId="77777777" w:rsidR="001266EB" w:rsidRPr="001266EB" w:rsidRDefault="001266EB">
            <w:pPr>
              <w:rPr>
                <w:b/>
                <w:bCs/>
                <w:i/>
                <w:iCs/>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201CFF8E" w14:textId="77777777" w:rsidR="001266EB" w:rsidRPr="001266EB" w:rsidRDefault="001266EB">
            <w:pPr>
              <w:jc w:val="center"/>
              <w:rPr>
                <w:b/>
                <w:bCs/>
                <w:i/>
                <w:iCs/>
              </w:rPr>
            </w:pPr>
            <w:r w:rsidRPr="001266EB">
              <w:rPr>
                <w:b/>
                <w:bCs/>
                <w:i/>
                <w:iCs/>
              </w:rPr>
              <w:t>280 243,00</w:t>
            </w:r>
          </w:p>
        </w:tc>
      </w:tr>
      <w:tr w:rsidR="001266EB" w:rsidRPr="001266EB" w14:paraId="3E06FD86"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vAlign w:val="bottom"/>
            <w:hideMark/>
          </w:tcPr>
          <w:p w14:paraId="635FCA15" w14:textId="77777777" w:rsidR="001266EB" w:rsidRPr="001266EB" w:rsidRDefault="001266EB">
            <w:r w:rsidRPr="001266EB">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2268" w:type="dxa"/>
            <w:gridSpan w:val="3"/>
            <w:tcBorders>
              <w:top w:val="nil"/>
              <w:left w:val="nil"/>
              <w:bottom w:val="single" w:sz="4" w:space="0" w:color="auto"/>
              <w:right w:val="single" w:sz="4" w:space="0" w:color="auto"/>
            </w:tcBorders>
            <w:vAlign w:val="center"/>
            <w:hideMark/>
          </w:tcPr>
          <w:p w14:paraId="6CD88309" w14:textId="77777777" w:rsidR="001266EB" w:rsidRPr="001266EB" w:rsidRDefault="001266EB">
            <w:pPr>
              <w:jc w:val="center"/>
              <w:rPr>
                <w:color w:val="auto"/>
              </w:rPr>
            </w:pPr>
            <w:r w:rsidRPr="001266EB">
              <w:t>11 3 01 60020</w:t>
            </w:r>
          </w:p>
        </w:tc>
        <w:tc>
          <w:tcPr>
            <w:tcW w:w="1188" w:type="dxa"/>
            <w:gridSpan w:val="2"/>
            <w:tcBorders>
              <w:top w:val="nil"/>
              <w:left w:val="nil"/>
              <w:bottom w:val="single" w:sz="4" w:space="0" w:color="auto"/>
              <w:right w:val="single" w:sz="4" w:space="0" w:color="auto"/>
            </w:tcBorders>
            <w:vAlign w:val="center"/>
            <w:hideMark/>
          </w:tcPr>
          <w:p w14:paraId="4927D054" w14:textId="77777777" w:rsidR="001266EB" w:rsidRPr="001266EB" w:rsidRDefault="001266EB">
            <w:pPr>
              <w:jc w:val="center"/>
            </w:pPr>
            <w:r w:rsidRPr="001266EB">
              <w:t>600</w:t>
            </w:r>
          </w:p>
        </w:tc>
        <w:tc>
          <w:tcPr>
            <w:tcW w:w="2375" w:type="dxa"/>
            <w:gridSpan w:val="4"/>
            <w:tcBorders>
              <w:top w:val="nil"/>
              <w:left w:val="nil"/>
              <w:bottom w:val="single" w:sz="4" w:space="0" w:color="auto"/>
              <w:right w:val="single" w:sz="8" w:space="0" w:color="auto"/>
            </w:tcBorders>
            <w:vAlign w:val="center"/>
            <w:hideMark/>
          </w:tcPr>
          <w:p w14:paraId="176FFB43" w14:textId="77777777" w:rsidR="001266EB" w:rsidRPr="001266EB" w:rsidRDefault="001266EB">
            <w:pPr>
              <w:jc w:val="center"/>
            </w:pPr>
            <w:r w:rsidRPr="001266EB">
              <w:t>280 243,00</w:t>
            </w:r>
          </w:p>
        </w:tc>
      </w:tr>
      <w:tr w:rsidR="001266EB" w:rsidRPr="001266EB" w14:paraId="77D3D67F"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2D38E2C2" w14:textId="77777777" w:rsidR="001266EB" w:rsidRPr="001266EB" w:rsidRDefault="001266EB">
            <w:pPr>
              <w:rPr>
                <w:b/>
                <w:bCs/>
                <w:i/>
                <w:iCs/>
              </w:rPr>
            </w:pPr>
            <w:r w:rsidRPr="001266EB">
              <w:rPr>
                <w:b/>
                <w:bCs/>
                <w:i/>
                <w:iCs/>
              </w:rPr>
              <w:t>Ведомственный проект «Социальная поддержка граждан в Комсомольском муниципальном районе»</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A600796" w14:textId="77777777" w:rsidR="001266EB" w:rsidRPr="001266EB" w:rsidRDefault="001266EB">
            <w:pPr>
              <w:jc w:val="center"/>
              <w:rPr>
                <w:b/>
                <w:bCs/>
                <w:i/>
                <w:iCs/>
              </w:rPr>
            </w:pPr>
            <w:r w:rsidRPr="001266EB">
              <w:rPr>
                <w:b/>
                <w:bCs/>
                <w:i/>
                <w:iCs/>
              </w:rPr>
              <w:t xml:space="preserve">11 3 02 00000 </w:t>
            </w:r>
          </w:p>
        </w:tc>
        <w:tc>
          <w:tcPr>
            <w:tcW w:w="1188" w:type="dxa"/>
            <w:gridSpan w:val="2"/>
            <w:tcBorders>
              <w:top w:val="nil"/>
              <w:left w:val="nil"/>
              <w:bottom w:val="single" w:sz="4" w:space="0" w:color="auto"/>
              <w:right w:val="single" w:sz="4" w:space="0" w:color="auto"/>
            </w:tcBorders>
            <w:vAlign w:val="center"/>
            <w:hideMark/>
          </w:tcPr>
          <w:p w14:paraId="511000E6" w14:textId="77777777" w:rsidR="001266EB" w:rsidRPr="001266EB" w:rsidRDefault="001266EB">
            <w:pPr>
              <w:jc w:val="center"/>
              <w:rPr>
                <w:b/>
                <w:bCs/>
                <w:i/>
                <w:iCs/>
                <w:color w:val="auto"/>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6DFF57AF" w14:textId="77777777" w:rsidR="001266EB" w:rsidRPr="001266EB" w:rsidRDefault="001266EB">
            <w:pPr>
              <w:jc w:val="center"/>
              <w:rPr>
                <w:b/>
                <w:bCs/>
                <w:i/>
                <w:iCs/>
              </w:rPr>
            </w:pPr>
            <w:r w:rsidRPr="001266EB">
              <w:rPr>
                <w:b/>
                <w:bCs/>
                <w:i/>
                <w:iCs/>
              </w:rPr>
              <w:t>50 000,00</w:t>
            </w:r>
          </w:p>
        </w:tc>
      </w:tr>
      <w:tr w:rsidR="001266EB" w:rsidRPr="001266EB" w14:paraId="14BA1707" w14:textId="77777777" w:rsidTr="001266EB">
        <w:trPr>
          <w:gridAfter w:val="2"/>
          <w:wAfter w:w="447" w:type="dxa"/>
          <w:trHeight w:val="645"/>
        </w:trPr>
        <w:tc>
          <w:tcPr>
            <w:tcW w:w="9214" w:type="dxa"/>
            <w:gridSpan w:val="8"/>
            <w:tcBorders>
              <w:top w:val="nil"/>
              <w:left w:val="single" w:sz="8" w:space="0" w:color="auto"/>
              <w:bottom w:val="nil"/>
              <w:right w:val="single" w:sz="4" w:space="0" w:color="auto"/>
            </w:tcBorders>
            <w:vAlign w:val="center"/>
            <w:hideMark/>
          </w:tcPr>
          <w:p w14:paraId="14D8C525" w14:textId="77777777" w:rsidR="001266EB" w:rsidRPr="001266EB" w:rsidRDefault="001266EB">
            <w:r w:rsidRPr="001266EB">
              <w:t>Ремонт жилых помещений инвалидов и участников Великой Отечественного войны (Социальное обеспечение и иные выплаты населению)</w:t>
            </w:r>
          </w:p>
        </w:tc>
        <w:tc>
          <w:tcPr>
            <w:tcW w:w="2268" w:type="dxa"/>
            <w:gridSpan w:val="3"/>
            <w:tcBorders>
              <w:top w:val="nil"/>
              <w:left w:val="nil"/>
              <w:bottom w:val="nil"/>
              <w:right w:val="single" w:sz="4" w:space="0" w:color="auto"/>
            </w:tcBorders>
            <w:vAlign w:val="center"/>
            <w:hideMark/>
          </w:tcPr>
          <w:p w14:paraId="5B0FCB6C" w14:textId="77777777" w:rsidR="001266EB" w:rsidRPr="001266EB" w:rsidRDefault="001266EB">
            <w:pPr>
              <w:jc w:val="center"/>
            </w:pPr>
            <w:r w:rsidRPr="001266EB">
              <w:t>11 3 02 21330</w:t>
            </w:r>
          </w:p>
        </w:tc>
        <w:tc>
          <w:tcPr>
            <w:tcW w:w="1188" w:type="dxa"/>
            <w:gridSpan w:val="2"/>
            <w:tcBorders>
              <w:top w:val="nil"/>
              <w:left w:val="nil"/>
              <w:bottom w:val="nil"/>
              <w:right w:val="single" w:sz="4" w:space="0" w:color="auto"/>
            </w:tcBorders>
            <w:vAlign w:val="center"/>
            <w:hideMark/>
          </w:tcPr>
          <w:p w14:paraId="07FBC3CE" w14:textId="77777777" w:rsidR="001266EB" w:rsidRPr="001266EB" w:rsidRDefault="001266EB">
            <w:pPr>
              <w:jc w:val="center"/>
              <w:rPr>
                <w:color w:val="auto"/>
              </w:rPr>
            </w:pPr>
            <w:r w:rsidRPr="001266EB">
              <w:t>300</w:t>
            </w:r>
          </w:p>
        </w:tc>
        <w:tc>
          <w:tcPr>
            <w:tcW w:w="2375" w:type="dxa"/>
            <w:gridSpan w:val="4"/>
            <w:tcBorders>
              <w:top w:val="nil"/>
              <w:left w:val="nil"/>
              <w:bottom w:val="nil"/>
              <w:right w:val="single" w:sz="8" w:space="0" w:color="auto"/>
            </w:tcBorders>
            <w:vAlign w:val="center"/>
            <w:hideMark/>
          </w:tcPr>
          <w:p w14:paraId="609379F2" w14:textId="77777777" w:rsidR="001266EB" w:rsidRPr="001266EB" w:rsidRDefault="001266EB">
            <w:pPr>
              <w:jc w:val="center"/>
            </w:pPr>
            <w:r w:rsidRPr="001266EB">
              <w:t>50 000,00</w:t>
            </w:r>
          </w:p>
        </w:tc>
      </w:tr>
      <w:tr w:rsidR="001266EB" w:rsidRPr="001266EB" w14:paraId="1257F35A" w14:textId="77777777" w:rsidTr="001266EB">
        <w:trPr>
          <w:gridAfter w:val="2"/>
          <w:wAfter w:w="447" w:type="dxa"/>
          <w:trHeight w:val="960"/>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bottom"/>
            <w:hideMark/>
          </w:tcPr>
          <w:p w14:paraId="4212206A" w14:textId="77777777" w:rsidR="001266EB" w:rsidRPr="001266EB" w:rsidRDefault="001266EB">
            <w:pPr>
              <w:rPr>
                <w:b/>
                <w:bCs/>
              </w:rPr>
            </w:pPr>
            <w:r w:rsidRPr="001266EB">
              <w:rPr>
                <w:b/>
                <w:bCs/>
              </w:rPr>
              <w:t xml:space="preserve">Муниципальная программа "Развитие сельского хозяйства и регулирование рынков сельскохозяйственной продукции, сырья и продовольствия в Комсомольском муниципальном районе" </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4C72572D" w14:textId="77777777" w:rsidR="001266EB" w:rsidRPr="001266EB" w:rsidRDefault="001266EB">
            <w:pPr>
              <w:jc w:val="center"/>
              <w:rPr>
                <w:b/>
                <w:bCs/>
                <w:color w:val="auto"/>
              </w:rPr>
            </w:pPr>
            <w:r w:rsidRPr="001266EB">
              <w:rPr>
                <w:b/>
                <w:bCs/>
              </w:rPr>
              <w:t>12 0 00 00000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59873CED" w14:textId="77777777" w:rsidR="001266EB" w:rsidRPr="001266EB" w:rsidRDefault="001266EB">
            <w:pP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3439394C" w14:textId="77777777" w:rsidR="001266EB" w:rsidRPr="001266EB" w:rsidRDefault="001266EB">
            <w:pPr>
              <w:jc w:val="center"/>
              <w:rPr>
                <w:b/>
                <w:bCs/>
              </w:rPr>
            </w:pPr>
            <w:r w:rsidRPr="001266EB">
              <w:rPr>
                <w:b/>
                <w:bCs/>
              </w:rPr>
              <w:t>0,00</w:t>
            </w:r>
          </w:p>
        </w:tc>
      </w:tr>
      <w:tr w:rsidR="001266EB" w:rsidRPr="001266EB" w14:paraId="50C90059"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vAlign w:val="bottom"/>
            <w:hideMark/>
          </w:tcPr>
          <w:p w14:paraId="531F75E5"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vAlign w:val="center"/>
            <w:hideMark/>
          </w:tcPr>
          <w:p w14:paraId="78FAC6DA" w14:textId="77777777" w:rsidR="001266EB" w:rsidRPr="001266EB" w:rsidRDefault="001266EB">
            <w:pPr>
              <w:jc w:val="center"/>
              <w:rPr>
                <w:b/>
                <w:bCs/>
                <w:color w:val="auto"/>
              </w:rPr>
            </w:pPr>
            <w:r w:rsidRPr="001266EB">
              <w:rPr>
                <w:b/>
                <w:bCs/>
              </w:rPr>
              <w:t>12 3 00 00000</w:t>
            </w:r>
          </w:p>
        </w:tc>
        <w:tc>
          <w:tcPr>
            <w:tcW w:w="1188" w:type="dxa"/>
            <w:gridSpan w:val="2"/>
            <w:tcBorders>
              <w:top w:val="nil"/>
              <w:left w:val="nil"/>
              <w:bottom w:val="single" w:sz="4" w:space="0" w:color="auto"/>
              <w:right w:val="single" w:sz="4" w:space="0" w:color="auto"/>
            </w:tcBorders>
            <w:vAlign w:val="center"/>
            <w:hideMark/>
          </w:tcPr>
          <w:p w14:paraId="47AB9247" w14:textId="77777777" w:rsidR="001266EB" w:rsidRPr="001266EB" w:rsidRDefault="001266EB">
            <w:pPr>
              <w:rPr>
                <w:b/>
                <w:bCs/>
              </w:rPr>
            </w:pPr>
            <w:r w:rsidRPr="001266EB">
              <w:rPr>
                <w:b/>
                <w:bCs/>
              </w:rPr>
              <w:t> </w:t>
            </w:r>
          </w:p>
        </w:tc>
        <w:tc>
          <w:tcPr>
            <w:tcW w:w="2375" w:type="dxa"/>
            <w:gridSpan w:val="4"/>
            <w:tcBorders>
              <w:top w:val="nil"/>
              <w:left w:val="nil"/>
              <w:bottom w:val="single" w:sz="4" w:space="0" w:color="auto"/>
              <w:right w:val="single" w:sz="8" w:space="0" w:color="auto"/>
            </w:tcBorders>
            <w:vAlign w:val="center"/>
            <w:hideMark/>
          </w:tcPr>
          <w:p w14:paraId="1C179C04" w14:textId="77777777" w:rsidR="001266EB" w:rsidRPr="001266EB" w:rsidRDefault="001266EB">
            <w:pPr>
              <w:jc w:val="center"/>
              <w:rPr>
                <w:b/>
                <w:bCs/>
              </w:rPr>
            </w:pPr>
            <w:r w:rsidRPr="001266EB">
              <w:rPr>
                <w:b/>
                <w:bCs/>
              </w:rPr>
              <w:t>0,00</w:t>
            </w:r>
          </w:p>
        </w:tc>
      </w:tr>
      <w:tr w:rsidR="001266EB" w:rsidRPr="001266EB" w14:paraId="5D891114"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4A1F2754" w14:textId="77777777" w:rsidR="001266EB" w:rsidRPr="001266EB" w:rsidRDefault="001266EB">
            <w:pPr>
              <w:rPr>
                <w:b/>
                <w:bCs/>
                <w:i/>
                <w:iCs/>
              </w:rPr>
            </w:pPr>
            <w:r w:rsidRPr="001266EB">
              <w:rPr>
                <w:b/>
                <w:bCs/>
                <w:i/>
                <w:iCs/>
              </w:rPr>
              <w:t xml:space="preserve">Ведомственный проект «Развитие мелиоративного комплекса Комсомольского муниципального района Ивановской области»  </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2834A8EB" w14:textId="77777777" w:rsidR="001266EB" w:rsidRPr="001266EB" w:rsidRDefault="001266EB">
            <w:pPr>
              <w:jc w:val="center"/>
              <w:rPr>
                <w:b/>
                <w:bCs/>
                <w:i/>
                <w:iCs/>
              </w:rPr>
            </w:pPr>
            <w:r w:rsidRPr="001266EB">
              <w:rPr>
                <w:b/>
                <w:bCs/>
                <w:i/>
                <w:iCs/>
              </w:rPr>
              <w:t xml:space="preserve">12 3 02 00000 </w:t>
            </w:r>
          </w:p>
        </w:tc>
        <w:tc>
          <w:tcPr>
            <w:tcW w:w="1188" w:type="dxa"/>
            <w:gridSpan w:val="2"/>
            <w:tcBorders>
              <w:top w:val="nil"/>
              <w:left w:val="nil"/>
              <w:bottom w:val="single" w:sz="4" w:space="0" w:color="auto"/>
              <w:right w:val="single" w:sz="4" w:space="0" w:color="auto"/>
            </w:tcBorders>
            <w:vAlign w:val="center"/>
            <w:hideMark/>
          </w:tcPr>
          <w:p w14:paraId="07410C54" w14:textId="77777777" w:rsidR="001266EB" w:rsidRPr="001266EB" w:rsidRDefault="001266EB">
            <w:pPr>
              <w:jc w:val="center"/>
              <w:rPr>
                <w:b/>
                <w:bCs/>
                <w:i/>
                <w:iCs/>
                <w:color w:val="auto"/>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65829488" w14:textId="77777777" w:rsidR="001266EB" w:rsidRPr="001266EB" w:rsidRDefault="001266EB">
            <w:pPr>
              <w:jc w:val="center"/>
              <w:rPr>
                <w:b/>
                <w:bCs/>
                <w:i/>
                <w:iCs/>
              </w:rPr>
            </w:pPr>
            <w:r w:rsidRPr="001266EB">
              <w:rPr>
                <w:b/>
                <w:bCs/>
                <w:i/>
                <w:iCs/>
              </w:rPr>
              <w:t>0,00</w:t>
            </w:r>
          </w:p>
        </w:tc>
      </w:tr>
      <w:tr w:rsidR="001266EB" w:rsidRPr="001266EB" w14:paraId="49CD23F4" w14:textId="77777777" w:rsidTr="001266EB">
        <w:trPr>
          <w:gridAfter w:val="2"/>
          <w:wAfter w:w="447" w:type="dxa"/>
          <w:trHeight w:val="960"/>
        </w:trPr>
        <w:tc>
          <w:tcPr>
            <w:tcW w:w="9214" w:type="dxa"/>
            <w:gridSpan w:val="8"/>
            <w:tcBorders>
              <w:top w:val="nil"/>
              <w:left w:val="single" w:sz="8" w:space="0" w:color="auto"/>
              <w:bottom w:val="nil"/>
              <w:right w:val="single" w:sz="4" w:space="0" w:color="auto"/>
            </w:tcBorders>
            <w:vAlign w:val="center"/>
            <w:hideMark/>
          </w:tcPr>
          <w:p w14:paraId="6E6106C7" w14:textId="77777777" w:rsidR="001266EB" w:rsidRPr="001266EB" w:rsidRDefault="001266EB">
            <w:r w:rsidRPr="001266EB">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vAlign w:val="center"/>
            <w:hideMark/>
          </w:tcPr>
          <w:p w14:paraId="1B4DEA52" w14:textId="77777777" w:rsidR="001266EB" w:rsidRPr="001266EB" w:rsidRDefault="001266EB">
            <w:pPr>
              <w:jc w:val="center"/>
            </w:pPr>
            <w:r w:rsidRPr="001266EB">
              <w:t>12 3 02 L5990</w:t>
            </w:r>
          </w:p>
        </w:tc>
        <w:tc>
          <w:tcPr>
            <w:tcW w:w="1188" w:type="dxa"/>
            <w:gridSpan w:val="2"/>
            <w:tcBorders>
              <w:top w:val="nil"/>
              <w:left w:val="nil"/>
              <w:bottom w:val="single" w:sz="4" w:space="0" w:color="auto"/>
              <w:right w:val="single" w:sz="4" w:space="0" w:color="auto"/>
            </w:tcBorders>
            <w:vAlign w:val="center"/>
            <w:hideMark/>
          </w:tcPr>
          <w:p w14:paraId="1723002B" w14:textId="77777777" w:rsidR="001266EB" w:rsidRPr="001266EB" w:rsidRDefault="001266EB">
            <w:pPr>
              <w:jc w:val="center"/>
              <w:rPr>
                <w:color w:val="auto"/>
              </w:rPr>
            </w:pPr>
            <w:r w:rsidRPr="001266EB">
              <w:t>200</w:t>
            </w:r>
          </w:p>
        </w:tc>
        <w:tc>
          <w:tcPr>
            <w:tcW w:w="2375" w:type="dxa"/>
            <w:gridSpan w:val="4"/>
            <w:tcBorders>
              <w:top w:val="nil"/>
              <w:left w:val="nil"/>
              <w:bottom w:val="single" w:sz="4" w:space="0" w:color="auto"/>
              <w:right w:val="single" w:sz="8" w:space="0" w:color="auto"/>
            </w:tcBorders>
            <w:vAlign w:val="center"/>
            <w:hideMark/>
          </w:tcPr>
          <w:p w14:paraId="34CA23D3" w14:textId="77777777" w:rsidR="001266EB" w:rsidRPr="001266EB" w:rsidRDefault="001266EB">
            <w:pPr>
              <w:jc w:val="center"/>
            </w:pPr>
            <w:r w:rsidRPr="001266EB">
              <w:t>0,00</w:t>
            </w:r>
          </w:p>
        </w:tc>
      </w:tr>
      <w:tr w:rsidR="001266EB" w:rsidRPr="001266EB" w14:paraId="17513510"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8" w:space="0" w:color="auto"/>
            </w:tcBorders>
            <w:shd w:val="clear" w:color="auto" w:fill="FABF8F"/>
            <w:vAlign w:val="center"/>
            <w:hideMark/>
          </w:tcPr>
          <w:p w14:paraId="5DE91A5C" w14:textId="77777777" w:rsidR="001266EB" w:rsidRPr="001266EB" w:rsidRDefault="001266EB">
            <w:pPr>
              <w:rPr>
                <w:b/>
                <w:bCs/>
              </w:rPr>
            </w:pPr>
            <w:r w:rsidRPr="001266EB">
              <w:rPr>
                <w:b/>
                <w:bCs/>
              </w:rPr>
              <w:t>Муниципальная программа «Улучшение условий и охраны труда в Комсомольском муниципальном районе»</w:t>
            </w:r>
          </w:p>
        </w:tc>
        <w:tc>
          <w:tcPr>
            <w:tcW w:w="2268" w:type="dxa"/>
            <w:gridSpan w:val="3"/>
            <w:tcBorders>
              <w:top w:val="nil"/>
              <w:left w:val="nil"/>
              <w:bottom w:val="single" w:sz="4" w:space="0" w:color="auto"/>
              <w:right w:val="single" w:sz="4" w:space="0" w:color="auto"/>
            </w:tcBorders>
            <w:shd w:val="clear" w:color="auto" w:fill="FABF8F"/>
            <w:vAlign w:val="center"/>
            <w:hideMark/>
          </w:tcPr>
          <w:p w14:paraId="52A529A4" w14:textId="77777777" w:rsidR="001266EB" w:rsidRPr="001266EB" w:rsidRDefault="001266EB">
            <w:pPr>
              <w:jc w:val="center"/>
              <w:rPr>
                <w:b/>
                <w:bCs/>
              </w:rPr>
            </w:pPr>
            <w:r w:rsidRPr="001266EB">
              <w:rPr>
                <w:b/>
                <w:bCs/>
              </w:rPr>
              <w:t>13 0 00 00000</w:t>
            </w:r>
          </w:p>
        </w:tc>
        <w:tc>
          <w:tcPr>
            <w:tcW w:w="1188" w:type="dxa"/>
            <w:gridSpan w:val="2"/>
            <w:tcBorders>
              <w:top w:val="nil"/>
              <w:left w:val="nil"/>
              <w:bottom w:val="single" w:sz="4" w:space="0" w:color="auto"/>
              <w:right w:val="single" w:sz="4" w:space="0" w:color="auto"/>
            </w:tcBorders>
            <w:shd w:val="clear" w:color="auto" w:fill="FABF8F"/>
            <w:vAlign w:val="center"/>
            <w:hideMark/>
          </w:tcPr>
          <w:p w14:paraId="253B59D6" w14:textId="77777777" w:rsidR="001266EB" w:rsidRPr="001266EB" w:rsidRDefault="001266EB">
            <w:pPr>
              <w:jc w:val="center"/>
              <w:rPr>
                <w:b/>
                <w:bCs/>
                <w:color w:val="auto"/>
              </w:rPr>
            </w:pPr>
            <w:r w:rsidRPr="001266EB">
              <w:rPr>
                <w:b/>
                <w:bCs/>
              </w:rPr>
              <w:t> </w:t>
            </w:r>
          </w:p>
        </w:tc>
        <w:tc>
          <w:tcPr>
            <w:tcW w:w="2375" w:type="dxa"/>
            <w:gridSpan w:val="4"/>
            <w:tcBorders>
              <w:top w:val="nil"/>
              <w:left w:val="nil"/>
              <w:bottom w:val="single" w:sz="4" w:space="0" w:color="auto"/>
              <w:right w:val="single" w:sz="8" w:space="0" w:color="auto"/>
            </w:tcBorders>
            <w:shd w:val="clear" w:color="auto" w:fill="FABF8F"/>
            <w:vAlign w:val="center"/>
            <w:hideMark/>
          </w:tcPr>
          <w:p w14:paraId="70F237BD" w14:textId="77777777" w:rsidR="001266EB" w:rsidRPr="001266EB" w:rsidRDefault="001266EB">
            <w:pPr>
              <w:jc w:val="center"/>
              <w:rPr>
                <w:b/>
                <w:bCs/>
              </w:rPr>
            </w:pPr>
            <w:r w:rsidRPr="001266EB">
              <w:rPr>
                <w:b/>
                <w:bCs/>
              </w:rPr>
              <w:t>30 000,00</w:t>
            </w:r>
          </w:p>
        </w:tc>
      </w:tr>
      <w:tr w:rsidR="001266EB" w:rsidRPr="001266EB" w14:paraId="15CFB472"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vAlign w:val="center"/>
            <w:hideMark/>
          </w:tcPr>
          <w:p w14:paraId="216D73C4"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vAlign w:val="center"/>
            <w:hideMark/>
          </w:tcPr>
          <w:p w14:paraId="7EFEEE95" w14:textId="77777777" w:rsidR="001266EB" w:rsidRPr="001266EB" w:rsidRDefault="001266EB">
            <w:pPr>
              <w:jc w:val="center"/>
              <w:rPr>
                <w:b/>
                <w:bCs/>
              </w:rPr>
            </w:pPr>
            <w:r w:rsidRPr="001266EB">
              <w:rPr>
                <w:b/>
                <w:bCs/>
              </w:rPr>
              <w:t>13 3 00 00000</w:t>
            </w:r>
          </w:p>
        </w:tc>
        <w:tc>
          <w:tcPr>
            <w:tcW w:w="1188" w:type="dxa"/>
            <w:gridSpan w:val="2"/>
            <w:tcBorders>
              <w:top w:val="nil"/>
              <w:left w:val="nil"/>
              <w:bottom w:val="single" w:sz="4" w:space="0" w:color="auto"/>
              <w:right w:val="single" w:sz="4" w:space="0" w:color="auto"/>
            </w:tcBorders>
            <w:vAlign w:val="center"/>
            <w:hideMark/>
          </w:tcPr>
          <w:p w14:paraId="1513B5CE" w14:textId="77777777" w:rsidR="001266EB" w:rsidRPr="001266EB" w:rsidRDefault="001266EB">
            <w:pPr>
              <w:jc w:val="center"/>
              <w:rPr>
                <w:b/>
                <w:bCs/>
                <w:color w:val="auto"/>
              </w:rPr>
            </w:pPr>
            <w:r w:rsidRPr="001266EB">
              <w:rPr>
                <w:b/>
                <w:bCs/>
              </w:rPr>
              <w:t> </w:t>
            </w:r>
          </w:p>
        </w:tc>
        <w:tc>
          <w:tcPr>
            <w:tcW w:w="2375" w:type="dxa"/>
            <w:gridSpan w:val="4"/>
            <w:tcBorders>
              <w:top w:val="nil"/>
              <w:left w:val="nil"/>
              <w:bottom w:val="single" w:sz="4" w:space="0" w:color="auto"/>
              <w:right w:val="single" w:sz="8" w:space="0" w:color="auto"/>
            </w:tcBorders>
            <w:vAlign w:val="center"/>
            <w:hideMark/>
          </w:tcPr>
          <w:p w14:paraId="30325410" w14:textId="77777777" w:rsidR="001266EB" w:rsidRPr="001266EB" w:rsidRDefault="001266EB">
            <w:pPr>
              <w:jc w:val="center"/>
              <w:rPr>
                <w:b/>
                <w:bCs/>
              </w:rPr>
            </w:pPr>
            <w:r w:rsidRPr="001266EB">
              <w:rPr>
                <w:b/>
                <w:bCs/>
              </w:rPr>
              <w:t>30 000,00</w:t>
            </w:r>
          </w:p>
        </w:tc>
      </w:tr>
      <w:tr w:rsidR="001266EB" w:rsidRPr="001266EB" w14:paraId="1BCDAC9B"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vAlign w:val="center"/>
            <w:hideMark/>
          </w:tcPr>
          <w:p w14:paraId="5C4A2997" w14:textId="77777777" w:rsidR="001266EB" w:rsidRPr="001266EB" w:rsidRDefault="001266EB">
            <w:pPr>
              <w:rPr>
                <w:b/>
                <w:bCs/>
                <w:i/>
                <w:iCs/>
              </w:rPr>
            </w:pPr>
            <w:r w:rsidRPr="001266EB">
              <w:rPr>
                <w:b/>
                <w:bCs/>
                <w:i/>
                <w:iCs/>
              </w:rPr>
              <w:t>Ведомственный проект «Улучшение условий и охрана труда в Администрации Комсомольского муниципального района, структурных подразделениях Администрации, муниципальных учреждениях и организациях Комсомольского муниципального района»</w:t>
            </w:r>
          </w:p>
        </w:tc>
        <w:tc>
          <w:tcPr>
            <w:tcW w:w="2268" w:type="dxa"/>
            <w:gridSpan w:val="3"/>
            <w:tcBorders>
              <w:top w:val="nil"/>
              <w:left w:val="nil"/>
              <w:bottom w:val="single" w:sz="4" w:space="0" w:color="auto"/>
              <w:right w:val="single" w:sz="4" w:space="0" w:color="auto"/>
            </w:tcBorders>
            <w:vAlign w:val="center"/>
            <w:hideMark/>
          </w:tcPr>
          <w:p w14:paraId="242A7E31" w14:textId="77777777" w:rsidR="001266EB" w:rsidRPr="001266EB" w:rsidRDefault="001266EB">
            <w:pPr>
              <w:jc w:val="center"/>
              <w:rPr>
                <w:b/>
                <w:bCs/>
                <w:i/>
                <w:iCs/>
              </w:rPr>
            </w:pPr>
            <w:r w:rsidRPr="001266EB">
              <w:rPr>
                <w:b/>
                <w:bCs/>
                <w:i/>
                <w:iCs/>
              </w:rPr>
              <w:t>13 3 01 00000</w:t>
            </w:r>
          </w:p>
        </w:tc>
        <w:tc>
          <w:tcPr>
            <w:tcW w:w="1188" w:type="dxa"/>
            <w:gridSpan w:val="2"/>
            <w:tcBorders>
              <w:top w:val="nil"/>
              <w:left w:val="nil"/>
              <w:bottom w:val="single" w:sz="4" w:space="0" w:color="auto"/>
              <w:right w:val="single" w:sz="4" w:space="0" w:color="auto"/>
            </w:tcBorders>
            <w:vAlign w:val="center"/>
            <w:hideMark/>
          </w:tcPr>
          <w:p w14:paraId="0D37ECB4" w14:textId="77777777" w:rsidR="001266EB" w:rsidRPr="001266EB" w:rsidRDefault="001266EB">
            <w:pPr>
              <w:jc w:val="center"/>
              <w:rPr>
                <w:b/>
                <w:bCs/>
                <w:i/>
                <w:iCs/>
                <w:color w:val="auto"/>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35807322" w14:textId="77777777" w:rsidR="001266EB" w:rsidRPr="001266EB" w:rsidRDefault="001266EB">
            <w:pPr>
              <w:jc w:val="center"/>
              <w:rPr>
                <w:b/>
                <w:bCs/>
                <w:i/>
                <w:iCs/>
              </w:rPr>
            </w:pPr>
            <w:r w:rsidRPr="001266EB">
              <w:rPr>
                <w:b/>
                <w:bCs/>
                <w:i/>
                <w:iCs/>
              </w:rPr>
              <w:t>30 000,00</w:t>
            </w:r>
          </w:p>
        </w:tc>
      </w:tr>
      <w:tr w:rsidR="001266EB" w:rsidRPr="001266EB" w14:paraId="7C027B15"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vAlign w:val="center"/>
            <w:hideMark/>
          </w:tcPr>
          <w:p w14:paraId="3C637433" w14:textId="77777777" w:rsidR="001266EB" w:rsidRPr="001266EB" w:rsidRDefault="001266EB">
            <w:r w:rsidRPr="001266EB">
              <w:lastRenderedPageBreak/>
              <w:t>Организация семинаров-совещаний и обучающих семинаров по охране труда для руководителей и специалистов учреждений</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vAlign w:val="center"/>
            <w:hideMark/>
          </w:tcPr>
          <w:p w14:paraId="4E6DA3B7" w14:textId="77777777" w:rsidR="001266EB" w:rsidRPr="001266EB" w:rsidRDefault="001266EB">
            <w:pPr>
              <w:jc w:val="center"/>
            </w:pPr>
            <w:r w:rsidRPr="001266EB">
              <w:t>13 3 01 00350</w:t>
            </w:r>
          </w:p>
        </w:tc>
        <w:tc>
          <w:tcPr>
            <w:tcW w:w="1188" w:type="dxa"/>
            <w:gridSpan w:val="2"/>
            <w:tcBorders>
              <w:top w:val="nil"/>
              <w:left w:val="nil"/>
              <w:bottom w:val="single" w:sz="4" w:space="0" w:color="auto"/>
              <w:right w:val="single" w:sz="4" w:space="0" w:color="auto"/>
            </w:tcBorders>
            <w:vAlign w:val="center"/>
            <w:hideMark/>
          </w:tcPr>
          <w:p w14:paraId="5F2E7F7E" w14:textId="77777777" w:rsidR="001266EB" w:rsidRPr="001266EB" w:rsidRDefault="001266EB">
            <w:pPr>
              <w:jc w:val="center"/>
              <w:rPr>
                <w:color w:val="auto"/>
              </w:rPr>
            </w:pPr>
            <w:r w:rsidRPr="001266EB">
              <w:t>200</w:t>
            </w:r>
          </w:p>
        </w:tc>
        <w:tc>
          <w:tcPr>
            <w:tcW w:w="2375" w:type="dxa"/>
            <w:gridSpan w:val="4"/>
            <w:tcBorders>
              <w:top w:val="nil"/>
              <w:left w:val="nil"/>
              <w:bottom w:val="single" w:sz="4" w:space="0" w:color="auto"/>
              <w:right w:val="single" w:sz="8" w:space="0" w:color="auto"/>
            </w:tcBorders>
            <w:vAlign w:val="center"/>
            <w:hideMark/>
          </w:tcPr>
          <w:p w14:paraId="15DDE0B7" w14:textId="77777777" w:rsidR="001266EB" w:rsidRPr="001266EB" w:rsidRDefault="001266EB">
            <w:pPr>
              <w:jc w:val="center"/>
            </w:pPr>
            <w:r w:rsidRPr="001266EB">
              <w:t>20 000,00</w:t>
            </w:r>
          </w:p>
        </w:tc>
      </w:tr>
      <w:tr w:rsidR="001266EB" w:rsidRPr="001266EB" w14:paraId="507FAA1B"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638D416" w14:textId="77777777" w:rsidR="001266EB" w:rsidRPr="001266EB" w:rsidRDefault="001266EB">
            <w:r w:rsidRPr="001266EB">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D2D026B" w14:textId="77777777" w:rsidR="001266EB" w:rsidRPr="001266EB" w:rsidRDefault="001266EB">
            <w:pPr>
              <w:jc w:val="center"/>
            </w:pPr>
            <w:r w:rsidRPr="001266EB">
              <w:t>13 3 01 00400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52C2A613"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106A13A0" w14:textId="77777777" w:rsidR="001266EB" w:rsidRPr="001266EB" w:rsidRDefault="001266EB">
            <w:pPr>
              <w:jc w:val="center"/>
            </w:pPr>
            <w:r w:rsidRPr="001266EB">
              <w:t>10 000,00</w:t>
            </w:r>
          </w:p>
        </w:tc>
      </w:tr>
      <w:tr w:rsidR="001266EB" w:rsidRPr="001266EB" w14:paraId="59EAA1DF" w14:textId="77777777" w:rsidTr="001266EB">
        <w:trPr>
          <w:gridAfter w:val="2"/>
          <w:wAfter w:w="447" w:type="dxa"/>
          <w:trHeight w:val="960"/>
        </w:trPr>
        <w:tc>
          <w:tcPr>
            <w:tcW w:w="9214" w:type="dxa"/>
            <w:gridSpan w:val="8"/>
            <w:tcBorders>
              <w:top w:val="nil"/>
              <w:left w:val="single" w:sz="8" w:space="0" w:color="auto"/>
              <w:bottom w:val="nil"/>
              <w:right w:val="single" w:sz="4" w:space="0" w:color="auto"/>
            </w:tcBorders>
            <w:shd w:val="clear" w:color="auto" w:fill="FFFFFF"/>
            <w:vAlign w:val="center"/>
            <w:hideMark/>
          </w:tcPr>
          <w:p w14:paraId="4CADA480" w14:textId="77777777" w:rsidR="001266EB" w:rsidRPr="001266EB" w:rsidRDefault="001266EB">
            <w:r w:rsidRPr="001266EB">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3C8CA269" w14:textId="77777777" w:rsidR="001266EB" w:rsidRPr="001266EB" w:rsidRDefault="001266EB">
            <w:pPr>
              <w:jc w:val="center"/>
            </w:pPr>
            <w:r w:rsidRPr="001266EB">
              <w:t>13 3 01 00410</w:t>
            </w:r>
          </w:p>
        </w:tc>
        <w:tc>
          <w:tcPr>
            <w:tcW w:w="1188" w:type="dxa"/>
            <w:gridSpan w:val="2"/>
            <w:tcBorders>
              <w:top w:val="nil"/>
              <w:left w:val="nil"/>
              <w:bottom w:val="nil"/>
              <w:right w:val="single" w:sz="4" w:space="0" w:color="auto"/>
            </w:tcBorders>
            <w:shd w:val="clear" w:color="auto" w:fill="FFFFFF"/>
            <w:noWrap/>
            <w:vAlign w:val="center"/>
            <w:hideMark/>
          </w:tcPr>
          <w:p w14:paraId="7A3F5CCC"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6BD80953" w14:textId="77777777" w:rsidR="001266EB" w:rsidRPr="001266EB" w:rsidRDefault="001266EB">
            <w:pPr>
              <w:jc w:val="center"/>
            </w:pPr>
            <w:r w:rsidRPr="001266EB">
              <w:t> </w:t>
            </w:r>
          </w:p>
        </w:tc>
      </w:tr>
      <w:tr w:rsidR="001266EB" w:rsidRPr="001266EB" w14:paraId="567391F2" w14:textId="77777777" w:rsidTr="001266EB">
        <w:trPr>
          <w:gridAfter w:val="2"/>
          <w:wAfter w:w="447" w:type="dxa"/>
          <w:trHeight w:val="814"/>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1950D76F" w14:textId="77777777" w:rsidR="001266EB" w:rsidRPr="001266EB" w:rsidRDefault="001266EB">
            <w:pPr>
              <w:rPr>
                <w:b/>
                <w:bCs/>
              </w:rPr>
            </w:pPr>
            <w:r w:rsidRPr="001266EB">
              <w:rPr>
                <w:b/>
                <w:bCs/>
              </w:rPr>
              <w:t xml:space="preserve">Муниципальная программа «Газификация Комсомольского муниципального района Ивановской области» </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4D65749F" w14:textId="77777777" w:rsidR="001266EB" w:rsidRPr="001266EB" w:rsidRDefault="001266EB">
            <w:pPr>
              <w:jc w:val="center"/>
              <w:rPr>
                <w:b/>
                <w:bCs/>
              </w:rPr>
            </w:pPr>
            <w:r w:rsidRPr="001266EB">
              <w:rPr>
                <w:b/>
                <w:bCs/>
              </w:rPr>
              <w:t>14 0 00 00000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4837D38C" w14:textId="77777777" w:rsidR="001266EB" w:rsidRPr="001266EB" w:rsidRDefault="001266EB">
            <w:pPr>
              <w:jc w:val="center"/>
              <w:rPr>
                <w:b/>
                <w:bCs/>
                <w:color w:val="auto"/>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20BB8F42" w14:textId="77777777" w:rsidR="001266EB" w:rsidRPr="001266EB" w:rsidRDefault="001266EB">
            <w:pPr>
              <w:jc w:val="center"/>
              <w:rPr>
                <w:b/>
                <w:bCs/>
              </w:rPr>
            </w:pPr>
            <w:r w:rsidRPr="001266EB">
              <w:rPr>
                <w:b/>
                <w:bCs/>
              </w:rPr>
              <w:t>17 019 751,29</w:t>
            </w:r>
          </w:p>
        </w:tc>
      </w:tr>
      <w:tr w:rsidR="001266EB" w:rsidRPr="001266EB" w14:paraId="16CA750B"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vAlign w:val="center"/>
            <w:hideMark/>
          </w:tcPr>
          <w:p w14:paraId="2AB2C8E2"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vAlign w:val="center"/>
            <w:hideMark/>
          </w:tcPr>
          <w:p w14:paraId="27D14305" w14:textId="77777777" w:rsidR="001266EB" w:rsidRPr="001266EB" w:rsidRDefault="001266EB">
            <w:pPr>
              <w:jc w:val="center"/>
              <w:rPr>
                <w:b/>
                <w:bCs/>
              </w:rPr>
            </w:pPr>
            <w:r w:rsidRPr="001266EB">
              <w:rPr>
                <w:b/>
                <w:bCs/>
              </w:rPr>
              <w:t>14 3 00 00000</w:t>
            </w:r>
          </w:p>
        </w:tc>
        <w:tc>
          <w:tcPr>
            <w:tcW w:w="1188" w:type="dxa"/>
            <w:gridSpan w:val="2"/>
            <w:tcBorders>
              <w:top w:val="nil"/>
              <w:left w:val="nil"/>
              <w:bottom w:val="single" w:sz="4" w:space="0" w:color="auto"/>
              <w:right w:val="single" w:sz="4" w:space="0" w:color="auto"/>
            </w:tcBorders>
            <w:vAlign w:val="center"/>
            <w:hideMark/>
          </w:tcPr>
          <w:p w14:paraId="2204E425" w14:textId="77777777" w:rsidR="001266EB" w:rsidRPr="001266EB" w:rsidRDefault="001266EB">
            <w:pPr>
              <w:jc w:val="center"/>
              <w:rPr>
                <w:b/>
                <w:bCs/>
                <w:color w:val="auto"/>
              </w:rPr>
            </w:pPr>
            <w:r w:rsidRPr="001266EB">
              <w:rPr>
                <w:b/>
                <w:bCs/>
              </w:rPr>
              <w:t> </w:t>
            </w:r>
          </w:p>
        </w:tc>
        <w:tc>
          <w:tcPr>
            <w:tcW w:w="2375" w:type="dxa"/>
            <w:gridSpan w:val="4"/>
            <w:tcBorders>
              <w:top w:val="nil"/>
              <w:left w:val="nil"/>
              <w:bottom w:val="single" w:sz="4" w:space="0" w:color="auto"/>
              <w:right w:val="single" w:sz="8" w:space="0" w:color="auto"/>
            </w:tcBorders>
            <w:vAlign w:val="center"/>
            <w:hideMark/>
          </w:tcPr>
          <w:p w14:paraId="30B1244D" w14:textId="77777777" w:rsidR="001266EB" w:rsidRPr="001266EB" w:rsidRDefault="001266EB">
            <w:pPr>
              <w:jc w:val="center"/>
              <w:rPr>
                <w:b/>
                <w:bCs/>
              </w:rPr>
            </w:pPr>
            <w:r w:rsidRPr="001266EB">
              <w:rPr>
                <w:b/>
                <w:bCs/>
              </w:rPr>
              <w:t>17 019 751,29</w:t>
            </w:r>
          </w:p>
        </w:tc>
      </w:tr>
      <w:tr w:rsidR="001266EB" w:rsidRPr="001266EB" w14:paraId="6F61F52D"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vAlign w:val="center"/>
            <w:hideMark/>
          </w:tcPr>
          <w:p w14:paraId="6FF8DD04" w14:textId="77777777" w:rsidR="001266EB" w:rsidRPr="001266EB" w:rsidRDefault="001266EB">
            <w:pPr>
              <w:rPr>
                <w:b/>
                <w:bCs/>
                <w:i/>
                <w:iCs/>
              </w:rPr>
            </w:pPr>
            <w:r w:rsidRPr="001266EB">
              <w:rPr>
                <w:b/>
                <w:bCs/>
                <w:i/>
                <w:iCs/>
              </w:rPr>
              <w:t>Ведомственный проект «Газификация Комсомольского муниципального района»</w:t>
            </w:r>
          </w:p>
        </w:tc>
        <w:tc>
          <w:tcPr>
            <w:tcW w:w="2268" w:type="dxa"/>
            <w:gridSpan w:val="3"/>
            <w:tcBorders>
              <w:top w:val="nil"/>
              <w:left w:val="nil"/>
              <w:bottom w:val="single" w:sz="4" w:space="0" w:color="auto"/>
              <w:right w:val="single" w:sz="4" w:space="0" w:color="auto"/>
            </w:tcBorders>
            <w:vAlign w:val="center"/>
            <w:hideMark/>
          </w:tcPr>
          <w:p w14:paraId="3943E13C" w14:textId="77777777" w:rsidR="001266EB" w:rsidRPr="001266EB" w:rsidRDefault="001266EB">
            <w:pPr>
              <w:jc w:val="center"/>
              <w:rPr>
                <w:b/>
                <w:bCs/>
                <w:i/>
                <w:iCs/>
              </w:rPr>
            </w:pPr>
            <w:r w:rsidRPr="001266EB">
              <w:rPr>
                <w:b/>
                <w:bCs/>
                <w:i/>
                <w:iCs/>
              </w:rPr>
              <w:t>14 3 01 00000</w:t>
            </w:r>
          </w:p>
        </w:tc>
        <w:tc>
          <w:tcPr>
            <w:tcW w:w="1188" w:type="dxa"/>
            <w:gridSpan w:val="2"/>
            <w:tcBorders>
              <w:top w:val="nil"/>
              <w:left w:val="nil"/>
              <w:bottom w:val="single" w:sz="4" w:space="0" w:color="auto"/>
              <w:right w:val="single" w:sz="4" w:space="0" w:color="auto"/>
            </w:tcBorders>
            <w:vAlign w:val="center"/>
            <w:hideMark/>
          </w:tcPr>
          <w:p w14:paraId="7C247B28" w14:textId="77777777" w:rsidR="001266EB" w:rsidRPr="001266EB" w:rsidRDefault="001266EB">
            <w:pPr>
              <w:jc w:val="center"/>
              <w:rPr>
                <w:b/>
                <w:bCs/>
                <w:i/>
                <w:iCs/>
                <w:color w:val="auto"/>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1E95AEDC" w14:textId="77777777" w:rsidR="001266EB" w:rsidRPr="001266EB" w:rsidRDefault="001266EB">
            <w:pPr>
              <w:jc w:val="center"/>
              <w:rPr>
                <w:b/>
                <w:bCs/>
                <w:i/>
                <w:iCs/>
              </w:rPr>
            </w:pPr>
            <w:r w:rsidRPr="001266EB">
              <w:rPr>
                <w:b/>
                <w:bCs/>
                <w:i/>
                <w:iCs/>
              </w:rPr>
              <w:t>17 019 751,29</w:t>
            </w:r>
          </w:p>
        </w:tc>
      </w:tr>
      <w:tr w:rsidR="001266EB" w:rsidRPr="001266EB" w14:paraId="25E7E7F5"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1C07B596" w14:textId="77777777" w:rsidR="001266EB" w:rsidRPr="001266EB" w:rsidRDefault="001266EB">
            <w:pPr>
              <w:jc w:val="both"/>
            </w:pPr>
            <w:r w:rsidRPr="001266EB">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ECE073E" w14:textId="77777777" w:rsidR="001266EB" w:rsidRPr="001266EB" w:rsidRDefault="001266EB">
            <w:pPr>
              <w:jc w:val="both"/>
            </w:pPr>
            <w:r w:rsidRPr="001266EB">
              <w:t>14 3 01 20240</w:t>
            </w:r>
          </w:p>
        </w:tc>
        <w:tc>
          <w:tcPr>
            <w:tcW w:w="1188" w:type="dxa"/>
            <w:gridSpan w:val="2"/>
            <w:tcBorders>
              <w:top w:val="nil"/>
              <w:left w:val="nil"/>
              <w:bottom w:val="single" w:sz="4" w:space="0" w:color="auto"/>
              <w:right w:val="single" w:sz="4" w:space="0" w:color="auto"/>
            </w:tcBorders>
            <w:vAlign w:val="center"/>
            <w:hideMark/>
          </w:tcPr>
          <w:p w14:paraId="70F8C7DD" w14:textId="77777777" w:rsidR="001266EB" w:rsidRPr="001266EB" w:rsidRDefault="001266EB">
            <w:pPr>
              <w:jc w:val="center"/>
              <w:rPr>
                <w:color w:val="auto"/>
              </w:rPr>
            </w:pPr>
            <w:r w:rsidRPr="001266EB">
              <w:t>200</w:t>
            </w:r>
          </w:p>
        </w:tc>
        <w:tc>
          <w:tcPr>
            <w:tcW w:w="2375" w:type="dxa"/>
            <w:gridSpan w:val="4"/>
            <w:tcBorders>
              <w:top w:val="nil"/>
              <w:left w:val="nil"/>
              <w:bottom w:val="single" w:sz="4" w:space="0" w:color="auto"/>
              <w:right w:val="single" w:sz="8" w:space="0" w:color="auto"/>
            </w:tcBorders>
            <w:vAlign w:val="center"/>
            <w:hideMark/>
          </w:tcPr>
          <w:p w14:paraId="13184A52" w14:textId="77777777" w:rsidR="001266EB" w:rsidRPr="001266EB" w:rsidRDefault="001266EB">
            <w:pPr>
              <w:jc w:val="center"/>
            </w:pPr>
            <w:r w:rsidRPr="001266EB">
              <w:t> </w:t>
            </w:r>
          </w:p>
        </w:tc>
      </w:tr>
      <w:tr w:rsidR="001266EB" w:rsidRPr="001266EB" w14:paraId="0F89E82F" w14:textId="77777777" w:rsidTr="001266EB">
        <w:trPr>
          <w:gridAfter w:val="2"/>
          <w:wAfter w:w="447" w:type="dxa"/>
          <w:trHeight w:val="630"/>
        </w:trPr>
        <w:tc>
          <w:tcPr>
            <w:tcW w:w="9214" w:type="dxa"/>
            <w:gridSpan w:val="8"/>
            <w:tcBorders>
              <w:top w:val="nil"/>
              <w:left w:val="single" w:sz="4" w:space="0" w:color="auto"/>
              <w:bottom w:val="single" w:sz="4" w:space="0" w:color="auto"/>
              <w:right w:val="single" w:sz="4" w:space="0" w:color="auto"/>
            </w:tcBorders>
            <w:vAlign w:val="center"/>
            <w:hideMark/>
          </w:tcPr>
          <w:p w14:paraId="4CBA765F" w14:textId="77777777" w:rsidR="001266EB" w:rsidRPr="001266EB" w:rsidRDefault="001266EB">
            <w:r w:rsidRPr="001266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vAlign w:val="center"/>
            <w:hideMark/>
          </w:tcPr>
          <w:p w14:paraId="285C0895" w14:textId="77777777" w:rsidR="001266EB" w:rsidRPr="001266EB" w:rsidRDefault="001266EB">
            <w:pPr>
              <w:jc w:val="center"/>
            </w:pPr>
            <w:r w:rsidRPr="001266EB">
              <w:t>14 3 01 20810</w:t>
            </w:r>
          </w:p>
        </w:tc>
        <w:tc>
          <w:tcPr>
            <w:tcW w:w="1188" w:type="dxa"/>
            <w:gridSpan w:val="2"/>
            <w:tcBorders>
              <w:top w:val="nil"/>
              <w:left w:val="nil"/>
              <w:bottom w:val="single" w:sz="4" w:space="0" w:color="auto"/>
              <w:right w:val="single" w:sz="4" w:space="0" w:color="auto"/>
            </w:tcBorders>
            <w:vAlign w:val="center"/>
            <w:hideMark/>
          </w:tcPr>
          <w:p w14:paraId="6DC20F72" w14:textId="77777777" w:rsidR="001266EB" w:rsidRPr="001266EB" w:rsidRDefault="001266EB">
            <w:pPr>
              <w:jc w:val="center"/>
              <w:rPr>
                <w:color w:val="auto"/>
              </w:rPr>
            </w:pPr>
            <w:r w:rsidRPr="001266EB">
              <w:t>200</w:t>
            </w:r>
          </w:p>
        </w:tc>
        <w:tc>
          <w:tcPr>
            <w:tcW w:w="2375" w:type="dxa"/>
            <w:gridSpan w:val="4"/>
            <w:tcBorders>
              <w:top w:val="nil"/>
              <w:left w:val="nil"/>
              <w:bottom w:val="single" w:sz="4" w:space="0" w:color="auto"/>
              <w:right w:val="single" w:sz="4" w:space="0" w:color="auto"/>
            </w:tcBorders>
            <w:vAlign w:val="center"/>
            <w:hideMark/>
          </w:tcPr>
          <w:p w14:paraId="48D78804" w14:textId="77777777" w:rsidR="001266EB" w:rsidRPr="001266EB" w:rsidRDefault="001266EB">
            <w:pPr>
              <w:jc w:val="center"/>
            </w:pPr>
            <w:r w:rsidRPr="001266EB">
              <w:t>4 178 908,14</w:t>
            </w:r>
          </w:p>
        </w:tc>
      </w:tr>
      <w:tr w:rsidR="001266EB" w:rsidRPr="001266EB" w14:paraId="39B60159" w14:textId="77777777" w:rsidTr="001266EB">
        <w:trPr>
          <w:gridAfter w:val="2"/>
          <w:wAfter w:w="447" w:type="dxa"/>
          <w:trHeight w:val="945"/>
        </w:trPr>
        <w:tc>
          <w:tcPr>
            <w:tcW w:w="9214" w:type="dxa"/>
            <w:gridSpan w:val="8"/>
            <w:tcBorders>
              <w:top w:val="nil"/>
              <w:left w:val="nil"/>
              <w:bottom w:val="single" w:sz="4" w:space="0" w:color="auto"/>
              <w:right w:val="single" w:sz="4" w:space="0" w:color="auto"/>
            </w:tcBorders>
            <w:vAlign w:val="bottom"/>
            <w:hideMark/>
          </w:tcPr>
          <w:p w14:paraId="389D07AD" w14:textId="77777777" w:rsidR="001266EB" w:rsidRPr="001266EB" w:rsidRDefault="001266EB">
            <w:r w:rsidRPr="001266EB">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vAlign w:val="center"/>
            <w:hideMark/>
          </w:tcPr>
          <w:p w14:paraId="7B3C3EF4" w14:textId="77777777" w:rsidR="001266EB" w:rsidRPr="001266EB" w:rsidRDefault="001266EB">
            <w:pPr>
              <w:jc w:val="center"/>
            </w:pPr>
            <w:r w:rsidRPr="001266EB">
              <w:t xml:space="preserve">14 3 01 21360 </w:t>
            </w:r>
          </w:p>
        </w:tc>
        <w:tc>
          <w:tcPr>
            <w:tcW w:w="1188" w:type="dxa"/>
            <w:gridSpan w:val="2"/>
            <w:tcBorders>
              <w:top w:val="nil"/>
              <w:left w:val="nil"/>
              <w:bottom w:val="single" w:sz="4" w:space="0" w:color="auto"/>
              <w:right w:val="single" w:sz="4" w:space="0" w:color="auto"/>
            </w:tcBorders>
            <w:vAlign w:val="center"/>
            <w:hideMark/>
          </w:tcPr>
          <w:p w14:paraId="5147FEF1" w14:textId="77777777" w:rsidR="001266EB" w:rsidRPr="001266EB" w:rsidRDefault="001266EB">
            <w:pPr>
              <w:jc w:val="center"/>
              <w:rPr>
                <w:color w:val="auto"/>
              </w:rPr>
            </w:pPr>
            <w:r w:rsidRPr="001266EB">
              <w:t>200</w:t>
            </w:r>
          </w:p>
        </w:tc>
        <w:tc>
          <w:tcPr>
            <w:tcW w:w="2375" w:type="dxa"/>
            <w:gridSpan w:val="4"/>
            <w:tcBorders>
              <w:top w:val="nil"/>
              <w:left w:val="nil"/>
              <w:bottom w:val="single" w:sz="4" w:space="0" w:color="auto"/>
              <w:right w:val="single" w:sz="8" w:space="0" w:color="auto"/>
            </w:tcBorders>
            <w:vAlign w:val="center"/>
            <w:hideMark/>
          </w:tcPr>
          <w:p w14:paraId="520C3765" w14:textId="77777777" w:rsidR="001266EB" w:rsidRPr="001266EB" w:rsidRDefault="001266EB">
            <w:pPr>
              <w:jc w:val="center"/>
            </w:pPr>
            <w:r w:rsidRPr="001266EB">
              <w:t>0,00</w:t>
            </w:r>
          </w:p>
        </w:tc>
      </w:tr>
      <w:tr w:rsidR="001266EB" w:rsidRPr="001266EB" w14:paraId="3F5E3AA8" w14:textId="77777777" w:rsidTr="001266EB">
        <w:trPr>
          <w:gridAfter w:val="2"/>
          <w:wAfter w:w="447" w:type="dxa"/>
          <w:trHeight w:val="945"/>
        </w:trPr>
        <w:tc>
          <w:tcPr>
            <w:tcW w:w="9214" w:type="dxa"/>
            <w:gridSpan w:val="8"/>
            <w:vAlign w:val="bottom"/>
            <w:hideMark/>
          </w:tcPr>
          <w:p w14:paraId="165E7D24" w14:textId="77777777" w:rsidR="001266EB" w:rsidRPr="001266EB" w:rsidRDefault="001266EB">
            <w:r w:rsidRPr="001266EB">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2268" w:type="dxa"/>
            <w:gridSpan w:val="3"/>
            <w:tcBorders>
              <w:top w:val="nil"/>
              <w:left w:val="single" w:sz="4" w:space="0" w:color="auto"/>
              <w:bottom w:val="single" w:sz="4" w:space="0" w:color="auto"/>
              <w:right w:val="single" w:sz="4" w:space="0" w:color="auto"/>
            </w:tcBorders>
            <w:vAlign w:val="center"/>
            <w:hideMark/>
          </w:tcPr>
          <w:p w14:paraId="41F37E55" w14:textId="77777777" w:rsidR="001266EB" w:rsidRPr="001266EB" w:rsidRDefault="001266EB">
            <w:pPr>
              <w:jc w:val="center"/>
            </w:pPr>
            <w:r w:rsidRPr="001266EB">
              <w:t>14 3 01 21360</w:t>
            </w:r>
          </w:p>
        </w:tc>
        <w:tc>
          <w:tcPr>
            <w:tcW w:w="1188" w:type="dxa"/>
            <w:gridSpan w:val="2"/>
            <w:tcBorders>
              <w:top w:val="nil"/>
              <w:left w:val="nil"/>
              <w:bottom w:val="single" w:sz="4" w:space="0" w:color="auto"/>
              <w:right w:val="single" w:sz="4" w:space="0" w:color="auto"/>
            </w:tcBorders>
            <w:vAlign w:val="center"/>
            <w:hideMark/>
          </w:tcPr>
          <w:p w14:paraId="35425BD2"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8" w:space="0" w:color="auto"/>
            </w:tcBorders>
            <w:vAlign w:val="center"/>
            <w:hideMark/>
          </w:tcPr>
          <w:p w14:paraId="4DC95211" w14:textId="77777777" w:rsidR="001266EB" w:rsidRPr="001266EB" w:rsidRDefault="001266EB">
            <w:pPr>
              <w:jc w:val="center"/>
            </w:pPr>
            <w:r w:rsidRPr="001266EB">
              <w:t>0,00</w:t>
            </w:r>
          </w:p>
        </w:tc>
      </w:tr>
      <w:tr w:rsidR="001266EB" w:rsidRPr="001266EB" w14:paraId="0242756D" w14:textId="77777777" w:rsidTr="001266EB">
        <w:trPr>
          <w:gridAfter w:val="2"/>
          <w:wAfter w:w="447" w:type="dxa"/>
          <w:trHeight w:val="945"/>
        </w:trPr>
        <w:tc>
          <w:tcPr>
            <w:tcW w:w="9214" w:type="dxa"/>
            <w:gridSpan w:val="8"/>
            <w:tcBorders>
              <w:top w:val="single" w:sz="4" w:space="0" w:color="auto"/>
              <w:left w:val="single" w:sz="4" w:space="0" w:color="auto"/>
              <w:bottom w:val="single" w:sz="4" w:space="0" w:color="auto"/>
              <w:right w:val="single" w:sz="4" w:space="0" w:color="auto"/>
            </w:tcBorders>
            <w:hideMark/>
          </w:tcPr>
          <w:p w14:paraId="1CFD08C3" w14:textId="77777777" w:rsidR="001266EB" w:rsidRPr="001266EB" w:rsidRDefault="001266EB">
            <w:r w:rsidRPr="001266EB">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vAlign w:val="center"/>
            <w:hideMark/>
          </w:tcPr>
          <w:p w14:paraId="3245F07D" w14:textId="77777777" w:rsidR="001266EB" w:rsidRPr="001266EB" w:rsidRDefault="001266EB">
            <w:pPr>
              <w:jc w:val="center"/>
            </w:pPr>
            <w:r w:rsidRPr="001266EB">
              <w:t>14 3 01 S2990</w:t>
            </w:r>
          </w:p>
        </w:tc>
        <w:tc>
          <w:tcPr>
            <w:tcW w:w="1188" w:type="dxa"/>
            <w:gridSpan w:val="2"/>
            <w:tcBorders>
              <w:top w:val="nil"/>
              <w:left w:val="nil"/>
              <w:bottom w:val="single" w:sz="4" w:space="0" w:color="auto"/>
              <w:right w:val="single" w:sz="4" w:space="0" w:color="auto"/>
            </w:tcBorders>
            <w:vAlign w:val="center"/>
            <w:hideMark/>
          </w:tcPr>
          <w:p w14:paraId="4027C879"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5142945C" w14:textId="77777777" w:rsidR="001266EB" w:rsidRPr="001266EB" w:rsidRDefault="001266EB">
            <w:pPr>
              <w:jc w:val="center"/>
            </w:pPr>
            <w:r w:rsidRPr="001266EB">
              <w:t>469 261,50</w:t>
            </w:r>
          </w:p>
        </w:tc>
      </w:tr>
      <w:tr w:rsidR="001266EB" w:rsidRPr="001266EB" w14:paraId="1D2523DC"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4A9F8E92"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1266EB">
              <w:t>Марково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62D44D1" w14:textId="77777777" w:rsidR="001266EB" w:rsidRPr="001266EB" w:rsidRDefault="001266EB">
            <w:pPr>
              <w:jc w:val="center"/>
            </w:pPr>
            <w:r w:rsidRPr="001266EB">
              <w:t>14 3 01 S2991</w:t>
            </w:r>
          </w:p>
        </w:tc>
        <w:tc>
          <w:tcPr>
            <w:tcW w:w="1188" w:type="dxa"/>
            <w:gridSpan w:val="2"/>
            <w:tcBorders>
              <w:top w:val="nil"/>
              <w:left w:val="nil"/>
              <w:bottom w:val="single" w:sz="4" w:space="0" w:color="auto"/>
              <w:right w:val="single" w:sz="4" w:space="0" w:color="auto"/>
            </w:tcBorders>
            <w:vAlign w:val="center"/>
            <w:hideMark/>
          </w:tcPr>
          <w:p w14:paraId="71B5E53B"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6A280A6F" w14:textId="77777777" w:rsidR="001266EB" w:rsidRPr="001266EB" w:rsidRDefault="001266EB">
            <w:pPr>
              <w:jc w:val="center"/>
            </w:pPr>
            <w:r w:rsidRPr="001266EB">
              <w:t>89 364,93</w:t>
            </w:r>
          </w:p>
        </w:tc>
      </w:tr>
      <w:tr w:rsidR="001266EB" w:rsidRPr="001266EB" w14:paraId="43C796C7"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34DD791A"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w:t>
            </w:r>
            <w:proofErr w:type="spellStart"/>
            <w:r w:rsidRPr="001266EB">
              <w:t>Марково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2F7BAD8B" w14:textId="77777777" w:rsidR="001266EB" w:rsidRPr="001266EB" w:rsidRDefault="001266EB">
            <w:pPr>
              <w:jc w:val="center"/>
            </w:pPr>
            <w:r w:rsidRPr="001266EB">
              <w:t>14 3 01 S2992</w:t>
            </w:r>
          </w:p>
        </w:tc>
        <w:tc>
          <w:tcPr>
            <w:tcW w:w="1188" w:type="dxa"/>
            <w:gridSpan w:val="2"/>
            <w:tcBorders>
              <w:top w:val="nil"/>
              <w:left w:val="nil"/>
              <w:bottom w:val="single" w:sz="4" w:space="0" w:color="auto"/>
              <w:right w:val="single" w:sz="4" w:space="0" w:color="auto"/>
            </w:tcBorders>
            <w:vAlign w:val="center"/>
            <w:hideMark/>
          </w:tcPr>
          <w:p w14:paraId="36BD71D5"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1CC4C508" w14:textId="77777777" w:rsidR="001266EB" w:rsidRPr="001266EB" w:rsidRDefault="001266EB">
            <w:pPr>
              <w:jc w:val="center"/>
            </w:pPr>
            <w:r w:rsidRPr="001266EB">
              <w:t> </w:t>
            </w:r>
          </w:p>
        </w:tc>
      </w:tr>
      <w:tr w:rsidR="001266EB" w:rsidRPr="001266EB" w14:paraId="1EACF488"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5AF02616"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w:t>
            </w:r>
            <w:proofErr w:type="spellStart"/>
            <w:r w:rsidRPr="001266EB">
              <w:t>Седельницы</w:t>
            </w:r>
            <w:proofErr w:type="spellEnd"/>
            <w:r w:rsidRPr="001266EB">
              <w:t>, д 131</w:t>
            </w:r>
            <w:proofErr w:type="gramStart"/>
            <w:r w:rsidRPr="001266EB">
              <w:t>»)  (</w:t>
            </w:r>
            <w:proofErr w:type="gramEnd"/>
            <w:r w:rsidRPr="001266EB">
              <w:t>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9F1F302" w14:textId="77777777" w:rsidR="001266EB" w:rsidRPr="001266EB" w:rsidRDefault="001266EB">
            <w:pPr>
              <w:jc w:val="center"/>
            </w:pPr>
            <w:r w:rsidRPr="001266EB">
              <w:t>14 3 01 S2993</w:t>
            </w:r>
          </w:p>
        </w:tc>
        <w:tc>
          <w:tcPr>
            <w:tcW w:w="1188" w:type="dxa"/>
            <w:gridSpan w:val="2"/>
            <w:tcBorders>
              <w:top w:val="nil"/>
              <w:left w:val="nil"/>
              <w:bottom w:val="single" w:sz="4" w:space="0" w:color="auto"/>
              <w:right w:val="single" w:sz="4" w:space="0" w:color="auto"/>
            </w:tcBorders>
            <w:vAlign w:val="center"/>
            <w:hideMark/>
          </w:tcPr>
          <w:p w14:paraId="62046579"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5DB5B350" w14:textId="77777777" w:rsidR="001266EB" w:rsidRPr="001266EB" w:rsidRDefault="001266EB">
            <w:pPr>
              <w:jc w:val="center"/>
            </w:pPr>
            <w:r w:rsidRPr="001266EB">
              <w:t> </w:t>
            </w:r>
          </w:p>
        </w:tc>
      </w:tr>
      <w:tr w:rsidR="001266EB" w:rsidRPr="001266EB" w14:paraId="07465F80"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6C2DD188"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266EB">
              <w:t>Припёково</w:t>
            </w:r>
            <w:proofErr w:type="spellEnd"/>
            <w:r w:rsidRPr="001266EB">
              <w:t>»)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4CC3D3A" w14:textId="77777777" w:rsidR="001266EB" w:rsidRPr="001266EB" w:rsidRDefault="001266EB">
            <w:pPr>
              <w:jc w:val="center"/>
            </w:pPr>
            <w:r w:rsidRPr="001266EB">
              <w:t>14 3 01 S2994</w:t>
            </w:r>
          </w:p>
        </w:tc>
        <w:tc>
          <w:tcPr>
            <w:tcW w:w="1188" w:type="dxa"/>
            <w:gridSpan w:val="2"/>
            <w:tcBorders>
              <w:top w:val="nil"/>
              <w:left w:val="nil"/>
              <w:bottom w:val="single" w:sz="4" w:space="0" w:color="auto"/>
              <w:right w:val="single" w:sz="4" w:space="0" w:color="auto"/>
            </w:tcBorders>
            <w:vAlign w:val="center"/>
            <w:hideMark/>
          </w:tcPr>
          <w:p w14:paraId="1A55A66D"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62DE5A98" w14:textId="77777777" w:rsidR="001266EB" w:rsidRPr="001266EB" w:rsidRDefault="001266EB">
            <w:pPr>
              <w:jc w:val="center"/>
            </w:pPr>
            <w:r w:rsidRPr="001266EB">
              <w:t>1 603 919,00</w:t>
            </w:r>
          </w:p>
        </w:tc>
      </w:tr>
      <w:tr w:rsidR="001266EB" w:rsidRPr="001266EB" w14:paraId="73F7405C"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31CA62A7" w14:textId="77777777" w:rsidR="001266EB" w:rsidRPr="001266EB" w:rsidRDefault="001266EB">
            <w:r w:rsidRPr="001266EB">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1266EB">
              <w:t>домов  д.</w:t>
            </w:r>
            <w:proofErr w:type="gramEnd"/>
            <w:r w:rsidRPr="001266EB">
              <w:t xml:space="preserve"> </w:t>
            </w:r>
            <w:proofErr w:type="spellStart"/>
            <w:r w:rsidRPr="001266EB">
              <w:t>Кондюково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C378080" w14:textId="77777777" w:rsidR="001266EB" w:rsidRPr="001266EB" w:rsidRDefault="001266EB">
            <w:pPr>
              <w:jc w:val="center"/>
            </w:pPr>
            <w:r w:rsidRPr="001266EB">
              <w:t>14 3 01 S2995</w:t>
            </w:r>
          </w:p>
        </w:tc>
        <w:tc>
          <w:tcPr>
            <w:tcW w:w="1188" w:type="dxa"/>
            <w:gridSpan w:val="2"/>
            <w:tcBorders>
              <w:top w:val="nil"/>
              <w:left w:val="nil"/>
              <w:bottom w:val="single" w:sz="4" w:space="0" w:color="auto"/>
              <w:right w:val="single" w:sz="4" w:space="0" w:color="auto"/>
            </w:tcBorders>
            <w:vAlign w:val="center"/>
            <w:hideMark/>
          </w:tcPr>
          <w:p w14:paraId="3849948E"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79D4CE32" w14:textId="77777777" w:rsidR="001266EB" w:rsidRPr="001266EB" w:rsidRDefault="001266EB">
            <w:pPr>
              <w:jc w:val="center"/>
            </w:pPr>
            <w:r w:rsidRPr="001266EB">
              <w:t> </w:t>
            </w:r>
          </w:p>
        </w:tc>
      </w:tr>
      <w:tr w:rsidR="001266EB" w:rsidRPr="001266EB" w14:paraId="00190A1B"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6F6CEE59" w14:textId="77777777" w:rsidR="001266EB" w:rsidRPr="001266EB" w:rsidRDefault="001266EB">
            <w:r w:rsidRPr="001266EB">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100BFF2" w14:textId="77777777" w:rsidR="001266EB" w:rsidRPr="001266EB" w:rsidRDefault="001266EB">
            <w:pPr>
              <w:jc w:val="center"/>
            </w:pPr>
            <w:r w:rsidRPr="001266EB">
              <w:t>14 3 01 S2996</w:t>
            </w:r>
          </w:p>
        </w:tc>
        <w:tc>
          <w:tcPr>
            <w:tcW w:w="1188" w:type="dxa"/>
            <w:gridSpan w:val="2"/>
            <w:tcBorders>
              <w:top w:val="nil"/>
              <w:left w:val="nil"/>
              <w:bottom w:val="single" w:sz="4" w:space="0" w:color="auto"/>
              <w:right w:val="single" w:sz="4" w:space="0" w:color="auto"/>
            </w:tcBorders>
            <w:vAlign w:val="center"/>
            <w:hideMark/>
          </w:tcPr>
          <w:p w14:paraId="54D08B3E"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5F7AABAE" w14:textId="77777777" w:rsidR="001266EB" w:rsidRPr="001266EB" w:rsidRDefault="001266EB">
            <w:pPr>
              <w:jc w:val="center"/>
            </w:pPr>
            <w:r w:rsidRPr="001266EB">
              <w:t>2 508 021,06</w:t>
            </w:r>
          </w:p>
        </w:tc>
      </w:tr>
      <w:tr w:rsidR="001266EB" w:rsidRPr="001266EB" w14:paraId="62E82592" w14:textId="77777777" w:rsidTr="001266EB">
        <w:trPr>
          <w:gridAfter w:val="2"/>
          <w:wAfter w:w="447" w:type="dxa"/>
          <w:trHeight w:val="189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5BA563C1" w14:textId="77777777" w:rsidR="001266EB" w:rsidRPr="001266EB" w:rsidRDefault="001266EB">
            <w:r w:rsidRPr="001266EB">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2F0DAEC" w14:textId="77777777" w:rsidR="001266EB" w:rsidRPr="001266EB" w:rsidRDefault="001266EB">
            <w:pPr>
              <w:jc w:val="center"/>
            </w:pPr>
            <w:r w:rsidRPr="001266EB">
              <w:t>14 3 01 S2997</w:t>
            </w:r>
          </w:p>
        </w:tc>
        <w:tc>
          <w:tcPr>
            <w:tcW w:w="1188" w:type="dxa"/>
            <w:gridSpan w:val="2"/>
            <w:tcBorders>
              <w:top w:val="nil"/>
              <w:left w:val="nil"/>
              <w:bottom w:val="single" w:sz="4" w:space="0" w:color="auto"/>
              <w:right w:val="single" w:sz="4" w:space="0" w:color="auto"/>
            </w:tcBorders>
            <w:vAlign w:val="center"/>
            <w:hideMark/>
          </w:tcPr>
          <w:p w14:paraId="1D0B8839"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single" w:sz="4" w:space="0" w:color="auto"/>
            </w:tcBorders>
            <w:vAlign w:val="center"/>
            <w:hideMark/>
          </w:tcPr>
          <w:p w14:paraId="5E75A92E" w14:textId="77777777" w:rsidR="001266EB" w:rsidRPr="001266EB" w:rsidRDefault="001266EB">
            <w:pPr>
              <w:jc w:val="center"/>
            </w:pPr>
            <w:r w:rsidRPr="001266EB">
              <w:t> </w:t>
            </w:r>
          </w:p>
        </w:tc>
      </w:tr>
      <w:tr w:rsidR="001266EB" w:rsidRPr="001266EB" w14:paraId="01FF7905" w14:textId="77777777" w:rsidTr="001266EB">
        <w:trPr>
          <w:gridAfter w:val="2"/>
          <w:wAfter w:w="447" w:type="dxa"/>
          <w:trHeight w:val="1890"/>
        </w:trPr>
        <w:tc>
          <w:tcPr>
            <w:tcW w:w="9214" w:type="dxa"/>
            <w:gridSpan w:val="8"/>
            <w:tcBorders>
              <w:top w:val="nil"/>
              <w:left w:val="nil"/>
              <w:bottom w:val="single" w:sz="4" w:space="0" w:color="auto"/>
              <w:right w:val="single" w:sz="4" w:space="0" w:color="auto"/>
            </w:tcBorders>
            <w:shd w:val="clear" w:color="auto" w:fill="FFFFFF"/>
            <w:vAlign w:val="center"/>
            <w:hideMark/>
          </w:tcPr>
          <w:p w14:paraId="7EF64666"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1266EB">
              <w:t>Петряево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noWrap/>
            <w:vAlign w:val="center"/>
            <w:hideMark/>
          </w:tcPr>
          <w:p w14:paraId="48F7BAA1" w14:textId="77777777" w:rsidR="001266EB" w:rsidRPr="001266EB" w:rsidRDefault="001266EB">
            <w:r w:rsidRPr="001266EB">
              <w:t>14 3 01 S2998</w:t>
            </w:r>
          </w:p>
        </w:tc>
        <w:tc>
          <w:tcPr>
            <w:tcW w:w="1188" w:type="dxa"/>
            <w:gridSpan w:val="2"/>
            <w:tcBorders>
              <w:top w:val="nil"/>
              <w:left w:val="nil"/>
              <w:bottom w:val="single" w:sz="4" w:space="0" w:color="auto"/>
              <w:right w:val="single" w:sz="4" w:space="0" w:color="auto"/>
            </w:tcBorders>
            <w:vAlign w:val="center"/>
            <w:hideMark/>
          </w:tcPr>
          <w:p w14:paraId="62BF8AD4" w14:textId="77777777" w:rsidR="001266EB" w:rsidRPr="001266EB" w:rsidRDefault="001266EB">
            <w:pPr>
              <w:jc w:val="center"/>
              <w:rPr>
                <w:color w:val="auto"/>
              </w:rPr>
            </w:pPr>
            <w:r w:rsidRPr="001266EB">
              <w:t>400</w:t>
            </w:r>
          </w:p>
        </w:tc>
        <w:tc>
          <w:tcPr>
            <w:tcW w:w="2375" w:type="dxa"/>
            <w:gridSpan w:val="4"/>
            <w:tcBorders>
              <w:top w:val="nil"/>
              <w:left w:val="nil"/>
              <w:bottom w:val="single" w:sz="4" w:space="0" w:color="auto"/>
              <w:right w:val="nil"/>
            </w:tcBorders>
            <w:vAlign w:val="center"/>
            <w:hideMark/>
          </w:tcPr>
          <w:p w14:paraId="693DC6C6" w14:textId="77777777" w:rsidR="001266EB" w:rsidRPr="001266EB" w:rsidRDefault="001266EB">
            <w:pPr>
              <w:jc w:val="center"/>
            </w:pPr>
            <w:r w:rsidRPr="001266EB">
              <w:t>2 909 821,66</w:t>
            </w:r>
          </w:p>
        </w:tc>
      </w:tr>
      <w:tr w:rsidR="001266EB" w:rsidRPr="001266EB" w14:paraId="0F2C1646" w14:textId="77777777" w:rsidTr="001266EB">
        <w:trPr>
          <w:gridAfter w:val="2"/>
          <w:wAfter w:w="447" w:type="dxa"/>
          <w:trHeight w:val="1905"/>
        </w:trPr>
        <w:tc>
          <w:tcPr>
            <w:tcW w:w="9214" w:type="dxa"/>
            <w:gridSpan w:val="8"/>
            <w:tcBorders>
              <w:top w:val="nil"/>
              <w:left w:val="nil"/>
              <w:bottom w:val="nil"/>
              <w:right w:val="single" w:sz="4" w:space="0" w:color="auto"/>
            </w:tcBorders>
            <w:shd w:val="clear" w:color="auto" w:fill="FFFFFF"/>
            <w:vAlign w:val="center"/>
            <w:hideMark/>
          </w:tcPr>
          <w:p w14:paraId="40D25530" w14:textId="77777777" w:rsidR="001266EB" w:rsidRPr="001266EB" w:rsidRDefault="001266EB">
            <w:r w:rsidRPr="001266EB">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1266EB">
              <w:t>Кулеберьево</w:t>
            </w:r>
            <w:proofErr w:type="spellEnd"/>
            <w:r w:rsidRPr="001266EB">
              <w:t>»)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noWrap/>
            <w:vAlign w:val="center"/>
            <w:hideMark/>
          </w:tcPr>
          <w:p w14:paraId="601AD7E6" w14:textId="77777777" w:rsidR="001266EB" w:rsidRPr="001266EB" w:rsidRDefault="001266EB">
            <w:r w:rsidRPr="001266EB">
              <w:t>14 3 01 S2999</w:t>
            </w:r>
          </w:p>
        </w:tc>
        <w:tc>
          <w:tcPr>
            <w:tcW w:w="1188" w:type="dxa"/>
            <w:gridSpan w:val="2"/>
            <w:tcBorders>
              <w:top w:val="nil"/>
              <w:left w:val="nil"/>
              <w:bottom w:val="nil"/>
              <w:right w:val="single" w:sz="4" w:space="0" w:color="auto"/>
            </w:tcBorders>
            <w:vAlign w:val="center"/>
            <w:hideMark/>
          </w:tcPr>
          <w:p w14:paraId="00D96BA6" w14:textId="77777777" w:rsidR="001266EB" w:rsidRPr="001266EB" w:rsidRDefault="001266EB">
            <w:pPr>
              <w:jc w:val="center"/>
              <w:rPr>
                <w:color w:val="auto"/>
              </w:rPr>
            </w:pPr>
            <w:r w:rsidRPr="001266EB">
              <w:t>400</w:t>
            </w:r>
          </w:p>
        </w:tc>
        <w:tc>
          <w:tcPr>
            <w:tcW w:w="2375" w:type="dxa"/>
            <w:gridSpan w:val="4"/>
            <w:vAlign w:val="center"/>
            <w:hideMark/>
          </w:tcPr>
          <w:p w14:paraId="300371A8" w14:textId="77777777" w:rsidR="001266EB" w:rsidRPr="001266EB" w:rsidRDefault="001266EB">
            <w:pPr>
              <w:jc w:val="center"/>
            </w:pPr>
            <w:r w:rsidRPr="001266EB">
              <w:t>5 260 455,00</w:t>
            </w:r>
          </w:p>
        </w:tc>
      </w:tr>
      <w:tr w:rsidR="001266EB" w:rsidRPr="001266EB" w14:paraId="6E8C2ED0" w14:textId="77777777" w:rsidTr="001266EB">
        <w:trPr>
          <w:gridAfter w:val="2"/>
          <w:wAfter w:w="447" w:type="dxa"/>
          <w:trHeight w:val="960"/>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295F2B0C" w14:textId="77777777" w:rsidR="001266EB" w:rsidRPr="001266EB" w:rsidRDefault="001266EB">
            <w:pPr>
              <w:rPr>
                <w:b/>
                <w:bCs/>
              </w:rPr>
            </w:pPr>
            <w:r w:rsidRPr="001266EB">
              <w:rPr>
                <w:b/>
                <w:bCs/>
              </w:rPr>
              <w:t xml:space="preserve">Муниципальная программа "Обеспечение </w:t>
            </w:r>
            <w:proofErr w:type="gramStart"/>
            <w:r w:rsidRPr="001266EB">
              <w:rPr>
                <w:b/>
                <w:bCs/>
              </w:rPr>
              <w:t>населения  Комсомольского</w:t>
            </w:r>
            <w:proofErr w:type="gramEnd"/>
            <w:r w:rsidRPr="001266EB">
              <w:rPr>
                <w:b/>
                <w:bCs/>
              </w:rPr>
              <w:t xml:space="preserve"> муниципального района объектами инженерной инфраструктуры и услугами жилищно-коммунального хозяйства" </w:t>
            </w:r>
          </w:p>
        </w:tc>
        <w:tc>
          <w:tcPr>
            <w:tcW w:w="2268" w:type="dxa"/>
            <w:gridSpan w:val="3"/>
            <w:tcBorders>
              <w:top w:val="single" w:sz="8" w:space="0" w:color="auto"/>
              <w:left w:val="nil"/>
              <w:bottom w:val="single" w:sz="8" w:space="0" w:color="auto"/>
              <w:right w:val="single" w:sz="4" w:space="0" w:color="auto"/>
            </w:tcBorders>
            <w:shd w:val="clear" w:color="auto" w:fill="FABF8F"/>
            <w:noWrap/>
            <w:vAlign w:val="center"/>
            <w:hideMark/>
          </w:tcPr>
          <w:p w14:paraId="4303429D" w14:textId="77777777" w:rsidR="001266EB" w:rsidRPr="001266EB" w:rsidRDefault="001266EB">
            <w:pPr>
              <w:jc w:val="center"/>
              <w:rPr>
                <w:b/>
                <w:bCs/>
              </w:rPr>
            </w:pPr>
            <w:r w:rsidRPr="001266EB">
              <w:rPr>
                <w:b/>
                <w:bCs/>
              </w:rPr>
              <w:t>15 0 00 00000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bottom"/>
            <w:hideMark/>
          </w:tcPr>
          <w:p w14:paraId="6F1F5BA9" w14:textId="77777777" w:rsidR="001266EB" w:rsidRPr="001266EB" w:rsidRDefault="001266EB">
            <w:pPr>
              <w:jc w:val="cente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210C43A7" w14:textId="77777777" w:rsidR="001266EB" w:rsidRPr="001266EB" w:rsidRDefault="001266EB">
            <w:pPr>
              <w:jc w:val="center"/>
              <w:rPr>
                <w:b/>
                <w:bCs/>
              </w:rPr>
            </w:pPr>
            <w:r w:rsidRPr="001266EB">
              <w:rPr>
                <w:b/>
                <w:bCs/>
              </w:rPr>
              <w:t>20 129 610,45</w:t>
            </w:r>
          </w:p>
        </w:tc>
      </w:tr>
      <w:tr w:rsidR="001266EB" w:rsidRPr="001266EB" w14:paraId="228D1F9E"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vAlign w:val="center"/>
            <w:hideMark/>
          </w:tcPr>
          <w:p w14:paraId="12ECD6E7" w14:textId="77777777" w:rsidR="001266EB" w:rsidRPr="001266EB" w:rsidRDefault="001266EB">
            <w:pPr>
              <w:rPr>
                <w:b/>
                <w:bCs/>
              </w:rPr>
            </w:pPr>
            <w:r w:rsidRPr="001266EB">
              <w:rPr>
                <w:b/>
                <w:bCs/>
              </w:rPr>
              <w:t>Муниципальные проекты, обеспечивающие достижение показателей и результатов региональных проектов, входящих в состав национальных проектов</w:t>
            </w:r>
          </w:p>
        </w:tc>
        <w:tc>
          <w:tcPr>
            <w:tcW w:w="2268" w:type="dxa"/>
            <w:gridSpan w:val="3"/>
            <w:tcBorders>
              <w:top w:val="nil"/>
              <w:left w:val="nil"/>
              <w:bottom w:val="single" w:sz="4" w:space="0" w:color="auto"/>
              <w:right w:val="single" w:sz="4" w:space="0" w:color="auto"/>
            </w:tcBorders>
            <w:shd w:val="clear" w:color="auto" w:fill="FFFFFF"/>
            <w:vAlign w:val="center"/>
            <w:hideMark/>
          </w:tcPr>
          <w:p w14:paraId="22FD20C7" w14:textId="77777777" w:rsidR="001266EB" w:rsidRPr="001266EB" w:rsidRDefault="001266EB">
            <w:pPr>
              <w:jc w:val="center"/>
              <w:rPr>
                <w:b/>
                <w:bCs/>
              </w:rPr>
            </w:pPr>
            <w:r w:rsidRPr="001266EB">
              <w:rPr>
                <w:b/>
                <w:bCs/>
              </w:rPr>
              <w:t>15 1 00 00000</w:t>
            </w:r>
          </w:p>
        </w:tc>
        <w:tc>
          <w:tcPr>
            <w:tcW w:w="1188" w:type="dxa"/>
            <w:gridSpan w:val="2"/>
            <w:tcBorders>
              <w:top w:val="nil"/>
              <w:left w:val="nil"/>
              <w:bottom w:val="single" w:sz="4" w:space="0" w:color="auto"/>
              <w:right w:val="single" w:sz="4" w:space="0" w:color="auto"/>
            </w:tcBorders>
            <w:shd w:val="clear" w:color="auto" w:fill="FFFFFF"/>
            <w:noWrap/>
            <w:vAlign w:val="bottom"/>
            <w:hideMark/>
          </w:tcPr>
          <w:p w14:paraId="63DF495C"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080E2AD0" w14:textId="77777777" w:rsidR="001266EB" w:rsidRPr="001266EB" w:rsidRDefault="001266EB">
            <w:pPr>
              <w:jc w:val="center"/>
              <w:rPr>
                <w:b/>
                <w:bCs/>
              </w:rPr>
            </w:pPr>
            <w:r w:rsidRPr="001266EB">
              <w:rPr>
                <w:b/>
                <w:bCs/>
              </w:rPr>
              <w:t>0,00</w:t>
            </w:r>
          </w:p>
        </w:tc>
      </w:tr>
      <w:tr w:rsidR="001266EB" w:rsidRPr="001266EB" w14:paraId="1D7BEC0B"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vAlign w:val="center"/>
            <w:hideMark/>
          </w:tcPr>
          <w:p w14:paraId="1B02B0C4" w14:textId="77777777" w:rsidR="001266EB" w:rsidRPr="001266EB" w:rsidRDefault="001266EB">
            <w:pPr>
              <w:rPr>
                <w:b/>
                <w:bCs/>
                <w:i/>
                <w:iCs/>
              </w:rPr>
            </w:pPr>
            <w:r w:rsidRPr="001266EB">
              <w:rPr>
                <w:b/>
                <w:bCs/>
                <w:i/>
                <w:iCs/>
              </w:rPr>
              <w:t>Муниципальный проект «Модернизация коммунальной инфраструктуры»</w:t>
            </w:r>
          </w:p>
        </w:tc>
        <w:tc>
          <w:tcPr>
            <w:tcW w:w="2268" w:type="dxa"/>
            <w:gridSpan w:val="3"/>
            <w:tcBorders>
              <w:top w:val="nil"/>
              <w:left w:val="nil"/>
              <w:bottom w:val="single" w:sz="4" w:space="0" w:color="auto"/>
              <w:right w:val="single" w:sz="4" w:space="0" w:color="auto"/>
            </w:tcBorders>
            <w:shd w:val="clear" w:color="auto" w:fill="FFFFFF"/>
            <w:vAlign w:val="center"/>
            <w:hideMark/>
          </w:tcPr>
          <w:p w14:paraId="514403CD" w14:textId="77777777" w:rsidR="001266EB" w:rsidRPr="001266EB" w:rsidRDefault="001266EB">
            <w:pPr>
              <w:jc w:val="center"/>
              <w:rPr>
                <w:b/>
                <w:bCs/>
                <w:i/>
                <w:iCs/>
              </w:rPr>
            </w:pPr>
            <w:r w:rsidRPr="001266EB">
              <w:rPr>
                <w:b/>
                <w:bCs/>
                <w:i/>
                <w:iCs/>
              </w:rPr>
              <w:t>15 1 И3 00000</w:t>
            </w:r>
          </w:p>
        </w:tc>
        <w:tc>
          <w:tcPr>
            <w:tcW w:w="1188" w:type="dxa"/>
            <w:gridSpan w:val="2"/>
            <w:tcBorders>
              <w:top w:val="nil"/>
              <w:left w:val="nil"/>
              <w:bottom w:val="single" w:sz="4" w:space="0" w:color="auto"/>
              <w:right w:val="single" w:sz="4" w:space="0" w:color="auto"/>
            </w:tcBorders>
            <w:shd w:val="clear" w:color="auto" w:fill="FFFFFF"/>
            <w:noWrap/>
            <w:vAlign w:val="bottom"/>
            <w:hideMark/>
          </w:tcPr>
          <w:p w14:paraId="3952BCF2"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362751DA" w14:textId="77777777" w:rsidR="001266EB" w:rsidRPr="001266EB" w:rsidRDefault="001266EB">
            <w:pPr>
              <w:jc w:val="center"/>
              <w:rPr>
                <w:b/>
                <w:bCs/>
                <w:i/>
                <w:iCs/>
              </w:rPr>
            </w:pPr>
            <w:r w:rsidRPr="001266EB">
              <w:rPr>
                <w:b/>
                <w:bCs/>
                <w:i/>
                <w:iCs/>
              </w:rPr>
              <w:t>0,00</w:t>
            </w:r>
          </w:p>
        </w:tc>
      </w:tr>
      <w:tr w:rsidR="001266EB" w:rsidRPr="001266EB" w14:paraId="5A02BAD2"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vAlign w:val="center"/>
            <w:hideMark/>
          </w:tcPr>
          <w:p w14:paraId="361B1F4A" w14:textId="77777777" w:rsidR="001266EB" w:rsidRPr="001266EB" w:rsidRDefault="001266EB">
            <w:r w:rsidRPr="001266EB">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498C23B0" w14:textId="77777777" w:rsidR="001266EB" w:rsidRPr="001266EB" w:rsidRDefault="001266EB">
            <w:pPr>
              <w:jc w:val="center"/>
            </w:pPr>
            <w:r w:rsidRPr="001266EB">
              <w:t>15 1 И3 51540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041ED8F"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1C433987" w14:textId="77777777" w:rsidR="001266EB" w:rsidRPr="001266EB" w:rsidRDefault="001266EB">
            <w:pPr>
              <w:jc w:val="center"/>
            </w:pPr>
            <w:r w:rsidRPr="001266EB">
              <w:t>0,00</w:t>
            </w:r>
          </w:p>
        </w:tc>
      </w:tr>
      <w:tr w:rsidR="001266EB" w:rsidRPr="001266EB" w14:paraId="7F844B08"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vAlign w:val="center"/>
            <w:hideMark/>
          </w:tcPr>
          <w:p w14:paraId="35C5EEC5" w14:textId="77777777" w:rsidR="001266EB" w:rsidRPr="001266EB" w:rsidRDefault="001266EB">
            <w:r w:rsidRPr="001266EB">
              <w:t>Реализация мероприятий по модернизации коммунальной инфраструктуры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vAlign w:val="center"/>
            <w:hideMark/>
          </w:tcPr>
          <w:p w14:paraId="0565C54D" w14:textId="77777777" w:rsidR="001266EB" w:rsidRPr="001266EB" w:rsidRDefault="001266EB">
            <w:pPr>
              <w:jc w:val="center"/>
            </w:pPr>
            <w:r w:rsidRPr="001266EB">
              <w:t>15 1 И3 51540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C4EC442" w14:textId="77777777" w:rsidR="001266EB" w:rsidRPr="001266EB" w:rsidRDefault="001266EB">
            <w:pPr>
              <w:jc w:val="center"/>
            </w:pPr>
            <w:r w:rsidRPr="001266EB">
              <w:t>400</w:t>
            </w:r>
          </w:p>
        </w:tc>
        <w:tc>
          <w:tcPr>
            <w:tcW w:w="2375" w:type="dxa"/>
            <w:gridSpan w:val="4"/>
            <w:tcBorders>
              <w:top w:val="nil"/>
              <w:left w:val="nil"/>
              <w:bottom w:val="single" w:sz="4" w:space="0" w:color="auto"/>
              <w:right w:val="single" w:sz="8" w:space="0" w:color="auto"/>
            </w:tcBorders>
            <w:shd w:val="clear" w:color="auto" w:fill="FFFFFF"/>
            <w:noWrap/>
            <w:vAlign w:val="center"/>
            <w:hideMark/>
          </w:tcPr>
          <w:p w14:paraId="64CBF509" w14:textId="77777777" w:rsidR="001266EB" w:rsidRPr="001266EB" w:rsidRDefault="001266EB">
            <w:pPr>
              <w:jc w:val="center"/>
            </w:pPr>
            <w:r w:rsidRPr="001266EB">
              <w:t>0,00</w:t>
            </w:r>
          </w:p>
        </w:tc>
      </w:tr>
      <w:tr w:rsidR="001266EB" w:rsidRPr="001266EB" w14:paraId="1248BC4D"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113F8046"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C28B567" w14:textId="77777777" w:rsidR="001266EB" w:rsidRPr="001266EB" w:rsidRDefault="001266EB">
            <w:pPr>
              <w:jc w:val="center"/>
              <w:rPr>
                <w:b/>
                <w:bCs/>
              </w:rPr>
            </w:pPr>
            <w:r w:rsidRPr="001266EB">
              <w:rPr>
                <w:b/>
                <w:bCs/>
              </w:rPr>
              <w:t>15 3 00 00000</w:t>
            </w:r>
          </w:p>
        </w:tc>
        <w:tc>
          <w:tcPr>
            <w:tcW w:w="1188" w:type="dxa"/>
            <w:gridSpan w:val="2"/>
            <w:tcBorders>
              <w:top w:val="nil"/>
              <w:left w:val="nil"/>
              <w:bottom w:val="single" w:sz="4" w:space="0" w:color="auto"/>
              <w:right w:val="single" w:sz="4" w:space="0" w:color="auto"/>
            </w:tcBorders>
            <w:noWrap/>
            <w:vAlign w:val="center"/>
            <w:hideMark/>
          </w:tcPr>
          <w:p w14:paraId="50C3FE31"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09FB8C79" w14:textId="77777777" w:rsidR="001266EB" w:rsidRPr="001266EB" w:rsidRDefault="001266EB">
            <w:pPr>
              <w:jc w:val="center"/>
              <w:rPr>
                <w:b/>
                <w:bCs/>
                <w:i/>
                <w:iCs/>
              </w:rPr>
            </w:pPr>
            <w:r w:rsidRPr="001266EB">
              <w:rPr>
                <w:b/>
                <w:bCs/>
                <w:i/>
                <w:iCs/>
              </w:rPr>
              <w:t>9 007 335,95</w:t>
            </w:r>
          </w:p>
        </w:tc>
      </w:tr>
      <w:tr w:rsidR="001266EB" w:rsidRPr="001266EB" w14:paraId="7753A232"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B6C8E3F" w14:textId="77777777" w:rsidR="001266EB" w:rsidRPr="001266EB" w:rsidRDefault="001266EB">
            <w:pPr>
              <w:rPr>
                <w:b/>
                <w:bCs/>
                <w:i/>
                <w:iCs/>
              </w:rPr>
            </w:pPr>
            <w:r w:rsidRPr="001266EB">
              <w:rPr>
                <w:b/>
                <w:bCs/>
                <w:i/>
                <w:iCs/>
              </w:rPr>
              <w:t>Ведомственный проект «Реализация мероприятий по организации в границах сельских поселений Комсомольского муниципального района электро-, тепло-, газо-, водоснабжения и водоотведения»</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E99CA2C" w14:textId="77777777" w:rsidR="001266EB" w:rsidRPr="001266EB" w:rsidRDefault="001266EB">
            <w:pPr>
              <w:jc w:val="center"/>
              <w:rPr>
                <w:b/>
                <w:bCs/>
                <w:i/>
                <w:iCs/>
              </w:rPr>
            </w:pPr>
            <w:r w:rsidRPr="001266EB">
              <w:rPr>
                <w:b/>
                <w:bCs/>
                <w:i/>
                <w:iCs/>
              </w:rPr>
              <w:t>15 3 01 00000</w:t>
            </w:r>
          </w:p>
        </w:tc>
        <w:tc>
          <w:tcPr>
            <w:tcW w:w="1188" w:type="dxa"/>
            <w:gridSpan w:val="2"/>
            <w:tcBorders>
              <w:top w:val="nil"/>
              <w:left w:val="nil"/>
              <w:bottom w:val="single" w:sz="4" w:space="0" w:color="auto"/>
              <w:right w:val="single" w:sz="4" w:space="0" w:color="auto"/>
            </w:tcBorders>
            <w:noWrap/>
            <w:vAlign w:val="center"/>
            <w:hideMark/>
          </w:tcPr>
          <w:p w14:paraId="4CEDD82B" w14:textId="77777777" w:rsidR="001266EB" w:rsidRPr="001266EB" w:rsidRDefault="001266EB">
            <w:pPr>
              <w:jc w:val="center"/>
              <w:rPr>
                <w:i/>
                <w:iCs/>
              </w:rPr>
            </w:pPr>
            <w:r w:rsidRPr="001266EB">
              <w:rPr>
                <w:i/>
                <w:iCs/>
              </w:rPr>
              <w:t> </w:t>
            </w:r>
          </w:p>
        </w:tc>
        <w:tc>
          <w:tcPr>
            <w:tcW w:w="2375" w:type="dxa"/>
            <w:gridSpan w:val="4"/>
            <w:tcBorders>
              <w:top w:val="nil"/>
              <w:left w:val="nil"/>
              <w:bottom w:val="single" w:sz="4" w:space="0" w:color="auto"/>
              <w:right w:val="single" w:sz="8" w:space="0" w:color="auto"/>
            </w:tcBorders>
            <w:noWrap/>
            <w:vAlign w:val="center"/>
            <w:hideMark/>
          </w:tcPr>
          <w:p w14:paraId="5B8ACFD2" w14:textId="77777777" w:rsidR="001266EB" w:rsidRPr="001266EB" w:rsidRDefault="001266EB">
            <w:pPr>
              <w:jc w:val="center"/>
              <w:rPr>
                <w:b/>
                <w:bCs/>
                <w:i/>
                <w:iCs/>
              </w:rPr>
            </w:pPr>
            <w:r w:rsidRPr="001266EB">
              <w:rPr>
                <w:b/>
                <w:bCs/>
                <w:i/>
                <w:iCs/>
              </w:rPr>
              <w:t>1 867 033,32</w:t>
            </w:r>
          </w:p>
        </w:tc>
      </w:tr>
      <w:tr w:rsidR="001266EB" w:rsidRPr="001266EB" w14:paraId="4A7678A9"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center"/>
            <w:hideMark/>
          </w:tcPr>
          <w:p w14:paraId="5E82627B" w14:textId="77777777" w:rsidR="001266EB" w:rsidRPr="001266EB" w:rsidRDefault="001266EB">
            <w:r w:rsidRPr="001266EB">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vAlign w:val="center"/>
            <w:hideMark/>
          </w:tcPr>
          <w:p w14:paraId="4B08EE83" w14:textId="77777777" w:rsidR="001266EB" w:rsidRPr="001266EB" w:rsidRDefault="001266EB">
            <w:pPr>
              <w:jc w:val="center"/>
            </w:pPr>
            <w:r w:rsidRPr="001266EB">
              <w:t xml:space="preserve">15 3 01 20160 </w:t>
            </w:r>
          </w:p>
        </w:tc>
        <w:tc>
          <w:tcPr>
            <w:tcW w:w="1188" w:type="dxa"/>
            <w:gridSpan w:val="2"/>
            <w:tcBorders>
              <w:top w:val="nil"/>
              <w:left w:val="nil"/>
              <w:bottom w:val="single" w:sz="4" w:space="0" w:color="auto"/>
              <w:right w:val="single" w:sz="4" w:space="0" w:color="auto"/>
            </w:tcBorders>
            <w:noWrap/>
            <w:vAlign w:val="center"/>
            <w:hideMark/>
          </w:tcPr>
          <w:p w14:paraId="30B2EBA9"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5B078497" w14:textId="77777777" w:rsidR="001266EB" w:rsidRPr="001266EB" w:rsidRDefault="001266EB">
            <w:pPr>
              <w:jc w:val="center"/>
            </w:pPr>
            <w:r w:rsidRPr="001266EB">
              <w:t>25 700,00</w:t>
            </w:r>
          </w:p>
        </w:tc>
      </w:tr>
      <w:tr w:rsidR="001266EB" w:rsidRPr="001266EB" w14:paraId="5267EA59" w14:textId="77777777" w:rsidTr="001266EB">
        <w:trPr>
          <w:gridAfter w:val="2"/>
          <w:wAfter w:w="447" w:type="dxa"/>
          <w:trHeight w:val="945"/>
        </w:trPr>
        <w:tc>
          <w:tcPr>
            <w:tcW w:w="9214" w:type="dxa"/>
            <w:gridSpan w:val="8"/>
            <w:tcBorders>
              <w:top w:val="single" w:sz="4" w:space="0" w:color="auto"/>
              <w:left w:val="single" w:sz="4" w:space="0" w:color="auto"/>
              <w:bottom w:val="single" w:sz="4" w:space="0" w:color="auto"/>
              <w:right w:val="nil"/>
            </w:tcBorders>
            <w:shd w:val="clear" w:color="auto" w:fill="FFFFFF"/>
            <w:vAlign w:val="center"/>
            <w:hideMark/>
          </w:tcPr>
          <w:p w14:paraId="3DFFC323" w14:textId="77777777" w:rsidR="001266EB" w:rsidRPr="001266EB" w:rsidRDefault="001266EB">
            <w:r w:rsidRPr="001266EB">
              <w:lastRenderedPageBreak/>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vAlign w:val="center"/>
            <w:hideMark/>
          </w:tcPr>
          <w:p w14:paraId="17EDE418" w14:textId="77777777" w:rsidR="001266EB" w:rsidRPr="001266EB" w:rsidRDefault="001266EB">
            <w:pPr>
              <w:jc w:val="center"/>
            </w:pPr>
            <w:r w:rsidRPr="001266EB">
              <w:t>15 3 01 21370</w:t>
            </w:r>
          </w:p>
        </w:tc>
        <w:tc>
          <w:tcPr>
            <w:tcW w:w="1188" w:type="dxa"/>
            <w:gridSpan w:val="2"/>
            <w:tcBorders>
              <w:top w:val="nil"/>
              <w:left w:val="nil"/>
              <w:bottom w:val="nil"/>
              <w:right w:val="single" w:sz="4" w:space="0" w:color="auto"/>
            </w:tcBorders>
            <w:noWrap/>
            <w:vAlign w:val="center"/>
            <w:hideMark/>
          </w:tcPr>
          <w:p w14:paraId="1C54200C"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625E3018" w14:textId="77777777" w:rsidR="001266EB" w:rsidRPr="001266EB" w:rsidRDefault="001266EB">
            <w:pPr>
              <w:jc w:val="center"/>
            </w:pPr>
            <w:r w:rsidRPr="001266EB">
              <w:t>0,00</w:t>
            </w:r>
          </w:p>
        </w:tc>
      </w:tr>
      <w:tr w:rsidR="001266EB" w:rsidRPr="001266EB" w14:paraId="15ED4F8E" w14:textId="77777777" w:rsidTr="001266EB">
        <w:trPr>
          <w:gridAfter w:val="2"/>
          <w:wAfter w:w="447" w:type="dxa"/>
          <w:trHeight w:val="1890"/>
        </w:trPr>
        <w:tc>
          <w:tcPr>
            <w:tcW w:w="9214" w:type="dxa"/>
            <w:gridSpan w:val="8"/>
            <w:tcBorders>
              <w:top w:val="nil"/>
              <w:left w:val="single" w:sz="8" w:space="0" w:color="auto"/>
              <w:bottom w:val="nil"/>
              <w:right w:val="single" w:sz="4" w:space="0" w:color="auto"/>
            </w:tcBorders>
            <w:shd w:val="clear" w:color="auto" w:fill="FFFFFF"/>
            <w:vAlign w:val="center"/>
            <w:hideMark/>
          </w:tcPr>
          <w:p w14:paraId="77964C2B"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2268" w:type="dxa"/>
            <w:gridSpan w:val="3"/>
            <w:tcBorders>
              <w:top w:val="nil"/>
              <w:left w:val="nil"/>
              <w:bottom w:val="nil"/>
              <w:right w:val="single" w:sz="4" w:space="0" w:color="auto"/>
            </w:tcBorders>
            <w:shd w:val="clear" w:color="auto" w:fill="FFFFFF"/>
            <w:vAlign w:val="center"/>
            <w:hideMark/>
          </w:tcPr>
          <w:p w14:paraId="5BF506C7" w14:textId="77777777" w:rsidR="001266EB" w:rsidRPr="001266EB" w:rsidRDefault="001266EB">
            <w:pPr>
              <w:jc w:val="center"/>
            </w:pPr>
            <w:r w:rsidRPr="001266EB">
              <w:t>15 3 01 P1320</w:t>
            </w:r>
          </w:p>
        </w:tc>
        <w:tc>
          <w:tcPr>
            <w:tcW w:w="1188" w:type="dxa"/>
            <w:gridSpan w:val="2"/>
            <w:tcBorders>
              <w:top w:val="single" w:sz="4" w:space="0" w:color="auto"/>
              <w:left w:val="nil"/>
              <w:bottom w:val="nil"/>
              <w:right w:val="single" w:sz="4" w:space="0" w:color="auto"/>
            </w:tcBorders>
            <w:noWrap/>
            <w:vAlign w:val="center"/>
            <w:hideMark/>
          </w:tcPr>
          <w:p w14:paraId="6211F58E" w14:textId="77777777" w:rsidR="001266EB" w:rsidRPr="001266EB" w:rsidRDefault="001266EB">
            <w:pPr>
              <w:jc w:val="center"/>
            </w:pPr>
            <w:r w:rsidRPr="001266EB">
              <w:t>500</w:t>
            </w:r>
          </w:p>
        </w:tc>
        <w:tc>
          <w:tcPr>
            <w:tcW w:w="2375" w:type="dxa"/>
            <w:gridSpan w:val="4"/>
            <w:tcBorders>
              <w:top w:val="single" w:sz="4" w:space="0" w:color="auto"/>
              <w:left w:val="nil"/>
              <w:bottom w:val="nil"/>
              <w:right w:val="single" w:sz="8" w:space="0" w:color="auto"/>
            </w:tcBorders>
            <w:noWrap/>
            <w:vAlign w:val="center"/>
            <w:hideMark/>
          </w:tcPr>
          <w:p w14:paraId="66062CB0" w14:textId="77777777" w:rsidR="001266EB" w:rsidRPr="001266EB" w:rsidRDefault="001266EB">
            <w:pPr>
              <w:jc w:val="center"/>
            </w:pPr>
            <w:r w:rsidRPr="001266EB">
              <w:t> </w:t>
            </w:r>
          </w:p>
        </w:tc>
      </w:tr>
      <w:tr w:rsidR="001266EB" w:rsidRPr="001266EB" w14:paraId="3B20CA0D" w14:textId="77777777" w:rsidTr="001266EB">
        <w:trPr>
          <w:gridAfter w:val="2"/>
          <w:wAfter w:w="447" w:type="dxa"/>
          <w:trHeight w:val="94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4C11B87A" w14:textId="77777777" w:rsidR="001266EB" w:rsidRPr="001266EB" w:rsidRDefault="001266EB">
            <w:r w:rsidRPr="001266EB">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nil"/>
              <w:right w:val="single" w:sz="4" w:space="0" w:color="auto"/>
            </w:tcBorders>
            <w:shd w:val="clear" w:color="auto" w:fill="FFFFFF"/>
            <w:vAlign w:val="center"/>
            <w:hideMark/>
          </w:tcPr>
          <w:p w14:paraId="5EDEFB82" w14:textId="77777777" w:rsidR="001266EB" w:rsidRPr="001266EB" w:rsidRDefault="001266EB">
            <w:pPr>
              <w:jc w:val="center"/>
            </w:pPr>
            <w:r w:rsidRPr="001266EB">
              <w:t xml:space="preserve">15 3 01 S6800 </w:t>
            </w:r>
          </w:p>
        </w:tc>
        <w:tc>
          <w:tcPr>
            <w:tcW w:w="1188" w:type="dxa"/>
            <w:gridSpan w:val="2"/>
            <w:tcBorders>
              <w:top w:val="single" w:sz="4" w:space="0" w:color="auto"/>
              <w:left w:val="nil"/>
              <w:bottom w:val="nil"/>
              <w:right w:val="single" w:sz="4" w:space="0" w:color="auto"/>
            </w:tcBorders>
            <w:noWrap/>
            <w:vAlign w:val="center"/>
            <w:hideMark/>
          </w:tcPr>
          <w:p w14:paraId="2B63863D"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noWrap/>
            <w:vAlign w:val="center"/>
            <w:hideMark/>
          </w:tcPr>
          <w:p w14:paraId="2421AE19" w14:textId="77777777" w:rsidR="001266EB" w:rsidRPr="001266EB" w:rsidRDefault="001266EB">
            <w:pPr>
              <w:jc w:val="center"/>
            </w:pPr>
            <w:r w:rsidRPr="001266EB">
              <w:t>1 841 333,32</w:t>
            </w:r>
          </w:p>
        </w:tc>
      </w:tr>
      <w:tr w:rsidR="001266EB" w:rsidRPr="001266EB" w14:paraId="6124B870" w14:textId="77777777" w:rsidTr="001266EB">
        <w:trPr>
          <w:gridAfter w:val="2"/>
          <w:wAfter w:w="447" w:type="dxa"/>
          <w:trHeight w:val="189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73F42DCF" w14:textId="77777777" w:rsidR="001266EB" w:rsidRPr="001266EB" w:rsidRDefault="001266EB">
            <w:pPr>
              <w:rPr>
                <w:b/>
                <w:bCs/>
                <w:i/>
                <w:iCs/>
              </w:rPr>
            </w:pPr>
            <w:r w:rsidRPr="001266EB">
              <w:rPr>
                <w:b/>
                <w:bCs/>
                <w:i/>
                <w:iCs/>
              </w:rPr>
              <w:t>Ведомственный проект «Транспортные расходы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судебно-медицинской экспертизы до сельского поселения Комсомольского муниципального района</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798E5D46" w14:textId="77777777" w:rsidR="001266EB" w:rsidRPr="001266EB" w:rsidRDefault="001266EB">
            <w:pPr>
              <w:jc w:val="center"/>
              <w:rPr>
                <w:b/>
                <w:bCs/>
                <w:i/>
                <w:iCs/>
              </w:rPr>
            </w:pPr>
            <w:r w:rsidRPr="001266EB">
              <w:rPr>
                <w:b/>
                <w:bCs/>
                <w:i/>
                <w:iCs/>
              </w:rPr>
              <w:t>15 3 02 00000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659D4907" w14:textId="77777777" w:rsidR="001266EB" w:rsidRPr="001266EB" w:rsidRDefault="001266EB">
            <w:pPr>
              <w:jc w:val="center"/>
              <w:rPr>
                <w:i/>
                <w:iCs/>
              </w:rPr>
            </w:pPr>
            <w:r w:rsidRPr="001266EB">
              <w:rPr>
                <w:i/>
                <w:iCs/>
              </w:rPr>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5E078275" w14:textId="77777777" w:rsidR="001266EB" w:rsidRPr="001266EB" w:rsidRDefault="001266EB">
            <w:pPr>
              <w:jc w:val="center"/>
              <w:rPr>
                <w:b/>
                <w:bCs/>
                <w:i/>
                <w:iCs/>
              </w:rPr>
            </w:pPr>
            <w:r w:rsidRPr="001266EB">
              <w:rPr>
                <w:b/>
                <w:bCs/>
                <w:i/>
                <w:iCs/>
              </w:rPr>
              <w:t>66 903,37</w:t>
            </w:r>
          </w:p>
        </w:tc>
      </w:tr>
      <w:tr w:rsidR="001266EB" w:rsidRPr="001266EB" w14:paraId="58AD5463" w14:textId="77777777" w:rsidTr="001266EB">
        <w:trPr>
          <w:gridAfter w:val="2"/>
          <w:wAfter w:w="447" w:type="dxa"/>
          <w:trHeight w:val="2835"/>
        </w:trPr>
        <w:tc>
          <w:tcPr>
            <w:tcW w:w="9214" w:type="dxa"/>
            <w:gridSpan w:val="8"/>
            <w:tcBorders>
              <w:top w:val="nil"/>
              <w:left w:val="single" w:sz="8" w:space="0" w:color="auto"/>
              <w:bottom w:val="nil"/>
              <w:right w:val="single" w:sz="4" w:space="0" w:color="auto"/>
            </w:tcBorders>
            <w:shd w:val="clear" w:color="auto" w:fill="FFFFFF"/>
            <w:vAlign w:val="center"/>
            <w:hideMark/>
          </w:tcPr>
          <w:p w14:paraId="58C49D24" w14:textId="77777777" w:rsidR="001266EB" w:rsidRPr="001266EB" w:rsidRDefault="001266EB">
            <w:pPr>
              <w:jc w:val="both"/>
            </w:pPr>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09CD62F8" w14:textId="77777777" w:rsidR="001266EB" w:rsidRPr="001266EB" w:rsidRDefault="001266EB">
            <w:pPr>
              <w:jc w:val="center"/>
            </w:pPr>
            <w:r w:rsidRPr="001266EB">
              <w:t>15 3 02 Р1250</w:t>
            </w:r>
          </w:p>
        </w:tc>
        <w:tc>
          <w:tcPr>
            <w:tcW w:w="1188" w:type="dxa"/>
            <w:gridSpan w:val="2"/>
            <w:tcBorders>
              <w:top w:val="nil"/>
              <w:left w:val="nil"/>
              <w:bottom w:val="single" w:sz="4" w:space="0" w:color="auto"/>
              <w:right w:val="single" w:sz="4" w:space="0" w:color="auto"/>
            </w:tcBorders>
            <w:noWrap/>
            <w:vAlign w:val="center"/>
            <w:hideMark/>
          </w:tcPr>
          <w:p w14:paraId="275A855C"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noWrap/>
            <w:vAlign w:val="center"/>
            <w:hideMark/>
          </w:tcPr>
          <w:p w14:paraId="56BAD5EA" w14:textId="77777777" w:rsidR="001266EB" w:rsidRPr="001266EB" w:rsidRDefault="001266EB">
            <w:pPr>
              <w:jc w:val="center"/>
            </w:pPr>
            <w:r w:rsidRPr="001266EB">
              <w:t>66 903,37</w:t>
            </w:r>
          </w:p>
        </w:tc>
      </w:tr>
      <w:tr w:rsidR="001266EB" w:rsidRPr="001266EB" w14:paraId="1D86543C" w14:textId="77777777" w:rsidTr="001266EB">
        <w:trPr>
          <w:gridAfter w:val="2"/>
          <w:wAfter w:w="447" w:type="dxa"/>
          <w:trHeight w:val="126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0C8B46C4" w14:textId="77777777" w:rsidR="001266EB" w:rsidRPr="001266EB" w:rsidRDefault="001266EB">
            <w:pPr>
              <w:rPr>
                <w:b/>
                <w:bCs/>
                <w:i/>
                <w:iCs/>
              </w:rPr>
            </w:pPr>
            <w:r w:rsidRPr="001266EB">
              <w:rPr>
                <w:b/>
                <w:bCs/>
                <w:i/>
                <w:iCs/>
              </w:rPr>
              <w:lastRenderedPageBreak/>
              <w:t>Ведомственный проект «Ликвидация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62676CA" w14:textId="77777777" w:rsidR="001266EB" w:rsidRPr="001266EB" w:rsidRDefault="001266EB">
            <w:pPr>
              <w:jc w:val="center"/>
              <w:rPr>
                <w:b/>
                <w:bCs/>
                <w:i/>
                <w:iCs/>
              </w:rPr>
            </w:pPr>
            <w:r w:rsidRPr="001266EB">
              <w:rPr>
                <w:b/>
                <w:bCs/>
                <w:i/>
                <w:iCs/>
              </w:rPr>
              <w:t>15 3 03 00000</w:t>
            </w:r>
          </w:p>
        </w:tc>
        <w:tc>
          <w:tcPr>
            <w:tcW w:w="1188" w:type="dxa"/>
            <w:gridSpan w:val="2"/>
            <w:tcBorders>
              <w:top w:val="nil"/>
              <w:left w:val="nil"/>
              <w:bottom w:val="single" w:sz="4" w:space="0" w:color="auto"/>
              <w:right w:val="single" w:sz="4" w:space="0" w:color="auto"/>
            </w:tcBorders>
            <w:noWrap/>
            <w:vAlign w:val="center"/>
            <w:hideMark/>
          </w:tcPr>
          <w:p w14:paraId="1CA7F5F5"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noWrap/>
            <w:vAlign w:val="center"/>
            <w:hideMark/>
          </w:tcPr>
          <w:p w14:paraId="729371EC" w14:textId="77777777" w:rsidR="001266EB" w:rsidRPr="001266EB" w:rsidRDefault="001266EB">
            <w:pPr>
              <w:jc w:val="center"/>
              <w:rPr>
                <w:b/>
                <w:bCs/>
                <w:i/>
                <w:iCs/>
              </w:rPr>
            </w:pPr>
            <w:r w:rsidRPr="001266EB">
              <w:rPr>
                <w:b/>
                <w:bCs/>
                <w:i/>
                <w:iCs/>
              </w:rPr>
              <w:t>2 912 134,93</w:t>
            </w:r>
          </w:p>
        </w:tc>
      </w:tr>
      <w:tr w:rsidR="001266EB" w:rsidRPr="001266EB" w14:paraId="576C048A" w14:textId="77777777" w:rsidTr="001266EB">
        <w:trPr>
          <w:gridAfter w:val="2"/>
          <w:wAfter w:w="447" w:type="dxa"/>
          <w:trHeight w:val="2520"/>
        </w:trPr>
        <w:tc>
          <w:tcPr>
            <w:tcW w:w="9214" w:type="dxa"/>
            <w:gridSpan w:val="8"/>
            <w:tcBorders>
              <w:top w:val="nil"/>
              <w:left w:val="single" w:sz="8" w:space="0" w:color="auto"/>
              <w:bottom w:val="nil"/>
              <w:right w:val="single" w:sz="4" w:space="0" w:color="auto"/>
            </w:tcBorders>
            <w:shd w:val="clear" w:color="auto" w:fill="FFFFFF"/>
            <w:vAlign w:val="center"/>
            <w:hideMark/>
          </w:tcPr>
          <w:p w14:paraId="455A520C" w14:textId="77777777" w:rsidR="001266EB" w:rsidRPr="001266EB" w:rsidRDefault="001266EB">
            <w:r w:rsidRPr="001266EB">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1266EB">
              <w:t>района  (</w:t>
            </w:r>
            <w:proofErr w:type="gramEnd"/>
            <w:r w:rsidRPr="001266EB">
              <w:t>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350A5E71" w14:textId="77777777" w:rsidR="001266EB" w:rsidRPr="001266EB" w:rsidRDefault="001266EB">
            <w:pPr>
              <w:jc w:val="center"/>
            </w:pPr>
            <w:r w:rsidRPr="001266EB">
              <w:t>15 3 03 Р0330</w:t>
            </w:r>
          </w:p>
        </w:tc>
        <w:tc>
          <w:tcPr>
            <w:tcW w:w="1188" w:type="dxa"/>
            <w:gridSpan w:val="2"/>
            <w:tcBorders>
              <w:top w:val="nil"/>
              <w:left w:val="nil"/>
              <w:bottom w:val="nil"/>
              <w:right w:val="single" w:sz="4" w:space="0" w:color="auto"/>
            </w:tcBorders>
            <w:noWrap/>
            <w:vAlign w:val="center"/>
            <w:hideMark/>
          </w:tcPr>
          <w:p w14:paraId="69D5E4D9" w14:textId="77777777" w:rsidR="001266EB" w:rsidRPr="001266EB" w:rsidRDefault="001266EB">
            <w:pPr>
              <w:jc w:val="center"/>
            </w:pPr>
            <w:r w:rsidRPr="001266EB">
              <w:t>500</w:t>
            </w:r>
          </w:p>
        </w:tc>
        <w:tc>
          <w:tcPr>
            <w:tcW w:w="2375" w:type="dxa"/>
            <w:gridSpan w:val="4"/>
            <w:tcBorders>
              <w:top w:val="nil"/>
              <w:left w:val="nil"/>
              <w:bottom w:val="nil"/>
              <w:right w:val="single" w:sz="8" w:space="0" w:color="auto"/>
            </w:tcBorders>
            <w:noWrap/>
            <w:vAlign w:val="center"/>
            <w:hideMark/>
          </w:tcPr>
          <w:p w14:paraId="4DB943D4" w14:textId="77777777" w:rsidR="001266EB" w:rsidRPr="001266EB" w:rsidRDefault="001266EB">
            <w:pPr>
              <w:jc w:val="center"/>
            </w:pPr>
            <w:r w:rsidRPr="001266EB">
              <w:t>2 912 134,93</w:t>
            </w:r>
          </w:p>
        </w:tc>
      </w:tr>
      <w:tr w:rsidR="001266EB" w:rsidRPr="001266EB" w14:paraId="39009E6A" w14:textId="77777777" w:rsidTr="001266EB">
        <w:trPr>
          <w:gridAfter w:val="2"/>
          <w:wAfter w:w="447" w:type="dxa"/>
          <w:trHeight w:val="945"/>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65F70AE1" w14:textId="77777777" w:rsidR="001266EB" w:rsidRPr="001266EB" w:rsidRDefault="001266EB">
            <w:pPr>
              <w:rPr>
                <w:b/>
                <w:bCs/>
                <w:i/>
                <w:iCs/>
              </w:rPr>
            </w:pPr>
            <w:r w:rsidRPr="001266EB">
              <w:rPr>
                <w:b/>
                <w:bCs/>
                <w:i/>
                <w:iCs/>
              </w:rPr>
              <w:t>Ведомственный проект «Содержание муниципального жилищного фонда и иных полномочий органов местного самоуправления в соответствии с жилищным законодательством»</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1695764" w14:textId="77777777" w:rsidR="001266EB" w:rsidRPr="001266EB" w:rsidRDefault="001266EB">
            <w:pPr>
              <w:jc w:val="center"/>
              <w:rPr>
                <w:b/>
                <w:bCs/>
                <w:i/>
                <w:iCs/>
              </w:rPr>
            </w:pPr>
            <w:r w:rsidRPr="001266EB">
              <w:rPr>
                <w:b/>
                <w:bCs/>
                <w:i/>
                <w:iCs/>
              </w:rPr>
              <w:t>15 3 04 00000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514A889E"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336807D1" w14:textId="77777777" w:rsidR="001266EB" w:rsidRPr="001266EB" w:rsidRDefault="001266EB">
            <w:pPr>
              <w:jc w:val="center"/>
              <w:rPr>
                <w:b/>
                <w:bCs/>
                <w:i/>
                <w:iCs/>
              </w:rPr>
            </w:pPr>
            <w:r w:rsidRPr="001266EB">
              <w:rPr>
                <w:b/>
                <w:bCs/>
                <w:i/>
                <w:iCs/>
              </w:rPr>
              <w:t>4 161 264,33</w:t>
            </w:r>
          </w:p>
        </w:tc>
      </w:tr>
      <w:tr w:rsidR="001266EB" w:rsidRPr="001266EB" w14:paraId="3CA227DD"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7CA18E7" w14:textId="77777777" w:rsidR="001266EB" w:rsidRPr="001266EB" w:rsidRDefault="001266EB">
            <w:r w:rsidRPr="001266EB">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F2A524C" w14:textId="77777777" w:rsidR="001266EB" w:rsidRPr="001266EB" w:rsidRDefault="001266EB">
            <w:pPr>
              <w:jc w:val="center"/>
            </w:pPr>
            <w:r w:rsidRPr="001266EB">
              <w:t>15 3 04 21290</w:t>
            </w:r>
          </w:p>
        </w:tc>
        <w:tc>
          <w:tcPr>
            <w:tcW w:w="1188" w:type="dxa"/>
            <w:gridSpan w:val="2"/>
            <w:tcBorders>
              <w:top w:val="nil"/>
              <w:left w:val="nil"/>
              <w:bottom w:val="single" w:sz="4" w:space="0" w:color="auto"/>
              <w:right w:val="single" w:sz="4" w:space="0" w:color="auto"/>
            </w:tcBorders>
            <w:noWrap/>
            <w:vAlign w:val="center"/>
            <w:hideMark/>
          </w:tcPr>
          <w:p w14:paraId="25A41B88"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3C0F5CB" w14:textId="77777777" w:rsidR="001266EB" w:rsidRPr="001266EB" w:rsidRDefault="001266EB">
            <w:pPr>
              <w:jc w:val="center"/>
            </w:pPr>
            <w:r w:rsidRPr="001266EB">
              <w:t>100 510,80</w:t>
            </w:r>
          </w:p>
        </w:tc>
      </w:tr>
      <w:tr w:rsidR="001266EB" w:rsidRPr="001266EB" w14:paraId="479A4E3B" w14:textId="77777777" w:rsidTr="001266EB">
        <w:trPr>
          <w:gridAfter w:val="2"/>
          <w:wAfter w:w="447" w:type="dxa"/>
          <w:trHeight w:val="1575"/>
        </w:trPr>
        <w:tc>
          <w:tcPr>
            <w:tcW w:w="9214" w:type="dxa"/>
            <w:gridSpan w:val="8"/>
            <w:tcBorders>
              <w:top w:val="nil"/>
              <w:left w:val="single" w:sz="8" w:space="0" w:color="auto"/>
              <w:bottom w:val="nil"/>
              <w:right w:val="single" w:sz="4" w:space="0" w:color="auto"/>
            </w:tcBorders>
            <w:shd w:val="clear" w:color="auto" w:fill="FFFFFF"/>
            <w:vAlign w:val="center"/>
            <w:hideMark/>
          </w:tcPr>
          <w:p w14:paraId="33E02F30"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3A7F1F7A" w14:textId="77777777" w:rsidR="001266EB" w:rsidRPr="001266EB" w:rsidRDefault="001266EB">
            <w:pPr>
              <w:jc w:val="center"/>
            </w:pPr>
            <w:r w:rsidRPr="001266EB">
              <w:t>15 3 04 Р1220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9E75965"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noWrap/>
            <w:vAlign w:val="center"/>
            <w:hideMark/>
          </w:tcPr>
          <w:p w14:paraId="7B5D5BDE" w14:textId="77777777" w:rsidR="001266EB" w:rsidRPr="001266EB" w:rsidRDefault="001266EB">
            <w:pPr>
              <w:jc w:val="center"/>
            </w:pPr>
            <w:r w:rsidRPr="001266EB">
              <w:t>1 276 216,38</w:t>
            </w:r>
          </w:p>
        </w:tc>
      </w:tr>
      <w:tr w:rsidR="001266EB" w:rsidRPr="001266EB" w14:paraId="1F061F59" w14:textId="77777777" w:rsidTr="001266EB">
        <w:trPr>
          <w:gridAfter w:val="2"/>
          <w:wAfter w:w="447" w:type="dxa"/>
          <w:trHeight w:val="1575"/>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05B80D92" w14:textId="77777777" w:rsidR="001266EB" w:rsidRPr="001266EB" w:rsidRDefault="001266EB">
            <w:r w:rsidRPr="001266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00ED4F3E" w14:textId="77777777" w:rsidR="001266EB" w:rsidRPr="001266EB" w:rsidRDefault="001266EB">
            <w:pPr>
              <w:jc w:val="center"/>
            </w:pPr>
            <w:r w:rsidRPr="001266EB">
              <w:t>15 3 04 Р1290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B05AFA7"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noWrap/>
            <w:vAlign w:val="center"/>
            <w:hideMark/>
          </w:tcPr>
          <w:p w14:paraId="14306101" w14:textId="77777777" w:rsidR="001266EB" w:rsidRPr="001266EB" w:rsidRDefault="001266EB">
            <w:pPr>
              <w:jc w:val="center"/>
            </w:pPr>
            <w:r w:rsidRPr="001266EB">
              <w:t>2 784 537,15</w:t>
            </w:r>
          </w:p>
        </w:tc>
      </w:tr>
      <w:tr w:rsidR="001266EB" w:rsidRPr="001266EB" w14:paraId="7C60DCDF" w14:textId="77777777" w:rsidTr="001266EB">
        <w:trPr>
          <w:gridAfter w:val="2"/>
          <w:wAfter w:w="447" w:type="dxa"/>
          <w:trHeight w:val="630"/>
        </w:trPr>
        <w:tc>
          <w:tcPr>
            <w:tcW w:w="9214" w:type="dxa"/>
            <w:gridSpan w:val="8"/>
            <w:tcBorders>
              <w:top w:val="single" w:sz="4" w:space="0" w:color="auto"/>
              <w:left w:val="single" w:sz="4" w:space="0" w:color="auto"/>
              <w:bottom w:val="single" w:sz="4" w:space="0" w:color="auto"/>
              <w:right w:val="single" w:sz="4" w:space="0" w:color="auto"/>
            </w:tcBorders>
            <w:shd w:val="clear" w:color="auto" w:fill="FFFFFF"/>
            <w:vAlign w:val="center"/>
            <w:hideMark/>
          </w:tcPr>
          <w:p w14:paraId="48ED4919" w14:textId="77777777" w:rsidR="001266EB" w:rsidRPr="001266EB" w:rsidRDefault="001266EB">
            <w:pPr>
              <w:rPr>
                <w:b/>
                <w:bCs/>
                <w:i/>
                <w:iCs/>
              </w:rPr>
            </w:pPr>
            <w:r w:rsidRPr="001266EB">
              <w:rPr>
                <w:b/>
                <w:bCs/>
                <w:i/>
                <w:iCs/>
              </w:rPr>
              <w:t>Ведомственный проект "Комплексная система обращения с твердыми коммунальными отходами"</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21A2946" w14:textId="77777777" w:rsidR="001266EB" w:rsidRPr="001266EB" w:rsidRDefault="001266EB">
            <w:pPr>
              <w:jc w:val="center"/>
              <w:rPr>
                <w:b/>
                <w:bCs/>
                <w:i/>
                <w:iCs/>
              </w:rPr>
            </w:pPr>
            <w:r w:rsidRPr="001266EB">
              <w:rPr>
                <w:b/>
                <w:bCs/>
                <w:i/>
                <w:iCs/>
              </w:rPr>
              <w:t>15 3 05 00000</w:t>
            </w:r>
          </w:p>
        </w:tc>
        <w:tc>
          <w:tcPr>
            <w:tcW w:w="1188" w:type="dxa"/>
            <w:gridSpan w:val="2"/>
            <w:tcBorders>
              <w:top w:val="nil"/>
              <w:left w:val="nil"/>
              <w:bottom w:val="single" w:sz="4" w:space="0" w:color="auto"/>
              <w:right w:val="single" w:sz="4" w:space="0" w:color="auto"/>
            </w:tcBorders>
            <w:noWrap/>
            <w:vAlign w:val="center"/>
            <w:hideMark/>
          </w:tcPr>
          <w:p w14:paraId="50AE34DA"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4" w:space="0" w:color="auto"/>
            </w:tcBorders>
            <w:noWrap/>
            <w:vAlign w:val="center"/>
            <w:hideMark/>
          </w:tcPr>
          <w:p w14:paraId="462E618B" w14:textId="77777777" w:rsidR="001266EB" w:rsidRPr="001266EB" w:rsidRDefault="001266EB">
            <w:pPr>
              <w:jc w:val="center"/>
              <w:rPr>
                <w:b/>
                <w:bCs/>
                <w:i/>
                <w:iCs/>
              </w:rPr>
            </w:pPr>
            <w:r w:rsidRPr="001266EB">
              <w:rPr>
                <w:b/>
                <w:bCs/>
                <w:i/>
                <w:iCs/>
              </w:rPr>
              <w:t>0,00</w:t>
            </w:r>
          </w:p>
        </w:tc>
      </w:tr>
      <w:tr w:rsidR="001266EB" w:rsidRPr="001266EB" w14:paraId="6890DAF4" w14:textId="77777777" w:rsidTr="001266EB">
        <w:trPr>
          <w:gridAfter w:val="2"/>
          <w:wAfter w:w="447" w:type="dxa"/>
          <w:trHeight w:val="945"/>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2B064CE0" w14:textId="77777777" w:rsidR="001266EB" w:rsidRPr="001266EB" w:rsidRDefault="001266EB">
            <w:r w:rsidRPr="001266EB">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2BBFFC93" w14:textId="77777777" w:rsidR="001266EB" w:rsidRPr="001266EB" w:rsidRDefault="001266EB">
            <w:pPr>
              <w:jc w:val="center"/>
            </w:pPr>
            <w:r w:rsidRPr="001266EB">
              <w:t>15 3 05 20710</w:t>
            </w:r>
          </w:p>
        </w:tc>
        <w:tc>
          <w:tcPr>
            <w:tcW w:w="1188" w:type="dxa"/>
            <w:gridSpan w:val="2"/>
            <w:tcBorders>
              <w:top w:val="nil"/>
              <w:left w:val="nil"/>
              <w:bottom w:val="single" w:sz="4" w:space="0" w:color="auto"/>
              <w:right w:val="single" w:sz="4" w:space="0" w:color="auto"/>
            </w:tcBorders>
            <w:noWrap/>
            <w:vAlign w:val="center"/>
            <w:hideMark/>
          </w:tcPr>
          <w:p w14:paraId="7F496D03"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3EE81595" w14:textId="77777777" w:rsidR="001266EB" w:rsidRPr="001266EB" w:rsidRDefault="001266EB">
            <w:pPr>
              <w:jc w:val="center"/>
            </w:pPr>
            <w:r w:rsidRPr="001266EB">
              <w:t> </w:t>
            </w:r>
          </w:p>
        </w:tc>
      </w:tr>
      <w:tr w:rsidR="001266EB" w:rsidRPr="001266EB" w14:paraId="67E381A0" w14:textId="77777777" w:rsidTr="001266EB">
        <w:trPr>
          <w:gridAfter w:val="2"/>
          <w:wAfter w:w="447" w:type="dxa"/>
          <w:trHeight w:val="945"/>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182CBD14" w14:textId="77777777" w:rsidR="001266EB" w:rsidRPr="001266EB" w:rsidRDefault="001266EB">
            <w:r w:rsidRPr="001266EB">
              <w:t xml:space="preserve">Мероприятия по созданию мест (площадок) накопления твердых коммунальных </w:t>
            </w:r>
            <w:proofErr w:type="gramStart"/>
            <w:r w:rsidRPr="001266EB">
              <w:t>отходов(</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75E541A" w14:textId="77777777" w:rsidR="001266EB" w:rsidRPr="001266EB" w:rsidRDefault="001266EB">
            <w:pPr>
              <w:jc w:val="center"/>
            </w:pPr>
            <w:r w:rsidRPr="001266EB">
              <w:t>15 3 05 S9900</w:t>
            </w:r>
          </w:p>
        </w:tc>
        <w:tc>
          <w:tcPr>
            <w:tcW w:w="1188" w:type="dxa"/>
            <w:gridSpan w:val="2"/>
            <w:tcBorders>
              <w:top w:val="nil"/>
              <w:left w:val="nil"/>
              <w:bottom w:val="single" w:sz="4" w:space="0" w:color="auto"/>
              <w:right w:val="single" w:sz="4" w:space="0" w:color="auto"/>
            </w:tcBorders>
            <w:noWrap/>
            <w:vAlign w:val="center"/>
            <w:hideMark/>
          </w:tcPr>
          <w:p w14:paraId="48CD26E3" w14:textId="77777777" w:rsidR="001266EB" w:rsidRPr="001266EB" w:rsidRDefault="001266EB">
            <w:pPr>
              <w:jc w:val="center"/>
            </w:pPr>
            <w:r w:rsidRPr="001266EB">
              <w:t>200</w:t>
            </w:r>
          </w:p>
        </w:tc>
        <w:tc>
          <w:tcPr>
            <w:tcW w:w="2375" w:type="dxa"/>
            <w:gridSpan w:val="4"/>
            <w:tcBorders>
              <w:top w:val="single" w:sz="4" w:space="0" w:color="auto"/>
              <w:left w:val="nil"/>
              <w:bottom w:val="nil"/>
              <w:right w:val="single" w:sz="8" w:space="0" w:color="auto"/>
            </w:tcBorders>
            <w:noWrap/>
            <w:vAlign w:val="center"/>
            <w:hideMark/>
          </w:tcPr>
          <w:p w14:paraId="0159AA36" w14:textId="77777777" w:rsidR="001266EB" w:rsidRPr="001266EB" w:rsidRDefault="001266EB">
            <w:pPr>
              <w:jc w:val="center"/>
            </w:pPr>
            <w:r w:rsidRPr="001266EB">
              <w:t> </w:t>
            </w:r>
          </w:p>
        </w:tc>
      </w:tr>
      <w:tr w:rsidR="001266EB" w:rsidRPr="001266EB" w14:paraId="5871268F" w14:textId="77777777" w:rsidTr="001266EB">
        <w:trPr>
          <w:gridAfter w:val="2"/>
          <w:wAfter w:w="447" w:type="dxa"/>
          <w:trHeight w:val="945"/>
        </w:trPr>
        <w:tc>
          <w:tcPr>
            <w:tcW w:w="9214" w:type="dxa"/>
            <w:gridSpan w:val="8"/>
            <w:tcBorders>
              <w:top w:val="nil"/>
              <w:left w:val="nil"/>
              <w:bottom w:val="single" w:sz="4" w:space="0" w:color="auto"/>
              <w:right w:val="single" w:sz="4" w:space="0" w:color="auto"/>
            </w:tcBorders>
            <w:shd w:val="clear" w:color="auto" w:fill="FFFFFF"/>
            <w:vAlign w:val="center"/>
            <w:hideMark/>
          </w:tcPr>
          <w:p w14:paraId="1DF0D72E" w14:textId="77777777" w:rsidR="001266EB" w:rsidRPr="001266EB" w:rsidRDefault="001266EB">
            <w:r w:rsidRPr="001266EB">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B7BCEE9" w14:textId="77777777" w:rsidR="001266EB" w:rsidRPr="001266EB" w:rsidRDefault="001266EB">
            <w:pPr>
              <w:jc w:val="center"/>
            </w:pPr>
            <w:r w:rsidRPr="001266EB">
              <w:t>15 3 05 S9900</w:t>
            </w:r>
          </w:p>
        </w:tc>
        <w:tc>
          <w:tcPr>
            <w:tcW w:w="1188" w:type="dxa"/>
            <w:gridSpan w:val="2"/>
            <w:tcBorders>
              <w:top w:val="nil"/>
              <w:left w:val="nil"/>
              <w:bottom w:val="single" w:sz="4" w:space="0" w:color="auto"/>
              <w:right w:val="single" w:sz="4" w:space="0" w:color="auto"/>
            </w:tcBorders>
            <w:noWrap/>
            <w:vAlign w:val="center"/>
            <w:hideMark/>
          </w:tcPr>
          <w:p w14:paraId="17BD9A43" w14:textId="77777777" w:rsidR="001266EB" w:rsidRPr="001266EB" w:rsidRDefault="001266EB">
            <w:pPr>
              <w:jc w:val="center"/>
            </w:pPr>
            <w:r w:rsidRPr="001266EB">
              <w:t>400</w:t>
            </w:r>
          </w:p>
        </w:tc>
        <w:tc>
          <w:tcPr>
            <w:tcW w:w="2375" w:type="dxa"/>
            <w:gridSpan w:val="4"/>
            <w:tcBorders>
              <w:top w:val="single" w:sz="4" w:space="0" w:color="auto"/>
              <w:left w:val="nil"/>
              <w:bottom w:val="nil"/>
              <w:right w:val="single" w:sz="8" w:space="0" w:color="auto"/>
            </w:tcBorders>
            <w:noWrap/>
            <w:vAlign w:val="center"/>
            <w:hideMark/>
          </w:tcPr>
          <w:p w14:paraId="5FD3B91B" w14:textId="77777777" w:rsidR="001266EB" w:rsidRPr="001266EB" w:rsidRDefault="001266EB">
            <w:pPr>
              <w:jc w:val="center"/>
            </w:pPr>
            <w:r w:rsidRPr="001266EB">
              <w:t> </w:t>
            </w:r>
          </w:p>
        </w:tc>
      </w:tr>
      <w:tr w:rsidR="001266EB" w:rsidRPr="001266EB" w14:paraId="07FB16D0"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7E12F6B" w14:textId="77777777" w:rsidR="001266EB" w:rsidRPr="001266EB" w:rsidRDefault="001266EB">
            <w:pPr>
              <w:rPr>
                <w:b/>
                <w:bCs/>
                <w:i/>
                <w:iCs/>
              </w:rPr>
            </w:pPr>
            <w:r w:rsidRPr="001266EB">
              <w:rPr>
                <w:b/>
                <w:bCs/>
                <w:i/>
                <w:iCs/>
              </w:rPr>
              <w:t>Комплексы процессных мероприятий</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4E4CBD3" w14:textId="77777777" w:rsidR="001266EB" w:rsidRPr="001266EB" w:rsidRDefault="001266EB">
            <w:pPr>
              <w:jc w:val="center"/>
              <w:rPr>
                <w:b/>
                <w:bCs/>
                <w:i/>
                <w:iCs/>
              </w:rPr>
            </w:pPr>
            <w:r w:rsidRPr="001266EB">
              <w:rPr>
                <w:b/>
                <w:bCs/>
                <w:i/>
                <w:iCs/>
              </w:rPr>
              <w:t>15 4 00 00000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386C4115"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2C099DE5" w14:textId="77777777" w:rsidR="001266EB" w:rsidRPr="001266EB" w:rsidRDefault="001266EB">
            <w:pPr>
              <w:jc w:val="center"/>
              <w:rPr>
                <w:b/>
                <w:bCs/>
              </w:rPr>
            </w:pPr>
            <w:r w:rsidRPr="001266EB">
              <w:rPr>
                <w:b/>
                <w:bCs/>
              </w:rPr>
              <w:t>6 152 944,50</w:t>
            </w:r>
          </w:p>
        </w:tc>
      </w:tr>
      <w:tr w:rsidR="001266EB" w:rsidRPr="001266EB" w14:paraId="54C712F9"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46A6DB04" w14:textId="77777777" w:rsidR="001266EB" w:rsidRPr="001266EB" w:rsidRDefault="001266EB">
            <w:pPr>
              <w:rPr>
                <w:b/>
                <w:bCs/>
                <w:i/>
                <w:iCs/>
              </w:rPr>
            </w:pPr>
            <w:r w:rsidRPr="001266EB">
              <w:rPr>
                <w:b/>
                <w:bCs/>
                <w:i/>
                <w:iCs/>
              </w:rPr>
              <w:t>Комплекс процессных мероприятий "Обеспечение водоснабжением жителей и содержание территорий сельских кладбищ Комсомольского муниципального района"</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A2CFDCD" w14:textId="77777777" w:rsidR="001266EB" w:rsidRPr="001266EB" w:rsidRDefault="001266EB">
            <w:pPr>
              <w:jc w:val="center"/>
              <w:rPr>
                <w:b/>
                <w:bCs/>
                <w:i/>
                <w:iCs/>
              </w:rPr>
            </w:pPr>
            <w:r w:rsidRPr="001266EB">
              <w:rPr>
                <w:b/>
                <w:bCs/>
                <w:i/>
                <w:iCs/>
              </w:rPr>
              <w:t>15 4 01 00000</w:t>
            </w:r>
          </w:p>
        </w:tc>
        <w:tc>
          <w:tcPr>
            <w:tcW w:w="1188" w:type="dxa"/>
            <w:gridSpan w:val="2"/>
            <w:tcBorders>
              <w:top w:val="nil"/>
              <w:left w:val="nil"/>
              <w:bottom w:val="single" w:sz="4" w:space="0" w:color="auto"/>
              <w:right w:val="single" w:sz="4" w:space="0" w:color="auto"/>
            </w:tcBorders>
            <w:noWrap/>
            <w:vAlign w:val="center"/>
            <w:hideMark/>
          </w:tcPr>
          <w:p w14:paraId="7B1150AD"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6250E752" w14:textId="77777777" w:rsidR="001266EB" w:rsidRPr="001266EB" w:rsidRDefault="001266EB">
            <w:pPr>
              <w:jc w:val="center"/>
              <w:rPr>
                <w:b/>
                <w:bCs/>
                <w:i/>
                <w:iCs/>
              </w:rPr>
            </w:pPr>
            <w:r w:rsidRPr="001266EB">
              <w:rPr>
                <w:b/>
                <w:bCs/>
                <w:i/>
                <w:iCs/>
              </w:rPr>
              <w:t>6 152 944,50</w:t>
            </w:r>
          </w:p>
        </w:tc>
      </w:tr>
      <w:tr w:rsidR="001266EB" w:rsidRPr="001266EB" w14:paraId="30424E85" w14:textId="77777777" w:rsidTr="001266EB">
        <w:trPr>
          <w:gridAfter w:val="2"/>
          <w:wAfter w:w="447" w:type="dxa"/>
          <w:trHeight w:val="1260"/>
        </w:trPr>
        <w:tc>
          <w:tcPr>
            <w:tcW w:w="9214" w:type="dxa"/>
            <w:gridSpan w:val="8"/>
            <w:tcBorders>
              <w:top w:val="nil"/>
              <w:left w:val="single" w:sz="8" w:space="0" w:color="auto"/>
              <w:bottom w:val="nil"/>
              <w:right w:val="single" w:sz="4" w:space="0" w:color="auto"/>
            </w:tcBorders>
            <w:shd w:val="clear" w:color="auto" w:fill="FFFFFF"/>
            <w:vAlign w:val="center"/>
            <w:hideMark/>
          </w:tcPr>
          <w:p w14:paraId="742FC0A8"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66FEE3F1" w14:textId="77777777" w:rsidR="001266EB" w:rsidRPr="001266EB" w:rsidRDefault="001266EB">
            <w:pPr>
              <w:jc w:val="center"/>
            </w:pPr>
            <w:r w:rsidRPr="001266EB">
              <w:t>15 4 01 Р1260</w:t>
            </w:r>
          </w:p>
        </w:tc>
        <w:tc>
          <w:tcPr>
            <w:tcW w:w="1188" w:type="dxa"/>
            <w:gridSpan w:val="2"/>
            <w:tcBorders>
              <w:top w:val="nil"/>
              <w:left w:val="nil"/>
              <w:bottom w:val="nil"/>
              <w:right w:val="single" w:sz="4" w:space="0" w:color="auto"/>
            </w:tcBorders>
            <w:noWrap/>
            <w:vAlign w:val="center"/>
            <w:hideMark/>
          </w:tcPr>
          <w:p w14:paraId="5B7B7894" w14:textId="77777777" w:rsidR="001266EB" w:rsidRPr="001266EB" w:rsidRDefault="001266EB">
            <w:pPr>
              <w:jc w:val="center"/>
            </w:pPr>
            <w:r w:rsidRPr="001266EB">
              <w:t>500</w:t>
            </w:r>
          </w:p>
        </w:tc>
        <w:tc>
          <w:tcPr>
            <w:tcW w:w="2375" w:type="dxa"/>
            <w:gridSpan w:val="4"/>
            <w:tcBorders>
              <w:top w:val="nil"/>
              <w:left w:val="nil"/>
              <w:bottom w:val="nil"/>
              <w:right w:val="single" w:sz="8" w:space="0" w:color="auto"/>
            </w:tcBorders>
            <w:noWrap/>
            <w:vAlign w:val="center"/>
            <w:hideMark/>
          </w:tcPr>
          <w:p w14:paraId="2ACDB26A" w14:textId="77777777" w:rsidR="001266EB" w:rsidRPr="001266EB" w:rsidRDefault="001266EB">
            <w:pPr>
              <w:jc w:val="center"/>
            </w:pPr>
            <w:r w:rsidRPr="001266EB">
              <w:t>1 548 876,18</w:t>
            </w:r>
          </w:p>
        </w:tc>
      </w:tr>
      <w:tr w:rsidR="001266EB" w:rsidRPr="001266EB" w14:paraId="76BB5F0A" w14:textId="77777777" w:rsidTr="001266EB">
        <w:trPr>
          <w:gridAfter w:val="2"/>
          <w:wAfter w:w="447" w:type="dxa"/>
          <w:trHeight w:val="126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7ACB1F20" w14:textId="77777777" w:rsidR="001266EB" w:rsidRPr="001266EB" w:rsidRDefault="001266EB">
            <w:r w:rsidRPr="001266EB">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1266EB">
              <w:t>кладбищ  (</w:t>
            </w:r>
            <w:proofErr w:type="gramEnd"/>
            <w:r w:rsidRPr="001266EB">
              <w:t>Межбюджетные трансферты)</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D761485" w14:textId="77777777" w:rsidR="001266EB" w:rsidRPr="001266EB" w:rsidRDefault="001266EB">
            <w:pPr>
              <w:jc w:val="center"/>
            </w:pPr>
            <w:r w:rsidRPr="001266EB">
              <w:t>15 4 01 Р1270</w:t>
            </w:r>
          </w:p>
        </w:tc>
        <w:tc>
          <w:tcPr>
            <w:tcW w:w="1188" w:type="dxa"/>
            <w:gridSpan w:val="2"/>
            <w:tcBorders>
              <w:top w:val="single" w:sz="4" w:space="0" w:color="auto"/>
              <w:left w:val="nil"/>
              <w:bottom w:val="single" w:sz="4" w:space="0" w:color="auto"/>
              <w:right w:val="single" w:sz="4" w:space="0" w:color="auto"/>
            </w:tcBorders>
            <w:noWrap/>
            <w:vAlign w:val="center"/>
            <w:hideMark/>
          </w:tcPr>
          <w:p w14:paraId="15FE22F0" w14:textId="77777777" w:rsidR="001266EB" w:rsidRPr="001266EB" w:rsidRDefault="001266EB">
            <w:pPr>
              <w:jc w:val="center"/>
            </w:pPr>
            <w:r w:rsidRPr="001266EB">
              <w:t>500</w:t>
            </w:r>
          </w:p>
        </w:tc>
        <w:tc>
          <w:tcPr>
            <w:tcW w:w="2375" w:type="dxa"/>
            <w:gridSpan w:val="4"/>
            <w:tcBorders>
              <w:top w:val="single" w:sz="4" w:space="0" w:color="auto"/>
              <w:left w:val="nil"/>
              <w:bottom w:val="single" w:sz="4" w:space="0" w:color="auto"/>
              <w:right w:val="single" w:sz="8" w:space="0" w:color="auto"/>
            </w:tcBorders>
            <w:noWrap/>
            <w:vAlign w:val="center"/>
            <w:hideMark/>
          </w:tcPr>
          <w:p w14:paraId="518F04E3" w14:textId="77777777" w:rsidR="001266EB" w:rsidRPr="001266EB" w:rsidRDefault="001266EB">
            <w:pPr>
              <w:jc w:val="center"/>
            </w:pPr>
            <w:r w:rsidRPr="001266EB">
              <w:t>3 833 218,32</w:t>
            </w:r>
          </w:p>
        </w:tc>
      </w:tr>
      <w:tr w:rsidR="001266EB" w:rsidRPr="001266EB" w14:paraId="2C24DD50"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0D39F607"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3A01388" w14:textId="77777777" w:rsidR="001266EB" w:rsidRPr="001266EB" w:rsidRDefault="001266EB">
            <w:pPr>
              <w:jc w:val="center"/>
            </w:pPr>
            <w:r w:rsidRPr="001266EB">
              <w:t>15 4 01 Р1300</w:t>
            </w:r>
          </w:p>
        </w:tc>
        <w:tc>
          <w:tcPr>
            <w:tcW w:w="1188" w:type="dxa"/>
            <w:gridSpan w:val="2"/>
            <w:tcBorders>
              <w:top w:val="nil"/>
              <w:left w:val="nil"/>
              <w:bottom w:val="single" w:sz="4" w:space="0" w:color="auto"/>
              <w:right w:val="single" w:sz="4" w:space="0" w:color="auto"/>
            </w:tcBorders>
            <w:noWrap/>
            <w:vAlign w:val="center"/>
            <w:hideMark/>
          </w:tcPr>
          <w:p w14:paraId="2F1A0998"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8" w:space="0" w:color="auto"/>
            </w:tcBorders>
            <w:noWrap/>
            <w:vAlign w:val="center"/>
            <w:hideMark/>
          </w:tcPr>
          <w:p w14:paraId="14EEE71C" w14:textId="77777777" w:rsidR="001266EB" w:rsidRPr="001266EB" w:rsidRDefault="001266EB">
            <w:pPr>
              <w:jc w:val="center"/>
            </w:pPr>
            <w:r w:rsidRPr="001266EB">
              <w:t>490 850,00</w:t>
            </w:r>
          </w:p>
        </w:tc>
      </w:tr>
      <w:tr w:rsidR="001266EB" w:rsidRPr="001266EB" w14:paraId="070131E0" w14:textId="77777777" w:rsidTr="001266EB">
        <w:trPr>
          <w:gridAfter w:val="2"/>
          <w:wAfter w:w="447" w:type="dxa"/>
          <w:trHeight w:val="1609"/>
        </w:trPr>
        <w:tc>
          <w:tcPr>
            <w:tcW w:w="9214" w:type="dxa"/>
            <w:gridSpan w:val="8"/>
            <w:tcBorders>
              <w:top w:val="nil"/>
              <w:left w:val="single" w:sz="8" w:space="0" w:color="auto"/>
              <w:bottom w:val="nil"/>
              <w:right w:val="single" w:sz="4" w:space="0" w:color="auto"/>
            </w:tcBorders>
            <w:shd w:val="clear" w:color="auto" w:fill="FFFFFF"/>
            <w:vAlign w:val="center"/>
            <w:hideMark/>
          </w:tcPr>
          <w:p w14:paraId="1D4B0C1F"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2268" w:type="dxa"/>
            <w:gridSpan w:val="3"/>
            <w:tcBorders>
              <w:top w:val="nil"/>
              <w:left w:val="nil"/>
              <w:bottom w:val="nil"/>
              <w:right w:val="single" w:sz="4" w:space="0" w:color="auto"/>
            </w:tcBorders>
            <w:shd w:val="clear" w:color="auto" w:fill="FFFFFF"/>
            <w:noWrap/>
            <w:vAlign w:val="center"/>
            <w:hideMark/>
          </w:tcPr>
          <w:p w14:paraId="631CD4BB" w14:textId="77777777" w:rsidR="001266EB" w:rsidRPr="001266EB" w:rsidRDefault="001266EB">
            <w:pPr>
              <w:jc w:val="center"/>
            </w:pPr>
            <w:r w:rsidRPr="001266EB">
              <w:t xml:space="preserve">15 </w:t>
            </w:r>
            <w:proofErr w:type="gramStart"/>
            <w:r w:rsidRPr="001266EB">
              <w:t>4  01</w:t>
            </w:r>
            <w:proofErr w:type="gramEnd"/>
            <w:r w:rsidRPr="001266EB">
              <w:t xml:space="preserve"> Р1310</w:t>
            </w:r>
          </w:p>
        </w:tc>
        <w:tc>
          <w:tcPr>
            <w:tcW w:w="1188" w:type="dxa"/>
            <w:gridSpan w:val="2"/>
            <w:tcBorders>
              <w:top w:val="nil"/>
              <w:left w:val="nil"/>
              <w:bottom w:val="nil"/>
              <w:right w:val="single" w:sz="4" w:space="0" w:color="auto"/>
            </w:tcBorders>
            <w:noWrap/>
            <w:vAlign w:val="center"/>
            <w:hideMark/>
          </w:tcPr>
          <w:p w14:paraId="6419F11C" w14:textId="77777777" w:rsidR="001266EB" w:rsidRPr="001266EB" w:rsidRDefault="001266EB">
            <w:pPr>
              <w:jc w:val="center"/>
            </w:pPr>
            <w:r w:rsidRPr="001266EB">
              <w:t>500</w:t>
            </w:r>
          </w:p>
        </w:tc>
        <w:tc>
          <w:tcPr>
            <w:tcW w:w="2375" w:type="dxa"/>
            <w:gridSpan w:val="4"/>
            <w:tcBorders>
              <w:top w:val="nil"/>
              <w:left w:val="nil"/>
              <w:bottom w:val="nil"/>
              <w:right w:val="single" w:sz="8" w:space="0" w:color="auto"/>
            </w:tcBorders>
            <w:noWrap/>
            <w:vAlign w:val="center"/>
            <w:hideMark/>
          </w:tcPr>
          <w:p w14:paraId="52439D95" w14:textId="77777777" w:rsidR="001266EB" w:rsidRPr="001266EB" w:rsidRDefault="001266EB">
            <w:pPr>
              <w:jc w:val="center"/>
            </w:pPr>
            <w:r w:rsidRPr="001266EB">
              <w:t>280 000,00</w:t>
            </w:r>
          </w:p>
        </w:tc>
      </w:tr>
      <w:tr w:rsidR="001266EB" w:rsidRPr="001266EB" w14:paraId="57403309" w14:textId="77777777" w:rsidTr="001266EB">
        <w:trPr>
          <w:gridAfter w:val="2"/>
          <w:wAfter w:w="447" w:type="dxa"/>
          <w:trHeight w:val="945"/>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53E3228F" w14:textId="77777777" w:rsidR="001266EB" w:rsidRPr="001266EB" w:rsidRDefault="001266EB">
            <w:pPr>
              <w:rPr>
                <w:b/>
                <w:bCs/>
                <w:i/>
                <w:iCs/>
              </w:rPr>
            </w:pPr>
            <w:r w:rsidRPr="001266EB">
              <w:rPr>
                <w:b/>
                <w:bCs/>
                <w:i/>
                <w:iCs/>
              </w:rPr>
              <w:t>Комплекс процессных мероприятий «Создание условий для обеспечения жителей Комсомольского муниципального района услугами бытового обслуживания»</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4BB1AD07" w14:textId="77777777" w:rsidR="001266EB" w:rsidRPr="001266EB" w:rsidRDefault="001266EB">
            <w:pPr>
              <w:jc w:val="center"/>
              <w:rPr>
                <w:b/>
                <w:bCs/>
                <w:i/>
                <w:iCs/>
              </w:rPr>
            </w:pPr>
            <w:r w:rsidRPr="001266EB">
              <w:rPr>
                <w:b/>
                <w:bCs/>
                <w:i/>
                <w:iCs/>
              </w:rPr>
              <w:t>15 4 02 00000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7A47C0A7" w14:textId="77777777" w:rsidR="001266EB" w:rsidRPr="001266EB" w:rsidRDefault="001266EB">
            <w:pPr>
              <w:jc w:val="center"/>
            </w:pPr>
            <w:r w:rsidRPr="001266EB">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2DB6C214" w14:textId="77777777" w:rsidR="001266EB" w:rsidRPr="001266EB" w:rsidRDefault="001266EB">
            <w:pPr>
              <w:jc w:val="center"/>
              <w:rPr>
                <w:b/>
                <w:bCs/>
                <w:i/>
                <w:iCs/>
              </w:rPr>
            </w:pPr>
            <w:r w:rsidRPr="001266EB">
              <w:rPr>
                <w:b/>
                <w:bCs/>
                <w:i/>
                <w:iCs/>
              </w:rPr>
              <w:t>4 969 330,00</w:t>
            </w:r>
          </w:p>
        </w:tc>
      </w:tr>
      <w:tr w:rsidR="001266EB" w:rsidRPr="001266EB" w14:paraId="2D52DD0C"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4F2BBD5" w14:textId="77777777" w:rsidR="001266EB" w:rsidRPr="001266EB" w:rsidRDefault="001266EB">
            <w:r w:rsidRPr="001266EB">
              <w:t>Создание условий для обеспечения жителей поселения услугами бытового обслуживания (Иные бюджетные ассигнования)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F1CB2DE" w14:textId="77777777" w:rsidR="001266EB" w:rsidRPr="001266EB" w:rsidRDefault="001266EB">
            <w:pPr>
              <w:jc w:val="center"/>
            </w:pPr>
            <w:r w:rsidRPr="001266EB">
              <w:t>15 4 02 G0200</w:t>
            </w:r>
          </w:p>
        </w:tc>
        <w:tc>
          <w:tcPr>
            <w:tcW w:w="1188" w:type="dxa"/>
            <w:gridSpan w:val="2"/>
            <w:tcBorders>
              <w:top w:val="nil"/>
              <w:left w:val="nil"/>
              <w:bottom w:val="single" w:sz="4" w:space="0" w:color="auto"/>
              <w:right w:val="single" w:sz="4" w:space="0" w:color="auto"/>
            </w:tcBorders>
            <w:noWrap/>
            <w:vAlign w:val="center"/>
            <w:hideMark/>
          </w:tcPr>
          <w:p w14:paraId="0B06DC59"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noWrap/>
            <w:vAlign w:val="center"/>
            <w:hideMark/>
          </w:tcPr>
          <w:p w14:paraId="213FF2D0" w14:textId="77777777" w:rsidR="001266EB" w:rsidRPr="001266EB" w:rsidRDefault="001266EB">
            <w:pPr>
              <w:jc w:val="center"/>
            </w:pPr>
            <w:r w:rsidRPr="001266EB">
              <w:t>4 969 330,00</w:t>
            </w:r>
          </w:p>
        </w:tc>
      </w:tr>
      <w:tr w:rsidR="001266EB" w:rsidRPr="001266EB" w14:paraId="50173349" w14:textId="77777777" w:rsidTr="001266EB">
        <w:trPr>
          <w:gridAfter w:val="2"/>
          <w:wAfter w:w="447" w:type="dxa"/>
          <w:trHeight w:val="645"/>
        </w:trPr>
        <w:tc>
          <w:tcPr>
            <w:tcW w:w="9214" w:type="dxa"/>
            <w:gridSpan w:val="8"/>
            <w:tcBorders>
              <w:top w:val="nil"/>
              <w:left w:val="single" w:sz="8" w:space="0" w:color="auto"/>
              <w:bottom w:val="single" w:sz="8" w:space="0" w:color="auto"/>
              <w:right w:val="single" w:sz="4" w:space="0" w:color="auto"/>
            </w:tcBorders>
            <w:shd w:val="clear" w:color="auto" w:fill="FABF8F"/>
            <w:vAlign w:val="center"/>
            <w:hideMark/>
          </w:tcPr>
          <w:p w14:paraId="5EF6D3C6" w14:textId="77777777" w:rsidR="001266EB" w:rsidRPr="001266EB" w:rsidRDefault="001266EB">
            <w:pPr>
              <w:rPr>
                <w:b/>
                <w:bCs/>
              </w:rPr>
            </w:pPr>
            <w:r w:rsidRPr="001266EB">
              <w:rPr>
                <w:b/>
                <w:bCs/>
              </w:rPr>
              <w:t xml:space="preserve">Муниципальная программа «Управление имуществом Комсомольского муниципального района Ивановской области и земельными ресурсами» </w:t>
            </w:r>
          </w:p>
        </w:tc>
        <w:tc>
          <w:tcPr>
            <w:tcW w:w="2268" w:type="dxa"/>
            <w:gridSpan w:val="3"/>
            <w:tcBorders>
              <w:top w:val="nil"/>
              <w:left w:val="nil"/>
              <w:bottom w:val="single" w:sz="8" w:space="0" w:color="auto"/>
              <w:right w:val="single" w:sz="4" w:space="0" w:color="auto"/>
            </w:tcBorders>
            <w:shd w:val="clear" w:color="auto" w:fill="FABF8F"/>
            <w:noWrap/>
            <w:vAlign w:val="center"/>
            <w:hideMark/>
          </w:tcPr>
          <w:p w14:paraId="3E273888" w14:textId="77777777" w:rsidR="001266EB" w:rsidRPr="001266EB" w:rsidRDefault="001266EB">
            <w:pPr>
              <w:jc w:val="center"/>
              <w:rPr>
                <w:b/>
                <w:bCs/>
              </w:rPr>
            </w:pPr>
            <w:r w:rsidRPr="001266EB">
              <w:rPr>
                <w:b/>
                <w:bCs/>
              </w:rPr>
              <w:t>16 0 00 00000</w:t>
            </w:r>
          </w:p>
        </w:tc>
        <w:tc>
          <w:tcPr>
            <w:tcW w:w="1188" w:type="dxa"/>
            <w:gridSpan w:val="2"/>
            <w:tcBorders>
              <w:top w:val="nil"/>
              <w:left w:val="nil"/>
              <w:bottom w:val="single" w:sz="8" w:space="0" w:color="auto"/>
              <w:right w:val="single" w:sz="4" w:space="0" w:color="auto"/>
            </w:tcBorders>
            <w:shd w:val="clear" w:color="auto" w:fill="FABF8F"/>
            <w:noWrap/>
            <w:vAlign w:val="center"/>
            <w:hideMark/>
          </w:tcPr>
          <w:p w14:paraId="01B09EF0" w14:textId="77777777" w:rsidR="001266EB" w:rsidRPr="001266EB" w:rsidRDefault="001266EB">
            <w:pPr>
              <w:jc w:val="center"/>
            </w:pPr>
            <w:r w:rsidRPr="001266EB">
              <w:t> </w:t>
            </w:r>
          </w:p>
        </w:tc>
        <w:tc>
          <w:tcPr>
            <w:tcW w:w="2375" w:type="dxa"/>
            <w:gridSpan w:val="4"/>
            <w:tcBorders>
              <w:top w:val="nil"/>
              <w:left w:val="nil"/>
              <w:bottom w:val="single" w:sz="8" w:space="0" w:color="auto"/>
              <w:right w:val="single" w:sz="8" w:space="0" w:color="auto"/>
            </w:tcBorders>
            <w:shd w:val="clear" w:color="auto" w:fill="FABF8F"/>
            <w:noWrap/>
            <w:vAlign w:val="center"/>
            <w:hideMark/>
          </w:tcPr>
          <w:p w14:paraId="6FCE1562" w14:textId="77777777" w:rsidR="001266EB" w:rsidRPr="001266EB" w:rsidRDefault="001266EB">
            <w:pPr>
              <w:jc w:val="center"/>
              <w:rPr>
                <w:b/>
                <w:bCs/>
              </w:rPr>
            </w:pPr>
            <w:r w:rsidRPr="001266EB">
              <w:rPr>
                <w:b/>
                <w:bCs/>
              </w:rPr>
              <w:t>2 952 121,22</w:t>
            </w:r>
          </w:p>
        </w:tc>
      </w:tr>
      <w:tr w:rsidR="001266EB" w:rsidRPr="001266EB" w14:paraId="61CC58DC"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25174A78"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99093FF" w14:textId="77777777" w:rsidR="001266EB" w:rsidRPr="001266EB" w:rsidRDefault="001266EB">
            <w:pPr>
              <w:jc w:val="center"/>
              <w:rPr>
                <w:b/>
                <w:bCs/>
              </w:rPr>
            </w:pPr>
            <w:r w:rsidRPr="001266EB">
              <w:rPr>
                <w:b/>
                <w:bCs/>
              </w:rPr>
              <w:t>16 3 00 00000</w:t>
            </w:r>
          </w:p>
        </w:tc>
        <w:tc>
          <w:tcPr>
            <w:tcW w:w="1188" w:type="dxa"/>
            <w:gridSpan w:val="2"/>
            <w:tcBorders>
              <w:top w:val="nil"/>
              <w:left w:val="nil"/>
              <w:bottom w:val="single" w:sz="4" w:space="0" w:color="auto"/>
              <w:right w:val="single" w:sz="4" w:space="0" w:color="auto"/>
            </w:tcBorders>
            <w:noWrap/>
            <w:vAlign w:val="center"/>
            <w:hideMark/>
          </w:tcPr>
          <w:p w14:paraId="0A8A4C2C"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noWrap/>
            <w:vAlign w:val="center"/>
            <w:hideMark/>
          </w:tcPr>
          <w:p w14:paraId="7698DFBD" w14:textId="77777777" w:rsidR="001266EB" w:rsidRPr="001266EB" w:rsidRDefault="001266EB">
            <w:pPr>
              <w:jc w:val="center"/>
              <w:rPr>
                <w:b/>
                <w:bCs/>
              </w:rPr>
            </w:pPr>
            <w:r w:rsidRPr="001266EB">
              <w:rPr>
                <w:b/>
                <w:bCs/>
              </w:rPr>
              <w:t>2 952 121,22</w:t>
            </w:r>
          </w:p>
        </w:tc>
      </w:tr>
      <w:tr w:rsidR="001266EB" w:rsidRPr="001266EB" w14:paraId="22F3DE2A"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779CBDB" w14:textId="77777777" w:rsidR="001266EB" w:rsidRPr="001266EB" w:rsidRDefault="001266EB">
            <w:pPr>
              <w:rPr>
                <w:b/>
                <w:bCs/>
                <w:i/>
                <w:iCs/>
              </w:rPr>
            </w:pPr>
            <w:r w:rsidRPr="001266EB">
              <w:rPr>
                <w:b/>
                <w:bCs/>
                <w:i/>
                <w:iCs/>
              </w:rPr>
              <w:t>Ведомственный проект «Повышение эффективности управления и распоряжения имуществом Комсомольского муниципального района Ивановской области и земельными ресурсами»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68E8BE5" w14:textId="77777777" w:rsidR="001266EB" w:rsidRPr="001266EB" w:rsidRDefault="001266EB">
            <w:pPr>
              <w:jc w:val="center"/>
              <w:rPr>
                <w:b/>
                <w:bCs/>
                <w:i/>
                <w:iCs/>
              </w:rPr>
            </w:pPr>
            <w:r w:rsidRPr="001266EB">
              <w:rPr>
                <w:b/>
                <w:bCs/>
                <w:i/>
                <w:iCs/>
              </w:rPr>
              <w:t>16 3 01 00000</w:t>
            </w:r>
          </w:p>
        </w:tc>
        <w:tc>
          <w:tcPr>
            <w:tcW w:w="1188" w:type="dxa"/>
            <w:gridSpan w:val="2"/>
            <w:tcBorders>
              <w:top w:val="nil"/>
              <w:left w:val="nil"/>
              <w:bottom w:val="single" w:sz="4" w:space="0" w:color="auto"/>
              <w:right w:val="single" w:sz="4" w:space="0" w:color="auto"/>
            </w:tcBorders>
            <w:noWrap/>
            <w:vAlign w:val="center"/>
            <w:hideMark/>
          </w:tcPr>
          <w:p w14:paraId="75998311"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noWrap/>
            <w:vAlign w:val="center"/>
            <w:hideMark/>
          </w:tcPr>
          <w:p w14:paraId="1D4609D4" w14:textId="77777777" w:rsidR="001266EB" w:rsidRPr="001266EB" w:rsidRDefault="001266EB">
            <w:pPr>
              <w:jc w:val="center"/>
              <w:rPr>
                <w:b/>
                <w:bCs/>
                <w:i/>
                <w:iCs/>
              </w:rPr>
            </w:pPr>
            <w:r w:rsidRPr="001266EB">
              <w:rPr>
                <w:b/>
                <w:bCs/>
                <w:i/>
                <w:iCs/>
              </w:rPr>
              <w:t>2 884 373,22</w:t>
            </w:r>
          </w:p>
        </w:tc>
      </w:tr>
      <w:tr w:rsidR="001266EB" w:rsidRPr="001266EB" w14:paraId="51B0AA13" w14:textId="77777777" w:rsidTr="001266EB">
        <w:trPr>
          <w:gridAfter w:val="2"/>
          <w:wAfter w:w="447" w:type="dxa"/>
          <w:trHeight w:val="945"/>
        </w:trPr>
        <w:tc>
          <w:tcPr>
            <w:tcW w:w="9214" w:type="dxa"/>
            <w:gridSpan w:val="8"/>
            <w:tcBorders>
              <w:top w:val="nil"/>
              <w:left w:val="nil"/>
              <w:bottom w:val="nil"/>
              <w:right w:val="single" w:sz="4" w:space="0" w:color="auto"/>
            </w:tcBorders>
            <w:shd w:val="clear" w:color="auto" w:fill="FFFFFF"/>
            <w:vAlign w:val="center"/>
            <w:hideMark/>
          </w:tcPr>
          <w:p w14:paraId="009EA410" w14:textId="77777777" w:rsidR="001266EB" w:rsidRPr="001266EB" w:rsidRDefault="001266EB">
            <w:r w:rsidRPr="001266EB">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6108B322" w14:textId="77777777" w:rsidR="001266EB" w:rsidRPr="001266EB" w:rsidRDefault="001266EB">
            <w:pPr>
              <w:jc w:val="center"/>
            </w:pPr>
            <w:r w:rsidRPr="001266EB">
              <w:t>16 3 01 20470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25CCF778" w14:textId="77777777" w:rsidR="001266EB" w:rsidRPr="001266EB" w:rsidRDefault="001266EB">
            <w:pPr>
              <w:jc w:val="center"/>
            </w:pPr>
            <w:r w:rsidRPr="001266EB">
              <w:t>200</w:t>
            </w:r>
          </w:p>
        </w:tc>
        <w:tc>
          <w:tcPr>
            <w:tcW w:w="2375" w:type="dxa"/>
            <w:gridSpan w:val="4"/>
            <w:tcBorders>
              <w:top w:val="nil"/>
              <w:left w:val="nil"/>
              <w:bottom w:val="single" w:sz="4" w:space="0" w:color="auto"/>
              <w:right w:val="nil"/>
            </w:tcBorders>
            <w:noWrap/>
            <w:vAlign w:val="center"/>
            <w:hideMark/>
          </w:tcPr>
          <w:p w14:paraId="433E8CE9" w14:textId="77777777" w:rsidR="001266EB" w:rsidRPr="001266EB" w:rsidRDefault="001266EB">
            <w:pPr>
              <w:jc w:val="center"/>
            </w:pPr>
            <w:r w:rsidRPr="001266EB">
              <w:t>120 000,00</w:t>
            </w:r>
          </w:p>
        </w:tc>
      </w:tr>
      <w:tr w:rsidR="001266EB" w:rsidRPr="001266EB" w14:paraId="78DE47F9" w14:textId="77777777" w:rsidTr="001266EB">
        <w:trPr>
          <w:gridAfter w:val="2"/>
          <w:wAfter w:w="447" w:type="dxa"/>
          <w:trHeight w:val="1260"/>
        </w:trPr>
        <w:tc>
          <w:tcPr>
            <w:tcW w:w="9214" w:type="dxa"/>
            <w:gridSpan w:val="8"/>
            <w:tcBorders>
              <w:top w:val="single" w:sz="4" w:space="0" w:color="auto"/>
              <w:left w:val="single" w:sz="8" w:space="0" w:color="auto"/>
              <w:bottom w:val="single" w:sz="4" w:space="0" w:color="auto"/>
              <w:right w:val="single" w:sz="4" w:space="0" w:color="auto"/>
            </w:tcBorders>
            <w:vAlign w:val="center"/>
            <w:hideMark/>
          </w:tcPr>
          <w:p w14:paraId="0179762B" w14:textId="77777777" w:rsidR="001266EB" w:rsidRPr="001266EB" w:rsidRDefault="001266EB">
            <w:r w:rsidRPr="001266EB">
              <w:lastRenderedPageBreak/>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noWrap/>
            <w:vAlign w:val="center"/>
            <w:hideMark/>
          </w:tcPr>
          <w:p w14:paraId="2BB70C3D" w14:textId="77777777" w:rsidR="001266EB" w:rsidRPr="001266EB" w:rsidRDefault="001266EB">
            <w:pPr>
              <w:jc w:val="center"/>
            </w:pPr>
            <w:r w:rsidRPr="001266EB">
              <w:t xml:space="preserve">16 3 01 20480 </w:t>
            </w:r>
          </w:p>
        </w:tc>
        <w:tc>
          <w:tcPr>
            <w:tcW w:w="1188" w:type="dxa"/>
            <w:gridSpan w:val="2"/>
            <w:tcBorders>
              <w:top w:val="nil"/>
              <w:left w:val="nil"/>
              <w:bottom w:val="single" w:sz="4" w:space="0" w:color="auto"/>
              <w:right w:val="single" w:sz="4" w:space="0" w:color="auto"/>
            </w:tcBorders>
            <w:noWrap/>
            <w:vAlign w:val="center"/>
            <w:hideMark/>
          </w:tcPr>
          <w:p w14:paraId="285D57FB"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004F2AB" w14:textId="77777777" w:rsidR="001266EB" w:rsidRPr="001266EB" w:rsidRDefault="001266EB">
            <w:pPr>
              <w:jc w:val="center"/>
            </w:pPr>
            <w:r w:rsidRPr="001266EB">
              <w:t>814 439,43</w:t>
            </w:r>
          </w:p>
        </w:tc>
      </w:tr>
      <w:tr w:rsidR="001266EB" w:rsidRPr="001266EB" w14:paraId="23105AAA" w14:textId="77777777" w:rsidTr="001266EB">
        <w:trPr>
          <w:gridAfter w:val="2"/>
          <w:wAfter w:w="447" w:type="dxa"/>
          <w:trHeight w:val="945"/>
        </w:trPr>
        <w:tc>
          <w:tcPr>
            <w:tcW w:w="9214" w:type="dxa"/>
            <w:gridSpan w:val="8"/>
            <w:tcBorders>
              <w:top w:val="nil"/>
              <w:left w:val="nil"/>
              <w:bottom w:val="single" w:sz="4" w:space="0" w:color="auto"/>
              <w:right w:val="single" w:sz="4" w:space="0" w:color="auto"/>
            </w:tcBorders>
            <w:shd w:val="clear" w:color="auto" w:fill="FFFFFF"/>
            <w:vAlign w:val="center"/>
            <w:hideMark/>
          </w:tcPr>
          <w:p w14:paraId="027C0659" w14:textId="77777777" w:rsidR="001266EB" w:rsidRPr="001266EB" w:rsidRDefault="001266EB">
            <w:r w:rsidRPr="001266EB">
              <w:t xml:space="preserve">Обеспечение сохранности и содержания имущества казны Комсомольского муниципального района Ивановской </w:t>
            </w:r>
            <w:proofErr w:type="gramStart"/>
            <w:r w:rsidRPr="001266EB">
              <w:t>области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B0C28F8" w14:textId="77777777" w:rsidR="001266EB" w:rsidRPr="001266EB" w:rsidRDefault="001266EB">
            <w:pPr>
              <w:jc w:val="center"/>
            </w:pPr>
            <w:r w:rsidRPr="001266EB">
              <w:t>16 3 01 20490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C8CAB7B" w14:textId="77777777" w:rsidR="001266EB" w:rsidRPr="001266EB" w:rsidRDefault="001266EB">
            <w:pPr>
              <w:jc w:val="center"/>
            </w:pPr>
            <w:r w:rsidRPr="001266EB">
              <w:t>200</w:t>
            </w:r>
          </w:p>
        </w:tc>
        <w:tc>
          <w:tcPr>
            <w:tcW w:w="2375" w:type="dxa"/>
            <w:gridSpan w:val="4"/>
            <w:tcBorders>
              <w:top w:val="nil"/>
              <w:left w:val="nil"/>
              <w:bottom w:val="single" w:sz="4" w:space="0" w:color="auto"/>
              <w:right w:val="nil"/>
            </w:tcBorders>
            <w:noWrap/>
            <w:vAlign w:val="center"/>
            <w:hideMark/>
          </w:tcPr>
          <w:p w14:paraId="4B9B6221" w14:textId="77777777" w:rsidR="001266EB" w:rsidRPr="001266EB" w:rsidRDefault="001266EB">
            <w:pPr>
              <w:jc w:val="center"/>
            </w:pPr>
            <w:r w:rsidRPr="001266EB">
              <w:t>1 219 933,79</w:t>
            </w:r>
          </w:p>
        </w:tc>
      </w:tr>
      <w:tr w:rsidR="001266EB" w:rsidRPr="001266EB" w14:paraId="44E4F936" w14:textId="77777777" w:rsidTr="001266EB">
        <w:trPr>
          <w:gridAfter w:val="2"/>
          <w:wAfter w:w="447" w:type="dxa"/>
          <w:trHeight w:val="63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4572FAF5" w14:textId="77777777" w:rsidR="001266EB" w:rsidRPr="001266EB" w:rsidRDefault="001266EB">
            <w:r w:rsidRPr="001266EB">
              <w:t xml:space="preserve">Обеспечение сохранности и содержания имущества казны Комсомольского муниципального района Ивановской </w:t>
            </w:r>
            <w:proofErr w:type="gramStart"/>
            <w:r w:rsidRPr="001266EB">
              <w:t>области  (</w:t>
            </w:r>
            <w:proofErr w:type="gramEnd"/>
            <w:r w:rsidRPr="001266EB">
              <w:t>Иные бюджетные ассигнования)</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712629E" w14:textId="77777777" w:rsidR="001266EB" w:rsidRPr="001266EB" w:rsidRDefault="001266EB">
            <w:pPr>
              <w:jc w:val="center"/>
            </w:pPr>
            <w:r w:rsidRPr="001266EB">
              <w:t>16 3 01 20490</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475E2A87"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4" w:space="0" w:color="auto"/>
            </w:tcBorders>
            <w:noWrap/>
            <w:vAlign w:val="center"/>
            <w:hideMark/>
          </w:tcPr>
          <w:p w14:paraId="029262CD" w14:textId="77777777" w:rsidR="001266EB" w:rsidRPr="001266EB" w:rsidRDefault="001266EB">
            <w:pPr>
              <w:jc w:val="center"/>
            </w:pPr>
            <w:r w:rsidRPr="001266EB">
              <w:t>10 000,00</w:t>
            </w:r>
          </w:p>
        </w:tc>
      </w:tr>
      <w:tr w:rsidR="001266EB" w:rsidRPr="001266EB" w14:paraId="74898AFE"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vAlign w:val="center"/>
            <w:hideMark/>
          </w:tcPr>
          <w:p w14:paraId="1F3962F0" w14:textId="77777777" w:rsidR="001266EB" w:rsidRPr="001266EB" w:rsidRDefault="001266EB">
            <w:r w:rsidRPr="001266EB">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noWrap/>
            <w:vAlign w:val="center"/>
            <w:hideMark/>
          </w:tcPr>
          <w:p w14:paraId="77956541" w14:textId="77777777" w:rsidR="001266EB" w:rsidRPr="001266EB" w:rsidRDefault="001266EB">
            <w:pPr>
              <w:jc w:val="center"/>
            </w:pPr>
            <w:r w:rsidRPr="001266EB">
              <w:t xml:space="preserve">16 3 01 20630 </w:t>
            </w:r>
          </w:p>
        </w:tc>
        <w:tc>
          <w:tcPr>
            <w:tcW w:w="1188" w:type="dxa"/>
            <w:gridSpan w:val="2"/>
            <w:tcBorders>
              <w:top w:val="nil"/>
              <w:left w:val="nil"/>
              <w:bottom w:val="nil"/>
              <w:right w:val="single" w:sz="4" w:space="0" w:color="auto"/>
            </w:tcBorders>
            <w:noWrap/>
            <w:vAlign w:val="center"/>
            <w:hideMark/>
          </w:tcPr>
          <w:p w14:paraId="395A672C"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noWrap/>
            <w:vAlign w:val="center"/>
            <w:hideMark/>
          </w:tcPr>
          <w:p w14:paraId="5C34E6DD" w14:textId="77777777" w:rsidR="001266EB" w:rsidRPr="001266EB" w:rsidRDefault="001266EB">
            <w:pPr>
              <w:jc w:val="center"/>
            </w:pPr>
            <w:r w:rsidRPr="001266EB">
              <w:t>720 000,00</w:t>
            </w:r>
          </w:p>
        </w:tc>
      </w:tr>
      <w:tr w:rsidR="001266EB" w:rsidRPr="001266EB" w14:paraId="6E2FEDD3" w14:textId="77777777" w:rsidTr="001266EB">
        <w:trPr>
          <w:gridAfter w:val="2"/>
          <w:wAfter w:w="447" w:type="dxa"/>
          <w:trHeight w:val="945"/>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5BA622E4" w14:textId="77777777" w:rsidR="001266EB" w:rsidRPr="001266EB" w:rsidRDefault="001266EB">
            <w:pPr>
              <w:rPr>
                <w:b/>
                <w:bCs/>
                <w:i/>
                <w:iCs/>
              </w:rPr>
            </w:pPr>
            <w:r w:rsidRPr="001266EB">
              <w:rPr>
                <w:b/>
                <w:bCs/>
                <w:i/>
                <w:iCs/>
              </w:rPr>
              <w:t>Ведомственный проект "Планировка территории и проведение комплексных кадастровых работ на территории Комсомольского муниципального района Ивановской области"</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0F955EF8" w14:textId="77777777" w:rsidR="001266EB" w:rsidRPr="001266EB" w:rsidRDefault="001266EB">
            <w:pPr>
              <w:jc w:val="center"/>
              <w:rPr>
                <w:b/>
                <w:bCs/>
                <w:i/>
                <w:iCs/>
              </w:rPr>
            </w:pPr>
            <w:r w:rsidRPr="001266EB">
              <w:rPr>
                <w:b/>
                <w:bCs/>
                <w:i/>
                <w:iCs/>
              </w:rPr>
              <w:t>16 3 02 00000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70691746" w14:textId="77777777" w:rsidR="001266EB" w:rsidRPr="001266EB" w:rsidRDefault="001266EB">
            <w:pPr>
              <w:jc w:val="center"/>
              <w:rPr>
                <w:i/>
                <w:iCs/>
              </w:rPr>
            </w:pPr>
            <w:r w:rsidRPr="001266EB">
              <w:rPr>
                <w:i/>
                <w:iCs/>
              </w:rPr>
              <w:t> </w:t>
            </w:r>
          </w:p>
        </w:tc>
        <w:tc>
          <w:tcPr>
            <w:tcW w:w="2375" w:type="dxa"/>
            <w:gridSpan w:val="4"/>
            <w:tcBorders>
              <w:top w:val="single" w:sz="4" w:space="0" w:color="auto"/>
              <w:left w:val="nil"/>
              <w:bottom w:val="single" w:sz="4" w:space="0" w:color="auto"/>
              <w:right w:val="single" w:sz="8" w:space="0" w:color="auto"/>
            </w:tcBorders>
            <w:noWrap/>
            <w:vAlign w:val="center"/>
            <w:hideMark/>
          </w:tcPr>
          <w:p w14:paraId="0AAEC7B4" w14:textId="77777777" w:rsidR="001266EB" w:rsidRPr="001266EB" w:rsidRDefault="001266EB">
            <w:pPr>
              <w:jc w:val="center"/>
              <w:rPr>
                <w:b/>
                <w:bCs/>
                <w:i/>
                <w:iCs/>
              </w:rPr>
            </w:pPr>
            <w:r w:rsidRPr="001266EB">
              <w:rPr>
                <w:b/>
                <w:bCs/>
                <w:i/>
                <w:iCs/>
              </w:rPr>
              <w:t>67 748,00</w:t>
            </w:r>
          </w:p>
        </w:tc>
      </w:tr>
      <w:tr w:rsidR="001266EB" w:rsidRPr="001266EB" w14:paraId="0B287025" w14:textId="77777777" w:rsidTr="001266EB">
        <w:trPr>
          <w:gridAfter w:val="2"/>
          <w:wAfter w:w="447" w:type="dxa"/>
          <w:trHeight w:val="159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3FC3A2A6" w14:textId="77777777" w:rsidR="001266EB" w:rsidRPr="001266EB" w:rsidRDefault="001266EB">
            <w:r w:rsidRPr="001266EB">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F43A2D4" w14:textId="77777777" w:rsidR="001266EB" w:rsidRPr="001266EB" w:rsidRDefault="001266EB">
            <w:pPr>
              <w:jc w:val="center"/>
            </w:pPr>
            <w:r w:rsidRPr="001266EB">
              <w:t>16 3 02 20560</w:t>
            </w:r>
          </w:p>
        </w:tc>
        <w:tc>
          <w:tcPr>
            <w:tcW w:w="1188" w:type="dxa"/>
            <w:gridSpan w:val="2"/>
            <w:tcBorders>
              <w:top w:val="nil"/>
              <w:left w:val="nil"/>
              <w:bottom w:val="single" w:sz="4" w:space="0" w:color="auto"/>
              <w:right w:val="single" w:sz="4" w:space="0" w:color="auto"/>
            </w:tcBorders>
            <w:noWrap/>
            <w:vAlign w:val="center"/>
            <w:hideMark/>
          </w:tcPr>
          <w:p w14:paraId="70CA87C3"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noWrap/>
            <w:vAlign w:val="center"/>
            <w:hideMark/>
          </w:tcPr>
          <w:p w14:paraId="24C7417F" w14:textId="77777777" w:rsidR="001266EB" w:rsidRPr="001266EB" w:rsidRDefault="001266EB">
            <w:pPr>
              <w:jc w:val="center"/>
            </w:pPr>
            <w:r w:rsidRPr="001266EB">
              <w:t>67 748,00</w:t>
            </w:r>
          </w:p>
        </w:tc>
      </w:tr>
      <w:tr w:rsidR="001266EB" w:rsidRPr="001266EB" w14:paraId="37ED5AFA"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2962E81A" w14:textId="77777777" w:rsidR="001266EB" w:rsidRPr="001266EB" w:rsidRDefault="001266EB">
            <w:pPr>
              <w:rPr>
                <w:b/>
                <w:bCs/>
              </w:rPr>
            </w:pPr>
            <w:r w:rsidRPr="001266EB">
              <w:rPr>
                <w:b/>
                <w:bCs/>
              </w:rPr>
              <w:t>Муниципальная программа «Градостроительная деятельность на территории Комсомольского муниципального района Ивановской области»</w:t>
            </w:r>
          </w:p>
        </w:tc>
        <w:tc>
          <w:tcPr>
            <w:tcW w:w="2268" w:type="dxa"/>
            <w:gridSpan w:val="3"/>
            <w:tcBorders>
              <w:top w:val="single" w:sz="8" w:space="0" w:color="auto"/>
              <w:left w:val="nil"/>
              <w:bottom w:val="single" w:sz="8" w:space="0" w:color="auto"/>
              <w:right w:val="single" w:sz="4" w:space="0" w:color="auto"/>
            </w:tcBorders>
            <w:shd w:val="clear" w:color="auto" w:fill="FABF8F"/>
            <w:noWrap/>
            <w:vAlign w:val="center"/>
            <w:hideMark/>
          </w:tcPr>
          <w:p w14:paraId="526EEAD0" w14:textId="77777777" w:rsidR="001266EB" w:rsidRPr="001266EB" w:rsidRDefault="001266EB">
            <w:pPr>
              <w:jc w:val="center"/>
              <w:rPr>
                <w:b/>
                <w:bCs/>
              </w:rPr>
            </w:pPr>
            <w:r w:rsidRPr="001266EB">
              <w:rPr>
                <w:b/>
                <w:bCs/>
              </w:rPr>
              <w:t>17 0 00 00000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center"/>
            <w:hideMark/>
          </w:tcPr>
          <w:p w14:paraId="0432FE57"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3353FBBD" w14:textId="77777777" w:rsidR="001266EB" w:rsidRPr="001266EB" w:rsidRDefault="001266EB">
            <w:pPr>
              <w:jc w:val="center"/>
              <w:rPr>
                <w:b/>
                <w:bCs/>
              </w:rPr>
            </w:pPr>
            <w:r w:rsidRPr="001266EB">
              <w:rPr>
                <w:b/>
                <w:bCs/>
              </w:rPr>
              <w:t>0,00</w:t>
            </w:r>
          </w:p>
        </w:tc>
      </w:tr>
      <w:tr w:rsidR="001266EB" w:rsidRPr="001266EB" w14:paraId="297FD629"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27C7F014" w14:textId="77777777" w:rsidR="001266EB" w:rsidRPr="001266EB" w:rsidRDefault="001266EB">
            <w:pPr>
              <w:rPr>
                <w:b/>
                <w:bCs/>
              </w:rPr>
            </w:pPr>
            <w:r w:rsidRPr="001266EB">
              <w:rPr>
                <w:b/>
                <w:bCs/>
              </w:rPr>
              <w:t>Ведомственные проекты</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3C51FF24" w14:textId="77777777" w:rsidR="001266EB" w:rsidRPr="001266EB" w:rsidRDefault="001266EB">
            <w:pPr>
              <w:jc w:val="center"/>
              <w:rPr>
                <w:b/>
                <w:bCs/>
              </w:rPr>
            </w:pPr>
            <w:r w:rsidRPr="001266EB">
              <w:rPr>
                <w:b/>
                <w:bCs/>
              </w:rPr>
              <w:t>17 3 00 00000</w:t>
            </w:r>
          </w:p>
        </w:tc>
        <w:tc>
          <w:tcPr>
            <w:tcW w:w="1188" w:type="dxa"/>
            <w:gridSpan w:val="2"/>
            <w:tcBorders>
              <w:top w:val="single" w:sz="4" w:space="0" w:color="auto"/>
              <w:left w:val="nil"/>
              <w:bottom w:val="single" w:sz="4" w:space="0" w:color="auto"/>
              <w:right w:val="single" w:sz="4" w:space="0" w:color="auto"/>
            </w:tcBorders>
            <w:noWrap/>
            <w:vAlign w:val="center"/>
            <w:hideMark/>
          </w:tcPr>
          <w:p w14:paraId="30B5D3AF" w14:textId="77777777" w:rsidR="001266EB" w:rsidRPr="001266EB" w:rsidRDefault="001266EB">
            <w:pPr>
              <w:jc w:val="center"/>
              <w:rPr>
                <w:b/>
                <w:bCs/>
              </w:rPr>
            </w:pPr>
            <w:r w:rsidRPr="001266EB">
              <w:rPr>
                <w:b/>
                <w:bCs/>
              </w:rPr>
              <w:t> </w:t>
            </w:r>
          </w:p>
        </w:tc>
        <w:tc>
          <w:tcPr>
            <w:tcW w:w="2375" w:type="dxa"/>
            <w:gridSpan w:val="4"/>
            <w:tcBorders>
              <w:top w:val="single" w:sz="4" w:space="0" w:color="auto"/>
              <w:left w:val="nil"/>
              <w:bottom w:val="single" w:sz="4" w:space="0" w:color="auto"/>
              <w:right w:val="single" w:sz="4" w:space="0" w:color="auto"/>
            </w:tcBorders>
            <w:noWrap/>
            <w:vAlign w:val="center"/>
            <w:hideMark/>
          </w:tcPr>
          <w:p w14:paraId="4A869E9D" w14:textId="77777777" w:rsidR="001266EB" w:rsidRPr="001266EB" w:rsidRDefault="001266EB">
            <w:pPr>
              <w:jc w:val="center"/>
              <w:rPr>
                <w:b/>
                <w:bCs/>
              </w:rPr>
            </w:pPr>
            <w:r w:rsidRPr="001266EB">
              <w:rPr>
                <w:b/>
                <w:bCs/>
              </w:rPr>
              <w:t>0,00</w:t>
            </w:r>
          </w:p>
        </w:tc>
      </w:tr>
      <w:tr w:rsidR="001266EB" w:rsidRPr="001266EB" w14:paraId="5C70E34B" w14:textId="77777777" w:rsidTr="001266EB">
        <w:trPr>
          <w:gridAfter w:val="2"/>
          <w:wAfter w:w="447" w:type="dxa"/>
          <w:trHeight w:val="1260"/>
        </w:trPr>
        <w:tc>
          <w:tcPr>
            <w:tcW w:w="9214" w:type="dxa"/>
            <w:gridSpan w:val="8"/>
            <w:tcBorders>
              <w:top w:val="nil"/>
              <w:left w:val="single" w:sz="4" w:space="0" w:color="auto"/>
              <w:bottom w:val="single" w:sz="4" w:space="0" w:color="auto"/>
              <w:right w:val="single" w:sz="4" w:space="0" w:color="auto"/>
            </w:tcBorders>
            <w:shd w:val="clear" w:color="auto" w:fill="FFFFFF"/>
            <w:vAlign w:val="center"/>
            <w:hideMark/>
          </w:tcPr>
          <w:p w14:paraId="2847B6AB" w14:textId="77777777" w:rsidR="001266EB" w:rsidRPr="001266EB" w:rsidRDefault="001266EB">
            <w:pPr>
              <w:rPr>
                <w:b/>
                <w:bCs/>
                <w:i/>
                <w:iCs/>
              </w:rPr>
            </w:pPr>
            <w:r w:rsidRPr="001266EB">
              <w:rPr>
                <w:b/>
                <w:bCs/>
                <w:i/>
                <w:iCs/>
              </w:rPr>
              <w:t xml:space="preserve"> Ведомственный проект "Внесение    изменений    в    документы территориального      планирования и градостроительного зонирования муниципальных образований Комсомольского муниципального района в соответствии с действующим градостроительным законодательством"</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2377471" w14:textId="77777777" w:rsidR="001266EB" w:rsidRPr="001266EB" w:rsidRDefault="001266EB">
            <w:pPr>
              <w:jc w:val="center"/>
              <w:rPr>
                <w:b/>
                <w:bCs/>
                <w:i/>
                <w:iCs/>
              </w:rPr>
            </w:pPr>
            <w:r w:rsidRPr="001266EB">
              <w:rPr>
                <w:b/>
                <w:bCs/>
                <w:i/>
                <w:iCs/>
              </w:rPr>
              <w:t>17 3 01 00000</w:t>
            </w:r>
          </w:p>
        </w:tc>
        <w:tc>
          <w:tcPr>
            <w:tcW w:w="1188" w:type="dxa"/>
            <w:gridSpan w:val="2"/>
            <w:tcBorders>
              <w:top w:val="nil"/>
              <w:left w:val="nil"/>
              <w:bottom w:val="single" w:sz="4" w:space="0" w:color="auto"/>
              <w:right w:val="single" w:sz="4" w:space="0" w:color="auto"/>
            </w:tcBorders>
            <w:noWrap/>
            <w:vAlign w:val="center"/>
            <w:hideMark/>
          </w:tcPr>
          <w:p w14:paraId="047B0758"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4" w:space="0" w:color="auto"/>
            </w:tcBorders>
            <w:noWrap/>
            <w:vAlign w:val="center"/>
            <w:hideMark/>
          </w:tcPr>
          <w:p w14:paraId="7ED56AD8" w14:textId="77777777" w:rsidR="001266EB" w:rsidRPr="001266EB" w:rsidRDefault="001266EB">
            <w:pPr>
              <w:jc w:val="center"/>
              <w:rPr>
                <w:b/>
                <w:bCs/>
                <w:i/>
                <w:iCs/>
              </w:rPr>
            </w:pPr>
            <w:r w:rsidRPr="001266EB">
              <w:rPr>
                <w:b/>
                <w:bCs/>
                <w:i/>
                <w:iCs/>
              </w:rPr>
              <w:t>0,00</w:t>
            </w:r>
          </w:p>
        </w:tc>
      </w:tr>
      <w:tr w:rsidR="001266EB" w:rsidRPr="001266EB" w14:paraId="078BEC7D" w14:textId="77777777" w:rsidTr="001266EB">
        <w:trPr>
          <w:gridAfter w:val="2"/>
          <w:wAfter w:w="447" w:type="dxa"/>
          <w:trHeight w:val="1275"/>
        </w:trPr>
        <w:tc>
          <w:tcPr>
            <w:tcW w:w="9214" w:type="dxa"/>
            <w:gridSpan w:val="8"/>
            <w:tcBorders>
              <w:top w:val="nil"/>
              <w:left w:val="single" w:sz="4" w:space="0" w:color="auto"/>
              <w:bottom w:val="nil"/>
              <w:right w:val="single" w:sz="4" w:space="0" w:color="auto"/>
            </w:tcBorders>
            <w:shd w:val="clear" w:color="auto" w:fill="FFFFFF"/>
            <w:vAlign w:val="center"/>
            <w:hideMark/>
          </w:tcPr>
          <w:p w14:paraId="71CC93C7" w14:textId="77777777" w:rsidR="001266EB" w:rsidRPr="001266EB" w:rsidRDefault="001266EB">
            <w:r w:rsidRPr="001266EB">
              <w:lastRenderedPageBreak/>
              <w:t xml:space="preserve">Изготовление проекта </w:t>
            </w:r>
            <w:proofErr w:type="gramStart"/>
            <w:r w:rsidRPr="001266EB">
              <w:t>внесения  изменений</w:t>
            </w:r>
            <w:proofErr w:type="gramEnd"/>
            <w:r w:rsidRPr="001266EB">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noWrap/>
            <w:vAlign w:val="center"/>
            <w:hideMark/>
          </w:tcPr>
          <w:p w14:paraId="504E29D6" w14:textId="77777777" w:rsidR="001266EB" w:rsidRPr="001266EB" w:rsidRDefault="001266EB">
            <w:pPr>
              <w:jc w:val="center"/>
            </w:pPr>
            <w:r w:rsidRPr="001266EB">
              <w:t>17 3 01 20370</w:t>
            </w:r>
          </w:p>
        </w:tc>
        <w:tc>
          <w:tcPr>
            <w:tcW w:w="1188" w:type="dxa"/>
            <w:gridSpan w:val="2"/>
            <w:tcBorders>
              <w:top w:val="nil"/>
              <w:left w:val="nil"/>
              <w:bottom w:val="nil"/>
              <w:right w:val="single" w:sz="4" w:space="0" w:color="auto"/>
            </w:tcBorders>
            <w:noWrap/>
            <w:vAlign w:val="center"/>
            <w:hideMark/>
          </w:tcPr>
          <w:p w14:paraId="61A7C9FC" w14:textId="77777777" w:rsidR="001266EB" w:rsidRPr="001266EB" w:rsidRDefault="001266EB">
            <w:pPr>
              <w:jc w:val="center"/>
            </w:pPr>
            <w:r w:rsidRPr="001266EB">
              <w:t>200</w:t>
            </w:r>
          </w:p>
        </w:tc>
        <w:tc>
          <w:tcPr>
            <w:tcW w:w="2375" w:type="dxa"/>
            <w:gridSpan w:val="4"/>
            <w:tcBorders>
              <w:top w:val="nil"/>
              <w:left w:val="nil"/>
              <w:bottom w:val="nil"/>
              <w:right w:val="single" w:sz="4" w:space="0" w:color="auto"/>
            </w:tcBorders>
            <w:noWrap/>
            <w:vAlign w:val="center"/>
            <w:hideMark/>
          </w:tcPr>
          <w:p w14:paraId="7CFCC12E" w14:textId="77777777" w:rsidR="001266EB" w:rsidRPr="001266EB" w:rsidRDefault="001266EB">
            <w:pPr>
              <w:jc w:val="center"/>
            </w:pPr>
            <w:r w:rsidRPr="001266EB">
              <w:t> </w:t>
            </w:r>
          </w:p>
        </w:tc>
      </w:tr>
      <w:tr w:rsidR="001266EB" w:rsidRPr="001266EB" w14:paraId="06D28AA4"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center"/>
            <w:hideMark/>
          </w:tcPr>
          <w:p w14:paraId="1DFC24BF" w14:textId="77777777" w:rsidR="001266EB" w:rsidRPr="001266EB" w:rsidRDefault="001266EB">
            <w:pPr>
              <w:rPr>
                <w:b/>
                <w:bCs/>
              </w:rPr>
            </w:pPr>
            <w:r w:rsidRPr="001266EB">
              <w:rPr>
                <w:b/>
                <w:bCs/>
              </w:rPr>
              <w:t>Муниципальная программа "Организация предоставления государственных и муниципальных услуг на базе МФЦ"</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6D1A62BD" w14:textId="77777777" w:rsidR="001266EB" w:rsidRPr="001266EB" w:rsidRDefault="001266EB">
            <w:pPr>
              <w:jc w:val="center"/>
              <w:rPr>
                <w:b/>
                <w:bCs/>
                <w:sz w:val="22"/>
                <w:szCs w:val="22"/>
              </w:rPr>
            </w:pPr>
            <w:r w:rsidRPr="001266EB">
              <w:rPr>
                <w:b/>
                <w:bCs/>
                <w:sz w:val="22"/>
                <w:szCs w:val="22"/>
              </w:rPr>
              <w:t>18 0 00 00000</w:t>
            </w:r>
          </w:p>
        </w:tc>
        <w:tc>
          <w:tcPr>
            <w:tcW w:w="1188" w:type="dxa"/>
            <w:gridSpan w:val="2"/>
            <w:tcBorders>
              <w:top w:val="single" w:sz="8" w:space="0" w:color="auto"/>
              <w:left w:val="nil"/>
              <w:bottom w:val="single" w:sz="8" w:space="0" w:color="auto"/>
              <w:right w:val="single" w:sz="4" w:space="0" w:color="auto"/>
            </w:tcBorders>
            <w:shd w:val="clear" w:color="auto" w:fill="FABF8F"/>
            <w:noWrap/>
            <w:vAlign w:val="center"/>
            <w:hideMark/>
          </w:tcPr>
          <w:p w14:paraId="284AE512" w14:textId="77777777" w:rsidR="001266EB" w:rsidRPr="001266EB" w:rsidRDefault="001266EB">
            <w:pPr>
              <w:jc w:val="center"/>
              <w:rPr>
                <w:b/>
                <w:bCs/>
                <w:sz w:val="24"/>
                <w:szCs w:val="24"/>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noWrap/>
            <w:vAlign w:val="center"/>
            <w:hideMark/>
          </w:tcPr>
          <w:p w14:paraId="5C42B97B" w14:textId="77777777" w:rsidR="001266EB" w:rsidRPr="001266EB" w:rsidRDefault="001266EB">
            <w:pPr>
              <w:jc w:val="center"/>
              <w:rPr>
                <w:b/>
                <w:bCs/>
              </w:rPr>
            </w:pPr>
            <w:r w:rsidRPr="001266EB">
              <w:rPr>
                <w:b/>
                <w:bCs/>
              </w:rPr>
              <w:t>7 975 684,81</w:t>
            </w:r>
          </w:p>
        </w:tc>
      </w:tr>
      <w:tr w:rsidR="001266EB" w:rsidRPr="001266EB" w14:paraId="17644EB0"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61D58B8" w14:textId="77777777" w:rsidR="001266EB" w:rsidRPr="001266EB" w:rsidRDefault="001266EB">
            <w:pPr>
              <w:rPr>
                <w:b/>
                <w:bCs/>
              </w:rPr>
            </w:pPr>
            <w:r w:rsidRPr="001266EB">
              <w:rPr>
                <w:b/>
                <w:bCs/>
              </w:rPr>
              <w:t>Ведомственные проекты</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EE16BF4" w14:textId="77777777" w:rsidR="001266EB" w:rsidRPr="001266EB" w:rsidRDefault="001266EB">
            <w:pPr>
              <w:jc w:val="center"/>
              <w:rPr>
                <w:b/>
                <w:bCs/>
              </w:rPr>
            </w:pPr>
            <w:r w:rsidRPr="001266EB">
              <w:rPr>
                <w:b/>
                <w:bCs/>
              </w:rPr>
              <w:t>18 3 00 00000</w:t>
            </w:r>
          </w:p>
        </w:tc>
        <w:tc>
          <w:tcPr>
            <w:tcW w:w="1188" w:type="dxa"/>
            <w:gridSpan w:val="2"/>
            <w:tcBorders>
              <w:top w:val="nil"/>
              <w:left w:val="nil"/>
              <w:bottom w:val="single" w:sz="4" w:space="0" w:color="auto"/>
              <w:right w:val="single" w:sz="4" w:space="0" w:color="auto"/>
            </w:tcBorders>
            <w:noWrap/>
            <w:vAlign w:val="center"/>
            <w:hideMark/>
          </w:tcPr>
          <w:p w14:paraId="68F732B3"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6E60ECAB" w14:textId="77777777" w:rsidR="001266EB" w:rsidRPr="001266EB" w:rsidRDefault="001266EB">
            <w:pPr>
              <w:jc w:val="center"/>
              <w:rPr>
                <w:b/>
                <w:bCs/>
                <w:i/>
                <w:iCs/>
              </w:rPr>
            </w:pPr>
            <w:r w:rsidRPr="001266EB">
              <w:rPr>
                <w:b/>
                <w:bCs/>
                <w:i/>
                <w:iCs/>
              </w:rPr>
              <w:t>7 975 684,81</w:t>
            </w:r>
          </w:p>
        </w:tc>
      </w:tr>
      <w:tr w:rsidR="001266EB" w:rsidRPr="001266EB" w14:paraId="1A69A83E"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E2B856F" w14:textId="77777777" w:rsidR="001266EB" w:rsidRPr="001266EB" w:rsidRDefault="001266EB">
            <w:pPr>
              <w:rPr>
                <w:b/>
                <w:bCs/>
                <w:i/>
                <w:iCs/>
              </w:rPr>
            </w:pPr>
            <w:r w:rsidRPr="001266EB">
              <w:rPr>
                <w:b/>
                <w:bCs/>
                <w:i/>
                <w:iCs/>
              </w:rPr>
              <w:t>Ведомственный проект «Обеспечение деятельности МФЦ предоставления государственных и муниципальных услуг</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66AAE8CF" w14:textId="77777777" w:rsidR="001266EB" w:rsidRPr="001266EB" w:rsidRDefault="001266EB">
            <w:pPr>
              <w:jc w:val="center"/>
              <w:rPr>
                <w:b/>
                <w:bCs/>
                <w:i/>
                <w:iCs/>
              </w:rPr>
            </w:pPr>
            <w:r w:rsidRPr="001266EB">
              <w:rPr>
                <w:b/>
                <w:bCs/>
                <w:i/>
                <w:iCs/>
              </w:rPr>
              <w:t xml:space="preserve">18 3 01 00000 </w:t>
            </w:r>
          </w:p>
        </w:tc>
        <w:tc>
          <w:tcPr>
            <w:tcW w:w="1188" w:type="dxa"/>
            <w:gridSpan w:val="2"/>
            <w:tcBorders>
              <w:top w:val="nil"/>
              <w:left w:val="nil"/>
              <w:bottom w:val="single" w:sz="4" w:space="0" w:color="auto"/>
              <w:right w:val="single" w:sz="4" w:space="0" w:color="auto"/>
            </w:tcBorders>
            <w:noWrap/>
            <w:vAlign w:val="center"/>
            <w:hideMark/>
          </w:tcPr>
          <w:p w14:paraId="45B24635"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633C4681" w14:textId="77777777" w:rsidR="001266EB" w:rsidRPr="001266EB" w:rsidRDefault="001266EB">
            <w:pPr>
              <w:jc w:val="center"/>
              <w:rPr>
                <w:b/>
                <w:bCs/>
                <w:i/>
                <w:iCs/>
              </w:rPr>
            </w:pPr>
            <w:r w:rsidRPr="001266EB">
              <w:rPr>
                <w:b/>
                <w:bCs/>
                <w:i/>
                <w:iCs/>
              </w:rPr>
              <w:t>7 975 684,81</w:t>
            </w:r>
          </w:p>
        </w:tc>
      </w:tr>
      <w:tr w:rsidR="001266EB" w:rsidRPr="001266EB" w14:paraId="24127750"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62682325" w14:textId="77777777" w:rsidR="001266EB" w:rsidRPr="001266EB" w:rsidRDefault="001266EB">
            <w:r w:rsidRPr="001266EB">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268" w:type="dxa"/>
            <w:gridSpan w:val="3"/>
            <w:tcBorders>
              <w:top w:val="nil"/>
              <w:left w:val="nil"/>
              <w:bottom w:val="nil"/>
              <w:right w:val="single" w:sz="4" w:space="0" w:color="auto"/>
            </w:tcBorders>
            <w:shd w:val="clear" w:color="auto" w:fill="FFFFFF"/>
            <w:noWrap/>
            <w:vAlign w:val="center"/>
            <w:hideMark/>
          </w:tcPr>
          <w:p w14:paraId="50192D5D" w14:textId="77777777" w:rsidR="001266EB" w:rsidRPr="001266EB" w:rsidRDefault="001266EB">
            <w:pPr>
              <w:jc w:val="center"/>
            </w:pPr>
            <w:r w:rsidRPr="001266EB">
              <w:t xml:space="preserve">18 3 01 00320 </w:t>
            </w:r>
          </w:p>
        </w:tc>
        <w:tc>
          <w:tcPr>
            <w:tcW w:w="1188" w:type="dxa"/>
            <w:gridSpan w:val="2"/>
            <w:tcBorders>
              <w:top w:val="nil"/>
              <w:left w:val="nil"/>
              <w:bottom w:val="single" w:sz="4" w:space="0" w:color="auto"/>
              <w:right w:val="single" w:sz="4" w:space="0" w:color="auto"/>
            </w:tcBorders>
            <w:noWrap/>
            <w:vAlign w:val="center"/>
            <w:hideMark/>
          </w:tcPr>
          <w:p w14:paraId="70EE2A57" w14:textId="77777777" w:rsidR="001266EB" w:rsidRPr="001266EB" w:rsidRDefault="001266EB">
            <w:pPr>
              <w:jc w:val="center"/>
            </w:pPr>
            <w:r w:rsidRPr="001266EB">
              <w:t>600</w:t>
            </w:r>
          </w:p>
        </w:tc>
        <w:tc>
          <w:tcPr>
            <w:tcW w:w="2375" w:type="dxa"/>
            <w:gridSpan w:val="4"/>
            <w:tcBorders>
              <w:top w:val="nil"/>
              <w:left w:val="nil"/>
              <w:bottom w:val="single" w:sz="4" w:space="0" w:color="auto"/>
              <w:right w:val="single" w:sz="8" w:space="0" w:color="auto"/>
            </w:tcBorders>
            <w:noWrap/>
            <w:vAlign w:val="center"/>
            <w:hideMark/>
          </w:tcPr>
          <w:p w14:paraId="7BDB3879" w14:textId="77777777" w:rsidR="001266EB" w:rsidRPr="001266EB" w:rsidRDefault="001266EB">
            <w:pPr>
              <w:jc w:val="center"/>
            </w:pPr>
            <w:r w:rsidRPr="001266EB">
              <w:t>6 316 288,81</w:t>
            </w:r>
          </w:p>
        </w:tc>
      </w:tr>
      <w:tr w:rsidR="001266EB" w:rsidRPr="001266EB" w14:paraId="0C7E11E4" w14:textId="77777777" w:rsidTr="001266EB">
        <w:trPr>
          <w:gridAfter w:val="2"/>
          <w:wAfter w:w="447" w:type="dxa"/>
          <w:trHeight w:val="1260"/>
        </w:trPr>
        <w:tc>
          <w:tcPr>
            <w:tcW w:w="9214" w:type="dxa"/>
            <w:gridSpan w:val="8"/>
            <w:tcBorders>
              <w:top w:val="single" w:sz="4" w:space="0" w:color="auto"/>
              <w:left w:val="single" w:sz="8" w:space="0" w:color="auto"/>
              <w:bottom w:val="nil"/>
              <w:right w:val="single" w:sz="4" w:space="0" w:color="auto"/>
            </w:tcBorders>
            <w:shd w:val="clear" w:color="auto" w:fill="FFFFFF"/>
            <w:vAlign w:val="center"/>
            <w:hideMark/>
          </w:tcPr>
          <w:p w14:paraId="73780D8E" w14:textId="77777777" w:rsidR="001266EB" w:rsidRPr="001266EB" w:rsidRDefault="001266EB">
            <w:proofErr w:type="spellStart"/>
            <w:r w:rsidRPr="001266EB">
              <w:t>Софинансирование</w:t>
            </w:r>
            <w:proofErr w:type="spellEnd"/>
            <w:r w:rsidRPr="001266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2268" w:type="dxa"/>
            <w:gridSpan w:val="3"/>
            <w:tcBorders>
              <w:top w:val="single" w:sz="4" w:space="0" w:color="auto"/>
              <w:left w:val="nil"/>
              <w:bottom w:val="nil"/>
              <w:right w:val="single" w:sz="4" w:space="0" w:color="auto"/>
            </w:tcBorders>
            <w:shd w:val="clear" w:color="auto" w:fill="FFFFFF"/>
            <w:noWrap/>
            <w:vAlign w:val="center"/>
            <w:hideMark/>
          </w:tcPr>
          <w:p w14:paraId="5FACE417" w14:textId="77777777" w:rsidR="001266EB" w:rsidRPr="001266EB" w:rsidRDefault="001266EB">
            <w:pPr>
              <w:jc w:val="center"/>
            </w:pPr>
            <w:r w:rsidRPr="001266EB">
              <w:t>18 3 01 82910</w:t>
            </w:r>
          </w:p>
        </w:tc>
        <w:tc>
          <w:tcPr>
            <w:tcW w:w="1188" w:type="dxa"/>
            <w:gridSpan w:val="2"/>
            <w:tcBorders>
              <w:top w:val="nil"/>
              <w:left w:val="nil"/>
              <w:bottom w:val="single" w:sz="4" w:space="0" w:color="auto"/>
              <w:right w:val="single" w:sz="4" w:space="0" w:color="auto"/>
            </w:tcBorders>
            <w:noWrap/>
            <w:vAlign w:val="center"/>
            <w:hideMark/>
          </w:tcPr>
          <w:p w14:paraId="06B72897" w14:textId="77777777" w:rsidR="001266EB" w:rsidRPr="001266EB" w:rsidRDefault="001266EB">
            <w:pPr>
              <w:jc w:val="center"/>
            </w:pPr>
            <w:r w:rsidRPr="001266EB">
              <w:t>600</w:t>
            </w:r>
          </w:p>
        </w:tc>
        <w:tc>
          <w:tcPr>
            <w:tcW w:w="2375" w:type="dxa"/>
            <w:gridSpan w:val="4"/>
            <w:tcBorders>
              <w:top w:val="nil"/>
              <w:left w:val="nil"/>
              <w:bottom w:val="single" w:sz="4" w:space="0" w:color="auto"/>
              <w:right w:val="single" w:sz="4" w:space="0" w:color="auto"/>
            </w:tcBorders>
            <w:vAlign w:val="center"/>
            <w:hideMark/>
          </w:tcPr>
          <w:p w14:paraId="3B9CE15A" w14:textId="77777777" w:rsidR="001266EB" w:rsidRPr="001266EB" w:rsidRDefault="001266EB">
            <w:pPr>
              <w:jc w:val="center"/>
            </w:pPr>
            <w:r w:rsidRPr="001266EB">
              <w:t>1 659 396,00</w:t>
            </w:r>
          </w:p>
        </w:tc>
      </w:tr>
      <w:tr w:rsidR="001266EB" w:rsidRPr="001266EB" w14:paraId="5BC6A6A3"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5B810349" w14:textId="77777777" w:rsidR="001266EB" w:rsidRPr="001266EB" w:rsidRDefault="001266EB">
            <w:pPr>
              <w:rPr>
                <w:b/>
                <w:bCs/>
                <w:i/>
                <w:iCs/>
              </w:rPr>
            </w:pPr>
            <w:r w:rsidRPr="001266EB">
              <w:rPr>
                <w:b/>
                <w:bCs/>
                <w:i/>
                <w:iCs/>
              </w:rPr>
              <w:t>Ведомственный проект «Повышение качества и доступности предоставления государственных и муниципальных услуг на базе МФЦ»</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7F67EED8" w14:textId="77777777" w:rsidR="001266EB" w:rsidRPr="001266EB" w:rsidRDefault="001266EB">
            <w:pPr>
              <w:jc w:val="center"/>
              <w:rPr>
                <w:b/>
                <w:bCs/>
                <w:i/>
                <w:iCs/>
              </w:rPr>
            </w:pPr>
            <w:r w:rsidRPr="001266EB">
              <w:rPr>
                <w:b/>
                <w:bCs/>
                <w:i/>
                <w:iCs/>
              </w:rPr>
              <w:t xml:space="preserve">18 3 02 00000 </w:t>
            </w:r>
          </w:p>
        </w:tc>
        <w:tc>
          <w:tcPr>
            <w:tcW w:w="1188" w:type="dxa"/>
            <w:gridSpan w:val="2"/>
            <w:tcBorders>
              <w:top w:val="nil"/>
              <w:left w:val="nil"/>
              <w:bottom w:val="single" w:sz="4" w:space="0" w:color="auto"/>
              <w:right w:val="single" w:sz="4" w:space="0" w:color="auto"/>
            </w:tcBorders>
            <w:noWrap/>
            <w:vAlign w:val="center"/>
            <w:hideMark/>
          </w:tcPr>
          <w:p w14:paraId="5142C0D0"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noWrap/>
            <w:vAlign w:val="center"/>
            <w:hideMark/>
          </w:tcPr>
          <w:p w14:paraId="08EBDE95" w14:textId="77777777" w:rsidR="001266EB" w:rsidRPr="001266EB" w:rsidRDefault="001266EB">
            <w:pPr>
              <w:jc w:val="center"/>
              <w:rPr>
                <w:b/>
                <w:bCs/>
                <w:i/>
                <w:iCs/>
              </w:rPr>
            </w:pPr>
            <w:r w:rsidRPr="001266EB">
              <w:rPr>
                <w:b/>
                <w:bCs/>
                <w:i/>
                <w:iCs/>
              </w:rPr>
              <w:t>0,00</w:t>
            </w:r>
          </w:p>
        </w:tc>
      </w:tr>
      <w:tr w:rsidR="001266EB" w:rsidRPr="001266EB" w14:paraId="48FC3334" w14:textId="77777777" w:rsidTr="001266EB">
        <w:trPr>
          <w:gridAfter w:val="2"/>
          <w:wAfter w:w="447" w:type="dxa"/>
          <w:trHeight w:val="9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EF39101" w14:textId="77777777" w:rsidR="001266EB" w:rsidRPr="001266EB" w:rsidRDefault="001266EB">
            <w:r w:rsidRPr="001266EB">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110ED2BF" w14:textId="77777777" w:rsidR="001266EB" w:rsidRPr="001266EB" w:rsidRDefault="001266EB">
            <w:pPr>
              <w:jc w:val="center"/>
            </w:pPr>
            <w:r w:rsidRPr="001266EB">
              <w:t xml:space="preserve">18 3 02 20140 </w:t>
            </w:r>
          </w:p>
        </w:tc>
        <w:tc>
          <w:tcPr>
            <w:tcW w:w="1188" w:type="dxa"/>
            <w:gridSpan w:val="2"/>
            <w:tcBorders>
              <w:top w:val="nil"/>
              <w:left w:val="nil"/>
              <w:bottom w:val="single" w:sz="4" w:space="0" w:color="auto"/>
              <w:right w:val="single" w:sz="4" w:space="0" w:color="auto"/>
            </w:tcBorders>
            <w:shd w:val="clear" w:color="auto" w:fill="FFFFFF"/>
            <w:noWrap/>
            <w:vAlign w:val="center"/>
            <w:hideMark/>
          </w:tcPr>
          <w:p w14:paraId="00B794C6" w14:textId="77777777" w:rsidR="001266EB" w:rsidRPr="001266EB" w:rsidRDefault="001266EB">
            <w:pPr>
              <w:jc w:val="center"/>
            </w:pPr>
            <w:r w:rsidRPr="001266EB">
              <w:t>600</w:t>
            </w:r>
          </w:p>
        </w:tc>
        <w:tc>
          <w:tcPr>
            <w:tcW w:w="2375" w:type="dxa"/>
            <w:gridSpan w:val="4"/>
            <w:tcBorders>
              <w:top w:val="nil"/>
              <w:left w:val="nil"/>
              <w:bottom w:val="single" w:sz="4" w:space="0" w:color="auto"/>
              <w:right w:val="single" w:sz="8" w:space="0" w:color="auto"/>
            </w:tcBorders>
            <w:noWrap/>
            <w:vAlign w:val="center"/>
            <w:hideMark/>
          </w:tcPr>
          <w:p w14:paraId="1DD329ED" w14:textId="77777777" w:rsidR="001266EB" w:rsidRPr="001266EB" w:rsidRDefault="001266EB">
            <w:pPr>
              <w:jc w:val="center"/>
            </w:pPr>
            <w:r w:rsidRPr="001266EB">
              <w:t> </w:t>
            </w:r>
          </w:p>
        </w:tc>
      </w:tr>
      <w:tr w:rsidR="001266EB" w:rsidRPr="001266EB" w14:paraId="731645E0"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hideMark/>
          </w:tcPr>
          <w:p w14:paraId="0E452986" w14:textId="77777777" w:rsidR="001266EB" w:rsidRPr="001266EB" w:rsidRDefault="001266EB">
            <w:pPr>
              <w:rPr>
                <w:b/>
                <w:bCs/>
              </w:rPr>
            </w:pPr>
            <w:r w:rsidRPr="001266EB">
              <w:rPr>
                <w:b/>
                <w:bCs/>
              </w:rPr>
              <w:t>Непрограммные направления деятельности органов местного самоуправления</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0E56AA63" w14:textId="77777777" w:rsidR="001266EB" w:rsidRPr="001266EB" w:rsidRDefault="001266EB">
            <w:pPr>
              <w:jc w:val="center"/>
              <w:rPr>
                <w:b/>
                <w:bCs/>
                <w:sz w:val="22"/>
                <w:szCs w:val="22"/>
              </w:rPr>
            </w:pPr>
            <w:r w:rsidRPr="001266EB">
              <w:rPr>
                <w:b/>
                <w:bCs/>
                <w:sz w:val="22"/>
                <w:szCs w:val="22"/>
              </w:rPr>
              <w:t>30 0 00 00000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2DD34DFD" w14:textId="77777777" w:rsidR="001266EB" w:rsidRPr="001266EB" w:rsidRDefault="001266EB">
            <w:pPr>
              <w:jc w:val="center"/>
              <w:rPr>
                <w:b/>
                <w:bCs/>
                <w:sz w:val="22"/>
                <w:szCs w:val="22"/>
              </w:rPr>
            </w:pPr>
            <w:r w:rsidRPr="001266EB">
              <w:rPr>
                <w:b/>
                <w:bCs/>
                <w:sz w:val="22"/>
                <w:szCs w:val="22"/>
              </w:rPr>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1E63BB54" w14:textId="77777777" w:rsidR="001266EB" w:rsidRPr="001266EB" w:rsidRDefault="001266EB">
            <w:pPr>
              <w:jc w:val="center"/>
              <w:rPr>
                <w:b/>
                <w:bCs/>
                <w:sz w:val="22"/>
                <w:szCs w:val="22"/>
              </w:rPr>
            </w:pPr>
            <w:r w:rsidRPr="001266EB">
              <w:rPr>
                <w:b/>
                <w:bCs/>
                <w:sz w:val="22"/>
                <w:szCs w:val="22"/>
              </w:rPr>
              <w:t>13 809 810,57</w:t>
            </w:r>
          </w:p>
        </w:tc>
      </w:tr>
      <w:tr w:rsidR="001266EB" w:rsidRPr="001266EB" w14:paraId="20BAD478"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3883A3B4" w14:textId="77777777" w:rsidR="001266EB" w:rsidRPr="001266EB" w:rsidRDefault="001266EB">
            <w:pPr>
              <w:rPr>
                <w:b/>
                <w:bCs/>
                <w:i/>
                <w:iCs/>
              </w:rPr>
            </w:pPr>
            <w:r w:rsidRPr="001266EB">
              <w:rPr>
                <w:b/>
                <w:bCs/>
                <w:i/>
                <w:iCs/>
              </w:rPr>
              <w:t>Иные непрограммные мероприятия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2D2BF7A6" w14:textId="77777777" w:rsidR="001266EB" w:rsidRPr="001266EB" w:rsidRDefault="001266EB">
            <w:pPr>
              <w:jc w:val="center"/>
              <w:rPr>
                <w:b/>
                <w:bCs/>
                <w:i/>
                <w:iCs/>
                <w:sz w:val="22"/>
                <w:szCs w:val="22"/>
              </w:rPr>
            </w:pPr>
            <w:r w:rsidRPr="001266EB">
              <w:rPr>
                <w:b/>
                <w:bCs/>
                <w:i/>
                <w:iCs/>
                <w:sz w:val="22"/>
                <w:szCs w:val="22"/>
              </w:rPr>
              <w:t>30 9 00 00000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0AC86B2F" w14:textId="77777777" w:rsidR="001266EB" w:rsidRPr="001266EB" w:rsidRDefault="001266EB">
            <w:pPr>
              <w:jc w:val="center"/>
              <w:rPr>
                <w:b/>
                <w:bCs/>
                <w:i/>
                <w:iCs/>
                <w:sz w:val="22"/>
                <w:szCs w:val="22"/>
              </w:rPr>
            </w:pPr>
            <w:r w:rsidRPr="001266EB">
              <w:rPr>
                <w:b/>
                <w:bCs/>
                <w:i/>
                <w:iCs/>
                <w:sz w:val="22"/>
                <w:szCs w:val="22"/>
              </w:rPr>
              <w:t> </w:t>
            </w:r>
          </w:p>
        </w:tc>
        <w:tc>
          <w:tcPr>
            <w:tcW w:w="2375" w:type="dxa"/>
            <w:gridSpan w:val="4"/>
            <w:tcBorders>
              <w:top w:val="nil"/>
              <w:left w:val="nil"/>
              <w:bottom w:val="single" w:sz="4" w:space="0" w:color="auto"/>
              <w:right w:val="single" w:sz="8" w:space="0" w:color="auto"/>
            </w:tcBorders>
            <w:shd w:val="clear" w:color="auto" w:fill="FFFFFF"/>
            <w:vAlign w:val="center"/>
            <w:hideMark/>
          </w:tcPr>
          <w:p w14:paraId="45C48F50" w14:textId="77777777" w:rsidR="001266EB" w:rsidRPr="001266EB" w:rsidRDefault="001266EB">
            <w:pPr>
              <w:jc w:val="center"/>
              <w:rPr>
                <w:b/>
                <w:bCs/>
                <w:i/>
                <w:iCs/>
                <w:sz w:val="22"/>
                <w:szCs w:val="22"/>
              </w:rPr>
            </w:pPr>
            <w:r w:rsidRPr="001266EB">
              <w:rPr>
                <w:b/>
                <w:bCs/>
                <w:i/>
                <w:iCs/>
                <w:sz w:val="22"/>
                <w:szCs w:val="22"/>
              </w:rPr>
              <w:t>13 809 810,57</w:t>
            </w:r>
          </w:p>
        </w:tc>
      </w:tr>
      <w:tr w:rsidR="001266EB" w:rsidRPr="001266EB" w14:paraId="18E35DAC"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vAlign w:val="center"/>
            <w:hideMark/>
          </w:tcPr>
          <w:p w14:paraId="3A75C25B" w14:textId="77777777" w:rsidR="001266EB" w:rsidRPr="001266EB" w:rsidRDefault="001266EB">
            <w:r w:rsidRPr="001266EB">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52ADF0D4" w14:textId="77777777" w:rsidR="001266EB" w:rsidRPr="001266EB" w:rsidRDefault="001266EB">
            <w:pPr>
              <w:jc w:val="center"/>
            </w:pPr>
            <w:r w:rsidRPr="001266EB">
              <w:t>30 9 00 20230</w:t>
            </w:r>
          </w:p>
        </w:tc>
        <w:tc>
          <w:tcPr>
            <w:tcW w:w="1188" w:type="dxa"/>
            <w:gridSpan w:val="2"/>
            <w:tcBorders>
              <w:top w:val="nil"/>
              <w:left w:val="nil"/>
              <w:bottom w:val="single" w:sz="4" w:space="0" w:color="auto"/>
              <w:right w:val="nil"/>
            </w:tcBorders>
            <w:shd w:val="clear" w:color="auto" w:fill="FFFFFF"/>
            <w:vAlign w:val="center"/>
            <w:hideMark/>
          </w:tcPr>
          <w:p w14:paraId="75FCD1B3" w14:textId="77777777" w:rsidR="001266EB" w:rsidRPr="001266EB" w:rsidRDefault="001266EB">
            <w:pPr>
              <w:jc w:val="center"/>
            </w:pPr>
            <w:r w:rsidRPr="001266EB">
              <w:t>200</w:t>
            </w:r>
          </w:p>
        </w:tc>
        <w:tc>
          <w:tcPr>
            <w:tcW w:w="2375" w:type="dxa"/>
            <w:gridSpan w:val="4"/>
            <w:tcBorders>
              <w:top w:val="nil"/>
              <w:left w:val="single" w:sz="4" w:space="0" w:color="auto"/>
              <w:bottom w:val="single" w:sz="4" w:space="0" w:color="auto"/>
              <w:right w:val="single" w:sz="8" w:space="0" w:color="auto"/>
            </w:tcBorders>
            <w:shd w:val="clear" w:color="auto" w:fill="FFFFFF"/>
            <w:vAlign w:val="center"/>
            <w:hideMark/>
          </w:tcPr>
          <w:p w14:paraId="7F05B450" w14:textId="77777777" w:rsidR="001266EB" w:rsidRPr="001266EB" w:rsidRDefault="001266EB">
            <w:pPr>
              <w:jc w:val="center"/>
            </w:pPr>
            <w:r w:rsidRPr="001266EB">
              <w:t>664 000,00</w:t>
            </w:r>
          </w:p>
        </w:tc>
      </w:tr>
      <w:tr w:rsidR="001266EB" w:rsidRPr="001266EB" w14:paraId="36FA1CB0"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658D45A8" w14:textId="77777777" w:rsidR="001266EB" w:rsidRPr="001266EB" w:rsidRDefault="001266EB">
            <w:r w:rsidRPr="001266EB">
              <w:lastRenderedPageBreak/>
              <w:t>Модернизация объектов коммунального хозяйства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7B62461" w14:textId="77777777" w:rsidR="001266EB" w:rsidRPr="001266EB" w:rsidRDefault="001266EB">
            <w:pPr>
              <w:jc w:val="center"/>
            </w:pPr>
            <w:r w:rsidRPr="001266EB">
              <w:t>30 9 00 20980</w:t>
            </w:r>
          </w:p>
        </w:tc>
        <w:tc>
          <w:tcPr>
            <w:tcW w:w="1188" w:type="dxa"/>
            <w:gridSpan w:val="2"/>
            <w:tcBorders>
              <w:top w:val="nil"/>
              <w:left w:val="nil"/>
              <w:bottom w:val="single" w:sz="4" w:space="0" w:color="auto"/>
              <w:right w:val="nil"/>
            </w:tcBorders>
            <w:shd w:val="clear" w:color="auto" w:fill="FFFFFF"/>
            <w:vAlign w:val="center"/>
            <w:hideMark/>
          </w:tcPr>
          <w:p w14:paraId="219EA217" w14:textId="77777777" w:rsidR="001266EB" w:rsidRPr="001266EB" w:rsidRDefault="001266EB">
            <w:pPr>
              <w:jc w:val="center"/>
            </w:pPr>
            <w:r w:rsidRPr="001266EB">
              <w:t>200</w:t>
            </w:r>
          </w:p>
        </w:tc>
        <w:tc>
          <w:tcPr>
            <w:tcW w:w="2375" w:type="dxa"/>
            <w:gridSpan w:val="4"/>
            <w:tcBorders>
              <w:top w:val="nil"/>
              <w:left w:val="single" w:sz="4" w:space="0" w:color="auto"/>
              <w:bottom w:val="single" w:sz="4" w:space="0" w:color="auto"/>
              <w:right w:val="single" w:sz="8" w:space="0" w:color="auto"/>
            </w:tcBorders>
            <w:vAlign w:val="center"/>
            <w:hideMark/>
          </w:tcPr>
          <w:p w14:paraId="5DBD01C7" w14:textId="77777777" w:rsidR="001266EB" w:rsidRPr="001266EB" w:rsidRDefault="001266EB">
            <w:pPr>
              <w:jc w:val="center"/>
            </w:pPr>
            <w:r w:rsidRPr="001266EB">
              <w:t>11 167 676,86</w:t>
            </w:r>
          </w:p>
        </w:tc>
      </w:tr>
      <w:tr w:rsidR="001266EB" w:rsidRPr="001266EB" w14:paraId="08E9A388"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342B6D45" w14:textId="77777777" w:rsidR="001266EB" w:rsidRPr="001266EB" w:rsidRDefault="001266EB">
            <w:r w:rsidRPr="001266EB">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10BC809" w14:textId="77777777" w:rsidR="001266EB" w:rsidRPr="001266EB" w:rsidRDefault="001266EB">
            <w:pPr>
              <w:jc w:val="center"/>
            </w:pPr>
            <w:r w:rsidRPr="001266EB">
              <w:t>30 9 00 20340</w:t>
            </w:r>
          </w:p>
        </w:tc>
        <w:tc>
          <w:tcPr>
            <w:tcW w:w="1188" w:type="dxa"/>
            <w:gridSpan w:val="2"/>
            <w:tcBorders>
              <w:top w:val="nil"/>
              <w:left w:val="nil"/>
              <w:bottom w:val="single" w:sz="4" w:space="0" w:color="auto"/>
              <w:right w:val="nil"/>
            </w:tcBorders>
            <w:shd w:val="clear" w:color="auto" w:fill="FFFFFF"/>
            <w:noWrap/>
            <w:vAlign w:val="center"/>
            <w:hideMark/>
          </w:tcPr>
          <w:p w14:paraId="3C05BE30" w14:textId="77777777" w:rsidR="001266EB" w:rsidRPr="001266EB" w:rsidRDefault="001266EB">
            <w:pPr>
              <w:jc w:val="center"/>
            </w:pPr>
            <w:r w:rsidRPr="001266EB">
              <w:t>200</w:t>
            </w:r>
          </w:p>
        </w:tc>
        <w:tc>
          <w:tcPr>
            <w:tcW w:w="2375" w:type="dxa"/>
            <w:gridSpan w:val="4"/>
            <w:tcBorders>
              <w:top w:val="nil"/>
              <w:left w:val="single" w:sz="4" w:space="0" w:color="auto"/>
              <w:bottom w:val="single" w:sz="4" w:space="0" w:color="auto"/>
              <w:right w:val="single" w:sz="8" w:space="0" w:color="auto"/>
            </w:tcBorders>
            <w:noWrap/>
            <w:vAlign w:val="center"/>
            <w:hideMark/>
          </w:tcPr>
          <w:p w14:paraId="435E04C4" w14:textId="77777777" w:rsidR="001266EB" w:rsidRPr="001266EB" w:rsidRDefault="001266EB">
            <w:pPr>
              <w:jc w:val="center"/>
            </w:pPr>
            <w:r w:rsidRPr="001266EB">
              <w:t>145 000,00</w:t>
            </w:r>
          </w:p>
        </w:tc>
      </w:tr>
      <w:tr w:rsidR="001266EB" w:rsidRPr="001266EB" w14:paraId="3686EAF1"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06334119" w14:textId="77777777" w:rsidR="001266EB" w:rsidRPr="001266EB" w:rsidRDefault="001266EB">
            <w:r w:rsidRPr="001266EB">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7550165" w14:textId="77777777" w:rsidR="001266EB" w:rsidRPr="001266EB" w:rsidRDefault="001266EB">
            <w:pPr>
              <w:jc w:val="center"/>
            </w:pPr>
            <w:r w:rsidRPr="001266EB">
              <w:t>30 9 00 21320</w:t>
            </w:r>
          </w:p>
        </w:tc>
        <w:tc>
          <w:tcPr>
            <w:tcW w:w="1188" w:type="dxa"/>
            <w:gridSpan w:val="2"/>
            <w:tcBorders>
              <w:top w:val="nil"/>
              <w:left w:val="nil"/>
              <w:bottom w:val="single" w:sz="4" w:space="0" w:color="auto"/>
              <w:right w:val="nil"/>
            </w:tcBorders>
            <w:shd w:val="clear" w:color="auto" w:fill="FFFFFF"/>
            <w:vAlign w:val="center"/>
            <w:hideMark/>
          </w:tcPr>
          <w:p w14:paraId="13236B11" w14:textId="77777777" w:rsidR="001266EB" w:rsidRPr="001266EB" w:rsidRDefault="001266EB">
            <w:pPr>
              <w:jc w:val="center"/>
            </w:pPr>
            <w:r w:rsidRPr="001266EB">
              <w:t>200</w:t>
            </w:r>
          </w:p>
        </w:tc>
        <w:tc>
          <w:tcPr>
            <w:tcW w:w="2375" w:type="dxa"/>
            <w:gridSpan w:val="4"/>
            <w:tcBorders>
              <w:top w:val="nil"/>
              <w:left w:val="single" w:sz="4" w:space="0" w:color="auto"/>
              <w:bottom w:val="single" w:sz="4" w:space="0" w:color="auto"/>
              <w:right w:val="single" w:sz="8" w:space="0" w:color="auto"/>
            </w:tcBorders>
            <w:vAlign w:val="center"/>
            <w:hideMark/>
          </w:tcPr>
          <w:p w14:paraId="50CF29E4" w14:textId="77777777" w:rsidR="001266EB" w:rsidRPr="001266EB" w:rsidRDefault="001266EB">
            <w:pPr>
              <w:jc w:val="center"/>
            </w:pPr>
            <w:r w:rsidRPr="001266EB">
              <w:t> </w:t>
            </w:r>
          </w:p>
        </w:tc>
      </w:tr>
      <w:tr w:rsidR="001266EB" w:rsidRPr="001266EB" w14:paraId="546D2181"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70EFF497" w14:textId="77777777" w:rsidR="001266EB" w:rsidRPr="001266EB" w:rsidRDefault="001266EB">
            <w:r w:rsidRPr="001266EB">
              <w:t>Исполнение судебных актов по взысканию денежных средств в порядке субсидиарной ответственности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40874B47" w14:textId="77777777" w:rsidR="001266EB" w:rsidRPr="001266EB" w:rsidRDefault="001266EB">
            <w:pPr>
              <w:jc w:val="center"/>
            </w:pPr>
            <w:r w:rsidRPr="001266EB">
              <w:t xml:space="preserve">30 9 00 21340 </w:t>
            </w:r>
          </w:p>
        </w:tc>
        <w:tc>
          <w:tcPr>
            <w:tcW w:w="1188" w:type="dxa"/>
            <w:gridSpan w:val="2"/>
            <w:tcBorders>
              <w:top w:val="nil"/>
              <w:left w:val="nil"/>
              <w:bottom w:val="single" w:sz="4" w:space="0" w:color="auto"/>
              <w:right w:val="nil"/>
            </w:tcBorders>
            <w:shd w:val="clear" w:color="auto" w:fill="FFFFFF"/>
            <w:vAlign w:val="center"/>
            <w:hideMark/>
          </w:tcPr>
          <w:p w14:paraId="215FB78A" w14:textId="77777777" w:rsidR="001266EB" w:rsidRPr="001266EB" w:rsidRDefault="001266EB">
            <w:pPr>
              <w:jc w:val="center"/>
            </w:pPr>
            <w:r w:rsidRPr="001266EB">
              <w:t>800</w:t>
            </w:r>
          </w:p>
        </w:tc>
        <w:tc>
          <w:tcPr>
            <w:tcW w:w="2375" w:type="dxa"/>
            <w:gridSpan w:val="4"/>
            <w:tcBorders>
              <w:top w:val="nil"/>
              <w:left w:val="single" w:sz="4" w:space="0" w:color="auto"/>
              <w:bottom w:val="single" w:sz="4" w:space="0" w:color="auto"/>
              <w:right w:val="single" w:sz="8" w:space="0" w:color="auto"/>
            </w:tcBorders>
            <w:vAlign w:val="center"/>
            <w:hideMark/>
          </w:tcPr>
          <w:p w14:paraId="7010ED51" w14:textId="77777777" w:rsidR="001266EB" w:rsidRPr="001266EB" w:rsidRDefault="001266EB">
            <w:pPr>
              <w:jc w:val="center"/>
            </w:pPr>
            <w:r w:rsidRPr="001266EB">
              <w:t> </w:t>
            </w:r>
          </w:p>
        </w:tc>
      </w:tr>
      <w:tr w:rsidR="001266EB" w:rsidRPr="001266EB" w14:paraId="7B778D4A"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79AB2D0C" w14:textId="77777777" w:rsidR="001266EB" w:rsidRPr="001266EB" w:rsidRDefault="001266EB">
            <w:r w:rsidRPr="001266EB">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36EC27BC" w14:textId="77777777" w:rsidR="001266EB" w:rsidRPr="001266EB" w:rsidRDefault="001266EB">
            <w:pPr>
              <w:jc w:val="center"/>
            </w:pPr>
            <w:r w:rsidRPr="001266EB">
              <w:t>30 9 00 21350</w:t>
            </w:r>
          </w:p>
        </w:tc>
        <w:tc>
          <w:tcPr>
            <w:tcW w:w="1188" w:type="dxa"/>
            <w:gridSpan w:val="2"/>
            <w:tcBorders>
              <w:top w:val="nil"/>
              <w:left w:val="nil"/>
              <w:bottom w:val="single" w:sz="4" w:space="0" w:color="auto"/>
              <w:right w:val="nil"/>
            </w:tcBorders>
            <w:shd w:val="clear" w:color="auto" w:fill="FFFFFF"/>
            <w:vAlign w:val="center"/>
            <w:hideMark/>
          </w:tcPr>
          <w:p w14:paraId="1CBD333D" w14:textId="77777777" w:rsidR="001266EB" w:rsidRPr="001266EB" w:rsidRDefault="001266EB">
            <w:pPr>
              <w:jc w:val="center"/>
            </w:pPr>
            <w:r w:rsidRPr="001266EB">
              <w:t>800</w:t>
            </w:r>
          </w:p>
        </w:tc>
        <w:tc>
          <w:tcPr>
            <w:tcW w:w="2375" w:type="dxa"/>
            <w:gridSpan w:val="4"/>
            <w:tcBorders>
              <w:top w:val="nil"/>
              <w:left w:val="single" w:sz="4" w:space="0" w:color="auto"/>
              <w:bottom w:val="single" w:sz="4" w:space="0" w:color="auto"/>
              <w:right w:val="single" w:sz="8" w:space="0" w:color="auto"/>
            </w:tcBorders>
            <w:vAlign w:val="center"/>
            <w:hideMark/>
          </w:tcPr>
          <w:p w14:paraId="216359C5" w14:textId="77777777" w:rsidR="001266EB" w:rsidRPr="001266EB" w:rsidRDefault="001266EB">
            <w:pPr>
              <w:jc w:val="center"/>
            </w:pPr>
            <w:r w:rsidRPr="001266EB">
              <w:t> </w:t>
            </w:r>
          </w:p>
        </w:tc>
      </w:tr>
      <w:tr w:rsidR="001266EB" w:rsidRPr="001266EB" w14:paraId="79DBABDD"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34744EF6" w14:textId="77777777" w:rsidR="001266EB" w:rsidRPr="001266EB" w:rsidRDefault="001266EB">
            <w:r w:rsidRPr="001266EB">
              <w:t xml:space="preserve">Обеспечение прочих обязательств </w:t>
            </w:r>
            <w:proofErr w:type="gramStart"/>
            <w:r w:rsidRPr="001266EB">
              <w:t>администрации(</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6D060F9A" w14:textId="77777777" w:rsidR="001266EB" w:rsidRPr="001266EB" w:rsidRDefault="001266EB">
            <w:pPr>
              <w:jc w:val="center"/>
            </w:pPr>
            <w:r w:rsidRPr="001266EB">
              <w:t>30 9 00 21390</w:t>
            </w:r>
          </w:p>
        </w:tc>
        <w:tc>
          <w:tcPr>
            <w:tcW w:w="1188" w:type="dxa"/>
            <w:gridSpan w:val="2"/>
            <w:tcBorders>
              <w:top w:val="nil"/>
              <w:left w:val="nil"/>
              <w:bottom w:val="single" w:sz="4" w:space="0" w:color="auto"/>
              <w:right w:val="nil"/>
            </w:tcBorders>
            <w:shd w:val="clear" w:color="auto" w:fill="FFFFFF"/>
            <w:vAlign w:val="center"/>
            <w:hideMark/>
          </w:tcPr>
          <w:p w14:paraId="1C9177CA" w14:textId="77777777" w:rsidR="001266EB" w:rsidRPr="001266EB" w:rsidRDefault="001266EB">
            <w:pPr>
              <w:jc w:val="center"/>
            </w:pPr>
            <w:r w:rsidRPr="001266EB">
              <w:t>200</w:t>
            </w:r>
          </w:p>
        </w:tc>
        <w:tc>
          <w:tcPr>
            <w:tcW w:w="2375" w:type="dxa"/>
            <w:gridSpan w:val="4"/>
            <w:tcBorders>
              <w:top w:val="nil"/>
              <w:left w:val="single" w:sz="4" w:space="0" w:color="auto"/>
              <w:bottom w:val="single" w:sz="4" w:space="0" w:color="auto"/>
              <w:right w:val="single" w:sz="8" w:space="0" w:color="auto"/>
            </w:tcBorders>
            <w:vAlign w:val="center"/>
            <w:hideMark/>
          </w:tcPr>
          <w:p w14:paraId="13AD4924" w14:textId="77777777" w:rsidR="001266EB" w:rsidRPr="001266EB" w:rsidRDefault="001266EB">
            <w:pPr>
              <w:jc w:val="center"/>
            </w:pPr>
            <w:r w:rsidRPr="001266EB">
              <w:t>350 000,00</w:t>
            </w:r>
          </w:p>
        </w:tc>
      </w:tr>
      <w:tr w:rsidR="001266EB" w:rsidRPr="001266EB" w14:paraId="0FC3BEB1"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7B5D298E" w14:textId="77777777" w:rsidR="001266EB" w:rsidRPr="001266EB" w:rsidRDefault="001266EB">
            <w:r w:rsidRPr="001266EB">
              <w:t>Обеспечение прочих обязательств администрации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4010188F" w14:textId="77777777" w:rsidR="001266EB" w:rsidRPr="001266EB" w:rsidRDefault="001266EB">
            <w:pPr>
              <w:jc w:val="center"/>
            </w:pPr>
            <w:r w:rsidRPr="001266EB">
              <w:t>30 9 00 21390</w:t>
            </w:r>
          </w:p>
        </w:tc>
        <w:tc>
          <w:tcPr>
            <w:tcW w:w="1188" w:type="dxa"/>
            <w:gridSpan w:val="2"/>
            <w:tcBorders>
              <w:top w:val="nil"/>
              <w:left w:val="nil"/>
              <w:bottom w:val="single" w:sz="4" w:space="0" w:color="auto"/>
              <w:right w:val="nil"/>
            </w:tcBorders>
            <w:shd w:val="clear" w:color="auto" w:fill="FFFFFF"/>
            <w:vAlign w:val="center"/>
            <w:hideMark/>
          </w:tcPr>
          <w:p w14:paraId="448AF60C" w14:textId="77777777" w:rsidR="001266EB" w:rsidRPr="001266EB" w:rsidRDefault="001266EB">
            <w:pPr>
              <w:jc w:val="center"/>
            </w:pPr>
            <w:r w:rsidRPr="001266EB">
              <w:t>800</w:t>
            </w:r>
          </w:p>
        </w:tc>
        <w:tc>
          <w:tcPr>
            <w:tcW w:w="2375" w:type="dxa"/>
            <w:gridSpan w:val="4"/>
            <w:tcBorders>
              <w:top w:val="nil"/>
              <w:left w:val="single" w:sz="4" w:space="0" w:color="auto"/>
              <w:bottom w:val="single" w:sz="4" w:space="0" w:color="auto"/>
              <w:right w:val="single" w:sz="8" w:space="0" w:color="auto"/>
            </w:tcBorders>
            <w:vAlign w:val="center"/>
            <w:hideMark/>
          </w:tcPr>
          <w:p w14:paraId="220E0ADF" w14:textId="77777777" w:rsidR="001266EB" w:rsidRPr="001266EB" w:rsidRDefault="001266EB">
            <w:pPr>
              <w:jc w:val="center"/>
            </w:pPr>
            <w:r w:rsidRPr="001266EB">
              <w:t>100 000,00</w:t>
            </w:r>
          </w:p>
        </w:tc>
      </w:tr>
      <w:tr w:rsidR="001266EB" w:rsidRPr="001266EB" w14:paraId="7F50AEF8"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hideMark/>
          </w:tcPr>
          <w:p w14:paraId="6377502F" w14:textId="77777777" w:rsidR="001266EB" w:rsidRPr="001266EB" w:rsidRDefault="001266EB">
            <w:r w:rsidRPr="001266EB">
              <w:t>Исполнение судебных актов по исполнительным листам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734C0AA4" w14:textId="77777777" w:rsidR="001266EB" w:rsidRPr="001266EB" w:rsidRDefault="001266EB">
            <w:pPr>
              <w:jc w:val="center"/>
            </w:pPr>
            <w:r w:rsidRPr="001266EB">
              <w:t>30 9 00 90030</w:t>
            </w:r>
          </w:p>
        </w:tc>
        <w:tc>
          <w:tcPr>
            <w:tcW w:w="1188" w:type="dxa"/>
            <w:gridSpan w:val="2"/>
            <w:tcBorders>
              <w:top w:val="nil"/>
              <w:left w:val="nil"/>
              <w:bottom w:val="single" w:sz="4" w:space="0" w:color="auto"/>
              <w:right w:val="nil"/>
            </w:tcBorders>
            <w:shd w:val="clear" w:color="auto" w:fill="FFFFFF"/>
            <w:vAlign w:val="center"/>
            <w:hideMark/>
          </w:tcPr>
          <w:p w14:paraId="4741212D" w14:textId="77777777" w:rsidR="001266EB" w:rsidRPr="001266EB" w:rsidRDefault="001266EB">
            <w:pPr>
              <w:jc w:val="center"/>
            </w:pPr>
            <w:r w:rsidRPr="001266EB">
              <w:t>800</w:t>
            </w:r>
          </w:p>
        </w:tc>
        <w:tc>
          <w:tcPr>
            <w:tcW w:w="2375" w:type="dxa"/>
            <w:gridSpan w:val="4"/>
            <w:tcBorders>
              <w:top w:val="nil"/>
              <w:left w:val="single" w:sz="4" w:space="0" w:color="auto"/>
              <w:bottom w:val="single" w:sz="4" w:space="0" w:color="auto"/>
              <w:right w:val="single" w:sz="8" w:space="0" w:color="auto"/>
            </w:tcBorders>
            <w:shd w:val="clear" w:color="auto" w:fill="FFFFFF"/>
            <w:vAlign w:val="center"/>
            <w:hideMark/>
          </w:tcPr>
          <w:p w14:paraId="28A28EE5" w14:textId="77777777" w:rsidR="001266EB" w:rsidRPr="001266EB" w:rsidRDefault="001266EB">
            <w:pPr>
              <w:jc w:val="center"/>
            </w:pPr>
            <w:r w:rsidRPr="001266EB">
              <w:t>258 598,98</w:t>
            </w:r>
          </w:p>
        </w:tc>
      </w:tr>
      <w:tr w:rsidR="001266EB" w:rsidRPr="001266EB" w14:paraId="1F57DD2A" w14:textId="77777777" w:rsidTr="001266EB">
        <w:trPr>
          <w:gridAfter w:val="2"/>
          <w:wAfter w:w="447" w:type="dxa"/>
          <w:trHeight w:val="945"/>
        </w:trPr>
        <w:tc>
          <w:tcPr>
            <w:tcW w:w="9214" w:type="dxa"/>
            <w:gridSpan w:val="8"/>
            <w:tcBorders>
              <w:top w:val="nil"/>
              <w:left w:val="single" w:sz="8" w:space="0" w:color="auto"/>
              <w:bottom w:val="single" w:sz="4" w:space="0" w:color="auto"/>
              <w:right w:val="nil"/>
            </w:tcBorders>
            <w:hideMark/>
          </w:tcPr>
          <w:p w14:paraId="555560BF" w14:textId="77777777" w:rsidR="001266EB" w:rsidRPr="001266EB" w:rsidRDefault="001266EB">
            <w:r w:rsidRPr="001266EB">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single" w:sz="4" w:space="0" w:color="auto"/>
              <w:right w:val="single" w:sz="4" w:space="0" w:color="auto"/>
            </w:tcBorders>
            <w:shd w:val="clear" w:color="auto" w:fill="FFFFFF"/>
            <w:vAlign w:val="center"/>
            <w:hideMark/>
          </w:tcPr>
          <w:p w14:paraId="476D5494" w14:textId="77777777" w:rsidR="001266EB" w:rsidRPr="001266EB" w:rsidRDefault="001266EB">
            <w:pPr>
              <w:jc w:val="center"/>
            </w:pPr>
            <w:r w:rsidRPr="001266EB">
              <w:t>30 9 00 G0080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48529FC3"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24C7C832" w14:textId="77777777" w:rsidR="001266EB" w:rsidRPr="001266EB" w:rsidRDefault="001266EB">
            <w:pPr>
              <w:jc w:val="center"/>
              <w:rPr>
                <w:color w:val="auto"/>
              </w:rPr>
            </w:pPr>
            <w:r w:rsidRPr="001266EB">
              <w:t>397 500,00</w:t>
            </w:r>
          </w:p>
        </w:tc>
      </w:tr>
      <w:tr w:rsidR="001266EB" w:rsidRPr="001266EB" w14:paraId="41C32A70" w14:textId="77777777" w:rsidTr="001266EB">
        <w:trPr>
          <w:gridAfter w:val="2"/>
          <w:wAfter w:w="447" w:type="dxa"/>
          <w:trHeight w:val="630"/>
        </w:trPr>
        <w:tc>
          <w:tcPr>
            <w:tcW w:w="9214" w:type="dxa"/>
            <w:gridSpan w:val="8"/>
            <w:tcBorders>
              <w:top w:val="nil"/>
              <w:left w:val="single" w:sz="8" w:space="0" w:color="auto"/>
              <w:bottom w:val="nil"/>
              <w:right w:val="nil"/>
            </w:tcBorders>
            <w:hideMark/>
          </w:tcPr>
          <w:p w14:paraId="08CC542D" w14:textId="77777777" w:rsidR="001266EB" w:rsidRPr="001266EB" w:rsidRDefault="001266EB">
            <w:r w:rsidRPr="001266EB">
              <w:t>Содержание детских площадок, скамеек, урн и лавок на территории Комсомольского городского поселения (Иные бюджетные ассигнования)</w:t>
            </w:r>
          </w:p>
        </w:tc>
        <w:tc>
          <w:tcPr>
            <w:tcW w:w="2268" w:type="dxa"/>
            <w:gridSpan w:val="3"/>
            <w:tcBorders>
              <w:top w:val="nil"/>
              <w:left w:val="single" w:sz="4" w:space="0" w:color="auto"/>
              <w:bottom w:val="nil"/>
              <w:right w:val="single" w:sz="4" w:space="0" w:color="auto"/>
            </w:tcBorders>
            <w:shd w:val="clear" w:color="auto" w:fill="FFFFFF"/>
            <w:vAlign w:val="center"/>
            <w:hideMark/>
          </w:tcPr>
          <w:p w14:paraId="21C5F381" w14:textId="77777777" w:rsidR="001266EB" w:rsidRPr="001266EB" w:rsidRDefault="001266EB">
            <w:pPr>
              <w:jc w:val="center"/>
            </w:pPr>
            <w:r w:rsidRPr="001266EB">
              <w:t>30 9 00 G0080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421B5555"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vAlign w:val="center"/>
            <w:hideMark/>
          </w:tcPr>
          <w:p w14:paraId="2DA583EF" w14:textId="77777777" w:rsidR="001266EB" w:rsidRPr="001266EB" w:rsidRDefault="001266EB">
            <w:pPr>
              <w:jc w:val="center"/>
            </w:pPr>
            <w:r w:rsidRPr="001266EB">
              <w:t>84 000,00</w:t>
            </w:r>
          </w:p>
        </w:tc>
      </w:tr>
      <w:tr w:rsidR="001266EB" w:rsidRPr="001266EB" w14:paraId="3155FC48" w14:textId="77777777" w:rsidTr="001266EB">
        <w:trPr>
          <w:gridAfter w:val="2"/>
          <w:wAfter w:w="447" w:type="dxa"/>
          <w:trHeight w:val="960"/>
        </w:trPr>
        <w:tc>
          <w:tcPr>
            <w:tcW w:w="9214" w:type="dxa"/>
            <w:gridSpan w:val="8"/>
            <w:tcBorders>
              <w:top w:val="single" w:sz="4" w:space="0" w:color="auto"/>
              <w:left w:val="single" w:sz="4" w:space="0" w:color="auto"/>
              <w:bottom w:val="single" w:sz="4" w:space="0" w:color="auto"/>
              <w:right w:val="single" w:sz="4" w:space="0" w:color="auto"/>
            </w:tcBorders>
            <w:vAlign w:val="center"/>
            <w:hideMark/>
          </w:tcPr>
          <w:p w14:paraId="773FD085" w14:textId="77777777" w:rsidR="001266EB" w:rsidRPr="001266EB" w:rsidRDefault="001266EB">
            <w:r w:rsidRPr="001266EB">
              <w:t xml:space="preserve">Иные межбюджетные трансферты на </w:t>
            </w:r>
            <w:proofErr w:type="spellStart"/>
            <w:r w:rsidRPr="001266EB">
              <w:t>софинансирование</w:t>
            </w:r>
            <w:proofErr w:type="spellEnd"/>
            <w:r w:rsidRPr="001266EB">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2268" w:type="dxa"/>
            <w:gridSpan w:val="3"/>
            <w:tcBorders>
              <w:top w:val="single" w:sz="4" w:space="0" w:color="auto"/>
              <w:left w:val="nil"/>
              <w:bottom w:val="single" w:sz="4" w:space="0" w:color="auto"/>
              <w:right w:val="single" w:sz="4" w:space="0" w:color="auto"/>
            </w:tcBorders>
            <w:shd w:val="clear" w:color="auto" w:fill="FFFFFF"/>
            <w:vAlign w:val="center"/>
            <w:hideMark/>
          </w:tcPr>
          <w:p w14:paraId="662F633E" w14:textId="77777777" w:rsidR="001266EB" w:rsidRPr="001266EB" w:rsidRDefault="001266EB">
            <w:pPr>
              <w:jc w:val="center"/>
            </w:pPr>
            <w:r w:rsidRPr="001266EB">
              <w:t>30 9 00 P1350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42FF3523" w14:textId="77777777" w:rsidR="001266EB" w:rsidRPr="001266EB" w:rsidRDefault="001266EB">
            <w:pPr>
              <w:jc w:val="center"/>
            </w:pPr>
            <w:r w:rsidRPr="001266EB">
              <w:t>500</w:t>
            </w:r>
          </w:p>
        </w:tc>
        <w:tc>
          <w:tcPr>
            <w:tcW w:w="2375" w:type="dxa"/>
            <w:gridSpan w:val="4"/>
            <w:tcBorders>
              <w:top w:val="nil"/>
              <w:left w:val="nil"/>
              <w:bottom w:val="single" w:sz="4" w:space="0" w:color="auto"/>
              <w:right w:val="single" w:sz="4" w:space="0" w:color="auto"/>
            </w:tcBorders>
            <w:vAlign w:val="center"/>
            <w:hideMark/>
          </w:tcPr>
          <w:p w14:paraId="53A663F8" w14:textId="77777777" w:rsidR="001266EB" w:rsidRPr="001266EB" w:rsidRDefault="001266EB">
            <w:pPr>
              <w:jc w:val="center"/>
            </w:pPr>
            <w:r w:rsidRPr="001266EB">
              <w:t>643 034,73</w:t>
            </w:r>
          </w:p>
        </w:tc>
      </w:tr>
      <w:tr w:rsidR="001266EB" w:rsidRPr="001266EB" w14:paraId="02DF7C96" w14:textId="77777777" w:rsidTr="001266EB">
        <w:trPr>
          <w:gridAfter w:val="2"/>
          <w:wAfter w:w="447" w:type="dxa"/>
          <w:trHeight w:val="330"/>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hideMark/>
          </w:tcPr>
          <w:p w14:paraId="4ABC322B" w14:textId="77777777" w:rsidR="001266EB" w:rsidRPr="001266EB" w:rsidRDefault="001266EB">
            <w:pPr>
              <w:rPr>
                <w:b/>
                <w:bCs/>
              </w:rPr>
            </w:pPr>
            <w:r w:rsidRPr="001266EB">
              <w:rPr>
                <w:b/>
                <w:bCs/>
              </w:rPr>
              <w:lastRenderedPageBreak/>
              <w:t>Реализация мероприятий резервного фонда</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30DD778F" w14:textId="77777777" w:rsidR="001266EB" w:rsidRPr="001266EB" w:rsidRDefault="001266EB">
            <w:pPr>
              <w:jc w:val="center"/>
              <w:rPr>
                <w:b/>
                <w:bCs/>
              </w:rPr>
            </w:pPr>
            <w:r w:rsidRPr="001266EB">
              <w:rPr>
                <w:b/>
                <w:bCs/>
              </w:rPr>
              <w:t>31 0 00 00000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3B407DEB"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342B7976" w14:textId="77777777" w:rsidR="001266EB" w:rsidRPr="001266EB" w:rsidRDefault="001266EB">
            <w:pPr>
              <w:jc w:val="center"/>
              <w:rPr>
                <w:b/>
                <w:bCs/>
              </w:rPr>
            </w:pPr>
            <w:r w:rsidRPr="001266EB">
              <w:rPr>
                <w:b/>
                <w:bCs/>
              </w:rPr>
              <w:t>300 000,00</w:t>
            </w:r>
          </w:p>
        </w:tc>
      </w:tr>
      <w:tr w:rsidR="001266EB" w:rsidRPr="001266EB" w14:paraId="0D0D5269" w14:textId="77777777" w:rsidTr="001266EB">
        <w:trPr>
          <w:gridAfter w:val="2"/>
          <w:wAfter w:w="447" w:type="dxa"/>
          <w:trHeight w:val="315"/>
        </w:trPr>
        <w:tc>
          <w:tcPr>
            <w:tcW w:w="9214" w:type="dxa"/>
            <w:gridSpan w:val="8"/>
            <w:tcBorders>
              <w:top w:val="nil"/>
              <w:left w:val="single" w:sz="4" w:space="0" w:color="auto"/>
              <w:bottom w:val="single" w:sz="4" w:space="0" w:color="auto"/>
              <w:right w:val="single" w:sz="4" w:space="0" w:color="auto"/>
            </w:tcBorders>
            <w:hideMark/>
          </w:tcPr>
          <w:p w14:paraId="52BB3C5D" w14:textId="77777777" w:rsidR="001266EB" w:rsidRPr="001266EB" w:rsidRDefault="001266EB">
            <w:pPr>
              <w:rPr>
                <w:b/>
                <w:bCs/>
                <w:i/>
                <w:iCs/>
              </w:rPr>
            </w:pPr>
            <w:r w:rsidRPr="001266EB">
              <w:rPr>
                <w:b/>
                <w:bCs/>
                <w:i/>
                <w:iCs/>
              </w:rPr>
              <w:t>Непрограммные направления деятельности органов местного самоуправления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7407ACA0" w14:textId="77777777" w:rsidR="001266EB" w:rsidRPr="001266EB" w:rsidRDefault="001266EB">
            <w:pPr>
              <w:jc w:val="center"/>
              <w:rPr>
                <w:b/>
                <w:bCs/>
                <w:i/>
                <w:iCs/>
              </w:rPr>
            </w:pPr>
            <w:r w:rsidRPr="001266EB">
              <w:rPr>
                <w:b/>
                <w:bCs/>
                <w:i/>
                <w:iCs/>
              </w:rPr>
              <w:t>31 9 00 00000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5767C18"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4" w:space="0" w:color="auto"/>
            </w:tcBorders>
            <w:vAlign w:val="center"/>
            <w:hideMark/>
          </w:tcPr>
          <w:p w14:paraId="0D839C3C" w14:textId="77777777" w:rsidR="001266EB" w:rsidRPr="001266EB" w:rsidRDefault="001266EB">
            <w:pPr>
              <w:jc w:val="center"/>
              <w:rPr>
                <w:b/>
                <w:bCs/>
                <w:i/>
                <w:iCs/>
              </w:rPr>
            </w:pPr>
            <w:r w:rsidRPr="001266EB">
              <w:rPr>
                <w:b/>
                <w:bCs/>
                <w:i/>
                <w:iCs/>
              </w:rPr>
              <w:t>300 000,00</w:t>
            </w:r>
          </w:p>
        </w:tc>
      </w:tr>
      <w:tr w:rsidR="001266EB" w:rsidRPr="001266EB" w14:paraId="6CE5B13E" w14:textId="77777777" w:rsidTr="001266EB">
        <w:trPr>
          <w:gridAfter w:val="2"/>
          <w:wAfter w:w="447" w:type="dxa"/>
          <w:trHeight w:val="330"/>
        </w:trPr>
        <w:tc>
          <w:tcPr>
            <w:tcW w:w="9214" w:type="dxa"/>
            <w:gridSpan w:val="8"/>
            <w:tcBorders>
              <w:top w:val="nil"/>
              <w:left w:val="single" w:sz="8" w:space="0" w:color="auto"/>
              <w:bottom w:val="nil"/>
              <w:right w:val="single" w:sz="4" w:space="0" w:color="auto"/>
            </w:tcBorders>
            <w:shd w:val="clear" w:color="auto" w:fill="FFFFFF"/>
            <w:hideMark/>
          </w:tcPr>
          <w:p w14:paraId="531F4ADA" w14:textId="77777777" w:rsidR="001266EB" w:rsidRPr="001266EB" w:rsidRDefault="001266EB">
            <w:r w:rsidRPr="001266EB">
              <w:t>Проведение мероприятий резервного фонда (Иные бюджетные ассигнования)</w:t>
            </w:r>
          </w:p>
        </w:tc>
        <w:tc>
          <w:tcPr>
            <w:tcW w:w="2268" w:type="dxa"/>
            <w:gridSpan w:val="3"/>
            <w:tcBorders>
              <w:top w:val="nil"/>
              <w:left w:val="nil"/>
              <w:bottom w:val="nil"/>
              <w:right w:val="single" w:sz="4" w:space="0" w:color="auto"/>
            </w:tcBorders>
            <w:shd w:val="clear" w:color="auto" w:fill="FFFFFF"/>
            <w:vAlign w:val="center"/>
            <w:hideMark/>
          </w:tcPr>
          <w:p w14:paraId="72877CB0" w14:textId="77777777" w:rsidR="001266EB" w:rsidRPr="001266EB" w:rsidRDefault="001266EB">
            <w:pPr>
              <w:jc w:val="center"/>
            </w:pPr>
            <w:r w:rsidRPr="001266EB">
              <w:t>31 9 00 20100</w:t>
            </w:r>
          </w:p>
        </w:tc>
        <w:tc>
          <w:tcPr>
            <w:tcW w:w="1188" w:type="dxa"/>
            <w:gridSpan w:val="2"/>
            <w:tcBorders>
              <w:top w:val="nil"/>
              <w:left w:val="nil"/>
              <w:bottom w:val="nil"/>
              <w:right w:val="single" w:sz="4" w:space="0" w:color="auto"/>
            </w:tcBorders>
            <w:shd w:val="clear" w:color="auto" w:fill="FFFFFF"/>
            <w:vAlign w:val="center"/>
            <w:hideMark/>
          </w:tcPr>
          <w:p w14:paraId="52C75091" w14:textId="77777777" w:rsidR="001266EB" w:rsidRPr="001266EB" w:rsidRDefault="001266EB">
            <w:pPr>
              <w:jc w:val="center"/>
            </w:pPr>
            <w:r w:rsidRPr="001266EB">
              <w:t>800</w:t>
            </w:r>
          </w:p>
        </w:tc>
        <w:tc>
          <w:tcPr>
            <w:tcW w:w="2375" w:type="dxa"/>
            <w:gridSpan w:val="4"/>
            <w:tcBorders>
              <w:top w:val="nil"/>
              <w:left w:val="nil"/>
              <w:bottom w:val="nil"/>
              <w:right w:val="single" w:sz="4" w:space="0" w:color="auto"/>
            </w:tcBorders>
            <w:vAlign w:val="center"/>
            <w:hideMark/>
          </w:tcPr>
          <w:p w14:paraId="436AA26B" w14:textId="77777777" w:rsidR="001266EB" w:rsidRPr="001266EB" w:rsidRDefault="001266EB">
            <w:pPr>
              <w:jc w:val="center"/>
            </w:pPr>
            <w:r w:rsidRPr="001266EB">
              <w:t>300 000,00</w:t>
            </w:r>
          </w:p>
        </w:tc>
      </w:tr>
      <w:tr w:rsidR="001266EB" w:rsidRPr="001266EB" w14:paraId="1C83A504" w14:textId="77777777" w:rsidTr="001266EB">
        <w:trPr>
          <w:gridAfter w:val="2"/>
          <w:wAfter w:w="447" w:type="dxa"/>
          <w:trHeight w:val="645"/>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hideMark/>
          </w:tcPr>
          <w:p w14:paraId="42CD9793" w14:textId="77777777" w:rsidR="001266EB" w:rsidRPr="001266EB" w:rsidRDefault="001266EB">
            <w:pPr>
              <w:rPr>
                <w:b/>
                <w:bCs/>
              </w:rPr>
            </w:pPr>
            <w:r w:rsidRPr="001266EB">
              <w:rPr>
                <w:b/>
                <w:bCs/>
              </w:rPr>
              <w:t>Реализация отдельных полномочий Российской Федерации и Ивановской области</w:t>
            </w:r>
          </w:p>
        </w:tc>
        <w:tc>
          <w:tcPr>
            <w:tcW w:w="2268" w:type="dxa"/>
            <w:gridSpan w:val="3"/>
            <w:tcBorders>
              <w:top w:val="single" w:sz="8" w:space="0" w:color="auto"/>
              <w:left w:val="nil"/>
              <w:bottom w:val="single" w:sz="8" w:space="0" w:color="auto"/>
              <w:right w:val="single" w:sz="4" w:space="0" w:color="auto"/>
            </w:tcBorders>
            <w:shd w:val="clear" w:color="auto" w:fill="FABF8F"/>
            <w:vAlign w:val="center"/>
            <w:hideMark/>
          </w:tcPr>
          <w:p w14:paraId="643CCC93" w14:textId="77777777" w:rsidR="001266EB" w:rsidRPr="001266EB" w:rsidRDefault="001266EB">
            <w:pPr>
              <w:jc w:val="center"/>
              <w:rPr>
                <w:b/>
                <w:bCs/>
              </w:rPr>
            </w:pPr>
            <w:r w:rsidRPr="001266EB">
              <w:rPr>
                <w:b/>
                <w:bCs/>
              </w:rPr>
              <w:t>32 0 00 00000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0B810C01" w14:textId="77777777" w:rsidR="001266EB" w:rsidRPr="001266EB" w:rsidRDefault="001266EB">
            <w:pPr>
              <w:jc w:val="center"/>
              <w:rPr>
                <w:b/>
                <w:bCs/>
              </w:rPr>
            </w:pPr>
            <w:r w:rsidRPr="001266EB">
              <w:rPr>
                <w:b/>
                <w:bCs/>
              </w:rPr>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70B64BB7" w14:textId="77777777" w:rsidR="001266EB" w:rsidRPr="001266EB" w:rsidRDefault="001266EB">
            <w:pPr>
              <w:jc w:val="center"/>
              <w:rPr>
                <w:b/>
                <w:bCs/>
              </w:rPr>
            </w:pPr>
            <w:r w:rsidRPr="001266EB">
              <w:rPr>
                <w:b/>
                <w:bCs/>
              </w:rPr>
              <w:t>2 442 052,45</w:t>
            </w:r>
          </w:p>
        </w:tc>
      </w:tr>
      <w:tr w:rsidR="001266EB" w:rsidRPr="001266EB" w14:paraId="78B6123A" w14:textId="77777777" w:rsidTr="001266EB">
        <w:trPr>
          <w:gridAfter w:val="2"/>
          <w:wAfter w:w="447" w:type="dxa"/>
          <w:trHeight w:val="315"/>
        </w:trPr>
        <w:tc>
          <w:tcPr>
            <w:tcW w:w="9214" w:type="dxa"/>
            <w:gridSpan w:val="8"/>
            <w:tcBorders>
              <w:top w:val="nil"/>
              <w:left w:val="single" w:sz="4" w:space="0" w:color="auto"/>
              <w:bottom w:val="single" w:sz="4" w:space="0" w:color="auto"/>
              <w:right w:val="single" w:sz="4" w:space="0" w:color="auto"/>
            </w:tcBorders>
            <w:shd w:val="clear" w:color="auto" w:fill="FFFFFF"/>
            <w:hideMark/>
          </w:tcPr>
          <w:p w14:paraId="015E55E9" w14:textId="77777777" w:rsidR="001266EB" w:rsidRPr="001266EB" w:rsidRDefault="001266EB">
            <w:pPr>
              <w:rPr>
                <w:b/>
                <w:bCs/>
                <w:i/>
                <w:iCs/>
              </w:rPr>
            </w:pPr>
            <w:r w:rsidRPr="001266EB">
              <w:rPr>
                <w:b/>
                <w:bCs/>
                <w:i/>
                <w:iCs/>
              </w:rPr>
              <w:t>Непрограммные направления деятельности органов местного самоуправления</w:t>
            </w:r>
          </w:p>
        </w:tc>
        <w:tc>
          <w:tcPr>
            <w:tcW w:w="2268" w:type="dxa"/>
            <w:gridSpan w:val="3"/>
            <w:tcBorders>
              <w:top w:val="nil"/>
              <w:left w:val="nil"/>
              <w:bottom w:val="single" w:sz="4" w:space="0" w:color="auto"/>
              <w:right w:val="single" w:sz="4" w:space="0" w:color="auto"/>
            </w:tcBorders>
            <w:shd w:val="clear" w:color="auto" w:fill="FFFFFF"/>
            <w:vAlign w:val="center"/>
            <w:hideMark/>
          </w:tcPr>
          <w:p w14:paraId="1B127BC0" w14:textId="77777777" w:rsidR="001266EB" w:rsidRPr="001266EB" w:rsidRDefault="001266EB">
            <w:pPr>
              <w:jc w:val="center"/>
              <w:rPr>
                <w:b/>
                <w:bCs/>
                <w:i/>
                <w:iCs/>
              </w:rPr>
            </w:pPr>
            <w:r w:rsidRPr="001266EB">
              <w:rPr>
                <w:b/>
                <w:bCs/>
                <w:i/>
                <w:iCs/>
              </w:rPr>
              <w:t>32 9 00 00000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F223FC1"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shd w:val="clear" w:color="auto" w:fill="FFFFFF"/>
            <w:vAlign w:val="center"/>
            <w:hideMark/>
          </w:tcPr>
          <w:p w14:paraId="4FF4ADA2" w14:textId="77777777" w:rsidR="001266EB" w:rsidRPr="001266EB" w:rsidRDefault="001266EB">
            <w:pPr>
              <w:jc w:val="center"/>
              <w:rPr>
                <w:b/>
                <w:bCs/>
                <w:i/>
                <w:iCs/>
              </w:rPr>
            </w:pPr>
            <w:r w:rsidRPr="001266EB">
              <w:rPr>
                <w:b/>
                <w:bCs/>
                <w:i/>
                <w:iCs/>
              </w:rPr>
              <w:t>2 442 052,45</w:t>
            </w:r>
          </w:p>
        </w:tc>
      </w:tr>
      <w:tr w:rsidR="001266EB" w:rsidRPr="001266EB" w14:paraId="78E9874D"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hideMark/>
          </w:tcPr>
          <w:p w14:paraId="7BE632A7" w14:textId="77777777" w:rsidR="001266EB" w:rsidRPr="001266EB" w:rsidRDefault="001266EB">
            <w:r w:rsidRPr="001266EB">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1266EB">
              <w:t>Федерации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49322CF9" w14:textId="77777777" w:rsidR="001266EB" w:rsidRPr="001266EB" w:rsidRDefault="001266EB">
            <w:pPr>
              <w:jc w:val="center"/>
            </w:pPr>
            <w:r w:rsidRPr="001266EB">
              <w:t>32 9 00 51200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4F4337C"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4767EC85" w14:textId="77777777" w:rsidR="001266EB" w:rsidRPr="001266EB" w:rsidRDefault="001266EB">
            <w:pPr>
              <w:jc w:val="center"/>
            </w:pPr>
            <w:r w:rsidRPr="001266EB">
              <w:t>88 879,87</w:t>
            </w:r>
          </w:p>
        </w:tc>
      </w:tr>
      <w:tr w:rsidR="001266EB" w:rsidRPr="001266EB" w14:paraId="268FA82F" w14:textId="77777777" w:rsidTr="001266EB">
        <w:trPr>
          <w:gridAfter w:val="2"/>
          <w:wAfter w:w="447" w:type="dxa"/>
          <w:trHeight w:val="1275"/>
        </w:trPr>
        <w:tc>
          <w:tcPr>
            <w:tcW w:w="9214" w:type="dxa"/>
            <w:gridSpan w:val="8"/>
            <w:tcBorders>
              <w:top w:val="nil"/>
              <w:left w:val="single" w:sz="8" w:space="0" w:color="auto"/>
              <w:bottom w:val="nil"/>
              <w:right w:val="single" w:sz="4" w:space="0" w:color="auto"/>
            </w:tcBorders>
            <w:shd w:val="clear" w:color="auto" w:fill="FFFFFF"/>
            <w:vAlign w:val="center"/>
            <w:hideMark/>
          </w:tcPr>
          <w:p w14:paraId="31F87EC6" w14:textId="77777777" w:rsidR="001266EB" w:rsidRPr="001266EB" w:rsidRDefault="001266EB">
            <w:r w:rsidRPr="001266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2268" w:type="dxa"/>
            <w:gridSpan w:val="3"/>
            <w:tcBorders>
              <w:top w:val="nil"/>
              <w:left w:val="nil"/>
              <w:bottom w:val="nil"/>
              <w:right w:val="single" w:sz="4" w:space="0" w:color="auto"/>
            </w:tcBorders>
            <w:shd w:val="clear" w:color="auto" w:fill="FFFFFF"/>
            <w:vAlign w:val="center"/>
            <w:hideMark/>
          </w:tcPr>
          <w:p w14:paraId="252437B1" w14:textId="77777777" w:rsidR="001266EB" w:rsidRPr="001266EB" w:rsidRDefault="001266EB">
            <w:pPr>
              <w:jc w:val="center"/>
            </w:pPr>
            <w:r w:rsidRPr="001266EB">
              <w:t>32 9 00 Д0820</w:t>
            </w:r>
          </w:p>
        </w:tc>
        <w:tc>
          <w:tcPr>
            <w:tcW w:w="1188" w:type="dxa"/>
            <w:gridSpan w:val="2"/>
            <w:tcBorders>
              <w:top w:val="nil"/>
              <w:left w:val="nil"/>
              <w:bottom w:val="nil"/>
              <w:right w:val="single" w:sz="4" w:space="0" w:color="auto"/>
            </w:tcBorders>
            <w:shd w:val="clear" w:color="auto" w:fill="FFFFFF"/>
            <w:vAlign w:val="center"/>
            <w:hideMark/>
          </w:tcPr>
          <w:p w14:paraId="797938E5" w14:textId="77777777" w:rsidR="001266EB" w:rsidRPr="001266EB" w:rsidRDefault="001266EB">
            <w:pPr>
              <w:jc w:val="center"/>
            </w:pPr>
            <w:r w:rsidRPr="001266EB">
              <w:t>400</w:t>
            </w:r>
          </w:p>
        </w:tc>
        <w:tc>
          <w:tcPr>
            <w:tcW w:w="2375" w:type="dxa"/>
            <w:gridSpan w:val="4"/>
            <w:tcBorders>
              <w:top w:val="nil"/>
              <w:left w:val="nil"/>
              <w:bottom w:val="nil"/>
              <w:right w:val="single" w:sz="8" w:space="0" w:color="auto"/>
            </w:tcBorders>
            <w:vAlign w:val="center"/>
            <w:hideMark/>
          </w:tcPr>
          <w:p w14:paraId="3A88A0DA" w14:textId="77777777" w:rsidR="001266EB" w:rsidRPr="001266EB" w:rsidRDefault="001266EB">
            <w:pPr>
              <w:jc w:val="center"/>
            </w:pPr>
            <w:r w:rsidRPr="001266EB">
              <w:t>2 353 172,58</w:t>
            </w:r>
          </w:p>
        </w:tc>
      </w:tr>
      <w:tr w:rsidR="001266EB" w:rsidRPr="001266EB" w14:paraId="51B5BE4C" w14:textId="77777777" w:rsidTr="001266EB">
        <w:trPr>
          <w:gridAfter w:val="2"/>
          <w:wAfter w:w="447" w:type="dxa"/>
          <w:trHeight w:val="330"/>
        </w:trPr>
        <w:tc>
          <w:tcPr>
            <w:tcW w:w="9214" w:type="dxa"/>
            <w:gridSpan w:val="8"/>
            <w:tcBorders>
              <w:top w:val="single" w:sz="8" w:space="0" w:color="auto"/>
              <w:left w:val="single" w:sz="8" w:space="0" w:color="auto"/>
              <w:bottom w:val="single" w:sz="8" w:space="0" w:color="auto"/>
              <w:right w:val="nil"/>
            </w:tcBorders>
            <w:shd w:val="clear" w:color="auto" w:fill="FABF8F"/>
            <w:vAlign w:val="bottom"/>
            <w:hideMark/>
          </w:tcPr>
          <w:p w14:paraId="7033D682" w14:textId="77777777" w:rsidR="001266EB" w:rsidRPr="001266EB" w:rsidRDefault="001266EB">
            <w:pPr>
              <w:rPr>
                <w:b/>
                <w:bCs/>
              </w:rPr>
            </w:pPr>
            <w:r w:rsidRPr="001266EB">
              <w:rPr>
                <w:b/>
                <w:bCs/>
              </w:rPr>
              <w:t>Обеспечение деятельности органов местного самоуправления</w:t>
            </w:r>
          </w:p>
        </w:tc>
        <w:tc>
          <w:tcPr>
            <w:tcW w:w="2268" w:type="dxa"/>
            <w:gridSpan w:val="3"/>
            <w:tcBorders>
              <w:top w:val="single" w:sz="8" w:space="0" w:color="auto"/>
              <w:left w:val="single" w:sz="4" w:space="0" w:color="auto"/>
              <w:bottom w:val="single" w:sz="8" w:space="0" w:color="auto"/>
              <w:right w:val="single" w:sz="4" w:space="0" w:color="auto"/>
            </w:tcBorders>
            <w:shd w:val="clear" w:color="auto" w:fill="FABF8F"/>
            <w:vAlign w:val="bottom"/>
            <w:hideMark/>
          </w:tcPr>
          <w:p w14:paraId="0FB9255A" w14:textId="77777777" w:rsidR="001266EB" w:rsidRPr="001266EB" w:rsidRDefault="001266EB">
            <w:pPr>
              <w:jc w:val="center"/>
              <w:rPr>
                <w:b/>
                <w:bCs/>
              </w:rPr>
            </w:pPr>
            <w:r w:rsidRPr="001266EB">
              <w:rPr>
                <w:b/>
                <w:bCs/>
              </w:rPr>
              <w:t>33 0 00 00000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4CDAA55E"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7B06DF69" w14:textId="77777777" w:rsidR="001266EB" w:rsidRPr="001266EB" w:rsidRDefault="001266EB">
            <w:pPr>
              <w:jc w:val="center"/>
              <w:rPr>
                <w:b/>
                <w:bCs/>
              </w:rPr>
            </w:pPr>
            <w:r w:rsidRPr="001266EB">
              <w:rPr>
                <w:b/>
                <w:bCs/>
              </w:rPr>
              <w:t>63 108 001,80</w:t>
            </w:r>
          </w:p>
        </w:tc>
      </w:tr>
      <w:tr w:rsidR="001266EB" w:rsidRPr="001266EB" w14:paraId="33AAA514" w14:textId="77777777" w:rsidTr="001266EB">
        <w:trPr>
          <w:gridAfter w:val="2"/>
          <w:wAfter w:w="447" w:type="dxa"/>
          <w:trHeight w:val="315"/>
        </w:trPr>
        <w:tc>
          <w:tcPr>
            <w:tcW w:w="9214" w:type="dxa"/>
            <w:gridSpan w:val="8"/>
            <w:tcBorders>
              <w:top w:val="nil"/>
              <w:left w:val="single" w:sz="8" w:space="0" w:color="auto"/>
              <w:bottom w:val="single" w:sz="4" w:space="0" w:color="auto"/>
              <w:right w:val="nil"/>
            </w:tcBorders>
            <w:shd w:val="clear" w:color="auto" w:fill="FFFFFF"/>
            <w:vAlign w:val="bottom"/>
            <w:hideMark/>
          </w:tcPr>
          <w:p w14:paraId="44524CE4" w14:textId="77777777" w:rsidR="001266EB" w:rsidRPr="001266EB" w:rsidRDefault="001266EB">
            <w:pPr>
              <w:rPr>
                <w:b/>
                <w:bCs/>
                <w:i/>
                <w:iCs/>
              </w:rPr>
            </w:pPr>
            <w:r w:rsidRPr="001266EB">
              <w:rPr>
                <w:b/>
                <w:bCs/>
                <w:i/>
                <w:iCs/>
              </w:rPr>
              <w:t>Непрограммные направления деятельности органов местного самоуправления</w:t>
            </w:r>
          </w:p>
        </w:tc>
        <w:tc>
          <w:tcPr>
            <w:tcW w:w="2268" w:type="dxa"/>
            <w:gridSpan w:val="3"/>
            <w:tcBorders>
              <w:top w:val="nil"/>
              <w:left w:val="single" w:sz="4" w:space="0" w:color="auto"/>
              <w:bottom w:val="single" w:sz="4" w:space="0" w:color="auto"/>
              <w:right w:val="single" w:sz="4" w:space="0" w:color="auto"/>
            </w:tcBorders>
            <w:shd w:val="clear" w:color="auto" w:fill="FFFFFF"/>
            <w:noWrap/>
            <w:vAlign w:val="bottom"/>
            <w:hideMark/>
          </w:tcPr>
          <w:p w14:paraId="245C9428" w14:textId="77777777" w:rsidR="001266EB" w:rsidRPr="001266EB" w:rsidRDefault="001266EB">
            <w:pPr>
              <w:jc w:val="center"/>
              <w:rPr>
                <w:b/>
                <w:bCs/>
                <w:i/>
                <w:iCs/>
              </w:rPr>
            </w:pPr>
            <w:r w:rsidRPr="001266EB">
              <w:rPr>
                <w:b/>
                <w:bCs/>
                <w:i/>
                <w:iCs/>
              </w:rPr>
              <w:t>33 9 00 00000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0EAC8765"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vAlign w:val="center"/>
            <w:hideMark/>
          </w:tcPr>
          <w:p w14:paraId="0BD2DE66" w14:textId="77777777" w:rsidR="001266EB" w:rsidRPr="001266EB" w:rsidRDefault="001266EB">
            <w:pPr>
              <w:jc w:val="center"/>
              <w:rPr>
                <w:b/>
                <w:bCs/>
                <w:i/>
                <w:iCs/>
              </w:rPr>
            </w:pPr>
            <w:r w:rsidRPr="001266EB">
              <w:rPr>
                <w:b/>
                <w:bCs/>
                <w:i/>
                <w:iCs/>
              </w:rPr>
              <w:t>63 108 001,80</w:t>
            </w:r>
          </w:p>
        </w:tc>
      </w:tr>
      <w:tr w:rsidR="001266EB" w:rsidRPr="001266EB" w14:paraId="1FBAEF8C" w14:textId="77777777" w:rsidTr="001266EB">
        <w:trPr>
          <w:gridAfter w:val="2"/>
          <w:wAfter w:w="447" w:type="dxa"/>
          <w:trHeight w:val="1260"/>
        </w:trPr>
        <w:tc>
          <w:tcPr>
            <w:tcW w:w="9214" w:type="dxa"/>
            <w:gridSpan w:val="8"/>
            <w:tcBorders>
              <w:top w:val="nil"/>
              <w:left w:val="single" w:sz="8" w:space="0" w:color="auto"/>
              <w:bottom w:val="single" w:sz="4" w:space="0" w:color="auto"/>
              <w:right w:val="nil"/>
            </w:tcBorders>
            <w:shd w:val="clear" w:color="auto" w:fill="FFFFFF"/>
            <w:vAlign w:val="bottom"/>
            <w:hideMark/>
          </w:tcPr>
          <w:p w14:paraId="348BC8AF"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719EA1EF" w14:textId="77777777" w:rsidR="001266EB" w:rsidRPr="001266EB" w:rsidRDefault="001266EB">
            <w:pPr>
              <w:jc w:val="center"/>
            </w:pPr>
            <w:r w:rsidRPr="001266EB">
              <w:t>33 9 00 00130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DB74F26"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vAlign w:val="center"/>
            <w:hideMark/>
          </w:tcPr>
          <w:p w14:paraId="2C64526D" w14:textId="77777777" w:rsidR="001266EB" w:rsidRPr="001266EB" w:rsidRDefault="001266EB">
            <w:pPr>
              <w:jc w:val="center"/>
            </w:pPr>
            <w:r w:rsidRPr="001266EB">
              <w:t>57 404 960,11</w:t>
            </w:r>
          </w:p>
        </w:tc>
      </w:tr>
      <w:tr w:rsidR="001266EB" w:rsidRPr="001266EB" w14:paraId="3208A20B" w14:textId="77777777" w:rsidTr="001266EB">
        <w:trPr>
          <w:gridAfter w:val="2"/>
          <w:wAfter w:w="447" w:type="dxa"/>
          <w:trHeight w:val="630"/>
        </w:trPr>
        <w:tc>
          <w:tcPr>
            <w:tcW w:w="9214" w:type="dxa"/>
            <w:gridSpan w:val="8"/>
            <w:tcBorders>
              <w:top w:val="nil"/>
              <w:left w:val="single" w:sz="8" w:space="0" w:color="auto"/>
              <w:bottom w:val="nil"/>
              <w:right w:val="nil"/>
            </w:tcBorders>
            <w:shd w:val="clear" w:color="auto" w:fill="FFFFFF"/>
            <w:vAlign w:val="bottom"/>
            <w:hideMark/>
          </w:tcPr>
          <w:p w14:paraId="6184A06E" w14:textId="77777777" w:rsidR="001266EB" w:rsidRPr="001266EB" w:rsidRDefault="001266EB">
            <w:r w:rsidRPr="001266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nil"/>
              <w:right w:val="single" w:sz="4" w:space="0" w:color="auto"/>
            </w:tcBorders>
            <w:shd w:val="clear" w:color="auto" w:fill="FFFFFF"/>
            <w:noWrap/>
            <w:vAlign w:val="center"/>
            <w:hideMark/>
          </w:tcPr>
          <w:p w14:paraId="380B7C3F" w14:textId="77777777" w:rsidR="001266EB" w:rsidRPr="001266EB" w:rsidRDefault="001266EB">
            <w:pPr>
              <w:jc w:val="center"/>
            </w:pPr>
            <w:r w:rsidRPr="001266EB">
              <w:t>33 9 00 00130</w:t>
            </w:r>
          </w:p>
        </w:tc>
        <w:tc>
          <w:tcPr>
            <w:tcW w:w="1188" w:type="dxa"/>
            <w:gridSpan w:val="2"/>
            <w:tcBorders>
              <w:top w:val="nil"/>
              <w:left w:val="nil"/>
              <w:bottom w:val="nil"/>
              <w:right w:val="single" w:sz="4" w:space="0" w:color="auto"/>
            </w:tcBorders>
            <w:shd w:val="clear" w:color="auto" w:fill="FFFFFF"/>
            <w:vAlign w:val="center"/>
            <w:hideMark/>
          </w:tcPr>
          <w:p w14:paraId="2BAA4006"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3D66F66E" w14:textId="77777777" w:rsidR="001266EB" w:rsidRPr="001266EB" w:rsidRDefault="001266EB">
            <w:pPr>
              <w:jc w:val="center"/>
            </w:pPr>
            <w:r w:rsidRPr="001266EB">
              <w:t>1 567 400,80</w:t>
            </w:r>
          </w:p>
        </w:tc>
      </w:tr>
      <w:tr w:rsidR="001266EB" w:rsidRPr="001266EB" w14:paraId="4F1F04F6"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nil"/>
            </w:tcBorders>
            <w:shd w:val="clear" w:color="auto" w:fill="FFFFFF"/>
            <w:vAlign w:val="bottom"/>
            <w:hideMark/>
          </w:tcPr>
          <w:p w14:paraId="103D4FCC" w14:textId="77777777" w:rsidR="001266EB" w:rsidRPr="001266EB" w:rsidRDefault="001266EB">
            <w:r w:rsidRPr="001266EB">
              <w:t>Обеспечение функций исполнительных органов местного самоуправления (Иные бюджетные ассигнования)</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B2B09BF" w14:textId="77777777" w:rsidR="001266EB" w:rsidRPr="001266EB" w:rsidRDefault="001266EB">
            <w:pPr>
              <w:jc w:val="center"/>
            </w:pPr>
            <w:r w:rsidRPr="001266EB">
              <w:t>33 9 00 00130</w:t>
            </w:r>
          </w:p>
        </w:tc>
        <w:tc>
          <w:tcPr>
            <w:tcW w:w="1188" w:type="dxa"/>
            <w:gridSpan w:val="2"/>
            <w:tcBorders>
              <w:top w:val="single" w:sz="4" w:space="0" w:color="auto"/>
              <w:left w:val="nil"/>
              <w:bottom w:val="single" w:sz="4" w:space="0" w:color="auto"/>
              <w:right w:val="single" w:sz="4" w:space="0" w:color="auto"/>
            </w:tcBorders>
            <w:shd w:val="clear" w:color="auto" w:fill="FFFFFF"/>
            <w:vAlign w:val="center"/>
            <w:hideMark/>
          </w:tcPr>
          <w:p w14:paraId="5D21A68C"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vAlign w:val="center"/>
            <w:hideMark/>
          </w:tcPr>
          <w:p w14:paraId="6EFF319B" w14:textId="77777777" w:rsidR="001266EB" w:rsidRPr="001266EB" w:rsidRDefault="001266EB">
            <w:pPr>
              <w:jc w:val="center"/>
            </w:pPr>
            <w:r w:rsidRPr="001266EB">
              <w:t>32 796,00</w:t>
            </w:r>
          </w:p>
        </w:tc>
      </w:tr>
      <w:tr w:rsidR="001266EB" w:rsidRPr="001266EB" w14:paraId="2DB011FC"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40E42BB" w14:textId="77777777" w:rsidR="001266EB" w:rsidRPr="001266EB" w:rsidRDefault="001266EB">
            <w:r w:rsidRPr="001266EB">
              <w:lastRenderedPageBreak/>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vAlign w:val="center"/>
            <w:hideMark/>
          </w:tcPr>
          <w:p w14:paraId="6222F951" w14:textId="77777777" w:rsidR="001266EB" w:rsidRPr="001266EB" w:rsidRDefault="001266EB">
            <w:pPr>
              <w:jc w:val="center"/>
            </w:pPr>
            <w:r w:rsidRPr="001266EB">
              <w:t>33 9 00 00360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72C37C27"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vAlign w:val="center"/>
            <w:hideMark/>
          </w:tcPr>
          <w:p w14:paraId="507EDB4E" w14:textId="77777777" w:rsidR="001266EB" w:rsidRPr="001266EB" w:rsidRDefault="001266EB">
            <w:pPr>
              <w:jc w:val="center"/>
            </w:pPr>
            <w:r w:rsidRPr="001266EB">
              <w:t>3 055 304,45</w:t>
            </w:r>
          </w:p>
        </w:tc>
      </w:tr>
      <w:tr w:rsidR="001266EB" w:rsidRPr="001266EB" w14:paraId="5F1D38B8"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6AEB16F" w14:textId="77777777" w:rsidR="001266EB" w:rsidRPr="001266EB" w:rsidRDefault="001266EB">
            <w:r w:rsidRPr="001266EB">
              <w:t xml:space="preserve">Глава Комсомольского муниципального </w:t>
            </w:r>
            <w:proofErr w:type="gramStart"/>
            <w:r w:rsidRPr="001266EB">
              <w:t>района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06D9D4B5" w14:textId="77777777" w:rsidR="001266EB" w:rsidRPr="001266EB" w:rsidRDefault="001266EB">
            <w:pPr>
              <w:jc w:val="center"/>
            </w:pPr>
            <w:r w:rsidRPr="001266EB">
              <w:t>33 9 00 00360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DC1CE03"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3F093403" w14:textId="77777777" w:rsidR="001266EB" w:rsidRPr="001266EB" w:rsidRDefault="001266EB">
            <w:pPr>
              <w:jc w:val="center"/>
            </w:pPr>
            <w:r w:rsidRPr="001266EB">
              <w:t> </w:t>
            </w:r>
          </w:p>
        </w:tc>
      </w:tr>
      <w:tr w:rsidR="001266EB" w:rsidRPr="001266EB" w14:paraId="62E6A180"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F15DEAE" w14:textId="77777777" w:rsidR="001266EB" w:rsidRPr="001266EB" w:rsidRDefault="001266EB">
            <w:r w:rsidRPr="001266EB">
              <w:t xml:space="preserve">Глава Комсомольского муниципального </w:t>
            </w:r>
            <w:proofErr w:type="gramStart"/>
            <w:r w:rsidRPr="001266EB">
              <w:t>района(</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vAlign w:val="center"/>
            <w:hideMark/>
          </w:tcPr>
          <w:p w14:paraId="050CB260" w14:textId="77777777" w:rsidR="001266EB" w:rsidRPr="001266EB" w:rsidRDefault="001266EB">
            <w:pPr>
              <w:jc w:val="center"/>
            </w:pPr>
            <w:r w:rsidRPr="001266EB">
              <w:t>33 9 00 00360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5323B569"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1BF36140" w14:textId="77777777" w:rsidR="001266EB" w:rsidRPr="001266EB" w:rsidRDefault="001266EB">
            <w:pPr>
              <w:jc w:val="center"/>
            </w:pPr>
            <w:r w:rsidRPr="001266EB">
              <w:t> </w:t>
            </w:r>
          </w:p>
        </w:tc>
      </w:tr>
      <w:tr w:rsidR="001266EB" w:rsidRPr="001266EB" w14:paraId="7C4A1C03"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44CE8FC1" w14:textId="77777777" w:rsidR="001266EB" w:rsidRPr="001266EB" w:rsidRDefault="001266EB">
            <w:r w:rsidRPr="001266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2268" w:type="dxa"/>
            <w:gridSpan w:val="3"/>
            <w:tcBorders>
              <w:top w:val="nil"/>
              <w:left w:val="nil"/>
              <w:bottom w:val="single" w:sz="4" w:space="0" w:color="auto"/>
              <w:right w:val="single" w:sz="4" w:space="0" w:color="auto"/>
            </w:tcBorders>
            <w:vAlign w:val="center"/>
            <w:hideMark/>
          </w:tcPr>
          <w:p w14:paraId="436DBA4D" w14:textId="77777777" w:rsidR="001266EB" w:rsidRPr="001266EB" w:rsidRDefault="001266EB">
            <w:pPr>
              <w:jc w:val="center"/>
            </w:pPr>
            <w:r w:rsidRPr="001266EB">
              <w:t>33 9 00 00390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390F7FC"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vAlign w:val="center"/>
            <w:hideMark/>
          </w:tcPr>
          <w:p w14:paraId="4B865A7C" w14:textId="77777777" w:rsidR="001266EB" w:rsidRPr="001266EB" w:rsidRDefault="001266EB">
            <w:pPr>
              <w:jc w:val="center"/>
            </w:pPr>
            <w:r w:rsidRPr="001266EB">
              <w:t>1 047 540,44</w:t>
            </w:r>
          </w:p>
        </w:tc>
      </w:tr>
      <w:tr w:rsidR="001266EB" w:rsidRPr="001266EB" w14:paraId="7CC26E70"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42219E8B" w14:textId="77777777" w:rsidR="001266EB" w:rsidRPr="001266EB" w:rsidRDefault="001266EB">
            <w:r w:rsidRPr="001266EB">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vAlign w:val="center"/>
            <w:hideMark/>
          </w:tcPr>
          <w:p w14:paraId="1ECC134A" w14:textId="77777777" w:rsidR="001266EB" w:rsidRPr="001266EB" w:rsidRDefault="001266EB">
            <w:pPr>
              <w:jc w:val="center"/>
            </w:pPr>
            <w:r w:rsidRPr="001266EB">
              <w:t>33 9 00 00390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160CBABA"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016437EF" w14:textId="77777777" w:rsidR="001266EB" w:rsidRPr="001266EB" w:rsidRDefault="001266EB">
            <w:pPr>
              <w:jc w:val="center"/>
            </w:pPr>
            <w:r w:rsidRPr="001266EB">
              <w:t> </w:t>
            </w:r>
          </w:p>
        </w:tc>
      </w:tr>
      <w:tr w:rsidR="001266EB" w:rsidRPr="001266EB" w14:paraId="2397DC83" w14:textId="77777777" w:rsidTr="001266EB">
        <w:trPr>
          <w:gridAfter w:val="2"/>
          <w:wAfter w:w="447" w:type="dxa"/>
          <w:trHeight w:val="945"/>
        </w:trPr>
        <w:tc>
          <w:tcPr>
            <w:tcW w:w="9214" w:type="dxa"/>
            <w:gridSpan w:val="8"/>
            <w:tcBorders>
              <w:top w:val="nil"/>
              <w:left w:val="single" w:sz="8" w:space="0" w:color="auto"/>
              <w:bottom w:val="nil"/>
              <w:right w:val="single" w:sz="4" w:space="0" w:color="auto"/>
            </w:tcBorders>
            <w:shd w:val="clear" w:color="auto" w:fill="FFFFFF"/>
            <w:vAlign w:val="center"/>
            <w:hideMark/>
          </w:tcPr>
          <w:p w14:paraId="4A13BBBE" w14:textId="77777777" w:rsidR="001266EB" w:rsidRPr="001266EB" w:rsidRDefault="001266EB">
            <w:r w:rsidRPr="001266EB">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2268" w:type="dxa"/>
            <w:gridSpan w:val="3"/>
            <w:tcBorders>
              <w:top w:val="nil"/>
              <w:left w:val="nil"/>
              <w:bottom w:val="nil"/>
              <w:right w:val="single" w:sz="4" w:space="0" w:color="auto"/>
            </w:tcBorders>
            <w:shd w:val="clear" w:color="auto" w:fill="FFFFFF"/>
            <w:vAlign w:val="center"/>
            <w:hideMark/>
          </w:tcPr>
          <w:p w14:paraId="7216538B" w14:textId="77777777" w:rsidR="001266EB" w:rsidRPr="001266EB" w:rsidRDefault="001266EB">
            <w:pPr>
              <w:jc w:val="center"/>
            </w:pPr>
            <w:r w:rsidRPr="001266EB">
              <w:t>33 9 00 00420</w:t>
            </w:r>
          </w:p>
        </w:tc>
        <w:tc>
          <w:tcPr>
            <w:tcW w:w="1188" w:type="dxa"/>
            <w:gridSpan w:val="2"/>
            <w:tcBorders>
              <w:top w:val="nil"/>
              <w:left w:val="nil"/>
              <w:bottom w:val="nil"/>
              <w:right w:val="single" w:sz="4" w:space="0" w:color="auto"/>
            </w:tcBorders>
            <w:shd w:val="clear" w:color="auto" w:fill="FFFFFF"/>
            <w:vAlign w:val="center"/>
            <w:hideMark/>
          </w:tcPr>
          <w:p w14:paraId="5D8FEE6F"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vAlign w:val="center"/>
            <w:hideMark/>
          </w:tcPr>
          <w:p w14:paraId="75BB0ABD" w14:textId="77777777" w:rsidR="001266EB" w:rsidRPr="001266EB" w:rsidRDefault="001266EB">
            <w:pPr>
              <w:jc w:val="center"/>
            </w:pPr>
            <w:r w:rsidRPr="001266EB">
              <w:t> </w:t>
            </w:r>
          </w:p>
        </w:tc>
      </w:tr>
      <w:tr w:rsidR="001266EB" w:rsidRPr="001266EB" w14:paraId="17838F9F" w14:textId="77777777" w:rsidTr="001266EB">
        <w:trPr>
          <w:gridAfter w:val="2"/>
          <w:wAfter w:w="447" w:type="dxa"/>
          <w:trHeight w:val="1590"/>
        </w:trPr>
        <w:tc>
          <w:tcPr>
            <w:tcW w:w="9214" w:type="dxa"/>
            <w:gridSpan w:val="8"/>
            <w:tcBorders>
              <w:top w:val="single" w:sz="4" w:space="0" w:color="auto"/>
              <w:left w:val="single" w:sz="4" w:space="0" w:color="auto"/>
              <w:bottom w:val="nil"/>
              <w:right w:val="single" w:sz="4" w:space="0" w:color="auto"/>
            </w:tcBorders>
            <w:shd w:val="clear" w:color="auto" w:fill="FFFFFF"/>
            <w:vAlign w:val="center"/>
            <w:hideMark/>
          </w:tcPr>
          <w:p w14:paraId="13F35E24" w14:textId="77777777" w:rsidR="001266EB" w:rsidRPr="001266EB" w:rsidRDefault="001266EB">
            <w:r w:rsidRPr="001266EB">
              <w:t>Достижение показателей деятельности органов исполнительной власти субъектов Российской Федерации</w:t>
            </w:r>
            <w:proofErr w:type="gramStart"/>
            <w:r w:rsidRPr="001266EB">
              <w:t xml:space="preserve">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single" w:sz="4" w:space="0" w:color="auto"/>
              <w:left w:val="nil"/>
              <w:bottom w:val="nil"/>
              <w:right w:val="single" w:sz="4" w:space="0" w:color="auto"/>
            </w:tcBorders>
            <w:noWrap/>
            <w:vAlign w:val="center"/>
            <w:hideMark/>
          </w:tcPr>
          <w:p w14:paraId="7A6F48AA" w14:textId="77777777" w:rsidR="001266EB" w:rsidRPr="001266EB" w:rsidRDefault="001266EB">
            <w:pPr>
              <w:jc w:val="center"/>
            </w:pPr>
            <w:r w:rsidRPr="001266EB">
              <w:t>33 9 00 55490</w:t>
            </w:r>
          </w:p>
        </w:tc>
        <w:tc>
          <w:tcPr>
            <w:tcW w:w="1188" w:type="dxa"/>
            <w:gridSpan w:val="2"/>
            <w:tcBorders>
              <w:top w:val="single" w:sz="4" w:space="0" w:color="auto"/>
              <w:left w:val="nil"/>
              <w:bottom w:val="nil"/>
              <w:right w:val="single" w:sz="4" w:space="0" w:color="auto"/>
            </w:tcBorders>
            <w:shd w:val="clear" w:color="auto" w:fill="FFFFFF"/>
            <w:vAlign w:val="center"/>
            <w:hideMark/>
          </w:tcPr>
          <w:p w14:paraId="1A43ADCD" w14:textId="77777777" w:rsidR="001266EB" w:rsidRPr="001266EB" w:rsidRDefault="001266EB">
            <w:pPr>
              <w:jc w:val="center"/>
            </w:pPr>
            <w:r w:rsidRPr="001266EB">
              <w:t>100</w:t>
            </w:r>
          </w:p>
        </w:tc>
        <w:tc>
          <w:tcPr>
            <w:tcW w:w="2375" w:type="dxa"/>
            <w:gridSpan w:val="4"/>
            <w:tcBorders>
              <w:top w:val="single" w:sz="4" w:space="0" w:color="auto"/>
              <w:left w:val="nil"/>
              <w:bottom w:val="nil"/>
              <w:right w:val="single" w:sz="4" w:space="0" w:color="auto"/>
            </w:tcBorders>
            <w:vAlign w:val="center"/>
            <w:hideMark/>
          </w:tcPr>
          <w:p w14:paraId="316F57AF" w14:textId="77777777" w:rsidR="001266EB" w:rsidRPr="001266EB" w:rsidRDefault="001266EB">
            <w:pPr>
              <w:jc w:val="center"/>
            </w:pPr>
            <w:r w:rsidRPr="001266EB">
              <w:t> </w:t>
            </w:r>
          </w:p>
        </w:tc>
      </w:tr>
      <w:tr w:rsidR="001266EB" w:rsidRPr="001266EB" w14:paraId="1038DA98" w14:textId="77777777" w:rsidTr="001266EB">
        <w:trPr>
          <w:gridAfter w:val="2"/>
          <w:wAfter w:w="447" w:type="dxa"/>
          <w:trHeight w:val="330"/>
        </w:trPr>
        <w:tc>
          <w:tcPr>
            <w:tcW w:w="9214" w:type="dxa"/>
            <w:gridSpan w:val="8"/>
            <w:tcBorders>
              <w:top w:val="single" w:sz="8" w:space="0" w:color="auto"/>
              <w:left w:val="single" w:sz="8" w:space="0" w:color="auto"/>
              <w:bottom w:val="single" w:sz="8" w:space="0" w:color="auto"/>
              <w:right w:val="single" w:sz="4" w:space="0" w:color="auto"/>
            </w:tcBorders>
            <w:shd w:val="clear" w:color="auto" w:fill="FABF8F"/>
            <w:vAlign w:val="bottom"/>
            <w:hideMark/>
          </w:tcPr>
          <w:p w14:paraId="2D297F56" w14:textId="77777777" w:rsidR="001266EB" w:rsidRPr="001266EB" w:rsidRDefault="001266EB">
            <w:pPr>
              <w:rPr>
                <w:b/>
                <w:bCs/>
              </w:rPr>
            </w:pPr>
            <w:r w:rsidRPr="001266EB">
              <w:rPr>
                <w:b/>
                <w:bCs/>
              </w:rPr>
              <w:t>Обеспечение функционирования муниципальных учреждений</w:t>
            </w:r>
          </w:p>
        </w:tc>
        <w:tc>
          <w:tcPr>
            <w:tcW w:w="2268" w:type="dxa"/>
            <w:gridSpan w:val="3"/>
            <w:tcBorders>
              <w:top w:val="single" w:sz="8" w:space="0" w:color="auto"/>
              <w:left w:val="nil"/>
              <w:bottom w:val="single" w:sz="8" w:space="0" w:color="auto"/>
              <w:right w:val="single" w:sz="4" w:space="0" w:color="auto"/>
            </w:tcBorders>
            <w:shd w:val="clear" w:color="auto" w:fill="FABF8F"/>
            <w:noWrap/>
            <w:vAlign w:val="bottom"/>
            <w:hideMark/>
          </w:tcPr>
          <w:p w14:paraId="2C06BF0A" w14:textId="77777777" w:rsidR="001266EB" w:rsidRPr="001266EB" w:rsidRDefault="001266EB">
            <w:pPr>
              <w:jc w:val="center"/>
              <w:rPr>
                <w:b/>
                <w:bCs/>
              </w:rPr>
            </w:pPr>
            <w:r w:rsidRPr="001266EB">
              <w:rPr>
                <w:b/>
                <w:bCs/>
              </w:rPr>
              <w:t>34 0 00 00000</w:t>
            </w:r>
          </w:p>
        </w:tc>
        <w:tc>
          <w:tcPr>
            <w:tcW w:w="1188" w:type="dxa"/>
            <w:gridSpan w:val="2"/>
            <w:tcBorders>
              <w:top w:val="single" w:sz="8" w:space="0" w:color="auto"/>
              <w:left w:val="nil"/>
              <w:bottom w:val="single" w:sz="8" w:space="0" w:color="auto"/>
              <w:right w:val="single" w:sz="4" w:space="0" w:color="auto"/>
            </w:tcBorders>
            <w:shd w:val="clear" w:color="auto" w:fill="FABF8F"/>
            <w:vAlign w:val="center"/>
            <w:hideMark/>
          </w:tcPr>
          <w:p w14:paraId="19DBB056"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1C089495" w14:textId="77777777" w:rsidR="001266EB" w:rsidRPr="001266EB" w:rsidRDefault="001266EB">
            <w:pPr>
              <w:jc w:val="center"/>
              <w:rPr>
                <w:b/>
                <w:bCs/>
              </w:rPr>
            </w:pPr>
            <w:r w:rsidRPr="001266EB">
              <w:rPr>
                <w:b/>
                <w:bCs/>
              </w:rPr>
              <w:t>44 231 048,43</w:t>
            </w:r>
          </w:p>
        </w:tc>
      </w:tr>
      <w:tr w:rsidR="001266EB" w:rsidRPr="001266EB" w14:paraId="53FAF6AE"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FFFFF"/>
            <w:vAlign w:val="bottom"/>
            <w:hideMark/>
          </w:tcPr>
          <w:p w14:paraId="7026B11D" w14:textId="77777777" w:rsidR="001266EB" w:rsidRPr="001266EB" w:rsidRDefault="001266EB">
            <w:pPr>
              <w:rPr>
                <w:b/>
                <w:bCs/>
                <w:i/>
                <w:iCs/>
              </w:rPr>
            </w:pPr>
            <w:r w:rsidRPr="001266EB">
              <w:rPr>
                <w:b/>
                <w:bCs/>
                <w:i/>
                <w:iCs/>
              </w:rPr>
              <w:t>Непрограммные направления деятельности органов местного самоуправления</w:t>
            </w:r>
          </w:p>
        </w:tc>
        <w:tc>
          <w:tcPr>
            <w:tcW w:w="2268" w:type="dxa"/>
            <w:gridSpan w:val="3"/>
            <w:tcBorders>
              <w:top w:val="nil"/>
              <w:left w:val="nil"/>
              <w:bottom w:val="single" w:sz="4" w:space="0" w:color="auto"/>
              <w:right w:val="single" w:sz="4" w:space="0" w:color="auto"/>
            </w:tcBorders>
            <w:shd w:val="clear" w:color="auto" w:fill="FFFFFF"/>
            <w:noWrap/>
            <w:vAlign w:val="bottom"/>
            <w:hideMark/>
          </w:tcPr>
          <w:p w14:paraId="176592B5" w14:textId="77777777" w:rsidR="001266EB" w:rsidRPr="001266EB" w:rsidRDefault="001266EB">
            <w:pPr>
              <w:jc w:val="center"/>
              <w:rPr>
                <w:b/>
                <w:bCs/>
                <w:i/>
                <w:iCs/>
              </w:rPr>
            </w:pPr>
            <w:r w:rsidRPr="001266EB">
              <w:rPr>
                <w:b/>
                <w:bCs/>
                <w:i/>
                <w:iCs/>
              </w:rPr>
              <w:t>34 9 00 00000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EB9F642" w14:textId="77777777" w:rsidR="001266EB" w:rsidRPr="001266EB" w:rsidRDefault="001266EB">
            <w:pPr>
              <w:jc w:val="center"/>
              <w:rPr>
                <w:b/>
                <w:bCs/>
              </w:rPr>
            </w:pPr>
            <w:r w:rsidRPr="001266EB">
              <w:rPr>
                <w:b/>
                <w:bCs/>
              </w:rPr>
              <w:t> </w:t>
            </w:r>
          </w:p>
        </w:tc>
        <w:tc>
          <w:tcPr>
            <w:tcW w:w="2375" w:type="dxa"/>
            <w:gridSpan w:val="4"/>
            <w:tcBorders>
              <w:top w:val="nil"/>
              <w:left w:val="nil"/>
              <w:bottom w:val="single" w:sz="4" w:space="0" w:color="auto"/>
              <w:right w:val="single" w:sz="8" w:space="0" w:color="auto"/>
            </w:tcBorders>
            <w:vAlign w:val="center"/>
            <w:hideMark/>
          </w:tcPr>
          <w:p w14:paraId="2F2906E9" w14:textId="77777777" w:rsidR="001266EB" w:rsidRPr="001266EB" w:rsidRDefault="001266EB">
            <w:pPr>
              <w:jc w:val="center"/>
              <w:rPr>
                <w:b/>
                <w:bCs/>
                <w:i/>
                <w:iCs/>
              </w:rPr>
            </w:pPr>
            <w:r w:rsidRPr="001266EB">
              <w:rPr>
                <w:b/>
                <w:bCs/>
                <w:i/>
                <w:iCs/>
              </w:rPr>
              <w:t>44 231 048,43</w:t>
            </w:r>
          </w:p>
        </w:tc>
      </w:tr>
      <w:tr w:rsidR="001266EB" w:rsidRPr="001266EB" w14:paraId="0968302E" w14:textId="77777777" w:rsidTr="001266EB">
        <w:trPr>
          <w:gridAfter w:val="2"/>
          <w:wAfter w:w="447" w:type="dxa"/>
          <w:trHeight w:val="157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DD6497A" w14:textId="77777777" w:rsidR="001266EB" w:rsidRPr="001266EB" w:rsidRDefault="001266EB">
            <w:r w:rsidRPr="001266EB">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00CDA61D" w14:textId="77777777" w:rsidR="001266EB" w:rsidRPr="001266EB" w:rsidRDefault="001266EB">
            <w:pPr>
              <w:jc w:val="center"/>
            </w:pPr>
            <w:r w:rsidRPr="001266EB">
              <w:t>34 9 00 00140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C6A6360"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vAlign w:val="center"/>
            <w:hideMark/>
          </w:tcPr>
          <w:p w14:paraId="48734699" w14:textId="77777777" w:rsidR="001266EB" w:rsidRPr="001266EB" w:rsidRDefault="001266EB">
            <w:pPr>
              <w:jc w:val="center"/>
            </w:pPr>
            <w:r w:rsidRPr="001266EB">
              <w:t>8 185 960,00</w:t>
            </w:r>
          </w:p>
        </w:tc>
      </w:tr>
      <w:tr w:rsidR="001266EB" w:rsidRPr="001266EB" w14:paraId="77CBB84C" w14:textId="77777777" w:rsidTr="001266EB">
        <w:trPr>
          <w:gridAfter w:val="2"/>
          <w:wAfter w:w="447" w:type="dxa"/>
          <w:trHeight w:val="945"/>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7D0D0AF5" w14:textId="77777777" w:rsidR="001266EB" w:rsidRPr="001266EB" w:rsidRDefault="001266EB">
            <w:r w:rsidRPr="001266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786A4652" w14:textId="77777777" w:rsidR="001266EB" w:rsidRPr="001266EB" w:rsidRDefault="001266EB">
            <w:pPr>
              <w:jc w:val="center"/>
            </w:pPr>
            <w:r w:rsidRPr="001266EB">
              <w:t>34 9 00 00140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018B898"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6F6E5BFC" w14:textId="77777777" w:rsidR="001266EB" w:rsidRPr="001266EB" w:rsidRDefault="001266EB">
            <w:pPr>
              <w:jc w:val="center"/>
            </w:pPr>
            <w:r w:rsidRPr="001266EB">
              <w:t>15 577 367,45</w:t>
            </w:r>
          </w:p>
        </w:tc>
      </w:tr>
      <w:tr w:rsidR="001266EB" w:rsidRPr="001266EB" w14:paraId="2DDECDCC"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D6A2F39" w14:textId="77777777" w:rsidR="001266EB" w:rsidRPr="001266EB" w:rsidRDefault="001266EB">
            <w:r w:rsidRPr="001266EB">
              <w:t>Обеспечение деятельности МКУ "Управление МТХ обеспечения Комсомольского района" (Иные бюджетные ассигнования)</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4DA28209" w14:textId="77777777" w:rsidR="001266EB" w:rsidRPr="001266EB" w:rsidRDefault="001266EB">
            <w:pPr>
              <w:jc w:val="center"/>
            </w:pPr>
            <w:r w:rsidRPr="001266EB">
              <w:t>34 9 00 00140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E63756C"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vAlign w:val="center"/>
            <w:hideMark/>
          </w:tcPr>
          <w:p w14:paraId="789CAE7C" w14:textId="77777777" w:rsidR="001266EB" w:rsidRPr="001266EB" w:rsidRDefault="001266EB">
            <w:pPr>
              <w:jc w:val="center"/>
            </w:pPr>
            <w:r w:rsidRPr="001266EB">
              <w:t>27 000,00</w:t>
            </w:r>
          </w:p>
        </w:tc>
      </w:tr>
      <w:tr w:rsidR="001266EB" w:rsidRPr="001266EB" w14:paraId="7B96D970" w14:textId="77777777" w:rsidTr="001266EB">
        <w:trPr>
          <w:gridAfter w:val="2"/>
          <w:wAfter w:w="447" w:type="dxa"/>
          <w:trHeight w:val="126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5789E399" w14:textId="77777777" w:rsidR="001266EB" w:rsidRPr="001266EB" w:rsidRDefault="001266EB">
            <w:r w:rsidRPr="001266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5FED5247" w14:textId="77777777" w:rsidR="001266EB" w:rsidRPr="001266EB" w:rsidRDefault="001266EB">
            <w:pPr>
              <w:jc w:val="center"/>
            </w:pPr>
            <w:r w:rsidRPr="001266EB">
              <w:t>34 9 00 00190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2E7A44A3" w14:textId="77777777" w:rsidR="001266EB" w:rsidRPr="001266EB" w:rsidRDefault="001266EB">
            <w:pPr>
              <w:jc w:val="center"/>
            </w:pPr>
            <w:r w:rsidRPr="001266EB">
              <w:t>100</w:t>
            </w:r>
          </w:p>
        </w:tc>
        <w:tc>
          <w:tcPr>
            <w:tcW w:w="2375" w:type="dxa"/>
            <w:gridSpan w:val="4"/>
            <w:tcBorders>
              <w:top w:val="nil"/>
              <w:left w:val="nil"/>
              <w:bottom w:val="single" w:sz="4" w:space="0" w:color="auto"/>
              <w:right w:val="single" w:sz="8" w:space="0" w:color="auto"/>
            </w:tcBorders>
            <w:vAlign w:val="center"/>
            <w:hideMark/>
          </w:tcPr>
          <w:p w14:paraId="23A7E8B3" w14:textId="77777777" w:rsidR="001266EB" w:rsidRPr="001266EB" w:rsidRDefault="001266EB">
            <w:pPr>
              <w:jc w:val="center"/>
            </w:pPr>
            <w:r w:rsidRPr="001266EB">
              <w:t>10 466 693,87</w:t>
            </w:r>
          </w:p>
        </w:tc>
      </w:tr>
      <w:tr w:rsidR="001266EB" w:rsidRPr="001266EB" w14:paraId="6EA006C5" w14:textId="77777777" w:rsidTr="001266EB">
        <w:trPr>
          <w:gridAfter w:val="2"/>
          <w:wAfter w:w="447" w:type="dxa"/>
          <w:trHeight w:val="630"/>
        </w:trPr>
        <w:tc>
          <w:tcPr>
            <w:tcW w:w="9214" w:type="dxa"/>
            <w:gridSpan w:val="8"/>
            <w:tcBorders>
              <w:top w:val="nil"/>
              <w:left w:val="single" w:sz="8" w:space="0" w:color="auto"/>
              <w:bottom w:val="single" w:sz="4" w:space="0" w:color="auto"/>
              <w:right w:val="single" w:sz="4" w:space="0" w:color="auto"/>
            </w:tcBorders>
            <w:shd w:val="clear" w:color="auto" w:fill="FFFFFF"/>
            <w:vAlign w:val="center"/>
            <w:hideMark/>
          </w:tcPr>
          <w:p w14:paraId="6520A9A7" w14:textId="77777777" w:rsidR="001266EB" w:rsidRPr="001266EB" w:rsidRDefault="001266EB">
            <w:r w:rsidRPr="001266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2268" w:type="dxa"/>
            <w:gridSpan w:val="3"/>
            <w:tcBorders>
              <w:top w:val="nil"/>
              <w:left w:val="nil"/>
              <w:bottom w:val="single" w:sz="4" w:space="0" w:color="auto"/>
              <w:right w:val="single" w:sz="4" w:space="0" w:color="auto"/>
            </w:tcBorders>
            <w:shd w:val="clear" w:color="auto" w:fill="FFFFFF"/>
            <w:noWrap/>
            <w:vAlign w:val="center"/>
            <w:hideMark/>
          </w:tcPr>
          <w:p w14:paraId="31195132" w14:textId="77777777" w:rsidR="001266EB" w:rsidRPr="001266EB" w:rsidRDefault="001266EB">
            <w:pPr>
              <w:jc w:val="center"/>
            </w:pPr>
            <w:r w:rsidRPr="001266EB">
              <w:t>34 9 00 00190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334CC9BA"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23E3A0E4" w14:textId="77777777" w:rsidR="001266EB" w:rsidRPr="001266EB" w:rsidRDefault="001266EB">
            <w:pPr>
              <w:jc w:val="center"/>
            </w:pPr>
            <w:r w:rsidRPr="001266EB">
              <w:t>9 459 239,11</w:t>
            </w:r>
          </w:p>
        </w:tc>
      </w:tr>
      <w:tr w:rsidR="001266EB" w:rsidRPr="001266EB" w14:paraId="65AF83D8"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center"/>
            <w:hideMark/>
          </w:tcPr>
          <w:p w14:paraId="0C309966" w14:textId="77777777" w:rsidR="001266EB" w:rsidRPr="001266EB" w:rsidRDefault="001266EB">
            <w:r w:rsidRPr="001266EB">
              <w:t>Обеспечение деятельности муниципальных казенных учреждений (Иные бюджетные ассигнования)</w:t>
            </w:r>
          </w:p>
        </w:tc>
        <w:tc>
          <w:tcPr>
            <w:tcW w:w="2268" w:type="dxa"/>
            <w:gridSpan w:val="3"/>
            <w:tcBorders>
              <w:top w:val="nil"/>
              <w:left w:val="nil"/>
              <w:bottom w:val="nil"/>
              <w:right w:val="single" w:sz="4" w:space="0" w:color="auto"/>
            </w:tcBorders>
            <w:shd w:val="clear" w:color="auto" w:fill="FFFFFF"/>
            <w:noWrap/>
            <w:vAlign w:val="center"/>
            <w:hideMark/>
          </w:tcPr>
          <w:p w14:paraId="3F798BD6" w14:textId="77777777" w:rsidR="001266EB" w:rsidRPr="001266EB" w:rsidRDefault="001266EB">
            <w:pPr>
              <w:jc w:val="center"/>
            </w:pPr>
            <w:r w:rsidRPr="001266EB">
              <w:t>34 9 00 00190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34F669E8"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vAlign w:val="center"/>
            <w:hideMark/>
          </w:tcPr>
          <w:p w14:paraId="6C49C8F6" w14:textId="77777777" w:rsidR="001266EB" w:rsidRPr="001266EB" w:rsidRDefault="001266EB">
            <w:pPr>
              <w:jc w:val="center"/>
            </w:pPr>
            <w:r w:rsidRPr="001266EB">
              <w:t>42 988,00</w:t>
            </w:r>
          </w:p>
        </w:tc>
      </w:tr>
      <w:tr w:rsidR="001266EB" w:rsidRPr="001266EB" w14:paraId="40FDD252"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single" w:sz="4" w:space="0" w:color="auto"/>
            </w:tcBorders>
            <w:shd w:val="clear" w:color="auto" w:fill="FFFFFF"/>
            <w:vAlign w:val="center"/>
            <w:hideMark/>
          </w:tcPr>
          <w:p w14:paraId="1961E6B0" w14:textId="77777777" w:rsidR="001266EB" w:rsidRPr="001266EB" w:rsidRDefault="001266EB">
            <w:r w:rsidRPr="001266EB">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2268" w:type="dxa"/>
            <w:gridSpan w:val="3"/>
            <w:tcBorders>
              <w:top w:val="single" w:sz="4" w:space="0" w:color="auto"/>
              <w:left w:val="nil"/>
              <w:bottom w:val="single" w:sz="4" w:space="0" w:color="auto"/>
              <w:right w:val="single" w:sz="4" w:space="0" w:color="auto"/>
            </w:tcBorders>
            <w:shd w:val="clear" w:color="auto" w:fill="FFFFFF"/>
            <w:noWrap/>
            <w:vAlign w:val="center"/>
            <w:hideMark/>
          </w:tcPr>
          <w:p w14:paraId="5BDBB305" w14:textId="77777777" w:rsidR="001266EB" w:rsidRPr="001266EB" w:rsidRDefault="001266EB">
            <w:pPr>
              <w:jc w:val="center"/>
            </w:pPr>
            <w:r w:rsidRPr="001266EB">
              <w:t>34 9 00 20110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166FB2CA"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562ABF68" w14:textId="77777777" w:rsidR="001266EB" w:rsidRPr="001266EB" w:rsidRDefault="001266EB">
            <w:pPr>
              <w:jc w:val="center"/>
            </w:pPr>
            <w:r w:rsidRPr="001266EB">
              <w:t>227 000,00</w:t>
            </w:r>
          </w:p>
        </w:tc>
      </w:tr>
      <w:tr w:rsidR="001266EB" w:rsidRPr="001266EB" w14:paraId="547DAA94" w14:textId="77777777" w:rsidTr="001266EB">
        <w:trPr>
          <w:gridAfter w:val="2"/>
          <w:wAfter w:w="447" w:type="dxa"/>
          <w:trHeight w:val="630"/>
        </w:trPr>
        <w:tc>
          <w:tcPr>
            <w:tcW w:w="9214" w:type="dxa"/>
            <w:gridSpan w:val="8"/>
            <w:tcBorders>
              <w:top w:val="nil"/>
              <w:left w:val="single" w:sz="8" w:space="0" w:color="auto"/>
              <w:bottom w:val="nil"/>
              <w:right w:val="single" w:sz="4" w:space="0" w:color="auto"/>
            </w:tcBorders>
            <w:shd w:val="clear" w:color="auto" w:fill="FFFFFF"/>
            <w:vAlign w:val="center"/>
            <w:hideMark/>
          </w:tcPr>
          <w:p w14:paraId="647A6FF3" w14:textId="77777777" w:rsidR="001266EB" w:rsidRPr="001266EB" w:rsidRDefault="001266EB">
            <w:r w:rsidRPr="001266EB">
              <w:t>Проведение районных мероприятий в сфере образования (Социальное обеспечение и иные выплаты населению)</w:t>
            </w:r>
          </w:p>
        </w:tc>
        <w:tc>
          <w:tcPr>
            <w:tcW w:w="2268" w:type="dxa"/>
            <w:gridSpan w:val="3"/>
            <w:tcBorders>
              <w:top w:val="nil"/>
              <w:left w:val="nil"/>
              <w:bottom w:val="nil"/>
              <w:right w:val="single" w:sz="4" w:space="0" w:color="auto"/>
            </w:tcBorders>
            <w:shd w:val="clear" w:color="auto" w:fill="FFFFFF"/>
            <w:noWrap/>
            <w:vAlign w:val="center"/>
            <w:hideMark/>
          </w:tcPr>
          <w:p w14:paraId="4825A727" w14:textId="77777777" w:rsidR="001266EB" w:rsidRPr="001266EB" w:rsidRDefault="001266EB">
            <w:pPr>
              <w:jc w:val="center"/>
            </w:pPr>
            <w:r w:rsidRPr="001266EB">
              <w:t>34 9 00 20110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78A4FE4" w14:textId="77777777" w:rsidR="001266EB" w:rsidRPr="001266EB" w:rsidRDefault="001266EB">
            <w:pPr>
              <w:jc w:val="center"/>
            </w:pPr>
            <w:r w:rsidRPr="001266EB">
              <w:t>300</w:t>
            </w:r>
          </w:p>
        </w:tc>
        <w:tc>
          <w:tcPr>
            <w:tcW w:w="2375" w:type="dxa"/>
            <w:gridSpan w:val="4"/>
            <w:tcBorders>
              <w:top w:val="nil"/>
              <w:left w:val="nil"/>
              <w:bottom w:val="single" w:sz="4" w:space="0" w:color="auto"/>
              <w:right w:val="single" w:sz="8" w:space="0" w:color="auto"/>
            </w:tcBorders>
            <w:vAlign w:val="center"/>
            <w:hideMark/>
          </w:tcPr>
          <w:p w14:paraId="4027DE08" w14:textId="77777777" w:rsidR="001266EB" w:rsidRPr="001266EB" w:rsidRDefault="001266EB">
            <w:pPr>
              <w:jc w:val="center"/>
            </w:pPr>
            <w:r w:rsidRPr="001266EB">
              <w:t>35 000,00</w:t>
            </w:r>
          </w:p>
        </w:tc>
      </w:tr>
      <w:tr w:rsidR="001266EB" w:rsidRPr="001266EB" w14:paraId="0E463708" w14:textId="77777777" w:rsidTr="001266EB">
        <w:trPr>
          <w:gridAfter w:val="2"/>
          <w:wAfter w:w="447" w:type="dxa"/>
          <w:trHeight w:val="630"/>
        </w:trPr>
        <w:tc>
          <w:tcPr>
            <w:tcW w:w="9214" w:type="dxa"/>
            <w:gridSpan w:val="8"/>
            <w:tcBorders>
              <w:top w:val="single" w:sz="4" w:space="0" w:color="auto"/>
              <w:left w:val="single" w:sz="8" w:space="0" w:color="auto"/>
              <w:bottom w:val="single" w:sz="4" w:space="0" w:color="auto"/>
              <w:right w:val="nil"/>
            </w:tcBorders>
            <w:shd w:val="clear" w:color="auto" w:fill="FFFFFF"/>
            <w:vAlign w:val="center"/>
            <w:hideMark/>
          </w:tcPr>
          <w:p w14:paraId="7405C927" w14:textId="77777777" w:rsidR="001266EB" w:rsidRPr="001266EB" w:rsidRDefault="001266EB">
            <w:r w:rsidRPr="001266EB">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2268" w:type="dxa"/>
            <w:gridSpan w:val="3"/>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1D02D1C2" w14:textId="77777777" w:rsidR="001266EB" w:rsidRPr="001266EB" w:rsidRDefault="001266EB">
            <w:pPr>
              <w:jc w:val="center"/>
            </w:pPr>
            <w:r w:rsidRPr="001266EB">
              <w:t>34 9 00 G0090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1035CB3B" w14:textId="77777777" w:rsidR="001266EB" w:rsidRPr="001266EB" w:rsidRDefault="001266EB">
            <w:pPr>
              <w:jc w:val="center"/>
            </w:pPr>
            <w:r w:rsidRPr="001266EB">
              <w:t>200</w:t>
            </w:r>
          </w:p>
        </w:tc>
        <w:tc>
          <w:tcPr>
            <w:tcW w:w="2375" w:type="dxa"/>
            <w:gridSpan w:val="4"/>
            <w:tcBorders>
              <w:top w:val="nil"/>
              <w:left w:val="nil"/>
              <w:bottom w:val="single" w:sz="4" w:space="0" w:color="auto"/>
              <w:right w:val="single" w:sz="8" w:space="0" w:color="auto"/>
            </w:tcBorders>
            <w:vAlign w:val="center"/>
            <w:hideMark/>
          </w:tcPr>
          <w:p w14:paraId="7AC26268" w14:textId="77777777" w:rsidR="001266EB" w:rsidRPr="001266EB" w:rsidRDefault="001266EB">
            <w:pPr>
              <w:jc w:val="center"/>
            </w:pPr>
            <w:r w:rsidRPr="001266EB">
              <w:t>201 800,00</w:t>
            </w:r>
          </w:p>
        </w:tc>
      </w:tr>
      <w:tr w:rsidR="001266EB" w:rsidRPr="001266EB" w14:paraId="5508DA06" w14:textId="77777777" w:rsidTr="001266EB">
        <w:trPr>
          <w:gridAfter w:val="2"/>
          <w:wAfter w:w="447" w:type="dxa"/>
          <w:trHeight w:val="630"/>
        </w:trPr>
        <w:tc>
          <w:tcPr>
            <w:tcW w:w="9214" w:type="dxa"/>
            <w:gridSpan w:val="8"/>
            <w:tcBorders>
              <w:top w:val="nil"/>
              <w:left w:val="single" w:sz="8" w:space="0" w:color="auto"/>
              <w:bottom w:val="single" w:sz="4" w:space="0" w:color="auto"/>
              <w:right w:val="nil"/>
            </w:tcBorders>
            <w:shd w:val="clear" w:color="auto" w:fill="FFFFFF"/>
            <w:vAlign w:val="center"/>
            <w:hideMark/>
          </w:tcPr>
          <w:p w14:paraId="36B9DC23" w14:textId="77777777" w:rsidR="001266EB" w:rsidRPr="001266EB" w:rsidRDefault="001266EB">
            <w:r w:rsidRPr="001266EB">
              <w:t>Финансовое обеспечение деятельности учреждений культуры (Иные бюджетные ассигнования)</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133F0754" w14:textId="77777777" w:rsidR="001266EB" w:rsidRPr="001266EB" w:rsidRDefault="001266EB">
            <w:pPr>
              <w:jc w:val="center"/>
            </w:pPr>
            <w:r w:rsidRPr="001266EB">
              <w:t>34 9 00 G0090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7408E878" w14:textId="77777777" w:rsidR="001266EB" w:rsidRPr="001266EB" w:rsidRDefault="001266EB">
            <w:pPr>
              <w:jc w:val="center"/>
            </w:pPr>
            <w:r w:rsidRPr="001266EB">
              <w:t>800</w:t>
            </w:r>
          </w:p>
        </w:tc>
        <w:tc>
          <w:tcPr>
            <w:tcW w:w="2375" w:type="dxa"/>
            <w:gridSpan w:val="4"/>
            <w:tcBorders>
              <w:top w:val="nil"/>
              <w:left w:val="nil"/>
              <w:bottom w:val="single" w:sz="4" w:space="0" w:color="auto"/>
              <w:right w:val="single" w:sz="8" w:space="0" w:color="auto"/>
            </w:tcBorders>
            <w:vAlign w:val="center"/>
            <w:hideMark/>
          </w:tcPr>
          <w:p w14:paraId="14CB4453" w14:textId="77777777" w:rsidR="001266EB" w:rsidRPr="001266EB" w:rsidRDefault="001266EB">
            <w:pPr>
              <w:jc w:val="center"/>
            </w:pPr>
            <w:r w:rsidRPr="001266EB">
              <w:t>8 000,00</w:t>
            </w:r>
          </w:p>
        </w:tc>
      </w:tr>
      <w:tr w:rsidR="001266EB" w:rsidRPr="001266EB" w14:paraId="121C2E11" w14:textId="77777777" w:rsidTr="001266EB">
        <w:trPr>
          <w:gridAfter w:val="2"/>
          <w:wAfter w:w="447" w:type="dxa"/>
          <w:trHeight w:val="315"/>
        </w:trPr>
        <w:tc>
          <w:tcPr>
            <w:tcW w:w="9214" w:type="dxa"/>
            <w:gridSpan w:val="8"/>
            <w:tcBorders>
              <w:top w:val="nil"/>
              <w:left w:val="single" w:sz="8" w:space="0" w:color="auto"/>
              <w:bottom w:val="single" w:sz="4" w:space="0" w:color="auto"/>
              <w:right w:val="single" w:sz="4" w:space="0" w:color="auto"/>
            </w:tcBorders>
            <w:shd w:val="clear" w:color="auto" w:fill="FABF8F"/>
            <w:vAlign w:val="bottom"/>
            <w:hideMark/>
          </w:tcPr>
          <w:p w14:paraId="4FA10905" w14:textId="77777777" w:rsidR="001266EB" w:rsidRPr="001266EB" w:rsidRDefault="001266EB">
            <w:pPr>
              <w:rPr>
                <w:b/>
                <w:bCs/>
              </w:rPr>
            </w:pPr>
            <w:r w:rsidRPr="001266EB">
              <w:rPr>
                <w:b/>
                <w:bCs/>
              </w:rPr>
              <w:t>Развитие институтов гражданского общества</w:t>
            </w:r>
          </w:p>
        </w:tc>
        <w:tc>
          <w:tcPr>
            <w:tcW w:w="2268" w:type="dxa"/>
            <w:gridSpan w:val="3"/>
            <w:tcBorders>
              <w:top w:val="nil"/>
              <w:left w:val="nil"/>
              <w:bottom w:val="single" w:sz="4" w:space="0" w:color="auto"/>
              <w:right w:val="single" w:sz="4" w:space="0" w:color="auto"/>
            </w:tcBorders>
            <w:shd w:val="clear" w:color="auto" w:fill="FABF8F"/>
            <w:noWrap/>
            <w:vAlign w:val="bottom"/>
            <w:hideMark/>
          </w:tcPr>
          <w:p w14:paraId="6FE3F3C8" w14:textId="77777777" w:rsidR="001266EB" w:rsidRPr="001266EB" w:rsidRDefault="001266EB">
            <w:pPr>
              <w:jc w:val="center"/>
              <w:rPr>
                <w:b/>
                <w:bCs/>
              </w:rPr>
            </w:pPr>
            <w:r w:rsidRPr="001266EB">
              <w:rPr>
                <w:b/>
                <w:bCs/>
              </w:rPr>
              <w:t>35 0 00 00000</w:t>
            </w:r>
          </w:p>
        </w:tc>
        <w:tc>
          <w:tcPr>
            <w:tcW w:w="1188" w:type="dxa"/>
            <w:gridSpan w:val="2"/>
            <w:tcBorders>
              <w:top w:val="nil"/>
              <w:left w:val="nil"/>
              <w:bottom w:val="single" w:sz="4" w:space="0" w:color="auto"/>
              <w:right w:val="single" w:sz="4" w:space="0" w:color="auto"/>
            </w:tcBorders>
            <w:shd w:val="clear" w:color="auto" w:fill="FABF8F"/>
            <w:vAlign w:val="center"/>
            <w:hideMark/>
          </w:tcPr>
          <w:p w14:paraId="170C403C" w14:textId="77777777" w:rsidR="001266EB" w:rsidRPr="001266EB" w:rsidRDefault="001266EB">
            <w:pPr>
              <w:jc w:val="center"/>
            </w:pPr>
            <w:r w:rsidRPr="001266EB">
              <w:t> </w:t>
            </w:r>
          </w:p>
        </w:tc>
        <w:tc>
          <w:tcPr>
            <w:tcW w:w="2375" w:type="dxa"/>
            <w:gridSpan w:val="4"/>
            <w:tcBorders>
              <w:top w:val="nil"/>
              <w:left w:val="nil"/>
              <w:bottom w:val="single" w:sz="4" w:space="0" w:color="auto"/>
              <w:right w:val="single" w:sz="8" w:space="0" w:color="auto"/>
            </w:tcBorders>
            <w:shd w:val="clear" w:color="auto" w:fill="FABF8F"/>
            <w:vAlign w:val="center"/>
            <w:hideMark/>
          </w:tcPr>
          <w:p w14:paraId="4C090BF2" w14:textId="77777777" w:rsidR="001266EB" w:rsidRPr="001266EB" w:rsidRDefault="001266EB">
            <w:pPr>
              <w:jc w:val="center"/>
              <w:rPr>
                <w:b/>
                <w:bCs/>
              </w:rPr>
            </w:pPr>
            <w:r w:rsidRPr="001266EB">
              <w:rPr>
                <w:b/>
                <w:bCs/>
              </w:rPr>
              <w:t>0,00</w:t>
            </w:r>
          </w:p>
        </w:tc>
      </w:tr>
      <w:tr w:rsidR="001266EB" w:rsidRPr="001266EB" w14:paraId="26F4AF12" w14:textId="77777777" w:rsidTr="001266EB">
        <w:trPr>
          <w:gridAfter w:val="2"/>
          <w:wAfter w:w="447" w:type="dxa"/>
          <w:trHeight w:val="315"/>
        </w:trPr>
        <w:tc>
          <w:tcPr>
            <w:tcW w:w="9214" w:type="dxa"/>
            <w:gridSpan w:val="8"/>
            <w:tcBorders>
              <w:top w:val="nil"/>
              <w:left w:val="single" w:sz="8" w:space="0" w:color="auto"/>
              <w:bottom w:val="single" w:sz="4" w:space="0" w:color="auto"/>
              <w:right w:val="nil"/>
            </w:tcBorders>
            <w:shd w:val="clear" w:color="auto" w:fill="FFFFFF"/>
            <w:vAlign w:val="center"/>
            <w:hideMark/>
          </w:tcPr>
          <w:p w14:paraId="5E1FEBE9" w14:textId="77777777" w:rsidR="001266EB" w:rsidRPr="001266EB" w:rsidRDefault="001266EB">
            <w:pPr>
              <w:rPr>
                <w:b/>
                <w:bCs/>
                <w:i/>
                <w:iCs/>
              </w:rPr>
            </w:pPr>
            <w:r w:rsidRPr="001266EB">
              <w:rPr>
                <w:b/>
                <w:bCs/>
                <w:i/>
                <w:iCs/>
              </w:rPr>
              <w:lastRenderedPageBreak/>
              <w:t>Непрограммные направления деятельности органов местного самоуправления</w:t>
            </w:r>
          </w:p>
        </w:tc>
        <w:tc>
          <w:tcPr>
            <w:tcW w:w="2268" w:type="dxa"/>
            <w:gridSpan w:val="3"/>
            <w:tcBorders>
              <w:top w:val="nil"/>
              <w:left w:val="single" w:sz="4" w:space="0" w:color="auto"/>
              <w:bottom w:val="single" w:sz="4" w:space="0" w:color="auto"/>
              <w:right w:val="single" w:sz="4" w:space="0" w:color="auto"/>
            </w:tcBorders>
            <w:shd w:val="clear" w:color="auto" w:fill="FFFFFF"/>
            <w:noWrap/>
            <w:vAlign w:val="center"/>
            <w:hideMark/>
          </w:tcPr>
          <w:p w14:paraId="09AA2A28" w14:textId="77777777" w:rsidR="001266EB" w:rsidRPr="001266EB" w:rsidRDefault="001266EB">
            <w:pPr>
              <w:jc w:val="center"/>
              <w:rPr>
                <w:b/>
                <w:bCs/>
                <w:i/>
                <w:iCs/>
              </w:rPr>
            </w:pPr>
            <w:r w:rsidRPr="001266EB">
              <w:rPr>
                <w:b/>
                <w:bCs/>
                <w:i/>
                <w:iCs/>
              </w:rPr>
              <w:t>35 9 00 00000</w:t>
            </w:r>
          </w:p>
        </w:tc>
        <w:tc>
          <w:tcPr>
            <w:tcW w:w="1188" w:type="dxa"/>
            <w:gridSpan w:val="2"/>
            <w:tcBorders>
              <w:top w:val="nil"/>
              <w:left w:val="nil"/>
              <w:bottom w:val="single" w:sz="4" w:space="0" w:color="auto"/>
              <w:right w:val="single" w:sz="4" w:space="0" w:color="auto"/>
            </w:tcBorders>
            <w:shd w:val="clear" w:color="auto" w:fill="FFFFFF"/>
            <w:vAlign w:val="center"/>
            <w:hideMark/>
          </w:tcPr>
          <w:p w14:paraId="601FF235" w14:textId="77777777" w:rsidR="001266EB" w:rsidRPr="001266EB" w:rsidRDefault="001266EB">
            <w:pPr>
              <w:jc w:val="center"/>
              <w:rPr>
                <w:b/>
                <w:bCs/>
                <w:i/>
                <w:iCs/>
              </w:rPr>
            </w:pPr>
            <w:r w:rsidRPr="001266EB">
              <w:rPr>
                <w:b/>
                <w:bCs/>
                <w:i/>
                <w:iCs/>
              </w:rPr>
              <w:t> </w:t>
            </w:r>
          </w:p>
        </w:tc>
        <w:tc>
          <w:tcPr>
            <w:tcW w:w="2375" w:type="dxa"/>
            <w:gridSpan w:val="4"/>
            <w:tcBorders>
              <w:top w:val="nil"/>
              <w:left w:val="nil"/>
              <w:bottom w:val="single" w:sz="4" w:space="0" w:color="auto"/>
              <w:right w:val="single" w:sz="8" w:space="0" w:color="auto"/>
            </w:tcBorders>
            <w:vAlign w:val="center"/>
            <w:hideMark/>
          </w:tcPr>
          <w:p w14:paraId="449BC581" w14:textId="77777777" w:rsidR="001266EB" w:rsidRPr="001266EB" w:rsidRDefault="001266EB">
            <w:pPr>
              <w:jc w:val="center"/>
              <w:rPr>
                <w:b/>
                <w:bCs/>
                <w:i/>
                <w:iCs/>
              </w:rPr>
            </w:pPr>
            <w:r w:rsidRPr="001266EB">
              <w:rPr>
                <w:b/>
                <w:bCs/>
                <w:i/>
                <w:iCs/>
              </w:rPr>
              <w:t>0,00</w:t>
            </w:r>
          </w:p>
        </w:tc>
      </w:tr>
      <w:tr w:rsidR="001266EB" w:rsidRPr="001266EB" w14:paraId="6263996A" w14:textId="77777777" w:rsidTr="001266EB">
        <w:trPr>
          <w:gridAfter w:val="2"/>
          <w:wAfter w:w="447" w:type="dxa"/>
          <w:trHeight w:val="960"/>
        </w:trPr>
        <w:tc>
          <w:tcPr>
            <w:tcW w:w="9214" w:type="dxa"/>
            <w:gridSpan w:val="8"/>
            <w:tcBorders>
              <w:top w:val="nil"/>
              <w:left w:val="single" w:sz="8" w:space="0" w:color="auto"/>
              <w:bottom w:val="nil"/>
              <w:right w:val="nil"/>
            </w:tcBorders>
            <w:shd w:val="clear" w:color="auto" w:fill="FFFFFF"/>
            <w:vAlign w:val="center"/>
            <w:hideMark/>
          </w:tcPr>
          <w:p w14:paraId="13ED0AC7" w14:textId="77777777" w:rsidR="001266EB" w:rsidRPr="001266EB" w:rsidRDefault="001266EB">
            <w:r w:rsidRPr="001266EB">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1266EB">
              <w:t>программ  (</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nil"/>
              <w:left w:val="single" w:sz="4" w:space="0" w:color="auto"/>
              <w:bottom w:val="nil"/>
              <w:right w:val="single" w:sz="4" w:space="0" w:color="auto"/>
            </w:tcBorders>
            <w:shd w:val="clear" w:color="auto" w:fill="FFFFFF"/>
            <w:noWrap/>
            <w:vAlign w:val="center"/>
            <w:hideMark/>
          </w:tcPr>
          <w:p w14:paraId="07C3217A" w14:textId="77777777" w:rsidR="001266EB" w:rsidRPr="001266EB" w:rsidRDefault="001266EB">
            <w:pPr>
              <w:jc w:val="center"/>
            </w:pPr>
            <w:r w:rsidRPr="001266EB">
              <w:t>35 9 00 81220</w:t>
            </w:r>
          </w:p>
        </w:tc>
        <w:tc>
          <w:tcPr>
            <w:tcW w:w="1188" w:type="dxa"/>
            <w:gridSpan w:val="2"/>
            <w:tcBorders>
              <w:top w:val="nil"/>
              <w:left w:val="nil"/>
              <w:bottom w:val="nil"/>
              <w:right w:val="single" w:sz="4" w:space="0" w:color="auto"/>
            </w:tcBorders>
            <w:shd w:val="clear" w:color="auto" w:fill="FFFFFF"/>
            <w:vAlign w:val="center"/>
            <w:hideMark/>
          </w:tcPr>
          <w:p w14:paraId="63E80D1A" w14:textId="77777777" w:rsidR="001266EB" w:rsidRPr="001266EB" w:rsidRDefault="001266EB">
            <w:pPr>
              <w:jc w:val="center"/>
            </w:pPr>
            <w:r w:rsidRPr="001266EB">
              <w:t>200</w:t>
            </w:r>
          </w:p>
        </w:tc>
        <w:tc>
          <w:tcPr>
            <w:tcW w:w="2375" w:type="dxa"/>
            <w:gridSpan w:val="4"/>
            <w:tcBorders>
              <w:top w:val="nil"/>
              <w:left w:val="nil"/>
              <w:bottom w:val="nil"/>
              <w:right w:val="single" w:sz="8" w:space="0" w:color="auto"/>
            </w:tcBorders>
            <w:vAlign w:val="center"/>
            <w:hideMark/>
          </w:tcPr>
          <w:p w14:paraId="584B78BC" w14:textId="77777777" w:rsidR="001266EB" w:rsidRPr="001266EB" w:rsidRDefault="001266EB">
            <w:pPr>
              <w:jc w:val="center"/>
            </w:pPr>
            <w:r w:rsidRPr="001266EB">
              <w:t> </w:t>
            </w:r>
          </w:p>
        </w:tc>
      </w:tr>
      <w:tr w:rsidR="001266EB" w:rsidRPr="001266EB" w14:paraId="2956984E" w14:textId="77777777" w:rsidTr="001266EB">
        <w:trPr>
          <w:gridAfter w:val="2"/>
          <w:wAfter w:w="447" w:type="dxa"/>
          <w:trHeight w:val="330"/>
        </w:trPr>
        <w:tc>
          <w:tcPr>
            <w:tcW w:w="9214" w:type="dxa"/>
            <w:gridSpan w:val="8"/>
            <w:tcBorders>
              <w:top w:val="single" w:sz="8" w:space="0" w:color="auto"/>
              <w:left w:val="single" w:sz="8" w:space="0" w:color="auto"/>
              <w:bottom w:val="single" w:sz="8" w:space="0" w:color="auto"/>
              <w:right w:val="single" w:sz="8" w:space="0" w:color="auto"/>
            </w:tcBorders>
            <w:shd w:val="clear" w:color="auto" w:fill="FABF8F"/>
            <w:noWrap/>
            <w:vAlign w:val="center"/>
            <w:hideMark/>
          </w:tcPr>
          <w:p w14:paraId="22015E89" w14:textId="77777777" w:rsidR="001266EB" w:rsidRPr="001266EB" w:rsidRDefault="001266EB">
            <w:pPr>
              <w:jc w:val="both"/>
              <w:rPr>
                <w:b/>
                <w:bCs/>
              </w:rPr>
            </w:pPr>
            <w:r w:rsidRPr="001266EB">
              <w:rPr>
                <w:b/>
                <w:bCs/>
              </w:rPr>
              <w:t>Наказы избирателей депутатам Ивановской областной Думы</w:t>
            </w:r>
          </w:p>
        </w:tc>
        <w:tc>
          <w:tcPr>
            <w:tcW w:w="2268" w:type="dxa"/>
            <w:gridSpan w:val="3"/>
            <w:tcBorders>
              <w:top w:val="single" w:sz="8" w:space="0" w:color="auto"/>
              <w:left w:val="nil"/>
              <w:bottom w:val="single" w:sz="8" w:space="0" w:color="auto"/>
              <w:right w:val="single" w:sz="8" w:space="0" w:color="auto"/>
            </w:tcBorders>
            <w:shd w:val="clear" w:color="auto" w:fill="FABF8F"/>
            <w:vAlign w:val="center"/>
            <w:hideMark/>
          </w:tcPr>
          <w:p w14:paraId="29947E3F" w14:textId="77777777" w:rsidR="001266EB" w:rsidRPr="001266EB" w:rsidRDefault="001266EB">
            <w:pPr>
              <w:jc w:val="center"/>
              <w:rPr>
                <w:b/>
                <w:bCs/>
              </w:rPr>
            </w:pPr>
            <w:r w:rsidRPr="001266EB">
              <w:rPr>
                <w:b/>
                <w:bCs/>
              </w:rPr>
              <w:t>36 0 00 00000</w:t>
            </w:r>
          </w:p>
        </w:tc>
        <w:tc>
          <w:tcPr>
            <w:tcW w:w="1188" w:type="dxa"/>
            <w:gridSpan w:val="2"/>
            <w:tcBorders>
              <w:top w:val="single" w:sz="8" w:space="0" w:color="auto"/>
              <w:left w:val="single" w:sz="4" w:space="0" w:color="auto"/>
              <w:bottom w:val="single" w:sz="8" w:space="0" w:color="auto"/>
              <w:right w:val="single" w:sz="4" w:space="0" w:color="auto"/>
            </w:tcBorders>
            <w:shd w:val="clear" w:color="auto" w:fill="FABF8F"/>
            <w:vAlign w:val="center"/>
            <w:hideMark/>
          </w:tcPr>
          <w:p w14:paraId="40BBED82" w14:textId="77777777" w:rsidR="001266EB" w:rsidRPr="001266EB" w:rsidRDefault="001266EB">
            <w:pPr>
              <w:jc w:val="center"/>
            </w:pPr>
            <w:r w:rsidRPr="001266EB">
              <w:t> </w:t>
            </w:r>
          </w:p>
        </w:tc>
        <w:tc>
          <w:tcPr>
            <w:tcW w:w="2375" w:type="dxa"/>
            <w:gridSpan w:val="4"/>
            <w:tcBorders>
              <w:top w:val="single" w:sz="8" w:space="0" w:color="auto"/>
              <w:left w:val="nil"/>
              <w:bottom w:val="single" w:sz="8" w:space="0" w:color="auto"/>
              <w:right w:val="single" w:sz="8" w:space="0" w:color="auto"/>
            </w:tcBorders>
            <w:shd w:val="clear" w:color="auto" w:fill="FABF8F"/>
            <w:vAlign w:val="center"/>
            <w:hideMark/>
          </w:tcPr>
          <w:p w14:paraId="04937E07" w14:textId="77777777" w:rsidR="001266EB" w:rsidRPr="001266EB" w:rsidRDefault="001266EB">
            <w:pPr>
              <w:jc w:val="center"/>
              <w:rPr>
                <w:b/>
                <w:bCs/>
              </w:rPr>
            </w:pPr>
            <w:r w:rsidRPr="001266EB">
              <w:rPr>
                <w:b/>
                <w:bCs/>
              </w:rPr>
              <w:t>0,00</w:t>
            </w:r>
          </w:p>
        </w:tc>
      </w:tr>
      <w:tr w:rsidR="001266EB" w:rsidRPr="001266EB" w14:paraId="7905E2B1" w14:textId="77777777" w:rsidTr="001266EB">
        <w:trPr>
          <w:gridAfter w:val="2"/>
          <w:wAfter w:w="447" w:type="dxa"/>
          <w:trHeight w:val="330"/>
        </w:trPr>
        <w:tc>
          <w:tcPr>
            <w:tcW w:w="9214" w:type="dxa"/>
            <w:gridSpan w:val="8"/>
            <w:tcBorders>
              <w:top w:val="nil"/>
              <w:left w:val="single" w:sz="4" w:space="0" w:color="auto"/>
              <w:bottom w:val="nil"/>
              <w:right w:val="single" w:sz="4" w:space="0" w:color="auto"/>
            </w:tcBorders>
            <w:shd w:val="clear" w:color="auto" w:fill="FFFFFF"/>
            <w:noWrap/>
            <w:vAlign w:val="center"/>
            <w:hideMark/>
          </w:tcPr>
          <w:p w14:paraId="7A1D9FEE" w14:textId="77777777" w:rsidR="001266EB" w:rsidRPr="001266EB" w:rsidRDefault="001266EB">
            <w:pPr>
              <w:rPr>
                <w:b/>
                <w:bCs/>
                <w:i/>
                <w:iCs/>
              </w:rPr>
            </w:pPr>
            <w:r w:rsidRPr="001266EB">
              <w:rPr>
                <w:b/>
                <w:bCs/>
                <w:i/>
                <w:iCs/>
              </w:rPr>
              <w:t>Непрограммные направления деятельности органов местного самоуправления</w:t>
            </w:r>
          </w:p>
        </w:tc>
        <w:tc>
          <w:tcPr>
            <w:tcW w:w="2268" w:type="dxa"/>
            <w:gridSpan w:val="3"/>
            <w:tcBorders>
              <w:top w:val="nil"/>
              <w:left w:val="nil"/>
              <w:bottom w:val="nil"/>
              <w:right w:val="single" w:sz="4" w:space="0" w:color="auto"/>
            </w:tcBorders>
            <w:shd w:val="clear" w:color="auto" w:fill="FFFFFF"/>
            <w:vAlign w:val="center"/>
            <w:hideMark/>
          </w:tcPr>
          <w:p w14:paraId="5D8D651F" w14:textId="77777777" w:rsidR="001266EB" w:rsidRPr="001266EB" w:rsidRDefault="001266EB">
            <w:pPr>
              <w:jc w:val="center"/>
              <w:rPr>
                <w:b/>
                <w:bCs/>
                <w:i/>
                <w:iCs/>
              </w:rPr>
            </w:pPr>
            <w:r w:rsidRPr="001266EB">
              <w:rPr>
                <w:b/>
                <w:bCs/>
                <w:i/>
                <w:iCs/>
              </w:rPr>
              <w:t>36 9 00 00000</w:t>
            </w:r>
          </w:p>
        </w:tc>
        <w:tc>
          <w:tcPr>
            <w:tcW w:w="1188" w:type="dxa"/>
            <w:gridSpan w:val="2"/>
            <w:tcBorders>
              <w:top w:val="nil"/>
              <w:left w:val="nil"/>
              <w:bottom w:val="nil"/>
              <w:right w:val="single" w:sz="4" w:space="0" w:color="auto"/>
            </w:tcBorders>
            <w:shd w:val="clear" w:color="auto" w:fill="FFFFFF"/>
            <w:vAlign w:val="center"/>
            <w:hideMark/>
          </w:tcPr>
          <w:p w14:paraId="146D3340" w14:textId="77777777" w:rsidR="001266EB" w:rsidRPr="001266EB" w:rsidRDefault="001266EB">
            <w:pPr>
              <w:jc w:val="center"/>
            </w:pPr>
            <w:r w:rsidRPr="001266EB">
              <w:t> </w:t>
            </w:r>
          </w:p>
        </w:tc>
        <w:tc>
          <w:tcPr>
            <w:tcW w:w="2375" w:type="dxa"/>
            <w:gridSpan w:val="4"/>
            <w:tcBorders>
              <w:top w:val="nil"/>
              <w:left w:val="nil"/>
              <w:bottom w:val="nil"/>
              <w:right w:val="single" w:sz="4" w:space="0" w:color="auto"/>
            </w:tcBorders>
            <w:vAlign w:val="center"/>
            <w:hideMark/>
          </w:tcPr>
          <w:p w14:paraId="3C53E1B0" w14:textId="77777777" w:rsidR="001266EB" w:rsidRPr="001266EB" w:rsidRDefault="001266EB">
            <w:pPr>
              <w:jc w:val="center"/>
              <w:rPr>
                <w:b/>
                <w:bCs/>
                <w:i/>
                <w:iCs/>
              </w:rPr>
            </w:pPr>
            <w:r w:rsidRPr="001266EB">
              <w:rPr>
                <w:b/>
                <w:bCs/>
                <w:i/>
                <w:iCs/>
              </w:rPr>
              <w:t>0,00</w:t>
            </w:r>
          </w:p>
        </w:tc>
      </w:tr>
      <w:tr w:rsidR="001266EB" w:rsidRPr="001266EB" w14:paraId="352E8E9B" w14:textId="77777777" w:rsidTr="001266EB">
        <w:trPr>
          <w:gridAfter w:val="2"/>
          <w:wAfter w:w="447" w:type="dxa"/>
          <w:trHeight w:val="945"/>
        </w:trPr>
        <w:tc>
          <w:tcPr>
            <w:tcW w:w="9214" w:type="dxa"/>
            <w:gridSpan w:val="8"/>
            <w:tcBorders>
              <w:top w:val="single" w:sz="8" w:space="0" w:color="auto"/>
              <w:left w:val="single" w:sz="8" w:space="0" w:color="auto"/>
              <w:bottom w:val="single" w:sz="4" w:space="0" w:color="auto"/>
              <w:right w:val="single" w:sz="4" w:space="0" w:color="auto"/>
            </w:tcBorders>
            <w:shd w:val="clear" w:color="auto" w:fill="FFFFFF"/>
            <w:vAlign w:val="center"/>
            <w:hideMark/>
          </w:tcPr>
          <w:p w14:paraId="71D6A49F" w14:textId="77777777" w:rsidR="001266EB" w:rsidRPr="001266EB" w:rsidRDefault="001266EB">
            <w:r w:rsidRPr="001266EB">
              <w:t xml:space="preserve">Подключение (технологическое присоединение) к сетям газораспределения объекта капитального </w:t>
            </w:r>
            <w:proofErr w:type="gramStart"/>
            <w:r w:rsidRPr="001266EB">
              <w:t>строительства(</w:t>
            </w:r>
            <w:proofErr w:type="gramEnd"/>
            <w:r w:rsidRPr="001266EB">
              <w:t>Закупка товаров, работ и услуг для обеспечения государственных (муниципальных) нужд)</w:t>
            </w:r>
          </w:p>
        </w:tc>
        <w:tc>
          <w:tcPr>
            <w:tcW w:w="2268" w:type="dxa"/>
            <w:gridSpan w:val="3"/>
            <w:tcBorders>
              <w:top w:val="single" w:sz="8" w:space="0" w:color="auto"/>
              <w:left w:val="nil"/>
              <w:bottom w:val="single" w:sz="4" w:space="0" w:color="auto"/>
              <w:right w:val="single" w:sz="4" w:space="0" w:color="auto"/>
            </w:tcBorders>
            <w:shd w:val="clear" w:color="auto" w:fill="FFFFFF"/>
            <w:vAlign w:val="center"/>
            <w:hideMark/>
          </w:tcPr>
          <w:p w14:paraId="52765F92" w14:textId="77777777" w:rsidR="001266EB" w:rsidRPr="001266EB" w:rsidRDefault="001266EB">
            <w:pPr>
              <w:jc w:val="center"/>
            </w:pPr>
            <w:r w:rsidRPr="001266EB">
              <w:t>36 9 00 S3310</w:t>
            </w:r>
          </w:p>
        </w:tc>
        <w:tc>
          <w:tcPr>
            <w:tcW w:w="1188" w:type="dxa"/>
            <w:gridSpan w:val="2"/>
            <w:tcBorders>
              <w:top w:val="single" w:sz="8" w:space="0" w:color="auto"/>
              <w:left w:val="nil"/>
              <w:bottom w:val="single" w:sz="4" w:space="0" w:color="auto"/>
              <w:right w:val="single" w:sz="4" w:space="0" w:color="auto"/>
            </w:tcBorders>
            <w:shd w:val="clear" w:color="auto" w:fill="FFFFFF"/>
            <w:vAlign w:val="center"/>
            <w:hideMark/>
          </w:tcPr>
          <w:p w14:paraId="223D4EF7" w14:textId="77777777" w:rsidR="001266EB" w:rsidRPr="001266EB" w:rsidRDefault="001266EB">
            <w:pPr>
              <w:jc w:val="center"/>
            </w:pPr>
            <w:r w:rsidRPr="001266EB">
              <w:t>200</w:t>
            </w:r>
          </w:p>
        </w:tc>
        <w:tc>
          <w:tcPr>
            <w:tcW w:w="2375" w:type="dxa"/>
            <w:gridSpan w:val="4"/>
            <w:tcBorders>
              <w:top w:val="single" w:sz="8" w:space="0" w:color="auto"/>
              <w:left w:val="nil"/>
              <w:bottom w:val="single" w:sz="4" w:space="0" w:color="auto"/>
              <w:right w:val="single" w:sz="8" w:space="0" w:color="auto"/>
            </w:tcBorders>
            <w:vAlign w:val="center"/>
            <w:hideMark/>
          </w:tcPr>
          <w:p w14:paraId="250B14ED" w14:textId="77777777" w:rsidR="001266EB" w:rsidRPr="001266EB" w:rsidRDefault="001266EB">
            <w:pPr>
              <w:jc w:val="center"/>
            </w:pPr>
            <w:r w:rsidRPr="001266EB">
              <w:t>0,00</w:t>
            </w:r>
          </w:p>
        </w:tc>
      </w:tr>
      <w:tr w:rsidR="001266EB" w:rsidRPr="001266EB" w14:paraId="6284B254" w14:textId="77777777" w:rsidTr="001266EB">
        <w:trPr>
          <w:gridAfter w:val="2"/>
          <w:wAfter w:w="447" w:type="dxa"/>
          <w:trHeight w:val="330"/>
        </w:trPr>
        <w:tc>
          <w:tcPr>
            <w:tcW w:w="9214" w:type="dxa"/>
            <w:gridSpan w:val="8"/>
            <w:tcBorders>
              <w:top w:val="nil"/>
              <w:left w:val="single" w:sz="8" w:space="0" w:color="auto"/>
              <w:bottom w:val="single" w:sz="8" w:space="0" w:color="auto"/>
              <w:right w:val="single" w:sz="4" w:space="0" w:color="auto"/>
            </w:tcBorders>
            <w:shd w:val="clear" w:color="auto" w:fill="FFFFFF"/>
            <w:vAlign w:val="bottom"/>
            <w:hideMark/>
          </w:tcPr>
          <w:p w14:paraId="5621A739" w14:textId="77777777" w:rsidR="001266EB" w:rsidRPr="001266EB" w:rsidRDefault="001266EB">
            <w:pPr>
              <w:rPr>
                <w:b/>
                <w:bCs/>
              </w:rPr>
            </w:pPr>
            <w:r w:rsidRPr="001266EB">
              <w:rPr>
                <w:b/>
                <w:bCs/>
              </w:rPr>
              <w:t>ВСЕГО</w:t>
            </w:r>
          </w:p>
        </w:tc>
        <w:tc>
          <w:tcPr>
            <w:tcW w:w="2268" w:type="dxa"/>
            <w:gridSpan w:val="3"/>
            <w:tcBorders>
              <w:top w:val="nil"/>
              <w:left w:val="nil"/>
              <w:bottom w:val="single" w:sz="8" w:space="0" w:color="auto"/>
              <w:right w:val="single" w:sz="4" w:space="0" w:color="auto"/>
            </w:tcBorders>
            <w:shd w:val="clear" w:color="auto" w:fill="FFFFFF"/>
            <w:noWrap/>
            <w:vAlign w:val="center"/>
            <w:hideMark/>
          </w:tcPr>
          <w:p w14:paraId="64192A85" w14:textId="77777777" w:rsidR="001266EB" w:rsidRPr="001266EB" w:rsidRDefault="001266EB">
            <w:pPr>
              <w:jc w:val="center"/>
              <w:rPr>
                <w:b/>
                <w:bCs/>
              </w:rPr>
            </w:pPr>
            <w:r w:rsidRPr="001266EB">
              <w:rPr>
                <w:b/>
                <w:bCs/>
              </w:rPr>
              <w:t> </w:t>
            </w:r>
          </w:p>
        </w:tc>
        <w:tc>
          <w:tcPr>
            <w:tcW w:w="1188" w:type="dxa"/>
            <w:gridSpan w:val="2"/>
            <w:tcBorders>
              <w:top w:val="nil"/>
              <w:left w:val="nil"/>
              <w:bottom w:val="single" w:sz="8" w:space="0" w:color="auto"/>
              <w:right w:val="single" w:sz="4" w:space="0" w:color="auto"/>
            </w:tcBorders>
            <w:shd w:val="clear" w:color="auto" w:fill="FFFFFF"/>
            <w:noWrap/>
            <w:vAlign w:val="center"/>
            <w:hideMark/>
          </w:tcPr>
          <w:p w14:paraId="348110FA" w14:textId="77777777" w:rsidR="001266EB" w:rsidRPr="001266EB" w:rsidRDefault="001266EB">
            <w:pPr>
              <w:jc w:val="center"/>
              <w:rPr>
                <w:b/>
                <w:bCs/>
              </w:rPr>
            </w:pPr>
            <w:r w:rsidRPr="001266EB">
              <w:rPr>
                <w:b/>
                <w:bCs/>
              </w:rPr>
              <w:t> </w:t>
            </w:r>
          </w:p>
        </w:tc>
        <w:tc>
          <w:tcPr>
            <w:tcW w:w="2375" w:type="dxa"/>
            <w:gridSpan w:val="4"/>
            <w:tcBorders>
              <w:top w:val="nil"/>
              <w:left w:val="nil"/>
              <w:bottom w:val="single" w:sz="8" w:space="0" w:color="auto"/>
              <w:right w:val="single" w:sz="8" w:space="0" w:color="auto"/>
            </w:tcBorders>
            <w:shd w:val="clear" w:color="auto" w:fill="FFFFFF"/>
            <w:noWrap/>
            <w:vAlign w:val="center"/>
            <w:hideMark/>
          </w:tcPr>
          <w:p w14:paraId="5675066F" w14:textId="77777777" w:rsidR="001266EB" w:rsidRPr="001266EB" w:rsidRDefault="001266EB">
            <w:pPr>
              <w:jc w:val="center"/>
              <w:rPr>
                <w:b/>
                <w:bCs/>
              </w:rPr>
            </w:pPr>
            <w:r w:rsidRPr="001266EB">
              <w:rPr>
                <w:b/>
                <w:bCs/>
              </w:rPr>
              <w:t>683 042 429,28</w:t>
            </w:r>
          </w:p>
        </w:tc>
      </w:tr>
      <w:tr w:rsidR="001266EB" w:rsidRPr="001266EB" w14:paraId="154712CD" w14:textId="77777777" w:rsidTr="001266EB">
        <w:trPr>
          <w:gridAfter w:val="3"/>
          <w:wAfter w:w="564" w:type="dxa"/>
          <w:trHeight w:val="462"/>
        </w:trPr>
        <w:tc>
          <w:tcPr>
            <w:tcW w:w="14928" w:type="dxa"/>
            <w:gridSpan w:val="16"/>
            <w:shd w:val="clear" w:color="auto" w:fill="FFFFFF"/>
            <w:noWrap/>
            <w:vAlign w:val="center"/>
          </w:tcPr>
          <w:p w14:paraId="17BA30D6" w14:textId="77777777" w:rsidR="001266EB" w:rsidRPr="001266EB" w:rsidRDefault="001266EB">
            <w:pPr>
              <w:jc w:val="right"/>
              <w:rPr>
                <w:b/>
                <w:bCs/>
              </w:rPr>
            </w:pPr>
            <w:bookmarkStart w:id="15" w:name="RANGE!A1:G227"/>
          </w:p>
          <w:p w14:paraId="5CF03FEE" w14:textId="77777777" w:rsidR="001266EB" w:rsidRPr="001266EB" w:rsidRDefault="001266EB">
            <w:pPr>
              <w:jc w:val="right"/>
              <w:rPr>
                <w:b/>
                <w:bCs/>
              </w:rPr>
            </w:pPr>
          </w:p>
          <w:p w14:paraId="07D18487" w14:textId="77777777" w:rsidR="001266EB" w:rsidRPr="001266EB" w:rsidRDefault="001266EB">
            <w:pPr>
              <w:jc w:val="right"/>
              <w:rPr>
                <w:b/>
                <w:bCs/>
              </w:rPr>
            </w:pPr>
          </w:p>
          <w:p w14:paraId="0BD5D436" w14:textId="77777777" w:rsidR="001266EB" w:rsidRPr="001266EB" w:rsidRDefault="001266EB">
            <w:pPr>
              <w:jc w:val="right"/>
              <w:rPr>
                <w:b/>
                <w:bCs/>
              </w:rPr>
            </w:pPr>
          </w:p>
          <w:p w14:paraId="253AD2B1" w14:textId="77777777" w:rsidR="001266EB" w:rsidRPr="001266EB" w:rsidRDefault="001266EB">
            <w:pPr>
              <w:jc w:val="right"/>
              <w:rPr>
                <w:b/>
                <w:bCs/>
              </w:rPr>
            </w:pPr>
          </w:p>
          <w:p w14:paraId="5CB1972E" w14:textId="77777777" w:rsidR="001266EB" w:rsidRPr="001266EB" w:rsidRDefault="001266EB">
            <w:pPr>
              <w:jc w:val="right"/>
              <w:rPr>
                <w:b/>
                <w:bCs/>
              </w:rPr>
            </w:pPr>
          </w:p>
          <w:p w14:paraId="2401B979" w14:textId="77777777" w:rsidR="001266EB" w:rsidRPr="001266EB" w:rsidRDefault="001266EB">
            <w:pPr>
              <w:jc w:val="right"/>
              <w:rPr>
                <w:b/>
                <w:bCs/>
              </w:rPr>
            </w:pPr>
          </w:p>
          <w:p w14:paraId="713510CD" w14:textId="77777777" w:rsidR="001266EB" w:rsidRPr="001266EB" w:rsidRDefault="001266EB">
            <w:pPr>
              <w:jc w:val="right"/>
              <w:rPr>
                <w:b/>
                <w:bCs/>
              </w:rPr>
            </w:pPr>
          </w:p>
          <w:p w14:paraId="1BD26B02" w14:textId="77777777" w:rsidR="001266EB" w:rsidRPr="001266EB" w:rsidRDefault="001266EB">
            <w:pPr>
              <w:jc w:val="right"/>
              <w:rPr>
                <w:b/>
                <w:bCs/>
              </w:rPr>
            </w:pPr>
          </w:p>
          <w:p w14:paraId="725FD9CE" w14:textId="77777777" w:rsidR="001266EB" w:rsidRPr="001266EB" w:rsidRDefault="001266EB">
            <w:pPr>
              <w:jc w:val="right"/>
              <w:rPr>
                <w:b/>
                <w:bCs/>
              </w:rPr>
            </w:pPr>
          </w:p>
          <w:p w14:paraId="6233A8DF" w14:textId="77777777" w:rsidR="001266EB" w:rsidRPr="001266EB" w:rsidRDefault="001266EB">
            <w:pPr>
              <w:jc w:val="right"/>
              <w:rPr>
                <w:b/>
                <w:bCs/>
              </w:rPr>
            </w:pPr>
          </w:p>
          <w:p w14:paraId="72E268B9" w14:textId="77777777" w:rsidR="001266EB" w:rsidRPr="001266EB" w:rsidRDefault="001266EB">
            <w:pPr>
              <w:jc w:val="right"/>
              <w:rPr>
                <w:b/>
                <w:bCs/>
              </w:rPr>
            </w:pPr>
          </w:p>
          <w:p w14:paraId="72D868C1" w14:textId="77777777" w:rsidR="001266EB" w:rsidRPr="001266EB" w:rsidRDefault="001266EB">
            <w:pPr>
              <w:jc w:val="right"/>
              <w:rPr>
                <w:b/>
                <w:bCs/>
              </w:rPr>
            </w:pPr>
          </w:p>
          <w:p w14:paraId="7337B583" w14:textId="77777777" w:rsidR="001266EB" w:rsidRPr="001266EB" w:rsidRDefault="001266EB">
            <w:pPr>
              <w:jc w:val="right"/>
              <w:rPr>
                <w:b/>
                <w:bCs/>
              </w:rPr>
            </w:pPr>
          </w:p>
          <w:p w14:paraId="3B3B571B" w14:textId="77777777" w:rsidR="001266EB" w:rsidRPr="001266EB" w:rsidRDefault="001266EB">
            <w:pPr>
              <w:jc w:val="right"/>
              <w:rPr>
                <w:b/>
                <w:bCs/>
              </w:rPr>
            </w:pPr>
          </w:p>
          <w:p w14:paraId="6E896BAA" w14:textId="77777777" w:rsidR="001266EB" w:rsidRPr="001266EB" w:rsidRDefault="001266EB">
            <w:pPr>
              <w:jc w:val="right"/>
              <w:rPr>
                <w:b/>
                <w:bCs/>
              </w:rPr>
            </w:pPr>
          </w:p>
          <w:p w14:paraId="28F45631" w14:textId="77777777" w:rsidR="001266EB" w:rsidRPr="001266EB" w:rsidRDefault="001266EB">
            <w:pPr>
              <w:jc w:val="right"/>
              <w:rPr>
                <w:b/>
                <w:bCs/>
              </w:rPr>
            </w:pPr>
          </w:p>
          <w:p w14:paraId="409B4BF9" w14:textId="77777777" w:rsidR="001266EB" w:rsidRPr="001266EB" w:rsidRDefault="001266EB">
            <w:pPr>
              <w:jc w:val="right"/>
              <w:rPr>
                <w:b/>
                <w:bCs/>
              </w:rPr>
            </w:pPr>
          </w:p>
          <w:p w14:paraId="20BE75D0" w14:textId="77777777" w:rsidR="001266EB" w:rsidRPr="001266EB" w:rsidRDefault="001266EB">
            <w:pPr>
              <w:jc w:val="right"/>
              <w:rPr>
                <w:b/>
                <w:bCs/>
              </w:rPr>
            </w:pPr>
          </w:p>
          <w:p w14:paraId="45BA64AF" w14:textId="77777777" w:rsidR="001266EB" w:rsidRPr="001266EB" w:rsidRDefault="001266EB">
            <w:pPr>
              <w:jc w:val="right"/>
              <w:rPr>
                <w:b/>
                <w:bCs/>
              </w:rPr>
            </w:pPr>
          </w:p>
          <w:p w14:paraId="1AB5694A" w14:textId="77777777" w:rsidR="001266EB" w:rsidRPr="001266EB" w:rsidRDefault="001266EB">
            <w:pPr>
              <w:jc w:val="right"/>
              <w:rPr>
                <w:b/>
                <w:bCs/>
              </w:rPr>
            </w:pPr>
          </w:p>
          <w:p w14:paraId="3C94FBF2" w14:textId="77777777" w:rsidR="001266EB" w:rsidRPr="001266EB" w:rsidRDefault="001266EB">
            <w:pPr>
              <w:jc w:val="right"/>
              <w:rPr>
                <w:b/>
                <w:bCs/>
              </w:rPr>
            </w:pPr>
          </w:p>
          <w:p w14:paraId="3A92585E" w14:textId="77777777" w:rsidR="001266EB" w:rsidRPr="001266EB" w:rsidRDefault="001266EB">
            <w:pPr>
              <w:jc w:val="right"/>
              <w:rPr>
                <w:b/>
                <w:bCs/>
              </w:rPr>
            </w:pPr>
          </w:p>
          <w:p w14:paraId="1B54E5BE" w14:textId="77777777" w:rsidR="001266EB" w:rsidRPr="001266EB" w:rsidRDefault="001266EB">
            <w:pPr>
              <w:jc w:val="right"/>
              <w:rPr>
                <w:b/>
                <w:bCs/>
              </w:rPr>
            </w:pPr>
          </w:p>
          <w:p w14:paraId="22FE6A77" w14:textId="77777777" w:rsidR="001266EB" w:rsidRPr="001266EB" w:rsidRDefault="001266EB">
            <w:pPr>
              <w:jc w:val="right"/>
              <w:rPr>
                <w:b/>
                <w:bCs/>
              </w:rPr>
            </w:pPr>
            <w:r w:rsidRPr="001266EB">
              <w:rPr>
                <w:b/>
                <w:bCs/>
              </w:rPr>
              <w:t>Приложение 8</w:t>
            </w:r>
            <w:bookmarkEnd w:id="15"/>
          </w:p>
        </w:tc>
      </w:tr>
      <w:tr w:rsidR="001266EB" w:rsidRPr="001266EB" w14:paraId="0943422F" w14:textId="77777777" w:rsidTr="001266EB">
        <w:trPr>
          <w:gridAfter w:val="3"/>
          <w:wAfter w:w="564" w:type="dxa"/>
          <w:trHeight w:val="900"/>
        </w:trPr>
        <w:tc>
          <w:tcPr>
            <w:tcW w:w="14928" w:type="dxa"/>
            <w:gridSpan w:val="16"/>
            <w:shd w:val="clear" w:color="auto" w:fill="FFFFFF"/>
            <w:vAlign w:val="bottom"/>
            <w:hideMark/>
          </w:tcPr>
          <w:p w14:paraId="62A90575" w14:textId="77777777" w:rsidR="001266EB" w:rsidRPr="001266EB" w:rsidRDefault="001266EB">
            <w:pPr>
              <w:jc w:val="right"/>
            </w:pPr>
            <w:r w:rsidRPr="001266EB">
              <w:lastRenderedPageBreak/>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266EB" w:rsidRPr="001266EB" w14:paraId="099DBB53" w14:textId="77777777" w:rsidTr="001266EB">
        <w:trPr>
          <w:gridAfter w:val="3"/>
          <w:wAfter w:w="564" w:type="dxa"/>
          <w:trHeight w:val="315"/>
        </w:trPr>
        <w:tc>
          <w:tcPr>
            <w:tcW w:w="14928" w:type="dxa"/>
            <w:gridSpan w:val="16"/>
            <w:shd w:val="clear" w:color="auto" w:fill="FFFFFF"/>
            <w:noWrap/>
            <w:vAlign w:val="center"/>
            <w:hideMark/>
          </w:tcPr>
          <w:p w14:paraId="744EAF08" w14:textId="77777777" w:rsidR="001266EB" w:rsidRPr="001266EB" w:rsidRDefault="001266EB">
            <w:pPr>
              <w:jc w:val="right"/>
            </w:pPr>
            <w:r w:rsidRPr="001266EB">
              <w:t>12.12.2025г. №45</w:t>
            </w:r>
          </w:p>
        </w:tc>
      </w:tr>
      <w:tr w:rsidR="001266EB" w:rsidRPr="001266EB" w14:paraId="6A24FC8D" w14:textId="77777777" w:rsidTr="001266EB">
        <w:trPr>
          <w:gridAfter w:val="3"/>
          <w:wAfter w:w="564" w:type="dxa"/>
          <w:trHeight w:val="315"/>
        </w:trPr>
        <w:tc>
          <w:tcPr>
            <w:tcW w:w="6157" w:type="dxa"/>
            <w:gridSpan w:val="3"/>
            <w:shd w:val="clear" w:color="auto" w:fill="FFFFFF"/>
            <w:noWrap/>
            <w:hideMark/>
          </w:tcPr>
          <w:p w14:paraId="0328048C" w14:textId="77777777" w:rsidR="001266EB" w:rsidRPr="001266EB" w:rsidRDefault="001266EB">
            <w:pPr>
              <w:jc w:val="right"/>
            </w:pPr>
            <w:r w:rsidRPr="001266EB">
              <w:t> </w:t>
            </w:r>
          </w:p>
        </w:tc>
        <w:tc>
          <w:tcPr>
            <w:tcW w:w="1525" w:type="dxa"/>
            <w:shd w:val="clear" w:color="auto" w:fill="FFFFFF"/>
            <w:noWrap/>
            <w:vAlign w:val="center"/>
            <w:hideMark/>
          </w:tcPr>
          <w:p w14:paraId="31431479" w14:textId="77777777" w:rsidR="001266EB" w:rsidRPr="001266EB" w:rsidRDefault="001266EB">
            <w:pPr>
              <w:jc w:val="center"/>
            </w:pPr>
            <w:r w:rsidRPr="001266EB">
              <w:t> </w:t>
            </w:r>
          </w:p>
        </w:tc>
        <w:tc>
          <w:tcPr>
            <w:tcW w:w="940" w:type="dxa"/>
            <w:gridSpan w:val="2"/>
            <w:shd w:val="clear" w:color="auto" w:fill="FFFFFF"/>
            <w:noWrap/>
            <w:vAlign w:val="center"/>
            <w:hideMark/>
          </w:tcPr>
          <w:p w14:paraId="757546D7" w14:textId="77777777" w:rsidR="001266EB" w:rsidRPr="001266EB" w:rsidRDefault="001266EB">
            <w:r w:rsidRPr="001266EB">
              <w:t> </w:t>
            </w:r>
          </w:p>
        </w:tc>
        <w:tc>
          <w:tcPr>
            <w:tcW w:w="1262" w:type="dxa"/>
            <w:gridSpan w:val="4"/>
            <w:shd w:val="clear" w:color="auto" w:fill="FFFFFF"/>
            <w:noWrap/>
            <w:vAlign w:val="center"/>
            <w:hideMark/>
          </w:tcPr>
          <w:p w14:paraId="2F2B91A1" w14:textId="77777777" w:rsidR="001266EB" w:rsidRPr="001266EB" w:rsidRDefault="001266EB">
            <w:r w:rsidRPr="001266EB">
              <w:t> </w:t>
            </w:r>
          </w:p>
        </w:tc>
        <w:tc>
          <w:tcPr>
            <w:tcW w:w="1661" w:type="dxa"/>
            <w:gridSpan w:val="2"/>
            <w:shd w:val="clear" w:color="auto" w:fill="FFFFFF"/>
            <w:noWrap/>
            <w:vAlign w:val="center"/>
            <w:hideMark/>
          </w:tcPr>
          <w:p w14:paraId="357E9A24" w14:textId="77777777" w:rsidR="001266EB" w:rsidRPr="001266EB" w:rsidRDefault="001266EB">
            <w:pPr>
              <w:jc w:val="right"/>
            </w:pPr>
            <w:r w:rsidRPr="001266EB">
              <w:t> </w:t>
            </w:r>
          </w:p>
        </w:tc>
        <w:tc>
          <w:tcPr>
            <w:tcW w:w="1125" w:type="dxa"/>
            <w:shd w:val="clear" w:color="auto" w:fill="FFFFFF"/>
            <w:noWrap/>
            <w:vAlign w:val="center"/>
            <w:hideMark/>
          </w:tcPr>
          <w:p w14:paraId="54EC29F3" w14:textId="77777777" w:rsidR="001266EB" w:rsidRPr="001266EB" w:rsidRDefault="001266EB">
            <w:pPr>
              <w:jc w:val="right"/>
            </w:pPr>
            <w:r w:rsidRPr="001266EB">
              <w:t> </w:t>
            </w:r>
          </w:p>
        </w:tc>
        <w:tc>
          <w:tcPr>
            <w:tcW w:w="2258" w:type="dxa"/>
            <w:gridSpan w:val="3"/>
            <w:shd w:val="clear" w:color="auto" w:fill="FFFFFF"/>
            <w:noWrap/>
            <w:vAlign w:val="center"/>
            <w:hideMark/>
          </w:tcPr>
          <w:p w14:paraId="03122513" w14:textId="77777777" w:rsidR="001266EB" w:rsidRPr="001266EB" w:rsidRDefault="001266EB">
            <w:pPr>
              <w:jc w:val="right"/>
            </w:pPr>
            <w:r w:rsidRPr="001266EB">
              <w:t> </w:t>
            </w:r>
          </w:p>
        </w:tc>
      </w:tr>
    </w:tbl>
    <w:p w14:paraId="27F9A556" w14:textId="77777777" w:rsidR="001266EB" w:rsidRPr="001266EB" w:rsidRDefault="001266EB" w:rsidP="001266EB">
      <w:pPr>
        <w:tabs>
          <w:tab w:val="left" w:pos="1622"/>
        </w:tabs>
        <w:jc w:val="both"/>
      </w:pPr>
    </w:p>
    <w:tbl>
      <w:tblPr>
        <w:tblW w:w="14760" w:type="dxa"/>
        <w:tblInd w:w="108" w:type="dxa"/>
        <w:tblLook w:val="04A0" w:firstRow="1" w:lastRow="0" w:firstColumn="1" w:lastColumn="0" w:noHBand="0" w:noVBand="1"/>
      </w:tblPr>
      <w:tblGrid>
        <w:gridCol w:w="6169"/>
        <w:gridCol w:w="1711"/>
        <w:gridCol w:w="917"/>
        <w:gridCol w:w="1262"/>
        <w:gridCol w:w="1649"/>
        <w:gridCol w:w="1107"/>
        <w:gridCol w:w="2301"/>
      </w:tblGrid>
      <w:tr w:rsidR="001266EB" w:rsidRPr="001266EB" w14:paraId="10F7FC90" w14:textId="77777777" w:rsidTr="001266EB">
        <w:trPr>
          <w:trHeight w:val="315"/>
        </w:trPr>
        <w:tc>
          <w:tcPr>
            <w:tcW w:w="14760" w:type="dxa"/>
            <w:gridSpan w:val="7"/>
            <w:shd w:val="clear" w:color="auto" w:fill="FFFFFF"/>
            <w:hideMark/>
          </w:tcPr>
          <w:p w14:paraId="2F48A53E" w14:textId="77777777" w:rsidR="001266EB" w:rsidRPr="001266EB" w:rsidRDefault="001266EB">
            <w:pPr>
              <w:jc w:val="center"/>
              <w:rPr>
                <w:b/>
                <w:bCs/>
              </w:rPr>
            </w:pPr>
            <w:r w:rsidRPr="001266EB">
              <w:rPr>
                <w:b/>
                <w:bCs/>
              </w:rPr>
              <w:t xml:space="preserve">Ведомственная структура </w:t>
            </w:r>
            <w:proofErr w:type="gramStart"/>
            <w:r w:rsidRPr="001266EB">
              <w:rPr>
                <w:b/>
                <w:bCs/>
              </w:rPr>
              <w:t>расходов  бюджета</w:t>
            </w:r>
            <w:proofErr w:type="gramEnd"/>
            <w:r w:rsidRPr="001266EB">
              <w:rPr>
                <w:b/>
                <w:bCs/>
              </w:rPr>
              <w:t xml:space="preserve"> Комсомольского муниципального района на 2026 год</w:t>
            </w:r>
          </w:p>
        </w:tc>
      </w:tr>
      <w:tr w:rsidR="001266EB" w:rsidRPr="001266EB" w14:paraId="22EF6434" w14:textId="77777777" w:rsidTr="001266EB">
        <w:trPr>
          <w:trHeight w:val="330"/>
        </w:trPr>
        <w:tc>
          <w:tcPr>
            <w:tcW w:w="6169" w:type="dxa"/>
            <w:shd w:val="clear" w:color="auto" w:fill="FFFFFF"/>
            <w:hideMark/>
          </w:tcPr>
          <w:p w14:paraId="14A0ED44" w14:textId="77777777" w:rsidR="001266EB" w:rsidRPr="001266EB" w:rsidRDefault="001266EB">
            <w:r w:rsidRPr="001266EB">
              <w:t> </w:t>
            </w:r>
          </w:p>
        </w:tc>
        <w:tc>
          <w:tcPr>
            <w:tcW w:w="1525" w:type="dxa"/>
            <w:shd w:val="clear" w:color="auto" w:fill="FFFFFF"/>
            <w:vAlign w:val="center"/>
            <w:hideMark/>
          </w:tcPr>
          <w:p w14:paraId="7CBB1215" w14:textId="77777777" w:rsidR="001266EB" w:rsidRPr="001266EB" w:rsidRDefault="001266EB">
            <w:pPr>
              <w:jc w:val="center"/>
            </w:pPr>
            <w:r w:rsidRPr="001266EB">
              <w:t> </w:t>
            </w:r>
          </w:p>
        </w:tc>
        <w:tc>
          <w:tcPr>
            <w:tcW w:w="917" w:type="dxa"/>
            <w:shd w:val="clear" w:color="auto" w:fill="FFFFFF"/>
            <w:vAlign w:val="center"/>
            <w:hideMark/>
          </w:tcPr>
          <w:p w14:paraId="2FB19B4D" w14:textId="77777777" w:rsidR="001266EB" w:rsidRPr="001266EB" w:rsidRDefault="001266EB">
            <w:r w:rsidRPr="001266EB">
              <w:t> </w:t>
            </w:r>
          </w:p>
        </w:tc>
        <w:tc>
          <w:tcPr>
            <w:tcW w:w="1170" w:type="dxa"/>
            <w:shd w:val="clear" w:color="auto" w:fill="FFFFFF"/>
            <w:vAlign w:val="center"/>
            <w:hideMark/>
          </w:tcPr>
          <w:p w14:paraId="4B9FB390" w14:textId="77777777" w:rsidR="001266EB" w:rsidRPr="001266EB" w:rsidRDefault="001266EB">
            <w:r w:rsidRPr="001266EB">
              <w:t> </w:t>
            </w:r>
          </w:p>
        </w:tc>
        <w:tc>
          <w:tcPr>
            <w:tcW w:w="1649" w:type="dxa"/>
            <w:shd w:val="clear" w:color="auto" w:fill="FFFFFF"/>
            <w:vAlign w:val="center"/>
            <w:hideMark/>
          </w:tcPr>
          <w:p w14:paraId="48B865F1" w14:textId="77777777" w:rsidR="001266EB" w:rsidRPr="001266EB" w:rsidRDefault="001266EB">
            <w:pPr>
              <w:jc w:val="center"/>
            </w:pPr>
            <w:r w:rsidRPr="001266EB">
              <w:t> </w:t>
            </w:r>
          </w:p>
        </w:tc>
        <w:tc>
          <w:tcPr>
            <w:tcW w:w="1029" w:type="dxa"/>
            <w:shd w:val="clear" w:color="auto" w:fill="FFFFFF"/>
            <w:vAlign w:val="center"/>
            <w:hideMark/>
          </w:tcPr>
          <w:p w14:paraId="652BA517" w14:textId="77777777" w:rsidR="001266EB" w:rsidRPr="001266EB" w:rsidRDefault="001266EB">
            <w:pPr>
              <w:jc w:val="center"/>
            </w:pPr>
            <w:r w:rsidRPr="001266EB">
              <w:t> </w:t>
            </w:r>
          </w:p>
        </w:tc>
        <w:tc>
          <w:tcPr>
            <w:tcW w:w="2301" w:type="dxa"/>
            <w:shd w:val="clear" w:color="auto" w:fill="FFFFFF"/>
            <w:vAlign w:val="center"/>
            <w:hideMark/>
          </w:tcPr>
          <w:p w14:paraId="56695BB0" w14:textId="77777777" w:rsidR="001266EB" w:rsidRPr="001266EB" w:rsidRDefault="001266EB">
            <w:pPr>
              <w:jc w:val="center"/>
            </w:pPr>
            <w:r w:rsidRPr="001266EB">
              <w:t> </w:t>
            </w:r>
          </w:p>
        </w:tc>
      </w:tr>
      <w:tr w:rsidR="001266EB" w:rsidRPr="001266EB" w14:paraId="0A3B4BCA" w14:textId="77777777" w:rsidTr="001266EB">
        <w:trPr>
          <w:trHeight w:val="1155"/>
        </w:trPr>
        <w:tc>
          <w:tcPr>
            <w:tcW w:w="6169" w:type="dxa"/>
            <w:tcBorders>
              <w:top w:val="single" w:sz="8" w:space="0" w:color="auto"/>
              <w:left w:val="single" w:sz="8" w:space="0" w:color="auto"/>
              <w:bottom w:val="single" w:sz="8" w:space="0" w:color="auto"/>
              <w:right w:val="single" w:sz="8" w:space="0" w:color="000000"/>
            </w:tcBorders>
            <w:shd w:val="clear" w:color="auto" w:fill="FFFFFF"/>
            <w:hideMark/>
          </w:tcPr>
          <w:p w14:paraId="54E3DCA1" w14:textId="77777777" w:rsidR="001266EB" w:rsidRPr="001266EB" w:rsidRDefault="001266EB">
            <w:pPr>
              <w:jc w:val="center"/>
              <w:rPr>
                <w:b/>
                <w:bCs/>
              </w:rPr>
            </w:pPr>
            <w:r w:rsidRPr="001266EB">
              <w:rPr>
                <w:b/>
                <w:bCs/>
              </w:rPr>
              <w:t>Наименование</w:t>
            </w:r>
          </w:p>
        </w:tc>
        <w:tc>
          <w:tcPr>
            <w:tcW w:w="1525" w:type="dxa"/>
            <w:tcBorders>
              <w:top w:val="single" w:sz="8" w:space="0" w:color="auto"/>
              <w:left w:val="nil"/>
              <w:bottom w:val="single" w:sz="8" w:space="0" w:color="auto"/>
              <w:right w:val="single" w:sz="8" w:space="0" w:color="000000"/>
            </w:tcBorders>
            <w:shd w:val="clear" w:color="auto" w:fill="FFFFFF"/>
            <w:vAlign w:val="center"/>
            <w:hideMark/>
          </w:tcPr>
          <w:p w14:paraId="4494001A" w14:textId="77777777" w:rsidR="001266EB" w:rsidRPr="001266EB" w:rsidRDefault="001266EB">
            <w:pPr>
              <w:jc w:val="center"/>
              <w:rPr>
                <w:b/>
                <w:bCs/>
                <w:sz w:val="22"/>
                <w:szCs w:val="22"/>
              </w:rPr>
            </w:pPr>
            <w:r w:rsidRPr="001266EB">
              <w:rPr>
                <w:b/>
                <w:bCs/>
                <w:sz w:val="22"/>
                <w:szCs w:val="22"/>
              </w:rPr>
              <w:t>Код главного распорядителя</w:t>
            </w:r>
          </w:p>
        </w:tc>
        <w:tc>
          <w:tcPr>
            <w:tcW w:w="917" w:type="dxa"/>
            <w:tcBorders>
              <w:top w:val="single" w:sz="8" w:space="0" w:color="auto"/>
              <w:left w:val="nil"/>
              <w:bottom w:val="single" w:sz="8" w:space="0" w:color="auto"/>
              <w:right w:val="single" w:sz="8" w:space="0" w:color="000000"/>
            </w:tcBorders>
            <w:shd w:val="clear" w:color="auto" w:fill="FFFFFF"/>
            <w:vAlign w:val="center"/>
            <w:hideMark/>
          </w:tcPr>
          <w:p w14:paraId="7CD4C9B2" w14:textId="77777777" w:rsidR="001266EB" w:rsidRPr="001266EB" w:rsidRDefault="001266EB">
            <w:pPr>
              <w:jc w:val="center"/>
              <w:rPr>
                <w:b/>
                <w:bCs/>
                <w:sz w:val="22"/>
                <w:szCs w:val="22"/>
              </w:rPr>
            </w:pPr>
            <w:r w:rsidRPr="001266EB">
              <w:rPr>
                <w:b/>
                <w:bCs/>
                <w:sz w:val="22"/>
                <w:szCs w:val="22"/>
              </w:rPr>
              <w:t>Раздел</w:t>
            </w:r>
          </w:p>
        </w:tc>
        <w:tc>
          <w:tcPr>
            <w:tcW w:w="1170" w:type="dxa"/>
            <w:tcBorders>
              <w:top w:val="single" w:sz="8" w:space="0" w:color="auto"/>
              <w:left w:val="nil"/>
              <w:bottom w:val="single" w:sz="8" w:space="0" w:color="auto"/>
              <w:right w:val="single" w:sz="8" w:space="0" w:color="000000"/>
            </w:tcBorders>
            <w:shd w:val="clear" w:color="auto" w:fill="FFFFFF"/>
            <w:vAlign w:val="center"/>
            <w:hideMark/>
          </w:tcPr>
          <w:p w14:paraId="0A4AB338" w14:textId="77777777" w:rsidR="001266EB" w:rsidRPr="001266EB" w:rsidRDefault="001266EB">
            <w:pPr>
              <w:jc w:val="center"/>
              <w:rPr>
                <w:b/>
                <w:bCs/>
                <w:sz w:val="22"/>
                <w:szCs w:val="22"/>
              </w:rPr>
            </w:pPr>
            <w:r w:rsidRPr="001266EB">
              <w:rPr>
                <w:b/>
                <w:bCs/>
                <w:sz w:val="22"/>
                <w:szCs w:val="22"/>
              </w:rPr>
              <w:t>Подраздел</w:t>
            </w:r>
          </w:p>
        </w:tc>
        <w:tc>
          <w:tcPr>
            <w:tcW w:w="1649" w:type="dxa"/>
            <w:tcBorders>
              <w:top w:val="single" w:sz="8" w:space="0" w:color="auto"/>
              <w:left w:val="nil"/>
              <w:bottom w:val="single" w:sz="8" w:space="0" w:color="auto"/>
              <w:right w:val="single" w:sz="8" w:space="0" w:color="000000"/>
            </w:tcBorders>
            <w:shd w:val="clear" w:color="auto" w:fill="FFFFFF"/>
            <w:vAlign w:val="center"/>
            <w:hideMark/>
          </w:tcPr>
          <w:p w14:paraId="6ECA2111" w14:textId="77777777" w:rsidR="001266EB" w:rsidRPr="001266EB" w:rsidRDefault="001266EB">
            <w:pPr>
              <w:jc w:val="center"/>
              <w:rPr>
                <w:b/>
                <w:bCs/>
                <w:sz w:val="22"/>
                <w:szCs w:val="22"/>
              </w:rPr>
            </w:pPr>
            <w:r w:rsidRPr="001266EB">
              <w:rPr>
                <w:b/>
                <w:bCs/>
                <w:sz w:val="22"/>
                <w:szCs w:val="22"/>
              </w:rPr>
              <w:t>Целевая статья</w:t>
            </w:r>
          </w:p>
        </w:tc>
        <w:tc>
          <w:tcPr>
            <w:tcW w:w="1029" w:type="dxa"/>
            <w:tcBorders>
              <w:top w:val="single" w:sz="8" w:space="0" w:color="auto"/>
              <w:left w:val="nil"/>
              <w:bottom w:val="single" w:sz="8" w:space="0" w:color="auto"/>
              <w:right w:val="nil"/>
            </w:tcBorders>
            <w:shd w:val="clear" w:color="auto" w:fill="FFFFFF"/>
            <w:vAlign w:val="center"/>
            <w:hideMark/>
          </w:tcPr>
          <w:p w14:paraId="5B636C14" w14:textId="77777777" w:rsidR="001266EB" w:rsidRPr="001266EB" w:rsidRDefault="001266EB">
            <w:pPr>
              <w:jc w:val="center"/>
              <w:rPr>
                <w:b/>
                <w:bCs/>
                <w:sz w:val="22"/>
                <w:szCs w:val="22"/>
              </w:rPr>
            </w:pPr>
            <w:r w:rsidRPr="001266EB">
              <w:rPr>
                <w:b/>
                <w:bCs/>
                <w:sz w:val="22"/>
                <w:szCs w:val="22"/>
              </w:rPr>
              <w:t>Вид расходов</w:t>
            </w:r>
          </w:p>
        </w:tc>
        <w:tc>
          <w:tcPr>
            <w:tcW w:w="2301" w:type="dxa"/>
            <w:tcBorders>
              <w:top w:val="single" w:sz="8" w:space="0" w:color="auto"/>
              <w:left w:val="single" w:sz="4" w:space="0" w:color="auto"/>
              <w:bottom w:val="single" w:sz="8" w:space="0" w:color="auto"/>
              <w:right w:val="single" w:sz="8" w:space="0" w:color="auto"/>
            </w:tcBorders>
            <w:shd w:val="clear" w:color="auto" w:fill="FFFFFF"/>
            <w:vAlign w:val="center"/>
            <w:hideMark/>
          </w:tcPr>
          <w:p w14:paraId="1036327B" w14:textId="77777777" w:rsidR="001266EB" w:rsidRPr="001266EB" w:rsidRDefault="001266EB">
            <w:pPr>
              <w:jc w:val="center"/>
              <w:rPr>
                <w:b/>
                <w:bCs/>
                <w:sz w:val="22"/>
                <w:szCs w:val="22"/>
              </w:rPr>
            </w:pPr>
            <w:r w:rsidRPr="001266EB">
              <w:rPr>
                <w:b/>
                <w:bCs/>
                <w:sz w:val="22"/>
                <w:szCs w:val="22"/>
              </w:rPr>
              <w:t>Сумма, руб.</w:t>
            </w:r>
          </w:p>
        </w:tc>
      </w:tr>
      <w:tr w:rsidR="001266EB" w:rsidRPr="001266EB" w14:paraId="63A165A0" w14:textId="77777777" w:rsidTr="001266EB">
        <w:trPr>
          <w:trHeight w:val="645"/>
        </w:trPr>
        <w:tc>
          <w:tcPr>
            <w:tcW w:w="6169" w:type="dxa"/>
            <w:tcBorders>
              <w:top w:val="nil"/>
              <w:left w:val="single" w:sz="8" w:space="0" w:color="auto"/>
              <w:bottom w:val="single" w:sz="8" w:space="0" w:color="auto"/>
              <w:right w:val="single" w:sz="4" w:space="0" w:color="auto"/>
            </w:tcBorders>
            <w:shd w:val="clear" w:color="auto" w:fill="FABF8F"/>
            <w:hideMark/>
          </w:tcPr>
          <w:p w14:paraId="1FD73337" w14:textId="77777777" w:rsidR="001266EB" w:rsidRPr="001266EB" w:rsidRDefault="001266EB">
            <w:pPr>
              <w:rPr>
                <w:b/>
                <w:bCs/>
                <w:sz w:val="24"/>
                <w:szCs w:val="24"/>
              </w:rPr>
            </w:pPr>
            <w:r w:rsidRPr="001266EB">
              <w:rPr>
                <w:b/>
                <w:bCs/>
              </w:rPr>
              <w:t>Администрация Комсомольского муниципального района Ивановской области</w:t>
            </w:r>
          </w:p>
        </w:tc>
        <w:tc>
          <w:tcPr>
            <w:tcW w:w="1525" w:type="dxa"/>
            <w:tcBorders>
              <w:top w:val="nil"/>
              <w:left w:val="nil"/>
              <w:bottom w:val="single" w:sz="8" w:space="0" w:color="auto"/>
              <w:right w:val="single" w:sz="4" w:space="0" w:color="auto"/>
            </w:tcBorders>
            <w:shd w:val="clear" w:color="auto" w:fill="FABF8F"/>
            <w:vAlign w:val="center"/>
            <w:hideMark/>
          </w:tcPr>
          <w:p w14:paraId="1DD48C9D" w14:textId="77777777" w:rsidR="001266EB" w:rsidRPr="001266EB" w:rsidRDefault="001266EB">
            <w:pPr>
              <w:jc w:val="center"/>
              <w:rPr>
                <w:b/>
                <w:bCs/>
              </w:rPr>
            </w:pPr>
            <w:r w:rsidRPr="001266EB">
              <w:rPr>
                <w:b/>
                <w:bCs/>
              </w:rPr>
              <w:t>.050</w:t>
            </w:r>
          </w:p>
        </w:tc>
        <w:tc>
          <w:tcPr>
            <w:tcW w:w="917" w:type="dxa"/>
            <w:tcBorders>
              <w:top w:val="nil"/>
              <w:left w:val="nil"/>
              <w:bottom w:val="single" w:sz="8" w:space="0" w:color="auto"/>
              <w:right w:val="single" w:sz="4" w:space="0" w:color="auto"/>
            </w:tcBorders>
            <w:shd w:val="clear" w:color="auto" w:fill="FABF8F"/>
            <w:vAlign w:val="center"/>
            <w:hideMark/>
          </w:tcPr>
          <w:p w14:paraId="7E232F62" w14:textId="77777777" w:rsidR="001266EB" w:rsidRPr="001266EB" w:rsidRDefault="001266EB">
            <w:pPr>
              <w:jc w:val="center"/>
              <w:rPr>
                <w:b/>
                <w:bCs/>
              </w:rPr>
            </w:pPr>
            <w:r w:rsidRPr="001266EB">
              <w:rPr>
                <w:b/>
                <w:bCs/>
              </w:rPr>
              <w:t> </w:t>
            </w:r>
          </w:p>
        </w:tc>
        <w:tc>
          <w:tcPr>
            <w:tcW w:w="1170" w:type="dxa"/>
            <w:tcBorders>
              <w:top w:val="nil"/>
              <w:left w:val="nil"/>
              <w:bottom w:val="single" w:sz="8" w:space="0" w:color="auto"/>
              <w:right w:val="single" w:sz="4" w:space="0" w:color="auto"/>
            </w:tcBorders>
            <w:shd w:val="clear" w:color="auto" w:fill="FABF8F"/>
            <w:vAlign w:val="center"/>
            <w:hideMark/>
          </w:tcPr>
          <w:p w14:paraId="26DDC654" w14:textId="77777777" w:rsidR="001266EB" w:rsidRPr="001266EB" w:rsidRDefault="001266EB">
            <w:pPr>
              <w:jc w:val="center"/>
              <w:rPr>
                <w:b/>
                <w:bCs/>
              </w:rPr>
            </w:pPr>
            <w:r w:rsidRPr="001266EB">
              <w:rPr>
                <w:b/>
                <w:bCs/>
              </w:rPr>
              <w:t> </w:t>
            </w:r>
          </w:p>
        </w:tc>
        <w:tc>
          <w:tcPr>
            <w:tcW w:w="1649" w:type="dxa"/>
            <w:tcBorders>
              <w:top w:val="nil"/>
              <w:left w:val="nil"/>
              <w:bottom w:val="single" w:sz="8" w:space="0" w:color="auto"/>
              <w:right w:val="single" w:sz="4" w:space="0" w:color="auto"/>
            </w:tcBorders>
            <w:shd w:val="clear" w:color="auto" w:fill="FABF8F"/>
            <w:vAlign w:val="center"/>
            <w:hideMark/>
          </w:tcPr>
          <w:p w14:paraId="250E4495" w14:textId="77777777" w:rsidR="001266EB" w:rsidRPr="001266EB" w:rsidRDefault="001266EB">
            <w:pPr>
              <w:jc w:val="center"/>
              <w:rPr>
                <w:b/>
                <w:bCs/>
              </w:rPr>
            </w:pPr>
            <w:r w:rsidRPr="001266EB">
              <w:rPr>
                <w:b/>
                <w:bCs/>
              </w:rPr>
              <w:t> </w:t>
            </w:r>
          </w:p>
        </w:tc>
        <w:tc>
          <w:tcPr>
            <w:tcW w:w="1029" w:type="dxa"/>
            <w:tcBorders>
              <w:top w:val="nil"/>
              <w:left w:val="nil"/>
              <w:bottom w:val="single" w:sz="8" w:space="0" w:color="auto"/>
              <w:right w:val="nil"/>
            </w:tcBorders>
            <w:shd w:val="clear" w:color="auto" w:fill="FABF8F"/>
            <w:vAlign w:val="center"/>
            <w:hideMark/>
          </w:tcPr>
          <w:p w14:paraId="2F69C738" w14:textId="77777777" w:rsidR="001266EB" w:rsidRPr="001266EB" w:rsidRDefault="001266EB">
            <w:pPr>
              <w:jc w:val="center"/>
              <w:rPr>
                <w:b/>
                <w:bCs/>
              </w:rPr>
            </w:pPr>
            <w:r w:rsidRPr="001266EB">
              <w:rPr>
                <w:b/>
                <w:bCs/>
              </w:rPr>
              <w:t> </w:t>
            </w:r>
          </w:p>
        </w:tc>
        <w:tc>
          <w:tcPr>
            <w:tcW w:w="2301" w:type="dxa"/>
            <w:tcBorders>
              <w:top w:val="nil"/>
              <w:left w:val="single" w:sz="4" w:space="0" w:color="auto"/>
              <w:bottom w:val="single" w:sz="8" w:space="0" w:color="auto"/>
              <w:right w:val="single" w:sz="8" w:space="0" w:color="auto"/>
            </w:tcBorders>
            <w:shd w:val="clear" w:color="auto" w:fill="FABF8F"/>
            <w:vAlign w:val="center"/>
            <w:hideMark/>
          </w:tcPr>
          <w:p w14:paraId="080C86F0" w14:textId="77777777" w:rsidR="001266EB" w:rsidRPr="001266EB" w:rsidRDefault="001266EB">
            <w:pPr>
              <w:jc w:val="center"/>
              <w:rPr>
                <w:b/>
                <w:bCs/>
              </w:rPr>
            </w:pPr>
            <w:r w:rsidRPr="001266EB">
              <w:rPr>
                <w:b/>
                <w:bCs/>
              </w:rPr>
              <w:t>118 734 722,67</w:t>
            </w:r>
          </w:p>
        </w:tc>
      </w:tr>
      <w:tr w:rsidR="001266EB" w:rsidRPr="001266EB" w14:paraId="193A021B" w14:textId="77777777" w:rsidTr="001266EB">
        <w:trPr>
          <w:trHeight w:val="18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41C48D0E" w14:textId="77777777" w:rsidR="001266EB" w:rsidRPr="001266EB" w:rsidRDefault="001266EB">
            <w:r w:rsidRPr="001266EB">
              <w:t>Глава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2C643B70"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C48FA00"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6ABA253"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717F1933" w14:textId="77777777" w:rsidR="001266EB" w:rsidRPr="001266EB" w:rsidRDefault="001266EB">
            <w:pPr>
              <w:jc w:val="center"/>
            </w:pPr>
            <w:r w:rsidRPr="001266EB">
              <w:t>33 9 00 00360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33F6AB92"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vAlign w:val="center"/>
            <w:hideMark/>
          </w:tcPr>
          <w:p w14:paraId="1920C533" w14:textId="77777777" w:rsidR="001266EB" w:rsidRPr="001266EB" w:rsidRDefault="001266EB">
            <w:pPr>
              <w:jc w:val="center"/>
            </w:pPr>
            <w:r w:rsidRPr="001266EB">
              <w:t>3 055 304,45</w:t>
            </w:r>
          </w:p>
        </w:tc>
      </w:tr>
      <w:tr w:rsidR="001266EB" w:rsidRPr="001266EB" w14:paraId="30917CBC"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616F91B6" w14:textId="77777777" w:rsidR="001266EB" w:rsidRPr="001266EB" w:rsidRDefault="001266EB">
            <w:r w:rsidRPr="001266EB">
              <w:t xml:space="preserve">Глава Комсомольского муниципального </w:t>
            </w:r>
            <w:proofErr w:type="gramStart"/>
            <w:r w:rsidRPr="001266EB">
              <w:t>района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035CD09"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B07848B"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A74C420"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vAlign w:val="center"/>
            <w:hideMark/>
          </w:tcPr>
          <w:p w14:paraId="1C94F4BE" w14:textId="77777777" w:rsidR="001266EB" w:rsidRPr="001266EB" w:rsidRDefault="001266EB">
            <w:pPr>
              <w:jc w:val="center"/>
            </w:pPr>
            <w:r w:rsidRPr="001266EB">
              <w:t>33 9 00 00360</w:t>
            </w:r>
          </w:p>
        </w:tc>
        <w:tc>
          <w:tcPr>
            <w:tcW w:w="1029" w:type="dxa"/>
            <w:tcBorders>
              <w:top w:val="nil"/>
              <w:left w:val="nil"/>
              <w:bottom w:val="single" w:sz="4" w:space="0" w:color="auto"/>
              <w:right w:val="single" w:sz="4" w:space="0" w:color="auto"/>
            </w:tcBorders>
            <w:shd w:val="clear" w:color="auto" w:fill="FFFFFF"/>
            <w:vAlign w:val="center"/>
            <w:hideMark/>
          </w:tcPr>
          <w:p w14:paraId="197DCCD5"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0A27B683" w14:textId="77777777" w:rsidR="001266EB" w:rsidRPr="001266EB" w:rsidRDefault="001266EB">
            <w:pPr>
              <w:jc w:val="center"/>
            </w:pPr>
            <w:r w:rsidRPr="001266EB">
              <w:t> </w:t>
            </w:r>
          </w:p>
        </w:tc>
      </w:tr>
      <w:tr w:rsidR="001266EB" w:rsidRPr="001266EB" w14:paraId="0953461D" w14:textId="77777777" w:rsidTr="001266EB">
        <w:trPr>
          <w:trHeight w:val="2614"/>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86AF42A" w14:textId="77777777" w:rsidR="001266EB" w:rsidRPr="001266EB" w:rsidRDefault="001266EB">
            <w:r w:rsidRPr="001266EB">
              <w:lastRenderedPageBreak/>
              <w:t>Достижение показателей деятельности органов исполнительной власти субъектов Российской Федерации</w:t>
            </w:r>
            <w:proofErr w:type="gramStart"/>
            <w:r w:rsidRPr="001266EB">
              <w:t xml:space="preserve">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1A25CE1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7612D17"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60B9D2E" w14:textId="77777777" w:rsidR="001266EB" w:rsidRPr="001266EB" w:rsidRDefault="001266EB">
            <w:pPr>
              <w:jc w:val="center"/>
            </w:pPr>
            <w:r w:rsidRPr="001266EB">
              <w:t>.02</w:t>
            </w:r>
          </w:p>
        </w:tc>
        <w:tc>
          <w:tcPr>
            <w:tcW w:w="1649" w:type="dxa"/>
            <w:noWrap/>
            <w:vAlign w:val="center"/>
            <w:hideMark/>
          </w:tcPr>
          <w:p w14:paraId="2699AEAD" w14:textId="77777777" w:rsidR="001266EB" w:rsidRPr="001266EB" w:rsidRDefault="001266EB">
            <w:pPr>
              <w:jc w:val="center"/>
            </w:pPr>
            <w:r w:rsidRPr="001266EB">
              <w:t>33 9 00 55490</w:t>
            </w:r>
          </w:p>
        </w:tc>
        <w:tc>
          <w:tcPr>
            <w:tcW w:w="1029" w:type="dxa"/>
            <w:tcBorders>
              <w:top w:val="nil"/>
              <w:left w:val="single" w:sz="4" w:space="0" w:color="auto"/>
              <w:bottom w:val="single" w:sz="4" w:space="0" w:color="auto"/>
              <w:right w:val="single" w:sz="4" w:space="0" w:color="auto"/>
            </w:tcBorders>
            <w:shd w:val="clear" w:color="auto" w:fill="FFFFFF"/>
            <w:vAlign w:val="center"/>
            <w:hideMark/>
          </w:tcPr>
          <w:p w14:paraId="70CEE8D4"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4CC6FFE1" w14:textId="77777777" w:rsidR="001266EB" w:rsidRPr="001266EB" w:rsidRDefault="001266EB">
            <w:pPr>
              <w:jc w:val="center"/>
            </w:pPr>
            <w:r w:rsidRPr="001266EB">
              <w:t> </w:t>
            </w:r>
          </w:p>
        </w:tc>
      </w:tr>
      <w:tr w:rsidR="001266EB" w:rsidRPr="001266EB" w14:paraId="742829A9" w14:textId="77777777" w:rsidTr="001266EB">
        <w:trPr>
          <w:trHeight w:val="2224"/>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AB5852D" w14:textId="77777777" w:rsidR="001266EB" w:rsidRPr="001266EB" w:rsidRDefault="001266EB">
            <w:r w:rsidRPr="001266EB">
              <w:t>Осуществление полномочий по созданию и организации деятельности комиссий по делам несовершеннолетних и защите их прав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00C2E37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F9E31F0"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02EEA3E0" w14:textId="77777777" w:rsidR="001266EB" w:rsidRPr="001266EB" w:rsidRDefault="001266EB">
            <w:pPr>
              <w:jc w:val="center"/>
            </w:pPr>
            <w:r w:rsidRPr="001266EB">
              <w:t>.04</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18118598" w14:textId="77777777" w:rsidR="001266EB" w:rsidRPr="001266EB" w:rsidRDefault="001266EB">
            <w:pPr>
              <w:jc w:val="center"/>
            </w:pPr>
            <w:r w:rsidRPr="001266EB">
              <w:t>05 4 01 80360</w:t>
            </w:r>
          </w:p>
        </w:tc>
        <w:tc>
          <w:tcPr>
            <w:tcW w:w="1029" w:type="dxa"/>
            <w:tcBorders>
              <w:top w:val="nil"/>
              <w:left w:val="nil"/>
              <w:bottom w:val="single" w:sz="4" w:space="0" w:color="auto"/>
              <w:right w:val="single" w:sz="4" w:space="0" w:color="auto"/>
            </w:tcBorders>
            <w:noWrap/>
            <w:vAlign w:val="center"/>
            <w:hideMark/>
          </w:tcPr>
          <w:p w14:paraId="733EDB0E"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noWrap/>
            <w:vAlign w:val="center"/>
            <w:hideMark/>
          </w:tcPr>
          <w:p w14:paraId="4D6699D4" w14:textId="77777777" w:rsidR="001266EB" w:rsidRPr="001266EB" w:rsidRDefault="001266EB">
            <w:pPr>
              <w:jc w:val="center"/>
            </w:pPr>
            <w:r w:rsidRPr="001266EB">
              <w:t>716 525,81</w:t>
            </w:r>
          </w:p>
        </w:tc>
      </w:tr>
      <w:tr w:rsidR="001266EB" w:rsidRPr="001266EB" w14:paraId="780694F5" w14:textId="77777777" w:rsidTr="001266EB">
        <w:trPr>
          <w:trHeight w:val="1260"/>
        </w:trPr>
        <w:tc>
          <w:tcPr>
            <w:tcW w:w="6169" w:type="dxa"/>
            <w:tcBorders>
              <w:top w:val="nil"/>
              <w:left w:val="single" w:sz="8" w:space="0" w:color="auto"/>
              <w:bottom w:val="nil"/>
              <w:right w:val="single" w:sz="4" w:space="0" w:color="auto"/>
            </w:tcBorders>
            <w:shd w:val="clear" w:color="auto" w:fill="FFFFFF"/>
            <w:vAlign w:val="center"/>
            <w:hideMark/>
          </w:tcPr>
          <w:p w14:paraId="43D33BD2" w14:textId="77777777" w:rsidR="001266EB" w:rsidRPr="001266EB" w:rsidRDefault="001266EB">
            <w:r w:rsidRPr="001266EB">
              <w:t>Осуществление полномочий по созданию и организации деятельности комиссий по делам несовершеннолетних и защите их прав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9AAB1D8"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4757B0B"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9FE2B16" w14:textId="77777777" w:rsidR="001266EB" w:rsidRPr="001266EB" w:rsidRDefault="001266EB">
            <w:pPr>
              <w:jc w:val="center"/>
            </w:pPr>
            <w:r w:rsidRPr="001266EB">
              <w:t>.04</w:t>
            </w:r>
          </w:p>
        </w:tc>
        <w:tc>
          <w:tcPr>
            <w:tcW w:w="1649" w:type="dxa"/>
            <w:tcBorders>
              <w:top w:val="nil"/>
              <w:left w:val="nil"/>
              <w:bottom w:val="nil"/>
              <w:right w:val="single" w:sz="4" w:space="0" w:color="auto"/>
            </w:tcBorders>
            <w:shd w:val="clear" w:color="auto" w:fill="FFFFFF"/>
            <w:noWrap/>
            <w:vAlign w:val="center"/>
            <w:hideMark/>
          </w:tcPr>
          <w:p w14:paraId="56C7DFE1" w14:textId="77777777" w:rsidR="001266EB" w:rsidRPr="001266EB" w:rsidRDefault="001266EB">
            <w:pPr>
              <w:jc w:val="center"/>
            </w:pPr>
            <w:r w:rsidRPr="001266EB">
              <w:t>05 4 01 80360</w:t>
            </w:r>
          </w:p>
        </w:tc>
        <w:tc>
          <w:tcPr>
            <w:tcW w:w="1029" w:type="dxa"/>
            <w:tcBorders>
              <w:top w:val="nil"/>
              <w:left w:val="nil"/>
              <w:bottom w:val="nil"/>
              <w:right w:val="single" w:sz="4" w:space="0" w:color="auto"/>
            </w:tcBorders>
            <w:noWrap/>
            <w:vAlign w:val="center"/>
            <w:hideMark/>
          </w:tcPr>
          <w:p w14:paraId="4CE4A25D" w14:textId="77777777" w:rsidR="001266EB" w:rsidRPr="001266EB" w:rsidRDefault="001266EB">
            <w:pPr>
              <w:jc w:val="center"/>
            </w:pPr>
            <w:r w:rsidRPr="001266EB">
              <w:t>200</w:t>
            </w:r>
          </w:p>
        </w:tc>
        <w:tc>
          <w:tcPr>
            <w:tcW w:w="2301" w:type="dxa"/>
            <w:tcBorders>
              <w:top w:val="nil"/>
              <w:left w:val="nil"/>
              <w:bottom w:val="nil"/>
              <w:right w:val="single" w:sz="8" w:space="0" w:color="auto"/>
            </w:tcBorders>
            <w:noWrap/>
            <w:vAlign w:val="center"/>
            <w:hideMark/>
          </w:tcPr>
          <w:p w14:paraId="7A35ABA3" w14:textId="77777777" w:rsidR="001266EB" w:rsidRPr="001266EB" w:rsidRDefault="001266EB">
            <w:pPr>
              <w:jc w:val="center"/>
            </w:pPr>
            <w:r w:rsidRPr="001266EB">
              <w:t>105 651,83</w:t>
            </w:r>
          </w:p>
        </w:tc>
      </w:tr>
      <w:tr w:rsidR="001266EB" w:rsidRPr="001266EB" w14:paraId="47EBD7D7" w14:textId="77777777" w:rsidTr="001266EB">
        <w:trPr>
          <w:trHeight w:val="1890"/>
        </w:trPr>
        <w:tc>
          <w:tcPr>
            <w:tcW w:w="6169" w:type="dxa"/>
            <w:tcBorders>
              <w:top w:val="single" w:sz="4" w:space="0" w:color="auto"/>
              <w:left w:val="single" w:sz="8" w:space="0" w:color="auto"/>
              <w:bottom w:val="single" w:sz="4" w:space="0" w:color="auto"/>
              <w:right w:val="nil"/>
            </w:tcBorders>
            <w:shd w:val="clear" w:color="auto" w:fill="FFFFFF"/>
            <w:vAlign w:val="bottom"/>
            <w:hideMark/>
          </w:tcPr>
          <w:p w14:paraId="2F8D67E0"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5ED6D35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2779290"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03EA136" w14:textId="77777777" w:rsidR="001266EB" w:rsidRPr="001266EB" w:rsidRDefault="001266EB">
            <w:pPr>
              <w:jc w:val="center"/>
            </w:pPr>
            <w:r w:rsidRPr="001266EB">
              <w:t>.04</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2DBB7B0C" w14:textId="77777777" w:rsidR="001266EB" w:rsidRPr="001266EB" w:rsidRDefault="001266EB">
            <w:pPr>
              <w:jc w:val="center"/>
            </w:pPr>
            <w:r w:rsidRPr="001266EB">
              <w:t>33 9 00 00130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0C6C3A87"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shd w:val="clear" w:color="auto" w:fill="FFFFFF"/>
            <w:noWrap/>
            <w:vAlign w:val="center"/>
            <w:hideMark/>
          </w:tcPr>
          <w:p w14:paraId="2F0E053E" w14:textId="77777777" w:rsidR="001266EB" w:rsidRPr="001266EB" w:rsidRDefault="001266EB">
            <w:pPr>
              <w:jc w:val="center"/>
            </w:pPr>
            <w:r w:rsidRPr="001266EB">
              <w:t>27 477 720,90</w:t>
            </w:r>
          </w:p>
        </w:tc>
      </w:tr>
      <w:tr w:rsidR="001266EB" w:rsidRPr="001266EB" w14:paraId="51D1DF91" w14:textId="77777777" w:rsidTr="001266EB">
        <w:trPr>
          <w:trHeight w:val="945"/>
        </w:trPr>
        <w:tc>
          <w:tcPr>
            <w:tcW w:w="6169" w:type="dxa"/>
            <w:tcBorders>
              <w:top w:val="nil"/>
              <w:left w:val="single" w:sz="8" w:space="0" w:color="auto"/>
              <w:bottom w:val="nil"/>
              <w:right w:val="nil"/>
            </w:tcBorders>
            <w:shd w:val="clear" w:color="auto" w:fill="FFFFFF"/>
            <w:vAlign w:val="bottom"/>
            <w:hideMark/>
          </w:tcPr>
          <w:p w14:paraId="3DC43569" w14:textId="77777777" w:rsidR="001266EB" w:rsidRPr="001266EB" w:rsidRDefault="001266EB">
            <w:r w:rsidRPr="001266EB">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B41E2F9"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9AD3E87"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644933E" w14:textId="77777777" w:rsidR="001266EB" w:rsidRPr="001266EB" w:rsidRDefault="001266EB">
            <w:pPr>
              <w:jc w:val="center"/>
            </w:pPr>
            <w:r w:rsidRPr="001266EB">
              <w:t>.04</w:t>
            </w:r>
          </w:p>
        </w:tc>
        <w:tc>
          <w:tcPr>
            <w:tcW w:w="1649" w:type="dxa"/>
            <w:tcBorders>
              <w:top w:val="nil"/>
              <w:left w:val="nil"/>
              <w:bottom w:val="nil"/>
              <w:right w:val="single" w:sz="4" w:space="0" w:color="auto"/>
            </w:tcBorders>
            <w:shd w:val="clear" w:color="auto" w:fill="FFFFFF"/>
            <w:noWrap/>
            <w:vAlign w:val="center"/>
            <w:hideMark/>
          </w:tcPr>
          <w:p w14:paraId="2FD16EF7" w14:textId="77777777" w:rsidR="001266EB" w:rsidRPr="001266EB" w:rsidRDefault="001266EB">
            <w:pPr>
              <w:jc w:val="center"/>
            </w:pPr>
            <w:r w:rsidRPr="001266EB">
              <w:t>33 9 00 00130</w:t>
            </w:r>
          </w:p>
        </w:tc>
        <w:tc>
          <w:tcPr>
            <w:tcW w:w="1029" w:type="dxa"/>
            <w:tcBorders>
              <w:top w:val="nil"/>
              <w:left w:val="nil"/>
              <w:bottom w:val="nil"/>
              <w:right w:val="single" w:sz="4" w:space="0" w:color="auto"/>
            </w:tcBorders>
            <w:shd w:val="clear" w:color="auto" w:fill="FFFFFF"/>
            <w:vAlign w:val="center"/>
            <w:hideMark/>
          </w:tcPr>
          <w:p w14:paraId="109AD17A"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1E62DD56" w14:textId="77777777" w:rsidR="001266EB" w:rsidRPr="001266EB" w:rsidRDefault="001266EB">
            <w:pPr>
              <w:jc w:val="center"/>
            </w:pPr>
            <w:r w:rsidRPr="001266EB">
              <w:t>1 102 563,60</w:t>
            </w:r>
          </w:p>
        </w:tc>
      </w:tr>
      <w:tr w:rsidR="001266EB" w:rsidRPr="001266EB" w14:paraId="1E702E75" w14:textId="77777777" w:rsidTr="001266EB">
        <w:trPr>
          <w:trHeight w:val="1575"/>
        </w:trPr>
        <w:tc>
          <w:tcPr>
            <w:tcW w:w="6169" w:type="dxa"/>
            <w:tcBorders>
              <w:top w:val="single" w:sz="4" w:space="0" w:color="auto"/>
              <w:left w:val="single" w:sz="8" w:space="0" w:color="auto"/>
              <w:bottom w:val="single" w:sz="4" w:space="0" w:color="auto"/>
              <w:right w:val="single" w:sz="4" w:space="0" w:color="auto"/>
            </w:tcBorders>
            <w:shd w:val="clear" w:color="auto" w:fill="FFFFFF"/>
            <w:hideMark/>
          </w:tcPr>
          <w:p w14:paraId="7B7AA7C5" w14:textId="77777777" w:rsidR="001266EB" w:rsidRPr="001266EB" w:rsidRDefault="001266EB">
            <w:r w:rsidRPr="001266EB">
              <w:t xml:space="preserve">Осуществление полномочий по составлению (изменению) списков кандидатов в присяжные заседатели федеральных судов общей юрисдикции в Российской </w:t>
            </w:r>
            <w:proofErr w:type="gramStart"/>
            <w:r w:rsidRPr="001266EB">
              <w:t>Федерации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B833890"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41DB9D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3702D0C" w14:textId="77777777" w:rsidR="001266EB" w:rsidRPr="001266EB" w:rsidRDefault="001266EB">
            <w:pPr>
              <w:jc w:val="center"/>
            </w:pPr>
            <w:r w:rsidRPr="001266EB">
              <w:t>.05</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617D166D" w14:textId="77777777" w:rsidR="001266EB" w:rsidRPr="001266EB" w:rsidRDefault="001266EB">
            <w:pPr>
              <w:jc w:val="center"/>
            </w:pPr>
            <w:r w:rsidRPr="001266EB">
              <w:t>32 9 00 51200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16D2311C"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18B2CD06" w14:textId="77777777" w:rsidR="001266EB" w:rsidRPr="001266EB" w:rsidRDefault="001266EB">
            <w:pPr>
              <w:jc w:val="center"/>
            </w:pPr>
            <w:r w:rsidRPr="001266EB">
              <w:t>88 879,87</w:t>
            </w:r>
          </w:p>
        </w:tc>
      </w:tr>
      <w:tr w:rsidR="001266EB" w:rsidRPr="001266EB" w14:paraId="4BEE1E72" w14:textId="77777777" w:rsidTr="001266EB">
        <w:trPr>
          <w:trHeight w:val="630"/>
        </w:trPr>
        <w:tc>
          <w:tcPr>
            <w:tcW w:w="6169" w:type="dxa"/>
            <w:tcBorders>
              <w:top w:val="nil"/>
              <w:left w:val="single" w:sz="8" w:space="0" w:color="auto"/>
              <w:bottom w:val="single" w:sz="4" w:space="0" w:color="auto"/>
              <w:right w:val="single" w:sz="4" w:space="0" w:color="auto"/>
            </w:tcBorders>
            <w:shd w:val="clear" w:color="auto" w:fill="FFFFFF"/>
            <w:hideMark/>
          </w:tcPr>
          <w:p w14:paraId="50B2F8B9" w14:textId="77777777" w:rsidR="001266EB" w:rsidRPr="001266EB" w:rsidRDefault="001266EB">
            <w:r w:rsidRPr="001266EB">
              <w:t xml:space="preserve">Проведение мероприятий резервного </w:t>
            </w:r>
            <w:proofErr w:type="gramStart"/>
            <w:r w:rsidRPr="001266EB">
              <w:t>фонда  (</w:t>
            </w:r>
            <w:proofErr w:type="gramEnd"/>
            <w:r w:rsidRPr="001266EB">
              <w:t>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7CFCB03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501141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156D3FD4" w14:textId="77777777" w:rsidR="001266EB" w:rsidRPr="001266EB" w:rsidRDefault="001266EB">
            <w:pPr>
              <w:jc w:val="center"/>
            </w:pPr>
            <w:r w:rsidRPr="001266EB">
              <w:t>.11</w:t>
            </w:r>
          </w:p>
        </w:tc>
        <w:tc>
          <w:tcPr>
            <w:tcW w:w="1649" w:type="dxa"/>
            <w:tcBorders>
              <w:top w:val="nil"/>
              <w:left w:val="nil"/>
              <w:bottom w:val="single" w:sz="4" w:space="0" w:color="auto"/>
              <w:right w:val="single" w:sz="4" w:space="0" w:color="auto"/>
            </w:tcBorders>
            <w:shd w:val="clear" w:color="auto" w:fill="FFFFFF"/>
            <w:vAlign w:val="center"/>
            <w:hideMark/>
          </w:tcPr>
          <w:p w14:paraId="1B3670B3" w14:textId="77777777" w:rsidR="001266EB" w:rsidRPr="001266EB" w:rsidRDefault="001266EB">
            <w:pPr>
              <w:jc w:val="center"/>
            </w:pPr>
            <w:r w:rsidRPr="001266EB">
              <w:t>31 9 00 20100</w:t>
            </w:r>
          </w:p>
        </w:tc>
        <w:tc>
          <w:tcPr>
            <w:tcW w:w="1029" w:type="dxa"/>
            <w:tcBorders>
              <w:top w:val="nil"/>
              <w:left w:val="nil"/>
              <w:bottom w:val="single" w:sz="4" w:space="0" w:color="auto"/>
              <w:right w:val="single" w:sz="4" w:space="0" w:color="auto"/>
            </w:tcBorders>
            <w:shd w:val="clear" w:color="auto" w:fill="FFFFFF"/>
            <w:vAlign w:val="center"/>
            <w:hideMark/>
          </w:tcPr>
          <w:p w14:paraId="128E3DD9"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75E777DC" w14:textId="77777777" w:rsidR="001266EB" w:rsidRPr="001266EB" w:rsidRDefault="001266EB">
            <w:pPr>
              <w:jc w:val="center"/>
            </w:pPr>
            <w:r w:rsidRPr="001266EB">
              <w:t>300 000,00</w:t>
            </w:r>
          </w:p>
        </w:tc>
      </w:tr>
      <w:tr w:rsidR="001266EB" w:rsidRPr="001266EB" w14:paraId="57099803"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912C812" w14:textId="77777777" w:rsidR="001266EB" w:rsidRPr="001266EB" w:rsidRDefault="001266EB">
            <w:r w:rsidRPr="001266EB">
              <w:t>Осуществление отдельных государственных полномочий в сфере административных правонарушений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092070C"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D252D2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6420A2F"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6E8D7ED2" w14:textId="77777777" w:rsidR="001266EB" w:rsidRPr="001266EB" w:rsidRDefault="001266EB">
            <w:pPr>
              <w:jc w:val="center"/>
            </w:pPr>
            <w:r w:rsidRPr="001266EB">
              <w:t>05 4 05 80350</w:t>
            </w:r>
          </w:p>
        </w:tc>
        <w:tc>
          <w:tcPr>
            <w:tcW w:w="1029" w:type="dxa"/>
            <w:tcBorders>
              <w:top w:val="nil"/>
              <w:left w:val="nil"/>
              <w:bottom w:val="single" w:sz="4" w:space="0" w:color="auto"/>
              <w:right w:val="single" w:sz="4" w:space="0" w:color="auto"/>
            </w:tcBorders>
            <w:shd w:val="clear" w:color="auto" w:fill="FFFFFF"/>
            <w:vAlign w:val="center"/>
            <w:hideMark/>
          </w:tcPr>
          <w:p w14:paraId="45471EA6"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546F908F" w14:textId="77777777" w:rsidR="001266EB" w:rsidRPr="001266EB" w:rsidRDefault="001266EB">
            <w:pPr>
              <w:jc w:val="center"/>
            </w:pPr>
            <w:r w:rsidRPr="001266EB">
              <w:t>11 658,60</w:t>
            </w:r>
          </w:p>
        </w:tc>
      </w:tr>
      <w:tr w:rsidR="001266EB" w:rsidRPr="001266EB" w14:paraId="35BCC5C0"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61991AB"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DF61A2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555F328"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D5E06B7" w14:textId="77777777" w:rsidR="001266EB" w:rsidRPr="001266EB" w:rsidRDefault="001266EB">
            <w:pPr>
              <w:jc w:val="center"/>
            </w:pPr>
            <w:r w:rsidRPr="001266EB">
              <w:t>.13</w:t>
            </w:r>
          </w:p>
        </w:tc>
        <w:tc>
          <w:tcPr>
            <w:tcW w:w="1649" w:type="dxa"/>
            <w:tcBorders>
              <w:top w:val="nil"/>
              <w:left w:val="nil"/>
              <w:bottom w:val="single" w:sz="4" w:space="0" w:color="auto"/>
              <w:right w:val="nil"/>
            </w:tcBorders>
            <w:shd w:val="clear" w:color="auto" w:fill="FFFFFF"/>
            <w:noWrap/>
            <w:vAlign w:val="center"/>
            <w:hideMark/>
          </w:tcPr>
          <w:p w14:paraId="4B349BBB" w14:textId="77777777" w:rsidR="001266EB" w:rsidRPr="001266EB" w:rsidRDefault="001266EB">
            <w:pPr>
              <w:jc w:val="center"/>
            </w:pPr>
            <w:r w:rsidRPr="001266EB">
              <w:t>10 3 01 00160</w:t>
            </w:r>
          </w:p>
        </w:tc>
        <w:tc>
          <w:tcPr>
            <w:tcW w:w="1029" w:type="dxa"/>
            <w:tcBorders>
              <w:top w:val="nil"/>
              <w:left w:val="single" w:sz="4" w:space="0" w:color="auto"/>
              <w:bottom w:val="single" w:sz="4" w:space="0" w:color="auto"/>
              <w:right w:val="single" w:sz="4" w:space="0" w:color="auto"/>
            </w:tcBorders>
            <w:shd w:val="clear" w:color="auto" w:fill="FFFFFF"/>
            <w:noWrap/>
            <w:vAlign w:val="center"/>
            <w:hideMark/>
          </w:tcPr>
          <w:p w14:paraId="3C473B83"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3C2DD9F" w14:textId="77777777" w:rsidR="001266EB" w:rsidRPr="001266EB" w:rsidRDefault="001266EB">
            <w:pPr>
              <w:jc w:val="center"/>
            </w:pPr>
            <w:r w:rsidRPr="001266EB">
              <w:t>1 607 164,68</w:t>
            </w:r>
          </w:p>
        </w:tc>
      </w:tr>
      <w:tr w:rsidR="001266EB" w:rsidRPr="001266EB" w14:paraId="7EE48717" w14:textId="77777777" w:rsidTr="001266EB">
        <w:trPr>
          <w:trHeight w:val="945"/>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25FB17F1" w14:textId="77777777" w:rsidR="001266EB" w:rsidRPr="001266EB" w:rsidRDefault="001266EB">
            <w:r w:rsidRPr="001266EB">
              <w:t>Расходы на оплату членских взносов в ассоциацию Совет муниципальных образований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2CD22D1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6181868"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56D13D7"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349EF294" w14:textId="77777777" w:rsidR="001266EB" w:rsidRPr="001266EB" w:rsidRDefault="001266EB">
            <w:pPr>
              <w:jc w:val="center"/>
            </w:pPr>
            <w:r w:rsidRPr="001266EB">
              <w:t>10 4 01 20010</w:t>
            </w:r>
          </w:p>
        </w:tc>
        <w:tc>
          <w:tcPr>
            <w:tcW w:w="1029" w:type="dxa"/>
            <w:tcBorders>
              <w:top w:val="nil"/>
              <w:left w:val="nil"/>
              <w:bottom w:val="single" w:sz="4" w:space="0" w:color="auto"/>
              <w:right w:val="single" w:sz="4" w:space="0" w:color="auto"/>
            </w:tcBorders>
            <w:shd w:val="clear" w:color="auto" w:fill="FFFFFF"/>
            <w:noWrap/>
            <w:vAlign w:val="center"/>
            <w:hideMark/>
          </w:tcPr>
          <w:p w14:paraId="50CCD894" w14:textId="77777777" w:rsidR="001266EB" w:rsidRPr="001266EB" w:rsidRDefault="001266EB">
            <w:pPr>
              <w:jc w:val="center"/>
            </w:pPr>
            <w:r w:rsidRPr="001266EB">
              <w:t>800</w:t>
            </w:r>
          </w:p>
        </w:tc>
        <w:tc>
          <w:tcPr>
            <w:tcW w:w="2301" w:type="dxa"/>
            <w:tcBorders>
              <w:top w:val="nil"/>
              <w:left w:val="nil"/>
              <w:bottom w:val="single" w:sz="4" w:space="0" w:color="auto"/>
              <w:right w:val="single" w:sz="4" w:space="0" w:color="auto"/>
            </w:tcBorders>
            <w:noWrap/>
            <w:vAlign w:val="center"/>
            <w:hideMark/>
          </w:tcPr>
          <w:p w14:paraId="5D9D842C" w14:textId="77777777" w:rsidR="001266EB" w:rsidRPr="001266EB" w:rsidRDefault="001266EB">
            <w:pPr>
              <w:jc w:val="center"/>
            </w:pPr>
            <w:r w:rsidRPr="001266EB">
              <w:t>188 480,70</w:t>
            </w:r>
          </w:p>
        </w:tc>
      </w:tr>
      <w:tr w:rsidR="001266EB" w:rsidRPr="001266EB" w14:paraId="29807347" w14:textId="77777777" w:rsidTr="001266EB">
        <w:trPr>
          <w:trHeight w:val="1260"/>
        </w:trPr>
        <w:tc>
          <w:tcPr>
            <w:tcW w:w="6169" w:type="dxa"/>
            <w:tcBorders>
              <w:top w:val="nil"/>
              <w:left w:val="nil"/>
              <w:bottom w:val="nil"/>
              <w:right w:val="single" w:sz="4" w:space="0" w:color="auto"/>
            </w:tcBorders>
            <w:shd w:val="clear" w:color="auto" w:fill="FFFFFF"/>
            <w:vAlign w:val="center"/>
            <w:hideMark/>
          </w:tcPr>
          <w:p w14:paraId="201F67E8" w14:textId="77777777" w:rsidR="001266EB" w:rsidRPr="001266EB" w:rsidRDefault="001266EB">
            <w:r w:rsidRPr="001266EB">
              <w:t xml:space="preserve">Организация семинаров-совещаний и обучающих семинаров по охране труда для руководителей и специалистов </w:t>
            </w:r>
            <w:proofErr w:type="gramStart"/>
            <w:r w:rsidRPr="001266EB">
              <w:t>учреждений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FE1EE25"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979EA7E"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525B0B9" w14:textId="77777777" w:rsidR="001266EB" w:rsidRPr="001266EB" w:rsidRDefault="001266EB">
            <w:pPr>
              <w:jc w:val="center"/>
            </w:pPr>
            <w:r w:rsidRPr="001266EB">
              <w:t>.13</w:t>
            </w:r>
          </w:p>
        </w:tc>
        <w:tc>
          <w:tcPr>
            <w:tcW w:w="1649" w:type="dxa"/>
            <w:tcBorders>
              <w:top w:val="nil"/>
              <w:left w:val="nil"/>
              <w:bottom w:val="nil"/>
              <w:right w:val="single" w:sz="4" w:space="0" w:color="auto"/>
            </w:tcBorders>
            <w:shd w:val="clear" w:color="auto" w:fill="FFFFFF"/>
            <w:noWrap/>
            <w:vAlign w:val="center"/>
            <w:hideMark/>
          </w:tcPr>
          <w:p w14:paraId="71F997F3" w14:textId="77777777" w:rsidR="001266EB" w:rsidRPr="001266EB" w:rsidRDefault="001266EB">
            <w:pPr>
              <w:jc w:val="center"/>
            </w:pPr>
            <w:r w:rsidRPr="001266EB">
              <w:t>13 3 01 00350</w:t>
            </w:r>
          </w:p>
        </w:tc>
        <w:tc>
          <w:tcPr>
            <w:tcW w:w="1029" w:type="dxa"/>
            <w:tcBorders>
              <w:top w:val="nil"/>
              <w:left w:val="nil"/>
              <w:bottom w:val="single" w:sz="4" w:space="0" w:color="auto"/>
              <w:right w:val="single" w:sz="4" w:space="0" w:color="auto"/>
            </w:tcBorders>
            <w:shd w:val="clear" w:color="auto" w:fill="FFFFFF"/>
            <w:noWrap/>
            <w:vAlign w:val="center"/>
            <w:hideMark/>
          </w:tcPr>
          <w:p w14:paraId="0F4730F4" w14:textId="77777777" w:rsidR="001266EB" w:rsidRPr="001266EB" w:rsidRDefault="001266EB">
            <w:pPr>
              <w:jc w:val="center"/>
            </w:pPr>
            <w:r w:rsidRPr="001266EB">
              <w:t>200</w:t>
            </w:r>
          </w:p>
        </w:tc>
        <w:tc>
          <w:tcPr>
            <w:tcW w:w="2301" w:type="dxa"/>
            <w:tcBorders>
              <w:top w:val="nil"/>
              <w:left w:val="nil"/>
              <w:bottom w:val="single" w:sz="4" w:space="0" w:color="auto"/>
              <w:right w:val="nil"/>
            </w:tcBorders>
            <w:noWrap/>
            <w:vAlign w:val="center"/>
            <w:hideMark/>
          </w:tcPr>
          <w:p w14:paraId="392DB4DE" w14:textId="77777777" w:rsidR="001266EB" w:rsidRPr="001266EB" w:rsidRDefault="001266EB">
            <w:pPr>
              <w:jc w:val="center"/>
            </w:pPr>
            <w:r w:rsidRPr="001266EB">
              <w:t>20 000,00</w:t>
            </w:r>
          </w:p>
        </w:tc>
      </w:tr>
      <w:tr w:rsidR="001266EB" w:rsidRPr="001266EB" w14:paraId="24C11428" w14:textId="77777777" w:rsidTr="001266EB">
        <w:trPr>
          <w:trHeight w:val="1260"/>
        </w:trPr>
        <w:tc>
          <w:tcPr>
            <w:tcW w:w="6169" w:type="dxa"/>
            <w:tcBorders>
              <w:top w:val="single" w:sz="4" w:space="0" w:color="auto"/>
              <w:left w:val="nil"/>
              <w:bottom w:val="nil"/>
              <w:right w:val="single" w:sz="4" w:space="0" w:color="auto"/>
            </w:tcBorders>
            <w:shd w:val="clear" w:color="auto" w:fill="FFFFFF"/>
            <w:vAlign w:val="center"/>
            <w:hideMark/>
          </w:tcPr>
          <w:p w14:paraId="3FD34156" w14:textId="77777777" w:rsidR="001266EB" w:rsidRPr="001266EB" w:rsidRDefault="001266EB">
            <w:r w:rsidRPr="001266EB">
              <w:lastRenderedPageBreak/>
              <w:t>Проведение специальной оценки условий труда 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67E5237"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724D6E1"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B5459D8" w14:textId="77777777" w:rsidR="001266EB" w:rsidRPr="001266EB" w:rsidRDefault="001266EB">
            <w:pPr>
              <w:jc w:val="center"/>
            </w:pPr>
            <w:r w:rsidRPr="001266EB">
              <w:t>.13</w:t>
            </w:r>
          </w:p>
        </w:tc>
        <w:tc>
          <w:tcPr>
            <w:tcW w:w="1649" w:type="dxa"/>
            <w:tcBorders>
              <w:top w:val="single" w:sz="4" w:space="0" w:color="auto"/>
              <w:left w:val="nil"/>
              <w:bottom w:val="nil"/>
              <w:right w:val="single" w:sz="4" w:space="0" w:color="auto"/>
            </w:tcBorders>
            <w:shd w:val="clear" w:color="auto" w:fill="FFFFFF"/>
            <w:noWrap/>
            <w:vAlign w:val="center"/>
            <w:hideMark/>
          </w:tcPr>
          <w:p w14:paraId="2E0780B9" w14:textId="77777777" w:rsidR="001266EB" w:rsidRPr="001266EB" w:rsidRDefault="001266EB">
            <w:pPr>
              <w:jc w:val="center"/>
            </w:pPr>
            <w:r w:rsidRPr="001266EB">
              <w:t>13 3 01 00400</w:t>
            </w:r>
          </w:p>
        </w:tc>
        <w:tc>
          <w:tcPr>
            <w:tcW w:w="1029" w:type="dxa"/>
            <w:tcBorders>
              <w:top w:val="nil"/>
              <w:left w:val="nil"/>
              <w:bottom w:val="single" w:sz="4" w:space="0" w:color="auto"/>
              <w:right w:val="single" w:sz="4" w:space="0" w:color="auto"/>
            </w:tcBorders>
            <w:shd w:val="clear" w:color="auto" w:fill="FFFFFF"/>
            <w:noWrap/>
            <w:vAlign w:val="center"/>
            <w:hideMark/>
          </w:tcPr>
          <w:p w14:paraId="70E1F718" w14:textId="77777777" w:rsidR="001266EB" w:rsidRPr="001266EB" w:rsidRDefault="001266EB">
            <w:pPr>
              <w:jc w:val="center"/>
            </w:pPr>
            <w:r w:rsidRPr="001266EB">
              <w:t>200</w:t>
            </w:r>
          </w:p>
        </w:tc>
        <w:tc>
          <w:tcPr>
            <w:tcW w:w="2301" w:type="dxa"/>
            <w:tcBorders>
              <w:top w:val="nil"/>
              <w:left w:val="nil"/>
              <w:bottom w:val="single" w:sz="4" w:space="0" w:color="auto"/>
              <w:right w:val="nil"/>
            </w:tcBorders>
            <w:noWrap/>
            <w:vAlign w:val="center"/>
            <w:hideMark/>
          </w:tcPr>
          <w:p w14:paraId="27D15546" w14:textId="77777777" w:rsidR="001266EB" w:rsidRPr="001266EB" w:rsidRDefault="001266EB">
            <w:pPr>
              <w:jc w:val="center"/>
            </w:pPr>
            <w:r w:rsidRPr="001266EB">
              <w:t>10 000,00</w:t>
            </w:r>
          </w:p>
        </w:tc>
      </w:tr>
      <w:tr w:rsidR="001266EB" w:rsidRPr="001266EB" w14:paraId="1F1DB545" w14:textId="77777777" w:rsidTr="001266EB">
        <w:trPr>
          <w:trHeight w:val="1260"/>
        </w:trPr>
        <w:tc>
          <w:tcPr>
            <w:tcW w:w="6169" w:type="dxa"/>
            <w:tcBorders>
              <w:top w:val="single" w:sz="4" w:space="0" w:color="auto"/>
              <w:left w:val="nil"/>
              <w:bottom w:val="nil"/>
              <w:right w:val="single" w:sz="4" w:space="0" w:color="auto"/>
            </w:tcBorders>
            <w:shd w:val="clear" w:color="auto" w:fill="FFFFFF"/>
            <w:vAlign w:val="center"/>
            <w:hideMark/>
          </w:tcPr>
          <w:p w14:paraId="1E2EFF13" w14:textId="77777777" w:rsidR="001266EB" w:rsidRPr="001266EB" w:rsidRDefault="001266EB">
            <w:r w:rsidRPr="001266EB">
              <w:t>Проведение диспансеризации работников Администрации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BFC4CC1"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9193B3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0801822D" w14:textId="77777777" w:rsidR="001266EB" w:rsidRPr="001266EB" w:rsidRDefault="001266EB">
            <w:pPr>
              <w:jc w:val="center"/>
            </w:pPr>
            <w:r w:rsidRPr="001266EB">
              <w:t>.13</w:t>
            </w:r>
          </w:p>
        </w:tc>
        <w:tc>
          <w:tcPr>
            <w:tcW w:w="1649" w:type="dxa"/>
            <w:tcBorders>
              <w:top w:val="single" w:sz="4" w:space="0" w:color="auto"/>
              <w:left w:val="nil"/>
              <w:bottom w:val="nil"/>
              <w:right w:val="single" w:sz="4" w:space="0" w:color="auto"/>
            </w:tcBorders>
            <w:shd w:val="clear" w:color="auto" w:fill="FFFFFF"/>
            <w:noWrap/>
            <w:vAlign w:val="center"/>
            <w:hideMark/>
          </w:tcPr>
          <w:p w14:paraId="3CEBBFFB" w14:textId="77777777" w:rsidR="001266EB" w:rsidRPr="001266EB" w:rsidRDefault="001266EB">
            <w:pPr>
              <w:jc w:val="center"/>
            </w:pPr>
            <w:r w:rsidRPr="001266EB">
              <w:t>13 3 01 00 410</w:t>
            </w:r>
          </w:p>
        </w:tc>
        <w:tc>
          <w:tcPr>
            <w:tcW w:w="1029" w:type="dxa"/>
            <w:tcBorders>
              <w:top w:val="nil"/>
              <w:left w:val="nil"/>
              <w:bottom w:val="single" w:sz="4" w:space="0" w:color="auto"/>
              <w:right w:val="single" w:sz="4" w:space="0" w:color="auto"/>
            </w:tcBorders>
            <w:shd w:val="clear" w:color="auto" w:fill="FFFFFF"/>
            <w:noWrap/>
            <w:vAlign w:val="center"/>
            <w:hideMark/>
          </w:tcPr>
          <w:p w14:paraId="3B30CC89" w14:textId="77777777" w:rsidR="001266EB" w:rsidRPr="001266EB" w:rsidRDefault="001266EB">
            <w:pPr>
              <w:jc w:val="center"/>
            </w:pPr>
            <w:r w:rsidRPr="001266EB">
              <w:t>200</w:t>
            </w:r>
          </w:p>
        </w:tc>
        <w:tc>
          <w:tcPr>
            <w:tcW w:w="2301" w:type="dxa"/>
            <w:tcBorders>
              <w:top w:val="nil"/>
              <w:left w:val="nil"/>
              <w:bottom w:val="single" w:sz="4" w:space="0" w:color="auto"/>
              <w:right w:val="nil"/>
            </w:tcBorders>
            <w:noWrap/>
            <w:vAlign w:val="center"/>
            <w:hideMark/>
          </w:tcPr>
          <w:p w14:paraId="5A238121" w14:textId="77777777" w:rsidR="001266EB" w:rsidRPr="001266EB" w:rsidRDefault="001266EB">
            <w:pPr>
              <w:jc w:val="center"/>
            </w:pPr>
            <w:r w:rsidRPr="001266EB">
              <w:t> </w:t>
            </w:r>
          </w:p>
        </w:tc>
      </w:tr>
      <w:tr w:rsidR="001266EB" w:rsidRPr="001266EB" w14:paraId="3018B410" w14:textId="77777777" w:rsidTr="001266EB">
        <w:trPr>
          <w:trHeight w:val="1260"/>
        </w:trPr>
        <w:tc>
          <w:tcPr>
            <w:tcW w:w="6169" w:type="dxa"/>
            <w:tcBorders>
              <w:top w:val="single" w:sz="4" w:space="0" w:color="auto"/>
              <w:left w:val="nil"/>
              <w:bottom w:val="nil"/>
              <w:right w:val="single" w:sz="4" w:space="0" w:color="auto"/>
            </w:tcBorders>
            <w:shd w:val="clear" w:color="auto" w:fill="FFFFFF"/>
            <w:vAlign w:val="center"/>
            <w:hideMark/>
          </w:tcPr>
          <w:p w14:paraId="51BFC938" w14:textId="77777777" w:rsidR="001266EB" w:rsidRPr="001266EB" w:rsidRDefault="001266EB">
            <w:r w:rsidRPr="001266EB">
              <w:t>Проведение оценки имущества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597492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7DF296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7441708" w14:textId="77777777" w:rsidR="001266EB" w:rsidRPr="001266EB" w:rsidRDefault="001266EB">
            <w:pPr>
              <w:jc w:val="center"/>
            </w:pPr>
            <w:r w:rsidRPr="001266EB">
              <w:t>.13</w:t>
            </w:r>
          </w:p>
        </w:tc>
        <w:tc>
          <w:tcPr>
            <w:tcW w:w="1649" w:type="dxa"/>
            <w:tcBorders>
              <w:top w:val="single" w:sz="4" w:space="0" w:color="auto"/>
              <w:left w:val="nil"/>
              <w:bottom w:val="nil"/>
              <w:right w:val="single" w:sz="4" w:space="0" w:color="auto"/>
            </w:tcBorders>
            <w:shd w:val="clear" w:color="auto" w:fill="FFFFFF"/>
            <w:noWrap/>
            <w:vAlign w:val="center"/>
            <w:hideMark/>
          </w:tcPr>
          <w:p w14:paraId="7A3453BC" w14:textId="77777777" w:rsidR="001266EB" w:rsidRPr="001266EB" w:rsidRDefault="001266EB">
            <w:pPr>
              <w:jc w:val="center"/>
            </w:pPr>
            <w:r w:rsidRPr="001266EB">
              <w:t>16 3 01 20470</w:t>
            </w:r>
          </w:p>
        </w:tc>
        <w:tc>
          <w:tcPr>
            <w:tcW w:w="1029" w:type="dxa"/>
            <w:tcBorders>
              <w:top w:val="nil"/>
              <w:left w:val="nil"/>
              <w:bottom w:val="single" w:sz="4" w:space="0" w:color="auto"/>
              <w:right w:val="single" w:sz="4" w:space="0" w:color="auto"/>
            </w:tcBorders>
            <w:shd w:val="clear" w:color="auto" w:fill="FFFFFF"/>
            <w:noWrap/>
            <w:vAlign w:val="center"/>
            <w:hideMark/>
          </w:tcPr>
          <w:p w14:paraId="447D5E97" w14:textId="77777777" w:rsidR="001266EB" w:rsidRPr="001266EB" w:rsidRDefault="001266EB">
            <w:pPr>
              <w:jc w:val="center"/>
            </w:pPr>
            <w:r w:rsidRPr="001266EB">
              <w:t>200</w:t>
            </w:r>
          </w:p>
        </w:tc>
        <w:tc>
          <w:tcPr>
            <w:tcW w:w="2301" w:type="dxa"/>
            <w:tcBorders>
              <w:top w:val="nil"/>
              <w:left w:val="nil"/>
              <w:bottom w:val="single" w:sz="4" w:space="0" w:color="auto"/>
              <w:right w:val="nil"/>
            </w:tcBorders>
            <w:noWrap/>
            <w:vAlign w:val="center"/>
            <w:hideMark/>
          </w:tcPr>
          <w:p w14:paraId="18A2941C" w14:textId="77777777" w:rsidR="001266EB" w:rsidRPr="001266EB" w:rsidRDefault="001266EB">
            <w:pPr>
              <w:jc w:val="center"/>
            </w:pPr>
            <w:r w:rsidRPr="001266EB">
              <w:t>120 000,00</w:t>
            </w:r>
          </w:p>
        </w:tc>
      </w:tr>
      <w:tr w:rsidR="001266EB" w:rsidRPr="001266EB" w14:paraId="5937EB97" w14:textId="77777777" w:rsidTr="001266EB">
        <w:trPr>
          <w:trHeight w:val="1260"/>
        </w:trPr>
        <w:tc>
          <w:tcPr>
            <w:tcW w:w="6169" w:type="dxa"/>
            <w:tcBorders>
              <w:top w:val="single" w:sz="4" w:space="0" w:color="auto"/>
              <w:left w:val="nil"/>
              <w:bottom w:val="single" w:sz="4" w:space="0" w:color="auto"/>
              <w:right w:val="single" w:sz="4" w:space="0" w:color="auto"/>
            </w:tcBorders>
            <w:shd w:val="clear" w:color="auto" w:fill="FFFFFF"/>
            <w:vAlign w:val="center"/>
            <w:hideMark/>
          </w:tcPr>
          <w:p w14:paraId="3EC0A500" w14:textId="77777777" w:rsidR="001266EB" w:rsidRPr="001266EB" w:rsidRDefault="001266EB">
            <w:r w:rsidRPr="001266EB">
              <w:t xml:space="preserve">Обеспечение сохранности и содержания имущества казны Комсомольского муниципального района Ивановской </w:t>
            </w:r>
            <w:proofErr w:type="gramStart"/>
            <w:r w:rsidRPr="001266EB">
              <w:t>области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F86CD02"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173C80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01CD8997" w14:textId="77777777" w:rsidR="001266EB" w:rsidRPr="001266EB" w:rsidRDefault="001266EB">
            <w:pPr>
              <w:jc w:val="center"/>
            </w:pPr>
            <w:r w:rsidRPr="001266EB">
              <w:t>.13</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45241FA0" w14:textId="77777777" w:rsidR="001266EB" w:rsidRPr="001266EB" w:rsidRDefault="001266EB">
            <w:pPr>
              <w:jc w:val="center"/>
            </w:pPr>
            <w:r w:rsidRPr="001266EB">
              <w:t>16 3 01 20490</w:t>
            </w:r>
          </w:p>
        </w:tc>
        <w:tc>
          <w:tcPr>
            <w:tcW w:w="1029" w:type="dxa"/>
            <w:tcBorders>
              <w:top w:val="nil"/>
              <w:left w:val="nil"/>
              <w:bottom w:val="nil"/>
              <w:right w:val="single" w:sz="4" w:space="0" w:color="auto"/>
            </w:tcBorders>
            <w:shd w:val="clear" w:color="auto" w:fill="FFFFFF"/>
            <w:noWrap/>
            <w:vAlign w:val="center"/>
            <w:hideMark/>
          </w:tcPr>
          <w:p w14:paraId="15DE18B1" w14:textId="77777777" w:rsidR="001266EB" w:rsidRPr="001266EB" w:rsidRDefault="001266EB">
            <w:pPr>
              <w:jc w:val="center"/>
            </w:pPr>
            <w:r w:rsidRPr="001266EB">
              <w:t>200</w:t>
            </w:r>
          </w:p>
        </w:tc>
        <w:tc>
          <w:tcPr>
            <w:tcW w:w="2301" w:type="dxa"/>
            <w:noWrap/>
            <w:vAlign w:val="center"/>
            <w:hideMark/>
          </w:tcPr>
          <w:p w14:paraId="0466076F" w14:textId="77777777" w:rsidR="001266EB" w:rsidRPr="001266EB" w:rsidRDefault="001266EB">
            <w:pPr>
              <w:jc w:val="center"/>
            </w:pPr>
            <w:r w:rsidRPr="001266EB">
              <w:t>1 219 933,79</w:t>
            </w:r>
          </w:p>
        </w:tc>
      </w:tr>
      <w:tr w:rsidR="001266EB" w:rsidRPr="001266EB" w14:paraId="61AEB070" w14:textId="77777777" w:rsidTr="001266EB">
        <w:trPr>
          <w:trHeight w:val="945"/>
        </w:trPr>
        <w:tc>
          <w:tcPr>
            <w:tcW w:w="6169" w:type="dxa"/>
            <w:tcBorders>
              <w:top w:val="nil"/>
              <w:left w:val="nil"/>
              <w:bottom w:val="single" w:sz="4" w:space="0" w:color="auto"/>
              <w:right w:val="single" w:sz="4" w:space="0" w:color="auto"/>
            </w:tcBorders>
            <w:shd w:val="clear" w:color="auto" w:fill="FFFFFF"/>
            <w:vAlign w:val="center"/>
            <w:hideMark/>
          </w:tcPr>
          <w:p w14:paraId="5155D785" w14:textId="77777777" w:rsidR="001266EB" w:rsidRPr="001266EB" w:rsidRDefault="001266EB">
            <w:r w:rsidRPr="001266EB">
              <w:t xml:space="preserve">Обеспечение сохранности и содержания имущества казны Комсомольского муниципального района Ивановской </w:t>
            </w:r>
            <w:proofErr w:type="gramStart"/>
            <w:r w:rsidRPr="001266EB">
              <w:t>области  (</w:t>
            </w:r>
            <w:proofErr w:type="gramEnd"/>
            <w:r w:rsidRPr="001266EB">
              <w:t>)</w:t>
            </w:r>
          </w:p>
        </w:tc>
        <w:tc>
          <w:tcPr>
            <w:tcW w:w="1525" w:type="dxa"/>
            <w:tcBorders>
              <w:top w:val="nil"/>
              <w:left w:val="nil"/>
              <w:bottom w:val="single" w:sz="4" w:space="0" w:color="auto"/>
              <w:right w:val="single" w:sz="4" w:space="0" w:color="auto"/>
            </w:tcBorders>
            <w:shd w:val="clear" w:color="auto" w:fill="FFFFFF"/>
            <w:noWrap/>
            <w:vAlign w:val="center"/>
            <w:hideMark/>
          </w:tcPr>
          <w:p w14:paraId="6539F71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BC8E4C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4FE7632"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11094165" w14:textId="77777777" w:rsidR="001266EB" w:rsidRPr="001266EB" w:rsidRDefault="001266EB">
            <w:pPr>
              <w:jc w:val="center"/>
            </w:pPr>
            <w:r w:rsidRPr="001266EB">
              <w:t>16 3 01 20490</w:t>
            </w:r>
          </w:p>
        </w:tc>
        <w:tc>
          <w:tcPr>
            <w:tcW w:w="1029" w:type="dxa"/>
            <w:tcBorders>
              <w:top w:val="single" w:sz="4" w:space="0" w:color="auto"/>
              <w:left w:val="nil"/>
              <w:bottom w:val="nil"/>
              <w:right w:val="single" w:sz="4" w:space="0" w:color="auto"/>
            </w:tcBorders>
            <w:shd w:val="clear" w:color="auto" w:fill="FFFFFF"/>
            <w:noWrap/>
            <w:vAlign w:val="center"/>
            <w:hideMark/>
          </w:tcPr>
          <w:p w14:paraId="2B1E8261" w14:textId="77777777" w:rsidR="001266EB" w:rsidRPr="001266EB" w:rsidRDefault="001266EB">
            <w:pPr>
              <w:jc w:val="center"/>
            </w:pPr>
            <w:r w:rsidRPr="001266EB">
              <w:t>800</w:t>
            </w:r>
          </w:p>
        </w:tc>
        <w:tc>
          <w:tcPr>
            <w:tcW w:w="2301" w:type="dxa"/>
            <w:tcBorders>
              <w:top w:val="single" w:sz="4" w:space="0" w:color="auto"/>
              <w:left w:val="nil"/>
              <w:bottom w:val="nil"/>
              <w:right w:val="nil"/>
            </w:tcBorders>
            <w:noWrap/>
            <w:vAlign w:val="center"/>
            <w:hideMark/>
          </w:tcPr>
          <w:p w14:paraId="4C7C900A" w14:textId="77777777" w:rsidR="001266EB" w:rsidRPr="001266EB" w:rsidRDefault="001266EB">
            <w:pPr>
              <w:jc w:val="center"/>
            </w:pPr>
            <w:r w:rsidRPr="001266EB">
              <w:t>10 000,00</w:t>
            </w:r>
          </w:p>
        </w:tc>
      </w:tr>
      <w:tr w:rsidR="001266EB" w:rsidRPr="001266EB" w14:paraId="27B1ECB9" w14:textId="77777777" w:rsidTr="001266EB">
        <w:trPr>
          <w:trHeight w:val="132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5B3AC9B" w14:textId="77777777" w:rsidR="001266EB" w:rsidRPr="001266EB" w:rsidRDefault="001266EB">
            <w:pPr>
              <w:rPr>
                <w:sz w:val="28"/>
                <w:szCs w:val="28"/>
              </w:rPr>
            </w:pPr>
            <w:r w:rsidRPr="001266EB">
              <w:t xml:space="preserve">Описание границ населенных пунктов Комсомольского муниципального района Ивановской </w:t>
            </w:r>
            <w:proofErr w:type="gramStart"/>
            <w:r w:rsidRPr="001266EB">
              <w:t>области</w:t>
            </w:r>
            <w:r w:rsidRPr="001266EB">
              <w:rPr>
                <w:sz w:val="28"/>
                <w:szCs w:val="28"/>
              </w:rPr>
              <w:t xml:space="preserve"> </w:t>
            </w:r>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8F169B5" w14:textId="77777777" w:rsidR="001266EB" w:rsidRPr="001266EB" w:rsidRDefault="001266EB">
            <w:pPr>
              <w:jc w:val="center"/>
              <w:rPr>
                <w:color w:val="auto"/>
                <w:sz w:val="24"/>
                <w:szCs w:val="24"/>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07135D2"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522A96CC"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noWrap/>
            <w:vAlign w:val="center"/>
            <w:hideMark/>
          </w:tcPr>
          <w:p w14:paraId="46E80453" w14:textId="77777777" w:rsidR="001266EB" w:rsidRPr="001266EB" w:rsidRDefault="001266EB">
            <w:pPr>
              <w:jc w:val="center"/>
            </w:pPr>
            <w:r w:rsidRPr="001266EB">
              <w:t>16 3 01 20630</w:t>
            </w:r>
          </w:p>
        </w:tc>
        <w:tc>
          <w:tcPr>
            <w:tcW w:w="1029" w:type="dxa"/>
            <w:tcBorders>
              <w:top w:val="single" w:sz="4" w:space="0" w:color="auto"/>
              <w:left w:val="nil"/>
              <w:bottom w:val="single" w:sz="4" w:space="0" w:color="auto"/>
              <w:right w:val="single" w:sz="4" w:space="0" w:color="auto"/>
            </w:tcBorders>
            <w:shd w:val="clear" w:color="auto" w:fill="FFFFFF"/>
            <w:noWrap/>
            <w:vAlign w:val="center"/>
            <w:hideMark/>
          </w:tcPr>
          <w:p w14:paraId="4DFAB36D" w14:textId="77777777" w:rsidR="001266EB" w:rsidRPr="001266EB" w:rsidRDefault="001266EB">
            <w:pPr>
              <w:jc w:val="center"/>
            </w:pPr>
            <w:r w:rsidRPr="001266EB">
              <w:t>200</w:t>
            </w:r>
          </w:p>
        </w:tc>
        <w:tc>
          <w:tcPr>
            <w:tcW w:w="2301" w:type="dxa"/>
            <w:tcBorders>
              <w:top w:val="single" w:sz="4" w:space="0" w:color="auto"/>
              <w:left w:val="nil"/>
              <w:bottom w:val="single" w:sz="4" w:space="0" w:color="auto"/>
              <w:right w:val="single" w:sz="8" w:space="0" w:color="auto"/>
            </w:tcBorders>
            <w:noWrap/>
            <w:vAlign w:val="center"/>
            <w:hideMark/>
          </w:tcPr>
          <w:p w14:paraId="25C23D2F" w14:textId="77777777" w:rsidR="001266EB" w:rsidRPr="001266EB" w:rsidRDefault="001266EB">
            <w:pPr>
              <w:jc w:val="center"/>
            </w:pPr>
            <w:r w:rsidRPr="001266EB">
              <w:t>0,00</w:t>
            </w:r>
          </w:p>
        </w:tc>
      </w:tr>
      <w:tr w:rsidR="001266EB" w:rsidRPr="001266EB" w14:paraId="3BC07272" w14:textId="77777777" w:rsidTr="001266EB">
        <w:trPr>
          <w:trHeight w:val="1575"/>
        </w:trPr>
        <w:tc>
          <w:tcPr>
            <w:tcW w:w="6169" w:type="dxa"/>
            <w:tcBorders>
              <w:top w:val="nil"/>
              <w:left w:val="nil"/>
              <w:bottom w:val="nil"/>
              <w:right w:val="single" w:sz="4" w:space="0" w:color="auto"/>
            </w:tcBorders>
            <w:shd w:val="clear" w:color="auto" w:fill="FFFFFF"/>
            <w:vAlign w:val="center"/>
            <w:hideMark/>
          </w:tcPr>
          <w:p w14:paraId="6FD334F8" w14:textId="77777777" w:rsidR="001266EB" w:rsidRPr="001266EB" w:rsidRDefault="001266EB">
            <w:r w:rsidRPr="001266EB">
              <w:lastRenderedPageBreak/>
              <w:t xml:space="preserve">Изготовление проекта </w:t>
            </w:r>
            <w:proofErr w:type="gramStart"/>
            <w:r w:rsidRPr="001266EB">
              <w:t>внесения  изменений</w:t>
            </w:r>
            <w:proofErr w:type="gramEnd"/>
            <w:r w:rsidRPr="001266EB">
              <w:t xml:space="preserve"> в Генеральный план и Правила землепользования и застройки сельских поселений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4A3FE0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255877E"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563BE003" w14:textId="77777777" w:rsidR="001266EB" w:rsidRPr="001266EB" w:rsidRDefault="001266EB">
            <w:pPr>
              <w:jc w:val="center"/>
            </w:pPr>
            <w:r w:rsidRPr="001266EB">
              <w:t>.13</w:t>
            </w:r>
          </w:p>
        </w:tc>
        <w:tc>
          <w:tcPr>
            <w:tcW w:w="1649" w:type="dxa"/>
            <w:tcBorders>
              <w:top w:val="nil"/>
              <w:left w:val="nil"/>
              <w:bottom w:val="nil"/>
              <w:right w:val="single" w:sz="4" w:space="0" w:color="auto"/>
            </w:tcBorders>
            <w:shd w:val="clear" w:color="auto" w:fill="FFFFFF"/>
            <w:noWrap/>
            <w:vAlign w:val="center"/>
            <w:hideMark/>
          </w:tcPr>
          <w:p w14:paraId="520DBB04" w14:textId="77777777" w:rsidR="001266EB" w:rsidRPr="001266EB" w:rsidRDefault="001266EB">
            <w:pPr>
              <w:jc w:val="center"/>
            </w:pPr>
            <w:r w:rsidRPr="001266EB">
              <w:t>17 3 01 20370</w:t>
            </w:r>
          </w:p>
        </w:tc>
        <w:tc>
          <w:tcPr>
            <w:tcW w:w="1029" w:type="dxa"/>
            <w:tcBorders>
              <w:top w:val="nil"/>
              <w:left w:val="nil"/>
              <w:bottom w:val="single" w:sz="4" w:space="0" w:color="auto"/>
              <w:right w:val="single" w:sz="4" w:space="0" w:color="auto"/>
            </w:tcBorders>
            <w:shd w:val="clear" w:color="auto" w:fill="FFFFFF"/>
            <w:noWrap/>
            <w:vAlign w:val="center"/>
            <w:hideMark/>
          </w:tcPr>
          <w:p w14:paraId="73CC5FD1" w14:textId="77777777" w:rsidR="001266EB" w:rsidRPr="001266EB" w:rsidRDefault="001266EB">
            <w:pPr>
              <w:jc w:val="center"/>
            </w:pPr>
            <w:r w:rsidRPr="001266EB">
              <w:t>200</w:t>
            </w:r>
          </w:p>
        </w:tc>
        <w:tc>
          <w:tcPr>
            <w:tcW w:w="2301" w:type="dxa"/>
            <w:tcBorders>
              <w:top w:val="nil"/>
              <w:left w:val="nil"/>
              <w:bottom w:val="single" w:sz="4" w:space="0" w:color="auto"/>
              <w:right w:val="nil"/>
            </w:tcBorders>
            <w:noWrap/>
            <w:vAlign w:val="center"/>
            <w:hideMark/>
          </w:tcPr>
          <w:p w14:paraId="0284CD31" w14:textId="77777777" w:rsidR="001266EB" w:rsidRPr="001266EB" w:rsidRDefault="001266EB">
            <w:pPr>
              <w:jc w:val="center"/>
            </w:pPr>
            <w:r w:rsidRPr="001266EB">
              <w:t> </w:t>
            </w:r>
          </w:p>
        </w:tc>
      </w:tr>
      <w:tr w:rsidR="001266EB" w:rsidRPr="001266EB" w14:paraId="018E7FFC" w14:textId="77777777" w:rsidTr="001266EB">
        <w:trPr>
          <w:trHeight w:val="126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60F3483F" w14:textId="77777777" w:rsidR="001266EB" w:rsidRPr="001266EB" w:rsidRDefault="001266EB">
            <w:r w:rsidRPr="001266EB">
              <w:t>Обеспечение эффективного функционирования МФЦ оказания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702778A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54C3107"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701A05A" w14:textId="77777777" w:rsidR="001266EB" w:rsidRPr="001266EB" w:rsidRDefault="001266EB">
            <w:pPr>
              <w:jc w:val="center"/>
            </w:pPr>
            <w:r w:rsidRPr="001266EB">
              <w:t>.13</w:t>
            </w:r>
          </w:p>
        </w:tc>
        <w:tc>
          <w:tcPr>
            <w:tcW w:w="1649" w:type="dxa"/>
            <w:tcBorders>
              <w:top w:val="single" w:sz="4" w:space="0" w:color="auto"/>
              <w:left w:val="nil"/>
              <w:bottom w:val="nil"/>
              <w:right w:val="single" w:sz="4" w:space="0" w:color="auto"/>
            </w:tcBorders>
            <w:shd w:val="clear" w:color="auto" w:fill="FFFFFF"/>
            <w:noWrap/>
            <w:vAlign w:val="center"/>
            <w:hideMark/>
          </w:tcPr>
          <w:p w14:paraId="24716920" w14:textId="77777777" w:rsidR="001266EB" w:rsidRPr="001266EB" w:rsidRDefault="001266EB">
            <w:pPr>
              <w:jc w:val="center"/>
            </w:pPr>
            <w:r w:rsidRPr="001266EB">
              <w:t xml:space="preserve">18 3 01 00320 </w:t>
            </w:r>
          </w:p>
        </w:tc>
        <w:tc>
          <w:tcPr>
            <w:tcW w:w="1029" w:type="dxa"/>
            <w:tcBorders>
              <w:top w:val="nil"/>
              <w:left w:val="nil"/>
              <w:bottom w:val="single" w:sz="4" w:space="0" w:color="auto"/>
              <w:right w:val="single" w:sz="4" w:space="0" w:color="auto"/>
            </w:tcBorders>
            <w:noWrap/>
            <w:vAlign w:val="center"/>
            <w:hideMark/>
          </w:tcPr>
          <w:p w14:paraId="2DDAAE98" w14:textId="77777777" w:rsidR="001266EB" w:rsidRPr="001266EB" w:rsidRDefault="001266EB">
            <w:pPr>
              <w:jc w:val="center"/>
            </w:pPr>
            <w:r w:rsidRPr="001266EB">
              <w:t>600</w:t>
            </w:r>
          </w:p>
        </w:tc>
        <w:tc>
          <w:tcPr>
            <w:tcW w:w="2301" w:type="dxa"/>
            <w:tcBorders>
              <w:top w:val="nil"/>
              <w:left w:val="nil"/>
              <w:bottom w:val="single" w:sz="4" w:space="0" w:color="auto"/>
              <w:right w:val="single" w:sz="8" w:space="0" w:color="auto"/>
            </w:tcBorders>
            <w:noWrap/>
            <w:vAlign w:val="center"/>
            <w:hideMark/>
          </w:tcPr>
          <w:p w14:paraId="3968B903" w14:textId="77777777" w:rsidR="001266EB" w:rsidRPr="001266EB" w:rsidRDefault="001266EB">
            <w:pPr>
              <w:jc w:val="center"/>
            </w:pPr>
            <w:r w:rsidRPr="001266EB">
              <w:t>6 316 288,81</w:t>
            </w:r>
          </w:p>
        </w:tc>
      </w:tr>
      <w:tr w:rsidR="001266EB" w:rsidRPr="001266EB" w14:paraId="6FB7F10B" w14:textId="77777777" w:rsidTr="001266EB">
        <w:trPr>
          <w:trHeight w:val="157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52D09C7F" w14:textId="77777777" w:rsidR="001266EB" w:rsidRPr="001266EB" w:rsidRDefault="001266EB">
            <w:proofErr w:type="spellStart"/>
            <w:r w:rsidRPr="001266EB">
              <w:t>Софинансирование</w:t>
            </w:r>
            <w:proofErr w:type="spellEnd"/>
            <w:r w:rsidRPr="001266EB">
              <w:t xml:space="preserve"> расходов по обеспечению функционирования многофункциональных центров предоставления государственных и муниципальных услуг (Предоставление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2810859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CE19B71"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161510A0" w14:textId="77777777" w:rsidR="001266EB" w:rsidRPr="001266EB" w:rsidRDefault="001266EB">
            <w:pPr>
              <w:jc w:val="center"/>
            </w:pPr>
            <w:r w:rsidRPr="001266EB">
              <w:t>.13</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412B840B" w14:textId="77777777" w:rsidR="001266EB" w:rsidRPr="001266EB" w:rsidRDefault="001266EB">
            <w:pPr>
              <w:jc w:val="center"/>
            </w:pPr>
            <w:r w:rsidRPr="001266EB">
              <w:t>18 3 01 82910</w:t>
            </w:r>
          </w:p>
        </w:tc>
        <w:tc>
          <w:tcPr>
            <w:tcW w:w="1029" w:type="dxa"/>
            <w:tcBorders>
              <w:top w:val="nil"/>
              <w:left w:val="nil"/>
              <w:bottom w:val="single" w:sz="4" w:space="0" w:color="auto"/>
              <w:right w:val="single" w:sz="4" w:space="0" w:color="auto"/>
            </w:tcBorders>
            <w:noWrap/>
            <w:vAlign w:val="center"/>
            <w:hideMark/>
          </w:tcPr>
          <w:p w14:paraId="3D75837F" w14:textId="77777777" w:rsidR="001266EB" w:rsidRPr="001266EB" w:rsidRDefault="001266EB">
            <w:pPr>
              <w:jc w:val="center"/>
            </w:pPr>
            <w:r w:rsidRPr="001266EB">
              <w:t>600</w:t>
            </w:r>
          </w:p>
        </w:tc>
        <w:tc>
          <w:tcPr>
            <w:tcW w:w="2301" w:type="dxa"/>
            <w:tcBorders>
              <w:top w:val="nil"/>
              <w:left w:val="nil"/>
              <w:bottom w:val="single" w:sz="4" w:space="0" w:color="auto"/>
              <w:right w:val="single" w:sz="8" w:space="0" w:color="auto"/>
            </w:tcBorders>
            <w:noWrap/>
            <w:vAlign w:val="center"/>
            <w:hideMark/>
          </w:tcPr>
          <w:p w14:paraId="60426F62" w14:textId="77777777" w:rsidR="001266EB" w:rsidRPr="001266EB" w:rsidRDefault="001266EB">
            <w:pPr>
              <w:jc w:val="center"/>
            </w:pPr>
            <w:r w:rsidRPr="001266EB">
              <w:t>1 659 396,00</w:t>
            </w:r>
          </w:p>
        </w:tc>
      </w:tr>
      <w:tr w:rsidR="001266EB" w:rsidRPr="001266EB" w14:paraId="1ADB7453"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7EA72928" w14:textId="77777777" w:rsidR="001266EB" w:rsidRPr="001266EB" w:rsidRDefault="001266EB">
            <w:r w:rsidRPr="001266EB">
              <w:t>Повышение эффективности организации предоставления государственных и муниципальных услуг на базе МФЦ (Предоставление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6DE2CE9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11CD984"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AD16243"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0DB37EDB" w14:textId="77777777" w:rsidR="001266EB" w:rsidRPr="001266EB" w:rsidRDefault="001266EB">
            <w:pPr>
              <w:jc w:val="center"/>
            </w:pPr>
            <w:r w:rsidRPr="001266EB">
              <w:t xml:space="preserve">18 3 02 20140 </w:t>
            </w:r>
          </w:p>
        </w:tc>
        <w:tc>
          <w:tcPr>
            <w:tcW w:w="1029" w:type="dxa"/>
            <w:tcBorders>
              <w:top w:val="nil"/>
              <w:left w:val="nil"/>
              <w:bottom w:val="single" w:sz="4" w:space="0" w:color="auto"/>
              <w:right w:val="single" w:sz="4" w:space="0" w:color="auto"/>
            </w:tcBorders>
            <w:shd w:val="clear" w:color="auto" w:fill="FFFFFF"/>
            <w:noWrap/>
            <w:vAlign w:val="center"/>
            <w:hideMark/>
          </w:tcPr>
          <w:p w14:paraId="3A165B38" w14:textId="77777777" w:rsidR="001266EB" w:rsidRPr="001266EB" w:rsidRDefault="001266EB">
            <w:pPr>
              <w:jc w:val="center"/>
            </w:pPr>
            <w:r w:rsidRPr="001266EB">
              <w:t>600</w:t>
            </w:r>
          </w:p>
        </w:tc>
        <w:tc>
          <w:tcPr>
            <w:tcW w:w="2301" w:type="dxa"/>
            <w:tcBorders>
              <w:top w:val="nil"/>
              <w:left w:val="nil"/>
              <w:bottom w:val="single" w:sz="4" w:space="0" w:color="auto"/>
              <w:right w:val="single" w:sz="8" w:space="0" w:color="auto"/>
            </w:tcBorders>
            <w:noWrap/>
            <w:vAlign w:val="center"/>
            <w:hideMark/>
          </w:tcPr>
          <w:p w14:paraId="06B64E03" w14:textId="77777777" w:rsidR="001266EB" w:rsidRPr="001266EB" w:rsidRDefault="001266EB">
            <w:pPr>
              <w:jc w:val="center"/>
            </w:pPr>
            <w:r w:rsidRPr="001266EB">
              <w:t> </w:t>
            </w:r>
          </w:p>
        </w:tc>
      </w:tr>
      <w:tr w:rsidR="001266EB" w:rsidRPr="001266EB" w14:paraId="1F5962A7"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700A6692" w14:textId="77777777" w:rsidR="001266EB" w:rsidRPr="001266EB" w:rsidRDefault="001266EB">
            <w:r w:rsidRPr="001266EB">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5A0DE7B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2807C33"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629AD5B"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37EC6D6D" w14:textId="77777777" w:rsidR="001266EB" w:rsidRPr="001266EB" w:rsidRDefault="001266EB">
            <w:pPr>
              <w:jc w:val="center"/>
            </w:pPr>
            <w:r w:rsidRPr="001266EB">
              <w:t>30 9 00 20230</w:t>
            </w:r>
          </w:p>
        </w:tc>
        <w:tc>
          <w:tcPr>
            <w:tcW w:w="1029" w:type="dxa"/>
            <w:tcBorders>
              <w:top w:val="nil"/>
              <w:left w:val="nil"/>
              <w:bottom w:val="single" w:sz="4" w:space="0" w:color="auto"/>
              <w:right w:val="single" w:sz="4" w:space="0" w:color="auto"/>
            </w:tcBorders>
            <w:shd w:val="clear" w:color="auto" w:fill="FFFFFF"/>
            <w:noWrap/>
            <w:vAlign w:val="center"/>
            <w:hideMark/>
          </w:tcPr>
          <w:p w14:paraId="042EC1B2"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0C98E00" w14:textId="77777777" w:rsidR="001266EB" w:rsidRPr="001266EB" w:rsidRDefault="001266EB">
            <w:pPr>
              <w:jc w:val="center"/>
            </w:pPr>
            <w:r w:rsidRPr="001266EB">
              <w:t>300 000,00</w:t>
            </w:r>
          </w:p>
        </w:tc>
      </w:tr>
      <w:tr w:rsidR="001266EB" w:rsidRPr="001266EB" w14:paraId="46888639"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432A738A" w14:textId="77777777" w:rsidR="001266EB" w:rsidRPr="001266EB" w:rsidRDefault="001266EB">
            <w:r w:rsidRPr="001266EB">
              <w:t>Аудиторская проверка муниципальных предприятий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E9F4AE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00A3F1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4240D48"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661E6383" w14:textId="77777777" w:rsidR="001266EB" w:rsidRPr="001266EB" w:rsidRDefault="001266EB">
            <w:pPr>
              <w:jc w:val="center"/>
            </w:pPr>
            <w:r w:rsidRPr="001266EB">
              <w:t>30 9 00 20340</w:t>
            </w:r>
          </w:p>
        </w:tc>
        <w:tc>
          <w:tcPr>
            <w:tcW w:w="1029" w:type="dxa"/>
            <w:tcBorders>
              <w:top w:val="nil"/>
              <w:left w:val="nil"/>
              <w:bottom w:val="single" w:sz="4" w:space="0" w:color="auto"/>
              <w:right w:val="nil"/>
            </w:tcBorders>
            <w:shd w:val="clear" w:color="auto" w:fill="FFFFFF"/>
            <w:noWrap/>
            <w:vAlign w:val="center"/>
            <w:hideMark/>
          </w:tcPr>
          <w:p w14:paraId="36DC890F"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4582D094" w14:textId="77777777" w:rsidR="001266EB" w:rsidRPr="001266EB" w:rsidRDefault="001266EB">
            <w:pPr>
              <w:jc w:val="center"/>
            </w:pPr>
            <w:r w:rsidRPr="001266EB">
              <w:t>145 000,00</w:t>
            </w:r>
          </w:p>
        </w:tc>
      </w:tr>
      <w:tr w:rsidR="001266EB" w:rsidRPr="001266EB" w14:paraId="263C509C" w14:textId="77777777" w:rsidTr="001266EB">
        <w:trPr>
          <w:trHeight w:val="1575"/>
        </w:trPr>
        <w:tc>
          <w:tcPr>
            <w:tcW w:w="6169" w:type="dxa"/>
            <w:tcBorders>
              <w:top w:val="nil"/>
              <w:left w:val="single" w:sz="8" w:space="0" w:color="auto"/>
              <w:bottom w:val="single" w:sz="4" w:space="0" w:color="auto"/>
              <w:right w:val="single" w:sz="4" w:space="0" w:color="auto"/>
            </w:tcBorders>
            <w:shd w:val="clear" w:color="auto" w:fill="FFFFFF"/>
            <w:hideMark/>
          </w:tcPr>
          <w:p w14:paraId="7E9204FB" w14:textId="77777777" w:rsidR="001266EB" w:rsidRPr="001266EB" w:rsidRDefault="001266EB">
            <w:r w:rsidRPr="001266EB">
              <w:lastRenderedPageBreak/>
              <w:t>Финансовое обеспечение расходов, направленных на оказание поддержки в погребении погибших (умерших) в ходе СВО жителей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2D60DF0"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8E19AAA"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1F72380"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3119EB19" w14:textId="77777777" w:rsidR="001266EB" w:rsidRPr="001266EB" w:rsidRDefault="001266EB">
            <w:pPr>
              <w:jc w:val="center"/>
            </w:pPr>
            <w:r w:rsidRPr="001266EB">
              <w:t>30 9 00 21320</w:t>
            </w:r>
          </w:p>
        </w:tc>
        <w:tc>
          <w:tcPr>
            <w:tcW w:w="1029" w:type="dxa"/>
            <w:tcBorders>
              <w:top w:val="nil"/>
              <w:left w:val="nil"/>
              <w:bottom w:val="single" w:sz="4" w:space="0" w:color="auto"/>
              <w:right w:val="nil"/>
            </w:tcBorders>
            <w:shd w:val="clear" w:color="auto" w:fill="FFFFFF"/>
            <w:vAlign w:val="center"/>
            <w:hideMark/>
          </w:tcPr>
          <w:p w14:paraId="4A5CF2D3"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vAlign w:val="center"/>
            <w:hideMark/>
          </w:tcPr>
          <w:p w14:paraId="6ADC7333" w14:textId="77777777" w:rsidR="001266EB" w:rsidRPr="001266EB" w:rsidRDefault="001266EB">
            <w:pPr>
              <w:jc w:val="center"/>
            </w:pPr>
            <w:r w:rsidRPr="001266EB">
              <w:t> </w:t>
            </w:r>
          </w:p>
        </w:tc>
      </w:tr>
      <w:tr w:rsidR="001266EB" w:rsidRPr="001266EB" w14:paraId="65A60723" w14:textId="77777777" w:rsidTr="001266EB">
        <w:trPr>
          <w:trHeight w:val="945"/>
        </w:trPr>
        <w:tc>
          <w:tcPr>
            <w:tcW w:w="6169" w:type="dxa"/>
            <w:tcBorders>
              <w:top w:val="nil"/>
              <w:left w:val="single" w:sz="8" w:space="0" w:color="auto"/>
              <w:bottom w:val="single" w:sz="4" w:space="0" w:color="auto"/>
              <w:right w:val="nil"/>
            </w:tcBorders>
            <w:shd w:val="clear" w:color="auto" w:fill="FFFFFF"/>
            <w:hideMark/>
          </w:tcPr>
          <w:p w14:paraId="72ED257E" w14:textId="77777777" w:rsidR="001266EB" w:rsidRPr="001266EB" w:rsidRDefault="001266EB">
            <w:r w:rsidRPr="001266EB">
              <w:t>Исполнение судебных актов по взысканию денежных средств в порядке субсидиарной ответственности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EC45527"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D036EBF"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7BC43FE"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7C89405C" w14:textId="77777777" w:rsidR="001266EB" w:rsidRPr="001266EB" w:rsidRDefault="001266EB">
            <w:pPr>
              <w:jc w:val="center"/>
            </w:pPr>
            <w:r w:rsidRPr="001266EB">
              <w:t xml:space="preserve">30 9 00 21340 </w:t>
            </w:r>
          </w:p>
        </w:tc>
        <w:tc>
          <w:tcPr>
            <w:tcW w:w="1029" w:type="dxa"/>
            <w:tcBorders>
              <w:top w:val="nil"/>
              <w:left w:val="nil"/>
              <w:bottom w:val="single" w:sz="4" w:space="0" w:color="auto"/>
              <w:right w:val="nil"/>
            </w:tcBorders>
            <w:shd w:val="clear" w:color="auto" w:fill="FFFFFF"/>
            <w:vAlign w:val="center"/>
            <w:hideMark/>
          </w:tcPr>
          <w:p w14:paraId="38770880" w14:textId="77777777" w:rsidR="001266EB" w:rsidRPr="001266EB" w:rsidRDefault="001266EB">
            <w:pPr>
              <w:jc w:val="center"/>
            </w:pPr>
            <w:r w:rsidRPr="001266EB">
              <w:t>800</w:t>
            </w:r>
          </w:p>
        </w:tc>
        <w:tc>
          <w:tcPr>
            <w:tcW w:w="2301" w:type="dxa"/>
            <w:tcBorders>
              <w:top w:val="nil"/>
              <w:left w:val="single" w:sz="4" w:space="0" w:color="auto"/>
              <w:bottom w:val="single" w:sz="4" w:space="0" w:color="auto"/>
              <w:right w:val="single" w:sz="8" w:space="0" w:color="auto"/>
            </w:tcBorders>
            <w:vAlign w:val="center"/>
            <w:hideMark/>
          </w:tcPr>
          <w:p w14:paraId="498DF2BD" w14:textId="77777777" w:rsidR="001266EB" w:rsidRPr="001266EB" w:rsidRDefault="001266EB">
            <w:pPr>
              <w:jc w:val="center"/>
            </w:pPr>
            <w:r w:rsidRPr="001266EB">
              <w:t> </w:t>
            </w:r>
          </w:p>
        </w:tc>
      </w:tr>
      <w:tr w:rsidR="001266EB" w:rsidRPr="001266EB" w14:paraId="552F86C6" w14:textId="77777777" w:rsidTr="001266EB">
        <w:trPr>
          <w:trHeight w:val="945"/>
        </w:trPr>
        <w:tc>
          <w:tcPr>
            <w:tcW w:w="6169" w:type="dxa"/>
            <w:tcBorders>
              <w:top w:val="nil"/>
              <w:left w:val="single" w:sz="8" w:space="0" w:color="auto"/>
              <w:bottom w:val="single" w:sz="4" w:space="0" w:color="auto"/>
              <w:right w:val="nil"/>
            </w:tcBorders>
            <w:shd w:val="clear" w:color="auto" w:fill="FFFFFF"/>
            <w:hideMark/>
          </w:tcPr>
          <w:p w14:paraId="2D6CB8AF" w14:textId="77777777" w:rsidR="001266EB" w:rsidRPr="001266EB" w:rsidRDefault="001266EB">
            <w:r w:rsidRPr="001266EB">
              <w:t>Денежные средства, являющиеся предметом залога, денежные средства взамен принятых судом мер по обеспечению иска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EF5EBC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B637288"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12DB68E"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41C135D6" w14:textId="77777777" w:rsidR="001266EB" w:rsidRPr="001266EB" w:rsidRDefault="001266EB">
            <w:pPr>
              <w:jc w:val="center"/>
            </w:pPr>
            <w:r w:rsidRPr="001266EB">
              <w:t>30 9 00 21350</w:t>
            </w:r>
          </w:p>
        </w:tc>
        <w:tc>
          <w:tcPr>
            <w:tcW w:w="1029" w:type="dxa"/>
            <w:tcBorders>
              <w:top w:val="nil"/>
              <w:left w:val="nil"/>
              <w:bottom w:val="single" w:sz="4" w:space="0" w:color="auto"/>
              <w:right w:val="nil"/>
            </w:tcBorders>
            <w:shd w:val="clear" w:color="auto" w:fill="FFFFFF"/>
            <w:vAlign w:val="center"/>
            <w:hideMark/>
          </w:tcPr>
          <w:p w14:paraId="2C3B1AD3" w14:textId="77777777" w:rsidR="001266EB" w:rsidRPr="001266EB" w:rsidRDefault="001266EB">
            <w:pPr>
              <w:jc w:val="center"/>
            </w:pPr>
            <w:r w:rsidRPr="001266EB">
              <w:t>800</w:t>
            </w:r>
          </w:p>
        </w:tc>
        <w:tc>
          <w:tcPr>
            <w:tcW w:w="2301" w:type="dxa"/>
            <w:tcBorders>
              <w:top w:val="nil"/>
              <w:left w:val="single" w:sz="4" w:space="0" w:color="auto"/>
              <w:bottom w:val="single" w:sz="4" w:space="0" w:color="auto"/>
              <w:right w:val="single" w:sz="8" w:space="0" w:color="auto"/>
            </w:tcBorders>
            <w:vAlign w:val="center"/>
            <w:hideMark/>
          </w:tcPr>
          <w:p w14:paraId="7280E073" w14:textId="77777777" w:rsidR="001266EB" w:rsidRPr="001266EB" w:rsidRDefault="001266EB">
            <w:pPr>
              <w:jc w:val="center"/>
            </w:pPr>
            <w:r w:rsidRPr="001266EB">
              <w:t> </w:t>
            </w:r>
          </w:p>
        </w:tc>
      </w:tr>
      <w:tr w:rsidR="001266EB" w:rsidRPr="001266EB" w14:paraId="5D289C7E" w14:textId="77777777" w:rsidTr="001266EB">
        <w:trPr>
          <w:trHeight w:val="945"/>
        </w:trPr>
        <w:tc>
          <w:tcPr>
            <w:tcW w:w="6169" w:type="dxa"/>
            <w:tcBorders>
              <w:top w:val="nil"/>
              <w:left w:val="single" w:sz="8" w:space="0" w:color="auto"/>
              <w:bottom w:val="single" w:sz="4" w:space="0" w:color="auto"/>
              <w:right w:val="nil"/>
            </w:tcBorders>
            <w:shd w:val="clear" w:color="auto" w:fill="FFFFFF"/>
            <w:hideMark/>
          </w:tcPr>
          <w:p w14:paraId="1B524275" w14:textId="77777777" w:rsidR="001266EB" w:rsidRPr="001266EB" w:rsidRDefault="001266EB">
            <w:r w:rsidRPr="001266EB">
              <w:t>Обеспечение прочих обязательств администрации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DCC44E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07BB61E"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05068E32"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6789B9DA" w14:textId="77777777" w:rsidR="001266EB" w:rsidRPr="001266EB" w:rsidRDefault="001266EB">
            <w:pPr>
              <w:jc w:val="center"/>
            </w:pPr>
            <w:r w:rsidRPr="001266EB">
              <w:t>30 9 00 21390</w:t>
            </w:r>
          </w:p>
        </w:tc>
        <w:tc>
          <w:tcPr>
            <w:tcW w:w="1029" w:type="dxa"/>
            <w:tcBorders>
              <w:top w:val="nil"/>
              <w:left w:val="nil"/>
              <w:bottom w:val="single" w:sz="4" w:space="0" w:color="auto"/>
              <w:right w:val="nil"/>
            </w:tcBorders>
            <w:shd w:val="clear" w:color="auto" w:fill="FFFFFF"/>
            <w:vAlign w:val="center"/>
            <w:hideMark/>
          </w:tcPr>
          <w:p w14:paraId="29ABC80C"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vAlign w:val="center"/>
            <w:hideMark/>
          </w:tcPr>
          <w:p w14:paraId="3E2644C2" w14:textId="77777777" w:rsidR="001266EB" w:rsidRPr="001266EB" w:rsidRDefault="001266EB">
            <w:pPr>
              <w:jc w:val="center"/>
            </w:pPr>
            <w:r w:rsidRPr="001266EB">
              <w:t>350 000,00</w:t>
            </w:r>
          </w:p>
        </w:tc>
      </w:tr>
      <w:tr w:rsidR="001266EB" w:rsidRPr="001266EB" w14:paraId="7B961760" w14:textId="77777777" w:rsidTr="001266EB">
        <w:trPr>
          <w:trHeight w:val="630"/>
        </w:trPr>
        <w:tc>
          <w:tcPr>
            <w:tcW w:w="6169" w:type="dxa"/>
            <w:tcBorders>
              <w:top w:val="nil"/>
              <w:left w:val="single" w:sz="8" w:space="0" w:color="auto"/>
              <w:bottom w:val="single" w:sz="4" w:space="0" w:color="auto"/>
              <w:right w:val="nil"/>
            </w:tcBorders>
            <w:shd w:val="clear" w:color="auto" w:fill="FFFFFF"/>
            <w:hideMark/>
          </w:tcPr>
          <w:p w14:paraId="7A087BB1" w14:textId="77777777" w:rsidR="001266EB" w:rsidRPr="001266EB" w:rsidRDefault="001266EB">
            <w:r w:rsidRPr="001266EB">
              <w:t>Обеспечение прочих обязательств администрации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27E210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BC6AAFE"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F9A9FBF"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69EF5B8B" w14:textId="77777777" w:rsidR="001266EB" w:rsidRPr="001266EB" w:rsidRDefault="001266EB">
            <w:pPr>
              <w:jc w:val="center"/>
            </w:pPr>
            <w:r w:rsidRPr="001266EB">
              <w:t>30 9 00 21390</w:t>
            </w:r>
          </w:p>
        </w:tc>
        <w:tc>
          <w:tcPr>
            <w:tcW w:w="1029" w:type="dxa"/>
            <w:tcBorders>
              <w:top w:val="nil"/>
              <w:left w:val="nil"/>
              <w:bottom w:val="single" w:sz="4" w:space="0" w:color="auto"/>
              <w:right w:val="nil"/>
            </w:tcBorders>
            <w:shd w:val="clear" w:color="auto" w:fill="FFFFFF"/>
            <w:vAlign w:val="center"/>
            <w:hideMark/>
          </w:tcPr>
          <w:p w14:paraId="1E97D8C3" w14:textId="77777777" w:rsidR="001266EB" w:rsidRPr="001266EB" w:rsidRDefault="001266EB">
            <w:pPr>
              <w:jc w:val="center"/>
            </w:pPr>
            <w:r w:rsidRPr="001266EB">
              <w:t>800</w:t>
            </w:r>
          </w:p>
        </w:tc>
        <w:tc>
          <w:tcPr>
            <w:tcW w:w="2301" w:type="dxa"/>
            <w:tcBorders>
              <w:top w:val="nil"/>
              <w:left w:val="single" w:sz="4" w:space="0" w:color="auto"/>
              <w:bottom w:val="single" w:sz="4" w:space="0" w:color="auto"/>
              <w:right w:val="single" w:sz="8" w:space="0" w:color="auto"/>
            </w:tcBorders>
            <w:vAlign w:val="center"/>
            <w:hideMark/>
          </w:tcPr>
          <w:p w14:paraId="42636E95" w14:textId="77777777" w:rsidR="001266EB" w:rsidRPr="001266EB" w:rsidRDefault="001266EB">
            <w:pPr>
              <w:jc w:val="center"/>
            </w:pPr>
            <w:r w:rsidRPr="001266EB">
              <w:t>100 000,00</w:t>
            </w:r>
          </w:p>
        </w:tc>
      </w:tr>
      <w:tr w:rsidR="001266EB" w:rsidRPr="001266EB" w14:paraId="583E3589" w14:textId="77777777" w:rsidTr="001266EB">
        <w:trPr>
          <w:trHeight w:val="630"/>
        </w:trPr>
        <w:tc>
          <w:tcPr>
            <w:tcW w:w="6169" w:type="dxa"/>
            <w:tcBorders>
              <w:top w:val="nil"/>
              <w:left w:val="single" w:sz="8" w:space="0" w:color="auto"/>
              <w:bottom w:val="single" w:sz="4" w:space="0" w:color="auto"/>
              <w:right w:val="nil"/>
            </w:tcBorders>
            <w:shd w:val="clear" w:color="auto" w:fill="FFFFFF"/>
            <w:hideMark/>
          </w:tcPr>
          <w:p w14:paraId="480BC87E" w14:textId="77777777" w:rsidR="001266EB" w:rsidRPr="001266EB" w:rsidRDefault="001266EB">
            <w:r w:rsidRPr="001266EB">
              <w:t>Исполнение судебных актов по исполнительным листам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717651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78ECD1F"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C5FF1F5"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vAlign w:val="center"/>
            <w:hideMark/>
          </w:tcPr>
          <w:p w14:paraId="77D219B8" w14:textId="77777777" w:rsidR="001266EB" w:rsidRPr="001266EB" w:rsidRDefault="001266EB">
            <w:pPr>
              <w:jc w:val="center"/>
            </w:pPr>
            <w:r w:rsidRPr="001266EB">
              <w:t>30 9 00 90030</w:t>
            </w:r>
          </w:p>
        </w:tc>
        <w:tc>
          <w:tcPr>
            <w:tcW w:w="1029" w:type="dxa"/>
            <w:tcBorders>
              <w:top w:val="nil"/>
              <w:left w:val="nil"/>
              <w:bottom w:val="single" w:sz="4" w:space="0" w:color="auto"/>
              <w:right w:val="nil"/>
            </w:tcBorders>
            <w:shd w:val="clear" w:color="auto" w:fill="FFFFFF"/>
            <w:vAlign w:val="center"/>
            <w:hideMark/>
          </w:tcPr>
          <w:p w14:paraId="5231A041" w14:textId="77777777" w:rsidR="001266EB" w:rsidRPr="001266EB" w:rsidRDefault="001266EB">
            <w:pPr>
              <w:jc w:val="center"/>
            </w:pPr>
            <w:r w:rsidRPr="001266EB">
              <w:t>800</w:t>
            </w:r>
          </w:p>
        </w:tc>
        <w:tc>
          <w:tcPr>
            <w:tcW w:w="2301" w:type="dxa"/>
            <w:tcBorders>
              <w:top w:val="nil"/>
              <w:left w:val="single" w:sz="4" w:space="0" w:color="auto"/>
              <w:bottom w:val="single" w:sz="4" w:space="0" w:color="auto"/>
              <w:right w:val="single" w:sz="8" w:space="0" w:color="auto"/>
            </w:tcBorders>
            <w:vAlign w:val="center"/>
            <w:hideMark/>
          </w:tcPr>
          <w:p w14:paraId="54DDB38E" w14:textId="77777777" w:rsidR="001266EB" w:rsidRPr="001266EB" w:rsidRDefault="001266EB">
            <w:pPr>
              <w:jc w:val="center"/>
            </w:pPr>
            <w:r w:rsidRPr="001266EB">
              <w:t>45 598,98</w:t>
            </w:r>
          </w:p>
        </w:tc>
      </w:tr>
      <w:tr w:rsidR="001266EB" w:rsidRPr="001266EB" w14:paraId="47A43F98" w14:textId="77777777" w:rsidTr="001266EB">
        <w:trPr>
          <w:trHeight w:val="1890"/>
        </w:trPr>
        <w:tc>
          <w:tcPr>
            <w:tcW w:w="6169" w:type="dxa"/>
            <w:tcBorders>
              <w:top w:val="nil"/>
              <w:left w:val="single" w:sz="8" w:space="0" w:color="auto"/>
              <w:bottom w:val="single" w:sz="4" w:space="0" w:color="auto"/>
              <w:right w:val="nil"/>
            </w:tcBorders>
            <w:shd w:val="clear" w:color="auto" w:fill="FFFFFF"/>
            <w:vAlign w:val="bottom"/>
            <w:hideMark/>
          </w:tcPr>
          <w:p w14:paraId="6598B8A3"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EF02653"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DFB013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16A6443"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59952A8A" w14:textId="77777777" w:rsidR="001266EB" w:rsidRPr="001266EB" w:rsidRDefault="001266EB">
            <w:pPr>
              <w:jc w:val="center"/>
            </w:pPr>
            <w:r w:rsidRPr="001266EB">
              <w:t>33 9 00 00130</w:t>
            </w:r>
          </w:p>
        </w:tc>
        <w:tc>
          <w:tcPr>
            <w:tcW w:w="1029" w:type="dxa"/>
            <w:tcBorders>
              <w:top w:val="nil"/>
              <w:left w:val="nil"/>
              <w:bottom w:val="single" w:sz="4" w:space="0" w:color="auto"/>
              <w:right w:val="single" w:sz="4" w:space="0" w:color="auto"/>
            </w:tcBorders>
            <w:shd w:val="clear" w:color="auto" w:fill="FFFFFF"/>
            <w:vAlign w:val="center"/>
            <w:hideMark/>
          </w:tcPr>
          <w:p w14:paraId="4A8DE5EB"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shd w:val="clear" w:color="auto" w:fill="FFFFFF"/>
            <w:noWrap/>
            <w:vAlign w:val="center"/>
            <w:hideMark/>
          </w:tcPr>
          <w:p w14:paraId="40BA56E4" w14:textId="77777777" w:rsidR="001266EB" w:rsidRPr="001266EB" w:rsidRDefault="001266EB">
            <w:pPr>
              <w:jc w:val="center"/>
            </w:pPr>
            <w:r w:rsidRPr="001266EB">
              <w:t>7 151 591,92</w:t>
            </w:r>
          </w:p>
        </w:tc>
      </w:tr>
      <w:tr w:rsidR="001266EB" w:rsidRPr="001266EB" w14:paraId="37DFBD6B"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3289119" w14:textId="77777777" w:rsidR="001266EB" w:rsidRPr="001266EB" w:rsidRDefault="001266EB">
            <w:r w:rsidRPr="001266EB">
              <w:lastRenderedPageBreak/>
              <w:t>Обеспечение деятельности МКУ "Управление МТХ обеспечения Комсомольского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46532E9E"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03048A2"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575F222D"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77AF0272" w14:textId="77777777" w:rsidR="001266EB" w:rsidRPr="001266EB" w:rsidRDefault="001266EB">
            <w:pPr>
              <w:jc w:val="center"/>
            </w:pPr>
            <w:r w:rsidRPr="001266EB">
              <w:t>34 9 00 00140</w:t>
            </w:r>
          </w:p>
        </w:tc>
        <w:tc>
          <w:tcPr>
            <w:tcW w:w="1029" w:type="dxa"/>
            <w:tcBorders>
              <w:top w:val="nil"/>
              <w:left w:val="nil"/>
              <w:bottom w:val="single" w:sz="4" w:space="0" w:color="auto"/>
              <w:right w:val="single" w:sz="4" w:space="0" w:color="auto"/>
            </w:tcBorders>
            <w:shd w:val="clear" w:color="auto" w:fill="FFFFFF"/>
            <w:vAlign w:val="center"/>
            <w:hideMark/>
          </w:tcPr>
          <w:p w14:paraId="0FFDBF6F"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14A5CE15" w14:textId="77777777" w:rsidR="001266EB" w:rsidRPr="001266EB" w:rsidRDefault="001266EB">
            <w:pPr>
              <w:jc w:val="center"/>
            </w:pPr>
            <w:r w:rsidRPr="001266EB">
              <w:t>8 185 960,00</w:t>
            </w:r>
          </w:p>
        </w:tc>
      </w:tr>
      <w:tr w:rsidR="001266EB" w:rsidRPr="001266EB" w14:paraId="20291FCB"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D7277C8" w14:textId="77777777" w:rsidR="001266EB" w:rsidRPr="001266EB" w:rsidRDefault="001266EB">
            <w:r w:rsidRPr="001266EB">
              <w:t>Обеспечение деятельности МКУ "Управление МТХ обеспечения Комсомольского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B69F930"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B8995DB"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2846D039"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3FAED022" w14:textId="77777777" w:rsidR="001266EB" w:rsidRPr="001266EB" w:rsidRDefault="001266EB">
            <w:pPr>
              <w:jc w:val="center"/>
            </w:pPr>
            <w:r w:rsidRPr="001266EB">
              <w:t>34 9 00 00140</w:t>
            </w:r>
          </w:p>
        </w:tc>
        <w:tc>
          <w:tcPr>
            <w:tcW w:w="1029" w:type="dxa"/>
            <w:tcBorders>
              <w:top w:val="nil"/>
              <w:left w:val="nil"/>
              <w:bottom w:val="single" w:sz="4" w:space="0" w:color="auto"/>
              <w:right w:val="single" w:sz="4" w:space="0" w:color="auto"/>
            </w:tcBorders>
            <w:shd w:val="clear" w:color="auto" w:fill="FFFFFF"/>
            <w:vAlign w:val="center"/>
            <w:hideMark/>
          </w:tcPr>
          <w:p w14:paraId="30736F63"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5784E3EF" w14:textId="77777777" w:rsidR="001266EB" w:rsidRPr="001266EB" w:rsidRDefault="001266EB">
            <w:pPr>
              <w:jc w:val="center"/>
            </w:pPr>
            <w:r w:rsidRPr="001266EB">
              <w:t>15 577 367,45</w:t>
            </w:r>
          </w:p>
        </w:tc>
      </w:tr>
      <w:tr w:rsidR="001266EB" w:rsidRPr="001266EB" w14:paraId="4BF08FCC"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64B56BA9" w14:textId="77777777" w:rsidR="001266EB" w:rsidRPr="001266EB" w:rsidRDefault="001266EB">
            <w:r w:rsidRPr="001266EB">
              <w:t>Обеспечение деятельности МКУ "Управление МТХ обеспечения Комсомольского района"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1EF0261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DF1DED9"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2FF2843"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51B86EE0" w14:textId="77777777" w:rsidR="001266EB" w:rsidRPr="001266EB" w:rsidRDefault="001266EB">
            <w:pPr>
              <w:jc w:val="center"/>
            </w:pPr>
            <w:r w:rsidRPr="001266EB">
              <w:t>34 9 00 00140</w:t>
            </w:r>
          </w:p>
        </w:tc>
        <w:tc>
          <w:tcPr>
            <w:tcW w:w="1029" w:type="dxa"/>
            <w:tcBorders>
              <w:top w:val="nil"/>
              <w:left w:val="nil"/>
              <w:bottom w:val="single" w:sz="4" w:space="0" w:color="auto"/>
              <w:right w:val="single" w:sz="4" w:space="0" w:color="auto"/>
            </w:tcBorders>
            <w:shd w:val="clear" w:color="auto" w:fill="FFFFFF"/>
            <w:vAlign w:val="center"/>
            <w:hideMark/>
          </w:tcPr>
          <w:p w14:paraId="2B826DBB"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45B8570E" w14:textId="77777777" w:rsidR="001266EB" w:rsidRPr="001266EB" w:rsidRDefault="001266EB">
            <w:pPr>
              <w:jc w:val="center"/>
            </w:pPr>
            <w:r w:rsidRPr="001266EB">
              <w:t>27 000,00</w:t>
            </w:r>
          </w:p>
        </w:tc>
      </w:tr>
      <w:tr w:rsidR="001266EB" w:rsidRPr="001266EB" w14:paraId="01D1D951" w14:textId="77777777" w:rsidTr="001266EB">
        <w:trPr>
          <w:trHeight w:val="1575"/>
        </w:trPr>
        <w:tc>
          <w:tcPr>
            <w:tcW w:w="6169" w:type="dxa"/>
            <w:tcBorders>
              <w:top w:val="nil"/>
              <w:left w:val="single" w:sz="8" w:space="0" w:color="auto"/>
              <w:bottom w:val="single" w:sz="4" w:space="0" w:color="auto"/>
              <w:right w:val="nil"/>
            </w:tcBorders>
            <w:shd w:val="clear" w:color="auto" w:fill="FFFFFF"/>
            <w:vAlign w:val="center"/>
            <w:hideMark/>
          </w:tcPr>
          <w:p w14:paraId="66C96B89" w14:textId="77777777" w:rsidR="001266EB" w:rsidRPr="001266EB" w:rsidRDefault="001266EB">
            <w:r w:rsidRPr="001266EB">
              <w:t xml:space="preserve">Обеспечение реализации мероприятий по благоустройству общественных территорий в рамках реализации мероприятий муниципальных </w:t>
            </w:r>
            <w:proofErr w:type="gramStart"/>
            <w:r w:rsidRPr="001266EB">
              <w:t>программ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582F4C39"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98BFE4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AA79068"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095BEE14" w14:textId="77777777" w:rsidR="001266EB" w:rsidRPr="001266EB" w:rsidRDefault="001266EB">
            <w:pPr>
              <w:jc w:val="center"/>
            </w:pPr>
            <w:r w:rsidRPr="001266EB">
              <w:t>35 9 00 81220</w:t>
            </w:r>
          </w:p>
        </w:tc>
        <w:tc>
          <w:tcPr>
            <w:tcW w:w="1029" w:type="dxa"/>
            <w:tcBorders>
              <w:top w:val="nil"/>
              <w:left w:val="nil"/>
              <w:bottom w:val="single" w:sz="4" w:space="0" w:color="auto"/>
              <w:right w:val="single" w:sz="4" w:space="0" w:color="auto"/>
            </w:tcBorders>
            <w:shd w:val="clear" w:color="auto" w:fill="FFFFFF"/>
            <w:vAlign w:val="center"/>
            <w:hideMark/>
          </w:tcPr>
          <w:p w14:paraId="26C93854"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1082B7CC" w14:textId="77777777" w:rsidR="001266EB" w:rsidRPr="001266EB" w:rsidRDefault="001266EB">
            <w:pPr>
              <w:jc w:val="center"/>
            </w:pPr>
            <w:r w:rsidRPr="001266EB">
              <w:t> </w:t>
            </w:r>
          </w:p>
        </w:tc>
      </w:tr>
      <w:tr w:rsidR="001266EB" w:rsidRPr="001266EB" w14:paraId="5442525C" w14:textId="77777777" w:rsidTr="001266EB">
        <w:trPr>
          <w:trHeight w:val="1260"/>
        </w:trPr>
        <w:tc>
          <w:tcPr>
            <w:tcW w:w="6169" w:type="dxa"/>
            <w:tcBorders>
              <w:top w:val="nil"/>
              <w:left w:val="single" w:sz="8" w:space="0" w:color="auto"/>
              <w:bottom w:val="single" w:sz="4" w:space="0" w:color="auto"/>
              <w:right w:val="nil"/>
            </w:tcBorders>
            <w:shd w:val="clear" w:color="auto" w:fill="FFFFFF"/>
            <w:vAlign w:val="center"/>
            <w:hideMark/>
          </w:tcPr>
          <w:p w14:paraId="6A8AA17C" w14:textId="77777777" w:rsidR="001266EB" w:rsidRPr="001266EB" w:rsidRDefault="001266EB">
            <w:r w:rsidRPr="001266EB">
              <w:t xml:space="preserve">Содержание (восстановление) системы оповещения населения на территории Комсомольского муниципального </w:t>
            </w:r>
            <w:proofErr w:type="gramStart"/>
            <w:r w:rsidRPr="001266EB">
              <w:t>района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3620091"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1BCA872"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7D96FB39"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2430A36F" w14:textId="77777777" w:rsidR="001266EB" w:rsidRPr="001266EB" w:rsidRDefault="001266EB">
            <w:pPr>
              <w:jc w:val="center"/>
            </w:pPr>
            <w:r w:rsidRPr="001266EB">
              <w:t>05 3 01 20840</w:t>
            </w:r>
          </w:p>
        </w:tc>
        <w:tc>
          <w:tcPr>
            <w:tcW w:w="1029" w:type="dxa"/>
            <w:tcBorders>
              <w:top w:val="nil"/>
              <w:left w:val="nil"/>
              <w:bottom w:val="single" w:sz="4" w:space="0" w:color="auto"/>
              <w:right w:val="single" w:sz="4" w:space="0" w:color="auto"/>
            </w:tcBorders>
            <w:shd w:val="clear" w:color="auto" w:fill="FFFFFF"/>
            <w:noWrap/>
            <w:vAlign w:val="center"/>
            <w:hideMark/>
          </w:tcPr>
          <w:p w14:paraId="78FA983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0AD527D" w14:textId="77777777" w:rsidR="001266EB" w:rsidRPr="001266EB" w:rsidRDefault="001266EB">
            <w:pPr>
              <w:jc w:val="center"/>
            </w:pPr>
            <w:r w:rsidRPr="001266EB">
              <w:t>176 750,00</w:t>
            </w:r>
          </w:p>
        </w:tc>
      </w:tr>
      <w:tr w:rsidR="001266EB" w:rsidRPr="001266EB" w14:paraId="6AFF2651" w14:textId="77777777" w:rsidTr="001266EB">
        <w:trPr>
          <w:trHeight w:val="1575"/>
        </w:trPr>
        <w:tc>
          <w:tcPr>
            <w:tcW w:w="6169" w:type="dxa"/>
            <w:tcBorders>
              <w:top w:val="nil"/>
              <w:left w:val="single" w:sz="8" w:space="0" w:color="auto"/>
              <w:bottom w:val="single" w:sz="4" w:space="0" w:color="auto"/>
              <w:right w:val="nil"/>
            </w:tcBorders>
            <w:shd w:val="clear" w:color="auto" w:fill="FFFFFF"/>
            <w:vAlign w:val="center"/>
            <w:hideMark/>
          </w:tcPr>
          <w:p w14:paraId="0F5E822B" w14:textId="77777777" w:rsidR="001266EB" w:rsidRPr="001266EB" w:rsidRDefault="001266EB">
            <w:r w:rsidRPr="001266EB">
              <w:t>Содержание автоматизированной системы централизованного оповещения и информирования населения о чрезвычайных ситуациях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7B470EE"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05D34FA"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32C61E7B"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758C2F58" w14:textId="77777777" w:rsidR="001266EB" w:rsidRPr="001266EB" w:rsidRDefault="001266EB">
            <w:pPr>
              <w:jc w:val="center"/>
            </w:pPr>
            <w:r w:rsidRPr="001266EB">
              <w:t>05 3 01 21400</w:t>
            </w:r>
          </w:p>
        </w:tc>
        <w:tc>
          <w:tcPr>
            <w:tcW w:w="1029" w:type="dxa"/>
            <w:tcBorders>
              <w:top w:val="nil"/>
              <w:left w:val="nil"/>
              <w:bottom w:val="single" w:sz="4" w:space="0" w:color="auto"/>
              <w:right w:val="single" w:sz="4" w:space="0" w:color="auto"/>
            </w:tcBorders>
            <w:shd w:val="clear" w:color="auto" w:fill="FFFFFF"/>
            <w:noWrap/>
            <w:vAlign w:val="center"/>
            <w:hideMark/>
          </w:tcPr>
          <w:p w14:paraId="1E013AEE"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303E8EF5" w14:textId="77777777" w:rsidR="001266EB" w:rsidRPr="001266EB" w:rsidRDefault="001266EB">
            <w:pPr>
              <w:jc w:val="center"/>
            </w:pPr>
            <w:r w:rsidRPr="001266EB">
              <w:t>120 000,00</w:t>
            </w:r>
          </w:p>
        </w:tc>
      </w:tr>
      <w:tr w:rsidR="001266EB" w:rsidRPr="001266EB" w14:paraId="7AEAE9D6" w14:textId="77777777" w:rsidTr="001266EB">
        <w:trPr>
          <w:trHeight w:val="945"/>
        </w:trPr>
        <w:tc>
          <w:tcPr>
            <w:tcW w:w="6169" w:type="dxa"/>
            <w:tcBorders>
              <w:top w:val="nil"/>
              <w:left w:val="single" w:sz="8" w:space="0" w:color="auto"/>
              <w:bottom w:val="single" w:sz="4" w:space="0" w:color="auto"/>
              <w:right w:val="single" w:sz="4" w:space="0" w:color="auto"/>
            </w:tcBorders>
            <w:vAlign w:val="center"/>
            <w:hideMark/>
          </w:tcPr>
          <w:p w14:paraId="596DDF0B" w14:textId="77777777" w:rsidR="001266EB" w:rsidRPr="001266EB" w:rsidRDefault="001266EB">
            <w:r w:rsidRPr="001266EB">
              <w:lastRenderedPageBreak/>
              <w:t xml:space="preserve">Прочие мероприятия в области первичных мер пожарной </w:t>
            </w:r>
            <w:proofErr w:type="gramStart"/>
            <w:r w:rsidRPr="001266EB">
              <w:t>безопасности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7129F4E"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0766C45"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6A247359"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136A06D6" w14:textId="77777777" w:rsidR="001266EB" w:rsidRPr="001266EB" w:rsidRDefault="001266EB">
            <w:pPr>
              <w:jc w:val="center"/>
            </w:pPr>
            <w:r w:rsidRPr="001266EB">
              <w:t>05 3 01 21430</w:t>
            </w:r>
          </w:p>
        </w:tc>
        <w:tc>
          <w:tcPr>
            <w:tcW w:w="1029" w:type="dxa"/>
            <w:tcBorders>
              <w:top w:val="nil"/>
              <w:left w:val="nil"/>
              <w:bottom w:val="single" w:sz="4" w:space="0" w:color="auto"/>
              <w:right w:val="single" w:sz="4" w:space="0" w:color="auto"/>
            </w:tcBorders>
            <w:shd w:val="clear" w:color="auto" w:fill="FFFFFF"/>
            <w:noWrap/>
            <w:vAlign w:val="center"/>
            <w:hideMark/>
          </w:tcPr>
          <w:p w14:paraId="6594E9A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CD38D92" w14:textId="77777777" w:rsidR="001266EB" w:rsidRPr="001266EB" w:rsidRDefault="001266EB">
            <w:pPr>
              <w:jc w:val="center"/>
            </w:pPr>
            <w:r w:rsidRPr="001266EB">
              <w:t>1 434 801,00</w:t>
            </w:r>
          </w:p>
        </w:tc>
      </w:tr>
      <w:tr w:rsidR="001266EB" w:rsidRPr="001266EB" w14:paraId="4E6E62C2" w14:textId="77777777" w:rsidTr="001266EB">
        <w:trPr>
          <w:trHeight w:val="1714"/>
        </w:trPr>
        <w:tc>
          <w:tcPr>
            <w:tcW w:w="6169" w:type="dxa"/>
            <w:tcBorders>
              <w:top w:val="nil"/>
              <w:left w:val="single" w:sz="8" w:space="0" w:color="auto"/>
              <w:bottom w:val="single" w:sz="4" w:space="0" w:color="auto"/>
              <w:right w:val="nil"/>
            </w:tcBorders>
            <w:shd w:val="clear" w:color="auto" w:fill="FFFFFF"/>
            <w:vAlign w:val="center"/>
            <w:hideMark/>
          </w:tcPr>
          <w:p w14:paraId="2119A1BE"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 (Межбюджетные трансферты)</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F5EB82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FCCCBD4"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0EB43519"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3265B296" w14:textId="77777777" w:rsidR="001266EB" w:rsidRPr="001266EB" w:rsidRDefault="001266EB">
            <w:pPr>
              <w:jc w:val="center"/>
            </w:pPr>
            <w:r w:rsidRPr="001266EB">
              <w:t>05 3 01 Р1330</w:t>
            </w:r>
          </w:p>
        </w:tc>
        <w:tc>
          <w:tcPr>
            <w:tcW w:w="1029" w:type="dxa"/>
            <w:tcBorders>
              <w:top w:val="nil"/>
              <w:left w:val="nil"/>
              <w:bottom w:val="single" w:sz="4" w:space="0" w:color="auto"/>
              <w:right w:val="single" w:sz="4" w:space="0" w:color="auto"/>
            </w:tcBorders>
            <w:shd w:val="clear" w:color="auto" w:fill="FFFFFF"/>
            <w:noWrap/>
            <w:vAlign w:val="center"/>
            <w:hideMark/>
          </w:tcPr>
          <w:p w14:paraId="0280E84E"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265CBA93" w14:textId="77777777" w:rsidR="001266EB" w:rsidRPr="001266EB" w:rsidRDefault="001266EB">
            <w:pPr>
              <w:jc w:val="center"/>
            </w:pPr>
            <w:r w:rsidRPr="001266EB">
              <w:t>406 119,24</w:t>
            </w:r>
          </w:p>
        </w:tc>
      </w:tr>
      <w:tr w:rsidR="001266EB" w:rsidRPr="001266EB" w14:paraId="1FDB12B2" w14:textId="77777777" w:rsidTr="001266EB">
        <w:trPr>
          <w:trHeight w:val="283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BCF96A6" w14:textId="77777777" w:rsidR="001266EB" w:rsidRPr="001266EB" w:rsidRDefault="001266EB">
            <w:r w:rsidRPr="001266EB">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для участия в предупреждении и ликвидации последствий чрезвычайных ситуаций и обеспечения первичных мер пожарной безопасности в границах сельских </w:t>
            </w:r>
            <w:proofErr w:type="gramStart"/>
            <w:r w:rsidRPr="001266EB">
              <w:t>поселений  (</w:t>
            </w:r>
            <w:proofErr w:type="gramEnd"/>
            <w:r w:rsidRPr="001266EB">
              <w:t>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65D346E7"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553FBA2"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31E96F63"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6362F46A" w14:textId="77777777" w:rsidR="001266EB" w:rsidRPr="001266EB" w:rsidRDefault="001266EB">
            <w:pPr>
              <w:jc w:val="center"/>
            </w:pPr>
            <w:r w:rsidRPr="001266EB">
              <w:t>05 3 01 P1340</w:t>
            </w:r>
          </w:p>
        </w:tc>
        <w:tc>
          <w:tcPr>
            <w:tcW w:w="1029" w:type="dxa"/>
            <w:tcBorders>
              <w:top w:val="nil"/>
              <w:left w:val="nil"/>
              <w:bottom w:val="single" w:sz="4" w:space="0" w:color="auto"/>
              <w:right w:val="single" w:sz="4" w:space="0" w:color="auto"/>
            </w:tcBorders>
            <w:shd w:val="clear" w:color="auto" w:fill="FFFFFF"/>
            <w:noWrap/>
            <w:vAlign w:val="center"/>
            <w:hideMark/>
          </w:tcPr>
          <w:p w14:paraId="66478356"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60866B9B" w14:textId="77777777" w:rsidR="001266EB" w:rsidRPr="001266EB" w:rsidRDefault="001266EB">
            <w:pPr>
              <w:jc w:val="center"/>
            </w:pPr>
            <w:r w:rsidRPr="001266EB">
              <w:t> </w:t>
            </w:r>
          </w:p>
        </w:tc>
      </w:tr>
      <w:tr w:rsidR="001266EB" w:rsidRPr="001266EB" w14:paraId="6D827F93"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3268F408" w14:textId="77777777" w:rsidR="001266EB" w:rsidRPr="001266EB" w:rsidRDefault="001266EB">
            <w:r w:rsidRPr="001266EB">
              <w:t>Снижение рисков возникновения происшествий и чрезвычайных ситуаций</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F66A7A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03B90B6"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282B4925"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1FA1DEAB" w14:textId="77777777" w:rsidR="001266EB" w:rsidRPr="001266EB" w:rsidRDefault="001266EB">
            <w:pPr>
              <w:jc w:val="center"/>
            </w:pPr>
            <w:r w:rsidRPr="001266EB">
              <w:t>05 4 03 20170</w:t>
            </w:r>
          </w:p>
        </w:tc>
        <w:tc>
          <w:tcPr>
            <w:tcW w:w="1029" w:type="dxa"/>
            <w:tcBorders>
              <w:top w:val="nil"/>
              <w:left w:val="nil"/>
              <w:bottom w:val="nil"/>
              <w:right w:val="single" w:sz="4" w:space="0" w:color="auto"/>
            </w:tcBorders>
            <w:noWrap/>
            <w:vAlign w:val="center"/>
            <w:hideMark/>
          </w:tcPr>
          <w:p w14:paraId="1FE811E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25028A5B" w14:textId="77777777" w:rsidR="001266EB" w:rsidRPr="001266EB" w:rsidRDefault="001266EB">
            <w:pPr>
              <w:jc w:val="center"/>
            </w:pPr>
            <w:r w:rsidRPr="001266EB">
              <w:t>1 334 480,00</w:t>
            </w:r>
          </w:p>
        </w:tc>
      </w:tr>
      <w:tr w:rsidR="001266EB" w:rsidRPr="001266EB" w14:paraId="53898B94"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42652549" w14:textId="77777777" w:rsidR="001266EB" w:rsidRPr="001266EB" w:rsidRDefault="001266EB">
            <w:r w:rsidRPr="001266EB">
              <w:t>Приобретение систем видеонаблюдения с последующей установкой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D54372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2D51156"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2306EA3C" w14:textId="77777777" w:rsidR="001266EB" w:rsidRPr="001266EB" w:rsidRDefault="001266EB">
            <w:pPr>
              <w:jc w:val="center"/>
            </w:pPr>
            <w:r w:rsidRPr="001266EB">
              <w:t>.10</w:t>
            </w:r>
          </w:p>
        </w:tc>
        <w:tc>
          <w:tcPr>
            <w:tcW w:w="1649" w:type="dxa"/>
            <w:tcBorders>
              <w:top w:val="nil"/>
              <w:left w:val="nil"/>
              <w:bottom w:val="single" w:sz="4" w:space="0" w:color="auto"/>
              <w:right w:val="single" w:sz="4" w:space="0" w:color="auto"/>
            </w:tcBorders>
            <w:shd w:val="clear" w:color="auto" w:fill="FFFFFF"/>
            <w:noWrap/>
            <w:vAlign w:val="center"/>
            <w:hideMark/>
          </w:tcPr>
          <w:p w14:paraId="5B54B90A" w14:textId="77777777" w:rsidR="001266EB" w:rsidRPr="001266EB" w:rsidRDefault="001266EB">
            <w:pPr>
              <w:jc w:val="center"/>
            </w:pPr>
            <w:r w:rsidRPr="001266EB">
              <w:t>05 4 03 20410</w:t>
            </w:r>
          </w:p>
        </w:tc>
        <w:tc>
          <w:tcPr>
            <w:tcW w:w="1029" w:type="dxa"/>
            <w:tcBorders>
              <w:top w:val="single" w:sz="4" w:space="0" w:color="auto"/>
              <w:left w:val="nil"/>
              <w:bottom w:val="nil"/>
              <w:right w:val="single" w:sz="4" w:space="0" w:color="auto"/>
            </w:tcBorders>
            <w:noWrap/>
            <w:vAlign w:val="center"/>
            <w:hideMark/>
          </w:tcPr>
          <w:p w14:paraId="5C4BAC24"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5E17D66A" w14:textId="77777777" w:rsidR="001266EB" w:rsidRPr="001266EB" w:rsidRDefault="001266EB">
            <w:pPr>
              <w:jc w:val="center"/>
            </w:pPr>
            <w:r w:rsidRPr="001266EB">
              <w:t> </w:t>
            </w:r>
          </w:p>
        </w:tc>
      </w:tr>
      <w:tr w:rsidR="001266EB" w:rsidRPr="001266EB" w14:paraId="2A2623C5" w14:textId="77777777" w:rsidTr="001266EB">
        <w:trPr>
          <w:trHeight w:val="630"/>
        </w:trPr>
        <w:tc>
          <w:tcPr>
            <w:tcW w:w="6169" w:type="dxa"/>
            <w:tcBorders>
              <w:top w:val="nil"/>
              <w:left w:val="single" w:sz="8" w:space="0" w:color="auto"/>
              <w:bottom w:val="single" w:sz="4" w:space="0" w:color="auto"/>
              <w:right w:val="nil"/>
            </w:tcBorders>
            <w:shd w:val="clear" w:color="auto" w:fill="FFFFFF"/>
            <w:vAlign w:val="center"/>
            <w:hideMark/>
          </w:tcPr>
          <w:p w14:paraId="5EBC9C42" w14:textId="77777777" w:rsidR="001266EB" w:rsidRPr="001266EB" w:rsidRDefault="001266EB">
            <w:r w:rsidRPr="001266EB">
              <w:t>Поощрение членов добровольной народной дружины (Социальное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4C3749C"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95D35F9" w14:textId="77777777" w:rsidR="001266EB" w:rsidRPr="001266EB" w:rsidRDefault="001266EB">
            <w:pPr>
              <w:jc w:val="center"/>
            </w:pPr>
            <w:r w:rsidRPr="001266EB">
              <w:t>.03</w:t>
            </w:r>
          </w:p>
        </w:tc>
        <w:tc>
          <w:tcPr>
            <w:tcW w:w="1170" w:type="dxa"/>
            <w:tcBorders>
              <w:top w:val="nil"/>
              <w:left w:val="nil"/>
              <w:bottom w:val="single" w:sz="4" w:space="0" w:color="auto"/>
              <w:right w:val="single" w:sz="4" w:space="0" w:color="auto"/>
            </w:tcBorders>
            <w:shd w:val="clear" w:color="auto" w:fill="FFFFFF"/>
            <w:noWrap/>
            <w:vAlign w:val="center"/>
            <w:hideMark/>
          </w:tcPr>
          <w:p w14:paraId="67EC7F3A" w14:textId="77777777" w:rsidR="001266EB" w:rsidRPr="001266EB" w:rsidRDefault="001266EB">
            <w:pPr>
              <w:jc w:val="center"/>
            </w:pPr>
            <w:r w:rsidRPr="001266EB">
              <w:t>.14</w:t>
            </w:r>
          </w:p>
        </w:tc>
        <w:tc>
          <w:tcPr>
            <w:tcW w:w="1649" w:type="dxa"/>
            <w:tcBorders>
              <w:top w:val="nil"/>
              <w:left w:val="nil"/>
              <w:bottom w:val="single" w:sz="4" w:space="0" w:color="auto"/>
              <w:right w:val="single" w:sz="4" w:space="0" w:color="auto"/>
            </w:tcBorders>
            <w:shd w:val="clear" w:color="auto" w:fill="FFFFFF"/>
            <w:noWrap/>
            <w:vAlign w:val="center"/>
            <w:hideMark/>
          </w:tcPr>
          <w:p w14:paraId="76D9B1E1" w14:textId="77777777" w:rsidR="001266EB" w:rsidRPr="001266EB" w:rsidRDefault="001266EB">
            <w:pPr>
              <w:jc w:val="center"/>
            </w:pPr>
            <w:r w:rsidRPr="001266EB">
              <w:t>05 4 02 20450</w:t>
            </w:r>
          </w:p>
        </w:tc>
        <w:tc>
          <w:tcPr>
            <w:tcW w:w="1029" w:type="dxa"/>
            <w:tcBorders>
              <w:top w:val="single" w:sz="4" w:space="0" w:color="auto"/>
              <w:left w:val="nil"/>
              <w:bottom w:val="nil"/>
              <w:right w:val="single" w:sz="4" w:space="0" w:color="auto"/>
            </w:tcBorders>
            <w:noWrap/>
            <w:vAlign w:val="center"/>
            <w:hideMark/>
          </w:tcPr>
          <w:p w14:paraId="1889EE77" w14:textId="77777777" w:rsidR="001266EB" w:rsidRPr="001266EB" w:rsidRDefault="001266EB">
            <w:pPr>
              <w:jc w:val="center"/>
            </w:pPr>
            <w:r w:rsidRPr="001266EB">
              <w:t>300</w:t>
            </w:r>
          </w:p>
        </w:tc>
        <w:tc>
          <w:tcPr>
            <w:tcW w:w="2301" w:type="dxa"/>
            <w:tcBorders>
              <w:top w:val="nil"/>
              <w:left w:val="nil"/>
              <w:bottom w:val="single" w:sz="4" w:space="0" w:color="auto"/>
              <w:right w:val="single" w:sz="8" w:space="0" w:color="auto"/>
            </w:tcBorders>
            <w:noWrap/>
            <w:vAlign w:val="center"/>
            <w:hideMark/>
          </w:tcPr>
          <w:p w14:paraId="7E8E0A18" w14:textId="77777777" w:rsidR="001266EB" w:rsidRPr="001266EB" w:rsidRDefault="001266EB">
            <w:pPr>
              <w:jc w:val="center"/>
            </w:pPr>
            <w:r w:rsidRPr="001266EB">
              <w:t>25 000,00</w:t>
            </w:r>
          </w:p>
        </w:tc>
      </w:tr>
      <w:tr w:rsidR="001266EB" w:rsidRPr="001266EB" w14:paraId="6FD6ED29" w14:textId="77777777" w:rsidTr="001266EB">
        <w:trPr>
          <w:trHeight w:val="1890"/>
        </w:trPr>
        <w:tc>
          <w:tcPr>
            <w:tcW w:w="6169" w:type="dxa"/>
            <w:tcBorders>
              <w:top w:val="nil"/>
              <w:left w:val="single" w:sz="8" w:space="0" w:color="auto"/>
              <w:bottom w:val="single" w:sz="4" w:space="0" w:color="auto"/>
              <w:right w:val="nil"/>
            </w:tcBorders>
            <w:shd w:val="clear" w:color="auto" w:fill="FFFFFF"/>
            <w:vAlign w:val="center"/>
            <w:hideMark/>
          </w:tcPr>
          <w:p w14:paraId="14370985" w14:textId="77777777" w:rsidR="001266EB" w:rsidRPr="001266EB" w:rsidRDefault="001266EB">
            <w:r w:rsidRPr="001266EB">
              <w:lastRenderedPageBreak/>
              <w:t xml:space="preserve">Мероприятия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отлову и содержанию безнадзорных </w:t>
            </w:r>
            <w:proofErr w:type="gramStart"/>
            <w:r w:rsidRPr="001266EB">
              <w:t>животных  (</w:t>
            </w:r>
            <w:proofErr w:type="gramEnd"/>
            <w:r w:rsidRPr="001266EB">
              <w:t xml:space="preserve">Закупка товаров, работ и услуг для обеспечения государственных (муниципальных) нужд) </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1E74FBB3"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8E8C757"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653408C1"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shd w:val="clear" w:color="auto" w:fill="FFFFFF"/>
            <w:noWrap/>
            <w:vAlign w:val="center"/>
            <w:hideMark/>
          </w:tcPr>
          <w:p w14:paraId="1840BE24" w14:textId="77777777" w:rsidR="001266EB" w:rsidRPr="001266EB" w:rsidRDefault="001266EB">
            <w:pPr>
              <w:jc w:val="center"/>
            </w:pPr>
            <w:r w:rsidRPr="001266EB">
              <w:t>05 4 04 20570</w:t>
            </w:r>
          </w:p>
        </w:tc>
        <w:tc>
          <w:tcPr>
            <w:tcW w:w="1029" w:type="dxa"/>
            <w:tcBorders>
              <w:top w:val="single" w:sz="4" w:space="0" w:color="auto"/>
              <w:left w:val="nil"/>
              <w:bottom w:val="nil"/>
              <w:right w:val="single" w:sz="4" w:space="0" w:color="auto"/>
            </w:tcBorders>
            <w:noWrap/>
            <w:vAlign w:val="center"/>
            <w:hideMark/>
          </w:tcPr>
          <w:p w14:paraId="06CB1F62"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397F9DD6" w14:textId="77777777" w:rsidR="001266EB" w:rsidRPr="001266EB" w:rsidRDefault="001266EB">
            <w:pPr>
              <w:jc w:val="center"/>
            </w:pPr>
            <w:r w:rsidRPr="001266EB">
              <w:t> </w:t>
            </w:r>
          </w:p>
        </w:tc>
      </w:tr>
      <w:tr w:rsidR="001266EB" w:rsidRPr="001266EB" w14:paraId="448D3073"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355369B" w14:textId="77777777" w:rsidR="001266EB" w:rsidRPr="001266EB" w:rsidRDefault="001266EB">
            <w:r w:rsidRPr="001266EB">
              <w:t>Осуществление отдельных государственных полномочий в области обращения с животными, в части организации мероприятий при осуществлении деятельности по обращению с животными без владельцев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71CA3C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0C3464F"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1E6D0FB4"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shd w:val="clear" w:color="auto" w:fill="FFFFFF"/>
            <w:noWrap/>
            <w:vAlign w:val="center"/>
            <w:hideMark/>
          </w:tcPr>
          <w:p w14:paraId="59003F69" w14:textId="77777777" w:rsidR="001266EB" w:rsidRPr="001266EB" w:rsidRDefault="001266EB">
            <w:pPr>
              <w:jc w:val="center"/>
            </w:pPr>
            <w:r w:rsidRPr="001266EB">
              <w:t>05 4 04 80370</w:t>
            </w:r>
          </w:p>
        </w:tc>
        <w:tc>
          <w:tcPr>
            <w:tcW w:w="1029" w:type="dxa"/>
            <w:tcBorders>
              <w:top w:val="single" w:sz="4" w:space="0" w:color="auto"/>
              <w:left w:val="nil"/>
              <w:bottom w:val="single" w:sz="4" w:space="0" w:color="auto"/>
              <w:right w:val="single" w:sz="4" w:space="0" w:color="auto"/>
            </w:tcBorders>
            <w:noWrap/>
            <w:vAlign w:val="center"/>
            <w:hideMark/>
          </w:tcPr>
          <w:p w14:paraId="798D82DF"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4E29C26" w14:textId="77777777" w:rsidR="001266EB" w:rsidRPr="001266EB" w:rsidRDefault="001266EB">
            <w:pPr>
              <w:jc w:val="center"/>
            </w:pPr>
            <w:r w:rsidRPr="001266EB">
              <w:t>610 586,48</w:t>
            </w:r>
          </w:p>
        </w:tc>
      </w:tr>
      <w:tr w:rsidR="001266EB" w:rsidRPr="001266EB" w14:paraId="2ABB1183" w14:textId="77777777" w:rsidTr="001266EB">
        <w:trPr>
          <w:trHeight w:val="283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7889307" w14:textId="77777777" w:rsidR="001266EB" w:rsidRPr="001266EB" w:rsidRDefault="001266EB">
            <w:r w:rsidRPr="001266EB">
              <w:t>Осуществление отдельных государственных полномочий по организации проведения на территории Ивановской области мероприятий по предупреждению и ликвидации болезней животных, их лечению, защите населения от болезней, общих для человека и животных, в части организации проведения мероприятий по содержанию сибиреязвенных скотомогильников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D7D58EC"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CC9266E"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2BD43BDA"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shd w:val="clear" w:color="auto" w:fill="FFFFFF"/>
            <w:noWrap/>
            <w:vAlign w:val="center"/>
            <w:hideMark/>
          </w:tcPr>
          <w:p w14:paraId="0808F7A2" w14:textId="77777777" w:rsidR="001266EB" w:rsidRPr="001266EB" w:rsidRDefault="001266EB">
            <w:pPr>
              <w:jc w:val="center"/>
            </w:pPr>
            <w:r w:rsidRPr="001266EB">
              <w:t>07 3 01 82400</w:t>
            </w:r>
          </w:p>
        </w:tc>
        <w:tc>
          <w:tcPr>
            <w:tcW w:w="1029" w:type="dxa"/>
            <w:tcBorders>
              <w:top w:val="nil"/>
              <w:left w:val="nil"/>
              <w:bottom w:val="single" w:sz="4" w:space="0" w:color="auto"/>
              <w:right w:val="single" w:sz="4" w:space="0" w:color="auto"/>
            </w:tcBorders>
            <w:noWrap/>
            <w:vAlign w:val="center"/>
            <w:hideMark/>
          </w:tcPr>
          <w:p w14:paraId="5B10C8B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2DF1A7B2" w14:textId="77777777" w:rsidR="001266EB" w:rsidRPr="001266EB" w:rsidRDefault="001266EB">
            <w:pPr>
              <w:jc w:val="center"/>
            </w:pPr>
            <w:r w:rsidRPr="001266EB">
              <w:t>24 217,62</w:t>
            </w:r>
          </w:p>
        </w:tc>
      </w:tr>
      <w:tr w:rsidR="001266EB" w:rsidRPr="001266EB" w14:paraId="716F72E1" w14:textId="77777777" w:rsidTr="001266EB">
        <w:trPr>
          <w:trHeight w:val="1260"/>
        </w:trPr>
        <w:tc>
          <w:tcPr>
            <w:tcW w:w="6169" w:type="dxa"/>
            <w:tcBorders>
              <w:top w:val="nil"/>
              <w:left w:val="single" w:sz="8" w:space="0" w:color="auto"/>
              <w:bottom w:val="single" w:sz="4" w:space="0" w:color="auto"/>
              <w:right w:val="single" w:sz="4" w:space="0" w:color="auto"/>
            </w:tcBorders>
            <w:vAlign w:val="center"/>
            <w:hideMark/>
          </w:tcPr>
          <w:p w14:paraId="659B8AC1" w14:textId="77777777" w:rsidR="001266EB" w:rsidRPr="001266EB" w:rsidRDefault="001266EB">
            <w:r w:rsidRPr="001266EB">
              <w:t>Подготовка проектов межевания земельных участков и на проведение кадастровых работ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B2708D9"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38B348A"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4E6B6574"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vAlign w:val="center"/>
            <w:hideMark/>
          </w:tcPr>
          <w:p w14:paraId="091FEC62" w14:textId="77777777" w:rsidR="001266EB" w:rsidRPr="001266EB" w:rsidRDefault="001266EB">
            <w:pPr>
              <w:jc w:val="center"/>
            </w:pPr>
            <w:r w:rsidRPr="001266EB">
              <w:t>12 3 02 L5990</w:t>
            </w:r>
          </w:p>
        </w:tc>
        <w:tc>
          <w:tcPr>
            <w:tcW w:w="1029" w:type="dxa"/>
            <w:tcBorders>
              <w:top w:val="nil"/>
              <w:left w:val="nil"/>
              <w:bottom w:val="single" w:sz="4" w:space="0" w:color="auto"/>
              <w:right w:val="single" w:sz="4" w:space="0" w:color="auto"/>
            </w:tcBorders>
            <w:vAlign w:val="center"/>
            <w:hideMark/>
          </w:tcPr>
          <w:p w14:paraId="28BC2BE4"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55EC9DD2" w14:textId="77777777" w:rsidR="001266EB" w:rsidRPr="001266EB" w:rsidRDefault="001266EB">
            <w:pPr>
              <w:jc w:val="center"/>
            </w:pPr>
            <w:r w:rsidRPr="001266EB">
              <w:t> </w:t>
            </w:r>
          </w:p>
        </w:tc>
      </w:tr>
      <w:tr w:rsidR="001266EB" w:rsidRPr="001266EB" w14:paraId="0D8D3A3F" w14:textId="77777777" w:rsidTr="001266EB">
        <w:trPr>
          <w:trHeight w:val="1575"/>
        </w:trPr>
        <w:tc>
          <w:tcPr>
            <w:tcW w:w="6169" w:type="dxa"/>
            <w:tcBorders>
              <w:top w:val="nil"/>
              <w:left w:val="single" w:sz="8" w:space="0" w:color="auto"/>
              <w:bottom w:val="single" w:sz="4" w:space="0" w:color="auto"/>
              <w:right w:val="single" w:sz="4" w:space="0" w:color="auto"/>
            </w:tcBorders>
            <w:vAlign w:val="center"/>
            <w:hideMark/>
          </w:tcPr>
          <w:p w14:paraId="5B9709AA" w14:textId="77777777" w:rsidR="001266EB" w:rsidRPr="001266EB" w:rsidRDefault="001266EB">
            <w:r w:rsidRPr="001266EB">
              <w:lastRenderedPageBreak/>
              <w:t xml:space="preserve">Содержание, ремонт, капитальный ремонт, проектирование, строительство и реконструкция автомобильных дорог местного </w:t>
            </w:r>
            <w:proofErr w:type="gramStart"/>
            <w:r w:rsidRPr="001266EB">
              <w:t>значения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C5A9633"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A40FB64"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39F91581"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vAlign w:val="center"/>
            <w:hideMark/>
          </w:tcPr>
          <w:p w14:paraId="23BAB81A" w14:textId="77777777" w:rsidR="001266EB" w:rsidRPr="001266EB" w:rsidRDefault="001266EB">
            <w:pPr>
              <w:jc w:val="center"/>
            </w:pPr>
            <w:r w:rsidRPr="001266EB">
              <w:t>08 3 01 9Д100</w:t>
            </w:r>
          </w:p>
        </w:tc>
        <w:tc>
          <w:tcPr>
            <w:tcW w:w="1029" w:type="dxa"/>
            <w:tcBorders>
              <w:top w:val="nil"/>
              <w:left w:val="nil"/>
              <w:bottom w:val="single" w:sz="4" w:space="0" w:color="auto"/>
              <w:right w:val="single" w:sz="4" w:space="0" w:color="auto"/>
            </w:tcBorders>
            <w:vAlign w:val="center"/>
            <w:hideMark/>
          </w:tcPr>
          <w:p w14:paraId="4D3586CD"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198139A5" w14:textId="77777777" w:rsidR="001266EB" w:rsidRPr="001266EB" w:rsidRDefault="001266EB">
            <w:pPr>
              <w:jc w:val="center"/>
            </w:pPr>
            <w:r w:rsidRPr="001266EB">
              <w:t>300 000,00</w:t>
            </w:r>
          </w:p>
        </w:tc>
      </w:tr>
      <w:tr w:rsidR="001266EB" w:rsidRPr="001266EB" w14:paraId="077A1F94" w14:textId="77777777" w:rsidTr="001266EB">
        <w:trPr>
          <w:trHeight w:val="945"/>
        </w:trPr>
        <w:tc>
          <w:tcPr>
            <w:tcW w:w="6169" w:type="dxa"/>
            <w:tcBorders>
              <w:top w:val="nil"/>
              <w:left w:val="single" w:sz="8" w:space="0" w:color="auto"/>
              <w:bottom w:val="single" w:sz="4" w:space="0" w:color="auto"/>
              <w:right w:val="single" w:sz="4" w:space="0" w:color="auto"/>
            </w:tcBorders>
            <w:vAlign w:val="center"/>
            <w:hideMark/>
          </w:tcPr>
          <w:p w14:paraId="7E004B6A" w14:textId="77777777" w:rsidR="001266EB" w:rsidRPr="001266EB" w:rsidRDefault="001266EB">
            <w:r w:rsidRPr="001266EB">
              <w:t>Ремонт автомобильной дороги пл. Советская в с. Писцово Комсомольского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C5A1B1D"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7CF203E"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4014DC57"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vAlign w:val="center"/>
            <w:hideMark/>
          </w:tcPr>
          <w:p w14:paraId="7B55CC12" w14:textId="77777777" w:rsidR="001266EB" w:rsidRPr="001266EB" w:rsidRDefault="001266EB">
            <w:pPr>
              <w:jc w:val="center"/>
            </w:pPr>
            <w:r w:rsidRPr="001266EB">
              <w:t>08 3 01 21210</w:t>
            </w:r>
          </w:p>
        </w:tc>
        <w:tc>
          <w:tcPr>
            <w:tcW w:w="1029" w:type="dxa"/>
            <w:tcBorders>
              <w:top w:val="nil"/>
              <w:left w:val="nil"/>
              <w:bottom w:val="single" w:sz="4" w:space="0" w:color="auto"/>
              <w:right w:val="single" w:sz="4" w:space="0" w:color="auto"/>
            </w:tcBorders>
            <w:vAlign w:val="center"/>
            <w:hideMark/>
          </w:tcPr>
          <w:p w14:paraId="2582BFE8"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2408FA61" w14:textId="77777777" w:rsidR="001266EB" w:rsidRPr="001266EB" w:rsidRDefault="001266EB">
            <w:pPr>
              <w:jc w:val="center"/>
            </w:pPr>
            <w:r w:rsidRPr="001266EB">
              <w:t> </w:t>
            </w:r>
          </w:p>
        </w:tc>
      </w:tr>
      <w:tr w:rsidR="001266EB" w:rsidRPr="001266EB" w14:paraId="65E28C3E" w14:textId="77777777" w:rsidTr="001266EB">
        <w:trPr>
          <w:trHeight w:val="1260"/>
        </w:trPr>
        <w:tc>
          <w:tcPr>
            <w:tcW w:w="6169" w:type="dxa"/>
            <w:vAlign w:val="bottom"/>
            <w:hideMark/>
          </w:tcPr>
          <w:p w14:paraId="731A170D" w14:textId="77777777" w:rsidR="001266EB" w:rsidRPr="001266EB" w:rsidRDefault="001266EB">
            <w:r w:rsidRPr="001266EB">
              <w:t>Строительство (реконструкция), капитальный ремонт и ремонт автомобильных дорог общего пользования местного значения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4AF346F5"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1F5FAF2"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04A8FCDF"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61F99A4D" w14:textId="77777777" w:rsidR="001266EB" w:rsidRPr="001266EB" w:rsidRDefault="001266EB">
            <w:pPr>
              <w:jc w:val="center"/>
            </w:pPr>
            <w:r w:rsidRPr="001266EB">
              <w:t>08 3 01 SД004</w:t>
            </w:r>
          </w:p>
        </w:tc>
        <w:tc>
          <w:tcPr>
            <w:tcW w:w="1029" w:type="dxa"/>
            <w:tcBorders>
              <w:top w:val="nil"/>
              <w:left w:val="nil"/>
              <w:bottom w:val="single" w:sz="4" w:space="0" w:color="auto"/>
              <w:right w:val="single" w:sz="4" w:space="0" w:color="auto"/>
            </w:tcBorders>
            <w:shd w:val="clear" w:color="auto" w:fill="FFFFFF"/>
            <w:vAlign w:val="center"/>
            <w:hideMark/>
          </w:tcPr>
          <w:p w14:paraId="3FA16B04"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2E9359A3" w14:textId="77777777" w:rsidR="001266EB" w:rsidRPr="001266EB" w:rsidRDefault="001266EB">
            <w:pPr>
              <w:jc w:val="center"/>
            </w:pPr>
            <w:r w:rsidRPr="001266EB">
              <w:t>439 559,56</w:t>
            </w:r>
          </w:p>
        </w:tc>
      </w:tr>
      <w:tr w:rsidR="001266EB" w:rsidRPr="001266EB" w14:paraId="1D747989" w14:textId="77777777" w:rsidTr="001266EB">
        <w:trPr>
          <w:trHeight w:val="220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3F2B120C" w14:textId="77777777" w:rsidR="001266EB" w:rsidRPr="001266EB" w:rsidRDefault="001266EB">
            <w:r w:rsidRPr="001266EB">
              <w:t>Проектирование строительства (реконструкции), капитального ремонта, строительства (реконструкцию), капитальный ремонт, ремонт и содержание автомобильных дорог общего пользования местного значения, в том числе на формирование муниципальных дорожных фондов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26022E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D291D16"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5D4DD558"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0DFE70A8" w14:textId="77777777" w:rsidR="001266EB" w:rsidRPr="001266EB" w:rsidRDefault="001266EB">
            <w:pPr>
              <w:jc w:val="center"/>
            </w:pPr>
            <w:r w:rsidRPr="001266EB">
              <w:t>08 3 01 SД007</w:t>
            </w:r>
          </w:p>
        </w:tc>
        <w:tc>
          <w:tcPr>
            <w:tcW w:w="1029" w:type="dxa"/>
            <w:tcBorders>
              <w:top w:val="nil"/>
              <w:left w:val="nil"/>
              <w:bottom w:val="single" w:sz="4" w:space="0" w:color="auto"/>
              <w:right w:val="single" w:sz="4" w:space="0" w:color="auto"/>
            </w:tcBorders>
            <w:shd w:val="clear" w:color="auto" w:fill="FFFFFF"/>
            <w:vAlign w:val="center"/>
            <w:hideMark/>
          </w:tcPr>
          <w:p w14:paraId="75348EC8"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7C567FDF" w14:textId="77777777" w:rsidR="001266EB" w:rsidRPr="001266EB" w:rsidRDefault="001266EB">
            <w:pPr>
              <w:jc w:val="center"/>
            </w:pPr>
            <w:r w:rsidRPr="001266EB">
              <w:t>15 730 285,19</w:t>
            </w:r>
          </w:p>
        </w:tc>
      </w:tr>
      <w:tr w:rsidR="001266EB" w:rsidRPr="001266EB" w14:paraId="5BA3F3A0" w14:textId="77777777" w:rsidTr="001266EB">
        <w:trPr>
          <w:trHeight w:val="252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867496D" w14:textId="77777777" w:rsidR="001266EB" w:rsidRPr="001266EB" w:rsidRDefault="001266EB">
            <w:r w:rsidRPr="001266EB">
              <w:t>Финансовое обеспечение (возмещение) затрат в связи с производством (реализацией) товаров, выполнением работ, оказанием услуг в виде предоставления субсидий юридическим лицам (за исключением субсидий муниципальным учреждениям), индивидуальным предпринимателям, а также физическим лицам – производителям товаров, работ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4D78871B"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3E3EC9B"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79F8A8F5" w14:textId="77777777" w:rsidR="001266EB" w:rsidRPr="001266EB" w:rsidRDefault="001266EB">
            <w:pPr>
              <w:jc w:val="center"/>
            </w:pPr>
            <w:r w:rsidRPr="001266EB">
              <w:t>.12</w:t>
            </w:r>
          </w:p>
        </w:tc>
        <w:tc>
          <w:tcPr>
            <w:tcW w:w="1649" w:type="dxa"/>
            <w:tcBorders>
              <w:top w:val="nil"/>
              <w:left w:val="nil"/>
              <w:bottom w:val="single" w:sz="4" w:space="0" w:color="auto"/>
              <w:right w:val="single" w:sz="4" w:space="0" w:color="auto"/>
            </w:tcBorders>
            <w:shd w:val="clear" w:color="auto" w:fill="FFFFFF"/>
            <w:noWrap/>
            <w:vAlign w:val="center"/>
            <w:hideMark/>
          </w:tcPr>
          <w:p w14:paraId="5376B71D" w14:textId="77777777" w:rsidR="001266EB" w:rsidRPr="001266EB" w:rsidRDefault="001266EB">
            <w:pPr>
              <w:jc w:val="center"/>
            </w:pPr>
            <w:r w:rsidRPr="001266EB">
              <w:t>04 3 01 60030</w:t>
            </w:r>
          </w:p>
        </w:tc>
        <w:tc>
          <w:tcPr>
            <w:tcW w:w="1029" w:type="dxa"/>
            <w:tcBorders>
              <w:top w:val="nil"/>
              <w:left w:val="nil"/>
              <w:bottom w:val="single" w:sz="4" w:space="0" w:color="auto"/>
              <w:right w:val="single" w:sz="4" w:space="0" w:color="auto"/>
            </w:tcBorders>
            <w:shd w:val="clear" w:color="auto" w:fill="FFFFFF"/>
            <w:vAlign w:val="center"/>
            <w:hideMark/>
          </w:tcPr>
          <w:p w14:paraId="0C5BB3F9"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3514022B" w14:textId="77777777" w:rsidR="001266EB" w:rsidRPr="001266EB" w:rsidRDefault="001266EB">
            <w:pPr>
              <w:jc w:val="center"/>
            </w:pPr>
            <w:r w:rsidRPr="001266EB">
              <w:t>100 000,00</w:t>
            </w:r>
          </w:p>
        </w:tc>
      </w:tr>
      <w:tr w:rsidR="001266EB" w:rsidRPr="001266EB" w14:paraId="7E761FC0" w14:textId="77777777" w:rsidTr="001266EB">
        <w:trPr>
          <w:trHeight w:val="1890"/>
        </w:trPr>
        <w:tc>
          <w:tcPr>
            <w:tcW w:w="6169" w:type="dxa"/>
            <w:tcBorders>
              <w:top w:val="nil"/>
              <w:left w:val="single" w:sz="8" w:space="0" w:color="auto"/>
              <w:bottom w:val="single" w:sz="4" w:space="0" w:color="auto"/>
              <w:right w:val="single" w:sz="4" w:space="0" w:color="auto"/>
            </w:tcBorders>
            <w:vAlign w:val="center"/>
            <w:hideMark/>
          </w:tcPr>
          <w:p w14:paraId="3BC63052" w14:textId="77777777" w:rsidR="001266EB" w:rsidRPr="001266EB" w:rsidRDefault="001266EB">
            <w:r w:rsidRPr="001266EB">
              <w:lastRenderedPageBreak/>
              <w:t>Проведение кадастровых работ с целью подготовки схемы расположения земельных участков, изготовления межевых планов, технических планов, постановки на кадастровый учет объектов недвижимости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D38828C"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BF4F6A6"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3FA70437" w14:textId="77777777" w:rsidR="001266EB" w:rsidRPr="001266EB" w:rsidRDefault="001266EB">
            <w:pPr>
              <w:jc w:val="center"/>
            </w:pPr>
            <w:r w:rsidRPr="001266EB">
              <w:t>.12</w:t>
            </w:r>
          </w:p>
        </w:tc>
        <w:tc>
          <w:tcPr>
            <w:tcW w:w="1649" w:type="dxa"/>
            <w:tcBorders>
              <w:top w:val="nil"/>
              <w:left w:val="nil"/>
              <w:bottom w:val="single" w:sz="4" w:space="0" w:color="auto"/>
              <w:right w:val="single" w:sz="4" w:space="0" w:color="auto"/>
            </w:tcBorders>
            <w:noWrap/>
            <w:vAlign w:val="center"/>
            <w:hideMark/>
          </w:tcPr>
          <w:p w14:paraId="05597785" w14:textId="77777777" w:rsidR="001266EB" w:rsidRPr="001266EB" w:rsidRDefault="001266EB">
            <w:pPr>
              <w:jc w:val="center"/>
            </w:pPr>
            <w:r w:rsidRPr="001266EB">
              <w:t xml:space="preserve">16 3 01 20480 </w:t>
            </w:r>
          </w:p>
        </w:tc>
        <w:tc>
          <w:tcPr>
            <w:tcW w:w="1029" w:type="dxa"/>
            <w:tcBorders>
              <w:top w:val="nil"/>
              <w:left w:val="nil"/>
              <w:bottom w:val="single" w:sz="4" w:space="0" w:color="auto"/>
              <w:right w:val="single" w:sz="4" w:space="0" w:color="auto"/>
            </w:tcBorders>
            <w:noWrap/>
            <w:vAlign w:val="center"/>
            <w:hideMark/>
          </w:tcPr>
          <w:p w14:paraId="544ACC02"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54814663" w14:textId="77777777" w:rsidR="001266EB" w:rsidRPr="001266EB" w:rsidRDefault="001266EB">
            <w:pPr>
              <w:jc w:val="center"/>
            </w:pPr>
            <w:r w:rsidRPr="001266EB">
              <w:t>814 439,43</w:t>
            </w:r>
          </w:p>
        </w:tc>
      </w:tr>
      <w:tr w:rsidR="001266EB" w:rsidRPr="001266EB" w14:paraId="6AF92204" w14:textId="77777777" w:rsidTr="001266EB">
        <w:trPr>
          <w:trHeight w:val="1260"/>
        </w:trPr>
        <w:tc>
          <w:tcPr>
            <w:tcW w:w="6169" w:type="dxa"/>
            <w:tcBorders>
              <w:top w:val="nil"/>
              <w:left w:val="single" w:sz="8" w:space="0" w:color="auto"/>
              <w:bottom w:val="single" w:sz="4" w:space="0" w:color="auto"/>
              <w:right w:val="single" w:sz="4" w:space="0" w:color="auto"/>
            </w:tcBorders>
            <w:vAlign w:val="center"/>
            <w:hideMark/>
          </w:tcPr>
          <w:p w14:paraId="14ACF626" w14:textId="77777777" w:rsidR="001266EB" w:rsidRPr="001266EB" w:rsidRDefault="001266EB">
            <w:r w:rsidRPr="001266EB">
              <w:t>Описание границ населенных пунктов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A6BCAC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244EE5E6"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01D6657A" w14:textId="77777777" w:rsidR="001266EB" w:rsidRPr="001266EB" w:rsidRDefault="001266EB">
            <w:pPr>
              <w:jc w:val="center"/>
            </w:pPr>
            <w:r w:rsidRPr="001266EB">
              <w:t>.12</w:t>
            </w:r>
          </w:p>
        </w:tc>
        <w:tc>
          <w:tcPr>
            <w:tcW w:w="1649" w:type="dxa"/>
            <w:tcBorders>
              <w:top w:val="nil"/>
              <w:left w:val="nil"/>
              <w:bottom w:val="single" w:sz="4" w:space="0" w:color="auto"/>
              <w:right w:val="single" w:sz="4" w:space="0" w:color="auto"/>
            </w:tcBorders>
            <w:noWrap/>
            <w:vAlign w:val="center"/>
            <w:hideMark/>
          </w:tcPr>
          <w:p w14:paraId="18FFA049" w14:textId="77777777" w:rsidR="001266EB" w:rsidRPr="001266EB" w:rsidRDefault="001266EB">
            <w:pPr>
              <w:jc w:val="center"/>
            </w:pPr>
            <w:r w:rsidRPr="001266EB">
              <w:t>16 3 01 20630</w:t>
            </w:r>
          </w:p>
        </w:tc>
        <w:tc>
          <w:tcPr>
            <w:tcW w:w="1029" w:type="dxa"/>
            <w:tcBorders>
              <w:top w:val="nil"/>
              <w:left w:val="nil"/>
              <w:bottom w:val="single" w:sz="4" w:space="0" w:color="auto"/>
              <w:right w:val="single" w:sz="4" w:space="0" w:color="auto"/>
            </w:tcBorders>
            <w:noWrap/>
            <w:vAlign w:val="center"/>
            <w:hideMark/>
          </w:tcPr>
          <w:p w14:paraId="21B4D562"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316AD84F" w14:textId="77777777" w:rsidR="001266EB" w:rsidRPr="001266EB" w:rsidRDefault="001266EB">
            <w:pPr>
              <w:jc w:val="center"/>
            </w:pPr>
            <w:r w:rsidRPr="001266EB">
              <w:t>720 000,00</w:t>
            </w:r>
          </w:p>
        </w:tc>
      </w:tr>
      <w:tr w:rsidR="001266EB" w:rsidRPr="001266EB" w14:paraId="38D49DDD" w14:textId="77777777" w:rsidTr="001266EB">
        <w:trPr>
          <w:trHeight w:val="1890"/>
        </w:trPr>
        <w:tc>
          <w:tcPr>
            <w:tcW w:w="6169" w:type="dxa"/>
            <w:tcBorders>
              <w:top w:val="nil"/>
              <w:left w:val="single" w:sz="8" w:space="0" w:color="auto"/>
              <w:bottom w:val="single" w:sz="4" w:space="0" w:color="auto"/>
              <w:right w:val="single" w:sz="4" w:space="0" w:color="auto"/>
            </w:tcBorders>
            <w:vAlign w:val="center"/>
            <w:hideMark/>
          </w:tcPr>
          <w:p w14:paraId="729AF30E" w14:textId="77777777" w:rsidR="001266EB" w:rsidRPr="001266EB" w:rsidRDefault="001266EB">
            <w:r w:rsidRPr="001266EB">
              <w:t>Проведение комплексных кадастровых работ в кадастровом квартале 37:08:050206 площадью 14,83 га, в кадастровом квартале 37:08:050203 площадью 13,5 га с разработкой и утверждением карты-плана выполненных комплексных кадастровых работ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D6B46D0"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7887499"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28EE0606" w14:textId="77777777" w:rsidR="001266EB" w:rsidRPr="001266EB" w:rsidRDefault="001266EB">
            <w:pPr>
              <w:jc w:val="center"/>
            </w:pPr>
            <w:r w:rsidRPr="001266EB">
              <w:t>.12</w:t>
            </w:r>
          </w:p>
        </w:tc>
        <w:tc>
          <w:tcPr>
            <w:tcW w:w="1649" w:type="dxa"/>
            <w:noWrap/>
            <w:vAlign w:val="center"/>
            <w:hideMark/>
          </w:tcPr>
          <w:p w14:paraId="4E69D1FF" w14:textId="77777777" w:rsidR="001266EB" w:rsidRPr="001266EB" w:rsidRDefault="001266EB">
            <w:pPr>
              <w:jc w:val="center"/>
            </w:pPr>
            <w:r w:rsidRPr="001266EB">
              <w:t>16 3 02 20560</w:t>
            </w:r>
          </w:p>
        </w:tc>
        <w:tc>
          <w:tcPr>
            <w:tcW w:w="1029" w:type="dxa"/>
            <w:tcBorders>
              <w:top w:val="nil"/>
              <w:left w:val="single" w:sz="4" w:space="0" w:color="auto"/>
              <w:bottom w:val="single" w:sz="4" w:space="0" w:color="auto"/>
              <w:right w:val="single" w:sz="4" w:space="0" w:color="auto"/>
            </w:tcBorders>
            <w:noWrap/>
            <w:vAlign w:val="center"/>
            <w:hideMark/>
          </w:tcPr>
          <w:p w14:paraId="4CA9F7D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2F966CB1" w14:textId="77777777" w:rsidR="001266EB" w:rsidRPr="001266EB" w:rsidRDefault="001266EB">
            <w:pPr>
              <w:jc w:val="center"/>
            </w:pPr>
            <w:r w:rsidRPr="001266EB">
              <w:t>67 748,00</w:t>
            </w:r>
          </w:p>
        </w:tc>
      </w:tr>
      <w:tr w:rsidR="001266EB" w:rsidRPr="001266EB" w14:paraId="645BFC6A"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4FB8FFC6" w14:textId="77777777" w:rsidR="001266EB" w:rsidRPr="001266EB" w:rsidRDefault="001266EB">
            <w:pPr>
              <w:jc w:val="both"/>
            </w:pPr>
            <w:r w:rsidRPr="001266EB">
              <w:t>Разработка проектно-сметной документации на газификацию населенных пунктов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7393CA1"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9D79CF8"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FAD9D94"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6282F52E" w14:textId="77777777" w:rsidR="001266EB" w:rsidRPr="001266EB" w:rsidRDefault="001266EB">
            <w:pPr>
              <w:jc w:val="both"/>
            </w:pPr>
            <w:r w:rsidRPr="001266EB">
              <w:t>14 3 01 20240</w:t>
            </w:r>
          </w:p>
        </w:tc>
        <w:tc>
          <w:tcPr>
            <w:tcW w:w="1029" w:type="dxa"/>
            <w:tcBorders>
              <w:top w:val="nil"/>
              <w:left w:val="nil"/>
              <w:bottom w:val="single" w:sz="4" w:space="0" w:color="auto"/>
              <w:right w:val="single" w:sz="4" w:space="0" w:color="auto"/>
            </w:tcBorders>
            <w:vAlign w:val="center"/>
            <w:hideMark/>
          </w:tcPr>
          <w:p w14:paraId="5504CB50"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33F8A197" w14:textId="77777777" w:rsidR="001266EB" w:rsidRPr="001266EB" w:rsidRDefault="001266EB">
            <w:pPr>
              <w:jc w:val="center"/>
            </w:pPr>
            <w:r w:rsidRPr="001266EB">
              <w:t> </w:t>
            </w:r>
          </w:p>
        </w:tc>
      </w:tr>
      <w:tr w:rsidR="001266EB" w:rsidRPr="001266EB" w14:paraId="588B7047" w14:textId="77777777" w:rsidTr="001266EB">
        <w:trPr>
          <w:trHeight w:val="945"/>
        </w:trPr>
        <w:tc>
          <w:tcPr>
            <w:tcW w:w="6169" w:type="dxa"/>
            <w:tcBorders>
              <w:top w:val="nil"/>
              <w:left w:val="single" w:sz="8" w:space="0" w:color="auto"/>
              <w:bottom w:val="single" w:sz="4" w:space="0" w:color="auto"/>
              <w:right w:val="single" w:sz="4" w:space="0" w:color="auto"/>
            </w:tcBorders>
            <w:vAlign w:val="center"/>
            <w:hideMark/>
          </w:tcPr>
          <w:p w14:paraId="37EF5130" w14:textId="77777777" w:rsidR="001266EB" w:rsidRPr="001266EB" w:rsidRDefault="001266EB">
            <w:r w:rsidRPr="001266EB">
              <w:t>Техническое обслуживание газового оборудования и газопроводов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30A80BE"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4F9DED9"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30E72557"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2E9053D9" w14:textId="77777777" w:rsidR="001266EB" w:rsidRPr="001266EB" w:rsidRDefault="001266EB">
            <w:pPr>
              <w:jc w:val="center"/>
            </w:pPr>
            <w:r w:rsidRPr="001266EB">
              <w:t>14 3 01 20810</w:t>
            </w:r>
          </w:p>
        </w:tc>
        <w:tc>
          <w:tcPr>
            <w:tcW w:w="1029" w:type="dxa"/>
            <w:tcBorders>
              <w:top w:val="nil"/>
              <w:left w:val="nil"/>
              <w:bottom w:val="single" w:sz="4" w:space="0" w:color="auto"/>
              <w:right w:val="single" w:sz="4" w:space="0" w:color="auto"/>
            </w:tcBorders>
            <w:vAlign w:val="center"/>
            <w:hideMark/>
          </w:tcPr>
          <w:p w14:paraId="71ED6C1E"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3C59B542" w14:textId="77777777" w:rsidR="001266EB" w:rsidRPr="001266EB" w:rsidRDefault="001266EB">
            <w:pPr>
              <w:jc w:val="center"/>
            </w:pPr>
            <w:r w:rsidRPr="001266EB">
              <w:t>4 178 908,14</w:t>
            </w:r>
          </w:p>
        </w:tc>
      </w:tr>
      <w:tr w:rsidR="001266EB" w:rsidRPr="001266EB" w14:paraId="0F0FD35E" w14:textId="77777777" w:rsidTr="001266EB">
        <w:trPr>
          <w:trHeight w:val="1575"/>
        </w:trPr>
        <w:tc>
          <w:tcPr>
            <w:tcW w:w="6169" w:type="dxa"/>
            <w:tcBorders>
              <w:top w:val="nil"/>
              <w:left w:val="nil"/>
              <w:bottom w:val="single" w:sz="4" w:space="0" w:color="auto"/>
              <w:right w:val="single" w:sz="4" w:space="0" w:color="auto"/>
            </w:tcBorders>
            <w:vAlign w:val="bottom"/>
            <w:hideMark/>
          </w:tcPr>
          <w:p w14:paraId="785F42AF" w14:textId="77777777" w:rsidR="001266EB" w:rsidRPr="001266EB" w:rsidRDefault="001266EB">
            <w:r w:rsidRPr="001266EB">
              <w:lastRenderedPageBreak/>
              <w:t>Подключение (технологическое присоединение) газоиспользующего оборудования и объектов капитального строительства к сети газораспределения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98E2D2E"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E68366B"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5EFC98B0"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1B7A6E68" w14:textId="77777777" w:rsidR="001266EB" w:rsidRPr="001266EB" w:rsidRDefault="001266EB">
            <w:pPr>
              <w:jc w:val="center"/>
            </w:pPr>
            <w:r w:rsidRPr="001266EB">
              <w:t xml:space="preserve">14 3 01 21360 </w:t>
            </w:r>
          </w:p>
        </w:tc>
        <w:tc>
          <w:tcPr>
            <w:tcW w:w="1029" w:type="dxa"/>
            <w:tcBorders>
              <w:top w:val="nil"/>
              <w:left w:val="nil"/>
              <w:bottom w:val="single" w:sz="4" w:space="0" w:color="auto"/>
              <w:right w:val="single" w:sz="4" w:space="0" w:color="auto"/>
            </w:tcBorders>
            <w:vAlign w:val="center"/>
            <w:hideMark/>
          </w:tcPr>
          <w:p w14:paraId="42EA56C9"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3310300B" w14:textId="77777777" w:rsidR="001266EB" w:rsidRPr="001266EB" w:rsidRDefault="001266EB">
            <w:pPr>
              <w:jc w:val="center"/>
            </w:pPr>
            <w:r w:rsidRPr="001266EB">
              <w:t> </w:t>
            </w:r>
          </w:p>
        </w:tc>
      </w:tr>
      <w:tr w:rsidR="001266EB" w:rsidRPr="001266EB" w14:paraId="319ABBA2" w14:textId="77777777" w:rsidTr="001266EB">
        <w:trPr>
          <w:trHeight w:val="1575"/>
        </w:trPr>
        <w:tc>
          <w:tcPr>
            <w:tcW w:w="6169" w:type="dxa"/>
            <w:vAlign w:val="bottom"/>
            <w:hideMark/>
          </w:tcPr>
          <w:p w14:paraId="6D2C678E" w14:textId="77777777" w:rsidR="001266EB" w:rsidRPr="001266EB" w:rsidRDefault="001266EB">
            <w:r w:rsidRPr="001266EB">
              <w:t>Подключение (технологическое присоединение) газоиспользующего оборудования и объектов капитального строительства к сети газораспределения (Капитальные вложения в объекты государственной (муниципальной) собственности)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5B8DAB72"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4F70DCD"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74D9660F"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532D3F90" w14:textId="77777777" w:rsidR="001266EB" w:rsidRPr="001266EB" w:rsidRDefault="001266EB">
            <w:pPr>
              <w:jc w:val="center"/>
            </w:pPr>
            <w:r w:rsidRPr="001266EB">
              <w:t>14 3 01 21360</w:t>
            </w:r>
          </w:p>
        </w:tc>
        <w:tc>
          <w:tcPr>
            <w:tcW w:w="1029" w:type="dxa"/>
            <w:tcBorders>
              <w:top w:val="nil"/>
              <w:left w:val="nil"/>
              <w:bottom w:val="single" w:sz="4" w:space="0" w:color="auto"/>
              <w:right w:val="single" w:sz="4" w:space="0" w:color="auto"/>
            </w:tcBorders>
            <w:vAlign w:val="center"/>
            <w:hideMark/>
          </w:tcPr>
          <w:p w14:paraId="09EC69BB"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4DA0EC6C" w14:textId="77777777" w:rsidR="001266EB" w:rsidRPr="001266EB" w:rsidRDefault="001266EB">
            <w:pPr>
              <w:jc w:val="center"/>
            </w:pPr>
            <w:r w:rsidRPr="001266EB">
              <w:t> </w:t>
            </w:r>
          </w:p>
        </w:tc>
      </w:tr>
      <w:tr w:rsidR="001266EB" w:rsidRPr="001266EB" w14:paraId="0CD6F30E" w14:textId="77777777" w:rsidTr="001266EB">
        <w:trPr>
          <w:trHeight w:val="1575"/>
        </w:trPr>
        <w:tc>
          <w:tcPr>
            <w:tcW w:w="6169" w:type="dxa"/>
            <w:tcBorders>
              <w:top w:val="single" w:sz="4" w:space="0" w:color="auto"/>
              <w:left w:val="single" w:sz="8" w:space="0" w:color="auto"/>
              <w:bottom w:val="single" w:sz="4" w:space="0" w:color="auto"/>
              <w:right w:val="nil"/>
            </w:tcBorders>
            <w:vAlign w:val="center"/>
            <w:hideMark/>
          </w:tcPr>
          <w:p w14:paraId="181D0BDF"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w:t>
            </w:r>
            <w:proofErr w:type="gramStart"/>
            <w:r w:rsidRPr="001266EB">
              <w:t>области  (</w:t>
            </w:r>
            <w:proofErr w:type="gramEnd"/>
            <w:r w:rsidRPr="001266EB">
              <w:t>Капитальные вложения в объекты государственной (муниципальной) собственности)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D5D3192"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B43736C"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5AFD7B8"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15F36D76" w14:textId="77777777" w:rsidR="001266EB" w:rsidRPr="001266EB" w:rsidRDefault="001266EB">
            <w:pPr>
              <w:jc w:val="center"/>
            </w:pPr>
            <w:r w:rsidRPr="001266EB">
              <w:t>14 3 01 S2990</w:t>
            </w:r>
          </w:p>
        </w:tc>
        <w:tc>
          <w:tcPr>
            <w:tcW w:w="1029" w:type="dxa"/>
            <w:tcBorders>
              <w:top w:val="nil"/>
              <w:left w:val="nil"/>
              <w:bottom w:val="single" w:sz="4" w:space="0" w:color="auto"/>
              <w:right w:val="single" w:sz="4" w:space="0" w:color="auto"/>
            </w:tcBorders>
            <w:vAlign w:val="center"/>
            <w:hideMark/>
          </w:tcPr>
          <w:p w14:paraId="36BB0383"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3F82828B" w14:textId="77777777" w:rsidR="001266EB" w:rsidRPr="001266EB" w:rsidRDefault="001266EB">
            <w:pPr>
              <w:jc w:val="center"/>
            </w:pPr>
            <w:r w:rsidRPr="001266EB">
              <w:t>469 261,50</w:t>
            </w:r>
          </w:p>
        </w:tc>
      </w:tr>
      <w:tr w:rsidR="001266EB" w:rsidRPr="001266EB" w14:paraId="2105CF9A" w14:textId="77777777" w:rsidTr="001266EB">
        <w:trPr>
          <w:trHeight w:val="2520"/>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2D370A6C"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«Газификация муниципальных квартир многоквартирных домов в с. </w:t>
            </w:r>
            <w:proofErr w:type="spellStart"/>
            <w:r w:rsidRPr="001266EB">
              <w:t>Марково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33979CC3"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A65C246"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0CDAE4AE"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4483943E" w14:textId="77777777" w:rsidR="001266EB" w:rsidRPr="001266EB" w:rsidRDefault="001266EB">
            <w:pPr>
              <w:jc w:val="center"/>
            </w:pPr>
            <w:r w:rsidRPr="001266EB">
              <w:t>14 3 01 S2992</w:t>
            </w:r>
          </w:p>
        </w:tc>
        <w:tc>
          <w:tcPr>
            <w:tcW w:w="1029" w:type="dxa"/>
            <w:tcBorders>
              <w:top w:val="nil"/>
              <w:left w:val="nil"/>
              <w:bottom w:val="single" w:sz="4" w:space="0" w:color="auto"/>
              <w:right w:val="single" w:sz="4" w:space="0" w:color="auto"/>
            </w:tcBorders>
            <w:vAlign w:val="center"/>
            <w:hideMark/>
          </w:tcPr>
          <w:p w14:paraId="06DAEEBC"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18055E78" w14:textId="77777777" w:rsidR="001266EB" w:rsidRPr="001266EB" w:rsidRDefault="001266EB">
            <w:pPr>
              <w:jc w:val="center"/>
            </w:pPr>
            <w:r w:rsidRPr="001266EB">
              <w:t> </w:t>
            </w:r>
          </w:p>
        </w:tc>
      </w:tr>
      <w:tr w:rsidR="001266EB" w:rsidRPr="001266EB" w14:paraId="73E524BE" w14:textId="77777777" w:rsidTr="001266EB">
        <w:trPr>
          <w:trHeight w:val="2520"/>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76FA0EA6" w14:textId="77777777" w:rsidR="001266EB" w:rsidRPr="001266EB" w:rsidRDefault="001266EB">
            <w:r w:rsidRPr="001266EB">
              <w:lastRenderedPageBreak/>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по адресу: Ивановская область, Комсомольский района, д. </w:t>
            </w:r>
            <w:proofErr w:type="spellStart"/>
            <w:r w:rsidRPr="001266EB">
              <w:t>Припёково</w:t>
            </w:r>
            <w:proofErr w:type="spellEnd"/>
            <w:r w:rsidRPr="001266EB">
              <w:t>»)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7210EFFC"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ED39627"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66341688"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77513A5E" w14:textId="77777777" w:rsidR="001266EB" w:rsidRPr="001266EB" w:rsidRDefault="001266EB">
            <w:pPr>
              <w:jc w:val="center"/>
            </w:pPr>
            <w:r w:rsidRPr="001266EB">
              <w:t>14 3 01 S2994</w:t>
            </w:r>
          </w:p>
        </w:tc>
        <w:tc>
          <w:tcPr>
            <w:tcW w:w="1029" w:type="dxa"/>
            <w:tcBorders>
              <w:top w:val="nil"/>
              <w:left w:val="nil"/>
              <w:bottom w:val="single" w:sz="4" w:space="0" w:color="auto"/>
              <w:right w:val="single" w:sz="4" w:space="0" w:color="auto"/>
            </w:tcBorders>
            <w:vAlign w:val="center"/>
            <w:hideMark/>
          </w:tcPr>
          <w:p w14:paraId="0239159F"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62FF36C6" w14:textId="77777777" w:rsidR="001266EB" w:rsidRPr="001266EB" w:rsidRDefault="001266EB">
            <w:pPr>
              <w:jc w:val="center"/>
            </w:pPr>
            <w:r w:rsidRPr="001266EB">
              <w:t>1 603 919,00</w:t>
            </w:r>
          </w:p>
        </w:tc>
      </w:tr>
      <w:tr w:rsidR="001266EB" w:rsidRPr="001266EB" w14:paraId="287F0665" w14:textId="77777777" w:rsidTr="001266EB">
        <w:trPr>
          <w:trHeight w:val="2520"/>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38BF8390"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w:t>
            </w:r>
            <w:proofErr w:type="gramStart"/>
            <w:r w:rsidRPr="001266EB">
              <w:t>домов  д.</w:t>
            </w:r>
            <w:proofErr w:type="gramEnd"/>
            <w:r w:rsidRPr="001266EB">
              <w:t xml:space="preserve"> </w:t>
            </w:r>
            <w:proofErr w:type="spellStart"/>
            <w:r w:rsidRPr="001266EB">
              <w:t>Кондюково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2626EC9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E4EA542"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6A26B75B"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6A550ADA" w14:textId="77777777" w:rsidR="001266EB" w:rsidRPr="001266EB" w:rsidRDefault="001266EB">
            <w:pPr>
              <w:jc w:val="center"/>
            </w:pPr>
            <w:r w:rsidRPr="001266EB">
              <w:t>14 3 01 S2995</w:t>
            </w:r>
          </w:p>
        </w:tc>
        <w:tc>
          <w:tcPr>
            <w:tcW w:w="1029" w:type="dxa"/>
            <w:tcBorders>
              <w:top w:val="nil"/>
              <w:left w:val="nil"/>
              <w:bottom w:val="single" w:sz="4" w:space="0" w:color="auto"/>
              <w:right w:val="single" w:sz="4" w:space="0" w:color="auto"/>
            </w:tcBorders>
            <w:vAlign w:val="center"/>
            <w:hideMark/>
          </w:tcPr>
          <w:p w14:paraId="5B8E4381"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7BC0A4CB" w14:textId="77777777" w:rsidR="001266EB" w:rsidRPr="001266EB" w:rsidRDefault="001266EB">
            <w:pPr>
              <w:jc w:val="center"/>
            </w:pPr>
            <w:r w:rsidRPr="001266EB">
              <w:t> </w:t>
            </w:r>
          </w:p>
        </w:tc>
      </w:tr>
      <w:tr w:rsidR="001266EB" w:rsidRPr="001266EB" w14:paraId="709EA3C8" w14:textId="77777777" w:rsidTr="001266EB">
        <w:trPr>
          <w:trHeight w:val="2520"/>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2C2513E7" w14:textId="77777777" w:rsidR="001266EB" w:rsidRPr="001266EB" w:rsidRDefault="001266EB">
            <w:r w:rsidRPr="001266EB">
              <w:t>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«Межпоселковый газопровод среднего давления для газификации с. Никольское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25795C23"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3BD06EAD"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632B305"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220AAE4B" w14:textId="77777777" w:rsidR="001266EB" w:rsidRPr="001266EB" w:rsidRDefault="001266EB">
            <w:pPr>
              <w:jc w:val="center"/>
            </w:pPr>
            <w:r w:rsidRPr="001266EB">
              <w:t>14 3 01 S2996</w:t>
            </w:r>
          </w:p>
        </w:tc>
        <w:tc>
          <w:tcPr>
            <w:tcW w:w="1029" w:type="dxa"/>
            <w:tcBorders>
              <w:top w:val="nil"/>
              <w:left w:val="nil"/>
              <w:bottom w:val="single" w:sz="4" w:space="0" w:color="auto"/>
              <w:right w:val="single" w:sz="4" w:space="0" w:color="auto"/>
            </w:tcBorders>
            <w:vAlign w:val="center"/>
            <w:hideMark/>
          </w:tcPr>
          <w:p w14:paraId="0ECD472B"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743000E1" w14:textId="77777777" w:rsidR="001266EB" w:rsidRPr="001266EB" w:rsidRDefault="001266EB">
            <w:pPr>
              <w:jc w:val="center"/>
            </w:pPr>
            <w:r w:rsidRPr="001266EB">
              <w:t>2 508 021,06</w:t>
            </w:r>
          </w:p>
        </w:tc>
      </w:tr>
      <w:tr w:rsidR="001266EB" w:rsidRPr="001266EB" w14:paraId="293A0585" w14:textId="77777777" w:rsidTr="001266EB">
        <w:trPr>
          <w:trHeight w:val="2205"/>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10FE2D2A" w14:textId="77777777" w:rsidR="001266EB" w:rsidRPr="001266EB" w:rsidRDefault="001266EB">
            <w:r w:rsidRPr="001266EB">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«Распределительный газопровод низкого давления и газификации жилых домов с. Никольское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0217615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5FD886A"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7A672D7D"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6349033A" w14:textId="77777777" w:rsidR="001266EB" w:rsidRPr="001266EB" w:rsidRDefault="001266EB">
            <w:pPr>
              <w:jc w:val="center"/>
            </w:pPr>
            <w:r w:rsidRPr="001266EB">
              <w:t>14 3 01 S2997</w:t>
            </w:r>
          </w:p>
        </w:tc>
        <w:tc>
          <w:tcPr>
            <w:tcW w:w="1029" w:type="dxa"/>
            <w:tcBorders>
              <w:top w:val="nil"/>
              <w:left w:val="nil"/>
              <w:bottom w:val="single" w:sz="4" w:space="0" w:color="auto"/>
              <w:right w:val="single" w:sz="4" w:space="0" w:color="auto"/>
            </w:tcBorders>
            <w:vAlign w:val="center"/>
            <w:hideMark/>
          </w:tcPr>
          <w:p w14:paraId="030DBACA"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40C38E61" w14:textId="77777777" w:rsidR="001266EB" w:rsidRPr="001266EB" w:rsidRDefault="001266EB">
            <w:pPr>
              <w:jc w:val="center"/>
            </w:pPr>
            <w:r w:rsidRPr="001266EB">
              <w:t> </w:t>
            </w:r>
          </w:p>
        </w:tc>
      </w:tr>
      <w:tr w:rsidR="001266EB" w:rsidRPr="001266EB" w14:paraId="19A6ABD6" w14:textId="77777777" w:rsidTr="001266EB">
        <w:trPr>
          <w:trHeight w:val="2520"/>
        </w:trPr>
        <w:tc>
          <w:tcPr>
            <w:tcW w:w="6169" w:type="dxa"/>
            <w:tcBorders>
              <w:top w:val="nil"/>
              <w:left w:val="nil"/>
              <w:bottom w:val="single" w:sz="4" w:space="0" w:color="auto"/>
              <w:right w:val="single" w:sz="4" w:space="0" w:color="auto"/>
            </w:tcBorders>
            <w:shd w:val="clear" w:color="auto" w:fill="FFFFFF"/>
            <w:vAlign w:val="center"/>
            <w:hideMark/>
          </w:tcPr>
          <w:p w14:paraId="31F28779"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«Сеть газораспределения для газификации жилых домов д. </w:t>
            </w:r>
            <w:proofErr w:type="spellStart"/>
            <w:r w:rsidRPr="001266EB">
              <w:t>Петряево</w:t>
            </w:r>
            <w:proofErr w:type="spellEnd"/>
            <w:r w:rsidRPr="001266EB">
              <w:t xml:space="preserve"> Комсомольского района Ивановской области</w:t>
            </w:r>
            <w:proofErr w:type="gramStart"/>
            <w:r w:rsidRPr="001266EB">
              <w:t>»)(</w:t>
            </w:r>
            <w:proofErr w:type="gramEnd"/>
            <w:r w:rsidRPr="001266EB">
              <w:t>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404403B9"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C4FB716"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692F8987"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5FBBE545" w14:textId="77777777" w:rsidR="001266EB" w:rsidRPr="001266EB" w:rsidRDefault="001266EB">
            <w:pPr>
              <w:jc w:val="center"/>
            </w:pPr>
            <w:r w:rsidRPr="001266EB">
              <w:t>14 3 01 S2998</w:t>
            </w:r>
          </w:p>
        </w:tc>
        <w:tc>
          <w:tcPr>
            <w:tcW w:w="1029" w:type="dxa"/>
            <w:tcBorders>
              <w:top w:val="nil"/>
              <w:left w:val="nil"/>
              <w:bottom w:val="single" w:sz="4" w:space="0" w:color="auto"/>
              <w:right w:val="single" w:sz="4" w:space="0" w:color="auto"/>
            </w:tcBorders>
            <w:vAlign w:val="center"/>
            <w:hideMark/>
          </w:tcPr>
          <w:p w14:paraId="4657711E"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239B58B4" w14:textId="77777777" w:rsidR="001266EB" w:rsidRPr="001266EB" w:rsidRDefault="001266EB">
            <w:pPr>
              <w:jc w:val="center"/>
            </w:pPr>
            <w:r w:rsidRPr="001266EB">
              <w:t>2 909 821,66</w:t>
            </w:r>
          </w:p>
        </w:tc>
      </w:tr>
      <w:tr w:rsidR="001266EB" w:rsidRPr="001266EB" w14:paraId="37E13F3E" w14:textId="77777777" w:rsidTr="001266EB">
        <w:trPr>
          <w:trHeight w:val="2520"/>
        </w:trPr>
        <w:tc>
          <w:tcPr>
            <w:tcW w:w="6169" w:type="dxa"/>
            <w:shd w:val="clear" w:color="auto" w:fill="FFFFFF"/>
            <w:vAlign w:val="center"/>
            <w:hideMark/>
          </w:tcPr>
          <w:p w14:paraId="2A1AFE4B"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«Сети газораспределения для газификации жилых домов по адресу: Ивановская область, Комсомольский район, д. Воронцово, с. </w:t>
            </w:r>
            <w:proofErr w:type="spellStart"/>
            <w:r w:rsidRPr="001266EB">
              <w:t>Кулеберьево</w:t>
            </w:r>
            <w:proofErr w:type="spellEnd"/>
            <w:proofErr w:type="gramStart"/>
            <w:r w:rsidRPr="001266EB">
              <w:t>»)(</w:t>
            </w:r>
            <w:proofErr w:type="gramEnd"/>
            <w:r w:rsidRPr="001266EB">
              <w:t>Капитальные вложения в объекты государственной (муниципальной) собственности)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89A5D02"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4EF06CC"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60E47741"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37BFECD4" w14:textId="77777777" w:rsidR="001266EB" w:rsidRPr="001266EB" w:rsidRDefault="001266EB">
            <w:pPr>
              <w:jc w:val="center"/>
            </w:pPr>
            <w:r w:rsidRPr="001266EB">
              <w:t>14 3 01 S2999</w:t>
            </w:r>
          </w:p>
        </w:tc>
        <w:tc>
          <w:tcPr>
            <w:tcW w:w="1029" w:type="dxa"/>
            <w:tcBorders>
              <w:top w:val="nil"/>
              <w:left w:val="nil"/>
              <w:bottom w:val="single" w:sz="4" w:space="0" w:color="auto"/>
              <w:right w:val="single" w:sz="4" w:space="0" w:color="auto"/>
            </w:tcBorders>
            <w:vAlign w:val="center"/>
            <w:hideMark/>
          </w:tcPr>
          <w:p w14:paraId="58ED504A" w14:textId="77777777" w:rsidR="001266EB" w:rsidRPr="001266EB" w:rsidRDefault="001266EB">
            <w:pPr>
              <w:jc w:val="center"/>
              <w:rPr>
                <w:color w:val="auto"/>
              </w:rPr>
            </w:pPr>
            <w:r w:rsidRPr="001266EB">
              <w:t>400</w:t>
            </w:r>
          </w:p>
        </w:tc>
        <w:tc>
          <w:tcPr>
            <w:tcW w:w="2301" w:type="dxa"/>
            <w:tcBorders>
              <w:top w:val="nil"/>
              <w:left w:val="nil"/>
              <w:bottom w:val="single" w:sz="4" w:space="0" w:color="auto"/>
              <w:right w:val="single" w:sz="8" w:space="0" w:color="auto"/>
            </w:tcBorders>
            <w:vAlign w:val="center"/>
            <w:hideMark/>
          </w:tcPr>
          <w:p w14:paraId="232E0778" w14:textId="77777777" w:rsidR="001266EB" w:rsidRPr="001266EB" w:rsidRDefault="001266EB">
            <w:pPr>
              <w:jc w:val="center"/>
            </w:pPr>
            <w:r w:rsidRPr="001266EB">
              <w:t>5 260 455,00</w:t>
            </w:r>
          </w:p>
        </w:tc>
      </w:tr>
      <w:tr w:rsidR="001266EB" w:rsidRPr="001266EB" w14:paraId="0AFB69CC" w14:textId="77777777" w:rsidTr="001266EB">
        <w:trPr>
          <w:trHeight w:val="1260"/>
        </w:trPr>
        <w:tc>
          <w:tcPr>
            <w:tcW w:w="6169" w:type="dxa"/>
            <w:tcBorders>
              <w:top w:val="single" w:sz="4" w:space="0" w:color="auto"/>
              <w:left w:val="nil"/>
              <w:bottom w:val="nil"/>
              <w:right w:val="nil"/>
            </w:tcBorders>
            <w:shd w:val="clear" w:color="auto" w:fill="FFFFFF"/>
            <w:vAlign w:val="center"/>
            <w:hideMark/>
          </w:tcPr>
          <w:p w14:paraId="5743ED49" w14:textId="77777777" w:rsidR="001266EB" w:rsidRPr="001266EB" w:rsidRDefault="001266EB">
            <w:r w:rsidRPr="001266EB">
              <w:t xml:space="preserve">Подключение (технологическое присоединение) к сетям газораспределения объекта капитального </w:t>
            </w:r>
            <w:proofErr w:type="gramStart"/>
            <w:r w:rsidRPr="001266EB">
              <w:t>строительства(</w:t>
            </w:r>
            <w:proofErr w:type="gramEnd"/>
            <w:r w:rsidRPr="001266EB">
              <w:t xml:space="preserve">Закупка товаров, работ и услуг для обеспечения государственных (муниципальных) нужд) </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3F2F97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B590BF0"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222C01DB"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vAlign w:val="center"/>
            <w:hideMark/>
          </w:tcPr>
          <w:p w14:paraId="0D4FF837" w14:textId="77777777" w:rsidR="001266EB" w:rsidRPr="001266EB" w:rsidRDefault="001266EB">
            <w:pPr>
              <w:jc w:val="center"/>
            </w:pPr>
            <w:r w:rsidRPr="001266EB">
              <w:t>36 9 00 S3310</w:t>
            </w:r>
          </w:p>
        </w:tc>
        <w:tc>
          <w:tcPr>
            <w:tcW w:w="1029" w:type="dxa"/>
            <w:tcBorders>
              <w:top w:val="nil"/>
              <w:left w:val="nil"/>
              <w:bottom w:val="single" w:sz="4" w:space="0" w:color="auto"/>
              <w:right w:val="single" w:sz="4" w:space="0" w:color="auto"/>
            </w:tcBorders>
            <w:vAlign w:val="center"/>
            <w:hideMark/>
          </w:tcPr>
          <w:p w14:paraId="4FF21EA9"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168F1A94" w14:textId="77777777" w:rsidR="001266EB" w:rsidRPr="001266EB" w:rsidRDefault="001266EB">
            <w:pPr>
              <w:jc w:val="center"/>
            </w:pPr>
            <w:r w:rsidRPr="001266EB">
              <w:t> </w:t>
            </w:r>
          </w:p>
        </w:tc>
      </w:tr>
      <w:tr w:rsidR="001266EB" w:rsidRPr="001266EB" w14:paraId="02BF76F0" w14:textId="77777777" w:rsidTr="001266EB">
        <w:trPr>
          <w:trHeight w:val="945"/>
        </w:trPr>
        <w:tc>
          <w:tcPr>
            <w:tcW w:w="6169" w:type="dxa"/>
            <w:tcBorders>
              <w:top w:val="single" w:sz="4" w:space="0" w:color="auto"/>
              <w:left w:val="single" w:sz="8" w:space="0" w:color="auto"/>
              <w:bottom w:val="single" w:sz="4" w:space="0" w:color="auto"/>
              <w:right w:val="nil"/>
            </w:tcBorders>
            <w:vAlign w:val="center"/>
            <w:hideMark/>
          </w:tcPr>
          <w:p w14:paraId="6A167C44" w14:textId="77777777" w:rsidR="001266EB" w:rsidRPr="001266EB" w:rsidRDefault="001266EB">
            <w:r w:rsidRPr="001266EB">
              <w:lastRenderedPageBreak/>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BAA2FA4"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AF298D8"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7DE7075"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vAlign w:val="center"/>
            <w:hideMark/>
          </w:tcPr>
          <w:p w14:paraId="0B8D181E" w14:textId="77777777" w:rsidR="001266EB" w:rsidRPr="001266EB" w:rsidRDefault="001266EB">
            <w:pPr>
              <w:jc w:val="center"/>
            </w:pPr>
            <w:r w:rsidRPr="001266EB">
              <w:t>10 4 01 00110</w:t>
            </w:r>
          </w:p>
        </w:tc>
        <w:tc>
          <w:tcPr>
            <w:tcW w:w="1029" w:type="dxa"/>
            <w:tcBorders>
              <w:top w:val="nil"/>
              <w:left w:val="nil"/>
              <w:bottom w:val="single" w:sz="4" w:space="0" w:color="auto"/>
              <w:right w:val="single" w:sz="4" w:space="0" w:color="auto"/>
            </w:tcBorders>
            <w:vAlign w:val="center"/>
            <w:hideMark/>
          </w:tcPr>
          <w:p w14:paraId="3EE2E1AF"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20F8C58D" w14:textId="77777777" w:rsidR="001266EB" w:rsidRPr="001266EB" w:rsidRDefault="001266EB">
            <w:pPr>
              <w:jc w:val="center"/>
            </w:pPr>
            <w:r w:rsidRPr="001266EB">
              <w:t>100 000,00</w:t>
            </w:r>
          </w:p>
        </w:tc>
      </w:tr>
      <w:tr w:rsidR="001266EB" w:rsidRPr="001266EB" w14:paraId="19035ABA" w14:textId="77777777" w:rsidTr="001266EB">
        <w:trPr>
          <w:trHeight w:val="1260"/>
        </w:trPr>
        <w:tc>
          <w:tcPr>
            <w:tcW w:w="6169" w:type="dxa"/>
            <w:tcBorders>
              <w:top w:val="nil"/>
              <w:left w:val="single" w:sz="8" w:space="0" w:color="auto"/>
              <w:bottom w:val="single" w:sz="4" w:space="0" w:color="auto"/>
              <w:right w:val="nil"/>
            </w:tcBorders>
            <w:shd w:val="clear" w:color="auto" w:fill="FFFFFF"/>
            <w:vAlign w:val="center"/>
            <w:hideMark/>
          </w:tcPr>
          <w:p w14:paraId="064277F5" w14:textId="77777777" w:rsidR="001266EB" w:rsidRPr="001266EB" w:rsidRDefault="001266EB">
            <w:r w:rsidRPr="001266EB">
              <w:t xml:space="preserve">Выплата и доставка пенсий за выслугу лет лицам, замещавшим выборные муниципальные должности и должности муниципальной </w:t>
            </w:r>
            <w:proofErr w:type="gramStart"/>
            <w:r w:rsidRPr="001266EB">
              <w:t>службы  (</w:t>
            </w:r>
            <w:proofErr w:type="gramEnd"/>
            <w:r w:rsidRPr="001266EB">
              <w:t>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F00B04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187735BB"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3054F5FD"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466DC772" w14:textId="77777777" w:rsidR="001266EB" w:rsidRPr="001266EB" w:rsidRDefault="001266EB">
            <w:pPr>
              <w:jc w:val="center"/>
            </w:pPr>
            <w:r w:rsidRPr="001266EB">
              <w:t>10 4 01 20130</w:t>
            </w:r>
          </w:p>
        </w:tc>
        <w:tc>
          <w:tcPr>
            <w:tcW w:w="1029" w:type="dxa"/>
            <w:tcBorders>
              <w:top w:val="nil"/>
              <w:left w:val="nil"/>
              <w:bottom w:val="single" w:sz="4" w:space="0" w:color="auto"/>
              <w:right w:val="single" w:sz="4" w:space="0" w:color="auto"/>
            </w:tcBorders>
            <w:shd w:val="clear" w:color="auto" w:fill="FFFFFF"/>
            <w:noWrap/>
            <w:vAlign w:val="center"/>
            <w:hideMark/>
          </w:tcPr>
          <w:p w14:paraId="7C8946C3" w14:textId="77777777" w:rsidR="001266EB" w:rsidRPr="001266EB" w:rsidRDefault="001266EB">
            <w:pPr>
              <w:jc w:val="center"/>
            </w:pPr>
            <w:r w:rsidRPr="001266EB">
              <w:t>300</w:t>
            </w:r>
          </w:p>
        </w:tc>
        <w:tc>
          <w:tcPr>
            <w:tcW w:w="2301" w:type="dxa"/>
            <w:tcBorders>
              <w:top w:val="nil"/>
              <w:left w:val="nil"/>
              <w:bottom w:val="single" w:sz="4" w:space="0" w:color="auto"/>
              <w:right w:val="single" w:sz="8" w:space="0" w:color="auto"/>
            </w:tcBorders>
            <w:vAlign w:val="center"/>
            <w:hideMark/>
          </w:tcPr>
          <w:p w14:paraId="396CABB0" w14:textId="77777777" w:rsidR="001266EB" w:rsidRPr="001266EB" w:rsidRDefault="001266EB">
            <w:pPr>
              <w:jc w:val="center"/>
            </w:pPr>
            <w:r w:rsidRPr="001266EB">
              <w:t>1 659 069,00</w:t>
            </w:r>
          </w:p>
        </w:tc>
      </w:tr>
      <w:tr w:rsidR="001266EB" w:rsidRPr="001266EB" w14:paraId="6BABD851" w14:textId="77777777" w:rsidTr="001266EB">
        <w:trPr>
          <w:trHeight w:val="945"/>
        </w:trPr>
        <w:tc>
          <w:tcPr>
            <w:tcW w:w="6169" w:type="dxa"/>
            <w:tcBorders>
              <w:top w:val="nil"/>
              <w:left w:val="single" w:sz="8" w:space="0" w:color="auto"/>
              <w:bottom w:val="nil"/>
              <w:right w:val="nil"/>
            </w:tcBorders>
            <w:shd w:val="clear" w:color="auto" w:fill="FFFFFF"/>
            <w:vAlign w:val="center"/>
            <w:hideMark/>
          </w:tcPr>
          <w:p w14:paraId="30BC589B" w14:textId="77777777" w:rsidR="001266EB" w:rsidRPr="001266EB" w:rsidRDefault="001266EB">
            <w:r w:rsidRPr="001266EB">
              <w:t>Предоставление социальных выплат молодым семьям на приобретение (строительство) жилого помещения (Социальное обеспечение и иные выплаты населению)</w:t>
            </w:r>
          </w:p>
        </w:tc>
        <w:tc>
          <w:tcPr>
            <w:tcW w:w="1525" w:type="dxa"/>
            <w:tcBorders>
              <w:top w:val="nil"/>
              <w:left w:val="single" w:sz="4" w:space="0" w:color="auto"/>
              <w:bottom w:val="nil"/>
              <w:right w:val="single" w:sz="4" w:space="0" w:color="auto"/>
            </w:tcBorders>
            <w:shd w:val="clear" w:color="auto" w:fill="FFFFFF"/>
            <w:noWrap/>
            <w:vAlign w:val="center"/>
            <w:hideMark/>
          </w:tcPr>
          <w:p w14:paraId="449FED47" w14:textId="77777777" w:rsidR="001266EB" w:rsidRPr="001266EB" w:rsidRDefault="001266EB">
            <w:pPr>
              <w:jc w:val="center"/>
              <w:rPr>
                <w:color w:val="auto"/>
              </w:rPr>
            </w:pPr>
            <w:r w:rsidRPr="001266EB">
              <w:t>.050</w:t>
            </w:r>
          </w:p>
        </w:tc>
        <w:tc>
          <w:tcPr>
            <w:tcW w:w="917" w:type="dxa"/>
            <w:tcBorders>
              <w:top w:val="nil"/>
              <w:left w:val="nil"/>
              <w:bottom w:val="nil"/>
              <w:right w:val="single" w:sz="4" w:space="0" w:color="auto"/>
            </w:tcBorders>
            <w:shd w:val="clear" w:color="auto" w:fill="FFFFFF"/>
            <w:noWrap/>
            <w:vAlign w:val="center"/>
            <w:hideMark/>
          </w:tcPr>
          <w:p w14:paraId="465E94C2" w14:textId="77777777" w:rsidR="001266EB" w:rsidRPr="001266EB" w:rsidRDefault="001266EB">
            <w:pPr>
              <w:jc w:val="center"/>
            </w:pPr>
            <w:r w:rsidRPr="001266EB">
              <w:t>.10</w:t>
            </w:r>
          </w:p>
        </w:tc>
        <w:tc>
          <w:tcPr>
            <w:tcW w:w="1170" w:type="dxa"/>
            <w:tcBorders>
              <w:top w:val="nil"/>
              <w:left w:val="nil"/>
              <w:bottom w:val="nil"/>
              <w:right w:val="single" w:sz="4" w:space="0" w:color="auto"/>
            </w:tcBorders>
            <w:shd w:val="clear" w:color="auto" w:fill="FFFFFF"/>
            <w:noWrap/>
            <w:vAlign w:val="center"/>
            <w:hideMark/>
          </w:tcPr>
          <w:p w14:paraId="357DB9C2" w14:textId="77777777" w:rsidR="001266EB" w:rsidRPr="001266EB" w:rsidRDefault="001266EB">
            <w:pPr>
              <w:jc w:val="center"/>
            </w:pPr>
            <w:r w:rsidRPr="001266EB">
              <w:t>.03</w:t>
            </w:r>
          </w:p>
        </w:tc>
        <w:tc>
          <w:tcPr>
            <w:tcW w:w="1649" w:type="dxa"/>
            <w:tcBorders>
              <w:top w:val="nil"/>
              <w:left w:val="nil"/>
              <w:bottom w:val="nil"/>
              <w:right w:val="single" w:sz="4" w:space="0" w:color="auto"/>
            </w:tcBorders>
            <w:shd w:val="clear" w:color="auto" w:fill="FFFFFF"/>
            <w:noWrap/>
            <w:vAlign w:val="center"/>
            <w:hideMark/>
          </w:tcPr>
          <w:p w14:paraId="334C14CE" w14:textId="77777777" w:rsidR="001266EB" w:rsidRPr="001266EB" w:rsidRDefault="001266EB">
            <w:pPr>
              <w:jc w:val="center"/>
            </w:pPr>
            <w:r w:rsidRPr="001266EB">
              <w:t>03 3 01 20590</w:t>
            </w:r>
          </w:p>
        </w:tc>
        <w:tc>
          <w:tcPr>
            <w:tcW w:w="1029" w:type="dxa"/>
            <w:tcBorders>
              <w:top w:val="nil"/>
              <w:left w:val="nil"/>
              <w:bottom w:val="single" w:sz="4" w:space="0" w:color="auto"/>
              <w:right w:val="nil"/>
            </w:tcBorders>
            <w:shd w:val="clear" w:color="auto" w:fill="FFFFFF"/>
            <w:noWrap/>
            <w:vAlign w:val="center"/>
            <w:hideMark/>
          </w:tcPr>
          <w:p w14:paraId="08C6E7B3"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51B36EBB" w14:textId="77777777" w:rsidR="001266EB" w:rsidRPr="001266EB" w:rsidRDefault="001266EB">
            <w:pPr>
              <w:jc w:val="center"/>
            </w:pPr>
            <w:r w:rsidRPr="001266EB">
              <w:t>0,00</w:t>
            </w:r>
          </w:p>
        </w:tc>
      </w:tr>
      <w:tr w:rsidR="001266EB" w:rsidRPr="001266EB" w14:paraId="29AAAB05" w14:textId="77777777" w:rsidTr="001266EB">
        <w:trPr>
          <w:trHeight w:val="2520"/>
        </w:trPr>
        <w:tc>
          <w:tcPr>
            <w:tcW w:w="61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3A969A35" w14:textId="77777777" w:rsidR="001266EB" w:rsidRPr="001266EB" w:rsidRDefault="001266EB">
            <w:r w:rsidRPr="001266EB">
              <w:t>Предоставление гражданам – участникам ведомственного проекта «Государственная поддержка граждан в сфере ипотечного жилищного кредитования» дополнительной субсидии в связи с приобретением жилого помещения по договору участия в долевом строительстве или договору уступки прав требования по договору участия в долевом строительстве (Социальное обеспечение и иные выплаты населению)</w:t>
            </w:r>
          </w:p>
        </w:tc>
        <w:tc>
          <w:tcPr>
            <w:tcW w:w="1525" w:type="dxa"/>
            <w:tcBorders>
              <w:top w:val="single" w:sz="4" w:space="0" w:color="auto"/>
              <w:left w:val="nil"/>
              <w:bottom w:val="single" w:sz="4" w:space="0" w:color="auto"/>
              <w:right w:val="single" w:sz="4" w:space="0" w:color="auto"/>
            </w:tcBorders>
            <w:shd w:val="clear" w:color="auto" w:fill="FFFFFF"/>
            <w:noWrap/>
            <w:vAlign w:val="center"/>
            <w:hideMark/>
          </w:tcPr>
          <w:p w14:paraId="3EA6A39E" w14:textId="77777777" w:rsidR="001266EB" w:rsidRPr="001266EB" w:rsidRDefault="001266EB">
            <w:pPr>
              <w:jc w:val="center"/>
              <w:rPr>
                <w:color w:val="auto"/>
              </w:rPr>
            </w:pPr>
            <w:r w:rsidRPr="001266EB">
              <w:t>.050</w:t>
            </w:r>
          </w:p>
        </w:tc>
        <w:tc>
          <w:tcPr>
            <w:tcW w:w="917" w:type="dxa"/>
            <w:tcBorders>
              <w:top w:val="single" w:sz="4" w:space="0" w:color="auto"/>
              <w:left w:val="nil"/>
              <w:bottom w:val="single" w:sz="4" w:space="0" w:color="auto"/>
              <w:right w:val="single" w:sz="4" w:space="0" w:color="auto"/>
            </w:tcBorders>
            <w:shd w:val="clear" w:color="auto" w:fill="FFFFFF"/>
            <w:noWrap/>
            <w:vAlign w:val="center"/>
            <w:hideMark/>
          </w:tcPr>
          <w:p w14:paraId="19DFBF5D" w14:textId="77777777" w:rsidR="001266EB" w:rsidRPr="001266EB" w:rsidRDefault="001266EB">
            <w:pPr>
              <w:jc w:val="center"/>
            </w:pPr>
            <w:r w:rsidRPr="001266EB">
              <w:t>.10</w:t>
            </w:r>
          </w:p>
        </w:tc>
        <w:tc>
          <w:tcPr>
            <w:tcW w:w="1170" w:type="dxa"/>
            <w:tcBorders>
              <w:top w:val="single" w:sz="4" w:space="0" w:color="auto"/>
              <w:left w:val="nil"/>
              <w:bottom w:val="single" w:sz="4" w:space="0" w:color="auto"/>
              <w:right w:val="single" w:sz="4" w:space="0" w:color="auto"/>
            </w:tcBorders>
            <w:shd w:val="clear" w:color="auto" w:fill="FFFFFF"/>
            <w:noWrap/>
            <w:vAlign w:val="center"/>
            <w:hideMark/>
          </w:tcPr>
          <w:p w14:paraId="37BD19E5" w14:textId="77777777" w:rsidR="001266EB" w:rsidRPr="001266EB" w:rsidRDefault="001266EB">
            <w:pPr>
              <w:jc w:val="center"/>
            </w:pPr>
            <w:r w:rsidRPr="001266EB">
              <w:t>.03</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6C972820" w14:textId="77777777" w:rsidR="001266EB" w:rsidRPr="001266EB" w:rsidRDefault="001266EB">
            <w:pPr>
              <w:jc w:val="center"/>
            </w:pPr>
            <w:r w:rsidRPr="001266EB">
              <w:t>03 3 02 21420</w:t>
            </w:r>
          </w:p>
        </w:tc>
        <w:tc>
          <w:tcPr>
            <w:tcW w:w="1029" w:type="dxa"/>
            <w:tcBorders>
              <w:top w:val="nil"/>
              <w:left w:val="nil"/>
              <w:bottom w:val="single" w:sz="4" w:space="0" w:color="auto"/>
              <w:right w:val="nil"/>
            </w:tcBorders>
            <w:shd w:val="clear" w:color="auto" w:fill="FFFFFF"/>
            <w:noWrap/>
            <w:vAlign w:val="center"/>
            <w:hideMark/>
          </w:tcPr>
          <w:p w14:paraId="7DEB4DD4"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4715C81C" w14:textId="77777777" w:rsidR="001266EB" w:rsidRPr="001266EB" w:rsidRDefault="001266EB">
            <w:pPr>
              <w:jc w:val="center"/>
            </w:pPr>
            <w:r w:rsidRPr="001266EB">
              <w:t> </w:t>
            </w:r>
          </w:p>
        </w:tc>
      </w:tr>
      <w:tr w:rsidR="001266EB" w:rsidRPr="001266EB" w14:paraId="35CEC6DC"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36FB849" w14:textId="77777777" w:rsidR="001266EB" w:rsidRPr="001266EB" w:rsidRDefault="001266EB">
            <w:r w:rsidRPr="001266EB">
              <w:t>Предоставление субсидий гражданам на оплату первоначального взноса при получении ипотечного жилищного кредита или на погашение основной суммы долга и уплату процентов по ипотечному жилищному кредиту (в том числе рефинансированному) (Социальное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3FFD775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9D87F53"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019985DF"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79B17315" w14:textId="77777777" w:rsidR="001266EB" w:rsidRPr="001266EB" w:rsidRDefault="001266EB">
            <w:pPr>
              <w:jc w:val="center"/>
            </w:pPr>
            <w:r w:rsidRPr="001266EB">
              <w:t>03 3 02 S3100</w:t>
            </w:r>
          </w:p>
        </w:tc>
        <w:tc>
          <w:tcPr>
            <w:tcW w:w="1029" w:type="dxa"/>
            <w:tcBorders>
              <w:top w:val="nil"/>
              <w:left w:val="nil"/>
              <w:bottom w:val="single" w:sz="4" w:space="0" w:color="auto"/>
              <w:right w:val="nil"/>
            </w:tcBorders>
            <w:shd w:val="clear" w:color="auto" w:fill="FFFFFF"/>
            <w:noWrap/>
            <w:vAlign w:val="center"/>
            <w:hideMark/>
          </w:tcPr>
          <w:p w14:paraId="2798D9E1"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2DEB4550" w14:textId="77777777" w:rsidR="001266EB" w:rsidRPr="001266EB" w:rsidRDefault="001266EB">
            <w:pPr>
              <w:jc w:val="center"/>
            </w:pPr>
            <w:r w:rsidRPr="001266EB">
              <w:t>1 458 950,40</w:t>
            </w:r>
          </w:p>
        </w:tc>
      </w:tr>
      <w:tr w:rsidR="001266EB" w:rsidRPr="001266EB" w14:paraId="676311BF" w14:textId="77777777" w:rsidTr="001266EB">
        <w:trPr>
          <w:trHeight w:val="1905"/>
        </w:trPr>
        <w:tc>
          <w:tcPr>
            <w:tcW w:w="6169" w:type="dxa"/>
            <w:tcBorders>
              <w:top w:val="nil"/>
              <w:left w:val="single" w:sz="8" w:space="0" w:color="auto"/>
              <w:bottom w:val="single" w:sz="8" w:space="0" w:color="auto"/>
              <w:right w:val="single" w:sz="4" w:space="0" w:color="auto"/>
            </w:tcBorders>
            <w:shd w:val="clear" w:color="auto" w:fill="FFFFFF"/>
            <w:vAlign w:val="center"/>
            <w:hideMark/>
          </w:tcPr>
          <w:p w14:paraId="58AFB39F" w14:textId="77777777" w:rsidR="001266EB" w:rsidRPr="001266EB" w:rsidRDefault="001266EB">
            <w:r w:rsidRPr="001266EB">
              <w:lastRenderedPageBreak/>
              <w:t xml:space="preserve">Предоставление субсидии гражданам на оплату первоначального взноса при получении ипотечного жилищного кредита или на погашение основной суммы долга и выплату процентов по ипотечному жилищному кредиту (в том числе </w:t>
            </w:r>
            <w:proofErr w:type="gramStart"/>
            <w:r w:rsidRPr="001266EB">
              <w:t>рефинансированному)  (</w:t>
            </w:r>
            <w:proofErr w:type="gramEnd"/>
            <w:r w:rsidRPr="001266EB">
              <w:t>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678AC276"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515311B1"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7ADA918F"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2E0F081F" w14:textId="77777777" w:rsidR="001266EB" w:rsidRPr="001266EB" w:rsidRDefault="001266EB">
            <w:pPr>
              <w:jc w:val="center"/>
            </w:pPr>
            <w:r w:rsidRPr="001266EB">
              <w:t>03 3 02 21310</w:t>
            </w:r>
          </w:p>
        </w:tc>
        <w:tc>
          <w:tcPr>
            <w:tcW w:w="1029" w:type="dxa"/>
            <w:tcBorders>
              <w:top w:val="nil"/>
              <w:left w:val="nil"/>
              <w:bottom w:val="single" w:sz="4" w:space="0" w:color="auto"/>
              <w:right w:val="nil"/>
            </w:tcBorders>
            <w:shd w:val="clear" w:color="auto" w:fill="FFFFFF"/>
            <w:noWrap/>
            <w:vAlign w:val="center"/>
            <w:hideMark/>
          </w:tcPr>
          <w:p w14:paraId="11B759C4"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41FB7923" w14:textId="77777777" w:rsidR="001266EB" w:rsidRPr="001266EB" w:rsidRDefault="001266EB">
            <w:pPr>
              <w:jc w:val="center"/>
            </w:pPr>
            <w:r w:rsidRPr="001266EB">
              <w:t>0,00</w:t>
            </w:r>
          </w:p>
        </w:tc>
      </w:tr>
      <w:tr w:rsidR="001266EB" w:rsidRPr="001266EB" w14:paraId="43793F47" w14:textId="77777777" w:rsidTr="001266EB">
        <w:trPr>
          <w:trHeight w:val="945"/>
        </w:trPr>
        <w:tc>
          <w:tcPr>
            <w:tcW w:w="6169" w:type="dxa"/>
            <w:tcBorders>
              <w:top w:val="single" w:sz="4" w:space="0" w:color="auto"/>
              <w:left w:val="single" w:sz="8" w:space="0" w:color="auto"/>
              <w:bottom w:val="single" w:sz="4" w:space="0" w:color="auto"/>
              <w:right w:val="nil"/>
            </w:tcBorders>
            <w:shd w:val="clear" w:color="auto" w:fill="FFFFFF"/>
            <w:vAlign w:val="center"/>
            <w:hideMark/>
          </w:tcPr>
          <w:p w14:paraId="5EACCB04" w14:textId="77777777" w:rsidR="001266EB" w:rsidRPr="001266EB" w:rsidRDefault="001266EB">
            <w:r w:rsidRPr="001266EB">
              <w:t>Предоставление социальный выплат молодым семьям на приобретение (строительство) жилого помещения (Социальное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5F5313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4A6EFABA"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1E959E4B"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6CE66C39" w14:textId="77777777" w:rsidR="001266EB" w:rsidRPr="001266EB" w:rsidRDefault="001266EB">
            <w:pPr>
              <w:jc w:val="center"/>
            </w:pPr>
            <w:r w:rsidRPr="001266EB">
              <w:t>03 2 01Д4970</w:t>
            </w:r>
          </w:p>
        </w:tc>
        <w:tc>
          <w:tcPr>
            <w:tcW w:w="1029" w:type="dxa"/>
            <w:tcBorders>
              <w:top w:val="nil"/>
              <w:left w:val="nil"/>
              <w:bottom w:val="single" w:sz="4" w:space="0" w:color="auto"/>
              <w:right w:val="nil"/>
            </w:tcBorders>
            <w:shd w:val="clear" w:color="auto" w:fill="FFFFFF"/>
            <w:noWrap/>
            <w:vAlign w:val="center"/>
            <w:hideMark/>
          </w:tcPr>
          <w:p w14:paraId="5ED2C3C3"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56ACEFD2" w14:textId="77777777" w:rsidR="001266EB" w:rsidRPr="001266EB" w:rsidRDefault="001266EB">
            <w:pPr>
              <w:jc w:val="center"/>
            </w:pPr>
            <w:r w:rsidRPr="001266EB">
              <w:t> </w:t>
            </w:r>
          </w:p>
        </w:tc>
      </w:tr>
      <w:tr w:rsidR="001266EB" w:rsidRPr="001266EB" w14:paraId="3C9A6532" w14:textId="77777777" w:rsidTr="001266EB">
        <w:trPr>
          <w:trHeight w:val="1260"/>
        </w:trPr>
        <w:tc>
          <w:tcPr>
            <w:tcW w:w="6169" w:type="dxa"/>
            <w:tcBorders>
              <w:top w:val="nil"/>
              <w:left w:val="single" w:sz="8" w:space="0" w:color="auto"/>
              <w:bottom w:val="single" w:sz="4" w:space="0" w:color="auto"/>
              <w:right w:val="nil"/>
            </w:tcBorders>
            <w:shd w:val="clear" w:color="auto" w:fill="FFFFFF"/>
            <w:vAlign w:val="center"/>
            <w:hideMark/>
          </w:tcPr>
          <w:p w14:paraId="1D7D6787" w14:textId="77777777" w:rsidR="001266EB" w:rsidRPr="001266EB" w:rsidRDefault="001266EB">
            <w:r w:rsidRPr="001266EB">
              <w:t xml:space="preserve">Обеспечение автономными дымовыми пожарными извещателями мест проживания отдельных категорий граждан на территории Ивановской </w:t>
            </w:r>
            <w:proofErr w:type="gramStart"/>
            <w:r w:rsidRPr="001266EB">
              <w:t>области(</w:t>
            </w:r>
            <w:proofErr w:type="gramEnd"/>
            <w:r w:rsidRPr="001266EB">
              <w:t>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EF96C9F"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71C91402"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4A11817E"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1CA1A6DA" w14:textId="77777777" w:rsidR="001266EB" w:rsidRPr="001266EB" w:rsidRDefault="001266EB">
            <w:pPr>
              <w:jc w:val="center"/>
            </w:pPr>
            <w:r w:rsidRPr="001266EB">
              <w:t>05 3 01 83360</w:t>
            </w:r>
          </w:p>
        </w:tc>
        <w:tc>
          <w:tcPr>
            <w:tcW w:w="1029" w:type="dxa"/>
            <w:tcBorders>
              <w:top w:val="nil"/>
              <w:left w:val="nil"/>
              <w:bottom w:val="single" w:sz="4" w:space="0" w:color="auto"/>
              <w:right w:val="nil"/>
            </w:tcBorders>
            <w:shd w:val="clear" w:color="auto" w:fill="FFFFFF"/>
            <w:noWrap/>
            <w:vAlign w:val="center"/>
            <w:hideMark/>
          </w:tcPr>
          <w:p w14:paraId="008AB824"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64C6E05E" w14:textId="77777777" w:rsidR="001266EB" w:rsidRPr="001266EB" w:rsidRDefault="001266EB">
            <w:pPr>
              <w:jc w:val="center"/>
            </w:pPr>
            <w:r w:rsidRPr="001266EB">
              <w:t> </w:t>
            </w:r>
          </w:p>
        </w:tc>
      </w:tr>
      <w:tr w:rsidR="001266EB" w:rsidRPr="001266EB" w14:paraId="7B99EC8E"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0A28F573" w14:textId="77777777" w:rsidR="001266EB" w:rsidRPr="001266EB" w:rsidRDefault="001266EB">
            <w:r w:rsidRPr="001266EB">
              <w:t xml:space="preserve">Экономическая поддержка молодых </w:t>
            </w:r>
            <w:proofErr w:type="gramStart"/>
            <w:r w:rsidRPr="001266EB">
              <w:t>специалистов  в</w:t>
            </w:r>
            <w:proofErr w:type="gramEnd"/>
            <w:r w:rsidRPr="001266EB">
              <w:t xml:space="preserve"> виде выплаты подъемных в первый год работы (Социальное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05CFECA"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6AA76632"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33086BB3"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65187C34" w14:textId="77777777" w:rsidR="001266EB" w:rsidRPr="001266EB" w:rsidRDefault="001266EB">
            <w:pPr>
              <w:jc w:val="center"/>
            </w:pPr>
            <w:r w:rsidRPr="001266EB">
              <w:t>06 3 01 20990</w:t>
            </w:r>
          </w:p>
        </w:tc>
        <w:tc>
          <w:tcPr>
            <w:tcW w:w="1029" w:type="dxa"/>
            <w:tcBorders>
              <w:top w:val="nil"/>
              <w:left w:val="nil"/>
              <w:bottom w:val="single" w:sz="4" w:space="0" w:color="auto"/>
              <w:right w:val="nil"/>
            </w:tcBorders>
            <w:shd w:val="clear" w:color="auto" w:fill="FFFFFF"/>
            <w:noWrap/>
            <w:vAlign w:val="center"/>
            <w:hideMark/>
          </w:tcPr>
          <w:p w14:paraId="7761D059"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7E82D107" w14:textId="77777777" w:rsidR="001266EB" w:rsidRPr="001266EB" w:rsidRDefault="001266EB">
            <w:pPr>
              <w:jc w:val="center"/>
            </w:pPr>
            <w:r w:rsidRPr="001266EB">
              <w:t>60 000,00</w:t>
            </w:r>
          </w:p>
        </w:tc>
      </w:tr>
      <w:tr w:rsidR="001266EB" w:rsidRPr="001266EB" w14:paraId="775CB78C"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5B14FCE5" w14:textId="77777777" w:rsidR="001266EB" w:rsidRPr="001266EB" w:rsidRDefault="001266EB">
            <w:r w:rsidRPr="001266EB">
              <w:t>Ремонт жилых помещений инвалидов и участников Великой Отечественного войны (Социальное обеспечение и иные выплаты населению)</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4F36BA07" w14:textId="77777777" w:rsidR="001266EB" w:rsidRPr="001266EB" w:rsidRDefault="001266EB">
            <w:pPr>
              <w:jc w:val="center"/>
              <w:rPr>
                <w:color w:val="auto"/>
              </w:rPr>
            </w:pPr>
            <w:r w:rsidRPr="001266EB">
              <w:t>.050</w:t>
            </w:r>
          </w:p>
        </w:tc>
        <w:tc>
          <w:tcPr>
            <w:tcW w:w="917" w:type="dxa"/>
            <w:tcBorders>
              <w:top w:val="nil"/>
              <w:left w:val="nil"/>
              <w:bottom w:val="single" w:sz="4" w:space="0" w:color="auto"/>
              <w:right w:val="single" w:sz="4" w:space="0" w:color="auto"/>
            </w:tcBorders>
            <w:shd w:val="clear" w:color="auto" w:fill="FFFFFF"/>
            <w:noWrap/>
            <w:vAlign w:val="center"/>
            <w:hideMark/>
          </w:tcPr>
          <w:p w14:paraId="018B7A69"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5EE3B5C8"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60C196DE" w14:textId="77777777" w:rsidR="001266EB" w:rsidRPr="001266EB" w:rsidRDefault="001266EB">
            <w:pPr>
              <w:jc w:val="center"/>
            </w:pPr>
            <w:r w:rsidRPr="001266EB">
              <w:t>11 3 02 21330</w:t>
            </w:r>
          </w:p>
        </w:tc>
        <w:tc>
          <w:tcPr>
            <w:tcW w:w="1029" w:type="dxa"/>
            <w:tcBorders>
              <w:top w:val="nil"/>
              <w:left w:val="nil"/>
              <w:bottom w:val="single" w:sz="4" w:space="0" w:color="auto"/>
              <w:right w:val="nil"/>
            </w:tcBorders>
            <w:shd w:val="clear" w:color="auto" w:fill="FFFFFF"/>
            <w:noWrap/>
            <w:vAlign w:val="center"/>
            <w:hideMark/>
          </w:tcPr>
          <w:p w14:paraId="7DC5A673" w14:textId="77777777" w:rsidR="001266EB" w:rsidRPr="001266EB" w:rsidRDefault="001266EB">
            <w:pPr>
              <w:jc w:val="cente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228F87E2" w14:textId="77777777" w:rsidR="001266EB" w:rsidRPr="001266EB" w:rsidRDefault="001266EB">
            <w:pPr>
              <w:jc w:val="center"/>
            </w:pPr>
            <w:r w:rsidRPr="001266EB">
              <w:t>50 000,00</w:t>
            </w:r>
          </w:p>
        </w:tc>
      </w:tr>
      <w:tr w:rsidR="001266EB" w:rsidRPr="001266EB" w14:paraId="37A6C52E" w14:textId="77777777" w:rsidTr="001266EB">
        <w:trPr>
          <w:trHeight w:val="1275"/>
        </w:trPr>
        <w:tc>
          <w:tcPr>
            <w:tcW w:w="6169" w:type="dxa"/>
            <w:tcBorders>
              <w:top w:val="nil"/>
              <w:left w:val="single" w:sz="8" w:space="0" w:color="auto"/>
              <w:bottom w:val="nil"/>
              <w:right w:val="nil"/>
            </w:tcBorders>
            <w:shd w:val="clear" w:color="auto" w:fill="FFFFFF"/>
            <w:vAlign w:val="center"/>
            <w:hideMark/>
          </w:tcPr>
          <w:p w14:paraId="3AFA7CE1" w14:textId="77777777" w:rsidR="001266EB" w:rsidRPr="001266EB" w:rsidRDefault="001266EB">
            <w:r w:rsidRPr="001266EB">
              <w:t xml:space="preserve">Содержание социально ориентированных некоммерческих организаций и организация досуга людей старшего возраста (Предоставление субсидий бюджетным, автономным учреждениям и иным некоммерческим организациям) </w:t>
            </w:r>
          </w:p>
        </w:tc>
        <w:tc>
          <w:tcPr>
            <w:tcW w:w="1525" w:type="dxa"/>
            <w:tcBorders>
              <w:top w:val="nil"/>
              <w:left w:val="single" w:sz="4" w:space="0" w:color="auto"/>
              <w:bottom w:val="nil"/>
              <w:right w:val="single" w:sz="4" w:space="0" w:color="auto"/>
            </w:tcBorders>
            <w:shd w:val="clear" w:color="auto" w:fill="FFFFFF"/>
            <w:noWrap/>
            <w:vAlign w:val="center"/>
            <w:hideMark/>
          </w:tcPr>
          <w:p w14:paraId="3695A9DE" w14:textId="77777777" w:rsidR="001266EB" w:rsidRPr="001266EB" w:rsidRDefault="001266EB">
            <w:pPr>
              <w:jc w:val="center"/>
              <w:rPr>
                <w:color w:val="auto"/>
              </w:rPr>
            </w:pPr>
            <w:r w:rsidRPr="001266EB">
              <w:t>.050</w:t>
            </w:r>
          </w:p>
        </w:tc>
        <w:tc>
          <w:tcPr>
            <w:tcW w:w="917" w:type="dxa"/>
            <w:tcBorders>
              <w:top w:val="nil"/>
              <w:left w:val="nil"/>
              <w:bottom w:val="nil"/>
              <w:right w:val="single" w:sz="4" w:space="0" w:color="auto"/>
            </w:tcBorders>
            <w:shd w:val="clear" w:color="auto" w:fill="FFFFFF"/>
            <w:noWrap/>
            <w:vAlign w:val="center"/>
            <w:hideMark/>
          </w:tcPr>
          <w:p w14:paraId="26A2733B" w14:textId="77777777" w:rsidR="001266EB" w:rsidRPr="001266EB" w:rsidRDefault="001266EB">
            <w:pPr>
              <w:jc w:val="center"/>
            </w:pPr>
            <w:r w:rsidRPr="001266EB">
              <w:t>.10</w:t>
            </w:r>
          </w:p>
        </w:tc>
        <w:tc>
          <w:tcPr>
            <w:tcW w:w="1170" w:type="dxa"/>
            <w:tcBorders>
              <w:top w:val="nil"/>
              <w:left w:val="nil"/>
              <w:bottom w:val="nil"/>
              <w:right w:val="single" w:sz="4" w:space="0" w:color="auto"/>
            </w:tcBorders>
            <w:shd w:val="clear" w:color="auto" w:fill="FFFFFF"/>
            <w:noWrap/>
            <w:vAlign w:val="center"/>
            <w:hideMark/>
          </w:tcPr>
          <w:p w14:paraId="412B6025" w14:textId="77777777" w:rsidR="001266EB" w:rsidRPr="001266EB" w:rsidRDefault="001266EB">
            <w:pPr>
              <w:jc w:val="center"/>
            </w:pPr>
            <w:r w:rsidRPr="001266EB">
              <w:t>.06</w:t>
            </w:r>
          </w:p>
        </w:tc>
        <w:tc>
          <w:tcPr>
            <w:tcW w:w="1649" w:type="dxa"/>
            <w:tcBorders>
              <w:top w:val="nil"/>
              <w:left w:val="nil"/>
              <w:bottom w:val="nil"/>
              <w:right w:val="single" w:sz="4" w:space="0" w:color="auto"/>
            </w:tcBorders>
            <w:shd w:val="clear" w:color="auto" w:fill="FFFFFF"/>
            <w:noWrap/>
            <w:vAlign w:val="center"/>
            <w:hideMark/>
          </w:tcPr>
          <w:p w14:paraId="381450BF" w14:textId="77777777" w:rsidR="001266EB" w:rsidRPr="001266EB" w:rsidRDefault="001266EB">
            <w:pPr>
              <w:jc w:val="center"/>
            </w:pPr>
            <w:r w:rsidRPr="001266EB">
              <w:t>11 3 01 60020</w:t>
            </w:r>
          </w:p>
        </w:tc>
        <w:tc>
          <w:tcPr>
            <w:tcW w:w="1029" w:type="dxa"/>
            <w:shd w:val="clear" w:color="auto" w:fill="FFFFFF"/>
            <w:noWrap/>
            <w:vAlign w:val="center"/>
            <w:hideMark/>
          </w:tcPr>
          <w:p w14:paraId="7E6A790A" w14:textId="77777777" w:rsidR="001266EB" w:rsidRPr="001266EB" w:rsidRDefault="001266EB">
            <w:pPr>
              <w:jc w:val="center"/>
            </w:pPr>
            <w:r w:rsidRPr="001266EB">
              <w:t>600</w:t>
            </w:r>
          </w:p>
        </w:tc>
        <w:tc>
          <w:tcPr>
            <w:tcW w:w="2301" w:type="dxa"/>
            <w:tcBorders>
              <w:top w:val="nil"/>
              <w:left w:val="single" w:sz="4" w:space="0" w:color="auto"/>
              <w:bottom w:val="nil"/>
              <w:right w:val="single" w:sz="8" w:space="0" w:color="auto"/>
            </w:tcBorders>
            <w:vAlign w:val="center"/>
            <w:hideMark/>
          </w:tcPr>
          <w:p w14:paraId="55B263AD" w14:textId="77777777" w:rsidR="001266EB" w:rsidRPr="001266EB" w:rsidRDefault="001266EB">
            <w:pPr>
              <w:jc w:val="center"/>
            </w:pPr>
            <w:r w:rsidRPr="001266EB">
              <w:t>280 243,00</w:t>
            </w:r>
          </w:p>
        </w:tc>
      </w:tr>
      <w:tr w:rsidR="001266EB" w:rsidRPr="001266EB" w14:paraId="646E53E5" w14:textId="77777777" w:rsidTr="001266EB">
        <w:trPr>
          <w:trHeight w:val="690"/>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13E74DAE" w14:textId="77777777" w:rsidR="001266EB" w:rsidRPr="001266EB" w:rsidRDefault="001266EB">
            <w:pPr>
              <w:rPr>
                <w:b/>
                <w:bCs/>
                <w:color w:val="auto"/>
              </w:rPr>
            </w:pPr>
            <w:r w:rsidRPr="001266EB">
              <w:rPr>
                <w:b/>
                <w:bCs/>
              </w:rPr>
              <w:t>Управление образования Администрации Комсомольского муниципального района Ивановской области</w:t>
            </w:r>
          </w:p>
        </w:tc>
        <w:tc>
          <w:tcPr>
            <w:tcW w:w="1525" w:type="dxa"/>
            <w:tcBorders>
              <w:top w:val="single" w:sz="8" w:space="0" w:color="auto"/>
              <w:left w:val="nil"/>
              <w:bottom w:val="single" w:sz="8" w:space="0" w:color="auto"/>
              <w:right w:val="single" w:sz="4" w:space="0" w:color="auto"/>
            </w:tcBorders>
            <w:shd w:val="clear" w:color="auto" w:fill="FABF8F"/>
            <w:noWrap/>
            <w:vAlign w:val="center"/>
            <w:hideMark/>
          </w:tcPr>
          <w:p w14:paraId="2B9BC921" w14:textId="77777777" w:rsidR="001266EB" w:rsidRPr="001266EB" w:rsidRDefault="001266EB">
            <w:pPr>
              <w:jc w:val="center"/>
              <w:rPr>
                <w:b/>
                <w:bCs/>
              </w:rPr>
            </w:pPr>
            <w:r w:rsidRPr="001266EB">
              <w:rPr>
                <w:b/>
                <w:bCs/>
              </w:rPr>
              <w:t>.052</w:t>
            </w:r>
          </w:p>
        </w:tc>
        <w:tc>
          <w:tcPr>
            <w:tcW w:w="917" w:type="dxa"/>
            <w:tcBorders>
              <w:top w:val="single" w:sz="8" w:space="0" w:color="auto"/>
              <w:left w:val="nil"/>
              <w:bottom w:val="single" w:sz="8" w:space="0" w:color="auto"/>
              <w:right w:val="single" w:sz="4" w:space="0" w:color="auto"/>
            </w:tcBorders>
            <w:shd w:val="clear" w:color="auto" w:fill="FABF8F"/>
            <w:noWrap/>
            <w:vAlign w:val="center"/>
            <w:hideMark/>
          </w:tcPr>
          <w:p w14:paraId="127FC451" w14:textId="77777777" w:rsidR="001266EB" w:rsidRPr="001266EB" w:rsidRDefault="001266EB">
            <w:pPr>
              <w:jc w:val="center"/>
              <w:rPr>
                <w:b/>
                <w:bCs/>
              </w:rPr>
            </w:pPr>
            <w:r w:rsidRPr="001266EB">
              <w:rPr>
                <w:b/>
                <w:bCs/>
              </w:rPr>
              <w:t> </w:t>
            </w:r>
          </w:p>
        </w:tc>
        <w:tc>
          <w:tcPr>
            <w:tcW w:w="1170" w:type="dxa"/>
            <w:tcBorders>
              <w:top w:val="single" w:sz="8" w:space="0" w:color="auto"/>
              <w:left w:val="nil"/>
              <w:bottom w:val="single" w:sz="8" w:space="0" w:color="auto"/>
              <w:right w:val="single" w:sz="4" w:space="0" w:color="auto"/>
            </w:tcBorders>
            <w:shd w:val="clear" w:color="auto" w:fill="FABF8F"/>
            <w:noWrap/>
            <w:vAlign w:val="center"/>
            <w:hideMark/>
          </w:tcPr>
          <w:p w14:paraId="4A9B1C49" w14:textId="77777777" w:rsidR="001266EB" w:rsidRPr="001266EB" w:rsidRDefault="001266EB">
            <w:pPr>
              <w:jc w:val="center"/>
              <w:rPr>
                <w:b/>
                <w:bCs/>
              </w:rPr>
            </w:pPr>
            <w:r w:rsidRPr="001266EB">
              <w:rPr>
                <w:b/>
                <w:bCs/>
              </w:rPr>
              <w:t> </w:t>
            </w:r>
          </w:p>
        </w:tc>
        <w:tc>
          <w:tcPr>
            <w:tcW w:w="1649" w:type="dxa"/>
            <w:tcBorders>
              <w:top w:val="single" w:sz="8" w:space="0" w:color="auto"/>
              <w:left w:val="nil"/>
              <w:bottom w:val="single" w:sz="8" w:space="0" w:color="auto"/>
              <w:right w:val="single" w:sz="4" w:space="0" w:color="auto"/>
            </w:tcBorders>
            <w:shd w:val="clear" w:color="auto" w:fill="FABF8F"/>
            <w:noWrap/>
            <w:vAlign w:val="center"/>
            <w:hideMark/>
          </w:tcPr>
          <w:p w14:paraId="3B98F396" w14:textId="77777777" w:rsidR="001266EB" w:rsidRPr="001266EB" w:rsidRDefault="001266EB">
            <w:pPr>
              <w:jc w:val="center"/>
              <w:rPr>
                <w:b/>
                <w:bCs/>
              </w:rPr>
            </w:pPr>
            <w:r w:rsidRPr="001266EB">
              <w:rPr>
                <w:b/>
                <w:bCs/>
              </w:rPr>
              <w:t> </w:t>
            </w:r>
          </w:p>
        </w:tc>
        <w:tc>
          <w:tcPr>
            <w:tcW w:w="1029" w:type="dxa"/>
            <w:tcBorders>
              <w:top w:val="single" w:sz="8" w:space="0" w:color="auto"/>
              <w:left w:val="nil"/>
              <w:bottom w:val="single" w:sz="8" w:space="0" w:color="auto"/>
              <w:right w:val="nil"/>
            </w:tcBorders>
            <w:shd w:val="clear" w:color="auto" w:fill="FABF8F"/>
            <w:noWrap/>
            <w:vAlign w:val="center"/>
            <w:hideMark/>
          </w:tcPr>
          <w:p w14:paraId="75C59DE0" w14:textId="77777777" w:rsidR="001266EB" w:rsidRPr="001266EB" w:rsidRDefault="001266EB">
            <w:pPr>
              <w:jc w:val="center"/>
              <w:rPr>
                <w:b/>
                <w:bCs/>
              </w:rPr>
            </w:pPr>
            <w:r w:rsidRPr="001266EB">
              <w:rPr>
                <w:b/>
                <w:bCs/>
              </w:rPr>
              <w:t> </w:t>
            </w:r>
          </w:p>
        </w:tc>
        <w:tc>
          <w:tcPr>
            <w:tcW w:w="2301" w:type="dxa"/>
            <w:tcBorders>
              <w:top w:val="single" w:sz="8" w:space="0" w:color="auto"/>
              <w:left w:val="single" w:sz="4" w:space="0" w:color="auto"/>
              <w:bottom w:val="single" w:sz="8" w:space="0" w:color="auto"/>
              <w:right w:val="single" w:sz="8" w:space="0" w:color="auto"/>
            </w:tcBorders>
            <w:shd w:val="clear" w:color="auto" w:fill="FABF8F"/>
            <w:noWrap/>
            <w:vAlign w:val="center"/>
            <w:hideMark/>
          </w:tcPr>
          <w:p w14:paraId="39469928" w14:textId="77777777" w:rsidR="001266EB" w:rsidRPr="001266EB" w:rsidRDefault="001266EB">
            <w:pPr>
              <w:jc w:val="center"/>
              <w:rPr>
                <w:b/>
                <w:bCs/>
              </w:rPr>
            </w:pPr>
            <w:r w:rsidRPr="001266EB">
              <w:rPr>
                <w:b/>
                <w:bCs/>
              </w:rPr>
              <w:t>397 224 917,13</w:t>
            </w:r>
          </w:p>
        </w:tc>
      </w:tr>
      <w:tr w:rsidR="001266EB" w:rsidRPr="001266EB" w14:paraId="3B443D1D" w14:textId="77777777" w:rsidTr="001266EB">
        <w:trPr>
          <w:trHeight w:val="1575"/>
        </w:trPr>
        <w:tc>
          <w:tcPr>
            <w:tcW w:w="6169" w:type="dxa"/>
            <w:tcBorders>
              <w:top w:val="nil"/>
              <w:left w:val="single" w:sz="8" w:space="0" w:color="auto"/>
              <w:bottom w:val="single" w:sz="4" w:space="0" w:color="auto"/>
              <w:right w:val="single" w:sz="4" w:space="0" w:color="auto"/>
            </w:tcBorders>
            <w:hideMark/>
          </w:tcPr>
          <w:p w14:paraId="77955327" w14:textId="77777777" w:rsidR="001266EB" w:rsidRPr="001266EB" w:rsidRDefault="001266EB">
            <w:r w:rsidRPr="001266EB">
              <w:lastRenderedPageBreak/>
              <w:t>Разработка (корректировка) проектной документации и газификация населенных пунктов, объектов социальной инфраструктуры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noWrap/>
            <w:vAlign w:val="center"/>
            <w:hideMark/>
          </w:tcPr>
          <w:p w14:paraId="36A3ECA4" w14:textId="77777777" w:rsidR="001266EB" w:rsidRPr="001266EB" w:rsidRDefault="001266EB">
            <w:pPr>
              <w:jc w:val="center"/>
            </w:pPr>
            <w:r w:rsidRPr="001266EB">
              <w:t>.052</w:t>
            </w:r>
          </w:p>
        </w:tc>
        <w:tc>
          <w:tcPr>
            <w:tcW w:w="917" w:type="dxa"/>
            <w:tcBorders>
              <w:top w:val="nil"/>
              <w:left w:val="nil"/>
              <w:bottom w:val="single" w:sz="4" w:space="0" w:color="auto"/>
              <w:right w:val="single" w:sz="4" w:space="0" w:color="auto"/>
            </w:tcBorders>
            <w:noWrap/>
            <w:vAlign w:val="center"/>
            <w:hideMark/>
          </w:tcPr>
          <w:p w14:paraId="49BA1197"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noWrap/>
            <w:vAlign w:val="center"/>
            <w:hideMark/>
          </w:tcPr>
          <w:p w14:paraId="0241A8AC"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2BF087A8" w14:textId="77777777" w:rsidR="001266EB" w:rsidRPr="001266EB" w:rsidRDefault="001266EB">
            <w:pPr>
              <w:jc w:val="center"/>
            </w:pPr>
            <w:r w:rsidRPr="001266EB">
              <w:t>14 3 01 S2990</w:t>
            </w:r>
          </w:p>
        </w:tc>
        <w:tc>
          <w:tcPr>
            <w:tcW w:w="1029" w:type="dxa"/>
            <w:tcBorders>
              <w:top w:val="nil"/>
              <w:left w:val="nil"/>
              <w:bottom w:val="single" w:sz="4" w:space="0" w:color="auto"/>
              <w:right w:val="nil"/>
            </w:tcBorders>
            <w:noWrap/>
            <w:vAlign w:val="center"/>
            <w:hideMark/>
          </w:tcPr>
          <w:p w14:paraId="45910236" w14:textId="77777777" w:rsidR="001266EB" w:rsidRPr="001266EB" w:rsidRDefault="001266EB">
            <w:pPr>
              <w:jc w:val="center"/>
            </w:pPr>
            <w:r w:rsidRPr="001266EB">
              <w:t>400</w:t>
            </w:r>
          </w:p>
        </w:tc>
        <w:tc>
          <w:tcPr>
            <w:tcW w:w="2301" w:type="dxa"/>
            <w:tcBorders>
              <w:top w:val="nil"/>
              <w:left w:val="single" w:sz="4" w:space="0" w:color="auto"/>
              <w:bottom w:val="single" w:sz="4" w:space="0" w:color="auto"/>
              <w:right w:val="single" w:sz="8" w:space="0" w:color="auto"/>
            </w:tcBorders>
            <w:noWrap/>
            <w:vAlign w:val="center"/>
            <w:hideMark/>
          </w:tcPr>
          <w:p w14:paraId="670EBBB7" w14:textId="77777777" w:rsidR="001266EB" w:rsidRPr="001266EB" w:rsidRDefault="001266EB">
            <w:pPr>
              <w:jc w:val="center"/>
            </w:pPr>
            <w:r w:rsidRPr="001266EB">
              <w:t> </w:t>
            </w:r>
          </w:p>
        </w:tc>
      </w:tr>
      <w:tr w:rsidR="001266EB" w:rsidRPr="001266EB" w14:paraId="1E2CD7F9" w14:textId="77777777" w:rsidTr="001266EB">
        <w:trPr>
          <w:trHeight w:val="2520"/>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43E94F03"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(Строительство объекта: «Техническое перевооружение объекта теплоснабжения: «Перевод на природный газ котельной школы в с. </w:t>
            </w:r>
            <w:proofErr w:type="spellStart"/>
            <w:r w:rsidRPr="001266EB">
              <w:t>Марково</w:t>
            </w:r>
            <w:proofErr w:type="spellEnd"/>
            <w:r w:rsidRPr="001266EB">
              <w:t xml:space="preserve"> Комсомольского района Ивановской области)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noWrap/>
            <w:vAlign w:val="center"/>
            <w:hideMark/>
          </w:tcPr>
          <w:p w14:paraId="6888F8E2"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noWrap/>
            <w:vAlign w:val="center"/>
            <w:hideMark/>
          </w:tcPr>
          <w:p w14:paraId="69C0EB4A"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noWrap/>
            <w:vAlign w:val="center"/>
            <w:hideMark/>
          </w:tcPr>
          <w:p w14:paraId="290F5305"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4BF0B830" w14:textId="77777777" w:rsidR="001266EB" w:rsidRPr="001266EB" w:rsidRDefault="001266EB">
            <w:pPr>
              <w:jc w:val="center"/>
            </w:pPr>
            <w:r w:rsidRPr="001266EB">
              <w:t>14 3 01 S2991</w:t>
            </w:r>
          </w:p>
        </w:tc>
        <w:tc>
          <w:tcPr>
            <w:tcW w:w="1029" w:type="dxa"/>
            <w:tcBorders>
              <w:top w:val="nil"/>
              <w:left w:val="nil"/>
              <w:bottom w:val="single" w:sz="4" w:space="0" w:color="auto"/>
              <w:right w:val="nil"/>
            </w:tcBorders>
            <w:noWrap/>
            <w:vAlign w:val="center"/>
            <w:hideMark/>
          </w:tcPr>
          <w:p w14:paraId="6CD6ED51" w14:textId="77777777" w:rsidR="001266EB" w:rsidRPr="001266EB" w:rsidRDefault="001266EB">
            <w:pPr>
              <w:jc w:val="center"/>
            </w:pPr>
            <w:r w:rsidRPr="001266EB">
              <w:t>400</w:t>
            </w:r>
          </w:p>
        </w:tc>
        <w:tc>
          <w:tcPr>
            <w:tcW w:w="2301" w:type="dxa"/>
            <w:tcBorders>
              <w:top w:val="nil"/>
              <w:left w:val="single" w:sz="4" w:space="0" w:color="auto"/>
              <w:bottom w:val="single" w:sz="4" w:space="0" w:color="auto"/>
              <w:right w:val="single" w:sz="8" w:space="0" w:color="auto"/>
            </w:tcBorders>
            <w:noWrap/>
            <w:vAlign w:val="center"/>
            <w:hideMark/>
          </w:tcPr>
          <w:p w14:paraId="0C5B1B23" w14:textId="77777777" w:rsidR="001266EB" w:rsidRPr="001266EB" w:rsidRDefault="001266EB">
            <w:pPr>
              <w:jc w:val="center"/>
            </w:pPr>
            <w:r w:rsidRPr="001266EB">
              <w:t>89 364,93</w:t>
            </w:r>
          </w:p>
        </w:tc>
      </w:tr>
      <w:tr w:rsidR="001266EB" w:rsidRPr="001266EB" w14:paraId="0F185291" w14:textId="77777777" w:rsidTr="001266EB">
        <w:trPr>
          <w:trHeight w:val="2794"/>
        </w:trPr>
        <w:tc>
          <w:tcPr>
            <w:tcW w:w="6169" w:type="dxa"/>
            <w:tcBorders>
              <w:top w:val="nil"/>
              <w:left w:val="single" w:sz="4" w:space="0" w:color="auto"/>
              <w:bottom w:val="single" w:sz="4" w:space="0" w:color="auto"/>
              <w:right w:val="single" w:sz="4" w:space="0" w:color="auto"/>
            </w:tcBorders>
            <w:shd w:val="clear" w:color="auto" w:fill="FFFFFF"/>
            <w:vAlign w:val="center"/>
            <w:hideMark/>
          </w:tcPr>
          <w:p w14:paraId="39661F29" w14:textId="77777777" w:rsidR="001266EB" w:rsidRPr="001266EB" w:rsidRDefault="001266EB">
            <w:r w:rsidRPr="001266EB">
              <w:t xml:space="preserve">Разработка (корректировка) проектной документации и газификация населенных пунктов, объектов социальной инфраструктуры Ивановской области (Разработка проектной документации на объект «Техперевооружение котельной МКОУ Седельницкой ОШ, расположенной по адресу: Комсомольский район, с. </w:t>
            </w:r>
            <w:proofErr w:type="spellStart"/>
            <w:r w:rsidRPr="001266EB">
              <w:t>Седельницы</w:t>
            </w:r>
            <w:proofErr w:type="spellEnd"/>
            <w:r w:rsidRPr="001266EB">
              <w:t>, д 131</w:t>
            </w:r>
            <w:proofErr w:type="gramStart"/>
            <w:r w:rsidRPr="001266EB">
              <w:t>»)  (</w:t>
            </w:r>
            <w:proofErr w:type="gramEnd"/>
            <w:r w:rsidRPr="001266EB">
              <w:t>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noWrap/>
            <w:vAlign w:val="center"/>
            <w:hideMark/>
          </w:tcPr>
          <w:p w14:paraId="1DC6281C"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noWrap/>
            <w:vAlign w:val="center"/>
            <w:hideMark/>
          </w:tcPr>
          <w:p w14:paraId="55FD8732"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noWrap/>
            <w:vAlign w:val="center"/>
            <w:hideMark/>
          </w:tcPr>
          <w:p w14:paraId="7A387EE0"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64683EED" w14:textId="77777777" w:rsidR="001266EB" w:rsidRPr="001266EB" w:rsidRDefault="001266EB">
            <w:pPr>
              <w:jc w:val="center"/>
            </w:pPr>
            <w:r w:rsidRPr="001266EB">
              <w:t>14 3 01 S2993</w:t>
            </w:r>
          </w:p>
        </w:tc>
        <w:tc>
          <w:tcPr>
            <w:tcW w:w="1029" w:type="dxa"/>
            <w:tcBorders>
              <w:top w:val="nil"/>
              <w:left w:val="nil"/>
              <w:bottom w:val="single" w:sz="4" w:space="0" w:color="auto"/>
              <w:right w:val="nil"/>
            </w:tcBorders>
            <w:noWrap/>
            <w:vAlign w:val="center"/>
            <w:hideMark/>
          </w:tcPr>
          <w:p w14:paraId="0E42E524" w14:textId="77777777" w:rsidR="001266EB" w:rsidRPr="001266EB" w:rsidRDefault="001266EB">
            <w:pPr>
              <w:jc w:val="center"/>
            </w:pPr>
            <w:r w:rsidRPr="001266EB">
              <w:t>400</w:t>
            </w:r>
          </w:p>
        </w:tc>
        <w:tc>
          <w:tcPr>
            <w:tcW w:w="2301" w:type="dxa"/>
            <w:tcBorders>
              <w:top w:val="nil"/>
              <w:left w:val="single" w:sz="4" w:space="0" w:color="auto"/>
              <w:bottom w:val="single" w:sz="4" w:space="0" w:color="auto"/>
              <w:right w:val="single" w:sz="8" w:space="0" w:color="auto"/>
            </w:tcBorders>
            <w:noWrap/>
            <w:vAlign w:val="center"/>
            <w:hideMark/>
          </w:tcPr>
          <w:p w14:paraId="375D3DCA" w14:textId="77777777" w:rsidR="001266EB" w:rsidRPr="001266EB" w:rsidRDefault="001266EB">
            <w:pPr>
              <w:jc w:val="center"/>
            </w:pPr>
            <w:r w:rsidRPr="001266EB">
              <w:t> </w:t>
            </w:r>
          </w:p>
        </w:tc>
      </w:tr>
      <w:tr w:rsidR="001266EB" w:rsidRPr="001266EB" w14:paraId="0E252860"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bottom"/>
            <w:hideMark/>
          </w:tcPr>
          <w:p w14:paraId="33243288" w14:textId="77777777" w:rsidR="001266EB" w:rsidRPr="001266EB" w:rsidRDefault="001266EB">
            <w:r w:rsidRPr="001266EB">
              <w:lastRenderedPageBreak/>
              <w:t xml:space="preserve">Предоставление дошкольного образования и </w:t>
            </w:r>
            <w:proofErr w:type="gramStart"/>
            <w:r w:rsidRPr="001266EB">
              <w:t>воспитания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0EB36B8B"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43168B3"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68A4D28"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42BEBEDD" w14:textId="77777777" w:rsidR="001266EB" w:rsidRPr="001266EB" w:rsidRDefault="001266EB">
            <w:pPr>
              <w:jc w:val="center"/>
            </w:pPr>
            <w:r w:rsidRPr="001266EB">
              <w:t>01 3 01 00020</w:t>
            </w:r>
          </w:p>
        </w:tc>
        <w:tc>
          <w:tcPr>
            <w:tcW w:w="1029" w:type="dxa"/>
            <w:tcBorders>
              <w:top w:val="nil"/>
              <w:left w:val="nil"/>
              <w:bottom w:val="single" w:sz="4" w:space="0" w:color="auto"/>
              <w:right w:val="nil"/>
            </w:tcBorders>
            <w:shd w:val="clear" w:color="auto" w:fill="FFFFFF"/>
            <w:noWrap/>
            <w:vAlign w:val="center"/>
            <w:hideMark/>
          </w:tcPr>
          <w:p w14:paraId="2AACFB21" w14:textId="77777777" w:rsidR="001266EB" w:rsidRPr="001266EB" w:rsidRDefault="001266EB">
            <w:pPr>
              <w:jc w:val="center"/>
              <w:rPr>
                <w:color w:val="auto"/>
              </w:rPr>
            </w:pPr>
            <w:r w:rsidRPr="001266EB">
              <w:t>100</w:t>
            </w:r>
          </w:p>
        </w:tc>
        <w:tc>
          <w:tcPr>
            <w:tcW w:w="2301" w:type="dxa"/>
            <w:tcBorders>
              <w:top w:val="nil"/>
              <w:left w:val="single" w:sz="4" w:space="0" w:color="auto"/>
              <w:bottom w:val="single" w:sz="4" w:space="0" w:color="auto"/>
              <w:right w:val="single" w:sz="8" w:space="0" w:color="auto"/>
            </w:tcBorders>
            <w:noWrap/>
            <w:vAlign w:val="center"/>
            <w:hideMark/>
          </w:tcPr>
          <w:p w14:paraId="492AE878" w14:textId="77777777" w:rsidR="001266EB" w:rsidRPr="001266EB" w:rsidRDefault="001266EB">
            <w:pPr>
              <w:jc w:val="center"/>
            </w:pPr>
            <w:r w:rsidRPr="001266EB">
              <w:t>26 168 829,47</w:t>
            </w:r>
          </w:p>
        </w:tc>
      </w:tr>
      <w:tr w:rsidR="001266EB" w:rsidRPr="001266EB" w14:paraId="39164DEB"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bottom"/>
            <w:hideMark/>
          </w:tcPr>
          <w:p w14:paraId="428AAA1D" w14:textId="77777777" w:rsidR="001266EB" w:rsidRPr="001266EB" w:rsidRDefault="001266EB">
            <w:r w:rsidRPr="001266EB">
              <w:t xml:space="preserve">Предоставление дошкольного образования и </w:t>
            </w:r>
            <w:proofErr w:type="gramStart"/>
            <w:r w:rsidRPr="001266EB">
              <w:t>воспитания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CAD0010" w14:textId="77777777" w:rsidR="001266EB" w:rsidRPr="001266EB" w:rsidRDefault="001266EB">
            <w:pPr>
              <w:jc w:val="cente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3E8445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3093D332"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3219E12F" w14:textId="77777777" w:rsidR="001266EB" w:rsidRPr="001266EB" w:rsidRDefault="001266EB">
            <w:pPr>
              <w:jc w:val="center"/>
            </w:pPr>
            <w:r w:rsidRPr="001266EB">
              <w:t>01 3 01 00020</w:t>
            </w:r>
          </w:p>
        </w:tc>
        <w:tc>
          <w:tcPr>
            <w:tcW w:w="1029" w:type="dxa"/>
            <w:tcBorders>
              <w:top w:val="nil"/>
              <w:left w:val="nil"/>
              <w:bottom w:val="single" w:sz="4" w:space="0" w:color="auto"/>
              <w:right w:val="nil"/>
            </w:tcBorders>
            <w:shd w:val="clear" w:color="auto" w:fill="FFFFFF"/>
            <w:noWrap/>
            <w:vAlign w:val="center"/>
            <w:hideMark/>
          </w:tcPr>
          <w:p w14:paraId="25E08E82"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32C7E12D" w14:textId="77777777" w:rsidR="001266EB" w:rsidRPr="001266EB" w:rsidRDefault="001266EB">
            <w:pPr>
              <w:jc w:val="center"/>
            </w:pPr>
            <w:r w:rsidRPr="001266EB">
              <w:t>21 670 414,92</w:t>
            </w:r>
          </w:p>
        </w:tc>
      </w:tr>
      <w:tr w:rsidR="001266EB" w:rsidRPr="001266EB" w14:paraId="4DBA2F1D" w14:textId="77777777" w:rsidTr="001266EB">
        <w:trPr>
          <w:trHeight w:val="630"/>
        </w:trPr>
        <w:tc>
          <w:tcPr>
            <w:tcW w:w="6169" w:type="dxa"/>
            <w:tcBorders>
              <w:top w:val="nil"/>
              <w:left w:val="single" w:sz="8" w:space="0" w:color="auto"/>
              <w:bottom w:val="nil"/>
              <w:right w:val="single" w:sz="4" w:space="0" w:color="auto"/>
            </w:tcBorders>
            <w:shd w:val="clear" w:color="auto" w:fill="FFFFFF"/>
            <w:vAlign w:val="bottom"/>
            <w:hideMark/>
          </w:tcPr>
          <w:p w14:paraId="27B810A8" w14:textId="77777777" w:rsidR="001266EB" w:rsidRPr="001266EB" w:rsidRDefault="001266EB">
            <w:r w:rsidRPr="001266EB">
              <w:t xml:space="preserve">Предоставление дошкольного образования и </w:t>
            </w:r>
            <w:proofErr w:type="gramStart"/>
            <w:r w:rsidRPr="001266EB">
              <w:t>воспитания  (</w:t>
            </w:r>
            <w:proofErr w:type="gramEnd"/>
            <w:r w:rsidRPr="001266EB">
              <w:t>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5B63C02A"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CD001D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2E49017"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4578B884" w14:textId="77777777" w:rsidR="001266EB" w:rsidRPr="001266EB" w:rsidRDefault="001266EB">
            <w:pPr>
              <w:jc w:val="center"/>
            </w:pPr>
            <w:r w:rsidRPr="001266EB">
              <w:t>01 3 01 00020</w:t>
            </w:r>
          </w:p>
        </w:tc>
        <w:tc>
          <w:tcPr>
            <w:tcW w:w="1029" w:type="dxa"/>
            <w:tcBorders>
              <w:top w:val="nil"/>
              <w:left w:val="nil"/>
              <w:bottom w:val="single" w:sz="4" w:space="0" w:color="auto"/>
              <w:right w:val="nil"/>
            </w:tcBorders>
            <w:shd w:val="clear" w:color="auto" w:fill="FFFFFF"/>
            <w:noWrap/>
            <w:vAlign w:val="center"/>
            <w:hideMark/>
          </w:tcPr>
          <w:p w14:paraId="434B8B07" w14:textId="77777777" w:rsidR="001266EB" w:rsidRPr="001266EB" w:rsidRDefault="001266EB">
            <w:pPr>
              <w:jc w:val="center"/>
              <w:rPr>
                <w:color w:val="auto"/>
              </w:rPr>
            </w:pPr>
            <w:r w:rsidRPr="001266EB">
              <w:t>800</w:t>
            </w:r>
          </w:p>
        </w:tc>
        <w:tc>
          <w:tcPr>
            <w:tcW w:w="2301" w:type="dxa"/>
            <w:tcBorders>
              <w:top w:val="nil"/>
              <w:left w:val="single" w:sz="4" w:space="0" w:color="auto"/>
              <w:bottom w:val="single" w:sz="4" w:space="0" w:color="auto"/>
              <w:right w:val="single" w:sz="8" w:space="0" w:color="auto"/>
            </w:tcBorders>
            <w:noWrap/>
            <w:vAlign w:val="center"/>
            <w:hideMark/>
          </w:tcPr>
          <w:p w14:paraId="442154AC" w14:textId="77777777" w:rsidR="001266EB" w:rsidRPr="001266EB" w:rsidRDefault="001266EB">
            <w:pPr>
              <w:jc w:val="center"/>
            </w:pPr>
            <w:r w:rsidRPr="001266EB">
              <w:t>297 084,00</w:t>
            </w:r>
          </w:p>
        </w:tc>
      </w:tr>
      <w:tr w:rsidR="001266EB" w:rsidRPr="001266EB" w14:paraId="0949EA2A"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7AAE4333" w14:textId="77777777" w:rsidR="001266EB" w:rsidRPr="001266EB" w:rsidRDefault="001266EB">
            <w:r w:rsidRPr="001266EB">
              <w:t xml:space="preserve">Мероприятия по укреплению пожарной </w:t>
            </w:r>
            <w:proofErr w:type="gramStart"/>
            <w:r w:rsidRPr="001266EB">
              <w:t>безопасности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A54E94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686E67E"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30456078"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70929643" w14:textId="77777777" w:rsidR="001266EB" w:rsidRPr="001266EB" w:rsidRDefault="001266EB">
            <w:pPr>
              <w:jc w:val="center"/>
            </w:pPr>
            <w:r w:rsidRPr="001266EB">
              <w:t>01 3 01 00180</w:t>
            </w:r>
          </w:p>
        </w:tc>
        <w:tc>
          <w:tcPr>
            <w:tcW w:w="1029" w:type="dxa"/>
            <w:tcBorders>
              <w:top w:val="nil"/>
              <w:left w:val="nil"/>
              <w:bottom w:val="single" w:sz="4" w:space="0" w:color="auto"/>
              <w:right w:val="nil"/>
            </w:tcBorders>
            <w:shd w:val="clear" w:color="auto" w:fill="FFFFFF"/>
            <w:noWrap/>
            <w:vAlign w:val="center"/>
            <w:hideMark/>
          </w:tcPr>
          <w:p w14:paraId="429B6ACC"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5F5CE1A9" w14:textId="77777777" w:rsidR="001266EB" w:rsidRPr="001266EB" w:rsidRDefault="001266EB">
            <w:pPr>
              <w:jc w:val="center"/>
            </w:pPr>
            <w:r w:rsidRPr="001266EB">
              <w:t>720 471,12</w:t>
            </w:r>
          </w:p>
        </w:tc>
      </w:tr>
      <w:tr w:rsidR="001266EB" w:rsidRPr="001266EB" w14:paraId="2BEF3841" w14:textId="77777777" w:rsidTr="001266EB">
        <w:trPr>
          <w:trHeight w:val="378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3A8F198" w14:textId="77777777" w:rsidR="001266EB" w:rsidRPr="001266EB" w:rsidRDefault="001266EB">
            <w:r w:rsidRPr="001266EB">
              <w:t>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33495818"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FC55E92"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1C9D64F"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672F9BA5" w14:textId="77777777" w:rsidR="001266EB" w:rsidRPr="001266EB" w:rsidRDefault="001266EB">
            <w:pPr>
              <w:jc w:val="center"/>
            </w:pPr>
            <w:r w:rsidRPr="001266EB">
              <w:t>01 3 01 80170</w:t>
            </w:r>
          </w:p>
        </w:tc>
        <w:tc>
          <w:tcPr>
            <w:tcW w:w="1029" w:type="dxa"/>
            <w:tcBorders>
              <w:top w:val="nil"/>
              <w:left w:val="nil"/>
              <w:bottom w:val="single" w:sz="4" w:space="0" w:color="auto"/>
              <w:right w:val="single" w:sz="4" w:space="0" w:color="auto"/>
            </w:tcBorders>
            <w:shd w:val="clear" w:color="auto" w:fill="FFFFFF"/>
            <w:noWrap/>
            <w:vAlign w:val="center"/>
            <w:hideMark/>
          </w:tcPr>
          <w:p w14:paraId="2872E807"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shd w:val="clear" w:color="auto" w:fill="FFFFFF"/>
            <w:noWrap/>
            <w:vAlign w:val="center"/>
            <w:hideMark/>
          </w:tcPr>
          <w:p w14:paraId="5B3C1B46" w14:textId="77777777" w:rsidR="001266EB" w:rsidRPr="001266EB" w:rsidRDefault="001266EB">
            <w:pPr>
              <w:jc w:val="center"/>
            </w:pPr>
            <w:r w:rsidRPr="001266EB">
              <w:t>57 234 840,00</w:t>
            </w:r>
          </w:p>
        </w:tc>
      </w:tr>
      <w:tr w:rsidR="001266EB" w:rsidRPr="001266EB" w14:paraId="57D07D4C" w14:textId="77777777" w:rsidTr="001266EB">
        <w:trPr>
          <w:trHeight w:val="2835"/>
        </w:trPr>
        <w:tc>
          <w:tcPr>
            <w:tcW w:w="6169" w:type="dxa"/>
            <w:tcBorders>
              <w:top w:val="nil"/>
              <w:left w:val="single" w:sz="8" w:space="0" w:color="auto"/>
              <w:bottom w:val="nil"/>
              <w:right w:val="single" w:sz="4" w:space="0" w:color="auto"/>
            </w:tcBorders>
            <w:shd w:val="clear" w:color="auto" w:fill="FFFFFF"/>
            <w:vAlign w:val="center"/>
            <w:hideMark/>
          </w:tcPr>
          <w:p w14:paraId="134DD7B4" w14:textId="77777777" w:rsidR="001266EB" w:rsidRPr="001266EB" w:rsidRDefault="001266EB">
            <w:r w:rsidRPr="001266EB">
              <w:lastRenderedPageBreak/>
              <w:t xml:space="preserve">Финансовое обеспечение государственных гарантий реализации прав на получение общедоступного и бесплатного дошкольного образования в муниципальных дошкольных образовательных </w:t>
            </w:r>
            <w:proofErr w:type="gramStart"/>
            <w:r w:rsidRPr="001266EB">
              <w:t>организациях,  включая</w:t>
            </w:r>
            <w:proofErr w:type="gramEnd"/>
            <w:r w:rsidRPr="001266EB">
              <w:t xml:space="preserve">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C58CFCF"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6629139C"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0E23897"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11A1C86F" w14:textId="77777777" w:rsidR="001266EB" w:rsidRPr="001266EB" w:rsidRDefault="001266EB">
            <w:pPr>
              <w:jc w:val="center"/>
            </w:pPr>
            <w:r w:rsidRPr="001266EB">
              <w:t>01 3 01 80170</w:t>
            </w:r>
          </w:p>
        </w:tc>
        <w:tc>
          <w:tcPr>
            <w:tcW w:w="1029" w:type="dxa"/>
            <w:tcBorders>
              <w:top w:val="nil"/>
              <w:left w:val="nil"/>
              <w:bottom w:val="single" w:sz="4" w:space="0" w:color="auto"/>
              <w:right w:val="single" w:sz="4" w:space="0" w:color="auto"/>
            </w:tcBorders>
            <w:shd w:val="clear" w:color="auto" w:fill="FFFFFF"/>
            <w:noWrap/>
            <w:vAlign w:val="center"/>
            <w:hideMark/>
          </w:tcPr>
          <w:p w14:paraId="0692FA0F"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F8FB99C" w14:textId="77777777" w:rsidR="001266EB" w:rsidRPr="001266EB" w:rsidRDefault="001266EB">
            <w:pPr>
              <w:jc w:val="center"/>
            </w:pPr>
            <w:r w:rsidRPr="001266EB">
              <w:t>313 200,00</w:t>
            </w:r>
          </w:p>
        </w:tc>
      </w:tr>
      <w:tr w:rsidR="001266EB" w:rsidRPr="001266EB" w14:paraId="61344568" w14:textId="77777777" w:rsidTr="001266EB">
        <w:trPr>
          <w:trHeight w:val="126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7463AE76" w14:textId="77777777" w:rsidR="001266EB" w:rsidRPr="001266EB" w:rsidRDefault="001266EB">
            <w:r w:rsidRPr="001266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F28ED9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030668B"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6BDAB969"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noWrap/>
            <w:vAlign w:val="center"/>
            <w:hideMark/>
          </w:tcPr>
          <w:p w14:paraId="4107E5F5" w14:textId="77777777" w:rsidR="001266EB" w:rsidRPr="001266EB" w:rsidRDefault="001266EB">
            <w:pPr>
              <w:jc w:val="center"/>
            </w:pPr>
            <w:r w:rsidRPr="001266EB">
              <w:t>01 3 01 S1950</w:t>
            </w:r>
          </w:p>
        </w:tc>
        <w:tc>
          <w:tcPr>
            <w:tcW w:w="1029" w:type="dxa"/>
            <w:tcBorders>
              <w:top w:val="nil"/>
              <w:left w:val="nil"/>
              <w:bottom w:val="single" w:sz="4" w:space="0" w:color="auto"/>
              <w:right w:val="single" w:sz="4" w:space="0" w:color="auto"/>
            </w:tcBorders>
            <w:shd w:val="clear" w:color="auto" w:fill="FFFFFF"/>
            <w:noWrap/>
            <w:vAlign w:val="center"/>
            <w:hideMark/>
          </w:tcPr>
          <w:p w14:paraId="670DC8BC"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6DAC13F" w14:textId="77777777" w:rsidR="001266EB" w:rsidRPr="001266EB" w:rsidRDefault="001266EB">
            <w:pPr>
              <w:jc w:val="center"/>
            </w:pPr>
            <w:r w:rsidRPr="001266EB">
              <w:t>3 717 254,00</w:t>
            </w:r>
          </w:p>
        </w:tc>
      </w:tr>
      <w:tr w:rsidR="001266EB" w:rsidRPr="001266EB" w14:paraId="388E8B17" w14:textId="77777777" w:rsidTr="001266EB">
        <w:trPr>
          <w:trHeight w:val="220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2D57977A" w14:textId="77777777" w:rsidR="001266EB" w:rsidRPr="001266EB" w:rsidRDefault="001266EB">
            <w:r w:rsidRPr="001266EB">
              <w:t>Капитальный ремонт объектов дошкольного образования в рамках реализации социально значимого проекта «Создание безопасных условий пребывания в дошкольных образовательных организациях, дошкольных группах в муниципальных общеобразовательных организациях»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45ADDFE"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D03155D"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A57848C"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noWrap/>
            <w:vAlign w:val="center"/>
            <w:hideMark/>
          </w:tcPr>
          <w:p w14:paraId="0A84E121" w14:textId="77777777" w:rsidR="001266EB" w:rsidRPr="001266EB" w:rsidRDefault="001266EB">
            <w:pPr>
              <w:jc w:val="center"/>
            </w:pPr>
            <w:r w:rsidRPr="001266EB">
              <w:t>01 3 01 S8900</w:t>
            </w:r>
          </w:p>
        </w:tc>
        <w:tc>
          <w:tcPr>
            <w:tcW w:w="1029" w:type="dxa"/>
            <w:tcBorders>
              <w:top w:val="nil"/>
              <w:left w:val="nil"/>
              <w:bottom w:val="single" w:sz="4" w:space="0" w:color="auto"/>
              <w:right w:val="single" w:sz="4" w:space="0" w:color="auto"/>
            </w:tcBorders>
            <w:shd w:val="clear" w:color="auto" w:fill="FFFFFF"/>
            <w:noWrap/>
            <w:vAlign w:val="center"/>
            <w:hideMark/>
          </w:tcPr>
          <w:p w14:paraId="26BD629E"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A7D00A5" w14:textId="77777777" w:rsidR="001266EB" w:rsidRPr="001266EB" w:rsidRDefault="001266EB">
            <w:pPr>
              <w:jc w:val="center"/>
            </w:pPr>
            <w:r w:rsidRPr="001266EB">
              <w:t>15 700 000,00</w:t>
            </w:r>
          </w:p>
        </w:tc>
      </w:tr>
      <w:tr w:rsidR="001266EB" w:rsidRPr="001266EB" w14:paraId="5AD654A8" w14:textId="77777777" w:rsidTr="001266EB">
        <w:trPr>
          <w:trHeight w:val="94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4F7AC054" w14:textId="77777777" w:rsidR="001266EB" w:rsidRPr="001266EB" w:rsidRDefault="001266EB">
            <w:r w:rsidRPr="001266EB">
              <w:t xml:space="preserve">Организация бесплатного питания детей из многодетных </w:t>
            </w:r>
            <w:proofErr w:type="gramStart"/>
            <w:r w:rsidRPr="001266EB">
              <w:t>семей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331419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3AE06FD"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64ED62D"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noWrap/>
            <w:vAlign w:val="center"/>
            <w:hideMark/>
          </w:tcPr>
          <w:p w14:paraId="597B5403" w14:textId="77777777" w:rsidR="001266EB" w:rsidRPr="001266EB" w:rsidRDefault="001266EB">
            <w:pPr>
              <w:jc w:val="center"/>
            </w:pPr>
            <w:r w:rsidRPr="001266EB">
              <w:t>01 3 02 00340</w:t>
            </w:r>
          </w:p>
        </w:tc>
        <w:tc>
          <w:tcPr>
            <w:tcW w:w="1029" w:type="dxa"/>
            <w:tcBorders>
              <w:top w:val="nil"/>
              <w:left w:val="nil"/>
              <w:bottom w:val="single" w:sz="4" w:space="0" w:color="auto"/>
              <w:right w:val="single" w:sz="4" w:space="0" w:color="auto"/>
            </w:tcBorders>
            <w:shd w:val="clear" w:color="auto" w:fill="FFFFFF"/>
            <w:noWrap/>
            <w:vAlign w:val="center"/>
            <w:hideMark/>
          </w:tcPr>
          <w:p w14:paraId="6B52E4DC"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6622A9BB" w14:textId="77777777" w:rsidR="001266EB" w:rsidRPr="001266EB" w:rsidRDefault="001266EB">
            <w:pPr>
              <w:jc w:val="center"/>
            </w:pPr>
            <w:r w:rsidRPr="001266EB">
              <w:t> </w:t>
            </w:r>
          </w:p>
        </w:tc>
      </w:tr>
      <w:tr w:rsidR="001266EB" w:rsidRPr="001266EB" w14:paraId="30FDA4FF" w14:textId="77777777" w:rsidTr="001266EB">
        <w:trPr>
          <w:trHeight w:val="322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6B7A962F" w14:textId="77777777" w:rsidR="001266EB" w:rsidRPr="001266EB" w:rsidRDefault="001266EB">
            <w:r w:rsidRPr="001266EB">
              <w:lastRenderedPageBreak/>
              <w:t xml:space="preserve">Осуществление переданных органам местного самоуправления государственных полномочий Ивановской области по присмотру и уходу за детьми-сиротами и детьми, оставшимися без попечения родителей, детьми-инвалидами </w:t>
            </w:r>
            <w:proofErr w:type="gramStart"/>
            <w:r w:rsidRPr="001266EB">
              <w:t>в  муниципальных</w:t>
            </w:r>
            <w:proofErr w:type="gramEnd"/>
            <w:r w:rsidRPr="001266EB">
              <w:t xml:space="preserve"> дошкольных образовательных организациях и детьми, нуждающимися в длительном лечении, в муниципальных дошкольных образовательных организациях, осуществляющих оздоровление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8E06B2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47BAE88"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7E35873"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vAlign w:val="center"/>
            <w:hideMark/>
          </w:tcPr>
          <w:p w14:paraId="37C4DA5E" w14:textId="77777777" w:rsidR="001266EB" w:rsidRPr="001266EB" w:rsidRDefault="001266EB">
            <w:pPr>
              <w:jc w:val="center"/>
            </w:pPr>
            <w:r w:rsidRPr="001266EB">
              <w:t xml:space="preserve">01 3 02 80100 </w:t>
            </w:r>
          </w:p>
        </w:tc>
        <w:tc>
          <w:tcPr>
            <w:tcW w:w="1029" w:type="dxa"/>
            <w:tcBorders>
              <w:top w:val="nil"/>
              <w:left w:val="nil"/>
              <w:bottom w:val="single" w:sz="4" w:space="0" w:color="auto"/>
              <w:right w:val="nil"/>
            </w:tcBorders>
            <w:shd w:val="clear" w:color="auto" w:fill="FFFFFF"/>
            <w:noWrap/>
            <w:vAlign w:val="center"/>
            <w:hideMark/>
          </w:tcPr>
          <w:p w14:paraId="15FA1088"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3558F6B7" w14:textId="77777777" w:rsidR="001266EB" w:rsidRPr="001266EB" w:rsidRDefault="001266EB">
            <w:pPr>
              <w:jc w:val="center"/>
            </w:pPr>
            <w:r w:rsidRPr="001266EB">
              <w:t>162 520,00</w:t>
            </w:r>
          </w:p>
        </w:tc>
      </w:tr>
      <w:tr w:rsidR="001266EB" w:rsidRPr="001266EB" w14:paraId="29FA602D" w14:textId="77777777" w:rsidTr="001266EB">
        <w:trPr>
          <w:trHeight w:val="220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0DAF8E4D" w14:textId="77777777" w:rsidR="001266EB" w:rsidRPr="001266EB" w:rsidRDefault="001266EB">
            <w:r w:rsidRPr="001266EB">
              <w:t>Финансовое обеспечение расходных обязательств, связанных с освобождением от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из многодетных семей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2F2D446"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8C65307"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B6C05F7"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vAlign w:val="center"/>
            <w:hideMark/>
          </w:tcPr>
          <w:p w14:paraId="0A2DA715" w14:textId="77777777" w:rsidR="001266EB" w:rsidRPr="001266EB" w:rsidRDefault="001266EB">
            <w:pPr>
              <w:jc w:val="center"/>
            </w:pPr>
            <w:r w:rsidRPr="001266EB">
              <w:t>01 3 02 81290</w:t>
            </w:r>
          </w:p>
        </w:tc>
        <w:tc>
          <w:tcPr>
            <w:tcW w:w="1029" w:type="dxa"/>
            <w:tcBorders>
              <w:top w:val="nil"/>
              <w:left w:val="nil"/>
              <w:bottom w:val="single" w:sz="4" w:space="0" w:color="auto"/>
              <w:right w:val="nil"/>
            </w:tcBorders>
            <w:shd w:val="clear" w:color="auto" w:fill="FFFFFF"/>
            <w:noWrap/>
            <w:vAlign w:val="center"/>
            <w:hideMark/>
          </w:tcPr>
          <w:p w14:paraId="146F75A5"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13010A72" w14:textId="77777777" w:rsidR="001266EB" w:rsidRPr="001266EB" w:rsidRDefault="001266EB">
            <w:pPr>
              <w:jc w:val="center"/>
            </w:pPr>
            <w:r w:rsidRPr="001266EB">
              <w:t>4 388 040,00</w:t>
            </w:r>
          </w:p>
        </w:tc>
      </w:tr>
      <w:tr w:rsidR="001266EB" w:rsidRPr="001266EB" w14:paraId="481800BA" w14:textId="77777777" w:rsidTr="001266EB">
        <w:trPr>
          <w:trHeight w:val="126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054870FF" w14:textId="77777777" w:rsidR="001266EB" w:rsidRPr="001266EB" w:rsidRDefault="001266EB">
            <w:r w:rsidRPr="001266EB">
              <w:t>Оснащение прогулочных площадок муниципальных образовательных организаций, реализующих программу дошкольного образования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723A786" w14:textId="77777777" w:rsidR="001266EB" w:rsidRPr="001266EB" w:rsidRDefault="001266EB">
            <w:pPr>
              <w:jc w:val="center"/>
              <w:rPr>
                <w:color w:val="auto"/>
              </w:rPr>
            </w:pPr>
            <w:r w:rsidRPr="001266EB">
              <w:t>.053</w:t>
            </w:r>
          </w:p>
        </w:tc>
        <w:tc>
          <w:tcPr>
            <w:tcW w:w="917" w:type="dxa"/>
            <w:tcBorders>
              <w:top w:val="nil"/>
              <w:left w:val="nil"/>
              <w:bottom w:val="single" w:sz="4" w:space="0" w:color="auto"/>
              <w:right w:val="single" w:sz="4" w:space="0" w:color="auto"/>
            </w:tcBorders>
            <w:shd w:val="clear" w:color="auto" w:fill="FFFFFF"/>
            <w:noWrap/>
            <w:vAlign w:val="center"/>
            <w:hideMark/>
          </w:tcPr>
          <w:p w14:paraId="3DDEA50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16F0113"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vAlign w:val="center"/>
            <w:hideMark/>
          </w:tcPr>
          <w:p w14:paraId="3A88FA76" w14:textId="77777777" w:rsidR="001266EB" w:rsidRPr="001266EB" w:rsidRDefault="001266EB">
            <w:pPr>
              <w:jc w:val="center"/>
            </w:pPr>
            <w:r w:rsidRPr="001266EB">
              <w:t>01 3 03 81120</w:t>
            </w:r>
          </w:p>
        </w:tc>
        <w:tc>
          <w:tcPr>
            <w:tcW w:w="1029" w:type="dxa"/>
            <w:shd w:val="clear" w:color="auto" w:fill="FFFFFF"/>
            <w:noWrap/>
            <w:vAlign w:val="center"/>
            <w:hideMark/>
          </w:tcPr>
          <w:p w14:paraId="33FD626D" w14:textId="77777777" w:rsidR="001266EB" w:rsidRPr="001266EB" w:rsidRDefault="001266EB">
            <w:pPr>
              <w:jc w:val="center"/>
              <w:rPr>
                <w:color w:val="auto"/>
              </w:rPr>
            </w:pPr>
            <w:r w:rsidRPr="001266EB">
              <w:t>200</w:t>
            </w:r>
          </w:p>
        </w:tc>
        <w:tc>
          <w:tcPr>
            <w:tcW w:w="2301" w:type="dxa"/>
            <w:tcBorders>
              <w:top w:val="nil"/>
              <w:left w:val="single" w:sz="4" w:space="0" w:color="auto"/>
              <w:bottom w:val="nil"/>
              <w:right w:val="single" w:sz="8" w:space="0" w:color="auto"/>
            </w:tcBorders>
            <w:noWrap/>
            <w:vAlign w:val="center"/>
            <w:hideMark/>
          </w:tcPr>
          <w:p w14:paraId="1AB5B61C" w14:textId="77777777" w:rsidR="001266EB" w:rsidRPr="001266EB" w:rsidRDefault="001266EB">
            <w:pPr>
              <w:jc w:val="center"/>
            </w:pPr>
            <w:r w:rsidRPr="001266EB">
              <w:t> </w:t>
            </w:r>
          </w:p>
        </w:tc>
      </w:tr>
      <w:tr w:rsidR="001266EB" w:rsidRPr="001266EB" w14:paraId="1F0E879A" w14:textId="77777777" w:rsidTr="001266EB">
        <w:trPr>
          <w:trHeight w:val="4080"/>
        </w:trPr>
        <w:tc>
          <w:tcPr>
            <w:tcW w:w="6169" w:type="dxa"/>
            <w:tcBorders>
              <w:top w:val="single" w:sz="4" w:space="0" w:color="auto"/>
              <w:left w:val="single" w:sz="8" w:space="0" w:color="auto"/>
              <w:bottom w:val="nil"/>
              <w:right w:val="single" w:sz="4" w:space="0" w:color="auto"/>
            </w:tcBorders>
            <w:shd w:val="clear" w:color="auto" w:fill="FFFFFF"/>
            <w:hideMark/>
          </w:tcPr>
          <w:p w14:paraId="5BE0AE05" w14:textId="77777777" w:rsidR="001266EB" w:rsidRPr="001266EB" w:rsidRDefault="001266EB">
            <w:pPr>
              <w:rPr>
                <w:color w:val="22272F"/>
              </w:rPr>
            </w:pPr>
            <w:r w:rsidRPr="001266EB">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5580D679"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AB0C5E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AA643D4"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57850C55" w14:textId="77777777" w:rsidR="001266EB" w:rsidRPr="001266EB" w:rsidRDefault="001266EB">
            <w:pPr>
              <w:jc w:val="center"/>
              <w:rPr>
                <w:color w:val="22272F"/>
              </w:rPr>
            </w:pPr>
            <w:r w:rsidRPr="001266EB">
              <w:rPr>
                <w:color w:val="22272F"/>
              </w:rPr>
              <w:t>01 1 EB 51792</w:t>
            </w:r>
          </w:p>
        </w:tc>
        <w:tc>
          <w:tcPr>
            <w:tcW w:w="1029" w:type="dxa"/>
            <w:tcBorders>
              <w:top w:val="single" w:sz="4" w:space="0" w:color="auto"/>
              <w:left w:val="nil"/>
              <w:bottom w:val="nil"/>
              <w:right w:val="single" w:sz="4" w:space="0" w:color="auto"/>
            </w:tcBorders>
            <w:shd w:val="clear" w:color="auto" w:fill="FFFFFF"/>
            <w:noWrap/>
            <w:vAlign w:val="center"/>
            <w:hideMark/>
          </w:tcPr>
          <w:p w14:paraId="2636FD82" w14:textId="77777777" w:rsidR="001266EB" w:rsidRPr="001266EB" w:rsidRDefault="001266EB">
            <w:pPr>
              <w:jc w:val="center"/>
            </w:pPr>
            <w:r w:rsidRPr="001266EB">
              <w:t>100</w:t>
            </w:r>
          </w:p>
        </w:tc>
        <w:tc>
          <w:tcPr>
            <w:tcW w:w="2301" w:type="dxa"/>
            <w:tcBorders>
              <w:top w:val="single" w:sz="4" w:space="0" w:color="auto"/>
              <w:left w:val="nil"/>
              <w:bottom w:val="nil"/>
              <w:right w:val="single" w:sz="8" w:space="0" w:color="auto"/>
            </w:tcBorders>
            <w:noWrap/>
            <w:vAlign w:val="center"/>
            <w:hideMark/>
          </w:tcPr>
          <w:p w14:paraId="26A83BE5" w14:textId="77777777" w:rsidR="001266EB" w:rsidRPr="001266EB" w:rsidRDefault="001266EB">
            <w:pPr>
              <w:jc w:val="center"/>
            </w:pPr>
            <w:r w:rsidRPr="001266EB">
              <w:t> </w:t>
            </w:r>
          </w:p>
        </w:tc>
      </w:tr>
      <w:tr w:rsidR="001266EB" w:rsidRPr="001266EB" w14:paraId="198AB0B1" w14:textId="77777777" w:rsidTr="001266EB">
        <w:trPr>
          <w:trHeight w:val="4669"/>
        </w:trPr>
        <w:tc>
          <w:tcPr>
            <w:tcW w:w="6169" w:type="dxa"/>
            <w:tcBorders>
              <w:top w:val="single" w:sz="4" w:space="0" w:color="auto"/>
              <w:left w:val="single" w:sz="8" w:space="0" w:color="auto"/>
              <w:bottom w:val="nil"/>
              <w:right w:val="single" w:sz="4" w:space="0" w:color="auto"/>
            </w:tcBorders>
            <w:shd w:val="clear" w:color="auto" w:fill="FFFFFF"/>
            <w:hideMark/>
          </w:tcPr>
          <w:p w14:paraId="0B74D665" w14:textId="77777777" w:rsidR="001266EB" w:rsidRPr="001266EB" w:rsidRDefault="001266EB">
            <w:pPr>
              <w:rPr>
                <w:color w:val="22272F"/>
              </w:rPr>
            </w:pPr>
            <w:r w:rsidRPr="001266EB">
              <w:rPr>
                <w:color w:val="22272F"/>
              </w:rPr>
              <w:t>Ежемесячное денежное вознаграждение советникам директоров по воспитанию и взаимодействию с детскими общественными объединениями государственных общеобразовательных организаций, профессиональных образовательных организаций ивановской области, муниципальных общеобразовательных организаций (Ежемесячное денежное вознаграждение советникам директоров по воспитанию и взаимодействию с детскими общественными объединениями муниципальных общеобразовательных организаций)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1C51A40E"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30F6BE1"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1AA5276"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7E2A236D" w14:textId="77777777" w:rsidR="001266EB" w:rsidRPr="001266EB" w:rsidRDefault="001266EB">
            <w:pPr>
              <w:jc w:val="center"/>
              <w:rPr>
                <w:color w:val="22272F"/>
              </w:rPr>
            </w:pPr>
            <w:r w:rsidRPr="001266EB">
              <w:rPr>
                <w:color w:val="22272F"/>
              </w:rPr>
              <w:t>01 1 Ю6 50502</w:t>
            </w:r>
          </w:p>
        </w:tc>
        <w:tc>
          <w:tcPr>
            <w:tcW w:w="1029" w:type="dxa"/>
            <w:tcBorders>
              <w:top w:val="single" w:sz="4" w:space="0" w:color="auto"/>
              <w:left w:val="nil"/>
              <w:bottom w:val="nil"/>
              <w:right w:val="nil"/>
            </w:tcBorders>
            <w:shd w:val="clear" w:color="auto" w:fill="FFFFFF"/>
            <w:noWrap/>
            <w:vAlign w:val="center"/>
            <w:hideMark/>
          </w:tcPr>
          <w:p w14:paraId="319E0407" w14:textId="77777777" w:rsidR="001266EB" w:rsidRPr="001266EB" w:rsidRDefault="001266EB">
            <w:pPr>
              <w:jc w:val="center"/>
            </w:pPr>
            <w:r w:rsidRPr="001266EB">
              <w:t>100</w:t>
            </w:r>
          </w:p>
        </w:tc>
        <w:tc>
          <w:tcPr>
            <w:tcW w:w="2301" w:type="dxa"/>
            <w:tcBorders>
              <w:top w:val="single" w:sz="4" w:space="0" w:color="auto"/>
              <w:left w:val="single" w:sz="4" w:space="0" w:color="auto"/>
              <w:bottom w:val="nil"/>
              <w:right w:val="single" w:sz="8" w:space="0" w:color="auto"/>
            </w:tcBorders>
            <w:noWrap/>
            <w:vAlign w:val="center"/>
            <w:hideMark/>
          </w:tcPr>
          <w:p w14:paraId="160D5BE2" w14:textId="77777777" w:rsidR="001266EB" w:rsidRPr="001266EB" w:rsidRDefault="001266EB">
            <w:pPr>
              <w:jc w:val="center"/>
            </w:pPr>
            <w:r w:rsidRPr="001266EB">
              <w:t>624 960,00</w:t>
            </w:r>
          </w:p>
        </w:tc>
      </w:tr>
      <w:tr w:rsidR="001266EB" w:rsidRPr="001266EB" w14:paraId="2B2FA00A" w14:textId="77777777" w:rsidTr="001266EB">
        <w:trPr>
          <w:trHeight w:val="3949"/>
        </w:trPr>
        <w:tc>
          <w:tcPr>
            <w:tcW w:w="6169" w:type="dxa"/>
            <w:tcBorders>
              <w:top w:val="single" w:sz="4" w:space="0" w:color="auto"/>
              <w:left w:val="single" w:sz="8" w:space="0" w:color="auto"/>
              <w:bottom w:val="nil"/>
              <w:right w:val="single" w:sz="4" w:space="0" w:color="auto"/>
            </w:tcBorders>
            <w:shd w:val="clear" w:color="auto" w:fill="FFFFFF"/>
            <w:hideMark/>
          </w:tcPr>
          <w:p w14:paraId="78A923A1" w14:textId="77777777" w:rsidR="001266EB" w:rsidRPr="001266EB" w:rsidRDefault="001266EB">
            <w:pPr>
              <w:rPr>
                <w:color w:val="22272F"/>
              </w:rPr>
            </w:pPr>
            <w:r w:rsidRPr="001266EB">
              <w:rPr>
                <w:color w:val="22272F"/>
              </w:rPr>
              <w:lastRenderedPageBreak/>
              <w:t>Проведение мероприятий по обеспечению деятельности советников директора по воспитанию и взаимодействию с детскими общественными объединениями в общеобразовательных организациях (Проведение мероприятий по обеспечению деятельности советников директора по воспитанию и взаимодействию с детскими общественными объединениями в муниципальных общеобразовательных организациях)(Расходы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0BC8D393"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2695A1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EB1D3DD"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57197EE7" w14:textId="77777777" w:rsidR="001266EB" w:rsidRPr="001266EB" w:rsidRDefault="001266EB">
            <w:pPr>
              <w:jc w:val="center"/>
              <w:rPr>
                <w:color w:val="22272F"/>
              </w:rPr>
            </w:pPr>
            <w:r w:rsidRPr="001266EB">
              <w:rPr>
                <w:color w:val="22272F"/>
              </w:rPr>
              <w:t>011Ю651792</w:t>
            </w:r>
          </w:p>
        </w:tc>
        <w:tc>
          <w:tcPr>
            <w:tcW w:w="1029" w:type="dxa"/>
            <w:tcBorders>
              <w:top w:val="single" w:sz="4" w:space="0" w:color="auto"/>
              <w:left w:val="nil"/>
              <w:bottom w:val="nil"/>
              <w:right w:val="nil"/>
            </w:tcBorders>
            <w:shd w:val="clear" w:color="auto" w:fill="FFFFFF"/>
            <w:noWrap/>
            <w:vAlign w:val="center"/>
            <w:hideMark/>
          </w:tcPr>
          <w:p w14:paraId="082657E9" w14:textId="77777777" w:rsidR="001266EB" w:rsidRPr="001266EB" w:rsidRDefault="001266EB">
            <w:pPr>
              <w:jc w:val="center"/>
            </w:pPr>
            <w:r w:rsidRPr="001266EB">
              <w:t>100</w:t>
            </w:r>
          </w:p>
        </w:tc>
        <w:tc>
          <w:tcPr>
            <w:tcW w:w="2301" w:type="dxa"/>
            <w:tcBorders>
              <w:top w:val="single" w:sz="4" w:space="0" w:color="auto"/>
              <w:left w:val="single" w:sz="4" w:space="0" w:color="auto"/>
              <w:bottom w:val="nil"/>
              <w:right w:val="single" w:sz="8" w:space="0" w:color="auto"/>
            </w:tcBorders>
            <w:noWrap/>
            <w:vAlign w:val="center"/>
            <w:hideMark/>
          </w:tcPr>
          <w:p w14:paraId="42074004" w14:textId="77777777" w:rsidR="001266EB" w:rsidRPr="001266EB" w:rsidRDefault="001266EB">
            <w:pPr>
              <w:jc w:val="center"/>
            </w:pPr>
            <w:r w:rsidRPr="001266EB">
              <w:t>2 487 956,24</w:t>
            </w:r>
          </w:p>
        </w:tc>
      </w:tr>
      <w:tr w:rsidR="001266EB" w:rsidRPr="001266EB" w14:paraId="5881BC6B" w14:textId="77777777" w:rsidTr="001266EB">
        <w:trPr>
          <w:trHeight w:val="5865"/>
        </w:trPr>
        <w:tc>
          <w:tcPr>
            <w:tcW w:w="6169" w:type="dxa"/>
            <w:tcBorders>
              <w:top w:val="single" w:sz="4" w:space="0" w:color="auto"/>
              <w:left w:val="single" w:sz="8" w:space="0" w:color="auto"/>
              <w:bottom w:val="nil"/>
              <w:right w:val="single" w:sz="4" w:space="0" w:color="auto"/>
            </w:tcBorders>
            <w:shd w:val="clear" w:color="auto" w:fill="FFFFFF"/>
            <w:hideMark/>
          </w:tcPr>
          <w:p w14:paraId="5D1B5727" w14:textId="77777777" w:rsidR="001266EB" w:rsidRPr="001266EB" w:rsidRDefault="001266EB">
            <w:pPr>
              <w:rPr>
                <w:color w:val="22272F"/>
              </w:rPr>
            </w:pPr>
            <w:r w:rsidRPr="001266EB">
              <w:rPr>
                <w:color w:val="22272F"/>
              </w:rPr>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7CEB63DB"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6D62CFF4"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2D0A62D"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1983BA6E" w14:textId="77777777" w:rsidR="001266EB" w:rsidRPr="001266EB" w:rsidRDefault="001266EB">
            <w:pPr>
              <w:jc w:val="center"/>
              <w:rPr>
                <w:color w:val="22272F"/>
              </w:rPr>
            </w:pPr>
            <w:r w:rsidRPr="001266EB">
              <w:rPr>
                <w:color w:val="22272F"/>
              </w:rPr>
              <w:t>01 1 Ю6 53031</w:t>
            </w:r>
          </w:p>
        </w:tc>
        <w:tc>
          <w:tcPr>
            <w:tcW w:w="1029" w:type="dxa"/>
            <w:tcBorders>
              <w:top w:val="single" w:sz="4" w:space="0" w:color="auto"/>
              <w:left w:val="nil"/>
              <w:bottom w:val="nil"/>
              <w:right w:val="nil"/>
            </w:tcBorders>
            <w:shd w:val="clear" w:color="auto" w:fill="FFFFFF"/>
            <w:noWrap/>
            <w:vAlign w:val="center"/>
            <w:hideMark/>
          </w:tcPr>
          <w:p w14:paraId="6D93DCA3" w14:textId="77777777" w:rsidR="001266EB" w:rsidRPr="001266EB" w:rsidRDefault="001266EB">
            <w:pPr>
              <w:jc w:val="center"/>
            </w:pPr>
            <w:r w:rsidRPr="001266EB">
              <w:t>100</w:t>
            </w:r>
          </w:p>
        </w:tc>
        <w:tc>
          <w:tcPr>
            <w:tcW w:w="2301" w:type="dxa"/>
            <w:tcBorders>
              <w:top w:val="single" w:sz="4" w:space="0" w:color="auto"/>
              <w:left w:val="single" w:sz="4" w:space="0" w:color="auto"/>
              <w:bottom w:val="nil"/>
              <w:right w:val="single" w:sz="8" w:space="0" w:color="auto"/>
            </w:tcBorders>
            <w:noWrap/>
            <w:vAlign w:val="center"/>
            <w:hideMark/>
          </w:tcPr>
          <w:p w14:paraId="5C843F6A" w14:textId="77777777" w:rsidR="001266EB" w:rsidRPr="001266EB" w:rsidRDefault="001266EB">
            <w:pPr>
              <w:jc w:val="center"/>
            </w:pPr>
            <w:r w:rsidRPr="001266EB">
              <w:t>12 342 960,00</w:t>
            </w:r>
          </w:p>
        </w:tc>
      </w:tr>
      <w:tr w:rsidR="001266EB" w:rsidRPr="001266EB" w14:paraId="0FC05CF5" w14:textId="77777777" w:rsidTr="001266EB">
        <w:trPr>
          <w:trHeight w:val="2205"/>
        </w:trPr>
        <w:tc>
          <w:tcPr>
            <w:tcW w:w="6169" w:type="dxa"/>
            <w:tcBorders>
              <w:top w:val="single" w:sz="4" w:space="0" w:color="auto"/>
              <w:left w:val="single" w:sz="8" w:space="0" w:color="auto"/>
              <w:bottom w:val="single" w:sz="4" w:space="0" w:color="auto"/>
              <w:right w:val="single" w:sz="4" w:space="0" w:color="auto"/>
            </w:tcBorders>
            <w:vAlign w:val="bottom"/>
            <w:hideMark/>
          </w:tcPr>
          <w:p w14:paraId="042638D4" w14:textId="77777777" w:rsidR="001266EB" w:rsidRPr="001266EB" w:rsidRDefault="001266EB">
            <w:r w:rsidRPr="001266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495EDC54"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7376F03"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4AAA088"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20DD3E1A" w14:textId="77777777" w:rsidR="001266EB" w:rsidRPr="001266EB" w:rsidRDefault="001266EB">
            <w:pPr>
              <w:jc w:val="center"/>
            </w:pPr>
            <w:r w:rsidRPr="001266EB">
              <w:t>01 3 01 00030</w:t>
            </w:r>
          </w:p>
        </w:tc>
        <w:tc>
          <w:tcPr>
            <w:tcW w:w="1029" w:type="dxa"/>
            <w:tcBorders>
              <w:top w:val="single" w:sz="4" w:space="0" w:color="auto"/>
              <w:left w:val="nil"/>
              <w:bottom w:val="nil"/>
              <w:right w:val="nil"/>
            </w:tcBorders>
            <w:shd w:val="clear" w:color="auto" w:fill="FFFFFF"/>
            <w:noWrap/>
            <w:vAlign w:val="center"/>
            <w:hideMark/>
          </w:tcPr>
          <w:p w14:paraId="62A423DD" w14:textId="77777777" w:rsidR="001266EB" w:rsidRPr="001266EB" w:rsidRDefault="001266EB">
            <w:pPr>
              <w:jc w:val="center"/>
            </w:pPr>
            <w:r w:rsidRPr="001266EB">
              <w:t>100</w:t>
            </w:r>
          </w:p>
        </w:tc>
        <w:tc>
          <w:tcPr>
            <w:tcW w:w="2301" w:type="dxa"/>
            <w:tcBorders>
              <w:top w:val="single" w:sz="4" w:space="0" w:color="auto"/>
              <w:left w:val="single" w:sz="4" w:space="0" w:color="auto"/>
              <w:bottom w:val="nil"/>
              <w:right w:val="single" w:sz="8" w:space="0" w:color="auto"/>
            </w:tcBorders>
            <w:noWrap/>
            <w:vAlign w:val="center"/>
            <w:hideMark/>
          </w:tcPr>
          <w:p w14:paraId="4E00CCDF" w14:textId="77777777" w:rsidR="001266EB" w:rsidRPr="001266EB" w:rsidRDefault="001266EB">
            <w:pPr>
              <w:jc w:val="center"/>
            </w:pPr>
            <w:r w:rsidRPr="001266EB">
              <w:t>17 203 842,34</w:t>
            </w:r>
          </w:p>
        </w:tc>
      </w:tr>
      <w:tr w:rsidR="001266EB" w:rsidRPr="001266EB" w14:paraId="4A1D6856" w14:textId="77777777" w:rsidTr="001266EB">
        <w:trPr>
          <w:trHeight w:val="1575"/>
        </w:trPr>
        <w:tc>
          <w:tcPr>
            <w:tcW w:w="6169" w:type="dxa"/>
            <w:tcBorders>
              <w:top w:val="nil"/>
              <w:left w:val="single" w:sz="8" w:space="0" w:color="auto"/>
              <w:bottom w:val="single" w:sz="4" w:space="0" w:color="auto"/>
              <w:right w:val="single" w:sz="4" w:space="0" w:color="auto"/>
            </w:tcBorders>
            <w:vAlign w:val="bottom"/>
            <w:hideMark/>
          </w:tcPr>
          <w:p w14:paraId="61BAE397" w14:textId="77777777" w:rsidR="001266EB" w:rsidRPr="001266EB" w:rsidRDefault="001266EB">
            <w:r w:rsidRPr="001266EB">
              <w:lastRenderedPageBreak/>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9BA07B9"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0C72550"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2EF577E"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32FC1FB1" w14:textId="77777777" w:rsidR="001266EB" w:rsidRPr="001266EB" w:rsidRDefault="001266EB">
            <w:pPr>
              <w:jc w:val="center"/>
            </w:pPr>
            <w:r w:rsidRPr="001266EB">
              <w:t>01 3 01 00030</w:t>
            </w:r>
          </w:p>
        </w:tc>
        <w:tc>
          <w:tcPr>
            <w:tcW w:w="1029" w:type="dxa"/>
            <w:tcBorders>
              <w:top w:val="single" w:sz="4" w:space="0" w:color="auto"/>
              <w:left w:val="nil"/>
              <w:bottom w:val="single" w:sz="4" w:space="0" w:color="auto"/>
              <w:right w:val="nil"/>
            </w:tcBorders>
            <w:shd w:val="clear" w:color="auto" w:fill="FFFFFF"/>
            <w:noWrap/>
            <w:vAlign w:val="center"/>
            <w:hideMark/>
          </w:tcPr>
          <w:p w14:paraId="0D589582" w14:textId="77777777" w:rsidR="001266EB" w:rsidRPr="001266EB" w:rsidRDefault="001266EB">
            <w:pPr>
              <w:jc w:val="center"/>
              <w:rPr>
                <w:color w:val="auto"/>
              </w:rPr>
            </w:pPr>
            <w:r w:rsidRPr="001266EB">
              <w:t>200</w:t>
            </w:r>
          </w:p>
        </w:tc>
        <w:tc>
          <w:tcPr>
            <w:tcW w:w="2301" w:type="dxa"/>
            <w:tcBorders>
              <w:top w:val="single" w:sz="4" w:space="0" w:color="auto"/>
              <w:left w:val="single" w:sz="4" w:space="0" w:color="auto"/>
              <w:bottom w:val="single" w:sz="4" w:space="0" w:color="auto"/>
              <w:right w:val="single" w:sz="8" w:space="0" w:color="auto"/>
            </w:tcBorders>
            <w:noWrap/>
            <w:vAlign w:val="center"/>
            <w:hideMark/>
          </w:tcPr>
          <w:p w14:paraId="1A6C5C4B" w14:textId="77777777" w:rsidR="001266EB" w:rsidRPr="001266EB" w:rsidRDefault="001266EB">
            <w:pPr>
              <w:jc w:val="center"/>
            </w:pPr>
            <w:r w:rsidRPr="001266EB">
              <w:t>21 876 663,23</w:t>
            </w:r>
          </w:p>
        </w:tc>
      </w:tr>
      <w:tr w:rsidR="001266EB" w:rsidRPr="001266EB" w14:paraId="344E4F70" w14:textId="77777777" w:rsidTr="001266EB">
        <w:trPr>
          <w:trHeight w:val="1575"/>
        </w:trPr>
        <w:tc>
          <w:tcPr>
            <w:tcW w:w="6169" w:type="dxa"/>
            <w:tcBorders>
              <w:top w:val="nil"/>
              <w:left w:val="single" w:sz="8" w:space="0" w:color="auto"/>
              <w:bottom w:val="single" w:sz="4" w:space="0" w:color="auto"/>
              <w:right w:val="single" w:sz="4" w:space="0" w:color="auto"/>
            </w:tcBorders>
            <w:vAlign w:val="bottom"/>
            <w:hideMark/>
          </w:tcPr>
          <w:p w14:paraId="653882D5" w14:textId="77777777" w:rsidR="001266EB" w:rsidRPr="001266EB" w:rsidRDefault="001266EB">
            <w:r w:rsidRPr="001266EB">
              <w:t>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44000C2E"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0E022A4"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19DD6ED"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5F4B2AC5" w14:textId="77777777" w:rsidR="001266EB" w:rsidRPr="001266EB" w:rsidRDefault="001266EB">
            <w:pPr>
              <w:jc w:val="center"/>
            </w:pPr>
            <w:r w:rsidRPr="001266EB">
              <w:t>01 3 01 00030</w:t>
            </w:r>
          </w:p>
        </w:tc>
        <w:tc>
          <w:tcPr>
            <w:tcW w:w="1029" w:type="dxa"/>
            <w:tcBorders>
              <w:top w:val="nil"/>
              <w:left w:val="nil"/>
              <w:bottom w:val="single" w:sz="4" w:space="0" w:color="auto"/>
              <w:right w:val="nil"/>
            </w:tcBorders>
            <w:shd w:val="clear" w:color="auto" w:fill="FFFFFF"/>
            <w:noWrap/>
            <w:vAlign w:val="center"/>
            <w:hideMark/>
          </w:tcPr>
          <w:p w14:paraId="61B4BE40" w14:textId="77777777" w:rsidR="001266EB" w:rsidRPr="001266EB" w:rsidRDefault="001266EB">
            <w:pPr>
              <w:jc w:val="center"/>
              <w:rPr>
                <w:color w:val="auto"/>
              </w:rPr>
            </w:pPr>
            <w:r w:rsidRPr="001266EB">
              <w:t>400</w:t>
            </w:r>
          </w:p>
        </w:tc>
        <w:tc>
          <w:tcPr>
            <w:tcW w:w="2301" w:type="dxa"/>
            <w:tcBorders>
              <w:top w:val="nil"/>
              <w:left w:val="single" w:sz="4" w:space="0" w:color="auto"/>
              <w:bottom w:val="single" w:sz="4" w:space="0" w:color="auto"/>
              <w:right w:val="single" w:sz="8" w:space="0" w:color="auto"/>
            </w:tcBorders>
            <w:noWrap/>
            <w:vAlign w:val="center"/>
            <w:hideMark/>
          </w:tcPr>
          <w:p w14:paraId="6DF392A9" w14:textId="77777777" w:rsidR="001266EB" w:rsidRPr="001266EB" w:rsidRDefault="001266EB">
            <w:pPr>
              <w:jc w:val="center"/>
            </w:pPr>
            <w:r w:rsidRPr="001266EB">
              <w:t>45 907,24</w:t>
            </w:r>
          </w:p>
        </w:tc>
      </w:tr>
      <w:tr w:rsidR="001266EB" w:rsidRPr="001266EB" w14:paraId="1D076BB5" w14:textId="77777777" w:rsidTr="001266EB">
        <w:trPr>
          <w:trHeight w:val="1260"/>
        </w:trPr>
        <w:tc>
          <w:tcPr>
            <w:tcW w:w="6169" w:type="dxa"/>
            <w:tcBorders>
              <w:top w:val="nil"/>
              <w:left w:val="single" w:sz="8" w:space="0" w:color="auto"/>
              <w:bottom w:val="nil"/>
              <w:right w:val="single" w:sz="4" w:space="0" w:color="auto"/>
            </w:tcBorders>
            <w:shd w:val="clear" w:color="auto" w:fill="FFFFFF"/>
            <w:vAlign w:val="bottom"/>
            <w:hideMark/>
          </w:tcPr>
          <w:p w14:paraId="3B4A40D9" w14:textId="77777777" w:rsidR="001266EB" w:rsidRPr="001266EB" w:rsidRDefault="001266EB">
            <w:r w:rsidRPr="001266EB">
              <w:t xml:space="preserve">Предоставление общедоступного и бесплатного начального общего, основного общего, среднего общего образования по основным общеобразовательным программам (Иные бюджетные </w:t>
            </w:r>
            <w:proofErr w:type="gramStart"/>
            <w:r w:rsidRPr="001266EB">
              <w:t xml:space="preserve">ассигнования)   </w:t>
            </w:r>
            <w:proofErr w:type="gramEnd"/>
            <w:r w:rsidRPr="001266EB">
              <w:t xml:space="preserve">       </w:t>
            </w:r>
          </w:p>
        </w:tc>
        <w:tc>
          <w:tcPr>
            <w:tcW w:w="1525" w:type="dxa"/>
            <w:tcBorders>
              <w:top w:val="nil"/>
              <w:left w:val="nil"/>
              <w:bottom w:val="single" w:sz="4" w:space="0" w:color="auto"/>
              <w:right w:val="single" w:sz="4" w:space="0" w:color="auto"/>
            </w:tcBorders>
            <w:shd w:val="clear" w:color="auto" w:fill="FFFFFF"/>
            <w:noWrap/>
            <w:vAlign w:val="center"/>
            <w:hideMark/>
          </w:tcPr>
          <w:p w14:paraId="2AA69169"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325350C"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570E746" w14:textId="77777777" w:rsidR="001266EB" w:rsidRPr="001266EB" w:rsidRDefault="001266EB">
            <w:pPr>
              <w:jc w:val="center"/>
            </w:pPr>
            <w:r w:rsidRPr="001266EB">
              <w:t>.02</w:t>
            </w:r>
          </w:p>
        </w:tc>
        <w:tc>
          <w:tcPr>
            <w:tcW w:w="1649" w:type="dxa"/>
            <w:tcBorders>
              <w:top w:val="nil"/>
              <w:left w:val="nil"/>
              <w:bottom w:val="nil"/>
              <w:right w:val="single" w:sz="4" w:space="0" w:color="auto"/>
            </w:tcBorders>
            <w:shd w:val="clear" w:color="auto" w:fill="FFFFFF"/>
            <w:noWrap/>
            <w:vAlign w:val="center"/>
            <w:hideMark/>
          </w:tcPr>
          <w:p w14:paraId="67654111" w14:textId="77777777" w:rsidR="001266EB" w:rsidRPr="001266EB" w:rsidRDefault="001266EB">
            <w:pPr>
              <w:jc w:val="center"/>
            </w:pPr>
            <w:r w:rsidRPr="001266EB">
              <w:t>01 3 01 00030</w:t>
            </w:r>
          </w:p>
        </w:tc>
        <w:tc>
          <w:tcPr>
            <w:tcW w:w="1029" w:type="dxa"/>
            <w:tcBorders>
              <w:top w:val="nil"/>
              <w:left w:val="nil"/>
              <w:bottom w:val="single" w:sz="4" w:space="0" w:color="auto"/>
              <w:right w:val="nil"/>
            </w:tcBorders>
            <w:shd w:val="clear" w:color="auto" w:fill="FFFFFF"/>
            <w:noWrap/>
            <w:vAlign w:val="center"/>
            <w:hideMark/>
          </w:tcPr>
          <w:p w14:paraId="327E24CF" w14:textId="77777777" w:rsidR="001266EB" w:rsidRPr="001266EB" w:rsidRDefault="001266EB">
            <w:pPr>
              <w:jc w:val="center"/>
              <w:rPr>
                <w:color w:val="auto"/>
              </w:rPr>
            </w:pPr>
            <w:r w:rsidRPr="001266EB">
              <w:t>800</w:t>
            </w:r>
          </w:p>
        </w:tc>
        <w:tc>
          <w:tcPr>
            <w:tcW w:w="2301" w:type="dxa"/>
            <w:tcBorders>
              <w:top w:val="nil"/>
              <w:left w:val="single" w:sz="4" w:space="0" w:color="auto"/>
              <w:bottom w:val="single" w:sz="4" w:space="0" w:color="auto"/>
              <w:right w:val="single" w:sz="8" w:space="0" w:color="auto"/>
            </w:tcBorders>
            <w:noWrap/>
            <w:vAlign w:val="center"/>
            <w:hideMark/>
          </w:tcPr>
          <w:p w14:paraId="2C56E7CD" w14:textId="77777777" w:rsidR="001266EB" w:rsidRPr="001266EB" w:rsidRDefault="001266EB">
            <w:pPr>
              <w:jc w:val="center"/>
            </w:pPr>
            <w:r w:rsidRPr="001266EB">
              <w:t>304 556,00</w:t>
            </w:r>
          </w:p>
        </w:tc>
      </w:tr>
      <w:tr w:rsidR="001266EB" w:rsidRPr="001266EB" w14:paraId="6BA5F89D"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40BBB620" w14:textId="77777777" w:rsidR="001266EB" w:rsidRPr="001266EB" w:rsidRDefault="001266EB">
            <w:r w:rsidRPr="001266EB">
              <w:t xml:space="preserve">Мероприятия по укреплению пожарной </w:t>
            </w:r>
            <w:proofErr w:type="gramStart"/>
            <w:r w:rsidRPr="001266EB">
              <w:t>безопасности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C46CC61"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31B8E83"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13371960"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43D52CED" w14:textId="77777777" w:rsidR="001266EB" w:rsidRPr="001266EB" w:rsidRDefault="001266EB">
            <w:pPr>
              <w:jc w:val="center"/>
            </w:pPr>
            <w:r w:rsidRPr="001266EB">
              <w:t>01 3 01 00180</w:t>
            </w:r>
          </w:p>
        </w:tc>
        <w:tc>
          <w:tcPr>
            <w:tcW w:w="1029" w:type="dxa"/>
            <w:tcBorders>
              <w:top w:val="nil"/>
              <w:left w:val="nil"/>
              <w:bottom w:val="single" w:sz="4" w:space="0" w:color="auto"/>
              <w:right w:val="nil"/>
            </w:tcBorders>
            <w:shd w:val="clear" w:color="auto" w:fill="FFFFFF"/>
            <w:noWrap/>
            <w:vAlign w:val="center"/>
            <w:hideMark/>
          </w:tcPr>
          <w:p w14:paraId="64294AA6"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1F21B83F" w14:textId="77777777" w:rsidR="001266EB" w:rsidRPr="001266EB" w:rsidRDefault="001266EB">
            <w:pPr>
              <w:jc w:val="center"/>
            </w:pPr>
            <w:r w:rsidRPr="001266EB">
              <w:t>870 283,80</w:t>
            </w:r>
          </w:p>
        </w:tc>
      </w:tr>
      <w:tr w:rsidR="001266EB" w:rsidRPr="001266EB" w14:paraId="555E7369" w14:textId="77777777" w:rsidTr="001266EB">
        <w:trPr>
          <w:trHeight w:val="472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93F93EC" w14:textId="77777777" w:rsidR="001266EB" w:rsidRPr="001266EB" w:rsidRDefault="001266EB">
            <w:r w:rsidRPr="001266EB">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771AAC5B"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5532747"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216B152"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6B9D9185" w14:textId="77777777" w:rsidR="001266EB" w:rsidRPr="001266EB" w:rsidRDefault="001266EB">
            <w:pPr>
              <w:jc w:val="center"/>
            </w:pPr>
            <w:r w:rsidRPr="001266EB">
              <w:t>01 3 01 80150</w:t>
            </w:r>
          </w:p>
        </w:tc>
        <w:tc>
          <w:tcPr>
            <w:tcW w:w="1029" w:type="dxa"/>
            <w:tcBorders>
              <w:top w:val="nil"/>
              <w:left w:val="nil"/>
              <w:bottom w:val="single" w:sz="4" w:space="0" w:color="auto"/>
              <w:right w:val="nil"/>
            </w:tcBorders>
            <w:shd w:val="clear" w:color="auto" w:fill="FFFFFF"/>
            <w:noWrap/>
            <w:vAlign w:val="center"/>
            <w:hideMark/>
          </w:tcPr>
          <w:p w14:paraId="16E4898A" w14:textId="77777777" w:rsidR="001266EB" w:rsidRPr="001266EB" w:rsidRDefault="001266EB">
            <w:pPr>
              <w:jc w:val="center"/>
              <w:rPr>
                <w:color w:val="auto"/>
              </w:rPr>
            </w:pPr>
            <w:r w:rsidRPr="001266EB">
              <w:t>100</w:t>
            </w:r>
          </w:p>
        </w:tc>
        <w:tc>
          <w:tcPr>
            <w:tcW w:w="2301" w:type="dxa"/>
            <w:tcBorders>
              <w:top w:val="nil"/>
              <w:left w:val="single" w:sz="4" w:space="0" w:color="auto"/>
              <w:bottom w:val="single" w:sz="4" w:space="0" w:color="auto"/>
              <w:right w:val="single" w:sz="8" w:space="0" w:color="auto"/>
            </w:tcBorders>
            <w:noWrap/>
            <w:vAlign w:val="center"/>
            <w:hideMark/>
          </w:tcPr>
          <w:p w14:paraId="587D2E1A" w14:textId="77777777" w:rsidR="001266EB" w:rsidRPr="001266EB" w:rsidRDefault="001266EB">
            <w:pPr>
              <w:jc w:val="center"/>
            </w:pPr>
            <w:r w:rsidRPr="001266EB">
              <w:t>116 174 254,00</w:t>
            </w:r>
          </w:p>
        </w:tc>
      </w:tr>
      <w:tr w:rsidR="001266EB" w:rsidRPr="001266EB" w14:paraId="0DB6AE64" w14:textId="77777777" w:rsidTr="001266EB">
        <w:trPr>
          <w:trHeight w:val="427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37E666D" w14:textId="77777777" w:rsidR="001266EB" w:rsidRPr="001266EB" w:rsidRDefault="001266EB">
            <w:r w:rsidRPr="001266EB">
              <w:lastRenderedPageBreak/>
              <w:t xml:space="preserve"> Финансовое обеспечение государственных гарантий реализации прав на получение общедоступного и бесплатного дошкольного, начального общего, основного общего, среднего общего образования в муниципальных общеобразовательных организациях, обеспечение дополнительного образования в муниципальных общеобразовательных организациях, включая расходы на оплату труда, приобретение учебников и учебных пособий, средств обучения, игр, игрушек (за исключением расходов на содержание зданий и оплату коммунальных услуг)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32C30EC"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15DB8F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38D6612"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72919CEC" w14:textId="77777777" w:rsidR="001266EB" w:rsidRPr="001266EB" w:rsidRDefault="001266EB">
            <w:pPr>
              <w:jc w:val="center"/>
            </w:pPr>
            <w:r w:rsidRPr="001266EB">
              <w:t>01 3 01 80150</w:t>
            </w:r>
          </w:p>
        </w:tc>
        <w:tc>
          <w:tcPr>
            <w:tcW w:w="1029" w:type="dxa"/>
            <w:tcBorders>
              <w:top w:val="nil"/>
              <w:left w:val="nil"/>
              <w:bottom w:val="single" w:sz="4" w:space="0" w:color="auto"/>
              <w:right w:val="nil"/>
            </w:tcBorders>
            <w:shd w:val="clear" w:color="auto" w:fill="FFFFFF"/>
            <w:noWrap/>
            <w:vAlign w:val="center"/>
            <w:hideMark/>
          </w:tcPr>
          <w:p w14:paraId="573E0883"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01D97052" w14:textId="77777777" w:rsidR="001266EB" w:rsidRPr="001266EB" w:rsidRDefault="001266EB">
            <w:pPr>
              <w:jc w:val="center"/>
            </w:pPr>
            <w:r w:rsidRPr="001266EB">
              <w:t>3 200 824,00</w:t>
            </w:r>
          </w:p>
        </w:tc>
      </w:tr>
      <w:tr w:rsidR="001266EB" w:rsidRPr="001266EB" w14:paraId="3019E273" w14:textId="77777777" w:rsidTr="001266EB">
        <w:trPr>
          <w:trHeight w:val="4410"/>
        </w:trPr>
        <w:tc>
          <w:tcPr>
            <w:tcW w:w="6169" w:type="dxa"/>
            <w:tcBorders>
              <w:top w:val="nil"/>
              <w:left w:val="single" w:sz="8" w:space="0" w:color="auto"/>
              <w:bottom w:val="nil"/>
              <w:right w:val="single" w:sz="4" w:space="0" w:color="auto"/>
            </w:tcBorders>
            <w:shd w:val="clear" w:color="auto" w:fill="FFFFFF"/>
            <w:vAlign w:val="center"/>
            <w:hideMark/>
          </w:tcPr>
          <w:p w14:paraId="344CF970" w14:textId="77777777" w:rsidR="001266EB" w:rsidRPr="001266EB" w:rsidRDefault="001266EB">
            <w:r w:rsidRPr="001266EB">
              <w:t>Осуществление переданных органам местного самоуправления государственных полномочий Ивановской области по выплате регионального ежемесячного денежного вознаграждения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080A16A2"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612E945"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1E8BBA2F"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717266CD" w14:textId="77777777" w:rsidR="001266EB" w:rsidRPr="001266EB" w:rsidRDefault="001266EB">
            <w:pPr>
              <w:jc w:val="center"/>
            </w:pPr>
            <w:r w:rsidRPr="001266EB">
              <w:t>01 3 01 81090</w:t>
            </w:r>
          </w:p>
        </w:tc>
        <w:tc>
          <w:tcPr>
            <w:tcW w:w="1029" w:type="dxa"/>
            <w:tcBorders>
              <w:top w:val="nil"/>
              <w:left w:val="nil"/>
              <w:bottom w:val="single" w:sz="4" w:space="0" w:color="auto"/>
              <w:right w:val="nil"/>
            </w:tcBorders>
            <w:shd w:val="clear" w:color="auto" w:fill="FFFFFF"/>
            <w:noWrap/>
            <w:vAlign w:val="center"/>
            <w:hideMark/>
          </w:tcPr>
          <w:p w14:paraId="4CDEBC7C" w14:textId="77777777" w:rsidR="001266EB" w:rsidRPr="001266EB" w:rsidRDefault="001266EB">
            <w:pPr>
              <w:jc w:val="center"/>
              <w:rPr>
                <w:color w:val="auto"/>
              </w:rPr>
            </w:pPr>
            <w:r w:rsidRPr="001266EB">
              <w:t>100</w:t>
            </w:r>
          </w:p>
        </w:tc>
        <w:tc>
          <w:tcPr>
            <w:tcW w:w="2301" w:type="dxa"/>
            <w:tcBorders>
              <w:top w:val="nil"/>
              <w:left w:val="single" w:sz="4" w:space="0" w:color="auto"/>
              <w:bottom w:val="single" w:sz="4" w:space="0" w:color="auto"/>
              <w:right w:val="single" w:sz="8" w:space="0" w:color="auto"/>
            </w:tcBorders>
            <w:noWrap/>
            <w:vAlign w:val="center"/>
            <w:hideMark/>
          </w:tcPr>
          <w:p w14:paraId="17F1BE2F" w14:textId="77777777" w:rsidR="001266EB" w:rsidRPr="001266EB" w:rsidRDefault="001266EB">
            <w:pPr>
              <w:jc w:val="center"/>
            </w:pPr>
            <w:r w:rsidRPr="001266EB">
              <w:t>3 656 016,00</w:t>
            </w:r>
          </w:p>
        </w:tc>
      </w:tr>
      <w:tr w:rsidR="001266EB" w:rsidRPr="001266EB" w14:paraId="4CE5826F" w14:textId="77777777" w:rsidTr="001266EB">
        <w:trPr>
          <w:trHeight w:val="337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6C11134B" w14:textId="77777777" w:rsidR="001266EB" w:rsidRPr="001266EB" w:rsidRDefault="001266EB">
            <w:pPr>
              <w:rPr>
                <w:sz w:val="28"/>
                <w:szCs w:val="28"/>
              </w:rPr>
            </w:pPr>
            <w:r w:rsidRPr="001266EB">
              <w:rPr>
                <w:sz w:val="28"/>
                <w:szCs w:val="28"/>
              </w:rPr>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детям из многодетных семей, обучающимся в 5-11классах муниципальных общеобразовательных организаций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61E02F4" w14:textId="77777777" w:rsidR="001266EB" w:rsidRPr="001266EB" w:rsidRDefault="001266EB">
            <w:pPr>
              <w:jc w:val="center"/>
              <w:rPr>
                <w:color w:val="auto"/>
                <w:sz w:val="24"/>
                <w:szCs w:val="24"/>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28643B42"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8422D0B"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0DC6BF37" w14:textId="77777777" w:rsidR="001266EB" w:rsidRPr="001266EB" w:rsidRDefault="001266EB">
            <w:pPr>
              <w:jc w:val="center"/>
            </w:pPr>
            <w:r w:rsidRPr="001266EB">
              <w:t>01 3 02 83390</w:t>
            </w:r>
          </w:p>
        </w:tc>
        <w:tc>
          <w:tcPr>
            <w:tcW w:w="1029" w:type="dxa"/>
            <w:tcBorders>
              <w:top w:val="nil"/>
              <w:left w:val="nil"/>
              <w:bottom w:val="single" w:sz="4" w:space="0" w:color="auto"/>
              <w:right w:val="nil"/>
            </w:tcBorders>
            <w:shd w:val="clear" w:color="auto" w:fill="FFFFFF"/>
            <w:noWrap/>
            <w:vAlign w:val="center"/>
            <w:hideMark/>
          </w:tcPr>
          <w:p w14:paraId="1CA247A5"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18A3544B" w14:textId="77777777" w:rsidR="001266EB" w:rsidRPr="001266EB" w:rsidRDefault="001266EB">
            <w:pPr>
              <w:jc w:val="center"/>
            </w:pPr>
            <w:r w:rsidRPr="001266EB">
              <w:t>2 894 080,00</w:t>
            </w:r>
          </w:p>
        </w:tc>
      </w:tr>
      <w:tr w:rsidR="001266EB" w:rsidRPr="001266EB" w14:paraId="4A8E89C6" w14:textId="77777777" w:rsidTr="001266EB">
        <w:trPr>
          <w:trHeight w:val="81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BC9B737" w14:textId="77777777" w:rsidR="001266EB" w:rsidRPr="001266EB" w:rsidRDefault="001266EB">
            <w:r w:rsidRPr="001266EB">
              <w:lastRenderedPageBreak/>
              <w:t>Осуществление переданных органам местного самоуправления государственных полномочий Ивановской области по предоставлению бесплатного горячего питания обучающимся, получающим начальное, основное общее и среднее общее образование в муниципальных образовательных организациях, из числа детей, пасынков и падчериц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486791F"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55E16052"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238FD42"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1F58B428" w14:textId="77777777" w:rsidR="001266EB" w:rsidRPr="001266EB" w:rsidRDefault="001266EB">
            <w:pPr>
              <w:jc w:val="center"/>
            </w:pPr>
            <w:r w:rsidRPr="001266EB">
              <w:t>01 3 01 89700</w:t>
            </w:r>
          </w:p>
        </w:tc>
        <w:tc>
          <w:tcPr>
            <w:tcW w:w="1029" w:type="dxa"/>
            <w:tcBorders>
              <w:top w:val="nil"/>
              <w:left w:val="nil"/>
              <w:bottom w:val="single" w:sz="4" w:space="0" w:color="auto"/>
              <w:right w:val="single" w:sz="4" w:space="0" w:color="auto"/>
            </w:tcBorders>
            <w:shd w:val="clear" w:color="auto" w:fill="FFFFFF"/>
            <w:noWrap/>
            <w:vAlign w:val="center"/>
            <w:hideMark/>
          </w:tcPr>
          <w:p w14:paraId="29041A94"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1D7C7483" w14:textId="77777777" w:rsidR="001266EB" w:rsidRPr="001266EB" w:rsidRDefault="001266EB">
            <w:pPr>
              <w:jc w:val="center"/>
            </w:pPr>
            <w:r w:rsidRPr="001266EB">
              <w:t>837 155,20</w:t>
            </w:r>
          </w:p>
        </w:tc>
      </w:tr>
      <w:tr w:rsidR="001266EB" w:rsidRPr="001266EB" w14:paraId="66A06D08" w14:textId="77777777" w:rsidTr="001266EB">
        <w:trPr>
          <w:trHeight w:val="5670"/>
        </w:trPr>
        <w:tc>
          <w:tcPr>
            <w:tcW w:w="6169" w:type="dxa"/>
            <w:tcBorders>
              <w:top w:val="nil"/>
              <w:left w:val="single" w:sz="8" w:space="0" w:color="auto"/>
              <w:bottom w:val="nil"/>
              <w:right w:val="single" w:sz="4" w:space="0" w:color="auto"/>
            </w:tcBorders>
            <w:shd w:val="clear" w:color="auto" w:fill="FFFFFF"/>
            <w:vAlign w:val="center"/>
            <w:hideMark/>
          </w:tcPr>
          <w:p w14:paraId="59485602" w14:textId="77777777" w:rsidR="001266EB" w:rsidRPr="001266EB" w:rsidRDefault="001266EB">
            <w:r w:rsidRPr="001266EB">
              <w:lastRenderedPageBreak/>
              <w:t>Ежемесячное денежное вознаграждение за классное руководство педагогическим работникам государственных и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(Ежемесячное денежное вознаграждение за классное руководство педагогическим работникам муниципальных образовательных организаций, реализующих образовательные программы начального общего образования, образовательные программы основного общего образования, образовательные программы среднего общего образования)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471865D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E07BE27"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A1697DD" w14:textId="77777777" w:rsidR="001266EB" w:rsidRPr="001266EB" w:rsidRDefault="001266EB">
            <w:pPr>
              <w:jc w:val="center"/>
            </w:pPr>
            <w:r w:rsidRPr="001266EB">
              <w:t>.02</w:t>
            </w:r>
          </w:p>
        </w:tc>
        <w:tc>
          <w:tcPr>
            <w:tcW w:w="1649" w:type="dxa"/>
            <w:tcBorders>
              <w:top w:val="nil"/>
              <w:left w:val="nil"/>
              <w:bottom w:val="nil"/>
              <w:right w:val="single" w:sz="4" w:space="0" w:color="auto"/>
            </w:tcBorders>
            <w:shd w:val="clear" w:color="auto" w:fill="FFFFFF"/>
            <w:noWrap/>
            <w:vAlign w:val="center"/>
            <w:hideMark/>
          </w:tcPr>
          <w:p w14:paraId="2FCCCDE1" w14:textId="77777777" w:rsidR="001266EB" w:rsidRPr="001266EB" w:rsidRDefault="001266EB">
            <w:pPr>
              <w:jc w:val="center"/>
            </w:pPr>
            <w:r w:rsidRPr="001266EB">
              <w:t>01 3 01 R3031</w:t>
            </w:r>
          </w:p>
        </w:tc>
        <w:tc>
          <w:tcPr>
            <w:tcW w:w="1029" w:type="dxa"/>
            <w:tcBorders>
              <w:top w:val="nil"/>
              <w:left w:val="nil"/>
              <w:bottom w:val="single" w:sz="4" w:space="0" w:color="auto"/>
              <w:right w:val="single" w:sz="4" w:space="0" w:color="auto"/>
            </w:tcBorders>
            <w:shd w:val="clear" w:color="auto" w:fill="FFFFFF"/>
            <w:noWrap/>
            <w:vAlign w:val="center"/>
            <w:hideMark/>
          </w:tcPr>
          <w:p w14:paraId="5F030D59"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shd w:val="clear" w:color="auto" w:fill="FFFFFF"/>
            <w:noWrap/>
            <w:vAlign w:val="center"/>
            <w:hideMark/>
          </w:tcPr>
          <w:p w14:paraId="1323FCA8" w14:textId="77777777" w:rsidR="001266EB" w:rsidRPr="001266EB" w:rsidRDefault="001266EB">
            <w:pPr>
              <w:jc w:val="center"/>
            </w:pPr>
            <w:r w:rsidRPr="001266EB">
              <w:t> </w:t>
            </w:r>
          </w:p>
        </w:tc>
      </w:tr>
      <w:tr w:rsidR="001266EB" w:rsidRPr="001266EB" w14:paraId="7638FAC4" w14:textId="77777777" w:rsidTr="001266EB">
        <w:trPr>
          <w:trHeight w:val="252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3383A7FF" w14:textId="77777777" w:rsidR="001266EB" w:rsidRPr="001266EB" w:rsidRDefault="001266EB">
            <w:r w:rsidRPr="001266EB">
              <w:t>Организация бесплатного горячего питания обучающихся, получающих начальное общее образование в государственных и муниципальных образовательных организациях (</w:t>
            </w:r>
            <w:proofErr w:type="gramStart"/>
            <w:r w:rsidRPr="001266EB">
              <w:t>Организация  бесплатного</w:t>
            </w:r>
            <w:proofErr w:type="gramEnd"/>
            <w:r w:rsidRPr="001266EB">
              <w:t xml:space="preserve"> горячего питания обучающихся, получающих начальное общее образование в муниципальных образовательных организациях)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CD09E2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A511B8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49B166A"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6CB7B5B3" w14:textId="77777777" w:rsidR="001266EB" w:rsidRPr="001266EB" w:rsidRDefault="001266EB">
            <w:pPr>
              <w:jc w:val="center"/>
            </w:pPr>
            <w:r w:rsidRPr="001266EB">
              <w:t>01 3 01 L3041</w:t>
            </w:r>
          </w:p>
        </w:tc>
        <w:tc>
          <w:tcPr>
            <w:tcW w:w="1029" w:type="dxa"/>
            <w:tcBorders>
              <w:top w:val="nil"/>
              <w:left w:val="nil"/>
              <w:bottom w:val="single" w:sz="4" w:space="0" w:color="auto"/>
              <w:right w:val="single" w:sz="4" w:space="0" w:color="auto"/>
            </w:tcBorders>
            <w:shd w:val="clear" w:color="auto" w:fill="FFFFFF"/>
            <w:noWrap/>
            <w:vAlign w:val="center"/>
            <w:hideMark/>
          </w:tcPr>
          <w:p w14:paraId="5EC28205"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6702EC88" w14:textId="77777777" w:rsidR="001266EB" w:rsidRPr="001266EB" w:rsidRDefault="001266EB">
            <w:pPr>
              <w:jc w:val="center"/>
            </w:pPr>
            <w:r w:rsidRPr="001266EB">
              <w:t>7 313 516,45</w:t>
            </w:r>
          </w:p>
        </w:tc>
      </w:tr>
      <w:tr w:rsidR="001266EB" w:rsidRPr="001266EB" w14:paraId="5C005961" w14:textId="77777777" w:rsidTr="001266EB">
        <w:trPr>
          <w:trHeight w:val="94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02F9177C" w14:textId="77777777" w:rsidR="001266EB" w:rsidRPr="001266EB" w:rsidRDefault="001266EB">
            <w:r w:rsidRPr="001266EB">
              <w:lastRenderedPageBreak/>
              <w:t>Капитальный ремонт объектов общего образования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906A14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E65E13B"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57E8D5F"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03022F96" w14:textId="77777777" w:rsidR="001266EB" w:rsidRPr="001266EB" w:rsidRDefault="001266EB">
            <w:pPr>
              <w:jc w:val="center"/>
            </w:pPr>
            <w:r w:rsidRPr="001266EB">
              <w:t>01 3 01 S1020</w:t>
            </w:r>
          </w:p>
        </w:tc>
        <w:tc>
          <w:tcPr>
            <w:tcW w:w="1029" w:type="dxa"/>
            <w:tcBorders>
              <w:top w:val="nil"/>
              <w:left w:val="nil"/>
              <w:bottom w:val="single" w:sz="4" w:space="0" w:color="auto"/>
              <w:right w:val="nil"/>
            </w:tcBorders>
            <w:shd w:val="clear" w:color="auto" w:fill="FFFFFF"/>
            <w:noWrap/>
            <w:vAlign w:val="center"/>
            <w:hideMark/>
          </w:tcPr>
          <w:p w14:paraId="05E83835"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38C0EAE6" w14:textId="77777777" w:rsidR="001266EB" w:rsidRPr="001266EB" w:rsidRDefault="001266EB">
            <w:pPr>
              <w:jc w:val="center"/>
            </w:pPr>
            <w:r w:rsidRPr="001266EB">
              <w:t>13 269 200,00</w:t>
            </w:r>
          </w:p>
        </w:tc>
      </w:tr>
      <w:tr w:rsidR="001266EB" w:rsidRPr="001266EB" w14:paraId="5792A112" w14:textId="77777777" w:rsidTr="001266EB">
        <w:trPr>
          <w:trHeight w:val="126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1471B502" w14:textId="77777777" w:rsidR="001266EB" w:rsidRPr="001266EB" w:rsidRDefault="001266EB">
            <w:r w:rsidRPr="001266EB">
              <w:t>Укрепление материально-технической базы муниципальных образовательных организаций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939CE3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69A9E30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35789BAE" w14:textId="77777777" w:rsidR="001266EB" w:rsidRPr="001266EB" w:rsidRDefault="001266EB">
            <w:pPr>
              <w:jc w:val="center"/>
            </w:pPr>
            <w:r w:rsidRPr="001266EB">
              <w:t>.02</w:t>
            </w:r>
          </w:p>
        </w:tc>
        <w:tc>
          <w:tcPr>
            <w:tcW w:w="1649" w:type="dxa"/>
            <w:tcBorders>
              <w:top w:val="nil"/>
              <w:left w:val="nil"/>
              <w:bottom w:val="nil"/>
              <w:right w:val="single" w:sz="4" w:space="0" w:color="auto"/>
            </w:tcBorders>
            <w:shd w:val="clear" w:color="auto" w:fill="FFFFFF"/>
            <w:noWrap/>
            <w:vAlign w:val="center"/>
            <w:hideMark/>
          </w:tcPr>
          <w:p w14:paraId="6EF924E5" w14:textId="77777777" w:rsidR="001266EB" w:rsidRPr="001266EB" w:rsidRDefault="001266EB">
            <w:pPr>
              <w:jc w:val="center"/>
            </w:pPr>
            <w:r w:rsidRPr="001266EB">
              <w:t>01 3 01 S1950</w:t>
            </w:r>
          </w:p>
        </w:tc>
        <w:tc>
          <w:tcPr>
            <w:tcW w:w="1029" w:type="dxa"/>
            <w:tcBorders>
              <w:top w:val="nil"/>
              <w:left w:val="nil"/>
              <w:bottom w:val="single" w:sz="4" w:space="0" w:color="auto"/>
              <w:right w:val="single" w:sz="4" w:space="0" w:color="auto"/>
            </w:tcBorders>
            <w:shd w:val="clear" w:color="auto" w:fill="FFFFFF"/>
            <w:noWrap/>
            <w:vAlign w:val="center"/>
            <w:hideMark/>
          </w:tcPr>
          <w:p w14:paraId="6709585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6C8F7BF0" w14:textId="77777777" w:rsidR="001266EB" w:rsidRPr="001266EB" w:rsidRDefault="001266EB">
            <w:pPr>
              <w:jc w:val="center"/>
            </w:pPr>
            <w:r w:rsidRPr="001266EB">
              <w:t>8 163 093,69</w:t>
            </w:r>
          </w:p>
        </w:tc>
      </w:tr>
      <w:tr w:rsidR="001266EB" w:rsidRPr="001266EB" w14:paraId="70AA0DAB" w14:textId="77777777" w:rsidTr="001266EB">
        <w:trPr>
          <w:trHeight w:val="1035"/>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2F3A052F" w14:textId="77777777" w:rsidR="001266EB" w:rsidRPr="001266EB" w:rsidRDefault="001266EB">
            <w:r w:rsidRPr="001266EB">
              <w:t xml:space="preserve">Организация бесплатного питания детей из многодетных </w:t>
            </w:r>
            <w:proofErr w:type="gramStart"/>
            <w:r w:rsidRPr="001266EB">
              <w:t>семей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FE5A72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84A5D29"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7E4A724"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09ECE13B" w14:textId="77777777" w:rsidR="001266EB" w:rsidRPr="001266EB" w:rsidRDefault="001266EB">
            <w:pPr>
              <w:jc w:val="center"/>
            </w:pPr>
            <w:r w:rsidRPr="001266EB">
              <w:t>01 3 02 00340</w:t>
            </w:r>
          </w:p>
        </w:tc>
        <w:tc>
          <w:tcPr>
            <w:tcW w:w="1029" w:type="dxa"/>
            <w:tcBorders>
              <w:top w:val="nil"/>
              <w:left w:val="nil"/>
              <w:bottom w:val="single" w:sz="4" w:space="0" w:color="auto"/>
              <w:right w:val="single" w:sz="4" w:space="0" w:color="auto"/>
            </w:tcBorders>
            <w:shd w:val="clear" w:color="auto" w:fill="FFFFFF"/>
            <w:noWrap/>
            <w:vAlign w:val="center"/>
            <w:hideMark/>
          </w:tcPr>
          <w:p w14:paraId="5F893D0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2EF7BA12" w14:textId="77777777" w:rsidR="001266EB" w:rsidRPr="001266EB" w:rsidRDefault="001266EB">
            <w:pPr>
              <w:jc w:val="center"/>
            </w:pPr>
            <w:r w:rsidRPr="001266EB">
              <w:t>2 063 174,40</w:t>
            </w:r>
          </w:p>
        </w:tc>
      </w:tr>
      <w:tr w:rsidR="001266EB" w:rsidRPr="001266EB" w14:paraId="638B4AAA"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46DB3DC0" w14:textId="77777777" w:rsidR="001266EB" w:rsidRPr="001266EB" w:rsidRDefault="001266EB">
            <w:r w:rsidRPr="001266EB">
              <w:t xml:space="preserve">Предоставление дополнительного образования </w:t>
            </w:r>
            <w:proofErr w:type="gramStart"/>
            <w:r w:rsidRPr="001266EB">
              <w:t>детям  (</w:t>
            </w:r>
            <w:proofErr w:type="gramEnd"/>
            <w:r w:rsidRPr="001266EB">
              <w:t>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63DCC67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27B79E2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A3AF17E" w14:textId="77777777" w:rsidR="001266EB" w:rsidRPr="001266EB" w:rsidRDefault="001266EB">
            <w:pPr>
              <w:jc w:val="center"/>
            </w:pPr>
            <w:r w:rsidRPr="001266EB">
              <w:t>.03</w:t>
            </w:r>
          </w:p>
        </w:tc>
        <w:tc>
          <w:tcPr>
            <w:tcW w:w="1649" w:type="dxa"/>
            <w:tcBorders>
              <w:top w:val="single" w:sz="4" w:space="0" w:color="auto"/>
              <w:left w:val="nil"/>
              <w:bottom w:val="nil"/>
              <w:right w:val="single" w:sz="4" w:space="0" w:color="auto"/>
            </w:tcBorders>
            <w:vAlign w:val="center"/>
            <w:hideMark/>
          </w:tcPr>
          <w:p w14:paraId="524F58DF" w14:textId="77777777" w:rsidR="001266EB" w:rsidRPr="001266EB" w:rsidRDefault="001266EB">
            <w:pPr>
              <w:jc w:val="center"/>
            </w:pPr>
            <w:r w:rsidRPr="001266EB">
              <w:t>01 3 01 00170</w:t>
            </w:r>
          </w:p>
        </w:tc>
        <w:tc>
          <w:tcPr>
            <w:tcW w:w="1029" w:type="dxa"/>
            <w:tcBorders>
              <w:top w:val="nil"/>
              <w:left w:val="nil"/>
              <w:bottom w:val="single" w:sz="4" w:space="0" w:color="auto"/>
              <w:right w:val="nil"/>
            </w:tcBorders>
            <w:shd w:val="clear" w:color="auto" w:fill="FFFFFF"/>
            <w:noWrap/>
            <w:vAlign w:val="center"/>
            <w:hideMark/>
          </w:tcPr>
          <w:p w14:paraId="491144A5" w14:textId="77777777" w:rsidR="001266EB" w:rsidRPr="001266EB" w:rsidRDefault="001266EB">
            <w:pPr>
              <w:jc w:val="center"/>
              <w:rPr>
                <w:color w:val="auto"/>
              </w:rPr>
            </w:pPr>
            <w:r w:rsidRPr="001266EB">
              <w:t>600</w:t>
            </w:r>
          </w:p>
        </w:tc>
        <w:tc>
          <w:tcPr>
            <w:tcW w:w="2301" w:type="dxa"/>
            <w:tcBorders>
              <w:top w:val="nil"/>
              <w:left w:val="single" w:sz="4" w:space="0" w:color="auto"/>
              <w:bottom w:val="single" w:sz="4" w:space="0" w:color="auto"/>
              <w:right w:val="single" w:sz="8" w:space="0" w:color="auto"/>
            </w:tcBorders>
            <w:noWrap/>
            <w:vAlign w:val="center"/>
            <w:hideMark/>
          </w:tcPr>
          <w:p w14:paraId="36833B6B" w14:textId="77777777" w:rsidR="001266EB" w:rsidRPr="001266EB" w:rsidRDefault="001266EB">
            <w:pPr>
              <w:jc w:val="center"/>
            </w:pPr>
            <w:r w:rsidRPr="001266EB">
              <w:t>11 140 481,76</w:t>
            </w:r>
          </w:p>
        </w:tc>
      </w:tr>
      <w:tr w:rsidR="001266EB" w:rsidRPr="001266EB" w14:paraId="5E2A99CB"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1BC50F1" w14:textId="77777777" w:rsidR="001266EB" w:rsidRPr="001266EB" w:rsidRDefault="001266EB">
            <w:r w:rsidRPr="001266EB">
              <w:t xml:space="preserve">Мероприятия по укреплению пожарной </w:t>
            </w:r>
            <w:proofErr w:type="gramStart"/>
            <w:r w:rsidRPr="001266EB">
              <w:t>безопасности  (</w:t>
            </w:r>
            <w:proofErr w:type="gramEnd"/>
            <w:r w:rsidRPr="001266EB">
              <w:t>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607A310C"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AB8912B"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5A60979" w14:textId="77777777" w:rsidR="001266EB" w:rsidRPr="001266EB" w:rsidRDefault="001266EB">
            <w:pPr>
              <w:jc w:val="center"/>
            </w:pPr>
            <w:r w:rsidRPr="001266EB">
              <w:t>.03</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6DC61B2E" w14:textId="77777777" w:rsidR="001266EB" w:rsidRPr="001266EB" w:rsidRDefault="001266EB">
            <w:pPr>
              <w:jc w:val="center"/>
            </w:pPr>
            <w:r w:rsidRPr="001266EB">
              <w:t>01 3 01 00180</w:t>
            </w:r>
          </w:p>
        </w:tc>
        <w:tc>
          <w:tcPr>
            <w:tcW w:w="1029" w:type="dxa"/>
            <w:tcBorders>
              <w:top w:val="nil"/>
              <w:left w:val="nil"/>
              <w:bottom w:val="single" w:sz="4" w:space="0" w:color="auto"/>
              <w:right w:val="nil"/>
            </w:tcBorders>
            <w:shd w:val="clear" w:color="auto" w:fill="FFFFFF"/>
            <w:noWrap/>
            <w:vAlign w:val="center"/>
            <w:hideMark/>
          </w:tcPr>
          <w:p w14:paraId="640DA4B3" w14:textId="77777777" w:rsidR="001266EB" w:rsidRPr="001266EB" w:rsidRDefault="001266EB">
            <w:pPr>
              <w:jc w:val="center"/>
              <w:rPr>
                <w:color w:val="auto"/>
              </w:rPr>
            </w:pPr>
            <w:r w:rsidRPr="001266EB">
              <w:t>600</w:t>
            </w:r>
          </w:p>
        </w:tc>
        <w:tc>
          <w:tcPr>
            <w:tcW w:w="2301" w:type="dxa"/>
            <w:tcBorders>
              <w:top w:val="nil"/>
              <w:left w:val="single" w:sz="4" w:space="0" w:color="auto"/>
              <w:bottom w:val="single" w:sz="4" w:space="0" w:color="auto"/>
              <w:right w:val="single" w:sz="8" w:space="0" w:color="auto"/>
            </w:tcBorders>
            <w:noWrap/>
            <w:vAlign w:val="center"/>
            <w:hideMark/>
          </w:tcPr>
          <w:p w14:paraId="7A7463EE" w14:textId="77777777" w:rsidR="001266EB" w:rsidRPr="001266EB" w:rsidRDefault="001266EB">
            <w:pPr>
              <w:jc w:val="center"/>
            </w:pPr>
            <w:r w:rsidRPr="001266EB">
              <w:t>144 571,14</w:t>
            </w:r>
          </w:p>
        </w:tc>
      </w:tr>
      <w:tr w:rsidR="001266EB" w:rsidRPr="001266EB" w14:paraId="0801D0EF" w14:textId="77777777" w:rsidTr="001266EB">
        <w:trPr>
          <w:trHeight w:val="157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35AF629" w14:textId="77777777" w:rsidR="001266EB" w:rsidRPr="001266EB" w:rsidRDefault="001266EB">
            <w:r w:rsidRPr="001266EB">
              <w:t>Обеспечение функционирования модели персонифицированного финансирования дополнительного образования детей (Предоставление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73A24E92"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4AD226A"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10DFB38"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406B94D2" w14:textId="77777777" w:rsidR="001266EB" w:rsidRPr="001266EB" w:rsidRDefault="001266EB">
            <w:pPr>
              <w:jc w:val="center"/>
            </w:pPr>
            <w:r w:rsidRPr="001266EB">
              <w:t>01 3 01 00230</w:t>
            </w:r>
          </w:p>
        </w:tc>
        <w:tc>
          <w:tcPr>
            <w:tcW w:w="1029" w:type="dxa"/>
            <w:tcBorders>
              <w:top w:val="nil"/>
              <w:left w:val="nil"/>
              <w:bottom w:val="single" w:sz="4" w:space="0" w:color="auto"/>
              <w:right w:val="nil"/>
            </w:tcBorders>
            <w:shd w:val="clear" w:color="auto" w:fill="FFFFFF"/>
            <w:noWrap/>
            <w:vAlign w:val="center"/>
            <w:hideMark/>
          </w:tcPr>
          <w:p w14:paraId="7A391154" w14:textId="77777777" w:rsidR="001266EB" w:rsidRPr="001266EB" w:rsidRDefault="001266EB">
            <w:pPr>
              <w:jc w:val="center"/>
              <w:rPr>
                <w:color w:val="auto"/>
              </w:rPr>
            </w:pPr>
            <w:r w:rsidRPr="001266EB">
              <w:t>600</w:t>
            </w:r>
          </w:p>
        </w:tc>
        <w:tc>
          <w:tcPr>
            <w:tcW w:w="2301" w:type="dxa"/>
            <w:tcBorders>
              <w:top w:val="nil"/>
              <w:left w:val="single" w:sz="4" w:space="0" w:color="auto"/>
              <w:bottom w:val="single" w:sz="4" w:space="0" w:color="auto"/>
              <w:right w:val="single" w:sz="8" w:space="0" w:color="auto"/>
            </w:tcBorders>
            <w:noWrap/>
            <w:vAlign w:val="center"/>
            <w:hideMark/>
          </w:tcPr>
          <w:p w14:paraId="7A5AC9EF" w14:textId="77777777" w:rsidR="001266EB" w:rsidRPr="001266EB" w:rsidRDefault="001266EB">
            <w:pPr>
              <w:jc w:val="center"/>
            </w:pPr>
            <w:r w:rsidRPr="001266EB">
              <w:t>14 630 880,00</w:t>
            </w:r>
          </w:p>
        </w:tc>
      </w:tr>
      <w:tr w:rsidR="001266EB" w:rsidRPr="001266EB" w14:paraId="0C1E17C0"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48B92515" w14:textId="77777777" w:rsidR="001266EB" w:rsidRPr="001266EB" w:rsidRDefault="001266EB">
            <w:r w:rsidRPr="001266EB">
              <w:t>Обеспечение функционирования модели персонифицированного финансирования дополнительного образования детей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01D082AE"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731FDD7"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13E3F687"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2B756638" w14:textId="77777777" w:rsidR="001266EB" w:rsidRPr="001266EB" w:rsidRDefault="001266EB">
            <w:pPr>
              <w:jc w:val="center"/>
            </w:pPr>
            <w:r w:rsidRPr="001266EB">
              <w:t>01 3 01 00230</w:t>
            </w:r>
          </w:p>
        </w:tc>
        <w:tc>
          <w:tcPr>
            <w:tcW w:w="1029" w:type="dxa"/>
            <w:tcBorders>
              <w:top w:val="nil"/>
              <w:left w:val="nil"/>
              <w:bottom w:val="single" w:sz="4" w:space="0" w:color="auto"/>
              <w:right w:val="nil"/>
            </w:tcBorders>
            <w:shd w:val="clear" w:color="auto" w:fill="FFFFFF"/>
            <w:noWrap/>
            <w:vAlign w:val="center"/>
            <w:hideMark/>
          </w:tcPr>
          <w:p w14:paraId="51DF4FA1" w14:textId="77777777" w:rsidR="001266EB" w:rsidRPr="001266EB" w:rsidRDefault="001266EB">
            <w:pPr>
              <w:jc w:val="center"/>
              <w:rPr>
                <w:color w:val="auto"/>
              </w:rPr>
            </w:pPr>
            <w:r w:rsidRPr="001266EB">
              <w:t>800</w:t>
            </w:r>
          </w:p>
        </w:tc>
        <w:tc>
          <w:tcPr>
            <w:tcW w:w="2301" w:type="dxa"/>
            <w:tcBorders>
              <w:top w:val="nil"/>
              <w:left w:val="single" w:sz="4" w:space="0" w:color="auto"/>
              <w:bottom w:val="single" w:sz="4" w:space="0" w:color="auto"/>
              <w:right w:val="single" w:sz="8" w:space="0" w:color="auto"/>
            </w:tcBorders>
            <w:noWrap/>
            <w:vAlign w:val="center"/>
            <w:hideMark/>
          </w:tcPr>
          <w:p w14:paraId="7EFEB2CB" w14:textId="77777777" w:rsidR="001266EB" w:rsidRPr="001266EB" w:rsidRDefault="001266EB">
            <w:pPr>
              <w:jc w:val="center"/>
            </w:pPr>
            <w:r w:rsidRPr="001266EB">
              <w:t>26 080,00</w:t>
            </w:r>
          </w:p>
        </w:tc>
      </w:tr>
      <w:tr w:rsidR="001266EB" w:rsidRPr="001266EB" w14:paraId="22885822" w14:textId="77777777" w:rsidTr="001266EB">
        <w:trPr>
          <w:trHeight w:val="220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981D9EB" w14:textId="77777777" w:rsidR="001266EB" w:rsidRPr="001266EB" w:rsidRDefault="001266EB">
            <w:r w:rsidRPr="001266EB">
              <w:lastRenderedPageBreak/>
              <w:t xml:space="preserve">Поэтапное доведение средней заработной платы педагогическим работникам иных муниципальных организаций дополнительного образования детей до средней заработной платы учителей в Ивановской </w:t>
            </w:r>
            <w:proofErr w:type="gramStart"/>
            <w:r w:rsidRPr="001266EB">
              <w:t>области(</w:t>
            </w:r>
            <w:proofErr w:type="gramEnd"/>
            <w:r w:rsidRPr="001266EB">
              <w:t>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0591FCEB"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CA07041"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1FF3FE2"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7842ABDF" w14:textId="77777777" w:rsidR="001266EB" w:rsidRPr="001266EB" w:rsidRDefault="001266EB">
            <w:pPr>
              <w:jc w:val="center"/>
            </w:pPr>
            <w:r w:rsidRPr="001266EB">
              <w:t>01 3 01 S1420</w:t>
            </w:r>
          </w:p>
        </w:tc>
        <w:tc>
          <w:tcPr>
            <w:tcW w:w="1029" w:type="dxa"/>
            <w:tcBorders>
              <w:top w:val="nil"/>
              <w:left w:val="nil"/>
              <w:bottom w:val="single" w:sz="4" w:space="0" w:color="auto"/>
              <w:right w:val="single" w:sz="4" w:space="0" w:color="auto"/>
            </w:tcBorders>
            <w:shd w:val="clear" w:color="auto" w:fill="FFFFFF"/>
            <w:noWrap/>
            <w:vAlign w:val="center"/>
            <w:hideMark/>
          </w:tcPr>
          <w:p w14:paraId="30C883FF" w14:textId="77777777" w:rsidR="001266EB" w:rsidRPr="001266EB" w:rsidRDefault="001266EB">
            <w:pPr>
              <w:jc w:val="center"/>
            </w:pPr>
            <w:r w:rsidRPr="001266EB">
              <w:t>600</w:t>
            </w:r>
          </w:p>
        </w:tc>
        <w:tc>
          <w:tcPr>
            <w:tcW w:w="2301" w:type="dxa"/>
            <w:tcBorders>
              <w:top w:val="nil"/>
              <w:left w:val="nil"/>
              <w:bottom w:val="single" w:sz="4" w:space="0" w:color="auto"/>
              <w:right w:val="single" w:sz="8" w:space="0" w:color="auto"/>
            </w:tcBorders>
            <w:shd w:val="clear" w:color="auto" w:fill="FFFFFF"/>
            <w:noWrap/>
            <w:vAlign w:val="center"/>
            <w:hideMark/>
          </w:tcPr>
          <w:p w14:paraId="177C9C64" w14:textId="77777777" w:rsidR="001266EB" w:rsidRPr="001266EB" w:rsidRDefault="001266EB">
            <w:pPr>
              <w:jc w:val="center"/>
            </w:pPr>
            <w:r w:rsidRPr="001266EB">
              <w:t> </w:t>
            </w:r>
          </w:p>
        </w:tc>
      </w:tr>
      <w:tr w:rsidR="001266EB" w:rsidRPr="001266EB" w14:paraId="661854E2"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63A9E5D8" w14:textId="77777777" w:rsidR="001266EB" w:rsidRPr="001266EB" w:rsidRDefault="001266EB">
            <w:r w:rsidRPr="001266EB">
              <w:t xml:space="preserve">Мероприятия по гражданско- патриотическому воспитанию детей и </w:t>
            </w:r>
            <w:proofErr w:type="gramStart"/>
            <w:r w:rsidRPr="001266EB">
              <w:t>молодежи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7E372FA"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BBE9CB0"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1A8DEACD" w14:textId="77777777" w:rsidR="001266EB" w:rsidRPr="001266EB" w:rsidRDefault="001266EB">
            <w:pPr>
              <w:jc w:val="center"/>
            </w:pPr>
            <w:r w:rsidRPr="001266EB">
              <w:t>.07</w:t>
            </w:r>
          </w:p>
        </w:tc>
        <w:tc>
          <w:tcPr>
            <w:tcW w:w="1649" w:type="dxa"/>
            <w:tcBorders>
              <w:top w:val="nil"/>
              <w:left w:val="nil"/>
              <w:bottom w:val="single" w:sz="4" w:space="0" w:color="auto"/>
              <w:right w:val="single" w:sz="4" w:space="0" w:color="auto"/>
            </w:tcBorders>
            <w:shd w:val="clear" w:color="auto" w:fill="FFFFFF"/>
            <w:noWrap/>
            <w:vAlign w:val="center"/>
            <w:hideMark/>
          </w:tcPr>
          <w:p w14:paraId="51756C4D" w14:textId="77777777" w:rsidR="001266EB" w:rsidRPr="001266EB" w:rsidRDefault="001266EB">
            <w:pPr>
              <w:jc w:val="center"/>
            </w:pPr>
            <w:r w:rsidRPr="001266EB">
              <w:t>01 3 04 21410</w:t>
            </w:r>
          </w:p>
        </w:tc>
        <w:tc>
          <w:tcPr>
            <w:tcW w:w="1029" w:type="dxa"/>
            <w:tcBorders>
              <w:top w:val="nil"/>
              <w:left w:val="nil"/>
              <w:bottom w:val="single" w:sz="4" w:space="0" w:color="auto"/>
              <w:right w:val="nil"/>
            </w:tcBorders>
            <w:shd w:val="clear" w:color="auto" w:fill="FFFFFF"/>
            <w:noWrap/>
            <w:vAlign w:val="center"/>
            <w:hideMark/>
          </w:tcPr>
          <w:p w14:paraId="20C897CC"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shd w:val="clear" w:color="auto" w:fill="FFFFFF"/>
            <w:noWrap/>
            <w:vAlign w:val="center"/>
            <w:hideMark/>
          </w:tcPr>
          <w:p w14:paraId="4A742E12" w14:textId="77777777" w:rsidR="001266EB" w:rsidRPr="001266EB" w:rsidRDefault="001266EB">
            <w:pPr>
              <w:jc w:val="center"/>
            </w:pPr>
            <w:r w:rsidRPr="001266EB">
              <w:t>220 000,00</w:t>
            </w:r>
          </w:p>
        </w:tc>
      </w:tr>
      <w:tr w:rsidR="001266EB" w:rsidRPr="001266EB" w14:paraId="6FA9137D" w14:textId="77777777" w:rsidTr="001266EB">
        <w:trPr>
          <w:trHeight w:val="157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4E7D54F7" w14:textId="77777777" w:rsidR="001266EB" w:rsidRPr="001266EB" w:rsidRDefault="001266EB">
            <w:r w:rsidRPr="001266EB">
              <w:t>Осуществление переданных государственных полномочий по организации двухразового питания в лагерях дневного пребывания детей - сирот и детей, находящихся в трудной жизненной ситуации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9317307"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916B194"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36A75308"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4C2932B2" w14:textId="77777777" w:rsidR="001266EB" w:rsidRPr="001266EB" w:rsidRDefault="001266EB">
            <w:pPr>
              <w:jc w:val="center"/>
            </w:pPr>
            <w:r w:rsidRPr="001266EB">
              <w:t>01 3 02 80200</w:t>
            </w:r>
          </w:p>
        </w:tc>
        <w:tc>
          <w:tcPr>
            <w:tcW w:w="1029" w:type="dxa"/>
            <w:tcBorders>
              <w:top w:val="nil"/>
              <w:left w:val="nil"/>
              <w:bottom w:val="single" w:sz="4" w:space="0" w:color="auto"/>
              <w:right w:val="nil"/>
            </w:tcBorders>
            <w:shd w:val="clear" w:color="auto" w:fill="FFFFFF"/>
            <w:noWrap/>
            <w:vAlign w:val="center"/>
            <w:hideMark/>
          </w:tcPr>
          <w:p w14:paraId="638AB9DE" w14:textId="77777777" w:rsidR="001266EB" w:rsidRPr="001266EB" w:rsidRDefault="001266EB">
            <w:pPr>
              <w:jc w:val="center"/>
              <w:rPr>
                <w:color w:val="auto"/>
              </w:rP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5C09665E" w14:textId="77777777" w:rsidR="001266EB" w:rsidRPr="001266EB" w:rsidRDefault="001266EB">
            <w:pPr>
              <w:jc w:val="center"/>
            </w:pPr>
            <w:r w:rsidRPr="001266EB">
              <w:t>76 440,00</w:t>
            </w:r>
          </w:p>
        </w:tc>
      </w:tr>
      <w:tr w:rsidR="001266EB" w:rsidRPr="001266EB" w14:paraId="7C1BA8F1"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445D9F77" w14:textId="77777777" w:rsidR="001266EB" w:rsidRPr="001266EB" w:rsidRDefault="001266EB">
            <w:r w:rsidRPr="001266EB">
              <w:t>Организация отдыха детей в каникулярное время в части организации двухразового питания в лагерях дневного пребывания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6BB7836"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0FFA39B"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1A34520B"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643C36A7" w14:textId="77777777" w:rsidR="001266EB" w:rsidRPr="001266EB" w:rsidRDefault="001266EB">
            <w:pPr>
              <w:jc w:val="center"/>
            </w:pPr>
            <w:r w:rsidRPr="001266EB">
              <w:t>01 3 02 S0190</w:t>
            </w:r>
          </w:p>
        </w:tc>
        <w:tc>
          <w:tcPr>
            <w:tcW w:w="1029" w:type="dxa"/>
            <w:tcBorders>
              <w:top w:val="nil"/>
              <w:left w:val="nil"/>
              <w:bottom w:val="single" w:sz="4" w:space="0" w:color="auto"/>
              <w:right w:val="single" w:sz="4" w:space="0" w:color="auto"/>
            </w:tcBorders>
            <w:shd w:val="clear" w:color="auto" w:fill="FFFFFF"/>
            <w:noWrap/>
            <w:vAlign w:val="center"/>
            <w:hideMark/>
          </w:tcPr>
          <w:p w14:paraId="75098985"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09ED9FE4" w14:textId="77777777" w:rsidR="001266EB" w:rsidRPr="001266EB" w:rsidRDefault="001266EB">
            <w:pPr>
              <w:jc w:val="center"/>
            </w:pPr>
            <w:r w:rsidRPr="001266EB">
              <w:t>1 903 356,00</w:t>
            </w:r>
          </w:p>
        </w:tc>
      </w:tr>
      <w:tr w:rsidR="001266EB" w:rsidRPr="001266EB" w14:paraId="13E84499" w14:textId="77777777" w:rsidTr="001266EB">
        <w:trPr>
          <w:trHeight w:val="1890"/>
        </w:trPr>
        <w:tc>
          <w:tcPr>
            <w:tcW w:w="6169" w:type="dxa"/>
            <w:tcBorders>
              <w:top w:val="nil"/>
              <w:left w:val="single" w:sz="8" w:space="0" w:color="auto"/>
              <w:bottom w:val="single" w:sz="4" w:space="0" w:color="auto"/>
              <w:right w:val="nil"/>
            </w:tcBorders>
            <w:shd w:val="clear" w:color="auto" w:fill="FFFFFF"/>
            <w:vAlign w:val="bottom"/>
            <w:hideMark/>
          </w:tcPr>
          <w:p w14:paraId="4C2D31D1"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CDCF9F6"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46E46CE"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59F312A"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572DFA6A" w14:textId="77777777" w:rsidR="001266EB" w:rsidRPr="001266EB" w:rsidRDefault="001266EB">
            <w:pPr>
              <w:jc w:val="center"/>
            </w:pPr>
            <w:r w:rsidRPr="001266EB">
              <w:t>33 9 00 00130</w:t>
            </w:r>
          </w:p>
        </w:tc>
        <w:tc>
          <w:tcPr>
            <w:tcW w:w="1029" w:type="dxa"/>
            <w:tcBorders>
              <w:top w:val="nil"/>
              <w:left w:val="nil"/>
              <w:bottom w:val="single" w:sz="4" w:space="0" w:color="auto"/>
              <w:right w:val="single" w:sz="4" w:space="0" w:color="auto"/>
            </w:tcBorders>
            <w:shd w:val="clear" w:color="auto" w:fill="FFFFFF"/>
            <w:vAlign w:val="center"/>
            <w:hideMark/>
          </w:tcPr>
          <w:p w14:paraId="19EC8C67"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22D3015E" w14:textId="77777777" w:rsidR="001266EB" w:rsidRPr="001266EB" w:rsidRDefault="001266EB">
            <w:pPr>
              <w:jc w:val="center"/>
            </w:pPr>
            <w:r w:rsidRPr="001266EB">
              <w:t>3 961 211,95</w:t>
            </w:r>
          </w:p>
        </w:tc>
      </w:tr>
      <w:tr w:rsidR="001266EB" w:rsidRPr="001266EB" w14:paraId="32691E2F" w14:textId="77777777" w:rsidTr="001266EB">
        <w:trPr>
          <w:trHeight w:val="945"/>
        </w:trPr>
        <w:tc>
          <w:tcPr>
            <w:tcW w:w="6169" w:type="dxa"/>
            <w:tcBorders>
              <w:top w:val="nil"/>
              <w:left w:val="single" w:sz="8" w:space="0" w:color="auto"/>
              <w:bottom w:val="nil"/>
              <w:right w:val="nil"/>
            </w:tcBorders>
            <w:shd w:val="clear" w:color="auto" w:fill="FFFFFF"/>
            <w:vAlign w:val="bottom"/>
            <w:hideMark/>
          </w:tcPr>
          <w:p w14:paraId="509C6611" w14:textId="77777777" w:rsidR="001266EB" w:rsidRPr="001266EB" w:rsidRDefault="001266EB">
            <w:r w:rsidRPr="001266EB">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1B0474C4"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5004DD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7B6BAEC" w14:textId="77777777" w:rsidR="001266EB" w:rsidRPr="001266EB" w:rsidRDefault="001266EB">
            <w:pPr>
              <w:jc w:val="center"/>
            </w:pPr>
            <w:r w:rsidRPr="001266EB">
              <w:t>.09</w:t>
            </w:r>
          </w:p>
        </w:tc>
        <w:tc>
          <w:tcPr>
            <w:tcW w:w="1649" w:type="dxa"/>
            <w:tcBorders>
              <w:top w:val="nil"/>
              <w:left w:val="nil"/>
              <w:bottom w:val="nil"/>
              <w:right w:val="single" w:sz="4" w:space="0" w:color="auto"/>
            </w:tcBorders>
            <w:shd w:val="clear" w:color="auto" w:fill="FFFFFF"/>
            <w:noWrap/>
            <w:vAlign w:val="center"/>
            <w:hideMark/>
          </w:tcPr>
          <w:p w14:paraId="482DC1B5" w14:textId="77777777" w:rsidR="001266EB" w:rsidRPr="001266EB" w:rsidRDefault="001266EB">
            <w:pPr>
              <w:jc w:val="center"/>
            </w:pPr>
            <w:r w:rsidRPr="001266EB">
              <w:t>33 9 00 00130</w:t>
            </w:r>
          </w:p>
        </w:tc>
        <w:tc>
          <w:tcPr>
            <w:tcW w:w="1029" w:type="dxa"/>
            <w:tcBorders>
              <w:top w:val="nil"/>
              <w:left w:val="nil"/>
              <w:bottom w:val="nil"/>
              <w:right w:val="single" w:sz="4" w:space="0" w:color="auto"/>
            </w:tcBorders>
            <w:shd w:val="clear" w:color="auto" w:fill="FFFFFF"/>
            <w:vAlign w:val="center"/>
            <w:hideMark/>
          </w:tcPr>
          <w:p w14:paraId="1E6D0BA8" w14:textId="77777777" w:rsidR="001266EB" w:rsidRPr="001266EB" w:rsidRDefault="001266EB">
            <w:pPr>
              <w:jc w:val="center"/>
            </w:pPr>
            <w:r w:rsidRPr="001266EB">
              <w:t>200</w:t>
            </w:r>
          </w:p>
        </w:tc>
        <w:tc>
          <w:tcPr>
            <w:tcW w:w="2301" w:type="dxa"/>
            <w:tcBorders>
              <w:top w:val="nil"/>
              <w:left w:val="nil"/>
              <w:bottom w:val="nil"/>
              <w:right w:val="single" w:sz="8" w:space="0" w:color="auto"/>
            </w:tcBorders>
            <w:vAlign w:val="center"/>
            <w:hideMark/>
          </w:tcPr>
          <w:p w14:paraId="5864E9C5" w14:textId="77777777" w:rsidR="001266EB" w:rsidRPr="001266EB" w:rsidRDefault="001266EB">
            <w:pPr>
              <w:jc w:val="center"/>
            </w:pPr>
            <w:r w:rsidRPr="001266EB">
              <w:t>27 000,00</w:t>
            </w:r>
          </w:p>
        </w:tc>
      </w:tr>
      <w:tr w:rsidR="001266EB" w:rsidRPr="001266EB" w14:paraId="7757E836" w14:textId="77777777" w:rsidTr="001266EB">
        <w:trPr>
          <w:trHeight w:val="630"/>
        </w:trPr>
        <w:tc>
          <w:tcPr>
            <w:tcW w:w="6169" w:type="dxa"/>
            <w:tcBorders>
              <w:top w:val="single" w:sz="4" w:space="0" w:color="auto"/>
              <w:left w:val="single" w:sz="8" w:space="0" w:color="auto"/>
              <w:bottom w:val="nil"/>
              <w:right w:val="nil"/>
            </w:tcBorders>
            <w:shd w:val="clear" w:color="auto" w:fill="FFFFFF"/>
            <w:vAlign w:val="bottom"/>
            <w:hideMark/>
          </w:tcPr>
          <w:p w14:paraId="05B7AEF8" w14:textId="77777777" w:rsidR="001266EB" w:rsidRPr="001266EB" w:rsidRDefault="001266EB">
            <w:r w:rsidRPr="001266EB">
              <w:t>Обеспечение функций исполнительных органов местного самоуправления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2C014EA"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DEF5762"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1F82689" w14:textId="77777777" w:rsidR="001266EB" w:rsidRPr="001266EB" w:rsidRDefault="001266EB">
            <w:pPr>
              <w:jc w:val="center"/>
            </w:pPr>
            <w:r w:rsidRPr="001266EB">
              <w:t>.09</w:t>
            </w:r>
          </w:p>
        </w:tc>
        <w:tc>
          <w:tcPr>
            <w:tcW w:w="1649" w:type="dxa"/>
            <w:tcBorders>
              <w:top w:val="single" w:sz="4" w:space="0" w:color="auto"/>
              <w:left w:val="nil"/>
              <w:bottom w:val="nil"/>
              <w:right w:val="single" w:sz="4" w:space="0" w:color="auto"/>
            </w:tcBorders>
            <w:shd w:val="clear" w:color="auto" w:fill="FFFFFF"/>
            <w:noWrap/>
            <w:vAlign w:val="center"/>
            <w:hideMark/>
          </w:tcPr>
          <w:p w14:paraId="57EB511A" w14:textId="77777777" w:rsidR="001266EB" w:rsidRPr="001266EB" w:rsidRDefault="001266EB">
            <w:pPr>
              <w:jc w:val="center"/>
            </w:pPr>
            <w:r w:rsidRPr="001266EB">
              <w:t>33 9 00 00130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79932BAF" w14:textId="77777777" w:rsidR="001266EB" w:rsidRPr="001266EB" w:rsidRDefault="001266EB">
            <w:pPr>
              <w:jc w:val="center"/>
            </w:pPr>
            <w:r w:rsidRPr="001266EB">
              <w:t>800</w:t>
            </w:r>
          </w:p>
        </w:tc>
        <w:tc>
          <w:tcPr>
            <w:tcW w:w="2301" w:type="dxa"/>
            <w:tcBorders>
              <w:top w:val="single" w:sz="4" w:space="0" w:color="auto"/>
              <w:left w:val="nil"/>
              <w:bottom w:val="single" w:sz="4" w:space="0" w:color="auto"/>
              <w:right w:val="single" w:sz="8" w:space="0" w:color="auto"/>
            </w:tcBorders>
            <w:vAlign w:val="center"/>
            <w:hideMark/>
          </w:tcPr>
          <w:p w14:paraId="1DFFBF3A" w14:textId="77777777" w:rsidR="001266EB" w:rsidRPr="001266EB" w:rsidRDefault="001266EB">
            <w:pPr>
              <w:jc w:val="center"/>
            </w:pPr>
            <w:r w:rsidRPr="001266EB">
              <w:t>32 796,00</w:t>
            </w:r>
          </w:p>
        </w:tc>
      </w:tr>
      <w:tr w:rsidR="001266EB" w:rsidRPr="001266EB" w14:paraId="478C89EA" w14:textId="77777777" w:rsidTr="001266EB">
        <w:trPr>
          <w:trHeight w:val="189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02745F26" w14:textId="77777777" w:rsidR="001266EB" w:rsidRPr="001266EB" w:rsidRDefault="001266EB">
            <w:r w:rsidRPr="001266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4572EE46"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652BD97B"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E4343A9" w14:textId="77777777" w:rsidR="001266EB" w:rsidRPr="001266EB" w:rsidRDefault="001266EB">
            <w:pPr>
              <w:jc w:val="center"/>
            </w:pPr>
            <w:r w:rsidRPr="001266EB">
              <w:t>.09</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55878D86" w14:textId="77777777" w:rsidR="001266EB" w:rsidRPr="001266EB" w:rsidRDefault="001266EB">
            <w:pPr>
              <w:jc w:val="center"/>
            </w:pPr>
            <w:r w:rsidRPr="001266EB">
              <w:t>34 9 00 00190</w:t>
            </w:r>
          </w:p>
        </w:tc>
        <w:tc>
          <w:tcPr>
            <w:tcW w:w="1029" w:type="dxa"/>
            <w:tcBorders>
              <w:top w:val="nil"/>
              <w:left w:val="nil"/>
              <w:bottom w:val="single" w:sz="4" w:space="0" w:color="auto"/>
              <w:right w:val="single" w:sz="4" w:space="0" w:color="auto"/>
            </w:tcBorders>
            <w:shd w:val="clear" w:color="auto" w:fill="FFFFFF"/>
            <w:vAlign w:val="center"/>
            <w:hideMark/>
          </w:tcPr>
          <w:p w14:paraId="4C4D336F"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48BAF66D" w14:textId="77777777" w:rsidR="001266EB" w:rsidRPr="001266EB" w:rsidRDefault="001266EB">
            <w:pPr>
              <w:jc w:val="center"/>
            </w:pPr>
            <w:r w:rsidRPr="001266EB">
              <w:t>8 779 293,87</w:t>
            </w:r>
          </w:p>
        </w:tc>
      </w:tr>
      <w:tr w:rsidR="001266EB" w:rsidRPr="001266EB" w14:paraId="58748D2D"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593B96F" w14:textId="77777777" w:rsidR="001266EB" w:rsidRPr="001266EB" w:rsidRDefault="001266EB">
            <w:r w:rsidRPr="001266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F3DD8F3"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42B8C568"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457A0C89"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763FB0DE" w14:textId="77777777" w:rsidR="001266EB" w:rsidRPr="001266EB" w:rsidRDefault="001266EB">
            <w:pPr>
              <w:jc w:val="center"/>
            </w:pPr>
            <w:r w:rsidRPr="001266EB">
              <w:t>34 9 00 00190</w:t>
            </w:r>
          </w:p>
        </w:tc>
        <w:tc>
          <w:tcPr>
            <w:tcW w:w="1029" w:type="dxa"/>
            <w:tcBorders>
              <w:top w:val="nil"/>
              <w:left w:val="nil"/>
              <w:bottom w:val="single" w:sz="4" w:space="0" w:color="auto"/>
              <w:right w:val="single" w:sz="4" w:space="0" w:color="auto"/>
            </w:tcBorders>
            <w:shd w:val="clear" w:color="auto" w:fill="FFFFFF"/>
            <w:vAlign w:val="center"/>
            <w:hideMark/>
          </w:tcPr>
          <w:p w14:paraId="04713155"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057E46F3" w14:textId="77777777" w:rsidR="001266EB" w:rsidRPr="001266EB" w:rsidRDefault="001266EB">
            <w:pPr>
              <w:jc w:val="center"/>
            </w:pPr>
            <w:r w:rsidRPr="001266EB">
              <w:t>9 373 399,11</w:t>
            </w:r>
          </w:p>
        </w:tc>
      </w:tr>
      <w:tr w:rsidR="001266EB" w:rsidRPr="001266EB" w14:paraId="293F8EF7" w14:textId="77777777" w:rsidTr="001266EB">
        <w:trPr>
          <w:trHeight w:val="630"/>
        </w:trPr>
        <w:tc>
          <w:tcPr>
            <w:tcW w:w="6169" w:type="dxa"/>
            <w:tcBorders>
              <w:top w:val="nil"/>
              <w:left w:val="single" w:sz="8" w:space="0" w:color="auto"/>
              <w:bottom w:val="nil"/>
              <w:right w:val="single" w:sz="4" w:space="0" w:color="auto"/>
            </w:tcBorders>
            <w:shd w:val="clear" w:color="auto" w:fill="FFFFFF"/>
            <w:vAlign w:val="center"/>
            <w:hideMark/>
          </w:tcPr>
          <w:p w14:paraId="0A58DA55" w14:textId="77777777" w:rsidR="001266EB" w:rsidRPr="001266EB" w:rsidRDefault="001266EB">
            <w:r w:rsidRPr="001266EB">
              <w:t>Обеспечение деятельности муниципальных казенных учреждений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0DBCA056"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85FB23A"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A450A47" w14:textId="77777777" w:rsidR="001266EB" w:rsidRPr="001266EB" w:rsidRDefault="001266EB">
            <w:pPr>
              <w:jc w:val="center"/>
            </w:pPr>
            <w:r w:rsidRPr="001266EB">
              <w:t>.09</w:t>
            </w:r>
          </w:p>
        </w:tc>
        <w:tc>
          <w:tcPr>
            <w:tcW w:w="1649" w:type="dxa"/>
            <w:tcBorders>
              <w:top w:val="nil"/>
              <w:left w:val="nil"/>
              <w:bottom w:val="nil"/>
              <w:right w:val="single" w:sz="4" w:space="0" w:color="auto"/>
            </w:tcBorders>
            <w:shd w:val="clear" w:color="auto" w:fill="FFFFFF"/>
            <w:noWrap/>
            <w:vAlign w:val="center"/>
            <w:hideMark/>
          </w:tcPr>
          <w:p w14:paraId="35A809E7" w14:textId="77777777" w:rsidR="001266EB" w:rsidRPr="001266EB" w:rsidRDefault="001266EB">
            <w:pPr>
              <w:jc w:val="center"/>
            </w:pPr>
            <w:r w:rsidRPr="001266EB">
              <w:t>34 9 00 00190</w:t>
            </w:r>
          </w:p>
        </w:tc>
        <w:tc>
          <w:tcPr>
            <w:tcW w:w="1029" w:type="dxa"/>
            <w:tcBorders>
              <w:top w:val="nil"/>
              <w:left w:val="nil"/>
              <w:bottom w:val="single" w:sz="4" w:space="0" w:color="auto"/>
              <w:right w:val="single" w:sz="4" w:space="0" w:color="auto"/>
            </w:tcBorders>
            <w:shd w:val="clear" w:color="auto" w:fill="FFFFFF"/>
            <w:vAlign w:val="center"/>
            <w:hideMark/>
          </w:tcPr>
          <w:p w14:paraId="0A90C108"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6E4A08C6" w14:textId="77777777" w:rsidR="001266EB" w:rsidRPr="001266EB" w:rsidRDefault="001266EB">
            <w:pPr>
              <w:jc w:val="center"/>
            </w:pPr>
            <w:r w:rsidRPr="001266EB">
              <w:t>42 988,00</w:t>
            </w:r>
          </w:p>
        </w:tc>
      </w:tr>
      <w:tr w:rsidR="001266EB" w:rsidRPr="001266EB" w14:paraId="26EB079B"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065C571A" w14:textId="77777777" w:rsidR="001266EB" w:rsidRPr="001266EB" w:rsidRDefault="001266EB">
            <w:r w:rsidRPr="001266EB">
              <w:t>Проведение районных мероприятий в сфере образования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F862ADB"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926E60D"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64548066" w14:textId="77777777" w:rsidR="001266EB" w:rsidRPr="001266EB" w:rsidRDefault="001266EB">
            <w:pPr>
              <w:jc w:val="center"/>
            </w:pPr>
            <w:r w:rsidRPr="001266EB">
              <w:t>.09</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18CEB6AD" w14:textId="77777777" w:rsidR="001266EB" w:rsidRPr="001266EB" w:rsidRDefault="001266EB">
            <w:pPr>
              <w:jc w:val="center"/>
            </w:pPr>
            <w:r w:rsidRPr="001266EB">
              <w:t>34 9 00 20110</w:t>
            </w:r>
          </w:p>
        </w:tc>
        <w:tc>
          <w:tcPr>
            <w:tcW w:w="1029" w:type="dxa"/>
            <w:tcBorders>
              <w:top w:val="nil"/>
              <w:left w:val="nil"/>
              <w:bottom w:val="single" w:sz="4" w:space="0" w:color="auto"/>
              <w:right w:val="single" w:sz="4" w:space="0" w:color="auto"/>
            </w:tcBorders>
            <w:shd w:val="clear" w:color="auto" w:fill="FFFFFF"/>
            <w:vAlign w:val="center"/>
            <w:hideMark/>
          </w:tcPr>
          <w:p w14:paraId="4D42DAB9"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18CDB6D0" w14:textId="77777777" w:rsidR="001266EB" w:rsidRPr="001266EB" w:rsidRDefault="001266EB">
            <w:pPr>
              <w:jc w:val="center"/>
            </w:pPr>
            <w:r w:rsidRPr="001266EB">
              <w:t>227 000,00</w:t>
            </w:r>
          </w:p>
        </w:tc>
      </w:tr>
      <w:tr w:rsidR="001266EB" w:rsidRPr="001266EB" w14:paraId="46F8E935" w14:textId="77777777" w:rsidTr="001266EB">
        <w:trPr>
          <w:trHeight w:val="63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18F8812" w14:textId="77777777" w:rsidR="001266EB" w:rsidRPr="001266EB" w:rsidRDefault="001266EB">
            <w:r w:rsidRPr="001266EB">
              <w:t>Проведение районных мероприятий в сфере образования (Социальное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1A63EE50"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6BA2964"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ED288E4" w14:textId="77777777" w:rsidR="001266EB" w:rsidRPr="001266EB" w:rsidRDefault="001266EB">
            <w:pPr>
              <w:jc w:val="center"/>
            </w:pPr>
            <w:r w:rsidRPr="001266EB">
              <w:t>.09</w:t>
            </w:r>
          </w:p>
        </w:tc>
        <w:tc>
          <w:tcPr>
            <w:tcW w:w="1649" w:type="dxa"/>
            <w:tcBorders>
              <w:top w:val="nil"/>
              <w:left w:val="nil"/>
              <w:bottom w:val="single" w:sz="4" w:space="0" w:color="auto"/>
              <w:right w:val="single" w:sz="4" w:space="0" w:color="auto"/>
            </w:tcBorders>
            <w:shd w:val="clear" w:color="auto" w:fill="FFFFFF"/>
            <w:noWrap/>
            <w:vAlign w:val="center"/>
            <w:hideMark/>
          </w:tcPr>
          <w:p w14:paraId="5DDA6912" w14:textId="77777777" w:rsidR="001266EB" w:rsidRPr="001266EB" w:rsidRDefault="001266EB">
            <w:pPr>
              <w:jc w:val="center"/>
            </w:pPr>
            <w:r w:rsidRPr="001266EB">
              <w:t>34 9 00 20110</w:t>
            </w:r>
          </w:p>
        </w:tc>
        <w:tc>
          <w:tcPr>
            <w:tcW w:w="1029" w:type="dxa"/>
            <w:tcBorders>
              <w:top w:val="nil"/>
              <w:left w:val="nil"/>
              <w:bottom w:val="single" w:sz="4" w:space="0" w:color="auto"/>
              <w:right w:val="single" w:sz="4" w:space="0" w:color="auto"/>
            </w:tcBorders>
            <w:shd w:val="clear" w:color="auto" w:fill="FFFFFF"/>
            <w:vAlign w:val="center"/>
            <w:hideMark/>
          </w:tcPr>
          <w:p w14:paraId="1EFDB401" w14:textId="77777777" w:rsidR="001266EB" w:rsidRPr="001266EB" w:rsidRDefault="001266EB">
            <w:pPr>
              <w:jc w:val="center"/>
            </w:pPr>
            <w:r w:rsidRPr="001266EB">
              <w:t>300</w:t>
            </w:r>
          </w:p>
        </w:tc>
        <w:tc>
          <w:tcPr>
            <w:tcW w:w="2301" w:type="dxa"/>
            <w:tcBorders>
              <w:top w:val="nil"/>
              <w:left w:val="nil"/>
              <w:bottom w:val="single" w:sz="4" w:space="0" w:color="auto"/>
              <w:right w:val="single" w:sz="8" w:space="0" w:color="auto"/>
            </w:tcBorders>
            <w:vAlign w:val="center"/>
            <w:hideMark/>
          </w:tcPr>
          <w:p w14:paraId="05EF4363" w14:textId="77777777" w:rsidR="001266EB" w:rsidRPr="001266EB" w:rsidRDefault="001266EB">
            <w:pPr>
              <w:jc w:val="center"/>
            </w:pPr>
            <w:r w:rsidRPr="001266EB">
              <w:t>35 000,00</w:t>
            </w:r>
          </w:p>
        </w:tc>
      </w:tr>
      <w:tr w:rsidR="001266EB" w:rsidRPr="001266EB" w14:paraId="66AD49D6" w14:textId="77777777" w:rsidTr="001266EB">
        <w:trPr>
          <w:trHeight w:val="220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6177197" w14:textId="77777777" w:rsidR="001266EB" w:rsidRPr="001266EB" w:rsidRDefault="001266EB">
            <w:r w:rsidRPr="001266EB">
              <w:lastRenderedPageBreak/>
              <w:t>Осуществление переданных органам местного самоуправления государственных полномочий Ивановской области по выплате компенсации части родительской платы за присмотр и уход за детьми в образовательных организациях, реализующих образовательную программу дошкольного образования (Социальное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5C6D97CD"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73658D87"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19F37020"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2B214DAC" w14:textId="77777777" w:rsidR="001266EB" w:rsidRPr="001266EB" w:rsidRDefault="001266EB">
            <w:pPr>
              <w:jc w:val="center"/>
            </w:pPr>
            <w:r w:rsidRPr="001266EB">
              <w:t>01 3 02 80110</w:t>
            </w:r>
          </w:p>
        </w:tc>
        <w:tc>
          <w:tcPr>
            <w:tcW w:w="1029" w:type="dxa"/>
            <w:tcBorders>
              <w:top w:val="nil"/>
              <w:left w:val="nil"/>
              <w:bottom w:val="single" w:sz="4" w:space="0" w:color="auto"/>
              <w:right w:val="nil"/>
            </w:tcBorders>
            <w:shd w:val="clear" w:color="auto" w:fill="FFFFFF"/>
            <w:noWrap/>
            <w:vAlign w:val="center"/>
            <w:hideMark/>
          </w:tcPr>
          <w:p w14:paraId="37AD955A" w14:textId="77777777" w:rsidR="001266EB" w:rsidRPr="001266EB" w:rsidRDefault="001266EB">
            <w:pPr>
              <w:jc w:val="center"/>
              <w:rPr>
                <w:color w:val="auto"/>
              </w:rPr>
            </w:pPr>
            <w:r w:rsidRPr="001266EB">
              <w:t>300</w:t>
            </w:r>
          </w:p>
        </w:tc>
        <w:tc>
          <w:tcPr>
            <w:tcW w:w="2301" w:type="dxa"/>
            <w:tcBorders>
              <w:top w:val="nil"/>
              <w:left w:val="single" w:sz="4" w:space="0" w:color="auto"/>
              <w:bottom w:val="single" w:sz="4" w:space="0" w:color="auto"/>
              <w:right w:val="single" w:sz="8" w:space="0" w:color="auto"/>
            </w:tcBorders>
            <w:noWrap/>
            <w:vAlign w:val="center"/>
            <w:hideMark/>
          </w:tcPr>
          <w:p w14:paraId="19477DAE" w14:textId="77777777" w:rsidR="001266EB" w:rsidRPr="001266EB" w:rsidRDefault="001266EB">
            <w:pPr>
              <w:jc w:val="center"/>
            </w:pPr>
            <w:r w:rsidRPr="001266EB">
              <w:t>436 713,27</w:t>
            </w:r>
          </w:p>
        </w:tc>
      </w:tr>
      <w:tr w:rsidR="001266EB" w:rsidRPr="001266EB" w14:paraId="2A4DF372" w14:textId="77777777" w:rsidTr="001266EB">
        <w:trPr>
          <w:trHeight w:val="8190"/>
        </w:trPr>
        <w:tc>
          <w:tcPr>
            <w:tcW w:w="6169" w:type="dxa"/>
            <w:tcBorders>
              <w:top w:val="nil"/>
              <w:left w:val="single" w:sz="8" w:space="0" w:color="auto"/>
              <w:bottom w:val="nil"/>
              <w:right w:val="single" w:sz="4" w:space="0" w:color="auto"/>
            </w:tcBorders>
            <w:shd w:val="clear" w:color="auto" w:fill="FFFFFF"/>
            <w:vAlign w:val="center"/>
            <w:hideMark/>
          </w:tcPr>
          <w:p w14:paraId="20F6777A" w14:textId="77777777" w:rsidR="001266EB" w:rsidRPr="001266EB" w:rsidRDefault="001266EB">
            <w:r w:rsidRPr="001266EB">
              <w:lastRenderedPageBreak/>
              <w:t>Возмещение расходов, связанных с уменьшением размера родительской платы за присмотр и уход в муниципальных образовательных организациях, реализующих образовательную программу дошкольного образования, за детьми, пасынками и падчерицами граждан, принимающих участие (принимавших участие, в том числе погибших (умерших)) в специальной военной операции, проводимой с 24 февраля 2022 года, из числа военнослужащих и сотрудников федеральных органов исполнительной власти и федеральных государственных органов, в которых федеральным законом предусмотрена военная служба, сотрудников органов внутренних дел Российской Федерации, граждан Российской Федерации, заключивших после 21 сентября 2022 года контракт в соответствии с пунктом 7 статьи 38 Федерального закона от 28.03.1998 N 53-ФЗ "О воинской обязанности и военной службе" или заключивших контракт о добровольном содействии в выполнении задач, возложенных на Вооруженные Силы Российской Федерации, сотрудников уголовно-исполнительной системы Российской Федерации, выполняющих (выполнявших) возложенные на них задачи в период проведения специальной военной операции, а также граждан, призванных на военную службу по мобилизации в Вооруженные Силы Российской Федерации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A5249E8"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31EA00CE"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792DA929" w14:textId="77777777" w:rsidR="001266EB" w:rsidRPr="001266EB" w:rsidRDefault="001266EB">
            <w:pPr>
              <w:jc w:val="center"/>
            </w:pPr>
            <w:r w:rsidRPr="001266EB">
              <w:t>.04</w:t>
            </w:r>
          </w:p>
        </w:tc>
        <w:tc>
          <w:tcPr>
            <w:tcW w:w="1649" w:type="dxa"/>
            <w:tcBorders>
              <w:top w:val="nil"/>
              <w:left w:val="nil"/>
              <w:bottom w:val="nil"/>
              <w:right w:val="single" w:sz="4" w:space="0" w:color="auto"/>
            </w:tcBorders>
            <w:shd w:val="clear" w:color="auto" w:fill="FFFFFF"/>
            <w:noWrap/>
            <w:vAlign w:val="center"/>
            <w:hideMark/>
          </w:tcPr>
          <w:p w14:paraId="67BF914A" w14:textId="77777777" w:rsidR="001266EB" w:rsidRPr="001266EB" w:rsidRDefault="001266EB">
            <w:pPr>
              <w:jc w:val="center"/>
            </w:pPr>
            <w:r w:rsidRPr="001266EB">
              <w:t>01 3 02 81010</w:t>
            </w:r>
          </w:p>
        </w:tc>
        <w:tc>
          <w:tcPr>
            <w:tcW w:w="1029" w:type="dxa"/>
            <w:tcBorders>
              <w:top w:val="nil"/>
              <w:left w:val="nil"/>
              <w:bottom w:val="single" w:sz="4" w:space="0" w:color="auto"/>
              <w:right w:val="single" w:sz="4" w:space="0" w:color="auto"/>
            </w:tcBorders>
            <w:shd w:val="clear" w:color="auto" w:fill="FFFFFF"/>
            <w:noWrap/>
            <w:vAlign w:val="center"/>
            <w:hideMark/>
          </w:tcPr>
          <w:p w14:paraId="3B35A66A"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43E04E1" w14:textId="77777777" w:rsidR="001266EB" w:rsidRPr="001266EB" w:rsidRDefault="001266EB">
            <w:pPr>
              <w:jc w:val="center"/>
            </w:pPr>
            <w:r w:rsidRPr="001266EB">
              <w:t>467 245,00</w:t>
            </w:r>
          </w:p>
        </w:tc>
      </w:tr>
      <w:tr w:rsidR="001266EB" w:rsidRPr="001266EB" w14:paraId="3FB59A2B" w14:textId="77777777" w:rsidTr="001266EB">
        <w:trPr>
          <w:trHeight w:val="252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0B812FBD" w14:textId="77777777" w:rsidR="001266EB" w:rsidRPr="001266EB" w:rsidRDefault="001266EB">
            <w:r w:rsidRPr="001266EB">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266EB">
              <w:t>программы  (</w:t>
            </w:r>
            <w:proofErr w:type="gramEnd"/>
            <w:r w:rsidRPr="001266EB">
              <w:t>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76111889"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08E7266D"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26B9D161" w14:textId="77777777" w:rsidR="001266EB" w:rsidRPr="001266EB" w:rsidRDefault="001266EB">
            <w:pPr>
              <w:jc w:val="center"/>
            </w:pPr>
            <w:r w:rsidRPr="001266EB">
              <w:t>.06</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41A24F67" w14:textId="77777777" w:rsidR="001266EB" w:rsidRPr="001266EB" w:rsidRDefault="001266EB">
            <w:pPr>
              <w:jc w:val="center"/>
            </w:pPr>
            <w:r w:rsidRPr="001266EB">
              <w:t>01 3 02 81400</w:t>
            </w:r>
          </w:p>
        </w:tc>
        <w:tc>
          <w:tcPr>
            <w:tcW w:w="1029" w:type="dxa"/>
            <w:tcBorders>
              <w:top w:val="nil"/>
              <w:left w:val="nil"/>
              <w:bottom w:val="single" w:sz="4" w:space="0" w:color="auto"/>
              <w:right w:val="nil"/>
            </w:tcBorders>
            <w:shd w:val="clear" w:color="auto" w:fill="FFFFFF"/>
            <w:noWrap/>
            <w:vAlign w:val="center"/>
            <w:hideMark/>
          </w:tcPr>
          <w:p w14:paraId="0ACD021B" w14:textId="77777777" w:rsidR="001266EB" w:rsidRPr="001266EB" w:rsidRDefault="001266EB">
            <w:pPr>
              <w:jc w:val="center"/>
              <w:rPr>
                <w:color w:val="auto"/>
              </w:rP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75D6778F" w14:textId="77777777" w:rsidR="001266EB" w:rsidRPr="001266EB" w:rsidRDefault="001266EB">
            <w:pPr>
              <w:jc w:val="center"/>
            </w:pPr>
            <w:r w:rsidRPr="001266EB">
              <w:t>1 670 000,00</w:t>
            </w:r>
          </w:p>
        </w:tc>
      </w:tr>
      <w:tr w:rsidR="001266EB" w:rsidRPr="001266EB" w14:paraId="7E549D32" w14:textId="77777777" w:rsidTr="001266EB">
        <w:trPr>
          <w:trHeight w:val="285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34E828C8" w14:textId="77777777" w:rsidR="001266EB" w:rsidRPr="001266EB" w:rsidRDefault="001266EB">
            <w:r w:rsidRPr="001266EB">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266EB">
              <w:t>программы  (</w:t>
            </w:r>
            <w:proofErr w:type="gramEnd"/>
            <w:r w:rsidRPr="001266EB">
              <w:t>Предоставление субсидий бюджетным, автономным учреждениям и иным некоммерческим организациям)</w:t>
            </w:r>
          </w:p>
        </w:tc>
        <w:tc>
          <w:tcPr>
            <w:tcW w:w="1525" w:type="dxa"/>
            <w:tcBorders>
              <w:top w:val="nil"/>
              <w:left w:val="nil"/>
              <w:bottom w:val="single" w:sz="4" w:space="0" w:color="auto"/>
              <w:right w:val="single" w:sz="4" w:space="0" w:color="auto"/>
            </w:tcBorders>
            <w:shd w:val="clear" w:color="auto" w:fill="FFFFFF"/>
            <w:noWrap/>
            <w:vAlign w:val="center"/>
            <w:hideMark/>
          </w:tcPr>
          <w:p w14:paraId="49714D3C" w14:textId="77777777" w:rsidR="001266EB" w:rsidRPr="001266EB" w:rsidRDefault="001266EB">
            <w:pPr>
              <w:jc w:val="center"/>
              <w:rPr>
                <w:color w:val="auto"/>
              </w:rPr>
            </w:pPr>
            <w:r w:rsidRPr="001266EB">
              <w:t>.052</w:t>
            </w:r>
          </w:p>
        </w:tc>
        <w:tc>
          <w:tcPr>
            <w:tcW w:w="917" w:type="dxa"/>
            <w:tcBorders>
              <w:top w:val="nil"/>
              <w:left w:val="nil"/>
              <w:bottom w:val="single" w:sz="4" w:space="0" w:color="auto"/>
              <w:right w:val="single" w:sz="4" w:space="0" w:color="auto"/>
            </w:tcBorders>
            <w:shd w:val="clear" w:color="auto" w:fill="FFFFFF"/>
            <w:noWrap/>
            <w:vAlign w:val="center"/>
            <w:hideMark/>
          </w:tcPr>
          <w:p w14:paraId="1AACC2B4"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70B626F0" w14:textId="77777777" w:rsidR="001266EB" w:rsidRPr="001266EB" w:rsidRDefault="001266EB">
            <w:pPr>
              <w:jc w:val="center"/>
            </w:pPr>
            <w:r w:rsidRPr="001266EB">
              <w:t>.06</w:t>
            </w:r>
          </w:p>
        </w:tc>
        <w:tc>
          <w:tcPr>
            <w:tcW w:w="1649" w:type="dxa"/>
            <w:tcBorders>
              <w:top w:val="nil"/>
              <w:left w:val="nil"/>
              <w:bottom w:val="single" w:sz="4" w:space="0" w:color="auto"/>
              <w:right w:val="single" w:sz="4" w:space="0" w:color="auto"/>
            </w:tcBorders>
            <w:shd w:val="clear" w:color="auto" w:fill="FFFFFF"/>
            <w:noWrap/>
            <w:vAlign w:val="center"/>
            <w:hideMark/>
          </w:tcPr>
          <w:p w14:paraId="1700C432" w14:textId="77777777" w:rsidR="001266EB" w:rsidRPr="001266EB" w:rsidRDefault="001266EB">
            <w:pPr>
              <w:jc w:val="center"/>
            </w:pPr>
            <w:r w:rsidRPr="001266EB">
              <w:t>01 3 02 81400</w:t>
            </w:r>
          </w:p>
        </w:tc>
        <w:tc>
          <w:tcPr>
            <w:tcW w:w="1029" w:type="dxa"/>
            <w:tcBorders>
              <w:top w:val="nil"/>
              <w:left w:val="nil"/>
              <w:bottom w:val="single" w:sz="4" w:space="0" w:color="auto"/>
              <w:right w:val="nil"/>
            </w:tcBorders>
            <w:shd w:val="clear" w:color="auto" w:fill="FFFFFF"/>
            <w:noWrap/>
            <w:vAlign w:val="center"/>
            <w:hideMark/>
          </w:tcPr>
          <w:p w14:paraId="13736126" w14:textId="77777777" w:rsidR="001266EB" w:rsidRPr="001266EB" w:rsidRDefault="001266EB">
            <w:pPr>
              <w:jc w:val="center"/>
              <w:rPr>
                <w:color w:val="auto"/>
              </w:rPr>
            </w:pPr>
            <w:r w:rsidRPr="001266EB">
              <w:t>600</w:t>
            </w:r>
          </w:p>
        </w:tc>
        <w:tc>
          <w:tcPr>
            <w:tcW w:w="2301" w:type="dxa"/>
            <w:tcBorders>
              <w:top w:val="nil"/>
              <w:left w:val="single" w:sz="4" w:space="0" w:color="auto"/>
              <w:bottom w:val="single" w:sz="4" w:space="0" w:color="auto"/>
              <w:right w:val="single" w:sz="8" w:space="0" w:color="auto"/>
            </w:tcBorders>
            <w:vAlign w:val="center"/>
            <w:hideMark/>
          </w:tcPr>
          <w:p w14:paraId="4C629E02" w14:textId="77777777" w:rsidR="001266EB" w:rsidRPr="001266EB" w:rsidRDefault="001266EB">
            <w:pPr>
              <w:jc w:val="center"/>
            </w:pPr>
            <w:r w:rsidRPr="001266EB">
              <w:t>240 000,00</w:t>
            </w:r>
          </w:p>
        </w:tc>
      </w:tr>
      <w:tr w:rsidR="001266EB" w:rsidRPr="001266EB" w14:paraId="45C9CABC" w14:textId="77777777" w:rsidTr="001266EB">
        <w:trPr>
          <w:trHeight w:val="645"/>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0F1F8BA4" w14:textId="77777777" w:rsidR="001266EB" w:rsidRPr="001266EB" w:rsidRDefault="001266EB">
            <w:pPr>
              <w:rPr>
                <w:b/>
                <w:bCs/>
                <w:color w:val="auto"/>
              </w:rPr>
            </w:pPr>
            <w:r w:rsidRPr="001266EB">
              <w:rPr>
                <w:b/>
                <w:bCs/>
              </w:rPr>
              <w:t>Финансовое управление Администрации Комсомольского муниципального района</w:t>
            </w:r>
          </w:p>
        </w:tc>
        <w:tc>
          <w:tcPr>
            <w:tcW w:w="1525" w:type="dxa"/>
            <w:tcBorders>
              <w:top w:val="single" w:sz="8" w:space="0" w:color="auto"/>
              <w:left w:val="nil"/>
              <w:bottom w:val="single" w:sz="8" w:space="0" w:color="auto"/>
              <w:right w:val="single" w:sz="4" w:space="0" w:color="auto"/>
            </w:tcBorders>
            <w:shd w:val="clear" w:color="auto" w:fill="FABF8F"/>
            <w:vAlign w:val="center"/>
            <w:hideMark/>
          </w:tcPr>
          <w:p w14:paraId="483CCB73" w14:textId="77777777" w:rsidR="001266EB" w:rsidRPr="001266EB" w:rsidRDefault="001266EB">
            <w:pPr>
              <w:jc w:val="center"/>
              <w:rPr>
                <w:b/>
                <w:bCs/>
              </w:rPr>
            </w:pPr>
            <w:r w:rsidRPr="001266EB">
              <w:rPr>
                <w:b/>
                <w:bCs/>
              </w:rPr>
              <w:t>.053</w:t>
            </w:r>
          </w:p>
        </w:tc>
        <w:tc>
          <w:tcPr>
            <w:tcW w:w="917" w:type="dxa"/>
            <w:tcBorders>
              <w:top w:val="single" w:sz="8" w:space="0" w:color="auto"/>
              <w:left w:val="nil"/>
              <w:bottom w:val="single" w:sz="8" w:space="0" w:color="auto"/>
              <w:right w:val="single" w:sz="4" w:space="0" w:color="auto"/>
            </w:tcBorders>
            <w:shd w:val="clear" w:color="auto" w:fill="FABF8F"/>
            <w:vAlign w:val="center"/>
            <w:hideMark/>
          </w:tcPr>
          <w:p w14:paraId="5F55CF72" w14:textId="77777777" w:rsidR="001266EB" w:rsidRPr="001266EB" w:rsidRDefault="001266EB">
            <w:pPr>
              <w:jc w:val="center"/>
            </w:pPr>
            <w:r w:rsidRPr="001266EB">
              <w:t> </w:t>
            </w:r>
          </w:p>
        </w:tc>
        <w:tc>
          <w:tcPr>
            <w:tcW w:w="1170" w:type="dxa"/>
            <w:tcBorders>
              <w:top w:val="single" w:sz="8" w:space="0" w:color="auto"/>
              <w:left w:val="nil"/>
              <w:bottom w:val="single" w:sz="8" w:space="0" w:color="auto"/>
              <w:right w:val="single" w:sz="4" w:space="0" w:color="auto"/>
            </w:tcBorders>
            <w:shd w:val="clear" w:color="auto" w:fill="FABF8F"/>
            <w:vAlign w:val="center"/>
            <w:hideMark/>
          </w:tcPr>
          <w:p w14:paraId="7A042BFE" w14:textId="77777777" w:rsidR="001266EB" w:rsidRPr="001266EB" w:rsidRDefault="001266EB">
            <w:pPr>
              <w:jc w:val="center"/>
            </w:pPr>
            <w:r w:rsidRPr="001266EB">
              <w:t> </w:t>
            </w:r>
          </w:p>
        </w:tc>
        <w:tc>
          <w:tcPr>
            <w:tcW w:w="1649" w:type="dxa"/>
            <w:tcBorders>
              <w:top w:val="single" w:sz="8" w:space="0" w:color="auto"/>
              <w:left w:val="nil"/>
              <w:bottom w:val="single" w:sz="8" w:space="0" w:color="auto"/>
              <w:right w:val="single" w:sz="4" w:space="0" w:color="auto"/>
            </w:tcBorders>
            <w:shd w:val="clear" w:color="auto" w:fill="FABF8F"/>
            <w:vAlign w:val="center"/>
            <w:hideMark/>
          </w:tcPr>
          <w:p w14:paraId="0D18987A" w14:textId="77777777" w:rsidR="001266EB" w:rsidRPr="001266EB" w:rsidRDefault="001266EB">
            <w:pPr>
              <w:jc w:val="center"/>
            </w:pPr>
            <w:r w:rsidRPr="001266EB">
              <w:t> </w:t>
            </w:r>
          </w:p>
        </w:tc>
        <w:tc>
          <w:tcPr>
            <w:tcW w:w="1029" w:type="dxa"/>
            <w:tcBorders>
              <w:top w:val="single" w:sz="8" w:space="0" w:color="auto"/>
              <w:left w:val="nil"/>
              <w:bottom w:val="single" w:sz="8" w:space="0" w:color="auto"/>
              <w:right w:val="nil"/>
            </w:tcBorders>
            <w:shd w:val="clear" w:color="auto" w:fill="FABF8F"/>
            <w:vAlign w:val="center"/>
            <w:hideMark/>
          </w:tcPr>
          <w:p w14:paraId="039E34B3" w14:textId="77777777" w:rsidR="001266EB" w:rsidRPr="001266EB" w:rsidRDefault="001266EB">
            <w:pPr>
              <w:jc w:val="center"/>
            </w:pPr>
            <w:r w:rsidRPr="001266EB">
              <w:t> </w:t>
            </w:r>
          </w:p>
        </w:tc>
        <w:tc>
          <w:tcPr>
            <w:tcW w:w="2301" w:type="dxa"/>
            <w:tcBorders>
              <w:top w:val="single" w:sz="8" w:space="0" w:color="auto"/>
              <w:left w:val="single" w:sz="4" w:space="0" w:color="auto"/>
              <w:bottom w:val="single" w:sz="8" w:space="0" w:color="auto"/>
              <w:right w:val="single" w:sz="8" w:space="0" w:color="auto"/>
            </w:tcBorders>
            <w:shd w:val="clear" w:color="auto" w:fill="FABF8F"/>
            <w:vAlign w:val="center"/>
            <w:hideMark/>
          </w:tcPr>
          <w:p w14:paraId="6758693A" w14:textId="77777777" w:rsidR="001266EB" w:rsidRPr="001266EB" w:rsidRDefault="001266EB">
            <w:pPr>
              <w:jc w:val="center"/>
              <w:rPr>
                <w:b/>
                <w:bCs/>
              </w:rPr>
            </w:pPr>
            <w:r w:rsidRPr="001266EB">
              <w:rPr>
                <w:b/>
                <w:bCs/>
              </w:rPr>
              <w:t>9 802 693,20</w:t>
            </w:r>
          </w:p>
        </w:tc>
      </w:tr>
      <w:tr w:rsidR="001266EB" w:rsidRPr="001266EB" w14:paraId="6F395994" w14:textId="77777777" w:rsidTr="001266EB">
        <w:trPr>
          <w:trHeight w:val="1890"/>
        </w:trPr>
        <w:tc>
          <w:tcPr>
            <w:tcW w:w="6169" w:type="dxa"/>
            <w:tcBorders>
              <w:top w:val="single" w:sz="4" w:space="0" w:color="auto"/>
              <w:left w:val="single" w:sz="8" w:space="0" w:color="auto"/>
              <w:bottom w:val="single" w:sz="4" w:space="0" w:color="auto"/>
              <w:right w:val="nil"/>
            </w:tcBorders>
            <w:shd w:val="clear" w:color="auto" w:fill="FFFFFF"/>
            <w:vAlign w:val="bottom"/>
            <w:hideMark/>
          </w:tcPr>
          <w:p w14:paraId="69736104"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A5DC4AD" w14:textId="77777777" w:rsidR="001266EB" w:rsidRPr="001266EB" w:rsidRDefault="001266EB">
            <w:pPr>
              <w:jc w:val="center"/>
              <w:rPr>
                <w:color w:val="auto"/>
              </w:rPr>
            </w:pPr>
            <w:r w:rsidRPr="001266EB">
              <w:t>.053</w:t>
            </w:r>
          </w:p>
        </w:tc>
        <w:tc>
          <w:tcPr>
            <w:tcW w:w="917" w:type="dxa"/>
            <w:tcBorders>
              <w:top w:val="nil"/>
              <w:left w:val="nil"/>
              <w:bottom w:val="single" w:sz="4" w:space="0" w:color="auto"/>
              <w:right w:val="single" w:sz="4" w:space="0" w:color="auto"/>
            </w:tcBorders>
            <w:shd w:val="clear" w:color="auto" w:fill="FFFFFF"/>
            <w:noWrap/>
            <w:vAlign w:val="center"/>
            <w:hideMark/>
          </w:tcPr>
          <w:p w14:paraId="4A4EDBBE"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E50D905" w14:textId="77777777" w:rsidR="001266EB" w:rsidRPr="001266EB" w:rsidRDefault="001266EB">
            <w:pPr>
              <w:jc w:val="center"/>
            </w:pPr>
            <w:r w:rsidRPr="001266EB">
              <w:t>.06</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0EA27C39" w14:textId="77777777" w:rsidR="001266EB" w:rsidRPr="001266EB" w:rsidRDefault="001266EB">
            <w:pPr>
              <w:jc w:val="center"/>
            </w:pPr>
            <w:r w:rsidRPr="001266EB">
              <w:t>33 9 00 00130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0A843D4C"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vAlign w:val="center"/>
            <w:hideMark/>
          </w:tcPr>
          <w:p w14:paraId="0E3054FE" w14:textId="77777777" w:rsidR="001266EB" w:rsidRPr="001266EB" w:rsidRDefault="001266EB">
            <w:pPr>
              <w:jc w:val="center"/>
            </w:pPr>
            <w:r w:rsidRPr="001266EB">
              <w:t>8 234 826,00</w:t>
            </w:r>
          </w:p>
        </w:tc>
      </w:tr>
      <w:tr w:rsidR="001266EB" w:rsidRPr="001266EB" w14:paraId="7F4B4226" w14:textId="77777777" w:rsidTr="001266EB">
        <w:trPr>
          <w:trHeight w:val="945"/>
        </w:trPr>
        <w:tc>
          <w:tcPr>
            <w:tcW w:w="6169" w:type="dxa"/>
            <w:tcBorders>
              <w:top w:val="nil"/>
              <w:left w:val="single" w:sz="8" w:space="0" w:color="auto"/>
              <w:bottom w:val="nil"/>
              <w:right w:val="nil"/>
            </w:tcBorders>
            <w:shd w:val="clear" w:color="auto" w:fill="FFFFFF"/>
            <w:vAlign w:val="bottom"/>
            <w:hideMark/>
          </w:tcPr>
          <w:p w14:paraId="062E83A5" w14:textId="77777777" w:rsidR="001266EB" w:rsidRPr="001266EB" w:rsidRDefault="001266EB">
            <w:r w:rsidRPr="001266EB">
              <w:lastRenderedPageBreak/>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417D149A" w14:textId="77777777" w:rsidR="001266EB" w:rsidRPr="001266EB" w:rsidRDefault="001266EB">
            <w:pPr>
              <w:jc w:val="center"/>
              <w:rPr>
                <w:color w:val="auto"/>
              </w:rPr>
            </w:pPr>
            <w:r w:rsidRPr="001266EB">
              <w:t>.053</w:t>
            </w:r>
          </w:p>
        </w:tc>
        <w:tc>
          <w:tcPr>
            <w:tcW w:w="917" w:type="dxa"/>
            <w:tcBorders>
              <w:top w:val="nil"/>
              <w:left w:val="nil"/>
              <w:bottom w:val="single" w:sz="4" w:space="0" w:color="auto"/>
              <w:right w:val="single" w:sz="4" w:space="0" w:color="auto"/>
            </w:tcBorders>
            <w:shd w:val="clear" w:color="auto" w:fill="FFFFFF"/>
            <w:noWrap/>
            <w:vAlign w:val="center"/>
            <w:hideMark/>
          </w:tcPr>
          <w:p w14:paraId="768C329B"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7B7E5C44" w14:textId="77777777" w:rsidR="001266EB" w:rsidRPr="001266EB" w:rsidRDefault="001266EB">
            <w:pPr>
              <w:jc w:val="center"/>
            </w:pPr>
            <w:r w:rsidRPr="001266EB">
              <w:t>.06</w:t>
            </w:r>
          </w:p>
        </w:tc>
        <w:tc>
          <w:tcPr>
            <w:tcW w:w="1649" w:type="dxa"/>
            <w:tcBorders>
              <w:top w:val="nil"/>
              <w:left w:val="nil"/>
              <w:bottom w:val="nil"/>
              <w:right w:val="single" w:sz="4" w:space="0" w:color="auto"/>
            </w:tcBorders>
            <w:shd w:val="clear" w:color="auto" w:fill="FFFFFF"/>
            <w:noWrap/>
            <w:vAlign w:val="center"/>
            <w:hideMark/>
          </w:tcPr>
          <w:p w14:paraId="39A69590" w14:textId="77777777" w:rsidR="001266EB" w:rsidRPr="001266EB" w:rsidRDefault="001266EB">
            <w:pPr>
              <w:jc w:val="center"/>
            </w:pPr>
            <w:r w:rsidRPr="001266EB">
              <w:t>33 9 00 00130</w:t>
            </w:r>
          </w:p>
        </w:tc>
        <w:tc>
          <w:tcPr>
            <w:tcW w:w="1029" w:type="dxa"/>
            <w:tcBorders>
              <w:top w:val="nil"/>
              <w:left w:val="nil"/>
              <w:bottom w:val="nil"/>
              <w:right w:val="single" w:sz="4" w:space="0" w:color="auto"/>
            </w:tcBorders>
            <w:shd w:val="clear" w:color="auto" w:fill="FFFFFF"/>
            <w:vAlign w:val="center"/>
            <w:hideMark/>
          </w:tcPr>
          <w:p w14:paraId="46C48EB4" w14:textId="77777777" w:rsidR="001266EB" w:rsidRPr="001266EB" w:rsidRDefault="001266EB">
            <w:pPr>
              <w:jc w:val="center"/>
            </w:pPr>
            <w:r w:rsidRPr="001266EB">
              <w:t>200</w:t>
            </w:r>
          </w:p>
        </w:tc>
        <w:tc>
          <w:tcPr>
            <w:tcW w:w="2301" w:type="dxa"/>
            <w:tcBorders>
              <w:top w:val="nil"/>
              <w:left w:val="nil"/>
              <w:bottom w:val="nil"/>
              <w:right w:val="single" w:sz="8" w:space="0" w:color="auto"/>
            </w:tcBorders>
            <w:vAlign w:val="center"/>
            <w:hideMark/>
          </w:tcPr>
          <w:p w14:paraId="7DA35D9D" w14:textId="77777777" w:rsidR="001266EB" w:rsidRPr="001266EB" w:rsidRDefault="001266EB">
            <w:pPr>
              <w:jc w:val="center"/>
            </w:pPr>
            <w:r w:rsidRPr="001266EB">
              <w:t>337 837,20</w:t>
            </w:r>
          </w:p>
        </w:tc>
      </w:tr>
      <w:tr w:rsidR="001266EB" w:rsidRPr="001266EB" w14:paraId="3F7E0C9D"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05359E39"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503B244" w14:textId="77777777" w:rsidR="001266EB" w:rsidRPr="001266EB" w:rsidRDefault="001266EB">
            <w:pPr>
              <w:jc w:val="center"/>
              <w:rPr>
                <w:color w:val="auto"/>
              </w:rPr>
            </w:pPr>
            <w:r w:rsidRPr="001266EB">
              <w:t>.053</w:t>
            </w:r>
          </w:p>
        </w:tc>
        <w:tc>
          <w:tcPr>
            <w:tcW w:w="917" w:type="dxa"/>
            <w:tcBorders>
              <w:top w:val="nil"/>
              <w:left w:val="nil"/>
              <w:bottom w:val="single" w:sz="4" w:space="0" w:color="auto"/>
              <w:right w:val="single" w:sz="4" w:space="0" w:color="auto"/>
            </w:tcBorders>
            <w:shd w:val="clear" w:color="auto" w:fill="FFFFFF"/>
            <w:noWrap/>
            <w:vAlign w:val="center"/>
            <w:hideMark/>
          </w:tcPr>
          <w:p w14:paraId="29DAD86F"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BADEC5F" w14:textId="77777777" w:rsidR="001266EB" w:rsidRPr="001266EB" w:rsidRDefault="001266EB">
            <w:pPr>
              <w:jc w:val="center"/>
            </w:pPr>
            <w:r w:rsidRPr="001266EB">
              <w:t>.13</w:t>
            </w:r>
          </w:p>
        </w:tc>
        <w:tc>
          <w:tcPr>
            <w:tcW w:w="1649" w:type="dxa"/>
            <w:tcBorders>
              <w:top w:val="single" w:sz="4" w:space="0" w:color="auto"/>
              <w:left w:val="nil"/>
              <w:bottom w:val="single" w:sz="4" w:space="0" w:color="auto"/>
              <w:right w:val="nil"/>
            </w:tcBorders>
            <w:shd w:val="clear" w:color="auto" w:fill="FFFFFF"/>
            <w:noWrap/>
            <w:vAlign w:val="center"/>
            <w:hideMark/>
          </w:tcPr>
          <w:p w14:paraId="6A51CE61" w14:textId="77777777" w:rsidR="001266EB" w:rsidRPr="001266EB" w:rsidRDefault="001266EB">
            <w:pPr>
              <w:jc w:val="center"/>
            </w:pPr>
            <w:r w:rsidRPr="001266EB">
              <w:t>10 3 01 00160</w:t>
            </w:r>
          </w:p>
        </w:tc>
        <w:tc>
          <w:tcPr>
            <w:tcW w:w="10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F673F38" w14:textId="77777777" w:rsidR="001266EB" w:rsidRPr="001266EB" w:rsidRDefault="001266EB">
            <w:pPr>
              <w:jc w:val="center"/>
            </w:pPr>
            <w:r w:rsidRPr="001266EB">
              <w:t>200</w:t>
            </w:r>
          </w:p>
        </w:tc>
        <w:tc>
          <w:tcPr>
            <w:tcW w:w="2301" w:type="dxa"/>
            <w:tcBorders>
              <w:top w:val="single" w:sz="4" w:space="0" w:color="auto"/>
              <w:left w:val="nil"/>
              <w:bottom w:val="single" w:sz="4" w:space="0" w:color="auto"/>
              <w:right w:val="single" w:sz="8" w:space="0" w:color="auto"/>
            </w:tcBorders>
            <w:noWrap/>
            <w:vAlign w:val="center"/>
            <w:hideMark/>
          </w:tcPr>
          <w:p w14:paraId="16F13B56" w14:textId="77777777" w:rsidR="001266EB" w:rsidRPr="001266EB" w:rsidRDefault="001266EB">
            <w:pPr>
              <w:jc w:val="center"/>
            </w:pPr>
            <w:r w:rsidRPr="001266EB">
              <w:t>1 124 030,00</w:t>
            </w:r>
          </w:p>
        </w:tc>
      </w:tr>
      <w:tr w:rsidR="001266EB" w:rsidRPr="001266EB" w14:paraId="377A328B" w14:textId="77777777" w:rsidTr="001266EB">
        <w:trPr>
          <w:trHeight w:val="960"/>
        </w:trPr>
        <w:tc>
          <w:tcPr>
            <w:tcW w:w="6169" w:type="dxa"/>
            <w:tcBorders>
              <w:top w:val="nil"/>
              <w:left w:val="single" w:sz="8" w:space="0" w:color="auto"/>
              <w:bottom w:val="single" w:sz="4" w:space="0" w:color="auto"/>
              <w:right w:val="single" w:sz="4" w:space="0" w:color="auto"/>
            </w:tcBorders>
            <w:shd w:val="clear" w:color="auto" w:fill="FFFFFF"/>
            <w:hideMark/>
          </w:tcPr>
          <w:p w14:paraId="61B6A99E" w14:textId="77777777" w:rsidR="001266EB" w:rsidRPr="001266EB" w:rsidRDefault="001266EB">
            <w:r w:rsidRPr="001266EB">
              <w:t>Подготовка, переподготовка и повышение квалификации кадров</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795F049" w14:textId="77777777" w:rsidR="001266EB" w:rsidRPr="001266EB" w:rsidRDefault="001266EB">
            <w:pPr>
              <w:jc w:val="center"/>
              <w:rPr>
                <w:color w:val="auto"/>
              </w:rPr>
            </w:pPr>
            <w:r w:rsidRPr="001266EB">
              <w:t>.053</w:t>
            </w:r>
          </w:p>
        </w:tc>
        <w:tc>
          <w:tcPr>
            <w:tcW w:w="917" w:type="dxa"/>
            <w:tcBorders>
              <w:top w:val="nil"/>
              <w:left w:val="nil"/>
              <w:bottom w:val="single" w:sz="4" w:space="0" w:color="auto"/>
              <w:right w:val="single" w:sz="4" w:space="0" w:color="auto"/>
            </w:tcBorders>
            <w:shd w:val="clear" w:color="auto" w:fill="FFFFFF"/>
            <w:noWrap/>
            <w:vAlign w:val="center"/>
            <w:hideMark/>
          </w:tcPr>
          <w:p w14:paraId="0E2FEADA"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5F5167DD"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shd w:val="clear" w:color="auto" w:fill="FFFFFF"/>
            <w:noWrap/>
            <w:vAlign w:val="center"/>
            <w:hideMark/>
          </w:tcPr>
          <w:p w14:paraId="510A6BBD" w14:textId="77777777" w:rsidR="001266EB" w:rsidRPr="001266EB" w:rsidRDefault="001266EB">
            <w:pPr>
              <w:jc w:val="center"/>
            </w:pPr>
            <w:r w:rsidRPr="001266EB">
              <w:t>10 4 01 00110</w:t>
            </w:r>
          </w:p>
        </w:tc>
        <w:tc>
          <w:tcPr>
            <w:tcW w:w="1029" w:type="dxa"/>
            <w:tcBorders>
              <w:top w:val="nil"/>
              <w:left w:val="nil"/>
              <w:bottom w:val="single" w:sz="4" w:space="0" w:color="auto"/>
              <w:right w:val="single" w:sz="4" w:space="0" w:color="auto"/>
            </w:tcBorders>
            <w:shd w:val="clear" w:color="auto" w:fill="FFFFFF"/>
            <w:noWrap/>
            <w:vAlign w:val="center"/>
            <w:hideMark/>
          </w:tcPr>
          <w:p w14:paraId="17D4256D"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0AC926D" w14:textId="77777777" w:rsidR="001266EB" w:rsidRPr="001266EB" w:rsidRDefault="001266EB">
            <w:pPr>
              <w:jc w:val="center"/>
            </w:pPr>
            <w:r w:rsidRPr="001266EB">
              <w:t>106 000,00</w:t>
            </w:r>
          </w:p>
        </w:tc>
      </w:tr>
      <w:tr w:rsidR="001266EB" w:rsidRPr="001266EB" w14:paraId="38EFAE55" w14:textId="77777777" w:rsidTr="001266EB">
        <w:trPr>
          <w:trHeight w:val="960"/>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65F1DB41" w14:textId="77777777" w:rsidR="001266EB" w:rsidRPr="001266EB" w:rsidRDefault="001266EB">
            <w:pPr>
              <w:rPr>
                <w:b/>
                <w:bCs/>
                <w:color w:val="auto"/>
              </w:rPr>
            </w:pPr>
            <w:r w:rsidRPr="001266EB">
              <w:rPr>
                <w:b/>
                <w:bCs/>
              </w:rPr>
              <w:t>Отдел по делам культуры и спорта Администрации Комсомольского муниципального района Ивановской области</w:t>
            </w:r>
          </w:p>
        </w:tc>
        <w:tc>
          <w:tcPr>
            <w:tcW w:w="1525" w:type="dxa"/>
            <w:tcBorders>
              <w:top w:val="single" w:sz="8" w:space="0" w:color="auto"/>
              <w:left w:val="nil"/>
              <w:bottom w:val="single" w:sz="8" w:space="0" w:color="auto"/>
              <w:right w:val="single" w:sz="4" w:space="0" w:color="auto"/>
            </w:tcBorders>
            <w:shd w:val="clear" w:color="auto" w:fill="FABF8F"/>
            <w:vAlign w:val="center"/>
            <w:hideMark/>
          </w:tcPr>
          <w:p w14:paraId="0A7547E0" w14:textId="77777777" w:rsidR="001266EB" w:rsidRPr="001266EB" w:rsidRDefault="001266EB">
            <w:pPr>
              <w:jc w:val="center"/>
              <w:rPr>
                <w:b/>
                <w:bCs/>
              </w:rPr>
            </w:pPr>
            <w:r w:rsidRPr="001266EB">
              <w:rPr>
                <w:b/>
                <w:bCs/>
              </w:rPr>
              <w:t>.054</w:t>
            </w:r>
          </w:p>
        </w:tc>
        <w:tc>
          <w:tcPr>
            <w:tcW w:w="917" w:type="dxa"/>
            <w:tcBorders>
              <w:top w:val="single" w:sz="8" w:space="0" w:color="auto"/>
              <w:left w:val="nil"/>
              <w:bottom w:val="single" w:sz="8" w:space="0" w:color="auto"/>
              <w:right w:val="single" w:sz="4" w:space="0" w:color="auto"/>
            </w:tcBorders>
            <w:shd w:val="clear" w:color="auto" w:fill="FABF8F"/>
            <w:vAlign w:val="center"/>
            <w:hideMark/>
          </w:tcPr>
          <w:p w14:paraId="50530822" w14:textId="77777777" w:rsidR="001266EB" w:rsidRPr="001266EB" w:rsidRDefault="001266EB">
            <w:pPr>
              <w:jc w:val="center"/>
            </w:pPr>
            <w:r w:rsidRPr="001266EB">
              <w:t> </w:t>
            </w:r>
          </w:p>
        </w:tc>
        <w:tc>
          <w:tcPr>
            <w:tcW w:w="1170" w:type="dxa"/>
            <w:tcBorders>
              <w:top w:val="single" w:sz="8" w:space="0" w:color="auto"/>
              <w:left w:val="nil"/>
              <w:bottom w:val="single" w:sz="8" w:space="0" w:color="auto"/>
              <w:right w:val="single" w:sz="4" w:space="0" w:color="auto"/>
            </w:tcBorders>
            <w:shd w:val="clear" w:color="auto" w:fill="FABF8F"/>
            <w:vAlign w:val="center"/>
            <w:hideMark/>
          </w:tcPr>
          <w:p w14:paraId="1C6BDD31" w14:textId="77777777" w:rsidR="001266EB" w:rsidRPr="001266EB" w:rsidRDefault="001266EB">
            <w:pPr>
              <w:jc w:val="center"/>
            </w:pPr>
            <w:r w:rsidRPr="001266EB">
              <w:t> </w:t>
            </w:r>
          </w:p>
        </w:tc>
        <w:tc>
          <w:tcPr>
            <w:tcW w:w="1649" w:type="dxa"/>
            <w:tcBorders>
              <w:top w:val="single" w:sz="8" w:space="0" w:color="auto"/>
              <w:left w:val="nil"/>
              <w:bottom w:val="single" w:sz="8" w:space="0" w:color="auto"/>
              <w:right w:val="single" w:sz="4" w:space="0" w:color="auto"/>
            </w:tcBorders>
            <w:shd w:val="clear" w:color="auto" w:fill="FABF8F"/>
            <w:vAlign w:val="center"/>
            <w:hideMark/>
          </w:tcPr>
          <w:p w14:paraId="7111564C" w14:textId="77777777" w:rsidR="001266EB" w:rsidRPr="001266EB" w:rsidRDefault="001266EB">
            <w:pPr>
              <w:jc w:val="center"/>
            </w:pPr>
            <w:r w:rsidRPr="001266EB">
              <w:t> </w:t>
            </w:r>
          </w:p>
        </w:tc>
        <w:tc>
          <w:tcPr>
            <w:tcW w:w="1029" w:type="dxa"/>
            <w:tcBorders>
              <w:top w:val="single" w:sz="8" w:space="0" w:color="auto"/>
              <w:left w:val="nil"/>
              <w:bottom w:val="single" w:sz="8" w:space="0" w:color="auto"/>
              <w:right w:val="nil"/>
            </w:tcBorders>
            <w:shd w:val="clear" w:color="auto" w:fill="FABF8F"/>
            <w:vAlign w:val="center"/>
            <w:hideMark/>
          </w:tcPr>
          <w:p w14:paraId="412895F9" w14:textId="77777777" w:rsidR="001266EB" w:rsidRPr="001266EB" w:rsidRDefault="001266EB">
            <w:pPr>
              <w:jc w:val="center"/>
            </w:pPr>
            <w:r w:rsidRPr="001266EB">
              <w:t> </w:t>
            </w:r>
          </w:p>
        </w:tc>
        <w:tc>
          <w:tcPr>
            <w:tcW w:w="2301" w:type="dxa"/>
            <w:tcBorders>
              <w:top w:val="single" w:sz="8" w:space="0" w:color="auto"/>
              <w:left w:val="single" w:sz="4" w:space="0" w:color="auto"/>
              <w:bottom w:val="single" w:sz="8" w:space="0" w:color="auto"/>
              <w:right w:val="single" w:sz="8" w:space="0" w:color="auto"/>
            </w:tcBorders>
            <w:shd w:val="clear" w:color="auto" w:fill="FABF8F"/>
            <w:vAlign w:val="center"/>
            <w:hideMark/>
          </w:tcPr>
          <w:p w14:paraId="4D0E4EBE" w14:textId="77777777" w:rsidR="001266EB" w:rsidRPr="001266EB" w:rsidRDefault="001266EB">
            <w:pPr>
              <w:jc w:val="center"/>
              <w:rPr>
                <w:b/>
                <w:bCs/>
              </w:rPr>
            </w:pPr>
            <w:r w:rsidRPr="001266EB">
              <w:rPr>
                <w:b/>
                <w:bCs/>
              </w:rPr>
              <w:t>80 501 389,78</w:t>
            </w:r>
          </w:p>
        </w:tc>
      </w:tr>
      <w:tr w:rsidR="001266EB" w:rsidRPr="001266EB" w14:paraId="5D90F6A7" w14:textId="77777777" w:rsidTr="001266EB">
        <w:trPr>
          <w:trHeight w:val="1260"/>
        </w:trPr>
        <w:tc>
          <w:tcPr>
            <w:tcW w:w="6169" w:type="dxa"/>
            <w:tcBorders>
              <w:top w:val="nil"/>
              <w:left w:val="single" w:sz="8" w:space="0" w:color="auto"/>
              <w:bottom w:val="nil"/>
              <w:right w:val="nil"/>
            </w:tcBorders>
            <w:hideMark/>
          </w:tcPr>
          <w:p w14:paraId="5DFFCE84" w14:textId="77777777" w:rsidR="001266EB" w:rsidRPr="001266EB" w:rsidRDefault="001266EB">
            <w:r w:rsidRPr="001266EB">
              <w:t>Организация и проведение мероприятий, связанных с государственными праздниками, юбилейными и памятными датами (Закупка товаров, работ и услуг для обеспечения государственных (муниципальных) нужд)</w:t>
            </w:r>
          </w:p>
        </w:tc>
        <w:tc>
          <w:tcPr>
            <w:tcW w:w="1525" w:type="dxa"/>
            <w:tcBorders>
              <w:top w:val="nil"/>
              <w:left w:val="single" w:sz="4" w:space="0" w:color="auto"/>
              <w:bottom w:val="nil"/>
              <w:right w:val="single" w:sz="4" w:space="0" w:color="auto"/>
            </w:tcBorders>
            <w:vAlign w:val="center"/>
            <w:hideMark/>
          </w:tcPr>
          <w:p w14:paraId="39A27D6A" w14:textId="77777777" w:rsidR="001266EB" w:rsidRPr="001266EB" w:rsidRDefault="001266EB">
            <w:pPr>
              <w:jc w:val="center"/>
            </w:pPr>
            <w:r w:rsidRPr="001266EB">
              <w:t>.054</w:t>
            </w:r>
          </w:p>
        </w:tc>
        <w:tc>
          <w:tcPr>
            <w:tcW w:w="917" w:type="dxa"/>
            <w:tcBorders>
              <w:top w:val="nil"/>
              <w:left w:val="nil"/>
              <w:bottom w:val="nil"/>
              <w:right w:val="single" w:sz="4" w:space="0" w:color="auto"/>
            </w:tcBorders>
            <w:vAlign w:val="center"/>
            <w:hideMark/>
          </w:tcPr>
          <w:p w14:paraId="29B20EB8" w14:textId="77777777" w:rsidR="001266EB" w:rsidRPr="001266EB" w:rsidRDefault="001266EB">
            <w:pPr>
              <w:jc w:val="center"/>
            </w:pPr>
            <w:r w:rsidRPr="001266EB">
              <w:t>.01</w:t>
            </w:r>
          </w:p>
        </w:tc>
        <w:tc>
          <w:tcPr>
            <w:tcW w:w="1170" w:type="dxa"/>
            <w:tcBorders>
              <w:top w:val="nil"/>
              <w:left w:val="nil"/>
              <w:bottom w:val="nil"/>
              <w:right w:val="single" w:sz="4" w:space="0" w:color="auto"/>
            </w:tcBorders>
            <w:vAlign w:val="center"/>
            <w:hideMark/>
          </w:tcPr>
          <w:p w14:paraId="2EEB8010" w14:textId="77777777" w:rsidR="001266EB" w:rsidRPr="001266EB" w:rsidRDefault="001266EB">
            <w:pPr>
              <w:jc w:val="center"/>
            </w:pPr>
            <w:r w:rsidRPr="001266EB">
              <w:t>.13</w:t>
            </w:r>
          </w:p>
        </w:tc>
        <w:tc>
          <w:tcPr>
            <w:tcW w:w="1649" w:type="dxa"/>
            <w:tcBorders>
              <w:top w:val="nil"/>
              <w:left w:val="nil"/>
              <w:bottom w:val="nil"/>
              <w:right w:val="single" w:sz="4" w:space="0" w:color="auto"/>
            </w:tcBorders>
            <w:vAlign w:val="center"/>
            <w:hideMark/>
          </w:tcPr>
          <w:p w14:paraId="1B9CA9C6" w14:textId="77777777" w:rsidR="001266EB" w:rsidRPr="001266EB" w:rsidRDefault="001266EB">
            <w:pPr>
              <w:jc w:val="center"/>
            </w:pPr>
            <w:r w:rsidRPr="001266EB">
              <w:t>02 3 04 00070</w:t>
            </w:r>
          </w:p>
        </w:tc>
        <w:tc>
          <w:tcPr>
            <w:tcW w:w="1029" w:type="dxa"/>
            <w:vAlign w:val="center"/>
            <w:hideMark/>
          </w:tcPr>
          <w:p w14:paraId="6429E11A" w14:textId="77777777" w:rsidR="001266EB" w:rsidRPr="001266EB" w:rsidRDefault="001266EB">
            <w:pPr>
              <w:jc w:val="center"/>
            </w:pPr>
            <w:r w:rsidRPr="001266EB">
              <w:t>200</w:t>
            </w:r>
          </w:p>
        </w:tc>
        <w:tc>
          <w:tcPr>
            <w:tcW w:w="2301" w:type="dxa"/>
            <w:tcBorders>
              <w:top w:val="nil"/>
              <w:left w:val="single" w:sz="4" w:space="0" w:color="auto"/>
              <w:bottom w:val="nil"/>
              <w:right w:val="single" w:sz="8" w:space="0" w:color="auto"/>
            </w:tcBorders>
            <w:vAlign w:val="center"/>
            <w:hideMark/>
          </w:tcPr>
          <w:p w14:paraId="35AD89EC" w14:textId="77777777" w:rsidR="001266EB" w:rsidRPr="001266EB" w:rsidRDefault="001266EB">
            <w:pPr>
              <w:jc w:val="center"/>
            </w:pPr>
            <w:r w:rsidRPr="001266EB">
              <w:t>1 764 150,00</w:t>
            </w:r>
          </w:p>
        </w:tc>
      </w:tr>
      <w:tr w:rsidR="001266EB" w:rsidRPr="001266EB" w14:paraId="210C24E3" w14:textId="77777777" w:rsidTr="001266EB">
        <w:trPr>
          <w:trHeight w:val="1260"/>
        </w:trPr>
        <w:tc>
          <w:tcPr>
            <w:tcW w:w="6169" w:type="dxa"/>
            <w:tcBorders>
              <w:top w:val="single" w:sz="4" w:space="0" w:color="auto"/>
              <w:left w:val="single" w:sz="8" w:space="0" w:color="auto"/>
              <w:bottom w:val="single" w:sz="4" w:space="0" w:color="auto"/>
              <w:right w:val="nil"/>
            </w:tcBorders>
            <w:hideMark/>
          </w:tcPr>
          <w:p w14:paraId="1D534F4B" w14:textId="77777777" w:rsidR="001266EB" w:rsidRPr="001266EB" w:rsidRDefault="001266EB">
            <w:r w:rsidRPr="001266EB">
              <w:t>Содержание детских площадок, скамеек, урн и лавок на территории Комсомольского городского поселения (Закупка товаров, работ и услуг для обеспечения государственных (муниципальных) нужд)</w:t>
            </w:r>
          </w:p>
        </w:tc>
        <w:tc>
          <w:tcPr>
            <w:tcW w:w="1525"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2015B5EF" w14:textId="77777777" w:rsidR="001266EB" w:rsidRPr="001266EB" w:rsidRDefault="001266EB">
            <w:pPr>
              <w:jc w:val="center"/>
              <w:rPr>
                <w:color w:val="auto"/>
              </w:rPr>
            </w:pPr>
            <w:r w:rsidRPr="001266EB">
              <w:t>.054</w:t>
            </w:r>
          </w:p>
        </w:tc>
        <w:tc>
          <w:tcPr>
            <w:tcW w:w="917" w:type="dxa"/>
            <w:tcBorders>
              <w:top w:val="single" w:sz="4" w:space="0" w:color="auto"/>
              <w:left w:val="nil"/>
              <w:bottom w:val="single" w:sz="4" w:space="0" w:color="auto"/>
              <w:right w:val="single" w:sz="4" w:space="0" w:color="auto"/>
            </w:tcBorders>
            <w:shd w:val="clear" w:color="auto" w:fill="FFFFFF"/>
            <w:noWrap/>
            <w:vAlign w:val="center"/>
            <w:hideMark/>
          </w:tcPr>
          <w:p w14:paraId="7BF14273" w14:textId="77777777" w:rsidR="001266EB" w:rsidRPr="001266EB" w:rsidRDefault="001266EB">
            <w:pPr>
              <w:jc w:val="center"/>
            </w:pPr>
            <w:r w:rsidRPr="001266EB">
              <w:t>.05</w:t>
            </w:r>
          </w:p>
        </w:tc>
        <w:tc>
          <w:tcPr>
            <w:tcW w:w="1170" w:type="dxa"/>
            <w:tcBorders>
              <w:top w:val="single" w:sz="4" w:space="0" w:color="auto"/>
              <w:left w:val="nil"/>
              <w:bottom w:val="single" w:sz="4" w:space="0" w:color="auto"/>
              <w:right w:val="single" w:sz="4" w:space="0" w:color="auto"/>
            </w:tcBorders>
            <w:shd w:val="clear" w:color="auto" w:fill="FFFFFF"/>
            <w:noWrap/>
            <w:vAlign w:val="center"/>
            <w:hideMark/>
          </w:tcPr>
          <w:p w14:paraId="718F318E" w14:textId="77777777" w:rsidR="001266EB" w:rsidRPr="001266EB" w:rsidRDefault="001266EB">
            <w:pPr>
              <w:jc w:val="center"/>
            </w:pPr>
            <w:r w:rsidRPr="001266EB">
              <w:t>.03</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1D6D177D" w14:textId="77777777" w:rsidR="001266EB" w:rsidRPr="001266EB" w:rsidRDefault="001266EB">
            <w:pPr>
              <w:jc w:val="center"/>
            </w:pPr>
            <w:r w:rsidRPr="001266EB">
              <w:t>30 9 00 G0080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7D2AD678" w14:textId="77777777" w:rsidR="001266EB" w:rsidRPr="001266EB" w:rsidRDefault="001266EB">
            <w:pPr>
              <w:jc w:val="center"/>
            </w:pPr>
            <w:r w:rsidRPr="001266EB">
              <w:t>200</w:t>
            </w:r>
          </w:p>
        </w:tc>
        <w:tc>
          <w:tcPr>
            <w:tcW w:w="2301" w:type="dxa"/>
            <w:tcBorders>
              <w:top w:val="single" w:sz="4" w:space="0" w:color="auto"/>
              <w:left w:val="nil"/>
              <w:bottom w:val="single" w:sz="4" w:space="0" w:color="auto"/>
              <w:right w:val="single" w:sz="8" w:space="0" w:color="auto"/>
            </w:tcBorders>
            <w:vAlign w:val="center"/>
            <w:hideMark/>
          </w:tcPr>
          <w:p w14:paraId="6F72C568" w14:textId="77777777" w:rsidR="001266EB" w:rsidRPr="001266EB" w:rsidRDefault="001266EB">
            <w:pPr>
              <w:jc w:val="center"/>
              <w:rPr>
                <w:color w:val="auto"/>
              </w:rPr>
            </w:pPr>
            <w:r w:rsidRPr="001266EB">
              <w:t>397 500,00</w:t>
            </w:r>
          </w:p>
        </w:tc>
      </w:tr>
      <w:tr w:rsidR="001266EB" w:rsidRPr="001266EB" w14:paraId="2A1C333C" w14:textId="77777777" w:rsidTr="001266EB">
        <w:trPr>
          <w:trHeight w:val="945"/>
        </w:trPr>
        <w:tc>
          <w:tcPr>
            <w:tcW w:w="6169" w:type="dxa"/>
            <w:tcBorders>
              <w:top w:val="nil"/>
              <w:left w:val="single" w:sz="8" w:space="0" w:color="auto"/>
              <w:bottom w:val="single" w:sz="4" w:space="0" w:color="auto"/>
              <w:right w:val="nil"/>
            </w:tcBorders>
            <w:hideMark/>
          </w:tcPr>
          <w:p w14:paraId="69EFE6EA" w14:textId="77777777" w:rsidR="001266EB" w:rsidRPr="001266EB" w:rsidRDefault="001266EB">
            <w:r w:rsidRPr="001266EB">
              <w:t>Содержание детских площадок, скамеек, урн и лавок на территории Комсомольского городского поселения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37A7FAB"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D8082BB"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624484E"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78F6A249" w14:textId="77777777" w:rsidR="001266EB" w:rsidRPr="001266EB" w:rsidRDefault="001266EB">
            <w:pPr>
              <w:jc w:val="center"/>
            </w:pPr>
            <w:r w:rsidRPr="001266EB">
              <w:t>30 9 00 G0080</w:t>
            </w:r>
          </w:p>
        </w:tc>
        <w:tc>
          <w:tcPr>
            <w:tcW w:w="1029" w:type="dxa"/>
            <w:tcBorders>
              <w:top w:val="nil"/>
              <w:left w:val="nil"/>
              <w:bottom w:val="single" w:sz="4" w:space="0" w:color="auto"/>
              <w:right w:val="single" w:sz="4" w:space="0" w:color="auto"/>
            </w:tcBorders>
            <w:shd w:val="clear" w:color="auto" w:fill="FFFFFF"/>
            <w:vAlign w:val="center"/>
            <w:hideMark/>
          </w:tcPr>
          <w:p w14:paraId="28BCD570"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6F54FA88" w14:textId="77777777" w:rsidR="001266EB" w:rsidRPr="001266EB" w:rsidRDefault="001266EB">
            <w:pPr>
              <w:jc w:val="center"/>
            </w:pPr>
            <w:r w:rsidRPr="001266EB">
              <w:t>84 000,00</w:t>
            </w:r>
          </w:p>
        </w:tc>
      </w:tr>
      <w:tr w:rsidR="001266EB" w:rsidRPr="001266EB" w14:paraId="26DDB678" w14:textId="77777777" w:rsidTr="001266EB">
        <w:trPr>
          <w:trHeight w:val="1575"/>
        </w:trPr>
        <w:tc>
          <w:tcPr>
            <w:tcW w:w="6169" w:type="dxa"/>
            <w:tcBorders>
              <w:top w:val="nil"/>
              <w:left w:val="single" w:sz="8" w:space="0" w:color="auto"/>
              <w:bottom w:val="single" w:sz="4" w:space="0" w:color="auto"/>
              <w:right w:val="nil"/>
            </w:tcBorders>
            <w:hideMark/>
          </w:tcPr>
          <w:p w14:paraId="16E65A25" w14:textId="77777777" w:rsidR="001266EB" w:rsidRPr="001266EB" w:rsidRDefault="001266EB">
            <w:r w:rsidRPr="001266EB">
              <w:lastRenderedPageBreak/>
              <w:t xml:space="preserve">Государственная поддержка отрасли культуры (Оснащение образовательных учреждений в сфере культуры музыкальными инструментами, оборудованием и учебными </w:t>
            </w:r>
            <w:proofErr w:type="gramStart"/>
            <w:r w:rsidRPr="001266EB">
              <w:t>материалами)(</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1E1CECA6"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56AF606A"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112A09F"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62A8ACA1" w14:textId="77777777" w:rsidR="001266EB" w:rsidRPr="001266EB" w:rsidRDefault="001266EB">
            <w:pPr>
              <w:jc w:val="center"/>
            </w:pPr>
            <w:proofErr w:type="gramStart"/>
            <w:r w:rsidRPr="001266EB">
              <w:t>02  1</w:t>
            </w:r>
            <w:proofErr w:type="gramEnd"/>
            <w:r w:rsidRPr="001266EB">
              <w:t xml:space="preserve"> Я5 5195</w:t>
            </w:r>
          </w:p>
        </w:tc>
        <w:tc>
          <w:tcPr>
            <w:tcW w:w="1029" w:type="dxa"/>
            <w:tcBorders>
              <w:top w:val="nil"/>
              <w:left w:val="nil"/>
              <w:bottom w:val="single" w:sz="4" w:space="0" w:color="auto"/>
              <w:right w:val="single" w:sz="4" w:space="0" w:color="auto"/>
            </w:tcBorders>
            <w:shd w:val="clear" w:color="auto" w:fill="FFFFFF"/>
            <w:vAlign w:val="center"/>
            <w:hideMark/>
          </w:tcPr>
          <w:p w14:paraId="7BF39784"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4B08ACE5" w14:textId="77777777" w:rsidR="001266EB" w:rsidRPr="001266EB" w:rsidRDefault="001266EB">
            <w:pPr>
              <w:jc w:val="center"/>
            </w:pPr>
            <w:r w:rsidRPr="001266EB">
              <w:t> </w:t>
            </w:r>
          </w:p>
        </w:tc>
      </w:tr>
      <w:tr w:rsidR="001266EB" w:rsidRPr="001266EB" w14:paraId="7D7268CC"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bottom"/>
            <w:hideMark/>
          </w:tcPr>
          <w:p w14:paraId="22ADD4F0"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01CECFA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600488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03EB3240"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70F36523" w14:textId="77777777" w:rsidR="001266EB" w:rsidRPr="001266EB" w:rsidRDefault="001266EB">
            <w:pPr>
              <w:jc w:val="center"/>
            </w:pPr>
            <w:r w:rsidRPr="001266EB">
              <w:t>02 3 01 00040</w:t>
            </w:r>
          </w:p>
        </w:tc>
        <w:tc>
          <w:tcPr>
            <w:tcW w:w="1029" w:type="dxa"/>
            <w:tcBorders>
              <w:top w:val="nil"/>
              <w:left w:val="nil"/>
              <w:bottom w:val="single" w:sz="4" w:space="0" w:color="auto"/>
              <w:right w:val="single" w:sz="4" w:space="0" w:color="auto"/>
            </w:tcBorders>
            <w:shd w:val="clear" w:color="auto" w:fill="FFFFFF"/>
            <w:noWrap/>
            <w:vAlign w:val="center"/>
            <w:hideMark/>
          </w:tcPr>
          <w:p w14:paraId="447BF024"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noWrap/>
            <w:vAlign w:val="center"/>
            <w:hideMark/>
          </w:tcPr>
          <w:p w14:paraId="61B87BCE" w14:textId="77777777" w:rsidR="001266EB" w:rsidRPr="001266EB" w:rsidRDefault="001266EB">
            <w:pPr>
              <w:jc w:val="center"/>
            </w:pPr>
            <w:r w:rsidRPr="001266EB">
              <w:t>16 743 900,00</w:t>
            </w:r>
          </w:p>
        </w:tc>
      </w:tr>
      <w:tr w:rsidR="001266EB" w:rsidRPr="001266EB" w14:paraId="446F778D"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bottom"/>
            <w:hideMark/>
          </w:tcPr>
          <w:p w14:paraId="292B4795"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C65E12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6B7AFCE4"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6844965C"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2A49380A" w14:textId="77777777" w:rsidR="001266EB" w:rsidRPr="001266EB" w:rsidRDefault="001266EB">
            <w:pPr>
              <w:jc w:val="center"/>
            </w:pPr>
            <w:r w:rsidRPr="001266EB">
              <w:t>02 3 01 00040</w:t>
            </w:r>
          </w:p>
        </w:tc>
        <w:tc>
          <w:tcPr>
            <w:tcW w:w="1029" w:type="dxa"/>
            <w:tcBorders>
              <w:top w:val="nil"/>
              <w:left w:val="nil"/>
              <w:bottom w:val="single" w:sz="4" w:space="0" w:color="auto"/>
              <w:right w:val="single" w:sz="4" w:space="0" w:color="auto"/>
            </w:tcBorders>
            <w:shd w:val="clear" w:color="auto" w:fill="FFFFFF"/>
            <w:noWrap/>
            <w:vAlign w:val="center"/>
            <w:hideMark/>
          </w:tcPr>
          <w:p w14:paraId="55F7B1B2"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A68E03E" w14:textId="77777777" w:rsidR="001266EB" w:rsidRPr="001266EB" w:rsidRDefault="001266EB">
            <w:pPr>
              <w:jc w:val="center"/>
            </w:pPr>
            <w:r w:rsidRPr="001266EB">
              <w:t>1 527 939,03</w:t>
            </w:r>
          </w:p>
        </w:tc>
      </w:tr>
      <w:tr w:rsidR="001266EB" w:rsidRPr="001266EB" w14:paraId="040541C5" w14:textId="77777777" w:rsidTr="001266EB">
        <w:trPr>
          <w:trHeight w:val="630"/>
        </w:trPr>
        <w:tc>
          <w:tcPr>
            <w:tcW w:w="6169" w:type="dxa"/>
            <w:tcBorders>
              <w:top w:val="nil"/>
              <w:left w:val="single" w:sz="8" w:space="0" w:color="auto"/>
              <w:bottom w:val="nil"/>
              <w:right w:val="single" w:sz="4" w:space="0" w:color="auto"/>
            </w:tcBorders>
            <w:shd w:val="clear" w:color="auto" w:fill="FFFFFF"/>
            <w:vAlign w:val="bottom"/>
            <w:hideMark/>
          </w:tcPr>
          <w:p w14:paraId="034A2B93" w14:textId="77777777" w:rsidR="001266EB" w:rsidRPr="001266EB" w:rsidRDefault="001266EB">
            <w:r w:rsidRPr="001266EB">
              <w:t xml:space="preserve">Дополнительное образование детей в сфере культуры и </w:t>
            </w:r>
            <w:proofErr w:type="gramStart"/>
            <w:r w:rsidRPr="001266EB">
              <w:t>искусства  (</w:t>
            </w:r>
            <w:proofErr w:type="gramEnd"/>
            <w:r w:rsidRPr="001266EB">
              <w:t>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4F766797"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C70E6C0"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62510487"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59279266" w14:textId="77777777" w:rsidR="001266EB" w:rsidRPr="001266EB" w:rsidRDefault="001266EB">
            <w:pPr>
              <w:jc w:val="center"/>
            </w:pPr>
            <w:r w:rsidRPr="001266EB">
              <w:t>02 3 01 00040</w:t>
            </w:r>
          </w:p>
        </w:tc>
        <w:tc>
          <w:tcPr>
            <w:tcW w:w="1029" w:type="dxa"/>
            <w:tcBorders>
              <w:top w:val="nil"/>
              <w:left w:val="nil"/>
              <w:bottom w:val="nil"/>
              <w:right w:val="single" w:sz="4" w:space="0" w:color="auto"/>
            </w:tcBorders>
            <w:shd w:val="clear" w:color="auto" w:fill="FFFFFF"/>
            <w:noWrap/>
            <w:vAlign w:val="center"/>
            <w:hideMark/>
          </w:tcPr>
          <w:p w14:paraId="5E282759" w14:textId="77777777" w:rsidR="001266EB" w:rsidRPr="001266EB" w:rsidRDefault="001266EB">
            <w:pPr>
              <w:jc w:val="center"/>
            </w:pPr>
            <w:r w:rsidRPr="001266EB">
              <w:t>800</w:t>
            </w:r>
          </w:p>
        </w:tc>
        <w:tc>
          <w:tcPr>
            <w:tcW w:w="2301" w:type="dxa"/>
            <w:tcBorders>
              <w:top w:val="nil"/>
              <w:left w:val="nil"/>
              <w:bottom w:val="nil"/>
              <w:right w:val="single" w:sz="8" w:space="0" w:color="auto"/>
            </w:tcBorders>
            <w:noWrap/>
            <w:vAlign w:val="center"/>
            <w:hideMark/>
          </w:tcPr>
          <w:p w14:paraId="457A686F" w14:textId="77777777" w:rsidR="001266EB" w:rsidRPr="001266EB" w:rsidRDefault="001266EB">
            <w:pPr>
              <w:jc w:val="center"/>
            </w:pPr>
            <w:r w:rsidRPr="001266EB">
              <w:t>80 000,00</w:t>
            </w:r>
          </w:p>
        </w:tc>
      </w:tr>
      <w:tr w:rsidR="001266EB" w:rsidRPr="001266EB" w14:paraId="23DB594F" w14:textId="77777777" w:rsidTr="001266EB">
        <w:trPr>
          <w:trHeight w:val="2205"/>
        </w:trPr>
        <w:tc>
          <w:tcPr>
            <w:tcW w:w="6169" w:type="dxa"/>
            <w:tcBorders>
              <w:top w:val="single" w:sz="4" w:space="0" w:color="auto"/>
              <w:left w:val="single" w:sz="8" w:space="0" w:color="auto"/>
              <w:bottom w:val="single" w:sz="4" w:space="0" w:color="auto"/>
              <w:right w:val="single" w:sz="4" w:space="0" w:color="auto"/>
            </w:tcBorders>
            <w:shd w:val="clear" w:color="auto" w:fill="FFFFFF"/>
            <w:vAlign w:val="bottom"/>
            <w:hideMark/>
          </w:tcPr>
          <w:p w14:paraId="58B8D511" w14:textId="77777777" w:rsidR="001266EB" w:rsidRPr="001266EB" w:rsidRDefault="001266EB">
            <w:r w:rsidRPr="001266EB">
              <w:t xml:space="preserve">Создание условий для организации временной летней занятости несовершеннолетних </w:t>
            </w:r>
            <w:proofErr w:type="spellStart"/>
            <w:r w:rsidRPr="001266EB">
              <w:t>гражадан</w:t>
            </w:r>
            <w:proofErr w:type="spellEnd"/>
            <w:r w:rsidRPr="001266EB">
              <w:t xml:space="preserve"> Комсомольского муниципального </w:t>
            </w:r>
            <w:proofErr w:type="gramStart"/>
            <w:r w:rsidRPr="001266EB">
              <w:t>района(</w:t>
            </w:r>
            <w:proofErr w:type="gramEnd"/>
            <w:r w:rsidRPr="001266EB">
              <w:t xml:space="preserve">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tcBorders>
              <w:top w:val="nil"/>
              <w:left w:val="nil"/>
              <w:bottom w:val="single" w:sz="4" w:space="0" w:color="auto"/>
              <w:right w:val="single" w:sz="4" w:space="0" w:color="auto"/>
            </w:tcBorders>
            <w:shd w:val="clear" w:color="auto" w:fill="FFFFFF"/>
            <w:noWrap/>
            <w:vAlign w:val="center"/>
            <w:hideMark/>
          </w:tcPr>
          <w:p w14:paraId="45D2D759"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449C59EF"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3D32EF2E" w14:textId="77777777" w:rsidR="001266EB" w:rsidRPr="001266EB" w:rsidRDefault="001266EB">
            <w:pPr>
              <w:jc w:val="center"/>
            </w:pPr>
            <w:r w:rsidRPr="001266EB">
              <w:t>.09</w:t>
            </w:r>
          </w:p>
        </w:tc>
        <w:tc>
          <w:tcPr>
            <w:tcW w:w="1649" w:type="dxa"/>
            <w:noWrap/>
            <w:vAlign w:val="center"/>
            <w:hideMark/>
          </w:tcPr>
          <w:p w14:paraId="660E8AE1" w14:textId="77777777" w:rsidR="001266EB" w:rsidRPr="001266EB" w:rsidRDefault="001266EB">
            <w:pPr>
              <w:jc w:val="center"/>
            </w:pPr>
            <w:r w:rsidRPr="001266EB">
              <w:t>02 3 02 00050</w:t>
            </w:r>
          </w:p>
        </w:tc>
        <w:tc>
          <w:tcPr>
            <w:tcW w:w="10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56F2CB67" w14:textId="77777777" w:rsidR="001266EB" w:rsidRPr="001266EB" w:rsidRDefault="001266EB">
            <w:pPr>
              <w:jc w:val="center"/>
            </w:pPr>
            <w:r w:rsidRPr="001266EB">
              <w:t>100</w:t>
            </w:r>
          </w:p>
        </w:tc>
        <w:tc>
          <w:tcPr>
            <w:tcW w:w="2301" w:type="dxa"/>
            <w:tcBorders>
              <w:top w:val="single" w:sz="4" w:space="0" w:color="auto"/>
              <w:left w:val="nil"/>
              <w:bottom w:val="nil"/>
              <w:right w:val="single" w:sz="8" w:space="0" w:color="auto"/>
            </w:tcBorders>
            <w:noWrap/>
            <w:vAlign w:val="center"/>
            <w:hideMark/>
          </w:tcPr>
          <w:p w14:paraId="3B721D50" w14:textId="77777777" w:rsidR="001266EB" w:rsidRPr="001266EB" w:rsidRDefault="001266EB">
            <w:pPr>
              <w:jc w:val="center"/>
            </w:pPr>
            <w:r w:rsidRPr="001266EB">
              <w:t>734 500,00</w:t>
            </w:r>
          </w:p>
        </w:tc>
      </w:tr>
      <w:tr w:rsidR="001266EB" w:rsidRPr="001266EB" w14:paraId="60D9D246"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bottom"/>
            <w:hideMark/>
          </w:tcPr>
          <w:p w14:paraId="30FDFDF9" w14:textId="77777777" w:rsidR="001266EB" w:rsidRPr="001266EB" w:rsidRDefault="001266EB">
            <w:r w:rsidRPr="001266EB">
              <w:lastRenderedPageBreak/>
              <w:t xml:space="preserve">Организация временной летней занятости подростков в трудовом </w:t>
            </w:r>
            <w:proofErr w:type="gramStart"/>
            <w:r w:rsidRPr="001266EB">
              <w:t>отряде  (</w:t>
            </w:r>
            <w:proofErr w:type="gramEnd"/>
            <w:r w:rsidRPr="001266EB">
              <w:t>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1B04FDDF"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298C0145"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7B1982D0" w14:textId="77777777" w:rsidR="001266EB" w:rsidRPr="001266EB" w:rsidRDefault="001266EB">
            <w:pPr>
              <w:jc w:val="center"/>
            </w:pPr>
            <w:r w:rsidRPr="001266EB">
              <w:t>.09</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1CBC6219" w14:textId="77777777" w:rsidR="001266EB" w:rsidRPr="001266EB" w:rsidRDefault="001266EB">
            <w:pPr>
              <w:jc w:val="center"/>
            </w:pPr>
            <w:r w:rsidRPr="001266EB">
              <w:t>02 3 02 G0070</w:t>
            </w:r>
          </w:p>
        </w:tc>
        <w:tc>
          <w:tcPr>
            <w:tcW w:w="1029" w:type="dxa"/>
            <w:tcBorders>
              <w:top w:val="nil"/>
              <w:left w:val="nil"/>
              <w:bottom w:val="single" w:sz="4" w:space="0" w:color="auto"/>
              <w:right w:val="single" w:sz="4" w:space="0" w:color="auto"/>
            </w:tcBorders>
            <w:shd w:val="clear" w:color="auto" w:fill="FFFFFF"/>
            <w:noWrap/>
            <w:vAlign w:val="center"/>
            <w:hideMark/>
          </w:tcPr>
          <w:p w14:paraId="020C085E"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noWrap/>
            <w:vAlign w:val="center"/>
            <w:hideMark/>
          </w:tcPr>
          <w:p w14:paraId="22A9A2DE" w14:textId="77777777" w:rsidR="001266EB" w:rsidRPr="001266EB" w:rsidRDefault="001266EB">
            <w:pPr>
              <w:jc w:val="center"/>
            </w:pPr>
            <w:r w:rsidRPr="001266EB">
              <w:t>630 300,00</w:t>
            </w:r>
          </w:p>
        </w:tc>
      </w:tr>
      <w:tr w:rsidR="001266EB" w:rsidRPr="001266EB" w14:paraId="489CCCDA" w14:textId="77777777" w:rsidTr="001266EB">
        <w:trPr>
          <w:trHeight w:val="945"/>
        </w:trPr>
        <w:tc>
          <w:tcPr>
            <w:tcW w:w="6169" w:type="dxa"/>
            <w:tcBorders>
              <w:top w:val="nil"/>
              <w:left w:val="single" w:sz="8" w:space="0" w:color="auto"/>
              <w:bottom w:val="nil"/>
              <w:right w:val="single" w:sz="4" w:space="0" w:color="auto"/>
            </w:tcBorders>
            <w:shd w:val="clear" w:color="auto" w:fill="FFFFFF"/>
            <w:vAlign w:val="bottom"/>
            <w:hideMark/>
          </w:tcPr>
          <w:p w14:paraId="1F64BE0B" w14:textId="77777777" w:rsidR="001266EB" w:rsidRPr="001266EB" w:rsidRDefault="001266EB">
            <w:r w:rsidRPr="001266EB">
              <w:t>Организация временной летней занятости подростков в трудовом отряде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6DB741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5C00F310"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B7997E3" w14:textId="77777777" w:rsidR="001266EB" w:rsidRPr="001266EB" w:rsidRDefault="001266EB">
            <w:pPr>
              <w:jc w:val="center"/>
            </w:pPr>
            <w:r w:rsidRPr="001266EB">
              <w:t>.09</w:t>
            </w:r>
          </w:p>
        </w:tc>
        <w:tc>
          <w:tcPr>
            <w:tcW w:w="1649" w:type="dxa"/>
            <w:tcBorders>
              <w:top w:val="nil"/>
              <w:left w:val="nil"/>
              <w:bottom w:val="nil"/>
              <w:right w:val="single" w:sz="4" w:space="0" w:color="auto"/>
            </w:tcBorders>
            <w:shd w:val="clear" w:color="auto" w:fill="FFFFFF"/>
            <w:vAlign w:val="center"/>
            <w:hideMark/>
          </w:tcPr>
          <w:p w14:paraId="72C4A898" w14:textId="77777777" w:rsidR="001266EB" w:rsidRPr="001266EB" w:rsidRDefault="001266EB">
            <w:pPr>
              <w:jc w:val="center"/>
            </w:pPr>
            <w:r w:rsidRPr="001266EB">
              <w:t>02 3 02 G0070</w:t>
            </w:r>
          </w:p>
        </w:tc>
        <w:tc>
          <w:tcPr>
            <w:tcW w:w="1029" w:type="dxa"/>
            <w:tcBorders>
              <w:top w:val="nil"/>
              <w:left w:val="nil"/>
              <w:bottom w:val="nil"/>
              <w:right w:val="single" w:sz="4" w:space="0" w:color="auto"/>
            </w:tcBorders>
            <w:shd w:val="clear" w:color="auto" w:fill="FFFFFF"/>
            <w:noWrap/>
            <w:vAlign w:val="center"/>
            <w:hideMark/>
          </w:tcPr>
          <w:p w14:paraId="7D84B3D8" w14:textId="77777777" w:rsidR="001266EB" w:rsidRPr="001266EB" w:rsidRDefault="001266EB">
            <w:pPr>
              <w:jc w:val="center"/>
            </w:pPr>
            <w:r w:rsidRPr="001266EB">
              <w:t>200</w:t>
            </w:r>
          </w:p>
        </w:tc>
        <w:tc>
          <w:tcPr>
            <w:tcW w:w="2301" w:type="dxa"/>
            <w:tcBorders>
              <w:top w:val="nil"/>
              <w:left w:val="nil"/>
              <w:bottom w:val="nil"/>
              <w:right w:val="single" w:sz="8" w:space="0" w:color="auto"/>
            </w:tcBorders>
            <w:noWrap/>
            <w:vAlign w:val="center"/>
            <w:hideMark/>
          </w:tcPr>
          <w:p w14:paraId="66F46392" w14:textId="77777777" w:rsidR="001266EB" w:rsidRPr="001266EB" w:rsidRDefault="001266EB">
            <w:pPr>
              <w:jc w:val="center"/>
            </w:pPr>
            <w:r w:rsidRPr="001266EB">
              <w:t>21 800,00</w:t>
            </w:r>
          </w:p>
        </w:tc>
      </w:tr>
      <w:tr w:rsidR="001266EB" w:rsidRPr="001266EB" w14:paraId="2AD4FDD1" w14:textId="77777777" w:rsidTr="001266EB">
        <w:trPr>
          <w:trHeight w:val="189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426BA7DA" w14:textId="77777777" w:rsidR="001266EB" w:rsidRPr="001266EB" w:rsidRDefault="001266EB">
            <w:r w:rsidRPr="001266EB">
              <w:t>Библиотечное обслуживание населения, комплектование и обеспечение сохранности библиотечных фондов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37133C2C"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7F845FD"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0AA1EB3B"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noWrap/>
            <w:vAlign w:val="center"/>
            <w:hideMark/>
          </w:tcPr>
          <w:p w14:paraId="00C9F4B4" w14:textId="77777777" w:rsidR="001266EB" w:rsidRPr="001266EB" w:rsidRDefault="001266EB">
            <w:pPr>
              <w:jc w:val="center"/>
            </w:pPr>
            <w:r w:rsidRPr="001266EB">
              <w:t>02 3 05 00380</w:t>
            </w:r>
          </w:p>
        </w:tc>
        <w:tc>
          <w:tcPr>
            <w:tcW w:w="1029" w:type="dxa"/>
            <w:tcBorders>
              <w:top w:val="single" w:sz="4" w:space="0" w:color="auto"/>
              <w:left w:val="nil"/>
              <w:bottom w:val="single" w:sz="4" w:space="0" w:color="auto"/>
              <w:right w:val="single" w:sz="4" w:space="0" w:color="auto"/>
            </w:tcBorders>
            <w:shd w:val="clear" w:color="auto" w:fill="FFFFFF"/>
            <w:noWrap/>
            <w:vAlign w:val="center"/>
            <w:hideMark/>
          </w:tcPr>
          <w:p w14:paraId="5EBD4EB1"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noWrap/>
            <w:vAlign w:val="center"/>
            <w:hideMark/>
          </w:tcPr>
          <w:p w14:paraId="1F80CA13" w14:textId="77777777" w:rsidR="001266EB" w:rsidRPr="001266EB" w:rsidRDefault="001266EB">
            <w:pPr>
              <w:jc w:val="center"/>
            </w:pPr>
            <w:r w:rsidRPr="001266EB">
              <w:t>8 152 600,00</w:t>
            </w:r>
          </w:p>
        </w:tc>
      </w:tr>
      <w:tr w:rsidR="001266EB" w:rsidRPr="001266EB" w14:paraId="409071C8"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4819F645" w14:textId="77777777" w:rsidR="001266EB" w:rsidRPr="001266EB" w:rsidRDefault="001266EB">
            <w:r w:rsidRPr="001266EB">
              <w:t>Библиотечное обслуживание населения, комплектование и обеспечение сохранности библиотечных фондов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709898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33ED3544"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2E2140E7"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4CC3B788" w14:textId="77777777" w:rsidR="001266EB" w:rsidRPr="001266EB" w:rsidRDefault="001266EB">
            <w:pPr>
              <w:jc w:val="center"/>
            </w:pPr>
            <w:r w:rsidRPr="001266EB">
              <w:t>02 3 05 00380</w:t>
            </w:r>
          </w:p>
        </w:tc>
        <w:tc>
          <w:tcPr>
            <w:tcW w:w="1029" w:type="dxa"/>
            <w:tcBorders>
              <w:top w:val="nil"/>
              <w:left w:val="nil"/>
              <w:bottom w:val="single" w:sz="4" w:space="0" w:color="auto"/>
              <w:right w:val="single" w:sz="4" w:space="0" w:color="auto"/>
            </w:tcBorders>
            <w:shd w:val="clear" w:color="auto" w:fill="FFFFFF"/>
            <w:noWrap/>
            <w:vAlign w:val="center"/>
            <w:hideMark/>
          </w:tcPr>
          <w:p w14:paraId="0B64BF8A"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3314D086" w14:textId="77777777" w:rsidR="001266EB" w:rsidRPr="001266EB" w:rsidRDefault="001266EB">
            <w:pPr>
              <w:jc w:val="center"/>
            </w:pPr>
            <w:r w:rsidRPr="001266EB">
              <w:t>511 329,93</w:t>
            </w:r>
          </w:p>
        </w:tc>
      </w:tr>
      <w:tr w:rsidR="001266EB" w:rsidRPr="001266EB" w14:paraId="55DB5B28"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069DBFA" w14:textId="77777777" w:rsidR="001266EB" w:rsidRPr="001266EB" w:rsidRDefault="001266EB">
            <w:r w:rsidRPr="001266EB">
              <w:t xml:space="preserve">Библиотечное обслуживание населения, комплектование и обеспечение сохранности библиотечных </w:t>
            </w:r>
            <w:proofErr w:type="gramStart"/>
            <w:r w:rsidRPr="001266EB">
              <w:t>фондов  (</w:t>
            </w:r>
            <w:proofErr w:type="gramEnd"/>
            <w:r w:rsidRPr="001266EB">
              <w:t>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7828C2E2"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4EC959BA"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1D8425F0"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71B03B35" w14:textId="77777777" w:rsidR="001266EB" w:rsidRPr="001266EB" w:rsidRDefault="001266EB">
            <w:pPr>
              <w:jc w:val="center"/>
            </w:pPr>
            <w:r w:rsidRPr="001266EB">
              <w:t>02 3 05 00380</w:t>
            </w:r>
          </w:p>
        </w:tc>
        <w:tc>
          <w:tcPr>
            <w:tcW w:w="1029" w:type="dxa"/>
            <w:tcBorders>
              <w:top w:val="nil"/>
              <w:left w:val="nil"/>
              <w:bottom w:val="single" w:sz="4" w:space="0" w:color="auto"/>
              <w:right w:val="single" w:sz="4" w:space="0" w:color="auto"/>
            </w:tcBorders>
            <w:shd w:val="clear" w:color="auto" w:fill="FFFFFF"/>
            <w:noWrap/>
            <w:vAlign w:val="center"/>
            <w:hideMark/>
          </w:tcPr>
          <w:p w14:paraId="10DC43FD"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noWrap/>
            <w:vAlign w:val="center"/>
            <w:hideMark/>
          </w:tcPr>
          <w:p w14:paraId="6D28EB64" w14:textId="77777777" w:rsidR="001266EB" w:rsidRPr="001266EB" w:rsidRDefault="001266EB">
            <w:pPr>
              <w:jc w:val="center"/>
            </w:pPr>
            <w:r w:rsidRPr="001266EB">
              <w:t>31,16</w:t>
            </w:r>
          </w:p>
        </w:tc>
      </w:tr>
      <w:tr w:rsidR="001266EB" w:rsidRPr="001266EB" w14:paraId="24413431" w14:textId="77777777" w:rsidTr="001266EB">
        <w:trPr>
          <w:trHeight w:val="252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B44E2E0" w14:textId="77777777" w:rsidR="001266EB" w:rsidRPr="001266EB" w:rsidRDefault="001266EB">
            <w:r w:rsidRPr="001266EB">
              <w:lastRenderedPageBreak/>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7CC080F1"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01F8807"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54B22C5D"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525CD1FD" w14:textId="77777777" w:rsidR="001266EB" w:rsidRPr="001266EB" w:rsidRDefault="001266EB">
            <w:pPr>
              <w:jc w:val="center"/>
            </w:pPr>
            <w:r w:rsidRPr="001266EB">
              <w:t>02 3 05 G0050</w:t>
            </w:r>
          </w:p>
        </w:tc>
        <w:tc>
          <w:tcPr>
            <w:tcW w:w="1029" w:type="dxa"/>
            <w:tcBorders>
              <w:top w:val="nil"/>
              <w:left w:val="nil"/>
              <w:bottom w:val="single" w:sz="4" w:space="0" w:color="auto"/>
              <w:right w:val="single" w:sz="4" w:space="0" w:color="auto"/>
            </w:tcBorders>
            <w:shd w:val="clear" w:color="auto" w:fill="FFFFFF"/>
            <w:noWrap/>
            <w:vAlign w:val="center"/>
            <w:hideMark/>
          </w:tcPr>
          <w:p w14:paraId="4DF0B5D8"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noWrap/>
            <w:vAlign w:val="center"/>
            <w:hideMark/>
          </w:tcPr>
          <w:p w14:paraId="267CFEA1" w14:textId="77777777" w:rsidR="001266EB" w:rsidRPr="001266EB" w:rsidRDefault="001266EB">
            <w:pPr>
              <w:jc w:val="center"/>
            </w:pPr>
            <w:r w:rsidRPr="001266EB">
              <w:t>9 213 300,00</w:t>
            </w:r>
          </w:p>
        </w:tc>
      </w:tr>
      <w:tr w:rsidR="001266EB" w:rsidRPr="001266EB" w14:paraId="302BF0E9" w14:textId="77777777" w:rsidTr="001266EB">
        <w:trPr>
          <w:trHeight w:val="157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747BFD23" w14:textId="77777777" w:rsidR="001266EB" w:rsidRPr="001266EB" w:rsidRDefault="001266EB">
            <w:r w:rsidRPr="001266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3AB108A"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64A65C77"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5D36355E"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03AA45D2" w14:textId="77777777" w:rsidR="001266EB" w:rsidRPr="001266EB" w:rsidRDefault="001266EB">
            <w:pPr>
              <w:jc w:val="center"/>
            </w:pPr>
            <w:r w:rsidRPr="001266EB">
              <w:t>02 3 05 G0050</w:t>
            </w:r>
          </w:p>
        </w:tc>
        <w:tc>
          <w:tcPr>
            <w:tcW w:w="1029" w:type="dxa"/>
            <w:tcBorders>
              <w:top w:val="nil"/>
              <w:left w:val="nil"/>
              <w:bottom w:val="single" w:sz="4" w:space="0" w:color="auto"/>
              <w:right w:val="single" w:sz="4" w:space="0" w:color="auto"/>
            </w:tcBorders>
            <w:shd w:val="clear" w:color="auto" w:fill="FFFFFF"/>
            <w:noWrap/>
            <w:vAlign w:val="center"/>
            <w:hideMark/>
          </w:tcPr>
          <w:p w14:paraId="364547A1"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AD9CA20" w14:textId="77777777" w:rsidR="001266EB" w:rsidRPr="001266EB" w:rsidRDefault="001266EB">
            <w:pPr>
              <w:jc w:val="center"/>
            </w:pPr>
            <w:r w:rsidRPr="001266EB">
              <w:t>1 353 500,00</w:t>
            </w:r>
          </w:p>
        </w:tc>
      </w:tr>
      <w:tr w:rsidR="001266EB" w:rsidRPr="001266EB" w14:paraId="3C2CAD1E" w14:textId="77777777" w:rsidTr="001266EB">
        <w:trPr>
          <w:trHeight w:val="165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0C5F8D5" w14:textId="77777777" w:rsidR="001266EB" w:rsidRPr="001266EB" w:rsidRDefault="001266EB">
            <w:r w:rsidRPr="001266EB">
              <w:t>Организация библиотечного обслуживания населения, комплектование и обеспечение сохранности библиотечных фондов библиотек Комсомольского городского поселения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65E7C337"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7390BE5"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328A0DC9"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753F9755" w14:textId="77777777" w:rsidR="001266EB" w:rsidRPr="001266EB" w:rsidRDefault="001266EB">
            <w:pPr>
              <w:jc w:val="center"/>
            </w:pPr>
            <w:r w:rsidRPr="001266EB">
              <w:t>02 3 05 G0050</w:t>
            </w:r>
          </w:p>
        </w:tc>
        <w:tc>
          <w:tcPr>
            <w:tcW w:w="1029" w:type="dxa"/>
            <w:tcBorders>
              <w:top w:val="nil"/>
              <w:left w:val="nil"/>
              <w:bottom w:val="single" w:sz="4" w:space="0" w:color="auto"/>
              <w:right w:val="single" w:sz="4" w:space="0" w:color="auto"/>
            </w:tcBorders>
            <w:shd w:val="clear" w:color="auto" w:fill="FFFFFF"/>
            <w:noWrap/>
            <w:vAlign w:val="center"/>
            <w:hideMark/>
          </w:tcPr>
          <w:p w14:paraId="239D8461"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noWrap/>
            <w:vAlign w:val="center"/>
            <w:hideMark/>
          </w:tcPr>
          <w:p w14:paraId="6CEC3150" w14:textId="77777777" w:rsidR="001266EB" w:rsidRPr="001266EB" w:rsidRDefault="001266EB">
            <w:pPr>
              <w:jc w:val="center"/>
            </w:pPr>
            <w:r w:rsidRPr="001266EB">
              <w:t>6 500,00</w:t>
            </w:r>
          </w:p>
        </w:tc>
      </w:tr>
      <w:tr w:rsidR="001266EB" w:rsidRPr="001266EB" w14:paraId="2F7983AF" w14:textId="77777777" w:rsidTr="001266EB">
        <w:trPr>
          <w:trHeight w:val="1890"/>
        </w:trPr>
        <w:tc>
          <w:tcPr>
            <w:tcW w:w="6169" w:type="dxa"/>
            <w:tcBorders>
              <w:top w:val="nil"/>
              <w:left w:val="single" w:sz="8" w:space="0" w:color="auto"/>
              <w:bottom w:val="nil"/>
              <w:right w:val="single" w:sz="4" w:space="0" w:color="auto"/>
            </w:tcBorders>
            <w:shd w:val="clear" w:color="auto" w:fill="FFFFFF"/>
            <w:vAlign w:val="center"/>
            <w:hideMark/>
          </w:tcPr>
          <w:p w14:paraId="18FA36D6" w14:textId="77777777" w:rsidR="001266EB" w:rsidRPr="001266EB" w:rsidRDefault="001266EB">
            <w:r w:rsidRPr="001266EB">
              <w:t>Государственная поддержка отрасли культуры (Р</w:t>
            </w:r>
            <w:r w:rsidRPr="001266EB">
              <w:rPr>
                <w:color w:val="333333"/>
              </w:rPr>
              <w:t>еализация мероприятий по модернизации библиотек в части комплектования книжных фондов библиотек муниципальных образований)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2166889"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40B543D5"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04F82A15"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3F732A17" w14:textId="77777777" w:rsidR="001266EB" w:rsidRPr="001266EB" w:rsidRDefault="001266EB">
            <w:pPr>
              <w:jc w:val="center"/>
            </w:pPr>
            <w:r w:rsidRPr="001266EB">
              <w:t>02 3 05 L5191</w:t>
            </w:r>
          </w:p>
        </w:tc>
        <w:tc>
          <w:tcPr>
            <w:tcW w:w="1029" w:type="dxa"/>
            <w:tcBorders>
              <w:top w:val="nil"/>
              <w:left w:val="nil"/>
              <w:bottom w:val="nil"/>
              <w:right w:val="single" w:sz="4" w:space="0" w:color="auto"/>
            </w:tcBorders>
            <w:shd w:val="clear" w:color="auto" w:fill="FFFFFF"/>
            <w:noWrap/>
            <w:vAlign w:val="center"/>
            <w:hideMark/>
          </w:tcPr>
          <w:p w14:paraId="4022929E" w14:textId="77777777" w:rsidR="001266EB" w:rsidRPr="001266EB" w:rsidRDefault="001266EB">
            <w:pPr>
              <w:jc w:val="center"/>
            </w:pPr>
            <w:r w:rsidRPr="001266EB">
              <w:t>200</w:t>
            </w:r>
          </w:p>
        </w:tc>
        <w:tc>
          <w:tcPr>
            <w:tcW w:w="2301" w:type="dxa"/>
            <w:tcBorders>
              <w:top w:val="nil"/>
              <w:left w:val="nil"/>
              <w:bottom w:val="nil"/>
              <w:right w:val="single" w:sz="8" w:space="0" w:color="auto"/>
            </w:tcBorders>
            <w:noWrap/>
            <w:vAlign w:val="center"/>
            <w:hideMark/>
          </w:tcPr>
          <w:p w14:paraId="095F7E36" w14:textId="77777777" w:rsidR="001266EB" w:rsidRPr="001266EB" w:rsidRDefault="001266EB">
            <w:pPr>
              <w:jc w:val="center"/>
            </w:pPr>
            <w:r w:rsidRPr="001266EB">
              <w:t>67 798,21</w:t>
            </w:r>
          </w:p>
        </w:tc>
      </w:tr>
      <w:tr w:rsidR="001266EB" w:rsidRPr="001266EB" w14:paraId="32EF6E3A" w14:textId="77777777" w:rsidTr="001266EB">
        <w:trPr>
          <w:trHeight w:val="189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63BD8E8A" w14:textId="77777777" w:rsidR="001266EB" w:rsidRPr="001266EB" w:rsidRDefault="001266EB">
            <w:r w:rsidRPr="001266EB">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7A122649"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2553BCC7"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187DD452"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2E46FFD8" w14:textId="77777777" w:rsidR="001266EB" w:rsidRPr="001266EB" w:rsidRDefault="001266EB">
            <w:pPr>
              <w:jc w:val="center"/>
            </w:pPr>
            <w:r w:rsidRPr="001266EB">
              <w:t>02 3 06 G0040</w:t>
            </w:r>
          </w:p>
        </w:tc>
        <w:tc>
          <w:tcPr>
            <w:tcW w:w="1029" w:type="dxa"/>
            <w:tcBorders>
              <w:top w:val="single" w:sz="4" w:space="0" w:color="auto"/>
              <w:left w:val="nil"/>
              <w:bottom w:val="single" w:sz="4" w:space="0" w:color="auto"/>
              <w:right w:val="single" w:sz="4" w:space="0" w:color="auto"/>
            </w:tcBorders>
            <w:shd w:val="clear" w:color="auto" w:fill="FFFFFF"/>
            <w:noWrap/>
            <w:vAlign w:val="center"/>
            <w:hideMark/>
          </w:tcPr>
          <w:p w14:paraId="74D1C1D4"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shd w:val="clear" w:color="auto" w:fill="FFFFFF"/>
            <w:noWrap/>
            <w:vAlign w:val="center"/>
            <w:hideMark/>
          </w:tcPr>
          <w:p w14:paraId="2E05E358" w14:textId="77777777" w:rsidR="001266EB" w:rsidRPr="001266EB" w:rsidRDefault="001266EB">
            <w:pPr>
              <w:jc w:val="center"/>
            </w:pPr>
            <w:r w:rsidRPr="001266EB">
              <w:t>16 986 200,00</w:t>
            </w:r>
          </w:p>
        </w:tc>
      </w:tr>
      <w:tr w:rsidR="001266EB" w:rsidRPr="001266EB" w14:paraId="4A51D0BF" w14:textId="77777777" w:rsidTr="001266EB">
        <w:trPr>
          <w:trHeight w:val="94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66476F2" w14:textId="77777777" w:rsidR="001266EB" w:rsidRPr="001266EB" w:rsidRDefault="001266EB">
            <w:r w:rsidRPr="001266EB">
              <w:t>Организация обеспечения деятельности учреждения культуры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7733ED8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1E2BC55C"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103F1D30"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shd w:val="clear" w:color="auto" w:fill="FFFFFF"/>
            <w:noWrap/>
            <w:vAlign w:val="center"/>
            <w:hideMark/>
          </w:tcPr>
          <w:p w14:paraId="604F67D8" w14:textId="77777777" w:rsidR="001266EB" w:rsidRPr="001266EB" w:rsidRDefault="001266EB">
            <w:pPr>
              <w:jc w:val="center"/>
            </w:pPr>
            <w:r w:rsidRPr="001266EB">
              <w:t>02 3 06 G0040</w:t>
            </w:r>
          </w:p>
        </w:tc>
        <w:tc>
          <w:tcPr>
            <w:tcW w:w="1029" w:type="dxa"/>
            <w:tcBorders>
              <w:top w:val="nil"/>
              <w:left w:val="nil"/>
              <w:bottom w:val="single" w:sz="4" w:space="0" w:color="auto"/>
              <w:right w:val="single" w:sz="4" w:space="0" w:color="auto"/>
            </w:tcBorders>
            <w:shd w:val="clear" w:color="auto" w:fill="FFFFFF"/>
            <w:noWrap/>
            <w:vAlign w:val="center"/>
            <w:hideMark/>
          </w:tcPr>
          <w:p w14:paraId="614FA627"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47A61A75" w14:textId="77777777" w:rsidR="001266EB" w:rsidRPr="001266EB" w:rsidRDefault="001266EB">
            <w:pPr>
              <w:jc w:val="center"/>
            </w:pPr>
            <w:r w:rsidRPr="001266EB">
              <w:t>10 166 389,99</w:t>
            </w:r>
          </w:p>
        </w:tc>
      </w:tr>
      <w:tr w:rsidR="001266EB" w:rsidRPr="001266EB" w14:paraId="7C654D40" w14:textId="77777777" w:rsidTr="001266EB">
        <w:trPr>
          <w:trHeight w:val="615"/>
        </w:trPr>
        <w:tc>
          <w:tcPr>
            <w:tcW w:w="6169" w:type="dxa"/>
            <w:tcBorders>
              <w:top w:val="nil"/>
              <w:left w:val="single" w:sz="8" w:space="0" w:color="auto"/>
              <w:bottom w:val="nil"/>
              <w:right w:val="single" w:sz="4" w:space="0" w:color="auto"/>
            </w:tcBorders>
            <w:shd w:val="clear" w:color="auto" w:fill="FFFFFF"/>
            <w:vAlign w:val="center"/>
            <w:hideMark/>
          </w:tcPr>
          <w:p w14:paraId="3FC20BD9" w14:textId="77777777" w:rsidR="001266EB" w:rsidRPr="001266EB" w:rsidRDefault="001266EB">
            <w:r w:rsidRPr="001266EB">
              <w:t>Организация обеспечения деятельности учреждения культуры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124D6338"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3DE41796"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7269B0D4"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5BB19EF6" w14:textId="77777777" w:rsidR="001266EB" w:rsidRPr="001266EB" w:rsidRDefault="001266EB">
            <w:pPr>
              <w:jc w:val="center"/>
            </w:pPr>
            <w:r w:rsidRPr="001266EB">
              <w:t>02 3 06 G0040</w:t>
            </w:r>
          </w:p>
        </w:tc>
        <w:tc>
          <w:tcPr>
            <w:tcW w:w="1029" w:type="dxa"/>
            <w:tcBorders>
              <w:top w:val="nil"/>
              <w:left w:val="nil"/>
              <w:bottom w:val="single" w:sz="4" w:space="0" w:color="auto"/>
              <w:right w:val="single" w:sz="4" w:space="0" w:color="auto"/>
            </w:tcBorders>
            <w:shd w:val="clear" w:color="auto" w:fill="FFFFFF"/>
            <w:noWrap/>
            <w:vAlign w:val="center"/>
            <w:hideMark/>
          </w:tcPr>
          <w:p w14:paraId="482C3D93"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shd w:val="clear" w:color="auto" w:fill="FFFFFF"/>
            <w:noWrap/>
            <w:vAlign w:val="center"/>
            <w:hideMark/>
          </w:tcPr>
          <w:p w14:paraId="6443140E" w14:textId="77777777" w:rsidR="001266EB" w:rsidRPr="001266EB" w:rsidRDefault="001266EB">
            <w:pPr>
              <w:jc w:val="center"/>
            </w:pPr>
            <w:r w:rsidRPr="001266EB">
              <w:t>5 400,00</w:t>
            </w:r>
          </w:p>
        </w:tc>
      </w:tr>
      <w:tr w:rsidR="001266EB" w:rsidRPr="001266EB" w14:paraId="3792C73B"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55518D3B" w14:textId="77777777" w:rsidR="001266EB" w:rsidRPr="001266EB" w:rsidRDefault="001266EB">
            <w:r w:rsidRPr="001266EB">
              <w:t>Расходы по организации показа кинофильмов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4A3E960"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F3CD2A8"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2B6A3526"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vAlign w:val="center"/>
            <w:hideMark/>
          </w:tcPr>
          <w:p w14:paraId="2485BC89" w14:textId="77777777" w:rsidR="001266EB" w:rsidRPr="001266EB" w:rsidRDefault="001266EB">
            <w:pPr>
              <w:jc w:val="center"/>
            </w:pPr>
            <w:r w:rsidRPr="001266EB">
              <w:t>02 3 06 G0060</w:t>
            </w:r>
          </w:p>
        </w:tc>
        <w:tc>
          <w:tcPr>
            <w:tcW w:w="1029" w:type="dxa"/>
            <w:tcBorders>
              <w:top w:val="nil"/>
              <w:left w:val="nil"/>
              <w:bottom w:val="single" w:sz="4" w:space="0" w:color="auto"/>
              <w:right w:val="single" w:sz="4" w:space="0" w:color="auto"/>
            </w:tcBorders>
            <w:shd w:val="clear" w:color="auto" w:fill="FFFFFF"/>
            <w:noWrap/>
            <w:vAlign w:val="center"/>
            <w:hideMark/>
          </w:tcPr>
          <w:p w14:paraId="399EA36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15F01CEF" w14:textId="77777777" w:rsidR="001266EB" w:rsidRPr="001266EB" w:rsidRDefault="001266EB">
            <w:pPr>
              <w:jc w:val="center"/>
            </w:pPr>
            <w:r w:rsidRPr="001266EB">
              <w:t>865 129,94</w:t>
            </w:r>
          </w:p>
        </w:tc>
      </w:tr>
      <w:tr w:rsidR="001266EB" w:rsidRPr="001266EB" w14:paraId="62DF2ADB" w14:textId="77777777" w:rsidTr="001266EB">
        <w:trPr>
          <w:trHeight w:val="157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4F1E413" w14:textId="77777777" w:rsidR="001266EB" w:rsidRPr="001266EB" w:rsidRDefault="001266EB">
            <w:r w:rsidRPr="001266EB">
              <w:t xml:space="preserve">Обеспечение развития и укрепления материально-технической базы домов культуры в населенных пунктах с числом жителей до 50 тысяч </w:t>
            </w:r>
            <w:proofErr w:type="gramStart"/>
            <w:r w:rsidRPr="001266EB">
              <w:t>человек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1EC764E0"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6275B326"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5866A779"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vAlign w:val="center"/>
            <w:hideMark/>
          </w:tcPr>
          <w:p w14:paraId="7533B1A8" w14:textId="77777777" w:rsidR="001266EB" w:rsidRPr="001266EB" w:rsidRDefault="001266EB">
            <w:pPr>
              <w:jc w:val="center"/>
            </w:pPr>
            <w:r w:rsidRPr="001266EB">
              <w:t>02 3 06 L4670</w:t>
            </w:r>
          </w:p>
        </w:tc>
        <w:tc>
          <w:tcPr>
            <w:tcW w:w="1029" w:type="dxa"/>
            <w:tcBorders>
              <w:top w:val="nil"/>
              <w:left w:val="nil"/>
              <w:bottom w:val="single" w:sz="4" w:space="0" w:color="auto"/>
              <w:right w:val="single" w:sz="4" w:space="0" w:color="auto"/>
            </w:tcBorders>
            <w:shd w:val="clear" w:color="auto" w:fill="FFFFFF"/>
            <w:noWrap/>
            <w:vAlign w:val="center"/>
            <w:hideMark/>
          </w:tcPr>
          <w:p w14:paraId="5B337F07"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619D1944" w14:textId="77777777" w:rsidR="001266EB" w:rsidRPr="001266EB" w:rsidRDefault="001266EB">
            <w:pPr>
              <w:jc w:val="center"/>
            </w:pPr>
            <w:r w:rsidRPr="001266EB">
              <w:t>526 315,79</w:t>
            </w:r>
          </w:p>
        </w:tc>
      </w:tr>
      <w:tr w:rsidR="001266EB" w:rsidRPr="001266EB" w14:paraId="10BA45B0" w14:textId="77777777" w:rsidTr="001266EB">
        <w:trPr>
          <w:trHeight w:val="1575"/>
        </w:trPr>
        <w:tc>
          <w:tcPr>
            <w:tcW w:w="6169" w:type="dxa"/>
            <w:tcBorders>
              <w:top w:val="nil"/>
              <w:left w:val="nil"/>
              <w:bottom w:val="single" w:sz="4" w:space="0" w:color="auto"/>
              <w:right w:val="single" w:sz="4" w:space="0" w:color="auto"/>
            </w:tcBorders>
            <w:vAlign w:val="bottom"/>
            <w:hideMark/>
          </w:tcPr>
          <w:p w14:paraId="267BF5A4" w14:textId="77777777" w:rsidR="001266EB" w:rsidRPr="001266EB" w:rsidRDefault="001266EB">
            <w:r w:rsidRPr="001266EB">
              <w:t xml:space="preserve">Иные межбюджетные трансферты на </w:t>
            </w:r>
            <w:proofErr w:type="spellStart"/>
            <w:r w:rsidRPr="001266EB">
              <w:t>софинансирование</w:t>
            </w:r>
            <w:proofErr w:type="spellEnd"/>
            <w:r w:rsidRPr="001266EB">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7C8B657F"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AC1BFF0"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45ED04F9" w14:textId="77777777" w:rsidR="001266EB" w:rsidRPr="001266EB" w:rsidRDefault="001266EB">
            <w:pPr>
              <w:jc w:val="center"/>
            </w:pPr>
            <w:r w:rsidRPr="001266EB">
              <w:t>.01</w:t>
            </w:r>
          </w:p>
        </w:tc>
        <w:tc>
          <w:tcPr>
            <w:tcW w:w="1649" w:type="dxa"/>
            <w:tcBorders>
              <w:top w:val="nil"/>
              <w:left w:val="nil"/>
              <w:bottom w:val="single" w:sz="4" w:space="0" w:color="auto"/>
              <w:right w:val="single" w:sz="4" w:space="0" w:color="auto"/>
            </w:tcBorders>
            <w:vAlign w:val="center"/>
            <w:hideMark/>
          </w:tcPr>
          <w:p w14:paraId="30E4936F" w14:textId="77777777" w:rsidR="001266EB" w:rsidRPr="001266EB" w:rsidRDefault="001266EB">
            <w:pPr>
              <w:jc w:val="center"/>
            </w:pPr>
            <w:r w:rsidRPr="001266EB">
              <w:t>30 9 00 P1350</w:t>
            </w:r>
          </w:p>
        </w:tc>
        <w:tc>
          <w:tcPr>
            <w:tcW w:w="1029" w:type="dxa"/>
            <w:tcBorders>
              <w:top w:val="nil"/>
              <w:left w:val="nil"/>
              <w:bottom w:val="single" w:sz="4" w:space="0" w:color="auto"/>
              <w:right w:val="single" w:sz="4" w:space="0" w:color="auto"/>
            </w:tcBorders>
            <w:shd w:val="clear" w:color="auto" w:fill="FFFFFF"/>
            <w:noWrap/>
            <w:vAlign w:val="center"/>
            <w:hideMark/>
          </w:tcPr>
          <w:p w14:paraId="4BF8CE08"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shd w:val="clear" w:color="auto" w:fill="FFFFFF"/>
            <w:noWrap/>
            <w:vAlign w:val="center"/>
            <w:hideMark/>
          </w:tcPr>
          <w:p w14:paraId="2304F867" w14:textId="77777777" w:rsidR="001266EB" w:rsidRPr="001266EB" w:rsidRDefault="001266EB">
            <w:pPr>
              <w:jc w:val="center"/>
            </w:pPr>
            <w:r w:rsidRPr="001266EB">
              <w:t>643 034,73</w:t>
            </w:r>
          </w:p>
        </w:tc>
      </w:tr>
      <w:tr w:rsidR="001266EB" w:rsidRPr="001266EB" w14:paraId="7DB96068"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510223D" w14:textId="77777777" w:rsidR="001266EB" w:rsidRPr="001266EB" w:rsidRDefault="001266EB">
            <w:r w:rsidRPr="001266EB">
              <w:lastRenderedPageBreak/>
              <w:t>Организация обеспечения деятельности учреждения культуры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66FE6BEE"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497F6745"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37A9ABCB"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0330498A" w14:textId="77777777" w:rsidR="001266EB" w:rsidRPr="001266EB" w:rsidRDefault="001266EB">
            <w:pPr>
              <w:jc w:val="center"/>
            </w:pPr>
            <w:r w:rsidRPr="001266EB">
              <w:t>02 3 06 G0040</w:t>
            </w:r>
          </w:p>
        </w:tc>
        <w:tc>
          <w:tcPr>
            <w:tcW w:w="1029" w:type="dxa"/>
            <w:tcBorders>
              <w:top w:val="nil"/>
              <w:left w:val="nil"/>
              <w:bottom w:val="single" w:sz="4" w:space="0" w:color="auto"/>
              <w:right w:val="single" w:sz="4" w:space="0" w:color="auto"/>
            </w:tcBorders>
            <w:shd w:val="clear" w:color="auto" w:fill="FFFFFF"/>
            <w:noWrap/>
            <w:vAlign w:val="center"/>
            <w:hideMark/>
          </w:tcPr>
          <w:p w14:paraId="6E81EED9"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shd w:val="clear" w:color="auto" w:fill="FFFFFF"/>
            <w:noWrap/>
            <w:vAlign w:val="center"/>
            <w:hideMark/>
          </w:tcPr>
          <w:p w14:paraId="09B4F220" w14:textId="77777777" w:rsidR="001266EB" w:rsidRPr="001266EB" w:rsidRDefault="001266EB">
            <w:pPr>
              <w:jc w:val="center"/>
            </w:pPr>
            <w:r w:rsidRPr="001266EB">
              <w:t>5 387 000,00</w:t>
            </w:r>
          </w:p>
        </w:tc>
      </w:tr>
      <w:tr w:rsidR="001266EB" w:rsidRPr="001266EB" w14:paraId="0FBB7DBE" w14:textId="77777777" w:rsidTr="001266EB">
        <w:trPr>
          <w:trHeight w:val="1890"/>
        </w:trPr>
        <w:tc>
          <w:tcPr>
            <w:tcW w:w="6169" w:type="dxa"/>
            <w:tcBorders>
              <w:top w:val="nil"/>
              <w:left w:val="single" w:sz="8" w:space="0" w:color="auto"/>
              <w:bottom w:val="single" w:sz="4" w:space="0" w:color="auto"/>
              <w:right w:val="nil"/>
            </w:tcBorders>
            <w:shd w:val="clear" w:color="auto" w:fill="FFFFFF"/>
            <w:vAlign w:val="bottom"/>
            <w:hideMark/>
          </w:tcPr>
          <w:p w14:paraId="4BB46B1E" w14:textId="77777777" w:rsidR="001266EB" w:rsidRPr="001266EB" w:rsidRDefault="001266EB">
            <w:r w:rsidRPr="001266EB">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37E491E"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EC80153"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59E7CFE7"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2D1FA969" w14:textId="77777777" w:rsidR="001266EB" w:rsidRPr="001266EB" w:rsidRDefault="001266EB">
            <w:pPr>
              <w:jc w:val="center"/>
            </w:pPr>
            <w:r w:rsidRPr="001266EB">
              <w:t>33 9 00 00130</w:t>
            </w:r>
          </w:p>
        </w:tc>
        <w:tc>
          <w:tcPr>
            <w:tcW w:w="1029" w:type="dxa"/>
            <w:tcBorders>
              <w:top w:val="nil"/>
              <w:left w:val="nil"/>
              <w:bottom w:val="single" w:sz="4" w:space="0" w:color="auto"/>
              <w:right w:val="single" w:sz="4" w:space="0" w:color="auto"/>
            </w:tcBorders>
            <w:shd w:val="clear" w:color="auto" w:fill="FFFFFF"/>
            <w:vAlign w:val="center"/>
            <w:hideMark/>
          </w:tcPr>
          <w:p w14:paraId="32B2E87A"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148D672A" w14:textId="77777777" w:rsidR="001266EB" w:rsidRPr="001266EB" w:rsidRDefault="001266EB">
            <w:pPr>
              <w:jc w:val="center"/>
            </w:pPr>
            <w:r w:rsidRPr="001266EB">
              <w:t>2 172 929,00</w:t>
            </w:r>
          </w:p>
        </w:tc>
      </w:tr>
      <w:tr w:rsidR="001266EB" w:rsidRPr="001266EB" w14:paraId="583D99F9" w14:textId="77777777" w:rsidTr="001266EB">
        <w:trPr>
          <w:trHeight w:val="189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6D3A071" w14:textId="77777777" w:rsidR="001266EB" w:rsidRPr="001266EB" w:rsidRDefault="001266EB">
            <w:r w:rsidRPr="001266EB">
              <w:t>Обеспечение деятельности муниципальных казенных учреждений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1FBECE4B"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5FCD268"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7F20E4B3"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2BF2B039" w14:textId="77777777" w:rsidR="001266EB" w:rsidRPr="001266EB" w:rsidRDefault="001266EB">
            <w:pPr>
              <w:jc w:val="center"/>
            </w:pPr>
            <w:r w:rsidRPr="001266EB">
              <w:t>34 9 00 00190</w:t>
            </w:r>
          </w:p>
        </w:tc>
        <w:tc>
          <w:tcPr>
            <w:tcW w:w="1029" w:type="dxa"/>
            <w:tcBorders>
              <w:top w:val="nil"/>
              <w:left w:val="nil"/>
              <w:bottom w:val="single" w:sz="4" w:space="0" w:color="auto"/>
              <w:right w:val="single" w:sz="4" w:space="0" w:color="auto"/>
            </w:tcBorders>
            <w:shd w:val="clear" w:color="auto" w:fill="FFFFFF"/>
            <w:vAlign w:val="center"/>
            <w:hideMark/>
          </w:tcPr>
          <w:p w14:paraId="185F44AA"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vAlign w:val="center"/>
            <w:hideMark/>
          </w:tcPr>
          <w:p w14:paraId="19D9EBF3" w14:textId="77777777" w:rsidR="001266EB" w:rsidRPr="001266EB" w:rsidRDefault="001266EB">
            <w:pPr>
              <w:jc w:val="center"/>
            </w:pPr>
            <w:r w:rsidRPr="001266EB">
              <w:t>1 687 400,00</w:t>
            </w:r>
          </w:p>
        </w:tc>
      </w:tr>
      <w:tr w:rsidR="001266EB" w:rsidRPr="001266EB" w14:paraId="2CE47729"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4E48D759" w14:textId="77777777" w:rsidR="001266EB" w:rsidRPr="001266EB" w:rsidRDefault="001266EB">
            <w:r w:rsidRPr="001266EB">
              <w:t>Обеспечение деятельности муниципальных казенных учреждений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5B7A4EC4"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E2CA272"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1160E92D"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4DDE1D44" w14:textId="77777777" w:rsidR="001266EB" w:rsidRPr="001266EB" w:rsidRDefault="001266EB">
            <w:pPr>
              <w:jc w:val="center"/>
            </w:pPr>
            <w:r w:rsidRPr="001266EB">
              <w:t>34 9 00 00190</w:t>
            </w:r>
          </w:p>
        </w:tc>
        <w:tc>
          <w:tcPr>
            <w:tcW w:w="1029" w:type="dxa"/>
            <w:tcBorders>
              <w:top w:val="nil"/>
              <w:left w:val="nil"/>
              <w:bottom w:val="single" w:sz="4" w:space="0" w:color="auto"/>
              <w:right w:val="single" w:sz="4" w:space="0" w:color="auto"/>
            </w:tcBorders>
            <w:shd w:val="clear" w:color="auto" w:fill="FFFFFF"/>
            <w:vAlign w:val="center"/>
            <w:hideMark/>
          </w:tcPr>
          <w:p w14:paraId="5D15A333"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2222D224" w14:textId="77777777" w:rsidR="001266EB" w:rsidRPr="001266EB" w:rsidRDefault="001266EB">
            <w:pPr>
              <w:jc w:val="center"/>
            </w:pPr>
            <w:r w:rsidRPr="001266EB">
              <w:t>85 840,00</w:t>
            </w:r>
          </w:p>
        </w:tc>
      </w:tr>
      <w:tr w:rsidR="001266EB" w:rsidRPr="001266EB" w14:paraId="04A12160" w14:textId="77777777" w:rsidTr="001266EB">
        <w:trPr>
          <w:trHeight w:val="945"/>
        </w:trPr>
        <w:tc>
          <w:tcPr>
            <w:tcW w:w="6169" w:type="dxa"/>
            <w:tcBorders>
              <w:top w:val="nil"/>
              <w:left w:val="single" w:sz="8" w:space="0" w:color="auto"/>
              <w:bottom w:val="single" w:sz="4" w:space="0" w:color="auto"/>
              <w:right w:val="nil"/>
            </w:tcBorders>
            <w:shd w:val="clear" w:color="auto" w:fill="FFFFFF"/>
            <w:vAlign w:val="center"/>
            <w:hideMark/>
          </w:tcPr>
          <w:p w14:paraId="53BC2FB1" w14:textId="77777777" w:rsidR="001266EB" w:rsidRPr="001266EB" w:rsidRDefault="001266EB">
            <w:r w:rsidRPr="001266EB">
              <w:t>Финансовое обеспечение деятельности учреждений культуры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57E844C"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11A64023"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31F7412D"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758C399B" w14:textId="77777777" w:rsidR="001266EB" w:rsidRPr="001266EB" w:rsidRDefault="001266EB">
            <w:pPr>
              <w:jc w:val="center"/>
            </w:pPr>
            <w:r w:rsidRPr="001266EB">
              <w:t>34 9 00 G0090</w:t>
            </w:r>
          </w:p>
        </w:tc>
        <w:tc>
          <w:tcPr>
            <w:tcW w:w="1029" w:type="dxa"/>
            <w:tcBorders>
              <w:top w:val="nil"/>
              <w:left w:val="nil"/>
              <w:bottom w:val="single" w:sz="4" w:space="0" w:color="auto"/>
              <w:right w:val="single" w:sz="4" w:space="0" w:color="auto"/>
            </w:tcBorders>
            <w:shd w:val="clear" w:color="auto" w:fill="FFFFFF"/>
            <w:vAlign w:val="center"/>
            <w:hideMark/>
          </w:tcPr>
          <w:p w14:paraId="1F8ADC7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2D392730" w14:textId="77777777" w:rsidR="001266EB" w:rsidRPr="001266EB" w:rsidRDefault="001266EB">
            <w:pPr>
              <w:jc w:val="center"/>
            </w:pPr>
            <w:r w:rsidRPr="001266EB">
              <w:t>201 800,00</w:t>
            </w:r>
          </w:p>
        </w:tc>
      </w:tr>
      <w:tr w:rsidR="001266EB" w:rsidRPr="001266EB" w14:paraId="47AA5D7B" w14:textId="77777777" w:rsidTr="001266EB">
        <w:trPr>
          <w:trHeight w:val="630"/>
        </w:trPr>
        <w:tc>
          <w:tcPr>
            <w:tcW w:w="6169" w:type="dxa"/>
            <w:tcBorders>
              <w:top w:val="nil"/>
              <w:left w:val="single" w:sz="8" w:space="0" w:color="auto"/>
              <w:bottom w:val="single" w:sz="4" w:space="0" w:color="auto"/>
              <w:right w:val="nil"/>
            </w:tcBorders>
            <w:shd w:val="clear" w:color="auto" w:fill="FFFFFF"/>
            <w:vAlign w:val="center"/>
            <w:hideMark/>
          </w:tcPr>
          <w:p w14:paraId="348A178C" w14:textId="77777777" w:rsidR="001266EB" w:rsidRPr="001266EB" w:rsidRDefault="001266EB">
            <w:r w:rsidRPr="001266EB">
              <w:t>Финансовое обеспечение деятельности учреждений культуры (Иные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30B62E20"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58145A6A" w14:textId="77777777" w:rsidR="001266EB" w:rsidRPr="001266EB" w:rsidRDefault="001266EB">
            <w:pPr>
              <w:jc w:val="center"/>
            </w:pPr>
            <w:r w:rsidRPr="001266EB">
              <w:t>.08</w:t>
            </w:r>
          </w:p>
        </w:tc>
        <w:tc>
          <w:tcPr>
            <w:tcW w:w="1170" w:type="dxa"/>
            <w:tcBorders>
              <w:top w:val="nil"/>
              <w:left w:val="nil"/>
              <w:bottom w:val="single" w:sz="4" w:space="0" w:color="auto"/>
              <w:right w:val="single" w:sz="4" w:space="0" w:color="auto"/>
            </w:tcBorders>
            <w:shd w:val="clear" w:color="auto" w:fill="FFFFFF"/>
            <w:noWrap/>
            <w:vAlign w:val="center"/>
            <w:hideMark/>
          </w:tcPr>
          <w:p w14:paraId="1FDD77B7"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noWrap/>
            <w:vAlign w:val="center"/>
            <w:hideMark/>
          </w:tcPr>
          <w:p w14:paraId="0E466DD7" w14:textId="77777777" w:rsidR="001266EB" w:rsidRPr="001266EB" w:rsidRDefault="001266EB">
            <w:pPr>
              <w:jc w:val="center"/>
            </w:pPr>
            <w:r w:rsidRPr="001266EB">
              <w:t>34 9 00 G0090</w:t>
            </w:r>
          </w:p>
        </w:tc>
        <w:tc>
          <w:tcPr>
            <w:tcW w:w="1029" w:type="dxa"/>
            <w:tcBorders>
              <w:top w:val="nil"/>
              <w:left w:val="nil"/>
              <w:bottom w:val="single" w:sz="4" w:space="0" w:color="auto"/>
              <w:right w:val="single" w:sz="4" w:space="0" w:color="auto"/>
            </w:tcBorders>
            <w:shd w:val="clear" w:color="auto" w:fill="FFFFFF"/>
            <w:vAlign w:val="center"/>
            <w:hideMark/>
          </w:tcPr>
          <w:p w14:paraId="3EF09A16"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vAlign w:val="center"/>
            <w:hideMark/>
          </w:tcPr>
          <w:p w14:paraId="2F5414B0" w14:textId="77777777" w:rsidR="001266EB" w:rsidRPr="001266EB" w:rsidRDefault="001266EB">
            <w:pPr>
              <w:jc w:val="center"/>
            </w:pPr>
            <w:r w:rsidRPr="001266EB">
              <w:t>8 000,00</w:t>
            </w:r>
          </w:p>
        </w:tc>
      </w:tr>
      <w:tr w:rsidR="001266EB" w:rsidRPr="001266EB" w14:paraId="39F8699A" w14:textId="77777777" w:rsidTr="001266EB">
        <w:trPr>
          <w:trHeight w:val="2520"/>
        </w:trPr>
        <w:tc>
          <w:tcPr>
            <w:tcW w:w="6169" w:type="dxa"/>
            <w:tcBorders>
              <w:top w:val="nil"/>
              <w:left w:val="single" w:sz="8" w:space="0" w:color="auto"/>
              <w:bottom w:val="nil"/>
              <w:right w:val="single" w:sz="4" w:space="0" w:color="auto"/>
            </w:tcBorders>
            <w:shd w:val="clear" w:color="auto" w:fill="FFFFFF"/>
            <w:vAlign w:val="center"/>
            <w:hideMark/>
          </w:tcPr>
          <w:p w14:paraId="6DD124B4" w14:textId="77777777" w:rsidR="001266EB" w:rsidRPr="001266EB" w:rsidRDefault="001266EB">
            <w:r w:rsidRPr="001266EB">
              <w:lastRenderedPageBreak/>
              <w:t xml:space="preserve">Осуществление переданных органам местного самоуправления государственных полномочий Ивановской области по ежегодной социальной выплате работникам муниципальных организаций, реализующих основные общеобразовательные программы дошкольного и общего образования, дополнительные общеобразовательные </w:t>
            </w:r>
            <w:proofErr w:type="gramStart"/>
            <w:r w:rsidRPr="001266EB">
              <w:t>программы  (</w:t>
            </w:r>
            <w:proofErr w:type="gramEnd"/>
            <w:r w:rsidRPr="001266EB">
              <w:t>Социальное обеспечение и иные выплаты населению)</w:t>
            </w:r>
          </w:p>
        </w:tc>
        <w:tc>
          <w:tcPr>
            <w:tcW w:w="1525" w:type="dxa"/>
            <w:tcBorders>
              <w:top w:val="nil"/>
              <w:left w:val="nil"/>
              <w:bottom w:val="single" w:sz="4" w:space="0" w:color="auto"/>
              <w:right w:val="single" w:sz="4" w:space="0" w:color="auto"/>
            </w:tcBorders>
            <w:shd w:val="clear" w:color="auto" w:fill="FFFFFF"/>
            <w:noWrap/>
            <w:vAlign w:val="center"/>
            <w:hideMark/>
          </w:tcPr>
          <w:p w14:paraId="0B79F23F"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604F213E"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56BB36DE" w14:textId="77777777" w:rsidR="001266EB" w:rsidRPr="001266EB" w:rsidRDefault="001266EB">
            <w:pPr>
              <w:jc w:val="center"/>
            </w:pPr>
            <w:r w:rsidRPr="001266EB">
              <w:t>.06</w:t>
            </w:r>
          </w:p>
        </w:tc>
        <w:tc>
          <w:tcPr>
            <w:tcW w:w="1649" w:type="dxa"/>
            <w:tcBorders>
              <w:top w:val="nil"/>
              <w:left w:val="nil"/>
              <w:bottom w:val="single" w:sz="4" w:space="0" w:color="auto"/>
              <w:right w:val="single" w:sz="4" w:space="0" w:color="auto"/>
            </w:tcBorders>
            <w:shd w:val="clear" w:color="auto" w:fill="FFFFFF"/>
            <w:noWrap/>
            <w:vAlign w:val="center"/>
            <w:hideMark/>
          </w:tcPr>
          <w:p w14:paraId="6734B957" w14:textId="77777777" w:rsidR="001266EB" w:rsidRPr="001266EB" w:rsidRDefault="001266EB">
            <w:pPr>
              <w:jc w:val="center"/>
            </w:pPr>
            <w:r w:rsidRPr="001266EB">
              <w:t>01 3 02 81400</w:t>
            </w:r>
          </w:p>
        </w:tc>
        <w:tc>
          <w:tcPr>
            <w:tcW w:w="1029" w:type="dxa"/>
            <w:tcBorders>
              <w:top w:val="nil"/>
              <w:left w:val="nil"/>
              <w:bottom w:val="single" w:sz="4" w:space="0" w:color="auto"/>
              <w:right w:val="nil"/>
            </w:tcBorders>
            <w:shd w:val="clear" w:color="auto" w:fill="FFFFFF"/>
            <w:noWrap/>
            <w:vAlign w:val="center"/>
            <w:hideMark/>
          </w:tcPr>
          <w:p w14:paraId="6CB71E83" w14:textId="77777777" w:rsidR="001266EB" w:rsidRPr="001266EB" w:rsidRDefault="001266EB">
            <w:pPr>
              <w:jc w:val="center"/>
              <w:rPr>
                <w:color w:val="auto"/>
              </w:rPr>
            </w:pPr>
            <w:r w:rsidRPr="001266EB">
              <w:t>300</w:t>
            </w:r>
          </w:p>
        </w:tc>
        <w:tc>
          <w:tcPr>
            <w:tcW w:w="2301" w:type="dxa"/>
            <w:tcBorders>
              <w:top w:val="nil"/>
              <w:left w:val="single" w:sz="4" w:space="0" w:color="auto"/>
              <w:bottom w:val="single" w:sz="4" w:space="0" w:color="auto"/>
              <w:right w:val="single" w:sz="8" w:space="0" w:color="auto"/>
            </w:tcBorders>
            <w:vAlign w:val="center"/>
            <w:hideMark/>
          </w:tcPr>
          <w:p w14:paraId="481A749C" w14:textId="77777777" w:rsidR="001266EB" w:rsidRPr="001266EB" w:rsidRDefault="001266EB">
            <w:pPr>
              <w:jc w:val="center"/>
            </w:pPr>
            <w:r w:rsidRPr="001266EB">
              <w:t>210 000,00</w:t>
            </w:r>
          </w:p>
        </w:tc>
      </w:tr>
      <w:tr w:rsidR="001266EB" w:rsidRPr="001266EB" w14:paraId="4488E718" w14:textId="77777777" w:rsidTr="001266EB">
        <w:trPr>
          <w:trHeight w:val="1575"/>
        </w:trPr>
        <w:tc>
          <w:tcPr>
            <w:tcW w:w="6169"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09F80620" w14:textId="77777777" w:rsidR="001266EB" w:rsidRPr="001266EB" w:rsidRDefault="001266EB">
            <w:r w:rsidRPr="001266EB">
              <w:t>Организация и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B0FB08D"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3F4CA2A" w14:textId="77777777" w:rsidR="001266EB" w:rsidRPr="001266EB" w:rsidRDefault="001266EB">
            <w:pPr>
              <w:jc w:val="center"/>
            </w:pPr>
            <w:r w:rsidRPr="001266EB">
              <w:t>.11</w:t>
            </w:r>
          </w:p>
        </w:tc>
        <w:tc>
          <w:tcPr>
            <w:tcW w:w="1170" w:type="dxa"/>
            <w:tcBorders>
              <w:top w:val="nil"/>
              <w:left w:val="nil"/>
              <w:bottom w:val="single" w:sz="4" w:space="0" w:color="auto"/>
              <w:right w:val="single" w:sz="4" w:space="0" w:color="auto"/>
            </w:tcBorders>
            <w:shd w:val="clear" w:color="auto" w:fill="FFFFFF"/>
            <w:noWrap/>
            <w:vAlign w:val="center"/>
            <w:hideMark/>
          </w:tcPr>
          <w:p w14:paraId="10FCAF43"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48DC5683" w14:textId="77777777" w:rsidR="001266EB" w:rsidRPr="001266EB" w:rsidRDefault="001266EB">
            <w:pPr>
              <w:jc w:val="center"/>
            </w:pPr>
            <w:r w:rsidRPr="001266EB">
              <w:t>02 3 03 00060</w:t>
            </w:r>
          </w:p>
        </w:tc>
        <w:tc>
          <w:tcPr>
            <w:tcW w:w="1029" w:type="dxa"/>
            <w:shd w:val="clear" w:color="auto" w:fill="FFFFFF"/>
            <w:noWrap/>
            <w:vAlign w:val="center"/>
            <w:hideMark/>
          </w:tcPr>
          <w:p w14:paraId="47EFA9C5" w14:textId="77777777" w:rsidR="001266EB" w:rsidRPr="001266EB" w:rsidRDefault="001266EB">
            <w:pPr>
              <w:jc w:val="center"/>
              <w:rPr>
                <w:color w:val="auto"/>
              </w:rPr>
            </w:pPr>
            <w:r w:rsidRPr="001266EB">
              <w:t>200</w:t>
            </w:r>
          </w:p>
        </w:tc>
        <w:tc>
          <w:tcPr>
            <w:tcW w:w="2301" w:type="dxa"/>
            <w:tcBorders>
              <w:top w:val="nil"/>
              <w:left w:val="single" w:sz="4" w:space="0" w:color="auto"/>
              <w:bottom w:val="nil"/>
              <w:right w:val="single" w:sz="8" w:space="0" w:color="auto"/>
            </w:tcBorders>
            <w:vAlign w:val="center"/>
            <w:hideMark/>
          </w:tcPr>
          <w:p w14:paraId="5050BDA9" w14:textId="77777777" w:rsidR="001266EB" w:rsidRPr="001266EB" w:rsidRDefault="001266EB">
            <w:pPr>
              <w:jc w:val="center"/>
            </w:pPr>
            <w:r w:rsidRPr="001266EB">
              <w:t>48 802,00</w:t>
            </w:r>
          </w:p>
        </w:tc>
      </w:tr>
      <w:tr w:rsidR="001266EB" w:rsidRPr="001266EB" w14:paraId="13A48290" w14:textId="77777777" w:rsidTr="001266EB">
        <w:trPr>
          <w:trHeight w:val="2520"/>
        </w:trPr>
        <w:tc>
          <w:tcPr>
            <w:tcW w:w="6169" w:type="dxa"/>
            <w:tcBorders>
              <w:top w:val="nil"/>
              <w:left w:val="single" w:sz="8" w:space="0" w:color="auto"/>
              <w:bottom w:val="nil"/>
              <w:right w:val="single" w:sz="4" w:space="0" w:color="auto"/>
            </w:tcBorders>
            <w:shd w:val="clear" w:color="auto" w:fill="FFFFFF"/>
            <w:hideMark/>
          </w:tcPr>
          <w:p w14:paraId="5316505F" w14:textId="77777777" w:rsidR="001266EB" w:rsidRPr="001266EB" w:rsidRDefault="001266EB">
            <w:r w:rsidRPr="001266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nil"/>
              <w:bottom w:val="single" w:sz="4" w:space="0" w:color="auto"/>
              <w:right w:val="single" w:sz="4" w:space="0" w:color="auto"/>
            </w:tcBorders>
            <w:shd w:val="clear" w:color="auto" w:fill="FFFFFF"/>
            <w:noWrap/>
            <w:vAlign w:val="center"/>
            <w:hideMark/>
          </w:tcPr>
          <w:p w14:paraId="1A161F63"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5DBEC865" w14:textId="77777777" w:rsidR="001266EB" w:rsidRPr="001266EB" w:rsidRDefault="001266EB">
            <w:pPr>
              <w:jc w:val="center"/>
            </w:pPr>
            <w:r w:rsidRPr="001266EB">
              <w:t>.11</w:t>
            </w:r>
          </w:p>
        </w:tc>
        <w:tc>
          <w:tcPr>
            <w:tcW w:w="1170" w:type="dxa"/>
            <w:tcBorders>
              <w:top w:val="nil"/>
              <w:left w:val="nil"/>
              <w:bottom w:val="single" w:sz="4" w:space="0" w:color="auto"/>
              <w:right w:val="single" w:sz="4" w:space="0" w:color="auto"/>
            </w:tcBorders>
            <w:shd w:val="clear" w:color="auto" w:fill="FFFFFF"/>
            <w:noWrap/>
            <w:vAlign w:val="center"/>
            <w:hideMark/>
          </w:tcPr>
          <w:p w14:paraId="7B1AA3B4"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vAlign w:val="center"/>
            <w:hideMark/>
          </w:tcPr>
          <w:p w14:paraId="48072880" w14:textId="77777777" w:rsidR="001266EB" w:rsidRPr="001266EB" w:rsidRDefault="001266EB">
            <w:pPr>
              <w:jc w:val="center"/>
            </w:pPr>
            <w:r w:rsidRPr="001266EB">
              <w:t>02 3 03 G0100</w:t>
            </w:r>
          </w:p>
        </w:tc>
        <w:tc>
          <w:tcPr>
            <w:tcW w:w="1029" w:type="dxa"/>
            <w:tcBorders>
              <w:top w:val="single" w:sz="4" w:space="0" w:color="auto"/>
              <w:left w:val="nil"/>
              <w:bottom w:val="nil"/>
              <w:right w:val="single" w:sz="4" w:space="0" w:color="auto"/>
            </w:tcBorders>
            <w:shd w:val="clear" w:color="auto" w:fill="FFFFFF"/>
            <w:vAlign w:val="center"/>
            <w:hideMark/>
          </w:tcPr>
          <w:p w14:paraId="55A996EF" w14:textId="77777777" w:rsidR="001266EB" w:rsidRPr="001266EB" w:rsidRDefault="001266EB">
            <w:pPr>
              <w:jc w:val="center"/>
            </w:pPr>
            <w:r w:rsidRPr="001266EB">
              <w:t>100</w:t>
            </w:r>
          </w:p>
        </w:tc>
        <w:tc>
          <w:tcPr>
            <w:tcW w:w="2301" w:type="dxa"/>
            <w:tcBorders>
              <w:top w:val="single" w:sz="4" w:space="0" w:color="auto"/>
              <w:left w:val="nil"/>
              <w:bottom w:val="nil"/>
              <w:right w:val="single" w:sz="8" w:space="0" w:color="auto"/>
            </w:tcBorders>
            <w:vAlign w:val="center"/>
            <w:hideMark/>
          </w:tcPr>
          <w:p w14:paraId="66101FE5" w14:textId="77777777" w:rsidR="001266EB" w:rsidRPr="001266EB" w:rsidRDefault="001266EB">
            <w:pPr>
              <w:jc w:val="center"/>
            </w:pPr>
            <w:r w:rsidRPr="001266EB">
              <w:t>52 000,00</w:t>
            </w:r>
          </w:p>
        </w:tc>
      </w:tr>
      <w:tr w:rsidR="001266EB" w:rsidRPr="001266EB" w14:paraId="3B4F2E95" w14:textId="77777777" w:rsidTr="001266EB">
        <w:trPr>
          <w:trHeight w:val="1575"/>
        </w:trPr>
        <w:tc>
          <w:tcPr>
            <w:tcW w:w="6169" w:type="dxa"/>
            <w:tcBorders>
              <w:top w:val="single" w:sz="4" w:space="0" w:color="auto"/>
              <w:left w:val="single" w:sz="8" w:space="0" w:color="auto"/>
              <w:bottom w:val="nil"/>
              <w:right w:val="single" w:sz="4" w:space="0" w:color="auto"/>
            </w:tcBorders>
            <w:shd w:val="clear" w:color="auto" w:fill="FFFFFF"/>
            <w:hideMark/>
          </w:tcPr>
          <w:p w14:paraId="29319725" w14:textId="77777777" w:rsidR="001266EB" w:rsidRPr="001266EB" w:rsidRDefault="001266EB">
            <w:r w:rsidRPr="001266EB">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E802F32"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469F7950" w14:textId="77777777" w:rsidR="001266EB" w:rsidRPr="001266EB" w:rsidRDefault="001266EB">
            <w:pPr>
              <w:jc w:val="center"/>
            </w:pPr>
            <w:r w:rsidRPr="001266EB">
              <w:t>.11</w:t>
            </w:r>
          </w:p>
        </w:tc>
        <w:tc>
          <w:tcPr>
            <w:tcW w:w="1170" w:type="dxa"/>
            <w:tcBorders>
              <w:top w:val="nil"/>
              <w:left w:val="nil"/>
              <w:bottom w:val="single" w:sz="4" w:space="0" w:color="auto"/>
              <w:right w:val="single" w:sz="4" w:space="0" w:color="auto"/>
            </w:tcBorders>
            <w:shd w:val="clear" w:color="auto" w:fill="FFFFFF"/>
            <w:noWrap/>
            <w:vAlign w:val="center"/>
            <w:hideMark/>
          </w:tcPr>
          <w:p w14:paraId="6EFDDE7B"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vAlign w:val="center"/>
            <w:hideMark/>
          </w:tcPr>
          <w:p w14:paraId="1C4D0E85" w14:textId="77777777" w:rsidR="001266EB" w:rsidRPr="001266EB" w:rsidRDefault="001266EB">
            <w:pPr>
              <w:jc w:val="center"/>
            </w:pPr>
            <w:r w:rsidRPr="001266EB">
              <w:t>02 3 03 G0100</w:t>
            </w:r>
          </w:p>
        </w:tc>
        <w:tc>
          <w:tcPr>
            <w:tcW w:w="1029" w:type="dxa"/>
            <w:tcBorders>
              <w:top w:val="single" w:sz="4" w:space="0" w:color="auto"/>
              <w:left w:val="nil"/>
              <w:bottom w:val="nil"/>
              <w:right w:val="single" w:sz="4" w:space="0" w:color="auto"/>
            </w:tcBorders>
            <w:shd w:val="clear" w:color="auto" w:fill="FFFFFF"/>
            <w:vAlign w:val="center"/>
            <w:hideMark/>
          </w:tcPr>
          <w:p w14:paraId="5332C547" w14:textId="77777777" w:rsidR="001266EB" w:rsidRPr="001266EB" w:rsidRDefault="001266EB">
            <w:pPr>
              <w:jc w:val="center"/>
            </w:pPr>
            <w:r w:rsidRPr="001266EB">
              <w:t>200</w:t>
            </w:r>
          </w:p>
        </w:tc>
        <w:tc>
          <w:tcPr>
            <w:tcW w:w="2301" w:type="dxa"/>
            <w:tcBorders>
              <w:top w:val="single" w:sz="4" w:space="0" w:color="auto"/>
              <w:left w:val="nil"/>
              <w:bottom w:val="nil"/>
              <w:right w:val="single" w:sz="8" w:space="0" w:color="auto"/>
            </w:tcBorders>
            <w:vAlign w:val="center"/>
            <w:hideMark/>
          </w:tcPr>
          <w:p w14:paraId="5DC72123" w14:textId="77777777" w:rsidR="001266EB" w:rsidRPr="001266EB" w:rsidRDefault="001266EB">
            <w:pPr>
              <w:jc w:val="center"/>
            </w:pPr>
            <w:r w:rsidRPr="001266EB">
              <w:t>5 000,00</w:t>
            </w:r>
          </w:p>
        </w:tc>
      </w:tr>
      <w:tr w:rsidR="001266EB" w:rsidRPr="001266EB" w14:paraId="569E3C79"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hideMark/>
          </w:tcPr>
          <w:p w14:paraId="67BACF10" w14:textId="77777777" w:rsidR="001266EB" w:rsidRPr="001266EB" w:rsidRDefault="001266EB">
            <w:r w:rsidRPr="001266EB">
              <w:lastRenderedPageBreak/>
              <w:t>Обеспечение условий для развития физической культуры и спорта, проведение спортивно-массовых мероприятий, укрепление материально-технической базы для развития физкультуры и спорта (Иные бюджетные ассигнования)</w:t>
            </w:r>
          </w:p>
        </w:tc>
        <w:tc>
          <w:tcPr>
            <w:tcW w:w="1525" w:type="dxa"/>
            <w:tcBorders>
              <w:top w:val="nil"/>
              <w:left w:val="nil"/>
              <w:bottom w:val="single" w:sz="4" w:space="0" w:color="auto"/>
              <w:right w:val="single" w:sz="4" w:space="0" w:color="auto"/>
            </w:tcBorders>
            <w:shd w:val="clear" w:color="auto" w:fill="FFFFFF"/>
            <w:noWrap/>
            <w:vAlign w:val="center"/>
            <w:hideMark/>
          </w:tcPr>
          <w:p w14:paraId="04A676DA"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012A3B1A" w14:textId="77777777" w:rsidR="001266EB" w:rsidRPr="001266EB" w:rsidRDefault="001266EB">
            <w:pPr>
              <w:jc w:val="center"/>
            </w:pPr>
            <w:r w:rsidRPr="001266EB">
              <w:t>.11</w:t>
            </w:r>
          </w:p>
        </w:tc>
        <w:tc>
          <w:tcPr>
            <w:tcW w:w="1170" w:type="dxa"/>
            <w:tcBorders>
              <w:top w:val="nil"/>
              <w:left w:val="nil"/>
              <w:bottom w:val="single" w:sz="4" w:space="0" w:color="auto"/>
              <w:right w:val="single" w:sz="4" w:space="0" w:color="auto"/>
            </w:tcBorders>
            <w:shd w:val="clear" w:color="auto" w:fill="FFFFFF"/>
            <w:noWrap/>
            <w:vAlign w:val="center"/>
            <w:hideMark/>
          </w:tcPr>
          <w:p w14:paraId="4C2A06DF"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03567C39" w14:textId="77777777" w:rsidR="001266EB" w:rsidRPr="001266EB" w:rsidRDefault="001266EB">
            <w:pPr>
              <w:jc w:val="center"/>
            </w:pPr>
            <w:r w:rsidRPr="001266EB">
              <w:t>02 3 03 G0100</w:t>
            </w:r>
          </w:p>
        </w:tc>
        <w:tc>
          <w:tcPr>
            <w:tcW w:w="1029" w:type="dxa"/>
            <w:tcBorders>
              <w:top w:val="single" w:sz="4" w:space="0" w:color="auto"/>
              <w:left w:val="nil"/>
              <w:bottom w:val="single" w:sz="4" w:space="0" w:color="auto"/>
              <w:right w:val="single" w:sz="4" w:space="0" w:color="auto"/>
            </w:tcBorders>
            <w:shd w:val="clear" w:color="auto" w:fill="FFFFFF"/>
            <w:noWrap/>
            <w:vAlign w:val="center"/>
            <w:hideMark/>
          </w:tcPr>
          <w:p w14:paraId="27E8422B" w14:textId="77777777" w:rsidR="001266EB" w:rsidRPr="001266EB" w:rsidRDefault="001266EB">
            <w:pPr>
              <w:jc w:val="center"/>
            </w:pPr>
            <w:r w:rsidRPr="001266EB">
              <w:t>800</w:t>
            </w:r>
          </w:p>
        </w:tc>
        <w:tc>
          <w:tcPr>
            <w:tcW w:w="2301" w:type="dxa"/>
            <w:tcBorders>
              <w:top w:val="single" w:sz="4" w:space="0" w:color="auto"/>
              <w:left w:val="nil"/>
              <w:bottom w:val="single" w:sz="4" w:space="0" w:color="auto"/>
              <w:right w:val="single" w:sz="8" w:space="0" w:color="auto"/>
            </w:tcBorders>
            <w:shd w:val="clear" w:color="auto" w:fill="FFFFFF"/>
            <w:noWrap/>
            <w:vAlign w:val="center"/>
            <w:hideMark/>
          </w:tcPr>
          <w:p w14:paraId="143F2C96" w14:textId="77777777" w:rsidR="001266EB" w:rsidRPr="001266EB" w:rsidRDefault="001266EB">
            <w:pPr>
              <w:jc w:val="center"/>
            </w:pPr>
            <w:r w:rsidRPr="001266EB">
              <w:t>161 000,00</w:t>
            </w:r>
          </w:p>
        </w:tc>
      </w:tr>
      <w:tr w:rsidR="001266EB" w:rsidRPr="001266EB" w14:paraId="025EC1DE" w14:textId="77777777" w:rsidTr="001266EB">
        <w:trPr>
          <w:trHeight w:val="1575"/>
        </w:trPr>
        <w:tc>
          <w:tcPr>
            <w:tcW w:w="6169" w:type="dxa"/>
            <w:tcBorders>
              <w:top w:val="nil"/>
              <w:left w:val="single" w:sz="8" w:space="0" w:color="auto"/>
              <w:bottom w:val="single" w:sz="4" w:space="0" w:color="auto"/>
              <w:right w:val="single" w:sz="4" w:space="0" w:color="auto"/>
            </w:tcBorders>
            <w:vAlign w:val="center"/>
            <w:hideMark/>
          </w:tcPr>
          <w:p w14:paraId="0F82E0D3" w14:textId="77777777" w:rsidR="001266EB" w:rsidRPr="001266EB" w:rsidRDefault="001266EB">
            <w:r w:rsidRPr="001266EB">
              <w:t>Оплата услуг по составлению сметной документации, проверки сметной стоимости объектов для развития физической культуры и спорта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2AF7C397" w14:textId="77777777" w:rsidR="001266EB" w:rsidRPr="001266EB" w:rsidRDefault="001266EB">
            <w:pPr>
              <w:jc w:val="center"/>
              <w:rPr>
                <w:color w:val="auto"/>
              </w:rPr>
            </w:pPr>
            <w:r w:rsidRPr="001266EB">
              <w:t>.054</w:t>
            </w:r>
          </w:p>
        </w:tc>
        <w:tc>
          <w:tcPr>
            <w:tcW w:w="917" w:type="dxa"/>
            <w:tcBorders>
              <w:top w:val="nil"/>
              <w:left w:val="nil"/>
              <w:bottom w:val="single" w:sz="4" w:space="0" w:color="auto"/>
              <w:right w:val="single" w:sz="4" w:space="0" w:color="auto"/>
            </w:tcBorders>
            <w:shd w:val="clear" w:color="auto" w:fill="FFFFFF"/>
            <w:noWrap/>
            <w:vAlign w:val="center"/>
            <w:hideMark/>
          </w:tcPr>
          <w:p w14:paraId="7E172F86" w14:textId="77777777" w:rsidR="001266EB" w:rsidRPr="001266EB" w:rsidRDefault="001266EB">
            <w:pPr>
              <w:jc w:val="center"/>
            </w:pPr>
            <w:r w:rsidRPr="001266EB">
              <w:t>.11</w:t>
            </w:r>
          </w:p>
        </w:tc>
        <w:tc>
          <w:tcPr>
            <w:tcW w:w="1170" w:type="dxa"/>
            <w:tcBorders>
              <w:top w:val="nil"/>
              <w:left w:val="nil"/>
              <w:bottom w:val="single" w:sz="4" w:space="0" w:color="auto"/>
              <w:right w:val="single" w:sz="4" w:space="0" w:color="auto"/>
            </w:tcBorders>
            <w:shd w:val="clear" w:color="auto" w:fill="FFFFFF"/>
            <w:noWrap/>
            <w:vAlign w:val="center"/>
            <w:hideMark/>
          </w:tcPr>
          <w:p w14:paraId="5A87264F"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vAlign w:val="center"/>
            <w:hideMark/>
          </w:tcPr>
          <w:p w14:paraId="0DD57DA4" w14:textId="77777777" w:rsidR="001266EB" w:rsidRPr="001266EB" w:rsidRDefault="001266EB">
            <w:pPr>
              <w:jc w:val="center"/>
            </w:pPr>
            <w:r w:rsidRPr="001266EB">
              <w:t>30 9 00 G0120</w:t>
            </w:r>
          </w:p>
        </w:tc>
        <w:tc>
          <w:tcPr>
            <w:tcW w:w="1029" w:type="dxa"/>
            <w:tcBorders>
              <w:top w:val="nil"/>
              <w:left w:val="nil"/>
              <w:bottom w:val="single" w:sz="4" w:space="0" w:color="auto"/>
              <w:right w:val="single" w:sz="4" w:space="0" w:color="auto"/>
            </w:tcBorders>
            <w:shd w:val="clear" w:color="auto" w:fill="FFFFFF"/>
            <w:noWrap/>
            <w:vAlign w:val="center"/>
            <w:hideMark/>
          </w:tcPr>
          <w:p w14:paraId="5241C75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noWrap/>
            <w:vAlign w:val="center"/>
            <w:hideMark/>
          </w:tcPr>
          <w:p w14:paraId="4089D28A" w14:textId="77777777" w:rsidR="001266EB" w:rsidRPr="001266EB" w:rsidRDefault="001266EB">
            <w:pPr>
              <w:jc w:val="center"/>
            </w:pPr>
            <w:r w:rsidRPr="001266EB">
              <w:t> </w:t>
            </w:r>
          </w:p>
        </w:tc>
      </w:tr>
      <w:tr w:rsidR="001266EB" w:rsidRPr="001266EB" w14:paraId="6972A26C" w14:textId="77777777" w:rsidTr="001266EB">
        <w:trPr>
          <w:trHeight w:val="1275"/>
        </w:trPr>
        <w:tc>
          <w:tcPr>
            <w:tcW w:w="6169" w:type="dxa"/>
            <w:tcBorders>
              <w:top w:val="nil"/>
              <w:left w:val="nil"/>
              <w:bottom w:val="single" w:sz="4" w:space="0" w:color="auto"/>
              <w:right w:val="single" w:sz="4" w:space="0" w:color="auto"/>
            </w:tcBorders>
            <w:vAlign w:val="bottom"/>
            <w:hideMark/>
          </w:tcPr>
          <w:p w14:paraId="08400AF0" w14:textId="77777777" w:rsidR="001266EB" w:rsidRPr="001266EB" w:rsidRDefault="001266EB">
            <w:r w:rsidRPr="001266EB">
              <w:t xml:space="preserve">Благоустройство, ремонт и установка площадок для физкультурно- оздоровительных занятий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nil"/>
              <w:right w:val="single" w:sz="4" w:space="0" w:color="auto"/>
            </w:tcBorders>
            <w:vAlign w:val="center"/>
            <w:hideMark/>
          </w:tcPr>
          <w:p w14:paraId="1BF04FE4" w14:textId="77777777" w:rsidR="001266EB" w:rsidRPr="001266EB" w:rsidRDefault="001266EB">
            <w:pPr>
              <w:jc w:val="center"/>
            </w:pPr>
            <w:r w:rsidRPr="001266EB">
              <w:t>054</w:t>
            </w:r>
          </w:p>
        </w:tc>
        <w:tc>
          <w:tcPr>
            <w:tcW w:w="917" w:type="dxa"/>
            <w:tcBorders>
              <w:top w:val="nil"/>
              <w:left w:val="nil"/>
              <w:bottom w:val="nil"/>
              <w:right w:val="single" w:sz="4" w:space="0" w:color="auto"/>
            </w:tcBorders>
            <w:vAlign w:val="center"/>
            <w:hideMark/>
          </w:tcPr>
          <w:p w14:paraId="6D3598DC" w14:textId="77777777" w:rsidR="001266EB" w:rsidRPr="001266EB" w:rsidRDefault="001266EB">
            <w:pPr>
              <w:jc w:val="center"/>
            </w:pPr>
            <w:r w:rsidRPr="001266EB">
              <w:t>11</w:t>
            </w:r>
          </w:p>
        </w:tc>
        <w:tc>
          <w:tcPr>
            <w:tcW w:w="1170" w:type="dxa"/>
            <w:tcBorders>
              <w:top w:val="nil"/>
              <w:left w:val="nil"/>
              <w:bottom w:val="nil"/>
              <w:right w:val="single" w:sz="4" w:space="0" w:color="auto"/>
            </w:tcBorders>
            <w:vAlign w:val="center"/>
            <w:hideMark/>
          </w:tcPr>
          <w:p w14:paraId="3C3625F9" w14:textId="77777777" w:rsidR="001266EB" w:rsidRPr="001266EB" w:rsidRDefault="001266EB">
            <w:pPr>
              <w:jc w:val="center"/>
            </w:pPr>
            <w:r w:rsidRPr="001266EB">
              <w:t>02</w:t>
            </w:r>
          </w:p>
        </w:tc>
        <w:tc>
          <w:tcPr>
            <w:tcW w:w="1649" w:type="dxa"/>
            <w:tcBorders>
              <w:top w:val="nil"/>
              <w:left w:val="nil"/>
              <w:bottom w:val="nil"/>
              <w:right w:val="single" w:sz="4" w:space="0" w:color="auto"/>
            </w:tcBorders>
            <w:noWrap/>
            <w:vAlign w:val="center"/>
            <w:hideMark/>
          </w:tcPr>
          <w:p w14:paraId="045B8EDD" w14:textId="77777777" w:rsidR="001266EB" w:rsidRPr="001266EB" w:rsidRDefault="001266EB">
            <w:pPr>
              <w:jc w:val="center"/>
            </w:pPr>
            <w:r w:rsidRPr="001266EB">
              <w:t>30 9 00 S1970</w:t>
            </w:r>
          </w:p>
        </w:tc>
        <w:tc>
          <w:tcPr>
            <w:tcW w:w="1029" w:type="dxa"/>
            <w:tcBorders>
              <w:top w:val="nil"/>
              <w:left w:val="nil"/>
              <w:bottom w:val="nil"/>
              <w:right w:val="single" w:sz="4" w:space="0" w:color="auto"/>
            </w:tcBorders>
            <w:noWrap/>
            <w:vAlign w:val="center"/>
            <w:hideMark/>
          </w:tcPr>
          <w:p w14:paraId="478459C0" w14:textId="77777777" w:rsidR="001266EB" w:rsidRPr="001266EB" w:rsidRDefault="001266EB">
            <w:pPr>
              <w:jc w:val="center"/>
            </w:pPr>
            <w:r w:rsidRPr="001266EB">
              <w:t>200</w:t>
            </w:r>
          </w:p>
        </w:tc>
        <w:tc>
          <w:tcPr>
            <w:tcW w:w="2301" w:type="dxa"/>
            <w:tcBorders>
              <w:top w:val="nil"/>
              <w:left w:val="nil"/>
              <w:bottom w:val="nil"/>
              <w:right w:val="single" w:sz="8" w:space="0" w:color="auto"/>
            </w:tcBorders>
            <w:noWrap/>
            <w:vAlign w:val="center"/>
            <w:hideMark/>
          </w:tcPr>
          <w:p w14:paraId="3B73EDB2" w14:textId="77777777" w:rsidR="001266EB" w:rsidRPr="001266EB" w:rsidRDefault="001266EB">
            <w:pPr>
              <w:jc w:val="center"/>
              <w:rPr>
                <w:color w:val="auto"/>
              </w:rPr>
            </w:pPr>
            <w:r w:rsidRPr="001266EB">
              <w:t> </w:t>
            </w:r>
          </w:p>
        </w:tc>
      </w:tr>
      <w:tr w:rsidR="001266EB" w:rsidRPr="001266EB" w14:paraId="454E8F13" w14:textId="77777777" w:rsidTr="001266EB">
        <w:trPr>
          <w:trHeight w:val="960"/>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6DCE047D" w14:textId="77777777" w:rsidR="001266EB" w:rsidRPr="001266EB" w:rsidRDefault="001266EB">
            <w:pPr>
              <w:rPr>
                <w:b/>
                <w:bCs/>
              </w:rPr>
            </w:pPr>
            <w:r w:rsidRPr="001266EB">
              <w:rPr>
                <w:b/>
                <w:bCs/>
              </w:rPr>
              <w:t>Управление по вопросу развития инфраструктуры Администрации Комсомольского муниципального района Ивановской области</w:t>
            </w:r>
          </w:p>
        </w:tc>
        <w:tc>
          <w:tcPr>
            <w:tcW w:w="1525" w:type="dxa"/>
            <w:tcBorders>
              <w:top w:val="single" w:sz="8" w:space="0" w:color="auto"/>
              <w:left w:val="nil"/>
              <w:bottom w:val="single" w:sz="8" w:space="0" w:color="auto"/>
              <w:right w:val="single" w:sz="4" w:space="0" w:color="auto"/>
            </w:tcBorders>
            <w:shd w:val="clear" w:color="auto" w:fill="FABF8F"/>
            <w:vAlign w:val="center"/>
            <w:hideMark/>
          </w:tcPr>
          <w:p w14:paraId="138F27E6" w14:textId="77777777" w:rsidR="001266EB" w:rsidRPr="001266EB" w:rsidRDefault="001266EB">
            <w:pPr>
              <w:jc w:val="center"/>
              <w:rPr>
                <w:b/>
                <w:bCs/>
              </w:rPr>
            </w:pPr>
            <w:r w:rsidRPr="001266EB">
              <w:rPr>
                <w:b/>
                <w:bCs/>
              </w:rPr>
              <w:t>.055</w:t>
            </w:r>
          </w:p>
        </w:tc>
        <w:tc>
          <w:tcPr>
            <w:tcW w:w="917" w:type="dxa"/>
            <w:tcBorders>
              <w:top w:val="single" w:sz="8" w:space="0" w:color="auto"/>
              <w:left w:val="nil"/>
              <w:bottom w:val="single" w:sz="8" w:space="0" w:color="auto"/>
              <w:right w:val="single" w:sz="4" w:space="0" w:color="auto"/>
            </w:tcBorders>
            <w:shd w:val="clear" w:color="auto" w:fill="FABF8F"/>
            <w:vAlign w:val="center"/>
            <w:hideMark/>
          </w:tcPr>
          <w:p w14:paraId="75FA5906" w14:textId="77777777" w:rsidR="001266EB" w:rsidRPr="001266EB" w:rsidRDefault="001266EB">
            <w:pPr>
              <w:jc w:val="center"/>
            </w:pPr>
            <w:r w:rsidRPr="001266EB">
              <w:t> </w:t>
            </w:r>
          </w:p>
        </w:tc>
        <w:tc>
          <w:tcPr>
            <w:tcW w:w="1170" w:type="dxa"/>
            <w:tcBorders>
              <w:top w:val="single" w:sz="8" w:space="0" w:color="auto"/>
              <w:left w:val="nil"/>
              <w:bottom w:val="single" w:sz="8" w:space="0" w:color="auto"/>
              <w:right w:val="single" w:sz="4" w:space="0" w:color="auto"/>
            </w:tcBorders>
            <w:shd w:val="clear" w:color="auto" w:fill="FABF8F"/>
            <w:vAlign w:val="center"/>
            <w:hideMark/>
          </w:tcPr>
          <w:p w14:paraId="20363D68" w14:textId="77777777" w:rsidR="001266EB" w:rsidRPr="001266EB" w:rsidRDefault="001266EB">
            <w:pPr>
              <w:jc w:val="center"/>
            </w:pPr>
            <w:r w:rsidRPr="001266EB">
              <w:t> </w:t>
            </w:r>
          </w:p>
        </w:tc>
        <w:tc>
          <w:tcPr>
            <w:tcW w:w="1649" w:type="dxa"/>
            <w:tcBorders>
              <w:top w:val="single" w:sz="8" w:space="0" w:color="auto"/>
              <w:left w:val="nil"/>
              <w:bottom w:val="single" w:sz="8" w:space="0" w:color="auto"/>
              <w:right w:val="single" w:sz="4" w:space="0" w:color="auto"/>
            </w:tcBorders>
            <w:shd w:val="clear" w:color="auto" w:fill="FABF8F"/>
            <w:vAlign w:val="center"/>
            <w:hideMark/>
          </w:tcPr>
          <w:p w14:paraId="5BDE8CEE" w14:textId="77777777" w:rsidR="001266EB" w:rsidRPr="001266EB" w:rsidRDefault="001266EB">
            <w:pPr>
              <w:jc w:val="center"/>
            </w:pPr>
            <w:r w:rsidRPr="001266EB">
              <w:t> </w:t>
            </w:r>
          </w:p>
        </w:tc>
        <w:tc>
          <w:tcPr>
            <w:tcW w:w="1029" w:type="dxa"/>
            <w:tcBorders>
              <w:top w:val="single" w:sz="8" w:space="0" w:color="auto"/>
              <w:left w:val="nil"/>
              <w:bottom w:val="single" w:sz="8" w:space="0" w:color="auto"/>
              <w:right w:val="single" w:sz="4" w:space="0" w:color="auto"/>
            </w:tcBorders>
            <w:shd w:val="clear" w:color="auto" w:fill="FABF8F"/>
            <w:vAlign w:val="center"/>
            <w:hideMark/>
          </w:tcPr>
          <w:p w14:paraId="03D1719D" w14:textId="77777777" w:rsidR="001266EB" w:rsidRPr="001266EB" w:rsidRDefault="001266EB">
            <w:pPr>
              <w:jc w:val="center"/>
            </w:pPr>
            <w:r w:rsidRPr="001266EB">
              <w:t> </w:t>
            </w:r>
          </w:p>
        </w:tc>
        <w:tc>
          <w:tcPr>
            <w:tcW w:w="2301" w:type="dxa"/>
            <w:tcBorders>
              <w:top w:val="single" w:sz="8" w:space="0" w:color="auto"/>
              <w:left w:val="nil"/>
              <w:bottom w:val="single" w:sz="8" w:space="0" w:color="auto"/>
              <w:right w:val="single" w:sz="8" w:space="0" w:color="auto"/>
            </w:tcBorders>
            <w:shd w:val="clear" w:color="auto" w:fill="FABF8F"/>
            <w:vAlign w:val="center"/>
            <w:hideMark/>
          </w:tcPr>
          <w:p w14:paraId="15003DC6" w14:textId="77777777" w:rsidR="001266EB" w:rsidRPr="001266EB" w:rsidRDefault="001266EB">
            <w:pPr>
              <w:jc w:val="center"/>
              <w:rPr>
                <w:b/>
                <w:bCs/>
              </w:rPr>
            </w:pPr>
            <w:r w:rsidRPr="001266EB">
              <w:rPr>
                <w:b/>
                <w:bCs/>
              </w:rPr>
              <w:t>75 643 666,06</w:t>
            </w:r>
          </w:p>
        </w:tc>
      </w:tr>
      <w:tr w:rsidR="001266EB" w:rsidRPr="001266EB" w14:paraId="5B5F580E"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71D3A3F1"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single" w:sz="4" w:space="0" w:color="auto"/>
              <w:left w:val="nil"/>
              <w:bottom w:val="single" w:sz="4" w:space="0" w:color="auto"/>
              <w:right w:val="single" w:sz="4" w:space="0" w:color="auto"/>
            </w:tcBorders>
            <w:shd w:val="clear" w:color="auto" w:fill="FFFFFF"/>
            <w:noWrap/>
            <w:vAlign w:val="center"/>
            <w:hideMark/>
          </w:tcPr>
          <w:p w14:paraId="5F453ECC" w14:textId="77777777" w:rsidR="001266EB" w:rsidRPr="001266EB" w:rsidRDefault="001266EB">
            <w:pPr>
              <w:jc w:val="center"/>
              <w:rPr>
                <w:color w:val="auto"/>
              </w:rPr>
            </w:pPr>
            <w:r w:rsidRPr="001266EB">
              <w:t>.055</w:t>
            </w:r>
          </w:p>
        </w:tc>
        <w:tc>
          <w:tcPr>
            <w:tcW w:w="917" w:type="dxa"/>
            <w:tcBorders>
              <w:top w:val="single" w:sz="4" w:space="0" w:color="auto"/>
              <w:left w:val="nil"/>
              <w:bottom w:val="single" w:sz="4" w:space="0" w:color="auto"/>
              <w:right w:val="single" w:sz="4" w:space="0" w:color="auto"/>
            </w:tcBorders>
            <w:shd w:val="clear" w:color="auto" w:fill="FFFFFF"/>
            <w:noWrap/>
            <w:vAlign w:val="center"/>
            <w:hideMark/>
          </w:tcPr>
          <w:p w14:paraId="7E8707D3" w14:textId="77777777" w:rsidR="001266EB" w:rsidRPr="001266EB" w:rsidRDefault="001266EB">
            <w:pPr>
              <w:jc w:val="center"/>
            </w:pPr>
            <w:r w:rsidRPr="001266EB">
              <w:t>.01</w:t>
            </w:r>
          </w:p>
        </w:tc>
        <w:tc>
          <w:tcPr>
            <w:tcW w:w="1170" w:type="dxa"/>
            <w:tcBorders>
              <w:top w:val="single" w:sz="4" w:space="0" w:color="auto"/>
              <w:left w:val="nil"/>
              <w:bottom w:val="single" w:sz="4" w:space="0" w:color="auto"/>
              <w:right w:val="single" w:sz="4" w:space="0" w:color="auto"/>
            </w:tcBorders>
            <w:shd w:val="clear" w:color="auto" w:fill="FFFFFF"/>
            <w:noWrap/>
            <w:vAlign w:val="center"/>
            <w:hideMark/>
          </w:tcPr>
          <w:p w14:paraId="1D442330" w14:textId="77777777" w:rsidR="001266EB" w:rsidRPr="001266EB" w:rsidRDefault="001266EB">
            <w:pPr>
              <w:jc w:val="center"/>
            </w:pPr>
            <w:r w:rsidRPr="001266EB">
              <w:t>.13</w:t>
            </w:r>
          </w:p>
        </w:tc>
        <w:tc>
          <w:tcPr>
            <w:tcW w:w="1649" w:type="dxa"/>
            <w:tcBorders>
              <w:top w:val="single" w:sz="4" w:space="0" w:color="auto"/>
              <w:left w:val="nil"/>
              <w:bottom w:val="single" w:sz="4" w:space="0" w:color="auto"/>
              <w:right w:val="nil"/>
            </w:tcBorders>
            <w:shd w:val="clear" w:color="auto" w:fill="FFFFFF"/>
            <w:noWrap/>
            <w:vAlign w:val="center"/>
            <w:hideMark/>
          </w:tcPr>
          <w:p w14:paraId="5A06B3E4" w14:textId="77777777" w:rsidR="001266EB" w:rsidRPr="001266EB" w:rsidRDefault="001266EB">
            <w:pPr>
              <w:jc w:val="center"/>
            </w:pPr>
            <w:r w:rsidRPr="001266EB">
              <w:t>10 3 01 00160</w:t>
            </w:r>
          </w:p>
        </w:tc>
        <w:tc>
          <w:tcPr>
            <w:tcW w:w="1029" w:type="dxa"/>
            <w:tcBorders>
              <w:top w:val="single" w:sz="4" w:space="0" w:color="auto"/>
              <w:left w:val="single" w:sz="4" w:space="0" w:color="auto"/>
              <w:bottom w:val="single" w:sz="4" w:space="0" w:color="auto"/>
              <w:right w:val="single" w:sz="4" w:space="0" w:color="auto"/>
            </w:tcBorders>
            <w:shd w:val="clear" w:color="auto" w:fill="FFFFFF"/>
            <w:noWrap/>
            <w:vAlign w:val="center"/>
            <w:hideMark/>
          </w:tcPr>
          <w:p w14:paraId="4E30084B" w14:textId="77777777" w:rsidR="001266EB" w:rsidRPr="001266EB" w:rsidRDefault="001266EB">
            <w:pPr>
              <w:jc w:val="center"/>
            </w:pPr>
            <w:r w:rsidRPr="001266EB">
              <w:t>200</w:t>
            </w:r>
          </w:p>
        </w:tc>
        <w:tc>
          <w:tcPr>
            <w:tcW w:w="2301" w:type="dxa"/>
            <w:tcBorders>
              <w:top w:val="single" w:sz="4" w:space="0" w:color="auto"/>
              <w:left w:val="nil"/>
              <w:bottom w:val="single" w:sz="4" w:space="0" w:color="auto"/>
              <w:right w:val="single" w:sz="8" w:space="0" w:color="auto"/>
            </w:tcBorders>
            <w:noWrap/>
            <w:vAlign w:val="center"/>
            <w:hideMark/>
          </w:tcPr>
          <w:p w14:paraId="23BB169D" w14:textId="77777777" w:rsidR="001266EB" w:rsidRPr="001266EB" w:rsidRDefault="001266EB">
            <w:pPr>
              <w:jc w:val="center"/>
            </w:pPr>
            <w:r w:rsidRPr="001266EB">
              <w:t>521 620,00</w:t>
            </w:r>
          </w:p>
        </w:tc>
      </w:tr>
      <w:tr w:rsidR="001266EB" w:rsidRPr="001266EB" w14:paraId="675CFCBF" w14:textId="77777777" w:rsidTr="001266EB">
        <w:trPr>
          <w:trHeight w:val="1144"/>
        </w:trPr>
        <w:tc>
          <w:tcPr>
            <w:tcW w:w="6169" w:type="dxa"/>
            <w:tcBorders>
              <w:top w:val="nil"/>
              <w:left w:val="single" w:sz="8" w:space="0" w:color="auto"/>
              <w:bottom w:val="single" w:sz="4" w:space="0" w:color="auto"/>
              <w:right w:val="nil"/>
            </w:tcBorders>
            <w:shd w:val="clear" w:color="auto" w:fill="FFFFFF"/>
            <w:vAlign w:val="center"/>
            <w:hideMark/>
          </w:tcPr>
          <w:p w14:paraId="73C1F4D0" w14:textId="77777777" w:rsidR="001266EB" w:rsidRPr="001266EB" w:rsidRDefault="001266EB">
            <w:r w:rsidRPr="001266EB">
              <w:t>Оплата за оказание юридических услуг и нотариальных услуг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2D9C6B2"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27A893AD"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093614D0"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7AC9358B" w14:textId="77777777" w:rsidR="001266EB" w:rsidRPr="001266EB" w:rsidRDefault="001266EB">
            <w:pPr>
              <w:jc w:val="center"/>
            </w:pPr>
            <w:r w:rsidRPr="001266EB">
              <w:t>30 9 00 20230</w:t>
            </w:r>
          </w:p>
        </w:tc>
        <w:tc>
          <w:tcPr>
            <w:tcW w:w="1029" w:type="dxa"/>
            <w:tcBorders>
              <w:top w:val="nil"/>
              <w:left w:val="nil"/>
              <w:bottom w:val="single" w:sz="4" w:space="0" w:color="auto"/>
              <w:right w:val="single" w:sz="4" w:space="0" w:color="auto"/>
            </w:tcBorders>
            <w:shd w:val="clear" w:color="auto" w:fill="FFFFFF"/>
            <w:noWrap/>
            <w:vAlign w:val="center"/>
            <w:hideMark/>
          </w:tcPr>
          <w:p w14:paraId="1418085D"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79059CCA" w14:textId="77777777" w:rsidR="001266EB" w:rsidRPr="001266EB" w:rsidRDefault="001266EB">
            <w:pPr>
              <w:jc w:val="center"/>
            </w:pPr>
            <w:r w:rsidRPr="001266EB">
              <w:t>364 000,00</w:t>
            </w:r>
          </w:p>
        </w:tc>
      </w:tr>
      <w:tr w:rsidR="001266EB" w:rsidRPr="001266EB" w14:paraId="47FA60D2" w14:textId="77777777" w:rsidTr="001266EB">
        <w:trPr>
          <w:trHeight w:val="889"/>
        </w:trPr>
        <w:tc>
          <w:tcPr>
            <w:tcW w:w="6169" w:type="dxa"/>
            <w:vAlign w:val="bottom"/>
            <w:hideMark/>
          </w:tcPr>
          <w:p w14:paraId="755925E4" w14:textId="77777777" w:rsidR="001266EB" w:rsidRPr="001266EB" w:rsidRDefault="001266EB">
            <w:r w:rsidRPr="001266EB">
              <w:t xml:space="preserve">Исполнение судебных актов по исполнительным </w:t>
            </w:r>
            <w:proofErr w:type="gramStart"/>
            <w:r w:rsidRPr="001266EB">
              <w:t>листам  (</w:t>
            </w:r>
            <w:proofErr w:type="gramEnd"/>
            <w:r w:rsidRPr="001266EB">
              <w:t>Иные бюджетные ассигнования)</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80F9B5A"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9C7D1E5"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51CBFDF4"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19DA6996" w14:textId="77777777" w:rsidR="001266EB" w:rsidRPr="001266EB" w:rsidRDefault="001266EB">
            <w:pPr>
              <w:jc w:val="center"/>
            </w:pPr>
            <w:proofErr w:type="gramStart"/>
            <w:r w:rsidRPr="001266EB">
              <w:t>30  9</w:t>
            </w:r>
            <w:proofErr w:type="gramEnd"/>
            <w:r w:rsidRPr="001266EB">
              <w:t xml:space="preserve"> 00 90030</w:t>
            </w:r>
          </w:p>
        </w:tc>
        <w:tc>
          <w:tcPr>
            <w:tcW w:w="1029" w:type="dxa"/>
            <w:tcBorders>
              <w:top w:val="nil"/>
              <w:left w:val="nil"/>
              <w:bottom w:val="single" w:sz="4" w:space="0" w:color="auto"/>
              <w:right w:val="single" w:sz="4" w:space="0" w:color="auto"/>
            </w:tcBorders>
            <w:shd w:val="clear" w:color="auto" w:fill="FFFFFF"/>
            <w:noWrap/>
            <w:vAlign w:val="center"/>
            <w:hideMark/>
          </w:tcPr>
          <w:p w14:paraId="6B116134" w14:textId="77777777" w:rsidR="001266EB" w:rsidRPr="001266EB" w:rsidRDefault="001266EB">
            <w:pPr>
              <w:jc w:val="center"/>
            </w:pPr>
            <w:r w:rsidRPr="001266EB">
              <w:t>800</w:t>
            </w:r>
          </w:p>
        </w:tc>
        <w:tc>
          <w:tcPr>
            <w:tcW w:w="2301" w:type="dxa"/>
            <w:tcBorders>
              <w:top w:val="nil"/>
              <w:left w:val="nil"/>
              <w:bottom w:val="single" w:sz="4" w:space="0" w:color="auto"/>
              <w:right w:val="single" w:sz="8" w:space="0" w:color="auto"/>
            </w:tcBorders>
            <w:noWrap/>
            <w:vAlign w:val="center"/>
            <w:hideMark/>
          </w:tcPr>
          <w:p w14:paraId="14CAED32" w14:textId="77777777" w:rsidR="001266EB" w:rsidRPr="001266EB" w:rsidRDefault="001266EB">
            <w:pPr>
              <w:jc w:val="center"/>
            </w:pPr>
            <w:r w:rsidRPr="001266EB">
              <w:t>213 000,00</w:t>
            </w:r>
          </w:p>
        </w:tc>
      </w:tr>
      <w:tr w:rsidR="001266EB" w:rsidRPr="001266EB" w14:paraId="24420CA1" w14:textId="77777777" w:rsidTr="001266EB">
        <w:trPr>
          <w:trHeight w:val="1890"/>
        </w:trPr>
        <w:tc>
          <w:tcPr>
            <w:tcW w:w="6169" w:type="dxa"/>
            <w:tcBorders>
              <w:top w:val="single" w:sz="4" w:space="0" w:color="auto"/>
              <w:left w:val="single" w:sz="8" w:space="0" w:color="auto"/>
              <w:bottom w:val="single" w:sz="4" w:space="0" w:color="auto"/>
              <w:right w:val="nil"/>
            </w:tcBorders>
            <w:shd w:val="clear" w:color="auto" w:fill="FFFFFF"/>
            <w:vAlign w:val="bottom"/>
            <w:hideMark/>
          </w:tcPr>
          <w:p w14:paraId="6B6120F8" w14:textId="77777777" w:rsidR="001266EB" w:rsidRPr="001266EB" w:rsidRDefault="001266EB">
            <w:r w:rsidRPr="001266EB">
              <w:lastRenderedPageBreak/>
              <w:t>Обеспечение функций исполнительных органов местного самоуправления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83AAB48"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DC98CE6"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482F1FAF"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52DF4507" w14:textId="77777777" w:rsidR="001266EB" w:rsidRPr="001266EB" w:rsidRDefault="001266EB">
            <w:pPr>
              <w:jc w:val="center"/>
            </w:pPr>
            <w:r w:rsidRPr="001266EB">
              <w:t>33 9 00 00130</w:t>
            </w:r>
          </w:p>
        </w:tc>
        <w:tc>
          <w:tcPr>
            <w:tcW w:w="1029" w:type="dxa"/>
            <w:tcBorders>
              <w:top w:val="nil"/>
              <w:left w:val="nil"/>
              <w:bottom w:val="single" w:sz="4" w:space="0" w:color="auto"/>
              <w:right w:val="single" w:sz="4" w:space="0" w:color="auto"/>
            </w:tcBorders>
            <w:shd w:val="clear" w:color="auto" w:fill="FFFFFF"/>
            <w:vAlign w:val="center"/>
            <w:hideMark/>
          </w:tcPr>
          <w:p w14:paraId="5A68102F" w14:textId="77777777" w:rsidR="001266EB" w:rsidRPr="001266EB" w:rsidRDefault="001266EB">
            <w:pPr>
              <w:jc w:val="center"/>
            </w:pPr>
            <w:r w:rsidRPr="001266EB">
              <w:t>100</w:t>
            </w:r>
          </w:p>
        </w:tc>
        <w:tc>
          <w:tcPr>
            <w:tcW w:w="2301" w:type="dxa"/>
            <w:tcBorders>
              <w:top w:val="nil"/>
              <w:left w:val="nil"/>
              <w:bottom w:val="single" w:sz="4" w:space="0" w:color="auto"/>
              <w:right w:val="single" w:sz="8" w:space="0" w:color="auto"/>
            </w:tcBorders>
            <w:shd w:val="clear" w:color="auto" w:fill="FFFFFF"/>
            <w:vAlign w:val="center"/>
            <w:hideMark/>
          </w:tcPr>
          <w:p w14:paraId="6541B177" w14:textId="77777777" w:rsidR="001266EB" w:rsidRPr="001266EB" w:rsidRDefault="001266EB">
            <w:pPr>
              <w:jc w:val="center"/>
              <w:rPr>
                <w:color w:val="auto"/>
              </w:rPr>
            </w:pPr>
            <w:r w:rsidRPr="001266EB">
              <w:t>8 406 680,34</w:t>
            </w:r>
          </w:p>
        </w:tc>
      </w:tr>
      <w:tr w:rsidR="001266EB" w:rsidRPr="001266EB" w14:paraId="40ADDD11" w14:textId="77777777" w:rsidTr="001266EB">
        <w:trPr>
          <w:trHeight w:val="945"/>
        </w:trPr>
        <w:tc>
          <w:tcPr>
            <w:tcW w:w="6169" w:type="dxa"/>
            <w:tcBorders>
              <w:top w:val="nil"/>
              <w:left w:val="single" w:sz="8" w:space="0" w:color="auto"/>
              <w:bottom w:val="nil"/>
              <w:right w:val="nil"/>
            </w:tcBorders>
            <w:shd w:val="clear" w:color="auto" w:fill="FFFFFF"/>
            <w:vAlign w:val="bottom"/>
            <w:hideMark/>
          </w:tcPr>
          <w:p w14:paraId="14EB53A2" w14:textId="77777777" w:rsidR="001266EB" w:rsidRPr="001266EB" w:rsidRDefault="001266EB">
            <w:r w:rsidRPr="001266EB">
              <w:t>Обеспечение функций исполнительных органов местного самоуправления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2F42AD8"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C1C74C4"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3AB843F1" w14:textId="77777777" w:rsidR="001266EB" w:rsidRPr="001266EB" w:rsidRDefault="001266EB">
            <w:pPr>
              <w:jc w:val="center"/>
            </w:pPr>
            <w:r w:rsidRPr="001266EB">
              <w:t>.13</w:t>
            </w:r>
          </w:p>
        </w:tc>
        <w:tc>
          <w:tcPr>
            <w:tcW w:w="1649" w:type="dxa"/>
            <w:tcBorders>
              <w:top w:val="nil"/>
              <w:left w:val="nil"/>
              <w:bottom w:val="single" w:sz="4" w:space="0" w:color="auto"/>
              <w:right w:val="single" w:sz="4" w:space="0" w:color="auto"/>
            </w:tcBorders>
            <w:shd w:val="clear" w:color="auto" w:fill="FFFFFF"/>
            <w:noWrap/>
            <w:vAlign w:val="center"/>
            <w:hideMark/>
          </w:tcPr>
          <w:p w14:paraId="4A134BFE" w14:textId="77777777" w:rsidR="001266EB" w:rsidRPr="001266EB" w:rsidRDefault="001266EB">
            <w:pPr>
              <w:jc w:val="center"/>
            </w:pPr>
            <w:r w:rsidRPr="001266EB">
              <w:t>33 9 00 00130</w:t>
            </w:r>
          </w:p>
        </w:tc>
        <w:tc>
          <w:tcPr>
            <w:tcW w:w="1029" w:type="dxa"/>
            <w:tcBorders>
              <w:top w:val="nil"/>
              <w:left w:val="nil"/>
              <w:bottom w:val="single" w:sz="4" w:space="0" w:color="auto"/>
              <w:right w:val="single" w:sz="4" w:space="0" w:color="auto"/>
            </w:tcBorders>
            <w:shd w:val="clear" w:color="auto" w:fill="FFFFFF"/>
            <w:vAlign w:val="center"/>
            <w:hideMark/>
          </w:tcPr>
          <w:p w14:paraId="61572823"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vAlign w:val="center"/>
            <w:hideMark/>
          </w:tcPr>
          <w:p w14:paraId="67ABB0E3" w14:textId="77777777" w:rsidR="001266EB" w:rsidRPr="001266EB" w:rsidRDefault="001266EB">
            <w:pPr>
              <w:jc w:val="center"/>
              <w:rPr>
                <w:color w:val="auto"/>
              </w:rPr>
            </w:pPr>
            <w:r w:rsidRPr="001266EB">
              <w:t>100 000,00</w:t>
            </w:r>
          </w:p>
        </w:tc>
      </w:tr>
      <w:tr w:rsidR="001266EB" w:rsidRPr="001266EB" w14:paraId="2C0629A7"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69069E87" w14:textId="77777777" w:rsidR="001266EB" w:rsidRPr="001266EB" w:rsidRDefault="001266EB">
            <w:r w:rsidRPr="001266EB">
              <w:t xml:space="preserve">Организация по созданию условий для обеспечения транспортных услуг </w:t>
            </w:r>
            <w:proofErr w:type="gramStart"/>
            <w:r w:rsidRPr="001266EB">
              <w:t>населению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3DFC9A94"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1EC2EB12"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36C0DA12" w14:textId="77777777" w:rsidR="001266EB" w:rsidRPr="001266EB" w:rsidRDefault="001266EB">
            <w:pPr>
              <w:jc w:val="center"/>
            </w:pPr>
            <w:r w:rsidRPr="001266EB">
              <w:t>.08</w:t>
            </w:r>
          </w:p>
        </w:tc>
        <w:tc>
          <w:tcPr>
            <w:tcW w:w="1649" w:type="dxa"/>
            <w:tcBorders>
              <w:top w:val="nil"/>
              <w:left w:val="nil"/>
              <w:bottom w:val="nil"/>
              <w:right w:val="single" w:sz="4" w:space="0" w:color="auto"/>
            </w:tcBorders>
            <w:shd w:val="clear" w:color="auto" w:fill="FFFFFF"/>
            <w:noWrap/>
            <w:vAlign w:val="center"/>
            <w:hideMark/>
          </w:tcPr>
          <w:p w14:paraId="1F7AB7C9" w14:textId="77777777" w:rsidR="001266EB" w:rsidRPr="001266EB" w:rsidRDefault="001266EB">
            <w:pPr>
              <w:jc w:val="center"/>
            </w:pPr>
            <w:r w:rsidRPr="001266EB">
              <w:t>08 3 02 20180</w:t>
            </w:r>
          </w:p>
        </w:tc>
        <w:tc>
          <w:tcPr>
            <w:tcW w:w="1029" w:type="dxa"/>
            <w:tcBorders>
              <w:top w:val="nil"/>
              <w:left w:val="nil"/>
              <w:bottom w:val="single" w:sz="4" w:space="0" w:color="auto"/>
              <w:right w:val="single" w:sz="4" w:space="0" w:color="auto"/>
            </w:tcBorders>
            <w:shd w:val="clear" w:color="auto" w:fill="FFFFFF"/>
            <w:vAlign w:val="center"/>
            <w:hideMark/>
          </w:tcPr>
          <w:p w14:paraId="41E96C4A"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shd w:val="clear" w:color="auto" w:fill="FFFFFF"/>
            <w:vAlign w:val="center"/>
            <w:hideMark/>
          </w:tcPr>
          <w:p w14:paraId="32EC3DA8" w14:textId="77777777" w:rsidR="001266EB" w:rsidRPr="001266EB" w:rsidRDefault="001266EB">
            <w:pPr>
              <w:jc w:val="center"/>
            </w:pPr>
            <w:r w:rsidRPr="001266EB">
              <w:t>5 538 034,47</w:t>
            </w:r>
          </w:p>
        </w:tc>
      </w:tr>
      <w:tr w:rsidR="001266EB" w:rsidRPr="001266EB" w14:paraId="15BB8674" w14:textId="77777777" w:rsidTr="001266EB">
        <w:trPr>
          <w:trHeight w:val="283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378BA6C"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4994710A"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5EC16220"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3BDE4921" w14:textId="77777777" w:rsidR="001266EB" w:rsidRPr="001266EB" w:rsidRDefault="001266EB">
            <w:pPr>
              <w:jc w:val="center"/>
            </w:pPr>
            <w:r w:rsidRPr="001266EB">
              <w:t>.09</w:t>
            </w:r>
          </w:p>
        </w:tc>
        <w:tc>
          <w:tcPr>
            <w:tcW w:w="1649" w:type="dxa"/>
            <w:tcBorders>
              <w:top w:val="nil"/>
              <w:left w:val="nil"/>
              <w:bottom w:val="nil"/>
              <w:right w:val="single" w:sz="4" w:space="0" w:color="auto"/>
            </w:tcBorders>
            <w:shd w:val="clear" w:color="auto" w:fill="FFFFFF"/>
            <w:noWrap/>
            <w:vAlign w:val="center"/>
            <w:hideMark/>
          </w:tcPr>
          <w:p w14:paraId="59A85938" w14:textId="77777777" w:rsidR="001266EB" w:rsidRPr="001266EB" w:rsidRDefault="001266EB">
            <w:pPr>
              <w:jc w:val="center"/>
            </w:pPr>
            <w:r w:rsidRPr="001266EB">
              <w:t xml:space="preserve">08 3 01 9Д001 </w:t>
            </w:r>
          </w:p>
        </w:tc>
        <w:tc>
          <w:tcPr>
            <w:tcW w:w="1029" w:type="dxa"/>
            <w:tcBorders>
              <w:top w:val="nil"/>
              <w:left w:val="nil"/>
              <w:bottom w:val="single" w:sz="4" w:space="0" w:color="auto"/>
              <w:right w:val="single" w:sz="4" w:space="0" w:color="auto"/>
            </w:tcBorders>
            <w:shd w:val="clear" w:color="auto" w:fill="FFFFFF"/>
            <w:vAlign w:val="center"/>
            <w:hideMark/>
          </w:tcPr>
          <w:p w14:paraId="2A739834"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vAlign w:val="center"/>
            <w:hideMark/>
          </w:tcPr>
          <w:p w14:paraId="2FA2DB15" w14:textId="77777777" w:rsidR="001266EB" w:rsidRPr="001266EB" w:rsidRDefault="001266EB">
            <w:pPr>
              <w:jc w:val="center"/>
            </w:pPr>
            <w:r w:rsidRPr="001266EB">
              <w:t>2 878 659,69</w:t>
            </w:r>
          </w:p>
        </w:tc>
      </w:tr>
      <w:tr w:rsidR="001266EB" w:rsidRPr="001266EB" w14:paraId="3A189187" w14:textId="77777777" w:rsidTr="001266EB">
        <w:trPr>
          <w:trHeight w:val="1575"/>
        </w:trPr>
        <w:tc>
          <w:tcPr>
            <w:tcW w:w="6169" w:type="dxa"/>
            <w:tcBorders>
              <w:top w:val="nil"/>
              <w:left w:val="single" w:sz="8" w:space="0" w:color="auto"/>
              <w:bottom w:val="nil"/>
              <w:right w:val="single" w:sz="4" w:space="0" w:color="auto"/>
            </w:tcBorders>
            <w:shd w:val="clear" w:color="auto" w:fill="FFFFFF"/>
            <w:vAlign w:val="center"/>
            <w:hideMark/>
          </w:tcPr>
          <w:p w14:paraId="5621D11A" w14:textId="77777777" w:rsidR="001266EB" w:rsidRPr="001266EB" w:rsidRDefault="001266EB">
            <w:r w:rsidRPr="001266EB">
              <w:t xml:space="preserve">Содержание, ремонт, капитальный ремонт, проектирование, строительство и реконструкция автомобильных дорог местного </w:t>
            </w:r>
            <w:proofErr w:type="gramStart"/>
            <w:r w:rsidRPr="001266EB">
              <w:t>значения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A5FBECA"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76273E3F" w14:textId="77777777" w:rsidR="001266EB" w:rsidRPr="001266EB" w:rsidRDefault="001266EB">
            <w:pPr>
              <w:jc w:val="center"/>
            </w:pPr>
            <w:r w:rsidRPr="001266EB">
              <w:t>.04</w:t>
            </w:r>
          </w:p>
        </w:tc>
        <w:tc>
          <w:tcPr>
            <w:tcW w:w="1170" w:type="dxa"/>
            <w:tcBorders>
              <w:top w:val="nil"/>
              <w:left w:val="nil"/>
              <w:bottom w:val="single" w:sz="4" w:space="0" w:color="auto"/>
              <w:right w:val="single" w:sz="4" w:space="0" w:color="auto"/>
            </w:tcBorders>
            <w:shd w:val="clear" w:color="auto" w:fill="FFFFFF"/>
            <w:noWrap/>
            <w:vAlign w:val="center"/>
            <w:hideMark/>
          </w:tcPr>
          <w:p w14:paraId="5A8BE22F" w14:textId="77777777" w:rsidR="001266EB" w:rsidRPr="001266EB" w:rsidRDefault="001266EB">
            <w:pPr>
              <w:jc w:val="center"/>
            </w:pPr>
            <w:r w:rsidRPr="001266EB">
              <w:t>.09</w:t>
            </w:r>
          </w:p>
        </w:tc>
        <w:tc>
          <w:tcPr>
            <w:tcW w:w="1649" w:type="dxa"/>
            <w:tcBorders>
              <w:top w:val="single" w:sz="4" w:space="0" w:color="auto"/>
              <w:left w:val="nil"/>
              <w:bottom w:val="nil"/>
              <w:right w:val="single" w:sz="4" w:space="0" w:color="auto"/>
            </w:tcBorders>
            <w:shd w:val="clear" w:color="auto" w:fill="FFFFFF"/>
            <w:noWrap/>
            <w:vAlign w:val="center"/>
            <w:hideMark/>
          </w:tcPr>
          <w:p w14:paraId="4371031C" w14:textId="77777777" w:rsidR="001266EB" w:rsidRPr="001266EB" w:rsidRDefault="001266EB">
            <w:pPr>
              <w:jc w:val="center"/>
            </w:pPr>
            <w:r w:rsidRPr="001266EB">
              <w:t>08 3 01 9Д100</w:t>
            </w:r>
          </w:p>
        </w:tc>
        <w:tc>
          <w:tcPr>
            <w:tcW w:w="1029" w:type="dxa"/>
            <w:tcBorders>
              <w:top w:val="nil"/>
              <w:left w:val="nil"/>
              <w:bottom w:val="single" w:sz="4" w:space="0" w:color="auto"/>
              <w:right w:val="single" w:sz="4" w:space="0" w:color="auto"/>
            </w:tcBorders>
            <w:shd w:val="clear" w:color="auto" w:fill="FFFFFF"/>
            <w:vAlign w:val="center"/>
            <w:hideMark/>
          </w:tcPr>
          <w:p w14:paraId="6191217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17BC9E7B" w14:textId="77777777" w:rsidR="001266EB" w:rsidRPr="001266EB" w:rsidRDefault="001266EB">
            <w:pPr>
              <w:jc w:val="center"/>
            </w:pPr>
            <w:r w:rsidRPr="001266EB">
              <w:t>21 871 211,67</w:t>
            </w:r>
          </w:p>
        </w:tc>
      </w:tr>
      <w:tr w:rsidR="001266EB" w:rsidRPr="001266EB" w14:paraId="5CFDF2AE"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5B93AE66" w14:textId="77777777" w:rsidR="001266EB" w:rsidRPr="001266EB" w:rsidRDefault="001266EB">
            <w:r w:rsidRPr="001266EB">
              <w:lastRenderedPageBreak/>
              <w:t>Мероприятия по содержанию муниципального жилого фонда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4B966E66"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651615BF"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B4D204C" w14:textId="77777777" w:rsidR="001266EB" w:rsidRPr="001266EB" w:rsidRDefault="001266EB">
            <w:pPr>
              <w:jc w:val="center"/>
            </w:pPr>
            <w:r w:rsidRPr="001266EB">
              <w:t>.01</w:t>
            </w:r>
          </w:p>
        </w:tc>
        <w:tc>
          <w:tcPr>
            <w:tcW w:w="1649" w:type="dxa"/>
            <w:tcBorders>
              <w:top w:val="single" w:sz="4" w:space="0" w:color="auto"/>
              <w:left w:val="nil"/>
              <w:bottom w:val="single" w:sz="4" w:space="0" w:color="auto"/>
              <w:right w:val="single" w:sz="4" w:space="0" w:color="auto"/>
            </w:tcBorders>
            <w:shd w:val="clear" w:color="auto" w:fill="FFFFFF"/>
            <w:noWrap/>
            <w:vAlign w:val="center"/>
            <w:hideMark/>
          </w:tcPr>
          <w:p w14:paraId="78DCCA43" w14:textId="77777777" w:rsidR="001266EB" w:rsidRPr="001266EB" w:rsidRDefault="001266EB">
            <w:pPr>
              <w:jc w:val="center"/>
            </w:pPr>
            <w:r w:rsidRPr="001266EB">
              <w:t>15 3 04 21290</w:t>
            </w:r>
          </w:p>
        </w:tc>
        <w:tc>
          <w:tcPr>
            <w:tcW w:w="1029" w:type="dxa"/>
            <w:tcBorders>
              <w:top w:val="nil"/>
              <w:left w:val="nil"/>
              <w:bottom w:val="single" w:sz="4" w:space="0" w:color="auto"/>
              <w:right w:val="single" w:sz="4" w:space="0" w:color="auto"/>
            </w:tcBorders>
            <w:noWrap/>
            <w:vAlign w:val="center"/>
            <w:hideMark/>
          </w:tcPr>
          <w:p w14:paraId="4948778E"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7C1F6F4E" w14:textId="77777777" w:rsidR="001266EB" w:rsidRPr="001266EB" w:rsidRDefault="001266EB">
            <w:pPr>
              <w:jc w:val="center"/>
            </w:pPr>
            <w:r w:rsidRPr="001266EB">
              <w:t>100 510,80</w:t>
            </w:r>
          </w:p>
        </w:tc>
      </w:tr>
      <w:tr w:rsidR="001266EB" w:rsidRPr="001266EB" w14:paraId="5A3ACF8C" w14:textId="77777777" w:rsidTr="001266EB">
        <w:trPr>
          <w:trHeight w:val="2205"/>
        </w:trPr>
        <w:tc>
          <w:tcPr>
            <w:tcW w:w="6169" w:type="dxa"/>
            <w:tcBorders>
              <w:top w:val="nil"/>
              <w:left w:val="single" w:sz="8" w:space="0" w:color="auto"/>
              <w:bottom w:val="nil"/>
              <w:right w:val="single" w:sz="4" w:space="0" w:color="auto"/>
            </w:tcBorders>
            <w:shd w:val="clear" w:color="auto" w:fill="FFFFFF"/>
            <w:vAlign w:val="center"/>
            <w:hideMark/>
          </w:tcPr>
          <w:p w14:paraId="1553D40E"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4BFAE491"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731F7374"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89D0EBF" w14:textId="77777777" w:rsidR="001266EB" w:rsidRPr="001266EB" w:rsidRDefault="001266EB">
            <w:pPr>
              <w:jc w:val="center"/>
            </w:pPr>
            <w:r w:rsidRPr="001266EB">
              <w:t>.01</w:t>
            </w:r>
          </w:p>
        </w:tc>
        <w:tc>
          <w:tcPr>
            <w:tcW w:w="1649" w:type="dxa"/>
            <w:tcBorders>
              <w:top w:val="nil"/>
              <w:left w:val="nil"/>
              <w:bottom w:val="nil"/>
              <w:right w:val="single" w:sz="4" w:space="0" w:color="auto"/>
            </w:tcBorders>
            <w:shd w:val="clear" w:color="auto" w:fill="FFFFFF"/>
            <w:noWrap/>
            <w:vAlign w:val="center"/>
            <w:hideMark/>
          </w:tcPr>
          <w:p w14:paraId="5C4B748D" w14:textId="77777777" w:rsidR="001266EB" w:rsidRPr="001266EB" w:rsidRDefault="001266EB">
            <w:pPr>
              <w:jc w:val="center"/>
            </w:pPr>
            <w:r w:rsidRPr="001266EB">
              <w:t>15 3 04 Р1220</w:t>
            </w:r>
          </w:p>
        </w:tc>
        <w:tc>
          <w:tcPr>
            <w:tcW w:w="1029" w:type="dxa"/>
            <w:tcBorders>
              <w:top w:val="nil"/>
              <w:left w:val="nil"/>
              <w:bottom w:val="single" w:sz="4" w:space="0" w:color="auto"/>
              <w:right w:val="single" w:sz="4" w:space="0" w:color="auto"/>
            </w:tcBorders>
            <w:shd w:val="clear" w:color="auto" w:fill="FFFFFF"/>
            <w:noWrap/>
            <w:vAlign w:val="center"/>
            <w:hideMark/>
          </w:tcPr>
          <w:p w14:paraId="55C323C8"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3A409256" w14:textId="77777777" w:rsidR="001266EB" w:rsidRPr="001266EB" w:rsidRDefault="001266EB">
            <w:pPr>
              <w:jc w:val="center"/>
            </w:pPr>
            <w:r w:rsidRPr="001266EB">
              <w:t>1 276 216,38</w:t>
            </w:r>
          </w:p>
        </w:tc>
      </w:tr>
      <w:tr w:rsidR="001266EB" w:rsidRPr="001266EB" w14:paraId="474A1FC9" w14:textId="77777777" w:rsidTr="001266EB">
        <w:trPr>
          <w:trHeight w:val="220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1D3913B0"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31B51B02"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BD9EDED"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2895A8A" w14:textId="77777777" w:rsidR="001266EB" w:rsidRPr="001266EB" w:rsidRDefault="001266EB">
            <w:pPr>
              <w:jc w:val="center"/>
            </w:pPr>
            <w:r w:rsidRPr="001266EB">
              <w:t>.01</w:t>
            </w:r>
          </w:p>
        </w:tc>
        <w:tc>
          <w:tcPr>
            <w:tcW w:w="1649" w:type="dxa"/>
            <w:tcBorders>
              <w:top w:val="single" w:sz="4" w:space="0" w:color="auto"/>
              <w:left w:val="nil"/>
              <w:bottom w:val="nil"/>
              <w:right w:val="single" w:sz="4" w:space="0" w:color="auto"/>
            </w:tcBorders>
            <w:shd w:val="clear" w:color="auto" w:fill="FFFFFF"/>
            <w:noWrap/>
            <w:vAlign w:val="center"/>
            <w:hideMark/>
          </w:tcPr>
          <w:p w14:paraId="2A6337E0" w14:textId="77777777" w:rsidR="001266EB" w:rsidRPr="001266EB" w:rsidRDefault="001266EB">
            <w:pPr>
              <w:jc w:val="center"/>
            </w:pPr>
            <w:r w:rsidRPr="001266EB">
              <w:t>15 3 04 Р1290</w:t>
            </w:r>
          </w:p>
        </w:tc>
        <w:tc>
          <w:tcPr>
            <w:tcW w:w="1029" w:type="dxa"/>
            <w:tcBorders>
              <w:top w:val="nil"/>
              <w:left w:val="nil"/>
              <w:bottom w:val="single" w:sz="4" w:space="0" w:color="auto"/>
              <w:right w:val="single" w:sz="4" w:space="0" w:color="auto"/>
            </w:tcBorders>
            <w:shd w:val="clear" w:color="auto" w:fill="FFFFFF"/>
            <w:noWrap/>
            <w:vAlign w:val="center"/>
            <w:hideMark/>
          </w:tcPr>
          <w:p w14:paraId="3B635AC0"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6D9D5170" w14:textId="77777777" w:rsidR="001266EB" w:rsidRPr="001266EB" w:rsidRDefault="001266EB">
            <w:pPr>
              <w:jc w:val="center"/>
            </w:pPr>
            <w:r w:rsidRPr="001266EB">
              <w:t>2 784 537,15</w:t>
            </w:r>
          </w:p>
        </w:tc>
      </w:tr>
      <w:tr w:rsidR="001266EB" w:rsidRPr="001266EB" w14:paraId="57B97D2B" w14:textId="77777777" w:rsidTr="001266EB">
        <w:trPr>
          <w:trHeight w:val="945"/>
        </w:trPr>
        <w:tc>
          <w:tcPr>
            <w:tcW w:w="6169" w:type="dxa"/>
            <w:vAlign w:val="bottom"/>
            <w:hideMark/>
          </w:tcPr>
          <w:p w14:paraId="01B243A8" w14:textId="77777777" w:rsidR="001266EB" w:rsidRPr="001266EB" w:rsidRDefault="001266EB">
            <w:r w:rsidRPr="001266EB">
              <w:t>Реализация мероприятий по модернизации коммунальной инфраструктуры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2EDA2B25"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2B5FD3E"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AC0F2FE"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noWrap/>
            <w:vAlign w:val="center"/>
            <w:hideMark/>
          </w:tcPr>
          <w:p w14:paraId="7736A7FB" w14:textId="77777777" w:rsidR="001266EB" w:rsidRPr="001266EB" w:rsidRDefault="001266EB">
            <w:pPr>
              <w:jc w:val="center"/>
            </w:pPr>
            <w:r w:rsidRPr="001266EB">
              <w:t>15 1 И3 51540</w:t>
            </w:r>
          </w:p>
        </w:tc>
        <w:tc>
          <w:tcPr>
            <w:tcW w:w="1029" w:type="dxa"/>
            <w:tcBorders>
              <w:top w:val="nil"/>
              <w:left w:val="nil"/>
              <w:bottom w:val="single" w:sz="4" w:space="0" w:color="auto"/>
              <w:right w:val="single" w:sz="4" w:space="0" w:color="auto"/>
            </w:tcBorders>
            <w:shd w:val="clear" w:color="auto" w:fill="FFFFFF"/>
            <w:noWrap/>
            <w:vAlign w:val="center"/>
            <w:hideMark/>
          </w:tcPr>
          <w:p w14:paraId="06D73163"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088E5758" w14:textId="77777777" w:rsidR="001266EB" w:rsidRPr="001266EB" w:rsidRDefault="001266EB">
            <w:pPr>
              <w:jc w:val="center"/>
            </w:pPr>
            <w:r w:rsidRPr="001266EB">
              <w:t>0,00</w:t>
            </w:r>
          </w:p>
        </w:tc>
      </w:tr>
      <w:tr w:rsidR="001266EB" w:rsidRPr="001266EB" w14:paraId="34BC7DD7" w14:textId="77777777" w:rsidTr="001266EB">
        <w:trPr>
          <w:trHeight w:val="945"/>
        </w:trPr>
        <w:tc>
          <w:tcPr>
            <w:tcW w:w="6169" w:type="dxa"/>
            <w:tcBorders>
              <w:top w:val="single" w:sz="4" w:space="0" w:color="auto"/>
              <w:left w:val="single" w:sz="8" w:space="0" w:color="auto"/>
              <w:bottom w:val="single" w:sz="4" w:space="0" w:color="auto"/>
              <w:right w:val="single" w:sz="4" w:space="0" w:color="auto"/>
            </w:tcBorders>
            <w:shd w:val="clear" w:color="auto" w:fill="FFFFFF"/>
            <w:vAlign w:val="center"/>
            <w:hideMark/>
          </w:tcPr>
          <w:p w14:paraId="0203CF4A" w14:textId="77777777" w:rsidR="001266EB" w:rsidRPr="001266EB" w:rsidRDefault="001266EB">
            <w:r w:rsidRPr="001266EB">
              <w:t>Актуализация схем теплоснабжения, водоснабжения и водоотведения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733F63D"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F7A7062"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27363180"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6515C36E" w14:textId="77777777" w:rsidR="001266EB" w:rsidRPr="001266EB" w:rsidRDefault="001266EB">
            <w:pPr>
              <w:jc w:val="center"/>
            </w:pPr>
            <w:r w:rsidRPr="001266EB">
              <w:t xml:space="preserve">15 3 01 20160 </w:t>
            </w:r>
          </w:p>
        </w:tc>
        <w:tc>
          <w:tcPr>
            <w:tcW w:w="1029" w:type="dxa"/>
            <w:tcBorders>
              <w:top w:val="nil"/>
              <w:left w:val="nil"/>
              <w:bottom w:val="single" w:sz="4" w:space="0" w:color="auto"/>
              <w:right w:val="single" w:sz="4" w:space="0" w:color="auto"/>
            </w:tcBorders>
            <w:noWrap/>
            <w:vAlign w:val="center"/>
            <w:hideMark/>
          </w:tcPr>
          <w:p w14:paraId="0EF73B31"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3DA66D50" w14:textId="77777777" w:rsidR="001266EB" w:rsidRPr="001266EB" w:rsidRDefault="001266EB">
            <w:pPr>
              <w:jc w:val="center"/>
            </w:pPr>
            <w:r w:rsidRPr="001266EB">
              <w:t>25 700,00</w:t>
            </w:r>
          </w:p>
        </w:tc>
      </w:tr>
      <w:tr w:rsidR="001266EB" w:rsidRPr="001266EB" w14:paraId="3807B1D6" w14:textId="77777777" w:rsidTr="001266EB">
        <w:trPr>
          <w:trHeight w:val="2520"/>
        </w:trPr>
        <w:tc>
          <w:tcPr>
            <w:tcW w:w="6169" w:type="dxa"/>
            <w:tcBorders>
              <w:top w:val="nil"/>
              <w:left w:val="single" w:sz="8" w:space="0" w:color="auto"/>
              <w:bottom w:val="nil"/>
              <w:right w:val="single" w:sz="4" w:space="0" w:color="auto"/>
            </w:tcBorders>
            <w:shd w:val="clear" w:color="auto" w:fill="FFFFFF"/>
            <w:vAlign w:val="center"/>
            <w:hideMark/>
          </w:tcPr>
          <w:p w14:paraId="3E346A89" w14:textId="77777777" w:rsidR="001266EB" w:rsidRPr="001266EB" w:rsidRDefault="001266EB">
            <w:r w:rsidRPr="001266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организацию тепло-, водоснабжения населения, водоотведения в пределах полномочий, установленных законодательством Российской Федерации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7BE7E3E8"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A1F28D4"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686E1612" w14:textId="77777777" w:rsidR="001266EB" w:rsidRPr="001266EB" w:rsidRDefault="001266EB">
            <w:pPr>
              <w:jc w:val="center"/>
            </w:pPr>
            <w:r w:rsidRPr="001266EB">
              <w:t>.02</w:t>
            </w:r>
          </w:p>
        </w:tc>
        <w:tc>
          <w:tcPr>
            <w:tcW w:w="1649" w:type="dxa"/>
            <w:tcBorders>
              <w:top w:val="nil"/>
              <w:left w:val="nil"/>
              <w:bottom w:val="nil"/>
              <w:right w:val="single" w:sz="4" w:space="0" w:color="auto"/>
            </w:tcBorders>
            <w:shd w:val="clear" w:color="auto" w:fill="FFFFFF"/>
            <w:vAlign w:val="center"/>
            <w:hideMark/>
          </w:tcPr>
          <w:p w14:paraId="62518E33" w14:textId="77777777" w:rsidR="001266EB" w:rsidRPr="001266EB" w:rsidRDefault="001266EB">
            <w:pPr>
              <w:jc w:val="center"/>
            </w:pPr>
            <w:r w:rsidRPr="001266EB">
              <w:t>15 3 01 P1320</w:t>
            </w:r>
          </w:p>
        </w:tc>
        <w:tc>
          <w:tcPr>
            <w:tcW w:w="1029" w:type="dxa"/>
            <w:tcBorders>
              <w:top w:val="nil"/>
              <w:left w:val="nil"/>
              <w:bottom w:val="nil"/>
              <w:right w:val="single" w:sz="4" w:space="0" w:color="auto"/>
            </w:tcBorders>
            <w:noWrap/>
            <w:vAlign w:val="center"/>
            <w:hideMark/>
          </w:tcPr>
          <w:p w14:paraId="6DC91650" w14:textId="77777777" w:rsidR="001266EB" w:rsidRPr="001266EB" w:rsidRDefault="001266EB">
            <w:pPr>
              <w:jc w:val="center"/>
            </w:pPr>
            <w:r w:rsidRPr="001266EB">
              <w:t>500</w:t>
            </w:r>
          </w:p>
        </w:tc>
        <w:tc>
          <w:tcPr>
            <w:tcW w:w="2301" w:type="dxa"/>
            <w:tcBorders>
              <w:top w:val="nil"/>
              <w:left w:val="nil"/>
              <w:bottom w:val="nil"/>
              <w:right w:val="single" w:sz="8" w:space="0" w:color="auto"/>
            </w:tcBorders>
            <w:noWrap/>
            <w:vAlign w:val="center"/>
            <w:hideMark/>
          </w:tcPr>
          <w:p w14:paraId="5669E875" w14:textId="77777777" w:rsidR="001266EB" w:rsidRPr="001266EB" w:rsidRDefault="001266EB">
            <w:pPr>
              <w:jc w:val="center"/>
            </w:pPr>
            <w:r w:rsidRPr="001266EB">
              <w:t> </w:t>
            </w:r>
          </w:p>
        </w:tc>
      </w:tr>
      <w:tr w:rsidR="001266EB" w:rsidRPr="001266EB" w14:paraId="0778E98E" w14:textId="77777777" w:rsidTr="001266EB">
        <w:trPr>
          <w:trHeight w:val="1260"/>
        </w:trPr>
        <w:tc>
          <w:tcPr>
            <w:tcW w:w="6169" w:type="dxa"/>
            <w:tcBorders>
              <w:top w:val="single" w:sz="4" w:space="0" w:color="auto"/>
              <w:left w:val="single" w:sz="8" w:space="0" w:color="auto"/>
              <w:bottom w:val="nil"/>
              <w:right w:val="single" w:sz="4" w:space="0" w:color="auto"/>
            </w:tcBorders>
            <w:shd w:val="clear" w:color="auto" w:fill="FFFFFF"/>
            <w:vAlign w:val="center"/>
            <w:hideMark/>
          </w:tcPr>
          <w:p w14:paraId="1A3E36B6" w14:textId="77777777" w:rsidR="001266EB" w:rsidRPr="001266EB" w:rsidRDefault="001266EB">
            <w:r w:rsidRPr="001266EB">
              <w:t>Реализация мероприятий по модернизации объектов коммунальной инфраструктуры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FC5A108"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3BBFA399"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1F3E971" w14:textId="77777777" w:rsidR="001266EB" w:rsidRPr="001266EB" w:rsidRDefault="001266EB">
            <w:pPr>
              <w:jc w:val="center"/>
            </w:pPr>
            <w:r w:rsidRPr="001266EB">
              <w:t>.02</w:t>
            </w:r>
          </w:p>
        </w:tc>
        <w:tc>
          <w:tcPr>
            <w:tcW w:w="1649" w:type="dxa"/>
            <w:tcBorders>
              <w:top w:val="single" w:sz="4" w:space="0" w:color="auto"/>
              <w:left w:val="nil"/>
              <w:bottom w:val="nil"/>
              <w:right w:val="single" w:sz="4" w:space="0" w:color="auto"/>
            </w:tcBorders>
            <w:shd w:val="clear" w:color="auto" w:fill="FFFFFF"/>
            <w:vAlign w:val="center"/>
            <w:hideMark/>
          </w:tcPr>
          <w:p w14:paraId="454F6B1E" w14:textId="77777777" w:rsidR="001266EB" w:rsidRPr="001266EB" w:rsidRDefault="001266EB">
            <w:pPr>
              <w:jc w:val="center"/>
            </w:pPr>
            <w:r w:rsidRPr="001266EB">
              <w:t xml:space="preserve">15 3 01 S6800 </w:t>
            </w:r>
          </w:p>
        </w:tc>
        <w:tc>
          <w:tcPr>
            <w:tcW w:w="1029" w:type="dxa"/>
            <w:tcBorders>
              <w:top w:val="single" w:sz="4" w:space="0" w:color="auto"/>
              <w:left w:val="nil"/>
              <w:bottom w:val="nil"/>
              <w:right w:val="single" w:sz="4" w:space="0" w:color="auto"/>
            </w:tcBorders>
            <w:noWrap/>
            <w:vAlign w:val="center"/>
            <w:hideMark/>
          </w:tcPr>
          <w:p w14:paraId="12CD3A4A" w14:textId="77777777" w:rsidR="001266EB" w:rsidRPr="001266EB" w:rsidRDefault="001266EB">
            <w:pPr>
              <w:jc w:val="center"/>
            </w:pPr>
            <w:r w:rsidRPr="001266EB">
              <w:t>200</w:t>
            </w:r>
          </w:p>
        </w:tc>
        <w:tc>
          <w:tcPr>
            <w:tcW w:w="2301" w:type="dxa"/>
            <w:tcBorders>
              <w:top w:val="single" w:sz="4" w:space="0" w:color="auto"/>
              <w:left w:val="nil"/>
              <w:bottom w:val="nil"/>
              <w:right w:val="single" w:sz="8" w:space="0" w:color="auto"/>
            </w:tcBorders>
            <w:noWrap/>
            <w:vAlign w:val="center"/>
            <w:hideMark/>
          </w:tcPr>
          <w:p w14:paraId="6641DAEF" w14:textId="77777777" w:rsidR="001266EB" w:rsidRPr="001266EB" w:rsidRDefault="001266EB">
            <w:pPr>
              <w:jc w:val="center"/>
            </w:pPr>
            <w:r w:rsidRPr="001266EB">
              <w:t>1 841 333,32</w:t>
            </w:r>
          </w:p>
        </w:tc>
      </w:tr>
      <w:tr w:rsidR="001266EB" w:rsidRPr="001266EB" w14:paraId="4A0DB0C4" w14:textId="77777777" w:rsidTr="001266EB">
        <w:trPr>
          <w:trHeight w:val="1260"/>
        </w:trPr>
        <w:tc>
          <w:tcPr>
            <w:tcW w:w="6169" w:type="dxa"/>
            <w:tcBorders>
              <w:top w:val="single" w:sz="4" w:space="0" w:color="auto"/>
              <w:left w:val="single" w:sz="4" w:space="0" w:color="auto"/>
              <w:bottom w:val="single" w:sz="4" w:space="0" w:color="auto"/>
              <w:right w:val="nil"/>
            </w:tcBorders>
            <w:shd w:val="clear" w:color="auto" w:fill="FFFFFF"/>
            <w:vAlign w:val="center"/>
            <w:hideMark/>
          </w:tcPr>
          <w:p w14:paraId="44A4A130" w14:textId="77777777" w:rsidR="001266EB" w:rsidRPr="001266EB" w:rsidRDefault="001266EB">
            <w:r w:rsidRPr="001266EB">
              <w:t>Прочие мероприятия в области электро-, тепло-, газо-, водоснабжения и водоотведения»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AC8758B"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77523DCB"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29198EF5" w14:textId="77777777" w:rsidR="001266EB" w:rsidRPr="001266EB" w:rsidRDefault="001266EB">
            <w:pPr>
              <w:jc w:val="center"/>
            </w:pPr>
            <w:r w:rsidRPr="001266EB">
              <w:t>.02</w:t>
            </w:r>
          </w:p>
        </w:tc>
        <w:tc>
          <w:tcPr>
            <w:tcW w:w="1649" w:type="dxa"/>
            <w:tcBorders>
              <w:top w:val="single" w:sz="4" w:space="0" w:color="auto"/>
              <w:left w:val="nil"/>
              <w:bottom w:val="single" w:sz="4" w:space="0" w:color="auto"/>
              <w:right w:val="single" w:sz="4" w:space="0" w:color="auto"/>
            </w:tcBorders>
            <w:shd w:val="clear" w:color="auto" w:fill="FFFFFF"/>
            <w:vAlign w:val="center"/>
            <w:hideMark/>
          </w:tcPr>
          <w:p w14:paraId="548E0A5F" w14:textId="77777777" w:rsidR="001266EB" w:rsidRPr="001266EB" w:rsidRDefault="001266EB">
            <w:pPr>
              <w:jc w:val="center"/>
            </w:pPr>
            <w:r w:rsidRPr="001266EB">
              <w:t>15 3 01 21370</w:t>
            </w:r>
          </w:p>
        </w:tc>
        <w:tc>
          <w:tcPr>
            <w:tcW w:w="1029" w:type="dxa"/>
            <w:tcBorders>
              <w:top w:val="single" w:sz="4" w:space="0" w:color="auto"/>
              <w:left w:val="nil"/>
              <w:bottom w:val="single" w:sz="4" w:space="0" w:color="auto"/>
              <w:right w:val="single" w:sz="4" w:space="0" w:color="auto"/>
            </w:tcBorders>
            <w:noWrap/>
            <w:vAlign w:val="center"/>
            <w:hideMark/>
          </w:tcPr>
          <w:p w14:paraId="6830AF48" w14:textId="77777777" w:rsidR="001266EB" w:rsidRPr="001266EB" w:rsidRDefault="001266EB">
            <w:pPr>
              <w:jc w:val="center"/>
            </w:pPr>
            <w:r w:rsidRPr="001266EB">
              <w:t>200</w:t>
            </w:r>
          </w:p>
        </w:tc>
        <w:tc>
          <w:tcPr>
            <w:tcW w:w="2301" w:type="dxa"/>
            <w:tcBorders>
              <w:top w:val="single" w:sz="4" w:space="0" w:color="auto"/>
              <w:left w:val="nil"/>
              <w:bottom w:val="single" w:sz="4" w:space="0" w:color="auto"/>
              <w:right w:val="single" w:sz="8" w:space="0" w:color="auto"/>
            </w:tcBorders>
            <w:noWrap/>
            <w:vAlign w:val="center"/>
            <w:hideMark/>
          </w:tcPr>
          <w:p w14:paraId="2EC15604" w14:textId="77777777" w:rsidR="001266EB" w:rsidRPr="001266EB" w:rsidRDefault="001266EB">
            <w:pPr>
              <w:jc w:val="center"/>
            </w:pPr>
            <w:r w:rsidRPr="001266EB">
              <w:t>0,00</w:t>
            </w:r>
          </w:p>
        </w:tc>
      </w:tr>
      <w:tr w:rsidR="001266EB" w:rsidRPr="001266EB" w14:paraId="1BC74403" w14:textId="77777777" w:rsidTr="001266EB">
        <w:trPr>
          <w:trHeight w:val="409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A433CD4" w14:textId="77777777" w:rsidR="001266EB" w:rsidRPr="001266EB" w:rsidRDefault="001266EB">
            <w:pPr>
              <w:jc w:val="both"/>
            </w:pPr>
            <w:r w:rsidRPr="001266EB">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50813A86"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8AF18A6"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0515658"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noWrap/>
            <w:vAlign w:val="center"/>
            <w:hideMark/>
          </w:tcPr>
          <w:p w14:paraId="0B6A5719" w14:textId="77777777" w:rsidR="001266EB" w:rsidRPr="001266EB" w:rsidRDefault="001266EB">
            <w:pPr>
              <w:jc w:val="center"/>
            </w:pPr>
            <w:r w:rsidRPr="001266EB">
              <w:t>15 3 02 Р1250</w:t>
            </w:r>
          </w:p>
        </w:tc>
        <w:tc>
          <w:tcPr>
            <w:tcW w:w="1029" w:type="dxa"/>
            <w:tcBorders>
              <w:top w:val="nil"/>
              <w:left w:val="nil"/>
              <w:bottom w:val="single" w:sz="4" w:space="0" w:color="auto"/>
              <w:right w:val="single" w:sz="4" w:space="0" w:color="auto"/>
            </w:tcBorders>
            <w:noWrap/>
            <w:vAlign w:val="center"/>
            <w:hideMark/>
          </w:tcPr>
          <w:p w14:paraId="099C077E"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41D82319" w14:textId="77777777" w:rsidR="001266EB" w:rsidRPr="001266EB" w:rsidRDefault="001266EB">
            <w:pPr>
              <w:jc w:val="center"/>
            </w:pPr>
            <w:r w:rsidRPr="001266EB">
              <w:t>66 903,37</w:t>
            </w:r>
          </w:p>
        </w:tc>
      </w:tr>
      <w:tr w:rsidR="001266EB" w:rsidRPr="001266EB" w14:paraId="3B72D808" w14:textId="77777777" w:rsidTr="001266EB">
        <w:trPr>
          <w:trHeight w:val="1260"/>
        </w:trPr>
        <w:tc>
          <w:tcPr>
            <w:tcW w:w="6169" w:type="dxa"/>
            <w:vAlign w:val="bottom"/>
            <w:hideMark/>
          </w:tcPr>
          <w:p w14:paraId="4688D6F8" w14:textId="77777777" w:rsidR="001266EB" w:rsidRPr="001266EB" w:rsidRDefault="001266EB">
            <w:r w:rsidRPr="001266EB">
              <w:t>Прочие мероприятия в области коммунального хозяйства сельских поселений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0AABC48F"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7AA05AF7"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74CEBEB2"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3A76B45E" w14:textId="77777777" w:rsidR="001266EB" w:rsidRPr="001266EB" w:rsidRDefault="001266EB">
            <w:pPr>
              <w:jc w:val="center"/>
            </w:pPr>
            <w:r w:rsidRPr="001266EB">
              <w:t>15 3 05 20710</w:t>
            </w:r>
          </w:p>
        </w:tc>
        <w:tc>
          <w:tcPr>
            <w:tcW w:w="1029" w:type="dxa"/>
            <w:tcBorders>
              <w:top w:val="nil"/>
              <w:left w:val="nil"/>
              <w:bottom w:val="single" w:sz="4" w:space="0" w:color="auto"/>
              <w:right w:val="single" w:sz="4" w:space="0" w:color="auto"/>
            </w:tcBorders>
            <w:noWrap/>
            <w:vAlign w:val="center"/>
            <w:hideMark/>
          </w:tcPr>
          <w:p w14:paraId="76F23DCE"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63A08DD" w14:textId="77777777" w:rsidR="001266EB" w:rsidRPr="001266EB" w:rsidRDefault="001266EB">
            <w:pPr>
              <w:jc w:val="center"/>
            </w:pPr>
            <w:r w:rsidRPr="001266EB">
              <w:t> </w:t>
            </w:r>
          </w:p>
        </w:tc>
      </w:tr>
      <w:tr w:rsidR="001266EB" w:rsidRPr="001266EB" w14:paraId="4253C662" w14:textId="77777777" w:rsidTr="001266EB">
        <w:trPr>
          <w:trHeight w:val="630"/>
        </w:trPr>
        <w:tc>
          <w:tcPr>
            <w:tcW w:w="6169" w:type="dxa"/>
            <w:tcBorders>
              <w:top w:val="single" w:sz="4" w:space="0" w:color="auto"/>
              <w:left w:val="single" w:sz="4" w:space="0" w:color="auto"/>
              <w:bottom w:val="single" w:sz="4" w:space="0" w:color="auto"/>
              <w:right w:val="single" w:sz="4" w:space="0" w:color="auto"/>
            </w:tcBorders>
            <w:vAlign w:val="bottom"/>
            <w:hideMark/>
          </w:tcPr>
          <w:p w14:paraId="3FD68B44" w14:textId="77777777" w:rsidR="001266EB" w:rsidRPr="001266EB" w:rsidRDefault="001266EB">
            <w:r w:rsidRPr="001266EB">
              <w:t>Мероприятия по созданию мест (площадок) накопления твердых коммунальных отходов</w:t>
            </w:r>
          </w:p>
        </w:tc>
        <w:tc>
          <w:tcPr>
            <w:tcW w:w="1525" w:type="dxa"/>
            <w:tcBorders>
              <w:top w:val="nil"/>
              <w:left w:val="nil"/>
              <w:bottom w:val="single" w:sz="4" w:space="0" w:color="auto"/>
              <w:right w:val="single" w:sz="4" w:space="0" w:color="auto"/>
            </w:tcBorders>
            <w:shd w:val="clear" w:color="auto" w:fill="FFFFFF"/>
            <w:noWrap/>
            <w:vAlign w:val="center"/>
            <w:hideMark/>
          </w:tcPr>
          <w:p w14:paraId="24A979CF"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14B2C654"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296F4CF9"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2DE8B8BC" w14:textId="77777777" w:rsidR="001266EB" w:rsidRPr="001266EB" w:rsidRDefault="001266EB">
            <w:pPr>
              <w:jc w:val="center"/>
            </w:pPr>
            <w:r w:rsidRPr="001266EB">
              <w:t>15 3 05 S9900</w:t>
            </w:r>
          </w:p>
        </w:tc>
        <w:tc>
          <w:tcPr>
            <w:tcW w:w="1029" w:type="dxa"/>
            <w:tcBorders>
              <w:top w:val="nil"/>
              <w:left w:val="nil"/>
              <w:bottom w:val="single" w:sz="4" w:space="0" w:color="auto"/>
              <w:right w:val="nil"/>
            </w:tcBorders>
            <w:noWrap/>
            <w:vAlign w:val="center"/>
            <w:hideMark/>
          </w:tcPr>
          <w:p w14:paraId="5403DAB0"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noWrap/>
            <w:vAlign w:val="center"/>
            <w:hideMark/>
          </w:tcPr>
          <w:p w14:paraId="32E97C56" w14:textId="77777777" w:rsidR="001266EB" w:rsidRPr="001266EB" w:rsidRDefault="001266EB">
            <w:pPr>
              <w:jc w:val="center"/>
            </w:pPr>
            <w:r w:rsidRPr="001266EB">
              <w:t> </w:t>
            </w:r>
          </w:p>
        </w:tc>
      </w:tr>
      <w:tr w:rsidR="001266EB" w:rsidRPr="001266EB" w14:paraId="5CA2A1E8" w14:textId="77777777" w:rsidTr="001266EB">
        <w:trPr>
          <w:trHeight w:val="945"/>
        </w:trPr>
        <w:tc>
          <w:tcPr>
            <w:tcW w:w="6169" w:type="dxa"/>
            <w:tcBorders>
              <w:top w:val="nil"/>
              <w:left w:val="nil"/>
              <w:bottom w:val="single" w:sz="4" w:space="0" w:color="auto"/>
              <w:right w:val="single" w:sz="4" w:space="0" w:color="auto"/>
            </w:tcBorders>
            <w:vAlign w:val="bottom"/>
            <w:hideMark/>
          </w:tcPr>
          <w:p w14:paraId="22EE80F5" w14:textId="77777777" w:rsidR="001266EB" w:rsidRPr="001266EB" w:rsidRDefault="001266EB">
            <w:r w:rsidRPr="001266EB">
              <w:t>Мероприятия по созданию мест (площадок) накопления твердых коммунальных отходов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32D60B4D"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587C49B6"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3324A28F"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1F7D20D1" w14:textId="77777777" w:rsidR="001266EB" w:rsidRPr="001266EB" w:rsidRDefault="001266EB">
            <w:pPr>
              <w:jc w:val="center"/>
            </w:pPr>
            <w:r w:rsidRPr="001266EB">
              <w:t>15 3 05 S9900</w:t>
            </w:r>
          </w:p>
        </w:tc>
        <w:tc>
          <w:tcPr>
            <w:tcW w:w="1029" w:type="dxa"/>
            <w:tcBorders>
              <w:top w:val="nil"/>
              <w:left w:val="nil"/>
              <w:bottom w:val="single" w:sz="4" w:space="0" w:color="auto"/>
              <w:right w:val="nil"/>
            </w:tcBorders>
            <w:noWrap/>
            <w:vAlign w:val="center"/>
            <w:hideMark/>
          </w:tcPr>
          <w:p w14:paraId="1E60B5BD" w14:textId="77777777" w:rsidR="001266EB" w:rsidRPr="001266EB" w:rsidRDefault="001266EB">
            <w:pPr>
              <w:jc w:val="center"/>
            </w:pPr>
            <w:r w:rsidRPr="001266EB">
              <w:t>400</w:t>
            </w:r>
          </w:p>
        </w:tc>
        <w:tc>
          <w:tcPr>
            <w:tcW w:w="2301" w:type="dxa"/>
            <w:tcBorders>
              <w:top w:val="nil"/>
              <w:left w:val="single" w:sz="4" w:space="0" w:color="auto"/>
              <w:bottom w:val="single" w:sz="4" w:space="0" w:color="auto"/>
              <w:right w:val="single" w:sz="8" w:space="0" w:color="auto"/>
            </w:tcBorders>
            <w:noWrap/>
            <w:vAlign w:val="center"/>
            <w:hideMark/>
          </w:tcPr>
          <w:p w14:paraId="7F28D5E5" w14:textId="77777777" w:rsidR="001266EB" w:rsidRPr="001266EB" w:rsidRDefault="001266EB">
            <w:pPr>
              <w:jc w:val="center"/>
            </w:pPr>
            <w:r w:rsidRPr="001266EB">
              <w:t> </w:t>
            </w:r>
          </w:p>
        </w:tc>
      </w:tr>
      <w:tr w:rsidR="001266EB" w:rsidRPr="001266EB" w14:paraId="18DA36B7" w14:textId="77777777" w:rsidTr="001266EB">
        <w:trPr>
          <w:trHeight w:val="945"/>
        </w:trPr>
        <w:tc>
          <w:tcPr>
            <w:tcW w:w="6169" w:type="dxa"/>
            <w:vAlign w:val="bottom"/>
            <w:hideMark/>
          </w:tcPr>
          <w:p w14:paraId="662A3AE3" w14:textId="77777777" w:rsidR="001266EB" w:rsidRPr="001266EB" w:rsidRDefault="001266EB">
            <w:r w:rsidRPr="001266EB">
              <w:t>Создание условий для обеспечения жителей поселения услугами бытового обслуживания (Межбюджетные трансферты)</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7D220F19"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1EAA1CDB"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7F21D140"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noWrap/>
            <w:vAlign w:val="center"/>
            <w:hideMark/>
          </w:tcPr>
          <w:p w14:paraId="4F658055" w14:textId="77777777" w:rsidR="001266EB" w:rsidRPr="001266EB" w:rsidRDefault="001266EB">
            <w:pPr>
              <w:jc w:val="center"/>
            </w:pPr>
            <w:r w:rsidRPr="001266EB">
              <w:t>15 4 02 G0200</w:t>
            </w:r>
          </w:p>
        </w:tc>
        <w:tc>
          <w:tcPr>
            <w:tcW w:w="1029" w:type="dxa"/>
            <w:tcBorders>
              <w:top w:val="nil"/>
              <w:left w:val="nil"/>
              <w:bottom w:val="single" w:sz="4" w:space="0" w:color="auto"/>
              <w:right w:val="nil"/>
            </w:tcBorders>
            <w:noWrap/>
            <w:vAlign w:val="center"/>
            <w:hideMark/>
          </w:tcPr>
          <w:p w14:paraId="03F90EEE" w14:textId="77777777" w:rsidR="001266EB" w:rsidRPr="001266EB" w:rsidRDefault="001266EB">
            <w:pPr>
              <w:jc w:val="center"/>
            </w:pPr>
            <w:r w:rsidRPr="001266EB">
              <w:t>800</w:t>
            </w:r>
          </w:p>
        </w:tc>
        <w:tc>
          <w:tcPr>
            <w:tcW w:w="2301" w:type="dxa"/>
            <w:tcBorders>
              <w:top w:val="nil"/>
              <w:left w:val="single" w:sz="4" w:space="0" w:color="auto"/>
              <w:bottom w:val="single" w:sz="4" w:space="0" w:color="auto"/>
              <w:right w:val="single" w:sz="8" w:space="0" w:color="auto"/>
            </w:tcBorders>
            <w:noWrap/>
            <w:vAlign w:val="center"/>
            <w:hideMark/>
          </w:tcPr>
          <w:p w14:paraId="04BE6FF8" w14:textId="77777777" w:rsidR="001266EB" w:rsidRPr="001266EB" w:rsidRDefault="001266EB">
            <w:pPr>
              <w:jc w:val="center"/>
            </w:pPr>
            <w:r w:rsidRPr="001266EB">
              <w:t>4 969 330,00</w:t>
            </w:r>
          </w:p>
        </w:tc>
      </w:tr>
      <w:tr w:rsidR="001266EB" w:rsidRPr="001266EB" w14:paraId="06C21BAC" w14:textId="77777777" w:rsidTr="001266EB">
        <w:trPr>
          <w:trHeight w:val="1260"/>
        </w:trPr>
        <w:tc>
          <w:tcPr>
            <w:tcW w:w="6169" w:type="dxa"/>
            <w:tcBorders>
              <w:top w:val="single" w:sz="4" w:space="0" w:color="auto"/>
              <w:left w:val="single" w:sz="8" w:space="0" w:color="auto"/>
              <w:bottom w:val="single" w:sz="4" w:space="0" w:color="auto"/>
              <w:right w:val="single" w:sz="4" w:space="0" w:color="auto"/>
            </w:tcBorders>
            <w:shd w:val="clear" w:color="auto" w:fill="FFFFFF"/>
            <w:hideMark/>
          </w:tcPr>
          <w:p w14:paraId="0671D81C" w14:textId="77777777" w:rsidR="001266EB" w:rsidRPr="001266EB" w:rsidRDefault="001266EB">
            <w:r w:rsidRPr="001266EB">
              <w:lastRenderedPageBreak/>
              <w:t xml:space="preserve">Модернизация объектов коммунального хозяйства (Закупка товаров, работ и услуг для обеспечения государственных (муниципальных) </w:t>
            </w:r>
            <w:proofErr w:type="gramStart"/>
            <w:r w:rsidRPr="001266EB">
              <w:t>нужд)(</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87C648A"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3729EF14"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5EC5B026" w14:textId="77777777" w:rsidR="001266EB" w:rsidRPr="001266EB" w:rsidRDefault="001266EB">
            <w:pPr>
              <w:jc w:val="center"/>
            </w:pPr>
            <w:r w:rsidRPr="001266EB">
              <w:t>.02</w:t>
            </w:r>
          </w:p>
        </w:tc>
        <w:tc>
          <w:tcPr>
            <w:tcW w:w="1649" w:type="dxa"/>
            <w:tcBorders>
              <w:top w:val="nil"/>
              <w:left w:val="nil"/>
              <w:bottom w:val="single" w:sz="4" w:space="0" w:color="auto"/>
              <w:right w:val="single" w:sz="4" w:space="0" w:color="auto"/>
            </w:tcBorders>
            <w:shd w:val="clear" w:color="auto" w:fill="FFFFFF"/>
            <w:vAlign w:val="center"/>
            <w:hideMark/>
          </w:tcPr>
          <w:p w14:paraId="6103927F" w14:textId="77777777" w:rsidR="001266EB" w:rsidRPr="001266EB" w:rsidRDefault="001266EB">
            <w:pPr>
              <w:jc w:val="center"/>
            </w:pPr>
            <w:r w:rsidRPr="001266EB">
              <w:t>30 9 00 20980</w:t>
            </w:r>
          </w:p>
        </w:tc>
        <w:tc>
          <w:tcPr>
            <w:tcW w:w="1029" w:type="dxa"/>
            <w:tcBorders>
              <w:top w:val="nil"/>
              <w:left w:val="nil"/>
              <w:bottom w:val="single" w:sz="4" w:space="0" w:color="auto"/>
              <w:right w:val="nil"/>
            </w:tcBorders>
            <w:shd w:val="clear" w:color="auto" w:fill="FFFFFF"/>
            <w:vAlign w:val="center"/>
            <w:hideMark/>
          </w:tcPr>
          <w:p w14:paraId="6117F32B" w14:textId="77777777" w:rsidR="001266EB" w:rsidRPr="001266EB" w:rsidRDefault="001266EB">
            <w:pPr>
              <w:jc w:val="center"/>
            </w:pPr>
            <w:r w:rsidRPr="001266EB">
              <w:t>200</w:t>
            </w:r>
          </w:p>
        </w:tc>
        <w:tc>
          <w:tcPr>
            <w:tcW w:w="2301" w:type="dxa"/>
            <w:tcBorders>
              <w:top w:val="nil"/>
              <w:left w:val="single" w:sz="4" w:space="0" w:color="auto"/>
              <w:bottom w:val="single" w:sz="4" w:space="0" w:color="auto"/>
              <w:right w:val="single" w:sz="8" w:space="0" w:color="auto"/>
            </w:tcBorders>
            <w:vAlign w:val="center"/>
            <w:hideMark/>
          </w:tcPr>
          <w:p w14:paraId="6ED89B13" w14:textId="77777777" w:rsidR="001266EB" w:rsidRPr="001266EB" w:rsidRDefault="001266EB">
            <w:pPr>
              <w:jc w:val="center"/>
            </w:pPr>
            <w:r w:rsidRPr="001266EB">
              <w:t>11 167 676,86</w:t>
            </w:r>
          </w:p>
        </w:tc>
      </w:tr>
      <w:tr w:rsidR="001266EB" w:rsidRPr="001266EB" w14:paraId="3BD34742" w14:textId="77777777" w:rsidTr="001266EB">
        <w:trPr>
          <w:trHeight w:val="315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FAC3B06" w14:textId="77777777" w:rsidR="001266EB" w:rsidRPr="001266EB" w:rsidRDefault="001266EB">
            <w:r w:rsidRPr="001266EB">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организацией санитарной очистки, сбором и вывозом твердых отходов вне границ сельских населенных пунктов на территории Комсомольского муниципального </w:t>
            </w:r>
            <w:proofErr w:type="gramStart"/>
            <w:r w:rsidRPr="001266EB">
              <w:t>района  (</w:t>
            </w:r>
            <w:proofErr w:type="gramEnd"/>
            <w:r w:rsidRPr="001266EB">
              <w:t>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6D612F17"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458845C"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12DA92C5"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663D3EC5" w14:textId="77777777" w:rsidR="001266EB" w:rsidRPr="001266EB" w:rsidRDefault="001266EB">
            <w:pPr>
              <w:jc w:val="center"/>
            </w:pPr>
            <w:r w:rsidRPr="001266EB">
              <w:t>15 3 03 Р0330</w:t>
            </w:r>
          </w:p>
        </w:tc>
        <w:tc>
          <w:tcPr>
            <w:tcW w:w="1029" w:type="dxa"/>
            <w:tcBorders>
              <w:top w:val="nil"/>
              <w:left w:val="nil"/>
              <w:bottom w:val="single" w:sz="4" w:space="0" w:color="auto"/>
              <w:right w:val="single" w:sz="4" w:space="0" w:color="auto"/>
            </w:tcBorders>
            <w:noWrap/>
            <w:vAlign w:val="center"/>
            <w:hideMark/>
          </w:tcPr>
          <w:p w14:paraId="569DF60A"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04F4BBBF" w14:textId="77777777" w:rsidR="001266EB" w:rsidRPr="001266EB" w:rsidRDefault="001266EB">
            <w:pPr>
              <w:jc w:val="center"/>
            </w:pPr>
            <w:r w:rsidRPr="001266EB">
              <w:t>2 912 134,93</w:t>
            </w:r>
          </w:p>
        </w:tc>
      </w:tr>
      <w:tr w:rsidR="001266EB" w:rsidRPr="001266EB" w14:paraId="506F49DB" w14:textId="77777777" w:rsidTr="001266EB">
        <w:trPr>
          <w:trHeight w:val="210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336183A6"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3F043486"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1F5FBB85"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36A991B1"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22470BDE" w14:textId="77777777" w:rsidR="001266EB" w:rsidRPr="001266EB" w:rsidRDefault="001266EB">
            <w:pPr>
              <w:jc w:val="center"/>
            </w:pPr>
            <w:r w:rsidRPr="001266EB">
              <w:t>15 4 01 Р1260</w:t>
            </w:r>
          </w:p>
        </w:tc>
        <w:tc>
          <w:tcPr>
            <w:tcW w:w="1029" w:type="dxa"/>
            <w:tcBorders>
              <w:top w:val="nil"/>
              <w:left w:val="nil"/>
              <w:bottom w:val="nil"/>
              <w:right w:val="single" w:sz="4" w:space="0" w:color="auto"/>
            </w:tcBorders>
            <w:noWrap/>
            <w:vAlign w:val="center"/>
            <w:hideMark/>
          </w:tcPr>
          <w:p w14:paraId="1A9F11F3"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638069FF" w14:textId="77777777" w:rsidR="001266EB" w:rsidRPr="001266EB" w:rsidRDefault="001266EB">
            <w:pPr>
              <w:jc w:val="center"/>
            </w:pPr>
            <w:r w:rsidRPr="001266EB">
              <w:t>1 548 876,18</w:t>
            </w:r>
          </w:p>
        </w:tc>
      </w:tr>
      <w:tr w:rsidR="001266EB" w:rsidRPr="001266EB" w14:paraId="75C552F0" w14:textId="77777777" w:rsidTr="001266EB">
        <w:trPr>
          <w:trHeight w:val="267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587137D0" w14:textId="77777777" w:rsidR="001266EB" w:rsidRPr="001266EB" w:rsidRDefault="001266EB">
            <w:r w:rsidRPr="001266EB">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w:t>
            </w:r>
            <w:proofErr w:type="gramStart"/>
            <w:r w:rsidRPr="001266EB">
              <w:t>кладбищ  (</w:t>
            </w:r>
            <w:proofErr w:type="gramEnd"/>
            <w:r w:rsidRPr="001266EB">
              <w:t>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0A771DED"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16C3CE23"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70C7E1AA"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3F292581" w14:textId="77777777" w:rsidR="001266EB" w:rsidRPr="001266EB" w:rsidRDefault="001266EB">
            <w:pPr>
              <w:jc w:val="center"/>
            </w:pPr>
            <w:r w:rsidRPr="001266EB">
              <w:t>15 4 01 Р1270</w:t>
            </w:r>
          </w:p>
        </w:tc>
        <w:tc>
          <w:tcPr>
            <w:tcW w:w="1029" w:type="dxa"/>
            <w:tcBorders>
              <w:top w:val="single" w:sz="4" w:space="0" w:color="auto"/>
              <w:left w:val="nil"/>
              <w:bottom w:val="single" w:sz="4" w:space="0" w:color="auto"/>
              <w:right w:val="single" w:sz="4" w:space="0" w:color="auto"/>
            </w:tcBorders>
            <w:noWrap/>
            <w:vAlign w:val="center"/>
            <w:hideMark/>
          </w:tcPr>
          <w:p w14:paraId="28908B53"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4C3DB13D" w14:textId="77777777" w:rsidR="001266EB" w:rsidRPr="001266EB" w:rsidRDefault="001266EB">
            <w:pPr>
              <w:jc w:val="center"/>
            </w:pPr>
            <w:r w:rsidRPr="001266EB">
              <w:t>3 833 218,32</w:t>
            </w:r>
          </w:p>
        </w:tc>
      </w:tr>
      <w:tr w:rsidR="001266EB" w:rsidRPr="001266EB" w14:paraId="232A6633" w14:textId="77777777" w:rsidTr="001266EB">
        <w:trPr>
          <w:trHeight w:val="226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E0BC2F7"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1443484A"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7438E817"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462CB6D0"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3C6E182A" w14:textId="77777777" w:rsidR="001266EB" w:rsidRPr="001266EB" w:rsidRDefault="001266EB">
            <w:pPr>
              <w:jc w:val="center"/>
            </w:pPr>
            <w:r w:rsidRPr="001266EB">
              <w:t>15 4 01 Р1300</w:t>
            </w:r>
          </w:p>
        </w:tc>
        <w:tc>
          <w:tcPr>
            <w:tcW w:w="1029" w:type="dxa"/>
            <w:tcBorders>
              <w:top w:val="nil"/>
              <w:left w:val="nil"/>
              <w:bottom w:val="single" w:sz="4" w:space="0" w:color="auto"/>
              <w:right w:val="single" w:sz="4" w:space="0" w:color="auto"/>
            </w:tcBorders>
            <w:noWrap/>
            <w:vAlign w:val="center"/>
            <w:hideMark/>
          </w:tcPr>
          <w:p w14:paraId="66A1CB7D"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68085825" w14:textId="77777777" w:rsidR="001266EB" w:rsidRPr="001266EB" w:rsidRDefault="001266EB">
            <w:pPr>
              <w:jc w:val="center"/>
            </w:pPr>
            <w:r w:rsidRPr="001266EB">
              <w:t>490 850,00</w:t>
            </w:r>
          </w:p>
        </w:tc>
      </w:tr>
      <w:tr w:rsidR="001266EB" w:rsidRPr="001266EB" w14:paraId="4DAE5051" w14:textId="77777777" w:rsidTr="001266EB">
        <w:trPr>
          <w:trHeight w:val="226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C9F7571" w14:textId="77777777" w:rsidR="001266EB" w:rsidRPr="001266EB" w:rsidRDefault="001266EB">
            <w:r w:rsidRPr="001266EB">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 (Межбюджетные трансферты)</w:t>
            </w:r>
          </w:p>
        </w:tc>
        <w:tc>
          <w:tcPr>
            <w:tcW w:w="1525" w:type="dxa"/>
            <w:tcBorders>
              <w:top w:val="nil"/>
              <w:left w:val="nil"/>
              <w:bottom w:val="single" w:sz="4" w:space="0" w:color="auto"/>
              <w:right w:val="single" w:sz="4" w:space="0" w:color="auto"/>
            </w:tcBorders>
            <w:shd w:val="clear" w:color="auto" w:fill="FFFFFF"/>
            <w:noWrap/>
            <w:vAlign w:val="center"/>
            <w:hideMark/>
          </w:tcPr>
          <w:p w14:paraId="7C692B64"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69B29622" w14:textId="77777777" w:rsidR="001266EB" w:rsidRPr="001266EB" w:rsidRDefault="001266EB">
            <w:pPr>
              <w:jc w:val="center"/>
            </w:pPr>
            <w:r w:rsidRPr="001266EB">
              <w:t>.05</w:t>
            </w:r>
          </w:p>
        </w:tc>
        <w:tc>
          <w:tcPr>
            <w:tcW w:w="1170" w:type="dxa"/>
            <w:tcBorders>
              <w:top w:val="nil"/>
              <w:left w:val="nil"/>
              <w:bottom w:val="single" w:sz="4" w:space="0" w:color="auto"/>
              <w:right w:val="single" w:sz="4" w:space="0" w:color="auto"/>
            </w:tcBorders>
            <w:shd w:val="clear" w:color="auto" w:fill="FFFFFF"/>
            <w:noWrap/>
            <w:vAlign w:val="center"/>
            <w:hideMark/>
          </w:tcPr>
          <w:p w14:paraId="03368B78"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5E912A65" w14:textId="77777777" w:rsidR="001266EB" w:rsidRPr="001266EB" w:rsidRDefault="001266EB">
            <w:pPr>
              <w:jc w:val="center"/>
            </w:pPr>
            <w:r w:rsidRPr="001266EB">
              <w:t>15 4 01 Р1310</w:t>
            </w:r>
          </w:p>
        </w:tc>
        <w:tc>
          <w:tcPr>
            <w:tcW w:w="1029" w:type="dxa"/>
            <w:tcBorders>
              <w:top w:val="nil"/>
              <w:left w:val="nil"/>
              <w:bottom w:val="single" w:sz="4" w:space="0" w:color="auto"/>
              <w:right w:val="single" w:sz="4" w:space="0" w:color="auto"/>
            </w:tcBorders>
            <w:noWrap/>
            <w:vAlign w:val="center"/>
            <w:hideMark/>
          </w:tcPr>
          <w:p w14:paraId="0214608E" w14:textId="77777777" w:rsidR="001266EB" w:rsidRPr="001266EB" w:rsidRDefault="001266EB">
            <w:pPr>
              <w:jc w:val="center"/>
            </w:pPr>
            <w:r w:rsidRPr="001266EB">
              <w:t>500</w:t>
            </w:r>
          </w:p>
        </w:tc>
        <w:tc>
          <w:tcPr>
            <w:tcW w:w="2301" w:type="dxa"/>
            <w:tcBorders>
              <w:top w:val="nil"/>
              <w:left w:val="nil"/>
              <w:bottom w:val="single" w:sz="4" w:space="0" w:color="auto"/>
              <w:right w:val="single" w:sz="8" w:space="0" w:color="auto"/>
            </w:tcBorders>
            <w:noWrap/>
            <w:vAlign w:val="center"/>
            <w:hideMark/>
          </w:tcPr>
          <w:p w14:paraId="62C8D55E" w14:textId="77777777" w:rsidR="001266EB" w:rsidRPr="001266EB" w:rsidRDefault="001266EB">
            <w:pPr>
              <w:jc w:val="center"/>
            </w:pPr>
            <w:r w:rsidRPr="001266EB">
              <w:t>280 000,00</w:t>
            </w:r>
          </w:p>
        </w:tc>
      </w:tr>
      <w:tr w:rsidR="001266EB" w:rsidRPr="001266EB" w14:paraId="5081569F" w14:textId="77777777" w:rsidTr="001266EB">
        <w:trPr>
          <w:trHeight w:val="21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334C03C0" w14:textId="77777777" w:rsidR="001266EB" w:rsidRPr="001266EB" w:rsidRDefault="001266EB">
            <w:r w:rsidRPr="001266EB">
              <w:lastRenderedPageBreak/>
              <w:t>Разработка ПСД, включая государственную экологическую экспертизу по рекультивации земельного участка площадью 3,1 под свалкой ТБО и рекультивацию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0638ABCE"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723A326" w14:textId="77777777" w:rsidR="001266EB" w:rsidRPr="001266EB" w:rsidRDefault="001266EB">
            <w:pPr>
              <w:jc w:val="center"/>
            </w:pPr>
            <w:r w:rsidRPr="001266EB">
              <w:t>.06</w:t>
            </w:r>
          </w:p>
        </w:tc>
        <w:tc>
          <w:tcPr>
            <w:tcW w:w="1170" w:type="dxa"/>
            <w:tcBorders>
              <w:top w:val="nil"/>
              <w:left w:val="nil"/>
              <w:bottom w:val="single" w:sz="4" w:space="0" w:color="auto"/>
              <w:right w:val="single" w:sz="4" w:space="0" w:color="auto"/>
            </w:tcBorders>
            <w:shd w:val="clear" w:color="auto" w:fill="FFFFFF"/>
            <w:noWrap/>
            <w:vAlign w:val="center"/>
            <w:hideMark/>
          </w:tcPr>
          <w:p w14:paraId="3D36D42D"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7B76A759" w14:textId="77777777" w:rsidR="001266EB" w:rsidRPr="001266EB" w:rsidRDefault="001266EB">
            <w:pPr>
              <w:jc w:val="center"/>
            </w:pPr>
            <w:r w:rsidRPr="001266EB">
              <w:t>07 3 02 20050</w:t>
            </w:r>
          </w:p>
        </w:tc>
        <w:tc>
          <w:tcPr>
            <w:tcW w:w="1029" w:type="dxa"/>
            <w:tcBorders>
              <w:top w:val="nil"/>
              <w:left w:val="nil"/>
              <w:bottom w:val="single" w:sz="4" w:space="0" w:color="auto"/>
              <w:right w:val="single" w:sz="4" w:space="0" w:color="auto"/>
            </w:tcBorders>
            <w:noWrap/>
            <w:vAlign w:val="center"/>
            <w:hideMark/>
          </w:tcPr>
          <w:p w14:paraId="11FEFBD8"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7E104057" w14:textId="77777777" w:rsidR="001266EB" w:rsidRPr="001266EB" w:rsidRDefault="001266EB">
            <w:pPr>
              <w:jc w:val="center"/>
            </w:pPr>
            <w:r w:rsidRPr="001266EB">
              <w:t>2 100 000,00</w:t>
            </w:r>
          </w:p>
        </w:tc>
      </w:tr>
      <w:tr w:rsidR="001266EB" w:rsidRPr="001266EB" w14:paraId="3BCA70A0" w14:textId="77777777" w:rsidTr="001266EB">
        <w:trPr>
          <w:trHeight w:val="2385"/>
        </w:trPr>
        <w:tc>
          <w:tcPr>
            <w:tcW w:w="6169" w:type="dxa"/>
            <w:tcBorders>
              <w:top w:val="nil"/>
              <w:left w:val="single" w:sz="8" w:space="0" w:color="auto"/>
              <w:bottom w:val="single" w:sz="4" w:space="0" w:color="auto"/>
              <w:right w:val="nil"/>
            </w:tcBorders>
            <w:shd w:val="clear" w:color="auto" w:fill="FFFFFF"/>
            <w:vAlign w:val="center"/>
            <w:hideMark/>
          </w:tcPr>
          <w:p w14:paraId="0CE4E5E9" w14:textId="77777777" w:rsidR="001266EB" w:rsidRPr="001266EB" w:rsidRDefault="001266EB">
            <w:r w:rsidRPr="001266EB">
              <w:t>Проведение исследования влияния закрытой свалки твердых бытовых отходов, расположенной вблизи г. Комсомольска на земельном участке с кадастровым номером 37:08:011413:1 на окружающую среду с привлечением специализированных организаций и аккредитованных лабораторий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4454CE72"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0480CB1A" w14:textId="77777777" w:rsidR="001266EB" w:rsidRPr="001266EB" w:rsidRDefault="001266EB">
            <w:pPr>
              <w:jc w:val="center"/>
            </w:pPr>
            <w:r w:rsidRPr="001266EB">
              <w:t>.06</w:t>
            </w:r>
          </w:p>
        </w:tc>
        <w:tc>
          <w:tcPr>
            <w:tcW w:w="1170" w:type="dxa"/>
            <w:tcBorders>
              <w:top w:val="nil"/>
              <w:left w:val="nil"/>
              <w:bottom w:val="single" w:sz="4" w:space="0" w:color="auto"/>
              <w:right w:val="single" w:sz="4" w:space="0" w:color="auto"/>
            </w:tcBorders>
            <w:shd w:val="clear" w:color="auto" w:fill="FFFFFF"/>
            <w:noWrap/>
            <w:vAlign w:val="center"/>
            <w:hideMark/>
          </w:tcPr>
          <w:p w14:paraId="5BFC5632"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7A83AD61" w14:textId="77777777" w:rsidR="001266EB" w:rsidRPr="001266EB" w:rsidRDefault="001266EB">
            <w:pPr>
              <w:jc w:val="center"/>
            </w:pPr>
            <w:r w:rsidRPr="001266EB">
              <w:t>07 3 02 21380</w:t>
            </w:r>
          </w:p>
        </w:tc>
        <w:tc>
          <w:tcPr>
            <w:tcW w:w="1029" w:type="dxa"/>
            <w:tcBorders>
              <w:top w:val="nil"/>
              <w:left w:val="nil"/>
              <w:bottom w:val="single" w:sz="4" w:space="0" w:color="auto"/>
              <w:right w:val="single" w:sz="4" w:space="0" w:color="auto"/>
            </w:tcBorders>
            <w:noWrap/>
            <w:vAlign w:val="center"/>
            <w:hideMark/>
          </w:tcPr>
          <w:p w14:paraId="289F4DB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02741EB3" w14:textId="77777777" w:rsidR="001266EB" w:rsidRPr="001266EB" w:rsidRDefault="001266EB">
            <w:pPr>
              <w:jc w:val="center"/>
            </w:pPr>
            <w:r w:rsidRPr="001266EB">
              <w:t> </w:t>
            </w:r>
          </w:p>
        </w:tc>
      </w:tr>
      <w:tr w:rsidR="001266EB" w:rsidRPr="001266EB" w14:paraId="0196A7DB" w14:textId="77777777" w:rsidTr="001266EB">
        <w:trPr>
          <w:trHeight w:val="1575"/>
        </w:trPr>
        <w:tc>
          <w:tcPr>
            <w:tcW w:w="6169" w:type="dxa"/>
            <w:vAlign w:val="bottom"/>
            <w:hideMark/>
          </w:tcPr>
          <w:p w14:paraId="604F7B6C" w14:textId="77777777" w:rsidR="001266EB" w:rsidRPr="001266EB" w:rsidRDefault="001266EB">
            <w:r w:rsidRPr="001266EB">
              <w:t xml:space="preserve">Мероприятия по подготовке земельного участка к рекультивации, расположенного на территории Комсомольского муниципального </w:t>
            </w:r>
            <w:proofErr w:type="gramStart"/>
            <w:r w:rsidRPr="001266EB">
              <w:t>района(</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643ED226"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5910D591" w14:textId="77777777" w:rsidR="001266EB" w:rsidRPr="001266EB" w:rsidRDefault="001266EB">
            <w:pPr>
              <w:jc w:val="center"/>
            </w:pPr>
            <w:r w:rsidRPr="001266EB">
              <w:t>.06</w:t>
            </w:r>
          </w:p>
        </w:tc>
        <w:tc>
          <w:tcPr>
            <w:tcW w:w="1170" w:type="dxa"/>
            <w:tcBorders>
              <w:top w:val="nil"/>
              <w:left w:val="nil"/>
              <w:bottom w:val="single" w:sz="4" w:space="0" w:color="auto"/>
              <w:right w:val="single" w:sz="4" w:space="0" w:color="auto"/>
            </w:tcBorders>
            <w:shd w:val="clear" w:color="auto" w:fill="FFFFFF"/>
            <w:noWrap/>
            <w:vAlign w:val="center"/>
            <w:hideMark/>
          </w:tcPr>
          <w:p w14:paraId="75DE0CBD"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noWrap/>
            <w:vAlign w:val="center"/>
            <w:hideMark/>
          </w:tcPr>
          <w:p w14:paraId="629BB288" w14:textId="77777777" w:rsidR="001266EB" w:rsidRPr="001266EB" w:rsidRDefault="001266EB">
            <w:pPr>
              <w:jc w:val="center"/>
            </w:pPr>
            <w:r w:rsidRPr="001266EB">
              <w:t>07 3 02 21440</w:t>
            </w:r>
          </w:p>
        </w:tc>
        <w:tc>
          <w:tcPr>
            <w:tcW w:w="1029" w:type="dxa"/>
            <w:tcBorders>
              <w:top w:val="nil"/>
              <w:left w:val="nil"/>
              <w:bottom w:val="single" w:sz="4" w:space="0" w:color="auto"/>
              <w:right w:val="single" w:sz="4" w:space="0" w:color="auto"/>
            </w:tcBorders>
            <w:noWrap/>
            <w:vAlign w:val="center"/>
            <w:hideMark/>
          </w:tcPr>
          <w:p w14:paraId="0A1CFFA0"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1587460A" w14:textId="77777777" w:rsidR="001266EB" w:rsidRPr="001266EB" w:rsidRDefault="001266EB">
            <w:pPr>
              <w:jc w:val="center"/>
            </w:pPr>
            <w:r w:rsidRPr="001266EB">
              <w:t> </w:t>
            </w:r>
          </w:p>
        </w:tc>
      </w:tr>
      <w:tr w:rsidR="001266EB" w:rsidRPr="001266EB" w14:paraId="631B334B" w14:textId="77777777" w:rsidTr="001266EB">
        <w:trPr>
          <w:trHeight w:val="945"/>
        </w:trPr>
        <w:tc>
          <w:tcPr>
            <w:tcW w:w="6169" w:type="dxa"/>
            <w:tcBorders>
              <w:top w:val="single" w:sz="4" w:space="0" w:color="auto"/>
              <w:left w:val="single" w:sz="8" w:space="0" w:color="auto"/>
              <w:bottom w:val="single" w:sz="4" w:space="0" w:color="auto"/>
              <w:right w:val="nil"/>
            </w:tcBorders>
            <w:vAlign w:val="center"/>
            <w:hideMark/>
          </w:tcPr>
          <w:p w14:paraId="0BB23535" w14:textId="77777777" w:rsidR="001266EB" w:rsidRPr="001266EB" w:rsidRDefault="001266EB">
            <w:r w:rsidRPr="001266EB">
              <w:t>Подготовка, переподготовка и повышение квалификации кадров (Закупка товаров, работ и услуг для обеспечения государственных (муниципальных) нужд)</w:t>
            </w:r>
          </w:p>
        </w:tc>
        <w:tc>
          <w:tcPr>
            <w:tcW w:w="1525" w:type="dxa"/>
            <w:tcBorders>
              <w:top w:val="nil"/>
              <w:left w:val="single" w:sz="4" w:space="0" w:color="auto"/>
              <w:bottom w:val="single" w:sz="4" w:space="0" w:color="auto"/>
              <w:right w:val="single" w:sz="4" w:space="0" w:color="auto"/>
            </w:tcBorders>
            <w:shd w:val="clear" w:color="auto" w:fill="FFFFFF"/>
            <w:noWrap/>
            <w:vAlign w:val="center"/>
            <w:hideMark/>
          </w:tcPr>
          <w:p w14:paraId="4EAFF205"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EE47EE6" w14:textId="77777777" w:rsidR="001266EB" w:rsidRPr="001266EB" w:rsidRDefault="001266EB">
            <w:pPr>
              <w:jc w:val="center"/>
            </w:pPr>
            <w:r w:rsidRPr="001266EB">
              <w:t>.07</w:t>
            </w:r>
          </w:p>
        </w:tc>
        <w:tc>
          <w:tcPr>
            <w:tcW w:w="1170" w:type="dxa"/>
            <w:tcBorders>
              <w:top w:val="nil"/>
              <w:left w:val="nil"/>
              <w:bottom w:val="single" w:sz="4" w:space="0" w:color="auto"/>
              <w:right w:val="single" w:sz="4" w:space="0" w:color="auto"/>
            </w:tcBorders>
            <w:shd w:val="clear" w:color="auto" w:fill="FFFFFF"/>
            <w:noWrap/>
            <w:vAlign w:val="center"/>
            <w:hideMark/>
          </w:tcPr>
          <w:p w14:paraId="2EE50DE1" w14:textId="77777777" w:rsidR="001266EB" w:rsidRPr="001266EB" w:rsidRDefault="001266EB">
            <w:pPr>
              <w:jc w:val="center"/>
            </w:pPr>
            <w:r w:rsidRPr="001266EB">
              <w:t>.05</w:t>
            </w:r>
          </w:p>
        </w:tc>
        <w:tc>
          <w:tcPr>
            <w:tcW w:w="1649" w:type="dxa"/>
            <w:tcBorders>
              <w:top w:val="nil"/>
              <w:left w:val="nil"/>
              <w:bottom w:val="single" w:sz="4" w:space="0" w:color="auto"/>
              <w:right w:val="single" w:sz="4" w:space="0" w:color="auto"/>
            </w:tcBorders>
            <w:vAlign w:val="center"/>
            <w:hideMark/>
          </w:tcPr>
          <w:p w14:paraId="24523FCA" w14:textId="77777777" w:rsidR="001266EB" w:rsidRPr="001266EB" w:rsidRDefault="001266EB">
            <w:pPr>
              <w:jc w:val="center"/>
            </w:pPr>
            <w:r w:rsidRPr="001266EB">
              <w:t>10 4 01 00110</w:t>
            </w:r>
          </w:p>
        </w:tc>
        <w:tc>
          <w:tcPr>
            <w:tcW w:w="1029" w:type="dxa"/>
            <w:tcBorders>
              <w:top w:val="nil"/>
              <w:left w:val="nil"/>
              <w:bottom w:val="single" w:sz="4" w:space="0" w:color="auto"/>
              <w:right w:val="single" w:sz="4" w:space="0" w:color="auto"/>
            </w:tcBorders>
            <w:vAlign w:val="center"/>
            <w:hideMark/>
          </w:tcPr>
          <w:p w14:paraId="0265F411" w14:textId="77777777" w:rsidR="001266EB" w:rsidRPr="001266EB" w:rsidRDefault="001266EB">
            <w:pPr>
              <w:jc w:val="center"/>
              <w:rPr>
                <w:color w:val="auto"/>
              </w:rPr>
            </w:pPr>
            <w:r w:rsidRPr="001266EB">
              <w:t>200</w:t>
            </w:r>
          </w:p>
        </w:tc>
        <w:tc>
          <w:tcPr>
            <w:tcW w:w="2301" w:type="dxa"/>
            <w:tcBorders>
              <w:top w:val="nil"/>
              <w:left w:val="nil"/>
              <w:bottom w:val="single" w:sz="4" w:space="0" w:color="auto"/>
              <w:right w:val="single" w:sz="8" w:space="0" w:color="auto"/>
            </w:tcBorders>
            <w:vAlign w:val="center"/>
            <w:hideMark/>
          </w:tcPr>
          <w:p w14:paraId="1C50CED3" w14:textId="77777777" w:rsidR="001266EB" w:rsidRPr="001266EB" w:rsidRDefault="001266EB">
            <w:pPr>
              <w:jc w:val="center"/>
            </w:pPr>
            <w:r w:rsidRPr="001266EB">
              <w:t> </w:t>
            </w:r>
          </w:p>
        </w:tc>
      </w:tr>
      <w:tr w:rsidR="001266EB" w:rsidRPr="001266EB" w14:paraId="2CDECC3B" w14:textId="77777777" w:rsidTr="001266EB">
        <w:trPr>
          <w:trHeight w:val="151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58BAF65" w14:textId="77777777" w:rsidR="001266EB" w:rsidRPr="001266EB" w:rsidRDefault="001266EB">
            <w:r w:rsidRPr="001266EB">
              <w:t>Предоставление жилых помещений детям-сиротам и детям, оставшимся без попечения родителей, лицам из их числа по договорам найма специализированных жилых помещений (Капитальные вложения в объекты государственной (муниципальной) собственности)</w:t>
            </w:r>
          </w:p>
        </w:tc>
        <w:tc>
          <w:tcPr>
            <w:tcW w:w="1525" w:type="dxa"/>
            <w:tcBorders>
              <w:top w:val="nil"/>
              <w:left w:val="nil"/>
              <w:bottom w:val="single" w:sz="4" w:space="0" w:color="auto"/>
              <w:right w:val="single" w:sz="4" w:space="0" w:color="auto"/>
            </w:tcBorders>
            <w:shd w:val="clear" w:color="auto" w:fill="FFFFFF"/>
            <w:noWrap/>
            <w:vAlign w:val="center"/>
            <w:hideMark/>
          </w:tcPr>
          <w:p w14:paraId="7AD485C9" w14:textId="77777777" w:rsidR="001266EB" w:rsidRPr="001266EB" w:rsidRDefault="001266EB">
            <w:pPr>
              <w:jc w:val="center"/>
              <w:rPr>
                <w:color w:val="auto"/>
              </w:rPr>
            </w:pPr>
            <w:r w:rsidRPr="001266EB">
              <w:t>.055</w:t>
            </w:r>
          </w:p>
        </w:tc>
        <w:tc>
          <w:tcPr>
            <w:tcW w:w="917" w:type="dxa"/>
            <w:tcBorders>
              <w:top w:val="nil"/>
              <w:left w:val="nil"/>
              <w:bottom w:val="single" w:sz="4" w:space="0" w:color="auto"/>
              <w:right w:val="single" w:sz="4" w:space="0" w:color="auto"/>
            </w:tcBorders>
            <w:shd w:val="clear" w:color="auto" w:fill="FFFFFF"/>
            <w:noWrap/>
            <w:vAlign w:val="center"/>
            <w:hideMark/>
          </w:tcPr>
          <w:p w14:paraId="461D76E4" w14:textId="77777777" w:rsidR="001266EB" w:rsidRPr="001266EB" w:rsidRDefault="001266EB">
            <w:pPr>
              <w:jc w:val="center"/>
            </w:pPr>
            <w:r w:rsidRPr="001266EB">
              <w:t>.10</w:t>
            </w:r>
          </w:p>
        </w:tc>
        <w:tc>
          <w:tcPr>
            <w:tcW w:w="1170" w:type="dxa"/>
            <w:tcBorders>
              <w:top w:val="nil"/>
              <w:left w:val="nil"/>
              <w:bottom w:val="single" w:sz="4" w:space="0" w:color="auto"/>
              <w:right w:val="single" w:sz="4" w:space="0" w:color="auto"/>
            </w:tcBorders>
            <w:shd w:val="clear" w:color="auto" w:fill="FFFFFF"/>
            <w:noWrap/>
            <w:vAlign w:val="center"/>
            <w:hideMark/>
          </w:tcPr>
          <w:p w14:paraId="7366E0DE" w14:textId="77777777" w:rsidR="001266EB" w:rsidRPr="001266EB" w:rsidRDefault="001266EB">
            <w:pPr>
              <w:jc w:val="center"/>
            </w:pPr>
            <w:r w:rsidRPr="001266EB">
              <w:t>.04</w:t>
            </w:r>
          </w:p>
        </w:tc>
        <w:tc>
          <w:tcPr>
            <w:tcW w:w="1649" w:type="dxa"/>
            <w:tcBorders>
              <w:top w:val="nil"/>
              <w:left w:val="nil"/>
              <w:bottom w:val="single" w:sz="4" w:space="0" w:color="auto"/>
              <w:right w:val="single" w:sz="4" w:space="0" w:color="auto"/>
            </w:tcBorders>
            <w:shd w:val="clear" w:color="auto" w:fill="FFFFFF"/>
            <w:vAlign w:val="center"/>
            <w:hideMark/>
          </w:tcPr>
          <w:p w14:paraId="4CCD8EE5" w14:textId="77777777" w:rsidR="001266EB" w:rsidRPr="001266EB" w:rsidRDefault="001266EB">
            <w:pPr>
              <w:jc w:val="center"/>
            </w:pPr>
            <w:r w:rsidRPr="001266EB">
              <w:t>32 9 00 Д0820</w:t>
            </w:r>
          </w:p>
        </w:tc>
        <w:tc>
          <w:tcPr>
            <w:tcW w:w="1029" w:type="dxa"/>
            <w:tcBorders>
              <w:top w:val="nil"/>
              <w:left w:val="nil"/>
              <w:bottom w:val="single" w:sz="4" w:space="0" w:color="auto"/>
              <w:right w:val="single" w:sz="4" w:space="0" w:color="auto"/>
            </w:tcBorders>
            <w:shd w:val="clear" w:color="auto" w:fill="FFFFFF"/>
            <w:vAlign w:val="center"/>
            <w:hideMark/>
          </w:tcPr>
          <w:p w14:paraId="04EFD6EA" w14:textId="77777777" w:rsidR="001266EB" w:rsidRPr="001266EB" w:rsidRDefault="001266EB">
            <w:pPr>
              <w:jc w:val="center"/>
            </w:pPr>
            <w:r w:rsidRPr="001266EB">
              <w:t>400</w:t>
            </w:r>
          </w:p>
        </w:tc>
        <w:tc>
          <w:tcPr>
            <w:tcW w:w="2301" w:type="dxa"/>
            <w:tcBorders>
              <w:top w:val="nil"/>
              <w:left w:val="nil"/>
              <w:bottom w:val="single" w:sz="4" w:space="0" w:color="auto"/>
              <w:right w:val="single" w:sz="8" w:space="0" w:color="auto"/>
            </w:tcBorders>
            <w:vAlign w:val="center"/>
            <w:hideMark/>
          </w:tcPr>
          <w:p w14:paraId="00147BD2" w14:textId="77777777" w:rsidR="001266EB" w:rsidRPr="001266EB" w:rsidRDefault="001266EB">
            <w:pPr>
              <w:jc w:val="center"/>
            </w:pPr>
            <w:r w:rsidRPr="001266EB">
              <w:t>2 353 172,58</w:t>
            </w:r>
          </w:p>
        </w:tc>
      </w:tr>
      <w:tr w:rsidR="001266EB" w:rsidRPr="001266EB" w14:paraId="4BB233BF" w14:textId="77777777" w:rsidTr="001266EB">
        <w:trPr>
          <w:trHeight w:val="645"/>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7A4DBBF6" w14:textId="77777777" w:rsidR="001266EB" w:rsidRPr="001266EB" w:rsidRDefault="001266EB">
            <w:pPr>
              <w:rPr>
                <w:b/>
                <w:bCs/>
              </w:rPr>
            </w:pPr>
            <w:r w:rsidRPr="001266EB">
              <w:rPr>
                <w:b/>
                <w:bCs/>
              </w:rPr>
              <w:lastRenderedPageBreak/>
              <w:t>Совет Комсомольского муниципального района Ивановской области</w:t>
            </w:r>
          </w:p>
        </w:tc>
        <w:tc>
          <w:tcPr>
            <w:tcW w:w="1525" w:type="dxa"/>
            <w:tcBorders>
              <w:top w:val="single" w:sz="8" w:space="0" w:color="auto"/>
              <w:left w:val="nil"/>
              <w:bottom w:val="single" w:sz="8" w:space="0" w:color="auto"/>
              <w:right w:val="single" w:sz="4" w:space="0" w:color="auto"/>
            </w:tcBorders>
            <w:shd w:val="clear" w:color="auto" w:fill="FABF8F"/>
            <w:vAlign w:val="center"/>
            <w:hideMark/>
          </w:tcPr>
          <w:p w14:paraId="1330D39E" w14:textId="77777777" w:rsidR="001266EB" w:rsidRPr="001266EB" w:rsidRDefault="001266EB">
            <w:pPr>
              <w:jc w:val="center"/>
              <w:rPr>
                <w:b/>
                <w:bCs/>
                <w:color w:val="auto"/>
              </w:rPr>
            </w:pPr>
            <w:r w:rsidRPr="001266EB">
              <w:rPr>
                <w:b/>
                <w:bCs/>
              </w:rPr>
              <w:t>.057</w:t>
            </w:r>
          </w:p>
        </w:tc>
        <w:tc>
          <w:tcPr>
            <w:tcW w:w="917" w:type="dxa"/>
            <w:tcBorders>
              <w:top w:val="single" w:sz="8" w:space="0" w:color="auto"/>
              <w:left w:val="nil"/>
              <w:bottom w:val="single" w:sz="8" w:space="0" w:color="auto"/>
              <w:right w:val="single" w:sz="4" w:space="0" w:color="auto"/>
            </w:tcBorders>
            <w:shd w:val="clear" w:color="auto" w:fill="FABF8F"/>
            <w:vAlign w:val="center"/>
            <w:hideMark/>
          </w:tcPr>
          <w:p w14:paraId="533302A1" w14:textId="77777777" w:rsidR="001266EB" w:rsidRPr="001266EB" w:rsidRDefault="001266EB">
            <w:pPr>
              <w:jc w:val="center"/>
            </w:pPr>
            <w:r w:rsidRPr="001266EB">
              <w:t> </w:t>
            </w:r>
          </w:p>
        </w:tc>
        <w:tc>
          <w:tcPr>
            <w:tcW w:w="1170" w:type="dxa"/>
            <w:tcBorders>
              <w:top w:val="single" w:sz="8" w:space="0" w:color="auto"/>
              <w:left w:val="nil"/>
              <w:bottom w:val="single" w:sz="8" w:space="0" w:color="auto"/>
              <w:right w:val="single" w:sz="4" w:space="0" w:color="auto"/>
            </w:tcBorders>
            <w:shd w:val="clear" w:color="auto" w:fill="FABF8F"/>
            <w:vAlign w:val="center"/>
            <w:hideMark/>
          </w:tcPr>
          <w:p w14:paraId="66F8B719" w14:textId="77777777" w:rsidR="001266EB" w:rsidRPr="001266EB" w:rsidRDefault="001266EB">
            <w:pPr>
              <w:jc w:val="center"/>
            </w:pPr>
            <w:r w:rsidRPr="001266EB">
              <w:t> </w:t>
            </w:r>
          </w:p>
        </w:tc>
        <w:tc>
          <w:tcPr>
            <w:tcW w:w="1649" w:type="dxa"/>
            <w:tcBorders>
              <w:top w:val="single" w:sz="8" w:space="0" w:color="auto"/>
              <w:left w:val="nil"/>
              <w:bottom w:val="single" w:sz="8" w:space="0" w:color="auto"/>
              <w:right w:val="single" w:sz="4" w:space="0" w:color="auto"/>
            </w:tcBorders>
            <w:shd w:val="clear" w:color="auto" w:fill="FABF8F"/>
            <w:noWrap/>
            <w:vAlign w:val="center"/>
            <w:hideMark/>
          </w:tcPr>
          <w:p w14:paraId="6E952766" w14:textId="77777777" w:rsidR="001266EB" w:rsidRPr="001266EB" w:rsidRDefault="001266EB">
            <w:pPr>
              <w:jc w:val="center"/>
            </w:pPr>
            <w:r w:rsidRPr="001266EB">
              <w:t> </w:t>
            </w:r>
          </w:p>
        </w:tc>
        <w:tc>
          <w:tcPr>
            <w:tcW w:w="1029" w:type="dxa"/>
            <w:tcBorders>
              <w:top w:val="single" w:sz="8" w:space="0" w:color="auto"/>
              <w:left w:val="nil"/>
              <w:bottom w:val="single" w:sz="8" w:space="0" w:color="auto"/>
              <w:right w:val="single" w:sz="4" w:space="0" w:color="auto"/>
            </w:tcBorders>
            <w:shd w:val="clear" w:color="auto" w:fill="FABF8F"/>
            <w:vAlign w:val="center"/>
            <w:hideMark/>
          </w:tcPr>
          <w:p w14:paraId="6B1574C7" w14:textId="77777777" w:rsidR="001266EB" w:rsidRPr="001266EB" w:rsidRDefault="001266EB">
            <w:pPr>
              <w:jc w:val="center"/>
            </w:pPr>
            <w:r w:rsidRPr="001266EB">
              <w:t> </w:t>
            </w:r>
          </w:p>
        </w:tc>
        <w:tc>
          <w:tcPr>
            <w:tcW w:w="2301" w:type="dxa"/>
            <w:tcBorders>
              <w:top w:val="single" w:sz="8" w:space="0" w:color="auto"/>
              <w:left w:val="nil"/>
              <w:bottom w:val="single" w:sz="8" w:space="0" w:color="auto"/>
              <w:right w:val="single" w:sz="8" w:space="0" w:color="auto"/>
            </w:tcBorders>
            <w:shd w:val="clear" w:color="auto" w:fill="FABF8F"/>
            <w:vAlign w:val="center"/>
            <w:hideMark/>
          </w:tcPr>
          <w:p w14:paraId="312DF8E5" w14:textId="77777777" w:rsidR="001266EB" w:rsidRPr="001266EB" w:rsidRDefault="001266EB">
            <w:pPr>
              <w:jc w:val="center"/>
              <w:rPr>
                <w:b/>
                <w:bCs/>
              </w:rPr>
            </w:pPr>
            <w:r w:rsidRPr="001266EB">
              <w:rPr>
                <w:b/>
                <w:bCs/>
              </w:rPr>
              <w:t>5 900,00</w:t>
            </w:r>
          </w:p>
        </w:tc>
      </w:tr>
      <w:tr w:rsidR="001266EB" w:rsidRPr="001266EB" w14:paraId="50E905FF"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0E77F5F7" w14:textId="77777777" w:rsidR="001266EB" w:rsidRPr="001266EB" w:rsidRDefault="001266EB">
            <w:r w:rsidRPr="001266EB">
              <w:t>Обеспечение функций Совета Комсомольского муниципального района Ивановской области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vAlign w:val="center"/>
            <w:hideMark/>
          </w:tcPr>
          <w:p w14:paraId="2B23B476" w14:textId="77777777" w:rsidR="001266EB" w:rsidRPr="001266EB" w:rsidRDefault="001266EB">
            <w:pPr>
              <w:jc w:val="center"/>
              <w:rPr>
                <w:color w:val="auto"/>
              </w:rPr>
            </w:pPr>
            <w:r w:rsidRPr="001266EB">
              <w:t>.057</w:t>
            </w:r>
          </w:p>
        </w:tc>
        <w:tc>
          <w:tcPr>
            <w:tcW w:w="917" w:type="dxa"/>
            <w:tcBorders>
              <w:top w:val="nil"/>
              <w:left w:val="nil"/>
              <w:bottom w:val="single" w:sz="4" w:space="0" w:color="auto"/>
              <w:right w:val="single" w:sz="4" w:space="0" w:color="auto"/>
            </w:tcBorders>
            <w:shd w:val="clear" w:color="auto" w:fill="FFFFFF"/>
            <w:vAlign w:val="center"/>
            <w:hideMark/>
          </w:tcPr>
          <w:p w14:paraId="13CEE165"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vAlign w:val="center"/>
            <w:hideMark/>
          </w:tcPr>
          <w:p w14:paraId="02A9A0F5" w14:textId="77777777" w:rsidR="001266EB" w:rsidRPr="001266EB" w:rsidRDefault="001266EB">
            <w:pPr>
              <w:jc w:val="center"/>
            </w:pPr>
            <w:r w:rsidRPr="001266EB">
              <w:t>.03</w:t>
            </w:r>
          </w:p>
        </w:tc>
        <w:tc>
          <w:tcPr>
            <w:tcW w:w="1649" w:type="dxa"/>
            <w:tcBorders>
              <w:top w:val="nil"/>
              <w:left w:val="nil"/>
              <w:bottom w:val="single" w:sz="4" w:space="0" w:color="auto"/>
              <w:right w:val="single" w:sz="4" w:space="0" w:color="auto"/>
            </w:tcBorders>
            <w:shd w:val="clear" w:color="auto" w:fill="FFFFFF"/>
            <w:vAlign w:val="center"/>
            <w:hideMark/>
          </w:tcPr>
          <w:p w14:paraId="4090927F" w14:textId="77777777" w:rsidR="001266EB" w:rsidRPr="001266EB" w:rsidRDefault="001266EB">
            <w:pPr>
              <w:jc w:val="center"/>
            </w:pPr>
            <w:r w:rsidRPr="001266EB">
              <w:t>33 9 00 00420</w:t>
            </w:r>
          </w:p>
        </w:tc>
        <w:tc>
          <w:tcPr>
            <w:tcW w:w="1029" w:type="dxa"/>
            <w:tcBorders>
              <w:top w:val="nil"/>
              <w:left w:val="nil"/>
              <w:bottom w:val="single" w:sz="4" w:space="0" w:color="auto"/>
              <w:right w:val="single" w:sz="4" w:space="0" w:color="auto"/>
            </w:tcBorders>
            <w:shd w:val="clear" w:color="auto" w:fill="FFFFFF"/>
            <w:vAlign w:val="center"/>
            <w:hideMark/>
          </w:tcPr>
          <w:p w14:paraId="0550F486"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0DC16FC1" w14:textId="77777777" w:rsidR="001266EB" w:rsidRPr="001266EB" w:rsidRDefault="001266EB">
            <w:pPr>
              <w:jc w:val="center"/>
            </w:pPr>
            <w:r w:rsidRPr="001266EB">
              <w:t> </w:t>
            </w:r>
          </w:p>
        </w:tc>
      </w:tr>
      <w:tr w:rsidR="001266EB" w:rsidRPr="001266EB" w14:paraId="22B63B07" w14:textId="77777777" w:rsidTr="001266EB">
        <w:trPr>
          <w:trHeight w:val="9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697DB09"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5ABAA21D" w14:textId="77777777" w:rsidR="001266EB" w:rsidRPr="001266EB" w:rsidRDefault="001266EB">
            <w:pPr>
              <w:jc w:val="center"/>
              <w:rPr>
                <w:color w:val="auto"/>
              </w:rPr>
            </w:pPr>
            <w:r w:rsidRPr="001266EB">
              <w:t>.057</w:t>
            </w:r>
          </w:p>
        </w:tc>
        <w:tc>
          <w:tcPr>
            <w:tcW w:w="917" w:type="dxa"/>
            <w:tcBorders>
              <w:top w:val="nil"/>
              <w:left w:val="nil"/>
              <w:bottom w:val="single" w:sz="4" w:space="0" w:color="auto"/>
              <w:right w:val="single" w:sz="4" w:space="0" w:color="auto"/>
            </w:tcBorders>
            <w:shd w:val="clear" w:color="auto" w:fill="FFFFFF"/>
            <w:noWrap/>
            <w:vAlign w:val="center"/>
            <w:hideMark/>
          </w:tcPr>
          <w:p w14:paraId="44EA1511"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6337018B" w14:textId="77777777" w:rsidR="001266EB" w:rsidRPr="001266EB" w:rsidRDefault="001266EB">
            <w:pPr>
              <w:jc w:val="center"/>
            </w:pPr>
            <w:r w:rsidRPr="001266EB">
              <w:t>.13</w:t>
            </w:r>
          </w:p>
        </w:tc>
        <w:tc>
          <w:tcPr>
            <w:tcW w:w="1649" w:type="dxa"/>
            <w:tcBorders>
              <w:top w:val="nil"/>
              <w:left w:val="nil"/>
              <w:bottom w:val="single" w:sz="4" w:space="0" w:color="auto"/>
              <w:right w:val="nil"/>
            </w:tcBorders>
            <w:shd w:val="clear" w:color="auto" w:fill="FFFFFF"/>
            <w:noWrap/>
            <w:vAlign w:val="center"/>
            <w:hideMark/>
          </w:tcPr>
          <w:p w14:paraId="50431F91" w14:textId="77777777" w:rsidR="001266EB" w:rsidRPr="001266EB" w:rsidRDefault="001266EB">
            <w:pPr>
              <w:jc w:val="center"/>
            </w:pPr>
            <w:r w:rsidRPr="001266EB">
              <w:t>10 3 01 00160</w:t>
            </w:r>
          </w:p>
        </w:tc>
        <w:tc>
          <w:tcPr>
            <w:tcW w:w="1029" w:type="dxa"/>
            <w:tcBorders>
              <w:top w:val="nil"/>
              <w:left w:val="single" w:sz="4" w:space="0" w:color="auto"/>
              <w:bottom w:val="single" w:sz="4" w:space="0" w:color="auto"/>
              <w:right w:val="single" w:sz="4" w:space="0" w:color="auto"/>
            </w:tcBorders>
            <w:shd w:val="clear" w:color="auto" w:fill="FFFFFF"/>
            <w:noWrap/>
            <w:vAlign w:val="center"/>
            <w:hideMark/>
          </w:tcPr>
          <w:p w14:paraId="3A1ED0FF"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noWrap/>
            <w:vAlign w:val="center"/>
            <w:hideMark/>
          </w:tcPr>
          <w:p w14:paraId="4B449FE0" w14:textId="77777777" w:rsidR="001266EB" w:rsidRPr="001266EB" w:rsidRDefault="001266EB">
            <w:pPr>
              <w:jc w:val="center"/>
            </w:pPr>
            <w:r w:rsidRPr="001266EB">
              <w:t>5 900,00</w:t>
            </w:r>
          </w:p>
        </w:tc>
      </w:tr>
      <w:tr w:rsidR="001266EB" w:rsidRPr="001266EB" w14:paraId="79C8BC71" w14:textId="77777777" w:rsidTr="001266EB">
        <w:trPr>
          <w:trHeight w:val="645"/>
        </w:trPr>
        <w:tc>
          <w:tcPr>
            <w:tcW w:w="6169" w:type="dxa"/>
            <w:tcBorders>
              <w:top w:val="single" w:sz="8" w:space="0" w:color="auto"/>
              <w:left w:val="single" w:sz="8" w:space="0" w:color="auto"/>
              <w:bottom w:val="single" w:sz="8" w:space="0" w:color="auto"/>
              <w:right w:val="single" w:sz="4" w:space="0" w:color="auto"/>
            </w:tcBorders>
            <w:shd w:val="clear" w:color="auto" w:fill="FABF8F"/>
            <w:hideMark/>
          </w:tcPr>
          <w:p w14:paraId="44034F8A" w14:textId="77777777" w:rsidR="001266EB" w:rsidRPr="001266EB" w:rsidRDefault="001266EB">
            <w:pPr>
              <w:rPr>
                <w:b/>
                <w:bCs/>
              </w:rPr>
            </w:pPr>
            <w:r w:rsidRPr="001266EB">
              <w:rPr>
                <w:b/>
                <w:bCs/>
              </w:rPr>
              <w:t>Контрольно-счетная комиссия Комсомольского муниципального района Ивановской области</w:t>
            </w:r>
          </w:p>
        </w:tc>
        <w:tc>
          <w:tcPr>
            <w:tcW w:w="1525" w:type="dxa"/>
            <w:tcBorders>
              <w:top w:val="single" w:sz="8" w:space="0" w:color="auto"/>
              <w:left w:val="nil"/>
              <w:bottom w:val="single" w:sz="8" w:space="0" w:color="auto"/>
              <w:right w:val="single" w:sz="4" w:space="0" w:color="auto"/>
            </w:tcBorders>
            <w:shd w:val="clear" w:color="auto" w:fill="FABF8F"/>
            <w:vAlign w:val="center"/>
            <w:hideMark/>
          </w:tcPr>
          <w:p w14:paraId="4E0F2C5C" w14:textId="77777777" w:rsidR="001266EB" w:rsidRPr="001266EB" w:rsidRDefault="001266EB">
            <w:pPr>
              <w:jc w:val="center"/>
              <w:rPr>
                <w:b/>
                <w:bCs/>
                <w:color w:val="auto"/>
              </w:rPr>
            </w:pPr>
            <w:r w:rsidRPr="001266EB">
              <w:rPr>
                <w:b/>
                <w:bCs/>
              </w:rPr>
              <w:t>.058</w:t>
            </w:r>
          </w:p>
        </w:tc>
        <w:tc>
          <w:tcPr>
            <w:tcW w:w="917" w:type="dxa"/>
            <w:tcBorders>
              <w:top w:val="single" w:sz="8" w:space="0" w:color="auto"/>
              <w:left w:val="nil"/>
              <w:bottom w:val="single" w:sz="8" w:space="0" w:color="auto"/>
              <w:right w:val="single" w:sz="4" w:space="0" w:color="auto"/>
            </w:tcBorders>
            <w:shd w:val="clear" w:color="auto" w:fill="FABF8F"/>
            <w:vAlign w:val="center"/>
            <w:hideMark/>
          </w:tcPr>
          <w:p w14:paraId="3725AD59" w14:textId="77777777" w:rsidR="001266EB" w:rsidRPr="001266EB" w:rsidRDefault="001266EB">
            <w:pPr>
              <w:jc w:val="center"/>
            </w:pPr>
            <w:r w:rsidRPr="001266EB">
              <w:t> </w:t>
            </w:r>
          </w:p>
        </w:tc>
        <w:tc>
          <w:tcPr>
            <w:tcW w:w="1170" w:type="dxa"/>
            <w:tcBorders>
              <w:top w:val="single" w:sz="8" w:space="0" w:color="auto"/>
              <w:left w:val="nil"/>
              <w:bottom w:val="single" w:sz="8" w:space="0" w:color="auto"/>
              <w:right w:val="single" w:sz="4" w:space="0" w:color="auto"/>
            </w:tcBorders>
            <w:shd w:val="clear" w:color="auto" w:fill="FABF8F"/>
            <w:vAlign w:val="center"/>
            <w:hideMark/>
          </w:tcPr>
          <w:p w14:paraId="3B7806B3" w14:textId="77777777" w:rsidR="001266EB" w:rsidRPr="001266EB" w:rsidRDefault="001266EB">
            <w:pPr>
              <w:jc w:val="center"/>
            </w:pPr>
            <w:r w:rsidRPr="001266EB">
              <w:t> </w:t>
            </w:r>
          </w:p>
        </w:tc>
        <w:tc>
          <w:tcPr>
            <w:tcW w:w="1649" w:type="dxa"/>
            <w:tcBorders>
              <w:top w:val="single" w:sz="8" w:space="0" w:color="auto"/>
              <w:left w:val="nil"/>
              <w:bottom w:val="single" w:sz="8" w:space="0" w:color="auto"/>
              <w:right w:val="single" w:sz="4" w:space="0" w:color="auto"/>
            </w:tcBorders>
            <w:shd w:val="clear" w:color="auto" w:fill="FABF8F"/>
            <w:noWrap/>
            <w:vAlign w:val="center"/>
            <w:hideMark/>
          </w:tcPr>
          <w:p w14:paraId="06A5D2EE" w14:textId="77777777" w:rsidR="001266EB" w:rsidRPr="001266EB" w:rsidRDefault="001266EB">
            <w:pPr>
              <w:jc w:val="center"/>
            </w:pPr>
            <w:r w:rsidRPr="001266EB">
              <w:t> </w:t>
            </w:r>
          </w:p>
        </w:tc>
        <w:tc>
          <w:tcPr>
            <w:tcW w:w="1029" w:type="dxa"/>
            <w:tcBorders>
              <w:top w:val="single" w:sz="8" w:space="0" w:color="auto"/>
              <w:left w:val="nil"/>
              <w:bottom w:val="single" w:sz="8" w:space="0" w:color="auto"/>
              <w:right w:val="single" w:sz="4" w:space="0" w:color="auto"/>
            </w:tcBorders>
            <w:shd w:val="clear" w:color="auto" w:fill="FABF8F"/>
            <w:vAlign w:val="center"/>
            <w:hideMark/>
          </w:tcPr>
          <w:p w14:paraId="22999608" w14:textId="77777777" w:rsidR="001266EB" w:rsidRPr="001266EB" w:rsidRDefault="001266EB">
            <w:pPr>
              <w:jc w:val="center"/>
            </w:pPr>
            <w:r w:rsidRPr="001266EB">
              <w:t> </w:t>
            </w:r>
          </w:p>
        </w:tc>
        <w:tc>
          <w:tcPr>
            <w:tcW w:w="2301" w:type="dxa"/>
            <w:tcBorders>
              <w:top w:val="single" w:sz="8" w:space="0" w:color="auto"/>
              <w:left w:val="nil"/>
              <w:bottom w:val="single" w:sz="8" w:space="0" w:color="auto"/>
              <w:right w:val="single" w:sz="8" w:space="0" w:color="auto"/>
            </w:tcBorders>
            <w:shd w:val="clear" w:color="auto" w:fill="FABF8F"/>
            <w:vAlign w:val="center"/>
            <w:hideMark/>
          </w:tcPr>
          <w:p w14:paraId="791D72C4" w14:textId="77777777" w:rsidR="001266EB" w:rsidRPr="001266EB" w:rsidRDefault="001266EB">
            <w:pPr>
              <w:jc w:val="center"/>
              <w:rPr>
                <w:b/>
                <w:bCs/>
              </w:rPr>
            </w:pPr>
            <w:r w:rsidRPr="001266EB">
              <w:rPr>
                <w:b/>
                <w:bCs/>
              </w:rPr>
              <w:t>1 129 140,44</w:t>
            </w:r>
          </w:p>
        </w:tc>
      </w:tr>
      <w:tr w:rsidR="001266EB" w:rsidRPr="001266EB" w14:paraId="10A48EB7" w14:textId="77777777" w:rsidTr="001266EB">
        <w:trPr>
          <w:trHeight w:val="2205"/>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4F222FA" w14:textId="77777777" w:rsidR="001266EB" w:rsidRPr="001266EB" w:rsidRDefault="001266EB">
            <w:r w:rsidRPr="001266EB">
              <w:t xml:space="preserve">Обеспечение функционирования Контрольно-счетной комиссии Комсомольского муниципального района (Расходы на выплаты персоналу в целях обеспечения выполнения функций государственными (муниципальными) органами, казенными учреждениями, органами управления государственными внебюджетными фондами) </w:t>
            </w:r>
          </w:p>
        </w:tc>
        <w:tc>
          <w:tcPr>
            <w:tcW w:w="1525" w:type="dxa"/>
            <w:tcBorders>
              <w:top w:val="nil"/>
              <w:left w:val="nil"/>
              <w:bottom w:val="single" w:sz="4" w:space="0" w:color="auto"/>
              <w:right w:val="single" w:sz="4" w:space="0" w:color="auto"/>
            </w:tcBorders>
            <w:shd w:val="clear" w:color="auto" w:fill="FFFFFF"/>
            <w:vAlign w:val="center"/>
            <w:hideMark/>
          </w:tcPr>
          <w:p w14:paraId="7834A842" w14:textId="77777777" w:rsidR="001266EB" w:rsidRPr="001266EB" w:rsidRDefault="001266EB">
            <w:pPr>
              <w:jc w:val="center"/>
              <w:rPr>
                <w:color w:val="auto"/>
              </w:rPr>
            </w:pPr>
            <w:r w:rsidRPr="001266EB">
              <w:t>.058</w:t>
            </w:r>
          </w:p>
        </w:tc>
        <w:tc>
          <w:tcPr>
            <w:tcW w:w="917" w:type="dxa"/>
            <w:tcBorders>
              <w:top w:val="nil"/>
              <w:left w:val="nil"/>
              <w:bottom w:val="single" w:sz="4" w:space="0" w:color="auto"/>
              <w:right w:val="single" w:sz="4" w:space="0" w:color="auto"/>
            </w:tcBorders>
            <w:shd w:val="clear" w:color="auto" w:fill="FFFFFF"/>
            <w:vAlign w:val="center"/>
            <w:hideMark/>
          </w:tcPr>
          <w:p w14:paraId="1727EB35"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vAlign w:val="center"/>
            <w:hideMark/>
          </w:tcPr>
          <w:p w14:paraId="71771436" w14:textId="77777777" w:rsidR="001266EB" w:rsidRPr="001266EB" w:rsidRDefault="001266EB">
            <w:pPr>
              <w:jc w:val="center"/>
            </w:pPr>
            <w:r w:rsidRPr="001266EB">
              <w:t>.06</w:t>
            </w:r>
          </w:p>
        </w:tc>
        <w:tc>
          <w:tcPr>
            <w:tcW w:w="1649" w:type="dxa"/>
            <w:tcBorders>
              <w:top w:val="single" w:sz="4" w:space="0" w:color="auto"/>
              <w:left w:val="nil"/>
              <w:bottom w:val="single" w:sz="4" w:space="0" w:color="auto"/>
              <w:right w:val="single" w:sz="4" w:space="0" w:color="auto"/>
            </w:tcBorders>
            <w:vAlign w:val="center"/>
            <w:hideMark/>
          </w:tcPr>
          <w:p w14:paraId="004F5228" w14:textId="77777777" w:rsidR="001266EB" w:rsidRPr="001266EB" w:rsidRDefault="001266EB">
            <w:pPr>
              <w:jc w:val="center"/>
            </w:pPr>
            <w:r w:rsidRPr="001266EB">
              <w:t>33 9 00 00390</w:t>
            </w:r>
          </w:p>
        </w:tc>
        <w:tc>
          <w:tcPr>
            <w:tcW w:w="1029" w:type="dxa"/>
            <w:tcBorders>
              <w:top w:val="single" w:sz="4" w:space="0" w:color="auto"/>
              <w:left w:val="nil"/>
              <w:bottom w:val="single" w:sz="4" w:space="0" w:color="auto"/>
              <w:right w:val="single" w:sz="4" w:space="0" w:color="auto"/>
            </w:tcBorders>
            <w:shd w:val="clear" w:color="auto" w:fill="FFFFFF"/>
            <w:vAlign w:val="center"/>
            <w:hideMark/>
          </w:tcPr>
          <w:p w14:paraId="7E0F89CA" w14:textId="77777777" w:rsidR="001266EB" w:rsidRPr="001266EB" w:rsidRDefault="001266EB">
            <w:pPr>
              <w:jc w:val="center"/>
            </w:pPr>
            <w:r w:rsidRPr="001266EB">
              <w:t>100</w:t>
            </w:r>
          </w:p>
        </w:tc>
        <w:tc>
          <w:tcPr>
            <w:tcW w:w="2301" w:type="dxa"/>
            <w:tcBorders>
              <w:top w:val="single" w:sz="4" w:space="0" w:color="auto"/>
              <w:left w:val="nil"/>
              <w:bottom w:val="single" w:sz="4" w:space="0" w:color="auto"/>
              <w:right w:val="single" w:sz="8" w:space="0" w:color="auto"/>
            </w:tcBorders>
            <w:vAlign w:val="center"/>
            <w:hideMark/>
          </w:tcPr>
          <w:p w14:paraId="3526129B" w14:textId="77777777" w:rsidR="001266EB" w:rsidRPr="001266EB" w:rsidRDefault="001266EB">
            <w:pPr>
              <w:jc w:val="center"/>
            </w:pPr>
            <w:r w:rsidRPr="001266EB">
              <w:t>1 047 540,44</w:t>
            </w:r>
          </w:p>
        </w:tc>
      </w:tr>
      <w:tr w:rsidR="001266EB" w:rsidRPr="001266EB" w14:paraId="52B90EB5" w14:textId="77777777" w:rsidTr="001266EB">
        <w:trPr>
          <w:trHeight w:val="12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1403C41F" w14:textId="77777777" w:rsidR="001266EB" w:rsidRPr="001266EB" w:rsidRDefault="001266EB">
            <w:r w:rsidRPr="001266EB">
              <w:t>Обеспечение функционирования Контрольно-счетной комиссии Комсомольского муниципального района (Закупка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vAlign w:val="center"/>
            <w:hideMark/>
          </w:tcPr>
          <w:p w14:paraId="6F87913B" w14:textId="77777777" w:rsidR="001266EB" w:rsidRPr="001266EB" w:rsidRDefault="001266EB">
            <w:pPr>
              <w:jc w:val="center"/>
              <w:rPr>
                <w:color w:val="auto"/>
              </w:rPr>
            </w:pPr>
            <w:r w:rsidRPr="001266EB">
              <w:t>.058</w:t>
            </w:r>
          </w:p>
        </w:tc>
        <w:tc>
          <w:tcPr>
            <w:tcW w:w="917" w:type="dxa"/>
            <w:tcBorders>
              <w:top w:val="nil"/>
              <w:left w:val="nil"/>
              <w:bottom w:val="single" w:sz="4" w:space="0" w:color="auto"/>
              <w:right w:val="single" w:sz="4" w:space="0" w:color="auto"/>
            </w:tcBorders>
            <w:shd w:val="clear" w:color="auto" w:fill="FFFFFF"/>
            <w:vAlign w:val="center"/>
            <w:hideMark/>
          </w:tcPr>
          <w:p w14:paraId="3EDB7893"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vAlign w:val="center"/>
            <w:hideMark/>
          </w:tcPr>
          <w:p w14:paraId="04AD67DD" w14:textId="77777777" w:rsidR="001266EB" w:rsidRPr="001266EB" w:rsidRDefault="001266EB">
            <w:pPr>
              <w:jc w:val="center"/>
            </w:pPr>
            <w:r w:rsidRPr="001266EB">
              <w:t>.06</w:t>
            </w:r>
          </w:p>
        </w:tc>
        <w:tc>
          <w:tcPr>
            <w:tcW w:w="1649" w:type="dxa"/>
            <w:tcBorders>
              <w:top w:val="nil"/>
              <w:left w:val="nil"/>
              <w:bottom w:val="single" w:sz="4" w:space="0" w:color="auto"/>
              <w:right w:val="single" w:sz="4" w:space="0" w:color="auto"/>
            </w:tcBorders>
            <w:vAlign w:val="center"/>
            <w:hideMark/>
          </w:tcPr>
          <w:p w14:paraId="0B762F34" w14:textId="77777777" w:rsidR="001266EB" w:rsidRPr="001266EB" w:rsidRDefault="001266EB">
            <w:pPr>
              <w:jc w:val="center"/>
            </w:pPr>
            <w:r w:rsidRPr="001266EB">
              <w:t>33 9 00 00390</w:t>
            </w:r>
          </w:p>
        </w:tc>
        <w:tc>
          <w:tcPr>
            <w:tcW w:w="1029" w:type="dxa"/>
            <w:tcBorders>
              <w:top w:val="nil"/>
              <w:left w:val="nil"/>
              <w:bottom w:val="single" w:sz="4" w:space="0" w:color="auto"/>
              <w:right w:val="single" w:sz="4" w:space="0" w:color="auto"/>
            </w:tcBorders>
            <w:shd w:val="clear" w:color="auto" w:fill="FFFFFF"/>
            <w:vAlign w:val="center"/>
            <w:hideMark/>
          </w:tcPr>
          <w:p w14:paraId="4FFD8DEB" w14:textId="77777777" w:rsidR="001266EB" w:rsidRPr="001266EB" w:rsidRDefault="001266EB">
            <w:pPr>
              <w:jc w:val="center"/>
            </w:pPr>
            <w:r w:rsidRPr="001266EB">
              <w:t>200</w:t>
            </w:r>
          </w:p>
        </w:tc>
        <w:tc>
          <w:tcPr>
            <w:tcW w:w="2301" w:type="dxa"/>
            <w:tcBorders>
              <w:top w:val="nil"/>
              <w:left w:val="nil"/>
              <w:bottom w:val="single" w:sz="4" w:space="0" w:color="auto"/>
              <w:right w:val="single" w:sz="8" w:space="0" w:color="auto"/>
            </w:tcBorders>
            <w:vAlign w:val="center"/>
            <w:hideMark/>
          </w:tcPr>
          <w:p w14:paraId="4D3A5AC5" w14:textId="77777777" w:rsidR="001266EB" w:rsidRPr="001266EB" w:rsidRDefault="001266EB">
            <w:pPr>
              <w:jc w:val="center"/>
            </w:pPr>
            <w:r w:rsidRPr="001266EB">
              <w:t>0,00</w:t>
            </w:r>
          </w:p>
        </w:tc>
      </w:tr>
      <w:tr w:rsidR="001266EB" w:rsidRPr="001266EB" w14:paraId="5336261C" w14:textId="77777777" w:rsidTr="001266EB">
        <w:trPr>
          <w:trHeight w:val="960"/>
        </w:trPr>
        <w:tc>
          <w:tcPr>
            <w:tcW w:w="6169" w:type="dxa"/>
            <w:tcBorders>
              <w:top w:val="nil"/>
              <w:left w:val="single" w:sz="8" w:space="0" w:color="auto"/>
              <w:bottom w:val="single" w:sz="4" w:space="0" w:color="auto"/>
              <w:right w:val="single" w:sz="4" w:space="0" w:color="auto"/>
            </w:tcBorders>
            <w:shd w:val="clear" w:color="auto" w:fill="FFFFFF"/>
            <w:vAlign w:val="center"/>
            <w:hideMark/>
          </w:tcPr>
          <w:p w14:paraId="2076191C" w14:textId="77777777" w:rsidR="001266EB" w:rsidRPr="001266EB" w:rsidRDefault="001266EB">
            <w:r w:rsidRPr="001266EB">
              <w:t xml:space="preserve">Развитие и использование информационных технологий  </w:t>
            </w:r>
            <w:proofErr w:type="gramStart"/>
            <w:r w:rsidRPr="001266EB">
              <w:t xml:space="preserve">   (</w:t>
            </w:r>
            <w:proofErr w:type="gramEnd"/>
            <w:r w:rsidRPr="001266EB">
              <w:t>Закупка товаров, работ и услуг для обеспечения государственных (муниципальных) нужд)</w:t>
            </w:r>
          </w:p>
        </w:tc>
        <w:tc>
          <w:tcPr>
            <w:tcW w:w="1525" w:type="dxa"/>
            <w:tcBorders>
              <w:top w:val="nil"/>
              <w:left w:val="nil"/>
              <w:bottom w:val="single" w:sz="4" w:space="0" w:color="auto"/>
              <w:right w:val="single" w:sz="4" w:space="0" w:color="auto"/>
            </w:tcBorders>
            <w:shd w:val="clear" w:color="auto" w:fill="FFFFFF"/>
            <w:noWrap/>
            <w:vAlign w:val="center"/>
            <w:hideMark/>
          </w:tcPr>
          <w:p w14:paraId="6DAE1B77" w14:textId="77777777" w:rsidR="001266EB" w:rsidRPr="001266EB" w:rsidRDefault="001266EB">
            <w:pPr>
              <w:jc w:val="center"/>
              <w:rPr>
                <w:color w:val="auto"/>
              </w:rPr>
            </w:pPr>
            <w:r w:rsidRPr="001266EB">
              <w:t>.058</w:t>
            </w:r>
          </w:p>
        </w:tc>
        <w:tc>
          <w:tcPr>
            <w:tcW w:w="917" w:type="dxa"/>
            <w:tcBorders>
              <w:top w:val="nil"/>
              <w:left w:val="nil"/>
              <w:bottom w:val="single" w:sz="4" w:space="0" w:color="auto"/>
              <w:right w:val="single" w:sz="4" w:space="0" w:color="auto"/>
            </w:tcBorders>
            <w:shd w:val="clear" w:color="auto" w:fill="FFFFFF"/>
            <w:noWrap/>
            <w:vAlign w:val="center"/>
            <w:hideMark/>
          </w:tcPr>
          <w:p w14:paraId="4B608B55" w14:textId="77777777" w:rsidR="001266EB" w:rsidRPr="001266EB" w:rsidRDefault="001266EB">
            <w:pPr>
              <w:jc w:val="center"/>
            </w:pPr>
            <w:r w:rsidRPr="001266EB">
              <w:t>.01</w:t>
            </w:r>
          </w:p>
        </w:tc>
        <w:tc>
          <w:tcPr>
            <w:tcW w:w="1170" w:type="dxa"/>
            <w:tcBorders>
              <w:top w:val="nil"/>
              <w:left w:val="nil"/>
              <w:bottom w:val="single" w:sz="4" w:space="0" w:color="auto"/>
              <w:right w:val="single" w:sz="4" w:space="0" w:color="auto"/>
            </w:tcBorders>
            <w:shd w:val="clear" w:color="auto" w:fill="FFFFFF"/>
            <w:noWrap/>
            <w:vAlign w:val="center"/>
            <w:hideMark/>
          </w:tcPr>
          <w:p w14:paraId="51CE1352" w14:textId="77777777" w:rsidR="001266EB" w:rsidRPr="001266EB" w:rsidRDefault="001266EB">
            <w:pPr>
              <w:jc w:val="center"/>
            </w:pPr>
            <w:r w:rsidRPr="001266EB">
              <w:t>.13</w:t>
            </w:r>
          </w:p>
        </w:tc>
        <w:tc>
          <w:tcPr>
            <w:tcW w:w="1649" w:type="dxa"/>
            <w:tcBorders>
              <w:top w:val="nil"/>
              <w:left w:val="nil"/>
              <w:bottom w:val="single" w:sz="8" w:space="0" w:color="auto"/>
              <w:right w:val="single" w:sz="4" w:space="0" w:color="auto"/>
            </w:tcBorders>
            <w:shd w:val="clear" w:color="auto" w:fill="FFFFFF"/>
            <w:noWrap/>
            <w:vAlign w:val="center"/>
            <w:hideMark/>
          </w:tcPr>
          <w:p w14:paraId="69C809A7" w14:textId="77777777" w:rsidR="001266EB" w:rsidRPr="001266EB" w:rsidRDefault="001266EB">
            <w:pPr>
              <w:jc w:val="center"/>
            </w:pPr>
            <w:r w:rsidRPr="001266EB">
              <w:t>10 3 01 00160</w:t>
            </w:r>
          </w:p>
        </w:tc>
        <w:tc>
          <w:tcPr>
            <w:tcW w:w="1029" w:type="dxa"/>
            <w:tcBorders>
              <w:top w:val="nil"/>
              <w:left w:val="nil"/>
              <w:bottom w:val="single" w:sz="4" w:space="0" w:color="auto"/>
              <w:right w:val="single" w:sz="4" w:space="0" w:color="auto"/>
            </w:tcBorders>
            <w:shd w:val="clear" w:color="auto" w:fill="FFFFFF"/>
            <w:noWrap/>
            <w:vAlign w:val="center"/>
            <w:hideMark/>
          </w:tcPr>
          <w:p w14:paraId="3A2735D8" w14:textId="77777777" w:rsidR="001266EB" w:rsidRPr="001266EB" w:rsidRDefault="001266EB">
            <w:pPr>
              <w:jc w:val="center"/>
            </w:pPr>
            <w:r w:rsidRPr="001266EB">
              <w:t>200</w:t>
            </w:r>
          </w:p>
        </w:tc>
        <w:tc>
          <w:tcPr>
            <w:tcW w:w="2301" w:type="dxa"/>
            <w:tcBorders>
              <w:top w:val="nil"/>
              <w:left w:val="nil"/>
              <w:bottom w:val="nil"/>
              <w:right w:val="single" w:sz="8" w:space="0" w:color="auto"/>
            </w:tcBorders>
            <w:vAlign w:val="center"/>
            <w:hideMark/>
          </w:tcPr>
          <w:p w14:paraId="0D4961B5" w14:textId="77777777" w:rsidR="001266EB" w:rsidRPr="001266EB" w:rsidRDefault="001266EB">
            <w:pPr>
              <w:jc w:val="center"/>
            </w:pPr>
            <w:r w:rsidRPr="001266EB">
              <w:t>81 600,00</w:t>
            </w:r>
          </w:p>
        </w:tc>
      </w:tr>
      <w:tr w:rsidR="001266EB" w:rsidRPr="001266EB" w14:paraId="7435DE7E" w14:textId="77777777" w:rsidTr="001266EB">
        <w:trPr>
          <w:trHeight w:val="330"/>
        </w:trPr>
        <w:tc>
          <w:tcPr>
            <w:tcW w:w="6169" w:type="dxa"/>
            <w:tcBorders>
              <w:top w:val="single" w:sz="8" w:space="0" w:color="auto"/>
              <w:left w:val="single" w:sz="8" w:space="0" w:color="auto"/>
              <w:bottom w:val="single" w:sz="8" w:space="0" w:color="auto"/>
              <w:right w:val="single" w:sz="4" w:space="0" w:color="auto"/>
            </w:tcBorders>
            <w:shd w:val="clear" w:color="auto" w:fill="FFFFFF"/>
            <w:noWrap/>
            <w:hideMark/>
          </w:tcPr>
          <w:p w14:paraId="5F60D357" w14:textId="77777777" w:rsidR="001266EB" w:rsidRPr="001266EB" w:rsidRDefault="001266EB">
            <w:pPr>
              <w:rPr>
                <w:b/>
                <w:bCs/>
                <w:color w:val="auto"/>
              </w:rPr>
            </w:pPr>
            <w:r w:rsidRPr="001266EB">
              <w:rPr>
                <w:b/>
                <w:bCs/>
              </w:rPr>
              <w:t>ИТОГО</w:t>
            </w:r>
          </w:p>
        </w:tc>
        <w:tc>
          <w:tcPr>
            <w:tcW w:w="1525" w:type="dxa"/>
            <w:tcBorders>
              <w:top w:val="single" w:sz="8" w:space="0" w:color="auto"/>
              <w:left w:val="nil"/>
              <w:bottom w:val="single" w:sz="8" w:space="0" w:color="auto"/>
              <w:right w:val="single" w:sz="4" w:space="0" w:color="auto"/>
            </w:tcBorders>
            <w:shd w:val="clear" w:color="auto" w:fill="FFFFFF"/>
            <w:noWrap/>
            <w:vAlign w:val="center"/>
            <w:hideMark/>
          </w:tcPr>
          <w:p w14:paraId="2098A246" w14:textId="77777777" w:rsidR="001266EB" w:rsidRPr="001266EB" w:rsidRDefault="001266EB">
            <w:pPr>
              <w:jc w:val="center"/>
              <w:rPr>
                <w:b/>
                <w:bCs/>
              </w:rPr>
            </w:pPr>
            <w:r w:rsidRPr="001266EB">
              <w:rPr>
                <w:b/>
                <w:bCs/>
              </w:rPr>
              <w:t> </w:t>
            </w:r>
          </w:p>
        </w:tc>
        <w:tc>
          <w:tcPr>
            <w:tcW w:w="917" w:type="dxa"/>
            <w:tcBorders>
              <w:top w:val="single" w:sz="8" w:space="0" w:color="auto"/>
              <w:left w:val="nil"/>
              <w:bottom w:val="single" w:sz="8" w:space="0" w:color="auto"/>
              <w:right w:val="single" w:sz="4" w:space="0" w:color="auto"/>
            </w:tcBorders>
            <w:shd w:val="clear" w:color="auto" w:fill="FFFFFF"/>
            <w:noWrap/>
            <w:vAlign w:val="center"/>
            <w:hideMark/>
          </w:tcPr>
          <w:p w14:paraId="1A961FF6" w14:textId="77777777" w:rsidR="001266EB" w:rsidRPr="001266EB" w:rsidRDefault="001266EB">
            <w:pPr>
              <w:rPr>
                <w:b/>
                <w:bCs/>
              </w:rPr>
            </w:pPr>
            <w:r w:rsidRPr="001266EB">
              <w:rPr>
                <w:b/>
                <w:bCs/>
              </w:rPr>
              <w:t> </w:t>
            </w:r>
          </w:p>
        </w:tc>
        <w:tc>
          <w:tcPr>
            <w:tcW w:w="1170" w:type="dxa"/>
            <w:tcBorders>
              <w:top w:val="single" w:sz="8" w:space="0" w:color="auto"/>
              <w:left w:val="nil"/>
              <w:bottom w:val="single" w:sz="8" w:space="0" w:color="auto"/>
              <w:right w:val="single" w:sz="4" w:space="0" w:color="auto"/>
            </w:tcBorders>
            <w:shd w:val="clear" w:color="auto" w:fill="FFFFFF"/>
            <w:noWrap/>
            <w:vAlign w:val="center"/>
            <w:hideMark/>
          </w:tcPr>
          <w:p w14:paraId="0C54F39E" w14:textId="77777777" w:rsidR="001266EB" w:rsidRPr="001266EB" w:rsidRDefault="001266EB">
            <w:pPr>
              <w:rPr>
                <w:b/>
                <w:bCs/>
              </w:rPr>
            </w:pPr>
            <w:r w:rsidRPr="001266EB">
              <w:rPr>
                <w:b/>
                <w:bCs/>
              </w:rPr>
              <w:t> </w:t>
            </w:r>
          </w:p>
        </w:tc>
        <w:tc>
          <w:tcPr>
            <w:tcW w:w="1649" w:type="dxa"/>
            <w:tcBorders>
              <w:top w:val="nil"/>
              <w:left w:val="nil"/>
              <w:bottom w:val="single" w:sz="8" w:space="0" w:color="auto"/>
              <w:right w:val="single" w:sz="4" w:space="0" w:color="auto"/>
            </w:tcBorders>
            <w:shd w:val="clear" w:color="auto" w:fill="FFFFFF"/>
            <w:noWrap/>
            <w:vAlign w:val="center"/>
            <w:hideMark/>
          </w:tcPr>
          <w:p w14:paraId="3212A04F" w14:textId="77777777" w:rsidR="001266EB" w:rsidRPr="001266EB" w:rsidRDefault="001266EB">
            <w:pPr>
              <w:jc w:val="center"/>
              <w:rPr>
                <w:b/>
                <w:bCs/>
              </w:rPr>
            </w:pPr>
            <w:r w:rsidRPr="001266EB">
              <w:rPr>
                <w:b/>
                <w:bCs/>
              </w:rPr>
              <w:t> </w:t>
            </w:r>
          </w:p>
        </w:tc>
        <w:tc>
          <w:tcPr>
            <w:tcW w:w="1029" w:type="dxa"/>
            <w:tcBorders>
              <w:top w:val="single" w:sz="8" w:space="0" w:color="auto"/>
              <w:left w:val="nil"/>
              <w:bottom w:val="single" w:sz="8" w:space="0" w:color="auto"/>
              <w:right w:val="single" w:sz="4" w:space="0" w:color="auto"/>
            </w:tcBorders>
            <w:shd w:val="clear" w:color="auto" w:fill="FFFFFF"/>
            <w:noWrap/>
            <w:vAlign w:val="center"/>
            <w:hideMark/>
          </w:tcPr>
          <w:p w14:paraId="0F9CBB1D" w14:textId="77777777" w:rsidR="001266EB" w:rsidRPr="001266EB" w:rsidRDefault="001266EB">
            <w:pPr>
              <w:jc w:val="center"/>
              <w:rPr>
                <w:b/>
                <w:bCs/>
              </w:rPr>
            </w:pPr>
            <w:r w:rsidRPr="001266EB">
              <w:rPr>
                <w:b/>
                <w:bCs/>
              </w:rPr>
              <w:t> </w:t>
            </w:r>
          </w:p>
        </w:tc>
        <w:tc>
          <w:tcPr>
            <w:tcW w:w="2301" w:type="dxa"/>
            <w:tcBorders>
              <w:top w:val="single" w:sz="8" w:space="0" w:color="auto"/>
              <w:left w:val="nil"/>
              <w:bottom w:val="single" w:sz="8" w:space="0" w:color="auto"/>
              <w:right w:val="single" w:sz="8" w:space="0" w:color="auto"/>
            </w:tcBorders>
            <w:shd w:val="clear" w:color="auto" w:fill="FFFFFF"/>
            <w:noWrap/>
            <w:vAlign w:val="center"/>
            <w:hideMark/>
          </w:tcPr>
          <w:p w14:paraId="0AC2F4CC" w14:textId="77777777" w:rsidR="001266EB" w:rsidRPr="001266EB" w:rsidRDefault="001266EB">
            <w:pPr>
              <w:jc w:val="center"/>
              <w:rPr>
                <w:b/>
                <w:bCs/>
              </w:rPr>
            </w:pPr>
            <w:r w:rsidRPr="001266EB">
              <w:rPr>
                <w:b/>
                <w:bCs/>
              </w:rPr>
              <w:t>683 042 429,28</w:t>
            </w:r>
          </w:p>
        </w:tc>
      </w:tr>
    </w:tbl>
    <w:p w14:paraId="51A5844E" w14:textId="77777777" w:rsidR="001266EB" w:rsidRPr="001266EB" w:rsidRDefault="001266EB" w:rsidP="001266EB">
      <w:pPr>
        <w:tabs>
          <w:tab w:val="left" w:pos="1622"/>
        </w:tabs>
        <w:jc w:val="both"/>
      </w:pPr>
    </w:p>
    <w:p w14:paraId="55D179FA" w14:textId="77777777" w:rsidR="001266EB" w:rsidRPr="001266EB" w:rsidRDefault="001266EB" w:rsidP="001266EB">
      <w:pPr>
        <w:tabs>
          <w:tab w:val="left" w:pos="1622"/>
        </w:tabs>
        <w:jc w:val="both"/>
      </w:pPr>
    </w:p>
    <w:p w14:paraId="60415D43" w14:textId="77777777" w:rsidR="001266EB" w:rsidRPr="001266EB" w:rsidRDefault="001266EB" w:rsidP="001266EB">
      <w:pPr>
        <w:tabs>
          <w:tab w:val="left" w:pos="1622"/>
        </w:tabs>
        <w:jc w:val="both"/>
      </w:pPr>
    </w:p>
    <w:p w14:paraId="46A3AD54" w14:textId="77777777" w:rsidR="001266EB" w:rsidRPr="001266EB" w:rsidRDefault="001266EB" w:rsidP="001266EB">
      <w:pPr>
        <w:tabs>
          <w:tab w:val="left" w:pos="1622"/>
        </w:tabs>
        <w:jc w:val="both"/>
      </w:pPr>
    </w:p>
    <w:p w14:paraId="103D4F21" w14:textId="77777777" w:rsidR="001266EB" w:rsidRPr="001266EB" w:rsidRDefault="001266EB" w:rsidP="001266EB">
      <w:pPr>
        <w:tabs>
          <w:tab w:val="left" w:pos="1622"/>
        </w:tabs>
        <w:jc w:val="both"/>
      </w:pPr>
    </w:p>
    <w:p w14:paraId="1B114FC6" w14:textId="77777777" w:rsidR="001266EB" w:rsidRPr="001266EB" w:rsidRDefault="001266EB" w:rsidP="001266EB">
      <w:pPr>
        <w:tabs>
          <w:tab w:val="left" w:pos="1622"/>
        </w:tabs>
        <w:jc w:val="both"/>
      </w:pPr>
    </w:p>
    <w:p w14:paraId="022E2DE9" w14:textId="77777777" w:rsidR="001266EB" w:rsidRPr="001266EB" w:rsidRDefault="001266EB" w:rsidP="001266EB">
      <w:pPr>
        <w:tabs>
          <w:tab w:val="left" w:pos="1622"/>
        </w:tabs>
        <w:jc w:val="both"/>
      </w:pPr>
    </w:p>
    <w:tbl>
      <w:tblPr>
        <w:tblW w:w="14740" w:type="dxa"/>
        <w:tblInd w:w="108" w:type="dxa"/>
        <w:tblLook w:val="04A0" w:firstRow="1" w:lastRow="0" w:firstColumn="1" w:lastColumn="0" w:noHBand="0" w:noVBand="1"/>
      </w:tblPr>
      <w:tblGrid>
        <w:gridCol w:w="1642"/>
        <w:gridCol w:w="7938"/>
        <w:gridCol w:w="1720"/>
        <w:gridCol w:w="1720"/>
        <w:gridCol w:w="1720"/>
      </w:tblGrid>
      <w:tr w:rsidR="001266EB" w:rsidRPr="001266EB" w14:paraId="2892FB57" w14:textId="77777777" w:rsidTr="001266EB">
        <w:trPr>
          <w:trHeight w:val="323"/>
        </w:trPr>
        <w:tc>
          <w:tcPr>
            <w:tcW w:w="14740" w:type="dxa"/>
            <w:gridSpan w:val="5"/>
            <w:shd w:val="clear" w:color="auto" w:fill="FFFFFF"/>
            <w:vAlign w:val="bottom"/>
          </w:tcPr>
          <w:p w14:paraId="40A3E1FE" w14:textId="77777777" w:rsidR="001266EB" w:rsidRPr="001266EB" w:rsidRDefault="001266EB">
            <w:pPr>
              <w:jc w:val="right"/>
              <w:rPr>
                <w:b/>
                <w:bCs/>
              </w:rPr>
            </w:pPr>
            <w:bookmarkStart w:id="16" w:name="RANGE!A1:E53"/>
          </w:p>
          <w:p w14:paraId="6A219667" w14:textId="77777777" w:rsidR="001266EB" w:rsidRPr="001266EB" w:rsidRDefault="001266EB">
            <w:pPr>
              <w:jc w:val="right"/>
              <w:rPr>
                <w:b/>
                <w:bCs/>
              </w:rPr>
            </w:pPr>
          </w:p>
          <w:p w14:paraId="2593E90D" w14:textId="77777777" w:rsidR="001266EB" w:rsidRPr="001266EB" w:rsidRDefault="001266EB">
            <w:pPr>
              <w:jc w:val="right"/>
              <w:rPr>
                <w:b/>
                <w:bCs/>
              </w:rPr>
            </w:pPr>
          </w:p>
          <w:p w14:paraId="36606653" w14:textId="77777777" w:rsidR="001266EB" w:rsidRPr="001266EB" w:rsidRDefault="001266EB">
            <w:pPr>
              <w:jc w:val="right"/>
              <w:rPr>
                <w:b/>
                <w:bCs/>
              </w:rPr>
            </w:pPr>
          </w:p>
          <w:p w14:paraId="2B424663" w14:textId="77777777" w:rsidR="001266EB" w:rsidRPr="001266EB" w:rsidRDefault="001266EB">
            <w:pPr>
              <w:jc w:val="right"/>
              <w:rPr>
                <w:b/>
                <w:bCs/>
              </w:rPr>
            </w:pPr>
            <w:r w:rsidRPr="001266EB">
              <w:rPr>
                <w:b/>
                <w:bCs/>
              </w:rPr>
              <w:t xml:space="preserve">Приложение 10 </w:t>
            </w:r>
            <w:bookmarkEnd w:id="16"/>
          </w:p>
        </w:tc>
      </w:tr>
      <w:tr w:rsidR="001266EB" w:rsidRPr="001266EB" w14:paraId="6A83C3E9" w14:textId="77777777" w:rsidTr="001266EB">
        <w:trPr>
          <w:trHeight w:val="994"/>
        </w:trPr>
        <w:tc>
          <w:tcPr>
            <w:tcW w:w="14740" w:type="dxa"/>
            <w:gridSpan w:val="5"/>
            <w:shd w:val="clear" w:color="auto" w:fill="FFFFFF"/>
            <w:vAlign w:val="bottom"/>
            <w:hideMark/>
          </w:tcPr>
          <w:p w14:paraId="29C0F500" w14:textId="77777777" w:rsidR="001266EB" w:rsidRPr="001266EB" w:rsidRDefault="001266EB">
            <w:pPr>
              <w:jc w:val="right"/>
            </w:pPr>
            <w:r w:rsidRPr="001266EB">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266EB" w:rsidRPr="001266EB" w14:paraId="792A8823" w14:textId="77777777" w:rsidTr="001266EB">
        <w:trPr>
          <w:trHeight w:val="375"/>
        </w:trPr>
        <w:tc>
          <w:tcPr>
            <w:tcW w:w="14740" w:type="dxa"/>
            <w:gridSpan w:val="5"/>
            <w:shd w:val="clear" w:color="auto" w:fill="FFFFFF"/>
            <w:vAlign w:val="center"/>
            <w:hideMark/>
          </w:tcPr>
          <w:p w14:paraId="5BFFA35A" w14:textId="77777777" w:rsidR="001266EB" w:rsidRPr="001266EB" w:rsidRDefault="001266EB">
            <w:pPr>
              <w:jc w:val="right"/>
            </w:pPr>
            <w:r w:rsidRPr="001266EB">
              <w:t>от 12.12.2025г. №45</w:t>
            </w:r>
          </w:p>
        </w:tc>
      </w:tr>
      <w:tr w:rsidR="001266EB" w:rsidRPr="001266EB" w14:paraId="3ADF1E85" w14:textId="77777777" w:rsidTr="001266EB">
        <w:trPr>
          <w:trHeight w:val="315"/>
        </w:trPr>
        <w:tc>
          <w:tcPr>
            <w:tcW w:w="1642" w:type="dxa"/>
            <w:noWrap/>
            <w:vAlign w:val="bottom"/>
            <w:hideMark/>
          </w:tcPr>
          <w:p w14:paraId="6FB59BC0" w14:textId="77777777" w:rsidR="001266EB" w:rsidRPr="001266EB" w:rsidRDefault="001266EB"/>
        </w:tc>
        <w:tc>
          <w:tcPr>
            <w:tcW w:w="7938" w:type="dxa"/>
            <w:noWrap/>
            <w:vAlign w:val="bottom"/>
            <w:hideMark/>
          </w:tcPr>
          <w:p w14:paraId="25250A77" w14:textId="77777777" w:rsidR="001266EB" w:rsidRPr="001266EB" w:rsidRDefault="001266EB"/>
        </w:tc>
        <w:tc>
          <w:tcPr>
            <w:tcW w:w="1720" w:type="dxa"/>
            <w:noWrap/>
            <w:vAlign w:val="bottom"/>
            <w:hideMark/>
          </w:tcPr>
          <w:p w14:paraId="190F387F" w14:textId="77777777" w:rsidR="001266EB" w:rsidRPr="001266EB" w:rsidRDefault="001266EB"/>
        </w:tc>
        <w:tc>
          <w:tcPr>
            <w:tcW w:w="1720" w:type="dxa"/>
            <w:noWrap/>
            <w:vAlign w:val="bottom"/>
            <w:hideMark/>
          </w:tcPr>
          <w:p w14:paraId="77F71BA0" w14:textId="77777777" w:rsidR="001266EB" w:rsidRPr="001266EB" w:rsidRDefault="001266EB"/>
        </w:tc>
        <w:tc>
          <w:tcPr>
            <w:tcW w:w="1720" w:type="dxa"/>
            <w:noWrap/>
            <w:vAlign w:val="bottom"/>
            <w:hideMark/>
          </w:tcPr>
          <w:p w14:paraId="5DEBD1DE" w14:textId="77777777" w:rsidR="001266EB" w:rsidRPr="001266EB" w:rsidRDefault="001266EB"/>
        </w:tc>
      </w:tr>
      <w:tr w:rsidR="001266EB" w:rsidRPr="001266EB" w14:paraId="278FEB40" w14:textId="77777777" w:rsidTr="001266EB">
        <w:trPr>
          <w:trHeight w:val="840"/>
        </w:trPr>
        <w:tc>
          <w:tcPr>
            <w:tcW w:w="14740" w:type="dxa"/>
            <w:gridSpan w:val="5"/>
            <w:vAlign w:val="bottom"/>
            <w:hideMark/>
          </w:tcPr>
          <w:p w14:paraId="1CA2AB3C" w14:textId="77777777" w:rsidR="001266EB" w:rsidRPr="001266EB" w:rsidRDefault="001266EB">
            <w:pPr>
              <w:jc w:val="center"/>
              <w:rPr>
                <w:b/>
                <w:bCs/>
                <w:sz w:val="28"/>
                <w:szCs w:val="28"/>
              </w:rPr>
            </w:pPr>
            <w:r w:rsidRPr="001266EB">
              <w:rPr>
                <w:b/>
                <w:bCs/>
                <w:sz w:val="28"/>
                <w:szCs w:val="28"/>
              </w:rPr>
              <w:t xml:space="preserve">Распределение бюджетных </w:t>
            </w:r>
            <w:proofErr w:type="gramStart"/>
            <w:r w:rsidRPr="001266EB">
              <w:rPr>
                <w:b/>
                <w:bCs/>
                <w:sz w:val="28"/>
                <w:szCs w:val="28"/>
              </w:rPr>
              <w:t>ассигнований  бюджета</w:t>
            </w:r>
            <w:proofErr w:type="gramEnd"/>
            <w:r w:rsidRPr="001266EB">
              <w:rPr>
                <w:b/>
                <w:bCs/>
                <w:sz w:val="28"/>
                <w:szCs w:val="28"/>
              </w:rPr>
              <w:t xml:space="preserve"> Комсомольского муниципального района по разделам и подразделам классификации расходов бюджетов на 2026 год и на плановый период 2027 и 2028 годов</w:t>
            </w:r>
          </w:p>
        </w:tc>
      </w:tr>
      <w:tr w:rsidR="001266EB" w:rsidRPr="001266EB" w14:paraId="73A376AF" w14:textId="77777777" w:rsidTr="001266EB">
        <w:trPr>
          <w:trHeight w:val="330"/>
        </w:trPr>
        <w:tc>
          <w:tcPr>
            <w:tcW w:w="1642" w:type="dxa"/>
            <w:noWrap/>
            <w:vAlign w:val="bottom"/>
            <w:hideMark/>
          </w:tcPr>
          <w:p w14:paraId="5740B08B" w14:textId="77777777" w:rsidR="001266EB" w:rsidRPr="001266EB" w:rsidRDefault="001266EB">
            <w:pPr>
              <w:rPr>
                <w:b/>
                <w:bCs/>
                <w:sz w:val="28"/>
                <w:szCs w:val="28"/>
              </w:rPr>
            </w:pPr>
          </w:p>
        </w:tc>
        <w:tc>
          <w:tcPr>
            <w:tcW w:w="7938" w:type="dxa"/>
            <w:noWrap/>
            <w:vAlign w:val="bottom"/>
            <w:hideMark/>
          </w:tcPr>
          <w:p w14:paraId="67C1AA79" w14:textId="77777777" w:rsidR="001266EB" w:rsidRPr="001266EB" w:rsidRDefault="001266EB"/>
        </w:tc>
        <w:tc>
          <w:tcPr>
            <w:tcW w:w="1720" w:type="dxa"/>
            <w:noWrap/>
            <w:vAlign w:val="bottom"/>
            <w:hideMark/>
          </w:tcPr>
          <w:p w14:paraId="0BB5C5F7" w14:textId="77777777" w:rsidR="001266EB" w:rsidRPr="001266EB" w:rsidRDefault="001266EB"/>
        </w:tc>
        <w:tc>
          <w:tcPr>
            <w:tcW w:w="1720" w:type="dxa"/>
            <w:noWrap/>
            <w:vAlign w:val="bottom"/>
            <w:hideMark/>
          </w:tcPr>
          <w:p w14:paraId="57785EAF" w14:textId="77777777" w:rsidR="001266EB" w:rsidRPr="001266EB" w:rsidRDefault="001266EB"/>
        </w:tc>
        <w:tc>
          <w:tcPr>
            <w:tcW w:w="1720" w:type="dxa"/>
            <w:noWrap/>
            <w:vAlign w:val="bottom"/>
            <w:hideMark/>
          </w:tcPr>
          <w:p w14:paraId="3FD54421" w14:textId="77777777" w:rsidR="001266EB" w:rsidRPr="001266EB" w:rsidRDefault="001266EB"/>
        </w:tc>
      </w:tr>
      <w:tr w:rsidR="001266EB" w:rsidRPr="001266EB" w14:paraId="6D1753C2" w14:textId="77777777" w:rsidTr="001266EB">
        <w:trPr>
          <w:trHeight w:val="330"/>
        </w:trPr>
        <w:tc>
          <w:tcPr>
            <w:tcW w:w="1642" w:type="dxa"/>
            <w:vMerge w:val="restart"/>
            <w:tcBorders>
              <w:top w:val="single" w:sz="8" w:space="0" w:color="auto"/>
              <w:left w:val="single" w:sz="8" w:space="0" w:color="auto"/>
              <w:bottom w:val="single" w:sz="8" w:space="0" w:color="000000"/>
              <w:right w:val="single" w:sz="8" w:space="0" w:color="auto"/>
            </w:tcBorders>
            <w:hideMark/>
          </w:tcPr>
          <w:p w14:paraId="610D0977" w14:textId="77777777" w:rsidR="001266EB" w:rsidRPr="001266EB" w:rsidRDefault="001266EB">
            <w:pPr>
              <w:jc w:val="center"/>
              <w:rPr>
                <w:b/>
                <w:bCs/>
                <w:sz w:val="24"/>
                <w:szCs w:val="24"/>
              </w:rPr>
            </w:pPr>
            <w:r w:rsidRPr="001266EB">
              <w:rPr>
                <w:b/>
                <w:bCs/>
              </w:rPr>
              <w:t>Раздел, подраздел</w:t>
            </w:r>
          </w:p>
        </w:tc>
        <w:tc>
          <w:tcPr>
            <w:tcW w:w="7938" w:type="dxa"/>
            <w:vMerge w:val="restart"/>
            <w:tcBorders>
              <w:top w:val="single" w:sz="8" w:space="0" w:color="auto"/>
              <w:left w:val="single" w:sz="8" w:space="0" w:color="auto"/>
              <w:bottom w:val="single" w:sz="8" w:space="0" w:color="000000"/>
              <w:right w:val="single" w:sz="8" w:space="0" w:color="auto"/>
            </w:tcBorders>
            <w:vAlign w:val="bottom"/>
            <w:hideMark/>
          </w:tcPr>
          <w:p w14:paraId="4C30F7AA" w14:textId="77777777" w:rsidR="001266EB" w:rsidRPr="001266EB" w:rsidRDefault="001266EB">
            <w:pPr>
              <w:jc w:val="center"/>
              <w:rPr>
                <w:b/>
                <w:bCs/>
              </w:rPr>
            </w:pPr>
            <w:r w:rsidRPr="001266EB">
              <w:rPr>
                <w:b/>
                <w:bCs/>
              </w:rPr>
              <w:t>Наименование</w:t>
            </w:r>
          </w:p>
        </w:tc>
        <w:tc>
          <w:tcPr>
            <w:tcW w:w="5160" w:type="dxa"/>
            <w:gridSpan w:val="3"/>
            <w:tcBorders>
              <w:top w:val="single" w:sz="8" w:space="0" w:color="auto"/>
              <w:left w:val="nil"/>
              <w:bottom w:val="single" w:sz="8" w:space="0" w:color="auto"/>
              <w:right w:val="single" w:sz="8" w:space="0" w:color="000000"/>
            </w:tcBorders>
            <w:hideMark/>
          </w:tcPr>
          <w:p w14:paraId="0D9A2202" w14:textId="77777777" w:rsidR="001266EB" w:rsidRPr="001266EB" w:rsidRDefault="001266EB">
            <w:pPr>
              <w:jc w:val="center"/>
              <w:rPr>
                <w:b/>
                <w:bCs/>
              </w:rPr>
            </w:pPr>
            <w:r w:rsidRPr="001266EB">
              <w:rPr>
                <w:b/>
                <w:bCs/>
              </w:rPr>
              <w:t>Сумма, руб.</w:t>
            </w:r>
          </w:p>
        </w:tc>
      </w:tr>
      <w:tr w:rsidR="001266EB" w:rsidRPr="001266EB" w14:paraId="1CFD5DD3" w14:textId="77777777" w:rsidTr="001266EB">
        <w:trPr>
          <w:trHeight w:val="398"/>
        </w:trPr>
        <w:tc>
          <w:tcPr>
            <w:tcW w:w="0" w:type="auto"/>
            <w:vMerge/>
            <w:tcBorders>
              <w:top w:val="single" w:sz="8" w:space="0" w:color="auto"/>
              <w:left w:val="single" w:sz="8" w:space="0" w:color="auto"/>
              <w:bottom w:val="single" w:sz="8" w:space="0" w:color="000000"/>
              <w:right w:val="single" w:sz="8" w:space="0" w:color="auto"/>
            </w:tcBorders>
            <w:vAlign w:val="center"/>
            <w:hideMark/>
          </w:tcPr>
          <w:p w14:paraId="32F519B0" w14:textId="77777777" w:rsidR="001266EB" w:rsidRPr="001266EB" w:rsidRDefault="001266EB">
            <w:pPr>
              <w:rPr>
                <w:b/>
                <w:bCs/>
                <w:sz w:val="24"/>
                <w:szCs w:val="24"/>
              </w:rPr>
            </w:pPr>
          </w:p>
        </w:tc>
        <w:tc>
          <w:tcPr>
            <w:tcW w:w="0" w:type="auto"/>
            <w:vMerge/>
            <w:tcBorders>
              <w:top w:val="single" w:sz="8" w:space="0" w:color="auto"/>
              <w:left w:val="single" w:sz="8" w:space="0" w:color="auto"/>
              <w:bottom w:val="single" w:sz="8" w:space="0" w:color="000000"/>
              <w:right w:val="single" w:sz="8" w:space="0" w:color="auto"/>
            </w:tcBorders>
            <w:vAlign w:val="center"/>
            <w:hideMark/>
          </w:tcPr>
          <w:p w14:paraId="7FE7311A" w14:textId="77777777" w:rsidR="001266EB" w:rsidRPr="001266EB" w:rsidRDefault="001266EB">
            <w:pPr>
              <w:rPr>
                <w:b/>
                <w:bCs/>
                <w:sz w:val="24"/>
                <w:szCs w:val="24"/>
              </w:rPr>
            </w:pPr>
          </w:p>
        </w:tc>
        <w:tc>
          <w:tcPr>
            <w:tcW w:w="1720" w:type="dxa"/>
            <w:tcBorders>
              <w:top w:val="nil"/>
              <w:left w:val="nil"/>
              <w:bottom w:val="single" w:sz="8" w:space="0" w:color="auto"/>
              <w:right w:val="single" w:sz="8" w:space="0" w:color="auto"/>
            </w:tcBorders>
            <w:noWrap/>
            <w:hideMark/>
          </w:tcPr>
          <w:p w14:paraId="6353AD2D" w14:textId="77777777" w:rsidR="001266EB" w:rsidRPr="001266EB" w:rsidRDefault="001266EB">
            <w:pPr>
              <w:jc w:val="center"/>
              <w:rPr>
                <w:b/>
                <w:bCs/>
              </w:rPr>
            </w:pPr>
            <w:r w:rsidRPr="001266EB">
              <w:rPr>
                <w:b/>
                <w:bCs/>
              </w:rPr>
              <w:t>2026 год</w:t>
            </w:r>
          </w:p>
        </w:tc>
        <w:tc>
          <w:tcPr>
            <w:tcW w:w="1720" w:type="dxa"/>
            <w:tcBorders>
              <w:top w:val="nil"/>
              <w:left w:val="nil"/>
              <w:bottom w:val="single" w:sz="8" w:space="0" w:color="auto"/>
              <w:right w:val="single" w:sz="8" w:space="0" w:color="auto"/>
            </w:tcBorders>
            <w:noWrap/>
            <w:hideMark/>
          </w:tcPr>
          <w:p w14:paraId="1C278592" w14:textId="77777777" w:rsidR="001266EB" w:rsidRPr="001266EB" w:rsidRDefault="001266EB">
            <w:pPr>
              <w:jc w:val="center"/>
              <w:rPr>
                <w:b/>
                <w:bCs/>
              </w:rPr>
            </w:pPr>
            <w:r w:rsidRPr="001266EB">
              <w:rPr>
                <w:b/>
                <w:bCs/>
              </w:rPr>
              <w:t>2027 год</w:t>
            </w:r>
          </w:p>
        </w:tc>
        <w:tc>
          <w:tcPr>
            <w:tcW w:w="1720" w:type="dxa"/>
            <w:tcBorders>
              <w:top w:val="nil"/>
              <w:left w:val="nil"/>
              <w:bottom w:val="single" w:sz="8" w:space="0" w:color="auto"/>
              <w:right w:val="single" w:sz="8" w:space="0" w:color="auto"/>
            </w:tcBorders>
            <w:noWrap/>
            <w:hideMark/>
          </w:tcPr>
          <w:p w14:paraId="333BECEF" w14:textId="77777777" w:rsidR="001266EB" w:rsidRPr="001266EB" w:rsidRDefault="001266EB">
            <w:pPr>
              <w:jc w:val="center"/>
              <w:rPr>
                <w:b/>
                <w:bCs/>
              </w:rPr>
            </w:pPr>
            <w:r w:rsidRPr="001266EB">
              <w:rPr>
                <w:b/>
                <w:bCs/>
              </w:rPr>
              <w:t>2028 год</w:t>
            </w:r>
          </w:p>
        </w:tc>
      </w:tr>
      <w:tr w:rsidR="001266EB" w:rsidRPr="001266EB" w14:paraId="76C07C7D" w14:textId="77777777" w:rsidTr="001266EB">
        <w:trPr>
          <w:trHeight w:val="330"/>
        </w:trPr>
        <w:tc>
          <w:tcPr>
            <w:tcW w:w="1642" w:type="dxa"/>
            <w:tcBorders>
              <w:top w:val="nil"/>
              <w:left w:val="single" w:sz="8" w:space="0" w:color="auto"/>
              <w:bottom w:val="nil"/>
              <w:right w:val="single" w:sz="8" w:space="0" w:color="auto"/>
            </w:tcBorders>
            <w:noWrap/>
            <w:hideMark/>
          </w:tcPr>
          <w:p w14:paraId="3F0528B1" w14:textId="77777777" w:rsidR="001266EB" w:rsidRPr="001266EB" w:rsidRDefault="001266EB">
            <w:pPr>
              <w:jc w:val="center"/>
              <w:rPr>
                <w:b/>
                <w:bCs/>
              </w:rPr>
            </w:pPr>
            <w:r w:rsidRPr="001266EB">
              <w:rPr>
                <w:b/>
                <w:bCs/>
              </w:rPr>
              <w:t>0100</w:t>
            </w:r>
          </w:p>
        </w:tc>
        <w:tc>
          <w:tcPr>
            <w:tcW w:w="7938" w:type="dxa"/>
            <w:tcBorders>
              <w:top w:val="nil"/>
              <w:left w:val="nil"/>
              <w:bottom w:val="nil"/>
              <w:right w:val="single" w:sz="8" w:space="0" w:color="auto"/>
            </w:tcBorders>
            <w:hideMark/>
          </w:tcPr>
          <w:p w14:paraId="43F6DB41" w14:textId="77777777" w:rsidR="001266EB" w:rsidRPr="001266EB" w:rsidRDefault="001266EB">
            <w:pPr>
              <w:jc w:val="both"/>
              <w:rPr>
                <w:b/>
                <w:bCs/>
              </w:rPr>
            </w:pPr>
            <w:r w:rsidRPr="001266EB">
              <w:rPr>
                <w:b/>
                <w:bCs/>
              </w:rPr>
              <w:t>ОБЩЕГОСУДАРСТВЕННЫЕ ВОПРОСЫ</w:t>
            </w:r>
          </w:p>
        </w:tc>
        <w:tc>
          <w:tcPr>
            <w:tcW w:w="1720" w:type="dxa"/>
            <w:tcBorders>
              <w:top w:val="nil"/>
              <w:left w:val="nil"/>
              <w:bottom w:val="nil"/>
              <w:right w:val="single" w:sz="8" w:space="0" w:color="auto"/>
            </w:tcBorders>
            <w:noWrap/>
            <w:hideMark/>
          </w:tcPr>
          <w:p w14:paraId="704614FE" w14:textId="77777777" w:rsidR="001266EB" w:rsidRPr="001266EB" w:rsidRDefault="001266EB">
            <w:pPr>
              <w:jc w:val="right"/>
              <w:rPr>
                <w:b/>
                <w:bCs/>
              </w:rPr>
            </w:pPr>
            <w:r w:rsidRPr="001266EB">
              <w:rPr>
                <w:b/>
                <w:bCs/>
              </w:rPr>
              <w:t>98 093 271,37</w:t>
            </w:r>
          </w:p>
        </w:tc>
        <w:tc>
          <w:tcPr>
            <w:tcW w:w="1720" w:type="dxa"/>
            <w:tcBorders>
              <w:top w:val="nil"/>
              <w:left w:val="nil"/>
              <w:bottom w:val="nil"/>
              <w:right w:val="single" w:sz="8" w:space="0" w:color="auto"/>
            </w:tcBorders>
            <w:noWrap/>
            <w:hideMark/>
          </w:tcPr>
          <w:p w14:paraId="4BA03FF2" w14:textId="77777777" w:rsidR="001266EB" w:rsidRPr="001266EB" w:rsidRDefault="001266EB">
            <w:pPr>
              <w:jc w:val="right"/>
              <w:rPr>
                <w:b/>
                <w:bCs/>
              </w:rPr>
            </w:pPr>
            <w:r w:rsidRPr="001266EB">
              <w:rPr>
                <w:b/>
                <w:bCs/>
              </w:rPr>
              <w:t>69 842 094,51</w:t>
            </w:r>
          </w:p>
        </w:tc>
        <w:tc>
          <w:tcPr>
            <w:tcW w:w="1720" w:type="dxa"/>
            <w:tcBorders>
              <w:top w:val="nil"/>
              <w:left w:val="nil"/>
              <w:bottom w:val="nil"/>
              <w:right w:val="single" w:sz="8" w:space="0" w:color="auto"/>
            </w:tcBorders>
            <w:noWrap/>
            <w:hideMark/>
          </w:tcPr>
          <w:p w14:paraId="5DC20180" w14:textId="77777777" w:rsidR="001266EB" w:rsidRPr="001266EB" w:rsidRDefault="001266EB">
            <w:pPr>
              <w:jc w:val="right"/>
              <w:rPr>
                <w:b/>
                <w:bCs/>
              </w:rPr>
            </w:pPr>
            <w:r w:rsidRPr="001266EB">
              <w:rPr>
                <w:b/>
                <w:bCs/>
              </w:rPr>
              <w:t>78 306 028,51</w:t>
            </w:r>
          </w:p>
        </w:tc>
      </w:tr>
      <w:tr w:rsidR="001266EB" w:rsidRPr="001266EB" w14:paraId="27D364D7" w14:textId="77777777" w:rsidTr="001266EB">
        <w:trPr>
          <w:trHeight w:val="630"/>
        </w:trPr>
        <w:tc>
          <w:tcPr>
            <w:tcW w:w="1642" w:type="dxa"/>
            <w:tcBorders>
              <w:top w:val="single" w:sz="8" w:space="0" w:color="auto"/>
              <w:left w:val="single" w:sz="8" w:space="0" w:color="auto"/>
              <w:bottom w:val="single" w:sz="4" w:space="0" w:color="auto"/>
              <w:right w:val="single" w:sz="4" w:space="0" w:color="auto"/>
            </w:tcBorders>
            <w:noWrap/>
            <w:hideMark/>
          </w:tcPr>
          <w:p w14:paraId="5174C451" w14:textId="77777777" w:rsidR="001266EB" w:rsidRPr="001266EB" w:rsidRDefault="001266EB">
            <w:pPr>
              <w:jc w:val="center"/>
            </w:pPr>
            <w:r w:rsidRPr="001266EB">
              <w:t>0102</w:t>
            </w:r>
          </w:p>
        </w:tc>
        <w:tc>
          <w:tcPr>
            <w:tcW w:w="7938" w:type="dxa"/>
            <w:tcBorders>
              <w:top w:val="single" w:sz="8" w:space="0" w:color="auto"/>
              <w:left w:val="nil"/>
              <w:bottom w:val="single" w:sz="4" w:space="0" w:color="auto"/>
              <w:right w:val="single" w:sz="4" w:space="0" w:color="auto"/>
            </w:tcBorders>
            <w:hideMark/>
          </w:tcPr>
          <w:p w14:paraId="079C297A" w14:textId="77777777" w:rsidR="001266EB" w:rsidRPr="001266EB" w:rsidRDefault="001266EB">
            <w:pPr>
              <w:jc w:val="both"/>
            </w:pPr>
            <w:r w:rsidRPr="001266EB">
              <w:t>Функционирование высшего должностного лица субъекта Российской Федерации и муниципального образования</w:t>
            </w:r>
          </w:p>
        </w:tc>
        <w:tc>
          <w:tcPr>
            <w:tcW w:w="1720" w:type="dxa"/>
            <w:tcBorders>
              <w:top w:val="single" w:sz="8" w:space="0" w:color="auto"/>
              <w:left w:val="nil"/>
              <w:bottom w:val="single" w:sz="4" w:space="0" w:color="auto"/>
              <w:right w:val="single" w:sz="4" w:space="0" w:color="auto"/>
            </w:tcBorders>
            <w:noWrap/>
            <w:hideMark/>
          </w:tcPr>
          <w:p w14:paraId="0CEFDCD4" w14:textId="77777777" w:rsidR="001266EB" w:rsidRPr="001266EB" w:rsidRDefault="001266EB">
            <w:pPr>
              <w:jc w:val="right"/>
            </w:pPr>
            <w:r w:rsidRPr="001266EB">
              <w:t>3 055 304,45</w:t>
            </w:r>
          </w:p>
        </w:tc>
        <w:tc>
          <w:tcPr>
            <w:tcW w:w="1720" w:type="dxa"/>
            <w:tcBorders>
              <w:top w:val="single" w:sz="8" w:space="0" w:color="auto"/>
              <w:left w:val="nil"/>
              <w:bottom w:val="single" w:sz="4" w:space="0" w:color="auto"/>
              <w:right w:val="single" w:sz="4" w:space="0" w:color="auto"/>
            </w:tcBorders>
            <w:noWrap/>
            <w:hideMark/>
          </w:tcPr>
          <w:p w14:paraId="68F76AA2" w14:textId="77777777" w:rsidR="001266EB" w:rsidRPr="001266EB" w:rsidRDefault="001266EB">
            <w:pPr>
              <w:jc w:val="right"/>
            </w:pPr>
            <w:r w:rsidRPr="001266EB">
              <w:t>3 055 304,45</w:t>
            </w:r>
          </w:p>
        </w:tc>
        <w:tc>
          <w:tcPr>
            <w:tcW w:w="1720" w:type="dxa"/>
            <w:tcBorders>
              <w:top w:val="single" w:sz="8" w:space="0" w:color="auto"/>
              <w:left w:val="nil"/>
              <w:bottom w:val="single" w:sz="4" w:space="0" w:color="auto"/>
              <w:right w:val="single" w:sz="8" w:space="0" w:color="auto"/>
            </w:tcBorders>
            <w:noWrap/>
            <w:hideMark/>
          </w:tcPr>
          <w:p w14:paraId="76C2BCD6" w14:textId="77777777" w:rsidR="001266EB" w:rsidRPr="001266EB" w:rsidRDefault="001266EB">
            <w:pPr>
              <w:jc w:val="right"/>
            </w:pPr>
            <w:r w:rsidRPr="001266EB">
              <w:t>3 055 304,45</w:t>
            </w:r>
          </w:p>
        </w:tc>
      </w:tr>
      <w:tr w:rsidR="001266EB" w:rsidRPr="001266EB" w14:paraId="7CF9C679" w14:textId="77777777" w:rsidTr="001266EB">
        <w:trPr>
          <w:trHeight w:val="945"/>
        </w:trPr>
        <w:tc>
          <w:tcPr>
            <w:tcW w:w="1642" w:type="dxa"/>
            <w:tcBorders>
              <w:top w:val="nil"/>
              <w:left w:val="single" w:sz="8" w:space="0" w:color="auto"/>
              <w:bottom w:val="single" w:sz="4" w:space="0" w:color="auto"/>
              <w:right w:val="single" w:sz="4" w:space="0" w:color="auto"/>
            </w:tcBorders>
            <w:noWrap/>
            <w:hideMark/>
          </w:tcPr>
          <w:p w14:paraId="73D052C3" w14:textId="77777777" w:rsidR="001266EB" w:rsidRPr="001266EB" w:rsidRDefault="001266EB">
            <w:pPr>
              <w:jc w:val="center"/>
            </w:pPr>
            <w:r w:rsidRPr="001266EB">
              <w:t>0103</w:t>
            </w:r>
          </w:p>
        </w:tc>
        <w:tc>
          <w:tcPr>
            <w:tcW w:w="7938" w:type="dxa"/>
            <w:tcBorders>
              <w:top w:val="nil"/>
              <w:left w:val="nil"/>
              <w:bottom w:val="single" w:sz="4" w:space="0" w:color="auto"/>
              <w:right w:val="single" w:sz="4" w:space="0" w:color="auto"/>
            </w:tcBorders>
            <w:hideMark/>
          </w:tcPr>
          <w:p w14:paraId="1A03E7B2" w14:textId="77777777" w:rsidR="001266EB" w:rsidRPr="001266EB" w:rsidRDefault="001266EB">
            <w:pPr>
              <w:jc w:val="both"/>
            </w:pPr>
            <w:r w:rsidRPr="001266EB">
              <w:t>Функционирование законодательных (представительных) органов государственной власти и представительных органов муниципальных образований</w:t>
            </w:r>
          </w:p>
        </w:tc>
        <w:tc>
          <w:tcPr>
            <w:tcW w:w="1720" w:type="dxa"/>
            <w:tcBorders>
              <w:top w:val="nil"/>
              <w:left w:val="nil"/>
              <w:bottom w:val="single" w:sz="4" w:space="0" w:color="auto"/>
              <w:right w:val="single" w:sz="4" w:space="0" w:color="auto"/>
            </w:tcBorders>
            <w:noWrap/>
            <w:hideMark/>
          </w:tcPr>
          <w:p w14:paraId="22DC5E06" w14:textId="77777777" w:rsidR="001266EB" w:rsidRPr="001266EB" w:rsidRDefault="001266EB">
            <w:pPr>
              <w:jc w:val="right"/>
            </w:pPr>
            <w:r w:rsidRPr="001266EB">
              <w:t>0,00</w:t>
            </w:r>
          </w:p>
        </w:tc>
        <w:tc>
          <w:tcPr>
            <w:tcW w:w="1720" w:type="dxa"/>
            <w:tcBorders>
              <w:top w:val="nil"/>
              <w:left w:val="nil"/>
              <w:bottom w:val="single" w:sz="4" w:space="0" w:color="auto"/>
              <w:right w:val="single" w:sz="4" w:space="0" w:color="auto"/>
            </w:tcBorders>
            <w:noWrap/>
            <w:hideMark/>
          </w:tcPr>
          <w:p w14:paraId="7B0FD528"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29715C97" w14:textId="77777777" w:rsidR="001266EB" w:rsidRPr="001266EB" w:rsidRDefault="001266EB">
            <w:pPr>
              <w:jc w:val="right"/>
            </w:pPr>
            <w:r w:rsidRPr="001266EB">
              <w:t>0,00</w:t>
            </w:r>
          </w:p>
        </w:tc>
      </w:tr>
      <w:tr w:rsidR="001266EB" w:rsidRPr="001266EB" w14:paraId="614D4D28" w14:textId="77777777" w:rsidTr="001266EB">
        <w:trPr>
          <w:trHeight w:val="945"/>
        </w:trPr>
        <w:tc>
          <w:tcPr>
            <w:tcW w:w="1642" w:type="dxa"/>
            <w:tcBorders>
              <w:top w:val="nil"/>
              <w:left w:val="single" w:sz="8" w:space="0" w:color="auto"/>
              <w:bottom w:val="single" w:sz="4" w:space="0" w:color="auto"/>
              <w:right w:val="single" w:sz="4" w:space="0" w:color="auto"/>
            </w:tcBorders>
            <w:noWrap/>
            <w:hideMark/>
          </w:tcPr>
          <w:p w14:paraId="154003F3" w14:textId="77777777" w:rsidR="001266EB" w:rsidRPr="001266EB" w:rsidRDefault="001266EB">
            <w:pPr>
              <w:jc w:val="center"/>
            </w:pPr>
            <w:r w:rsidRPr="001266EB">
              <w:lastRenderedPageBreak/>
              <w:t>0104</w:t>
            </w:r>
          </w:p>
        </w:tc>
        <w:tc>
          <w:tcPr>
            <w:tcW w:w="7938" w:type="dxa"/>
            <w:tcBorders>
              <w:top w:val="nil"/>
              <w:left w:val="nil"/>
              <w:bottom w:val="single" w:sz="4" w:space="0" w:color="auto"/>
              <w:right w:val="single" w:sz="4" w:space="0" w:color="auto"/>
            </w:tcBorders>
            <w:hideMark/>
          </w:tcPr>
          <w:p w14:paraId="53E43BA5" w14:textId="77777777" w:rsidR="001266EB" w:rsidRPr="001266EB" w:rsidRDefault="001266EB">
            <w:pPr>
              <w:jc w:val="both"/>
            </w:pPr>
            <w:r w:rsidRPr="001266EB">
              <w:t>Функционирование Правительства Российской Федерации, высших исполнительных органов государственной власти субъектов Российской Федерации, местных администраций</w:t>
            </w:r>
          </w:p>
        </w:tc>
        <w:tc>
          <w:tcPr>
            <w:tcW w:w="1720" w:type="dxa"/>
            <w:tcBorders>
              <w:top w:val="nil"/>
              <w:left w:val="nil"/>
              <w:bottom w:val="single" w:sz="4" w:space="0" w:color="auto"/>
              <w:right w:val="single" w:sz="4" w:space="0" w:color="auto"/>
            </w:tcBorders>
            <w:noWrap/>
            <w:hideMark/>
          </w:tcPr>
          <w:p w14:paraId="75D115E2" w14:textId="77777777" w:rsidR="001266EB" w:rsidRPr="001266EB" w:rsidRDefault="001266EB">
            <w:pPr>
              <w:jc w:val="right"/>
            </w:pPr>
            <w:r w:rsidRPr="001266EB">
              <w:t>29 402 462,14</w:t>
            </w:r>
          </w:p>
        </w:tc>
        <w:tc>
          <w:tcPr>
            <w:tcW w:w="1720" w:type="dxa"/>
            <w:tcBorders>
              <w:top w:val="nil"/>
              <w:left w:val="nil"/>
              <w:bottom w:val="single" w:sz="4" w:space="0" w:color="auto"/>
              <w:right w:val="single" w:sz="4" w:space="0" w:color="auto"/>
            </w:tcBorders>
            <w:noWrap/>
            <w:hideMark/>
          </w:tcPr>
          <w:p w14:paraId="71418359" w14:textId="77777777" w:rsidR="001266EB" w:rsidRPr="001266EB" w:rsidRDefault="001266EB">
            <w:pPr>
              <w:jc w:val="right"/>
            </w:pPr>
            <w:r w:rsidRPr="001266EB">
              <w:t>23 443 625,40</w:t>
            </w:r>
          </w:p>
        </w:tc>
        <w:tc>
          <w:tcPr>
            <w:tcW w:w="1720" w:type="dxa"/>
            <w:tcBorders>
              <w:top w:val="nil"/>
              <w:left w:val="nil"/>
              <w:bottom w:val="single" w:sz="4" w:space="0" w:color="auto"/>
              <w:right w:val="single" w:sz="8" w:space="0" w:color="auto"/>
            </w:tcBorders>
            <w:noWrap/>
            <w:hideMark/>
          </w:tcPr>
          <w:p w14:paraId="7958DE19" w14:textId="77777777" w:rsidR="001266EB" w:rsidRPr="001266EB" w:rsidRDefault="001266EB">
            <w:pPr>
              <w:jc w:val="right"/>
            </w:pPr>
            <w:r w:rsidRPr="001266EB">
              <w:t>27 443 625,40</w:t>
            </w:r>
          </w:p>
        </w:tc>
      </w:tr>
      <w:tr w:rsidR="001266EB" w:rsidRPr="001266EB" w14:paraId="51E6CD8C"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6D95DCE8" w14:textId="77777777" w:rsidR="001266EB" w:rsidRPr="001266EB" w:rsidRDefault="001266EB">
            <w:pPr>
              <w:jc w:val="center"/>
            </w:pPr>
            <w:r w:rsidRPr="001266EB">
              <w:t>0105</w:t>
            </w:r>
          </w:p>
        </w:tc>
        <w:tc>
          <w:tcPr>
            <w:tcW w:w="7938" w:type="dxa"/>
            <w:tcBorders>
              <w:top w:val="nil"/>
              <w:left w:val="nil"/>
              <w:bottom w:val="single" w:sz="4" w:space="0" w:color="auto"/>
              <w:right w:val="single" w:sz="4" w:space="0" w:color="auto"/>
            </w:tcBorders>
            <w:hideMark/>
          </w:tcPr>
          <w:p w14:paraId="2948A745" w14:textId="77777777" w:rsidR="001266EB" w:rsidRPr="001266EB" w:rsidRDefault="001266EB">
            <w:pPr>
              <w:jc w:val="both"/>
            </w:pPr>
            <w:r w:rsidRPr="001266EB">
              <w:t>Судебная система</w:t>
            </w:r>
          </w:p>
        </w:tc>
        <w:tc>
          <w:tcPr>
            <w:tcW w:w="1720" w:type="dxa"/>
            <w:tcBorders>
              <w:top w:val="nil"/>
              <w:left w:val="nil"/>
              <w:bottom w:val="single" w:sz="4" w:space="0" w:color="auto"/>
              <w:right w:val="single" w:sz="4" w:space="0" w:color="auto"/>
            </w:tcBorders>
            <w:noWrap/>
            <w:hideMark/>
          </w:tcPr>
          <w:p w14:paraId="6345C6A0" w14:textId="77777777" w:rsidR="001266EB" w:rsidRPr="001266EB" w:rsidRDefault="001266EB">
            <w:pPr>
              <w:jc w:val="right"/>
            </w:pPr>
            <w:r w:rsidRPr="001266EB">
              <w:t>88 879,87</w:t>
            </w:r>
          </w:p>
        </w:tc>
        <w:tc>
          <w:tcPr>
            <w:tcW w:w="1720" w:type="dxa"/>
            <w:tcBorders>
              <w:top w:val="nil"/>
              <w:left w:val="nil"/>
              <w:bottom w:val="single" w:sz="4" w:space="0" w:color="auto"/>
              <w:right w:val="single" w:sz="4" w:space="0" w:color="auto"/>
            </w:tcBorders>
            <w:noWrap/>
            <w:hideMark/>
          </w:tcPr>
          <w:p w14:paraId="06E1C9AF" w14:textId="77777777" w:rsidR="001266EB" w:rsidRPr="001266EB" w:rsidRDefault="001266EB">
            <w:pPr>
              <w:jc w:val="right"/>
            </w:pPr>
            <w:r w:rsidRPr="001266EB">
              <w:t>65 368,02</w:t>
            </w:r>
          </w:p>
        </w:tc>
        <w:tc>
          <w:tcPr>
            <w:tcW w:w="1720" w:type="dxa"/>
            <w:tcBorders>
              <w:top w:val="nil"/>
              <w:left w:val="nil"/>
              <w:bottom w:val="single" w:sz="4" w:space="0" w:color="auto"/>
              <w:right w:val="single" w:sz="8" w:space="0" w:color="auto"/>
            </w:tcBorders>
            <w:noWrap/>
            <w:hideMark/>
          </w:tcPr>
          <w:p w14:paraId="1F030516" w14:textId="77777777" w:rsidR="001266EB" w:rsidRPr="001266EB" w:rsidRDefault="001266EB">
            <w:pPr>
              <w:jc w:val="right"/>
            </w:pPr>
            <w:r w:rsidRPr="001266EB">
              <w:t>70 458,89</w:t>
            </w:r>
          </w:p>
        </w:tc>
      </w:tr>
      <w:tr w:rsidR="001266EB" w:rsidRPr="001266EB" w14:paraId="62ED9DF0" w14:textId="77777777" w:rsidTr="001266EB">
        <w:trPr>
          <w:trHeight w:val="994"/>
        </w:trPr>
        <w:tc>
          <w:tcPr>
            <w:tcW w:w="1642" w:type="dxa"/>
            <w:tcBorders>
              <w:top w:val="nil"/>
              <w:left w:val="single" w:sz="8" w:space="0" w:color="auto"/>
              <w:bottom w:val="single" w:sz="4" w:space="0" w:color="auto"/>
              <w:right w:val="single" w:sz="4" w:space="0" w:color="auto"/>
            </w:tcBorders>
            <w:noWrap/>
            <w:hideMark/>
          </w:tcPr>
          <w:p w14:paraId="1E684250" w14:textId="77777777" w:rsidR="001266EB" w:rsidRPr="001266EB" w:rsidRDefault="001266EB">
            <w:pPr>
              <w:jc w:val="center"/>
            </w:pPr>
            <w:r w:rsidRPr="001266EB">
              <w:t>0106</w:t>
            </w:r>
          </w:p>
        </w:tc>
        <w:tc>
          <w:tcPr>
            <w:tcW w:w="7938" w:type="dxa"/>
            <w:tcBorders>
              <w:top w:val="nil"/>
              <w:left w:val="nil"/>
              <w:bottom w:val="single" w:sz="4" w:space="0" w:color="auto"/>
              <w:right w:val="single" w:sz="4" w:space="0" w:color="auto"/>
            </w:tcBorders>
            <w:hideMark/>
          </w:tcPr>
          <w:p w14:paraId="20C4B15C" w14:textId="77777777" w:rsidR="001266EB" w:rsidRPr="001266EB" w:rsidRDefault="001266EB">
            <w:pPr>
              <w:jc w:val="both"/>
            </w:pPr>
            <w:r w:rsidRPr="001266EB">
              <w:t>Обеспечение деятельности финансовых, налоговых и таможенных органов и органов финансового (финансово-бюджетного) надзора</w:t>
            </w:r>
          </w:p>
        </w:tc>
        <w:tc>
          <w:tcPr>
            <w:tcW w:w="1720" w:type="dxa"/>
            <w:tcBorders>
              <w:top w:val="nil"/>
              <w:left w:val="nil"/>
              <w:bottom w:val="single" w:sz="4" w:space="0" w:color="auto"/>
              <w:right w:val="single" w:sz="4" w:space="0" w:color="auto"/>
            </w:tcBorders>
            <w:noWrap/>
            <w:hideMark/>
          </w:tcPr>
          <w:p w14:paraId="34D4D609" w14:textId="77777777" w:rsidR="001266EB" w:rsidRPr="001266EB" w:rsidRDefault="001266EB">
            <w:pPr>
              <w:jc w:val="right"/>
            </w:pPr>
            <w:r w:rsidRPr="001266EB">
              <w:t>9 620 203,64</w:t>
            </w:r>
          </w:p>
        </w:tc>
        <w:tc>
          <w:tcPr>
            <w:tcW w:w="1720" w:type="dxa"/>
            <w:tcBorders>
              <w:top w:val="nil"/>
              <w:left w:val="nil"/>
              <w:bottom w:val="single" w:sz="4" w:space="0" w:color="auto"/>
              <w:right w:val="single" w:sz="4" w:space="0" w:color="auto"/>
            </w:tcBorders>
            <w:noWrap/>
            <w:hideMark/>
          </w:tcPr>
          <w:p w14:paraId="6423F946" w14:textId="77777777" w:rsidR="001266EB" w:rsidRPr="001266EB" w:rsidRDefault="001266EB">
            <w:pPr>
              <w:jc w:val="right"/>
            </w:pPr>
            <w:r w:rsidRPr="001266EB">
              <w:t>9 040 084,65</w:t>
            </w:r>
          </w:p>
        </w:tc>
        <w:tc>
          <w:tcPr>
            <w:tcW w:w="1720" w:type="dxa"/>
            <w:tcBorders>
              <w:top w:val="nil"/>
              <w:left w:val="nil"/>
              <w:bottom w:val="single" w:sz="4" w:space="0" w:color="auto"/>
              <w:right w:val="single" w:sz="8" w:space="0" w:color="auto"/>
            </w:tcBorders>
            <w:noWrap/>
            <w:hideMark/>
          </w:tcPr>
          <w:p w14:paraId="531EE2BF" w14:textId="77777777" w:rsidR="001266EB" w:rsidRPr="001266EB" w:rsidRDefault="001266EB">
            <w:pPr>
              <w:jc w:val="right"/>
            </w:pPr>
            <w:r w:rsidRPr="001266EB">
              <w:t>8 555 297,12</w:t>
            </w:r>
          </w:p>
        </w:tc>
      </w:tr>
      <w:tr w:rsidR="001266EB" w:rsidRPr="001266EB" w14:paraId="40A548E3"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50D0F73F" w14:textId="77777777" w:rsidR="001266EB" w:rsidRPr="001266EB" w:rsidRDefault="001266EB">
            <w:pPr>
              <w:jc w:val="center"/>
            </w:pPr>
            <w:r w:rsidRPr="001266EB">
              <w:t>0111</w:t>
            </w:r>
          </w:p>
        </w:tc>
        <w:tc>
          <w:tcPr>
            <w:tcW w:w="7938" w:type="dxa"/>
            <w:tcBorders>
              <w:top w:val="nil"/>
              <w:left w:val="nil"/>
              <w:bottom w:val="single" w:sz="4" w:space="0" w:color="auto"/>
              <w:right w:val="single" w:sz="4" w:space="0" w:color="auto"/>
            </w:tcBorders>
            <w:hideMark/>
          </w:tcPr>
          <w:p w14:paraId="7BAA1DC6" w14:textId="77777777" w:rsidR="001266EB" w:rsidRPr="001266EB" w:rsidRDefault="001266EB">
            <w:pPr>
              <w:jc w:val="both"/>
            </w:pPr>
            <w:r w:rsidRPr="001266EB">
              <w:t>Резервные фонды</w:t>
            </w:r>
          </w:p>
        </w:tc>
        <w:tc>
          <w:tcPr>
            <w:tcW w:w="1720" w:type="dxa"/>
            <w:tcBorders>
              <w:top w:val="nil"/>
              <w:left w:val="nil"/>
              <w:bottom w:val="single" w:sz="4" w:space="0" w:color="auto"/>
              <w:right w:val="single" w:sz="4" w:space="0" w:color="auto"/>
            </w:tcBorders>
            <w:noWrap/>
            <w:hideMark/>
          </w:tcPr>
          <w:p w14:paraId="484538BA" w14:textId="77777777" w:rsidR="001266EB" w:rsidRPr="001266EB" w:rsidRDefault="001266EB">
            <w:pPr>
              <w:jc w:val="right"/>
            </w:pPr>
            <w:r w:rsidRPr="001266EB">
              <w:t>300 000,00</w:t>
            </w:r>
          </w:p>
        </w:tc>
        <w:tc>
          <w:tcPr>
            <w:tcW w:w="1720" w:type="dxa"/>
            <w:tcBorders>
              <w:top w:val="nil"/>
              <w:left w:val="nil"/>
              <w:bottom w:val="single" w:sz="4" w:space="0" w:color="auto"/>
              <w:right w:val="single" w:sz="4" w:space="0" w:color="auto"/>
            </w:tcBorders>
            <w:noWrap/>
            <w:hideMark/>
          </w:tcPr>
          <w:p w14:paraId="229E24E5"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27FA1932" w14:textId="77777777" w:rsidR="001266EB" w:rsidRPr="001266EB" w:rsidRDefault="001266EB">
            <w:pPr>
              <w:jc w:val="right"/>
            </w:pPr>
            <w:r w:rsidRPr="001266EB">
              <w:t>0,00</w:t>
            </w:r>
          </w:p>
        </w:tc>
      </w:tr>
      <w:tr w:rsidR="001266EB" w:rsidRPr="001266EB" w14:paraId="718B86AC"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FEA0F5F" w14:textId="77777777" w:rsidR="001266EB" w:rsidRPr="001266EB" w:rsidRDefault="001266EB">
            <w:pPr>
              <w:jc w:val="center"/>
            </w:pPr>
            <w:r w:rsidRPr="001266EB">
              <w:t>0113</w:t>
            </w:r>
          </w:p>
        </w:tc>
        <w:tc>
          <w:tcPr>
            <w:tcW w:w="7938" w:type="dxa"/>
            <w:tcBorders>
              <w:top w:val="nil"/>
              <w:left w:val="nil"/>
              <w:bottom w:val="single" w:sz="4" w:space="0" w:color="auto"/>
              <w:right w:val="single" w:sz="4" w:space="0" w:color="auto"/>
            </w:tcBorders>
            <w:hideMark/>
          </w:tcPr>
          <w:p w14:paraId="715C805B" w14:textId="77777777" w:rsidR="001266EB" w:rsidRPr="001266EB" w:rsidRDefault="001266EB">
            <w:pPr>
              <w:jc w:val="both"/>
            </w:pPr>
            <w:r w:rsidRPr="001266EB">
              <w:t>Другие общегосударственные вопросы</w:t>
            </w:r>
          </w:p>
        </w:tc>
        <w:tc>
          <w:tcPr>
            <w:tcW w:w="1720" w:type="dxa"/>
            <w:tcBorders>
              <w:top w:val="nil"/>
              <w:left w:val="nil"/>
              <w:bottom w:val="single" w:sz="4" w:space="0" w:color="auto"/>
              <w:right w:val="single" w:sz="4" w:space="0" w:color="auto"/>
            </w:tcBorders>
            <w:noWrap/>
            <w:hideMark/>
          </w:tcPr>
          <w:p w14:paraId="04B522E4" w14:textId="77777777" w:rsidR="001266EB" w:rsidRPr="001266EB" w:rsidRDefault="001266EB">
            <w:pPr>
              <w:jc w:val="right"/>
            </w:pPr>
            <w:r w:rsidRPr="001266EB">
              <w:t>55 626 421,27</w:t>
            </w:r>
          </w:p>
        </w:tc>
        <w:tc>
          <w:tcPr>
            <w:tcW w:w="1720" w:type="dxa"/>
            <w:tcBorders>
              <w:top w:val="nil"/>
              <w:left w:val="nil"/>
              <w:bottom w:val="single" w:sz="4" w:space="0" w:color="auto"/>
              <w:right w:val="single" w:sz="4" w:space="0" w:color="auto"/>
            </w:tcBorders>
            <w:noWrap/>
            <w:hideMark/>
          </w:tcPr>
          <w:p w14:paraId="340833CF" w14:textId="77777777" w:rsidR="001266EB" w:rsidRPr="001266EB" w:rsidRDefault="001266EB">
            <w:pPr>
              <w:jc w:val="right"/>
            </w:pPr>
            <w:r w:rsidRPr="001266EB">
              <w:t>34 237 711,99</w:t>
            </w:r>
          </w:p>
        </w:tc>
        <w:tc>
          <w:tcPr>
            <w:tcW w:w="1720" w:type="dxa"/>
            <w:tcBorders>
              <w:top w:val="nil"/>
              <w:left w:val="nil"/>
              <w:bottom w:val="single" w:sz="4" w:space="0" w:color="auto"/>
              <w:right w:val="single" w:sz="8" w:space="0" w:color="auto"/>
            </w:tcBorders>
            <w:noWrap/>
            <w:hideMark/>
          </w:tcPr>
          <w:p w14:paraId="39B861C5" w14:textId="77777777" w:rsidR="001266EB" w:rsidRPr="001266EB" w:rsidRDefault="001266EB">
            <w:pPr>
              <w:jc w:val="right"/>
            </w:pPr>
            <w:r w:rsidRPr="001266EB">
              <w:t>39 181 342,65</w:t>
            </w:r>
          </w:p>
        </w:tc>
      </w:tr>
      <w:tr w:rsidR="001266EB" w:rsidRPr="001266EB" w14:paraId="6610219B" w14:textId="77777777" w:rsidTr="001266EB">
        <w:trPr>
          <w:trHeight w:val="630"/>
        </w:trPr>
        <w:tc>
          <w:tcPr>
            <w:tcW w:w="1642" w:type="dxa"/>
            <w:tcBorders>
              <w:top w:val="nil"/>
              <w:left w:val="single" w:sz="8" w:space="0" w:color="auto"/>
              <w:bottom w:val="single" w:sz="4" w:space="0" w:color="auto"/>
              <w:right w:val="single" w:sz="4" w:space="0" w:color="auto"/>
            </w:tcBorders>
            <w:noWrap/>
            <w:hideMark/>
          </w:tcPr>
          <w:p w14:paraId="10BA78F6" w14:textId="77777777" w:rsidR="001266EB" w:rsidRPr="001266EB" w:rsidRDefault="001266EB">
            <w:pPr>
              <w:jc w:val="center"/>
              <w:rPr>
                <w:b/>
                <w:bCs/>
              </w:rPr>
            </w:pPr>
            <w:r w:rsidRPr="001266EB">
              <w:rPr>
                <w:b/>
                <w:bCs/>
              </w:rPr>
              <w:t>0300</w:t>
            </w:r>
          </w:p>
        </w:tc>
        <w:tc>
          <w:tcPr>
            <w:tcW w:w="7938" w:type="dxa"/>
            <w:tcBorders>
              <w:top w:val="nil"/>
              <w:left w:val="nil"/>
              <w:bottom w:val="single" w:sz="4" w:space="0" w:color="auto"/>
              <w:right w:val="single" w:sz="4" w:space="0" w:color="auto"/>
            </w:tcBorders>
            <w:hideMark/>
          </w:tcPr>
          <w:p w14:paraId="5CBF2E3D" w14:textId="77777777" w:rsidR="001266EB" w:rsidRPr="001266EB" w:rsidRDefault="001266EB">
            <w:pPr>
              <w:jc w:val="both"/>
              <w:rPr>
                <w:b/>
                <w:bCs/>
              </w:rPr>
            </w:pPr>
            <w:r w:rsidRPr="001266EB">
              <w:rPr>
                <w:b/>
                <w:bCs/>
              </w:rPr>
              <w:t>НАЦИОНАЛЬНАЯ БЕЗОПАСНОСТЬ И ПРАВООХРАНИТЕЛЬНАЯ ДЕЯТЕЛЬНОСТЬ</w:t>
            </w:r>
          </w:p>
        </w:tc>
        <w:tc>
          <w:tcPr>
            <w:tcW w:w="1720" w:type="dxa"/>
            <w:tcBorders>
              <w:top w:val="nil"/>
              <w:left w:val="nil"/>
              <w:bottom w:val="single" w:sz="4" w:space="0" w:color="auto"/>
              <w:right w:val="single" w:sz="4" w:space="0" w:color="auto"/>
            </w:tcBorders>
            <w:noWrap/>
            <w:hideMark/>
          </w:tcPr>
          <w:p w14:paraId="2D5DAED5" w14:textId="77777777" w:rsidR="001266EB" w:rsidRPr="001266EB" w:rsidRDefault="001266EB">
            <w:pPr>
              <w:jc w:val="right"/>
              <w:rPr>
                <w:b/>
                <w:bCs/>
              </w:rPr>
            </w:pPr>
            <w:r w:rsidRPr="001266EB">
              <w:rPr>
                <w:b/>
                <w:bCs/>
              </w:rPr>
              <w:t>3 497 150,24</w:t>
            </w:r>
          </w:p>
        </w:tc>
        <w:tc>
          <w:tcPr>
            <w:tcW w:w="1720" w:type="dxa"/>
            <w:tcBorders>
              <w:top w:val="nil"/>
              <w:left w:val="nil"/>
              <w:bottom w:val="single" w:sz="4" w:space="0" w:color="auto"/>
              <w:right w:val="single" w:sz="4" w:space="0" w:color="auto"/>
            </w:tcBorders>
            <w:noWrap/>
            <w:hideMark/>
          </w:tcPr>
          <w:p w14:paraId="7E08DE98" w14:textId="77777777" w:rsidR="001266EB" w:rsidRPr="001266EB" w:rsidRDefault="001266EB">
            <w:pPr>
              <w:jc w:val="right"/>
              <w:rPr>
                <w:b/>
                <w:bCs/>
              </w:rPr>
            </w:pPr>
            <w:r w:rsidRPr="001266EB">
              <w:rPr>
                <w:b/>
                <w:bCs/>
              </w:rPr>
              <w:t>501 000,00</w:t>
            </w:r>
          </w:p>
        </w:tc>
        <w:tc>
          <w:tcPr>
            <w:tcW w:w="1720" w:type="dxa"/>
            <w:tcBorders>
              <w:top w:val="nil"/>
              <w:left w:val="nil"/>
              <w:bottom w:val="single" w:sz="4" w:space="0" w:color="auto"/>
              <w:right w:val="single" w:sz="8" w:space="0" w:color="auto"/>
            </w:tcBorders>
            <w:noWrap/>
            <w:hideMark/>
          </w:tcPr>
          <w:p w14:paraId="3550566B" w14:textId="77777777" w:rsidR="001266EB" w:rsidRPr="001266EB" w:rsidRDefault="001266EB">
            <w:pPr>
              <w:jc w:val="right"/>
              <w:rPr>
                <w:b/>
                <w:bCs/>
              </w:rPr>
            </w:pPr>
            <w:r w:rsidRPr="001266EB">
              <w:rPr>
                <w:b/>
                <w:bCs/>
              </w:rPr>
              <w:t>0,00</w:t>
            </w:r>
          </w:p>
        </w:tc>
      </w:tr>
      <w:tr w:rsidR="001266EB" w:rsidRPr="001266EB" w14:paraId="0CF3942C" w14:textId="77777777" w:rsidTr="001266EB">
        <w:trPr>
          <w:trHeight w:val="630"/>
        </w:trPr>
        <w:tc>
          <w:tcPr>
            <w:tcW w:w="1642" w:type="dxa"/>
            <w:tcBorders>
              <w:top w:val="nil"/>
              <w:left w:val="single" w:sz="8" w:space="0" w:color="auto"/>
              <w:bottom w:val="single" w:sz="4" w:space="0" w:color="auto"/>
              <w:right w:val="single" w:sz="4" w:space="0" w:color="auto"/>
            </w:tcBorders>
            <w:noWrap/>
            <w:hideMark/>
          </w:tcPr>
          <w:p w14:paraId="13E6363D" w14:textId="77777777" w:rsidR="001266EB" w:rsidRPr="001266EB" w:rsidRDefault="001266EB">
            <w:pPr>
              <w:jc w:val="center"/>
            </w:pPr>
            <w:r w:rsidRPr="001266EB">
              <w:t>0310</w:t>
            </w:r>
          </w:p>
        </w:tc>
        <w:tc>
          <w:tcPr>
            <w:tcW w:w="7938" w:type="dxa"/>
            <w:tcBorders>
              <w:top w:val="nil"/>
              <w:left w:val="nil"/>
              <w:bottom w:val="single" w:sz="4" w:space="0" w:color="auto"/>
              <w:right w:val="single" w:sz="4" w:space="0" w:color="auto"/>
            </w:tcBorders>
            <w:hideMark/>
          </w:tcPr>
          <w:p w14:paraId="01BB9077" w14:textId="77777777" w:rsidR="001266EB" w:rsidRPr="001266EB" w:rsidRDefault="001266EB">
            <w:pPr>
              <w:jc w:val="both"/>
            </w:pPr>
            <w:r w:rsidRPr="001266EB">
              <w:t>Защита населения и территории от чрезвычайных ситуаций природного и техногенного характера, пожарная безопасность</w:t>
            </w:r>
          </w:p>
        </w:tc>
        <w:tc>
          <w:tcPr>
            <w:tcW w:w="1720" w:type="dxa"/>
            <w:tcBorders>
              <w:top w:val="nil"/>
              <w:left w:val="nil"/>
              <w:bottom w:val="single" w:sz="4" w:space="0" w:color="auto"/>
              <w:right w:val="single" w:sz="4" w:space="0" w:color="auto"/>
            </w:tcBorders>
            <w:noWrap/>
            <w:hideMark/>
          </w:tcPr>
          <w:p w14:paraId="13A1D197" w14:textId="77777777" w:rsidR="001266EB" w:rsidRPr="001266EB" w:rsidRDefault="001266EB">
            <w:pPr>
              <w:jc w:val="right"/>
            </w:pPr>
            <w:r w:rsidRPr="001266EB">
              <w:t>3 472 150,24</w:t>
            </w:r>
          </w:p>
        </w:tc>
        <w:tc>
          <w:tcPr>
            <w:tcW w:w="1720" w:type="dxa"/>
            <w:tcBorders>
              <w:top w:val="nil"/>
              <w:left w:val="nil"/>
              <w:bottom w:val="single" w:sz="4" w:space="0" w:color="auto"/>
              <w:right w:val="single" w:sz="4" w:space="0" w:color="auto"/>
            </w:tcBorders>
            <w:noWrap/>
            <w:hideMark/>
          </w:tcPr>
          <w:p w14:paraId="41F255B7" w14:textId="77777777" w:rsidR="001266EB" w:rsidRPr="001266EB" w:rsidRDefault="001266EB">
            <w:pPr>
              <w:jc w:val="right"/>
            </w:pPr>
            <w:r w:rsidRPr="001266EB">
              <w:t>501 000,00</w:t>
            </w:r>
          </w:p>
        </w:tc>
        <w:tc>
          <w:tcPr>
            <w:tcW w:w="1720" w:type="dxa"/>
            <w:tcBorders>
              <w:top w:val="nil"/>
              <w:left w:val="nil"/>
              <w:bottom w:val="single" w:sz="4" w:space="0" w:color="auto"/>
              <w:right w:val="single" w:sz="8" w:space="0" w:color="auto"/>
            </w:tcBorders>
            <w:noWrap/>
            <w:hideMark/>
          </w:tcPr>
          <w:p w14:paraId="08CF1F61" w14:textId="77777777" w:rsidR="001266EB" w:rsidRPr="001266EB" w:rsidRDefault="001266EB">
            <w:pPr>
              <w:jc w:val="right"/>
            </w:pPr>
            <w:r w:rsidRPr="001266EB">
              <w:t>0,00</w:t>
            </w:r>
          </w:p>
        </w:tc>
      </w:tr>
      <w:tr w:rsidR="001266EB" w:rsidRPr="001266EB" w14:paraId="3D2BBBB1" w14:textId="77777777" w:rsidTr="001266EB">
        <w:trPr>
          <w:trHeight w:val="630"/>
        </w:trPr>
        <w:tc>
          <w:tcPr>
            <w:tcW w:w="1642" w:type="dxa"/>
            <w:tcBorders>
              <w:top w:val="nil"/>
              <w:left w:val="single" w:sz="8" w:space="0" w:color="auto"/>
              <w:bottom w:val="single" w:sz="4" w:space="0" w:color="auto"/>
              <w:right w:val="single" w:sz="4" w:space="0" w:color="auto"/>
            </w:tcBorders>
            <w:noWrap/>
            <w:hideMark/>
          </w:tcPr>
          <w:p w14:paraId="77881DD8" w14:textId="77777777" w:rsidR="001266EB" w:rsidRPr="001266EB" w:rsidRDefault="001266EB">
            <w:pPr>
              <w:jc w:val="center"/>
            </w:pPr>
            <w:r w:rsidRPr="001266EB">
              <w:t>0314</w:t>
            </w:r>
          </w:p>
        </w:tc>
        <w:tc>
          <w:tcPr>
            <w:tcW w:w="7938" w:type="dxa"/>
            <w:tcBorders>
              <w:top w:val="nil"/>
              <w:left w:val="nil"/>
              <w:bottom w:val="single" w:sz="4" w:space="0" w:color="auto"/>
              <w:right w:val="single" w:sz="4" w:space="0" w:color="auto"/>
            </w:tcBorders>
            <w:hideMark/>
          </w:tcPr>
          <w:p w14:paraId="3BEDDAB6" w14:textId="77777777" w:rsidR="001266EB" w:rsidRPr="001266EB" w:rsidRDefault="001266EB">
            <w:pPr>
              <w:jc w:val="both"/>
            </w:pPr>
            <w:r w:rsidRPr="001266EB">
              <w:t>Другие вопросы в области национальной безопасности и правоохранительной деятельности</w:t>
            </w:r>
          </w:p>
        </w:tc>
        <w:tc>
          <w:tcPr>
            <w:tcW w:w="1720" w:type="dxa"/>
            <w:tcBorders>
              <w:top w:val="nil"/>
              <w:left w:val="nil"/>
              <w:bottom w:val="single" w:sz="4" w:space="0" w:color="auto"/>
              <w:right w:val="single" w:sz="4" w:space="0" w:color="auto"/>
            </w:tcBorders>
            <w:noWrap/>
            <w:hideMark/>
          </w:tcPr>
          <w:p w14:paraId="2EEC39AE" w14:textId="77777777" w:rsidR="001266EB" w:rsidRPr="001266EB" w:rsidRDefault="001266EB">
            <w:pPr>
              <w:jc w:val="right"/>
            </w:pPr>
            <w:r w:rsidRPr="001266EB">
              <w:t>25 000,00</w:t>
            </w:r>
          </w:p>
        </w:tc>
        <w:tc>
          <w:tcPr>
            <w:tcW w:w="1720" w:type="dxa"/>
            <w:tcBorders>
              <w:top w:val="nil"/>
              <w:left w:val="nil"/>
              <w:bottom w:val="single" w:sz="4" w:space="0" w:color="auto"/>
              <w:right w:val="single" w:sz="4" w:space="0" w:color="auto"/>
            </w:tcBorders>
            <w:noWrap/>
            <w:hideMark/>
          </w:tcPr>
          <w:p w14:paraId="376D9F94"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038FC2AB" w14:textId="77777777" w:rsidR="001266EB" w:rsidRPr="001266EB" w:rsidRDefault="001266EB">
            <w:pPr>
              <w:jc w:val="right"/>
            </w:pPr>
            <w:r w:rsidRPr="001266EB">
              <w:t>0,00</w:t>
            </w:r>
          </w:p>
        </w:tc>
      </w:tr>
      <w:tr w:rsidR="001266EB" w:rsidRPr="001266EB" w14:paraId="10440746"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51CC3729" w14:textId="77777777" w:rsidR="001266EB" w:rsidRPr="001266EB" w:rsidRDefault="001266EB">
            <w:pPr>
              <w:jc w:val="center"/>
              <w:rPr>
                <w:b/>
                <w:bCs/>
              </w:rPr>
            </w:pPr>
            <w:r w:rsidRPr="001266EB">
              <w:rPr>
                <w:b/>
                <w:bCs/>
              </w:rPr>
              <w:t>0400</w:t>
            </w:r>
          </w:p>
        </w:tc>
        <w:tc>
          <w:tcPr>
            <w:tcW w:w="7938" w:type="dxa"/>
            <w:tcBorders>
              <w:top w:val="nil"/>
              <w:left w:val="nil"/>
              <w:bottom w:val="single" w:sz="4" w:space="0" w:color="auto"/>
              <w:right w:val="single" w:sz="4" w:space="0" w:color="auto"/>
            </w:tcBorders>
            <w:hideMark/>
          </w:tcPr>
          <w:p w14:paraId="226D1323" w14:textId="77777777" w:rsidR="001266EB" w:rsidRPr="001266EB" w:rsidRDefault="001266EB">
            <w:pPr>
              <w:jc w:val="both"/>
              <w:rPr>
                <w:b/>
                <w:bCs/>
              </w:rPr>
            </w:pPr>
            <w:r w:rsidRPr="001266EB">
              <w:rPr>
                <w:b/>
                <w:bCs/>
              </w:rPr>
              <w:t>НАЦИОНАЛЬНАЯ ЭКОНОМИКА</w:t>
            </w:r>
          </w:p>
        </w:tc>
        <w:tc>
          <w:tcPr>
            <w:tcW w:w="1720" w:type="dxa"/>
            <w:tcBorders>
              <w:top w:val="nil"/>
              <w:left w:val="nil"/>
              <w:bottom w:val="single" w:sz="4" w:space="0" w:color="auto"/>
              <w:right w:val="single" w:sz="4" w:space="0" w:color="auto"/>
            </w:tcBorders>
            <w:noWrap/>
            <w:hideMark/>
          </w:tcPr>
          <w:p w14:paraId="4D83E720" w14:textId="77777777" w:rsidR="001266EB" w:rsidRPr="001266EB" w:rsidRDefault="001266EB">
            <w:pPr>
              <w:jc w:val="right"/>
              <w:rPr>
                <w:b/>
                <w:bCs/>
              </w:rPr>
            </w:pPr>
            <w:r w:rsidRPr="001266EB">
              <w:rPr>
                <w:b/>
                <w:bCs/>
              </w:rPr>
              <w:t>49 094 742,11</w:t>
            </w:r>
          </w:p>
        </w:tc>
        <w:tc>
          <w:tcPr>
            <w:tcW w:w="1720" w:type="dxa"/>
            <w:tcBorders>
              <w:top w:val="nil"/>
              <w:left w:val="nil"/>
              <w:bottom w:val="single" w:sz="4" w:space="0" w:color="auto"/>
              <w:right w:val="single" w:sz="4" w:space="0" w:color="auto"/>
            </w:tcBorders>
            <w:noWrap/>
            <w:hideMark/>
          </w:tcPr>
          <w:p w14:paraId="5846A66B" w14:textId="77777777" w:rsidR="001266EB" w:rsidRPr="001266EB" w:rsidRDefault="001266EB">
            <w:pPr>
              <w:jc w:val="right"/>
              <w:rPr>
                <w:b/>
                <w:bCs/>
              </w:rPr>
            </w:pPr>
            <w:r w:rsidRPr="001266EB">
              <w:rPr>
                <w:b/>
                <w:bCs/>
              </w:rPr>
              <w:t>70 998 440,96</w:t>
            </w:r>
          </w:p>
        </w:tc>
        <w:tc>
          <w:tcPr>
            <w:tcW w:w="1720" w:type="dxa"/>
            <w:tcBorders>
              <w:top w:val="nil"/>
              <w:left w:val="nil"/>
              <w:bottom w:val="single" w:sz="4" w:space="0" w:color="auto"/>
              <w:right w:val="single" w:sz="4" w:space="0" w:color="auto"/>
            </w:tcBorders>
            <w:noWrap/>
            <w:hideMark/>
          </w:tcPr>
          <w:p w14:paraId="296B3103" w14:textId="77777777" w:rsidR="001266EB" w:rsidRPr="001266EB" w:rsidRDefault="001266EB">
            <w:pPr>
              <w:jc w:val="right"/>
              <w:rPr>
                <w:b/>
                <w:bCs/>
              </w:rPr>
            </w:pPr>
            <w:r w:rsidRPr="001266EB">
              <w:rPr>
                <w:b/>
                <w:bCs/>
              </w:rPr>
              <w:t>72 736 393,72</w:t>
            </w:r>
          </w:p>
        </w:tc>
      </w:tr>
      <w:tr w:rsidR="001266EB" w:rsidRPr="001266EB" w14:paraId="01020A08"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CD7D156" w14:textId="77777777" w:rsidR="001266EB" w:rsidRPr="001266EB" w:rsidRDefault="001266EB">
            <w:pPr>
              <w:jc w:val="center"/>
            </w:pPr>
            <w:r w:rsidRPr="001266EB">
              <w:t>0405</w:t>
            </w:r>
          </w:p>
        </w:tc>
        <w:tc>
          <w:tcPr>
            <w:tcW w:w="7938" w:type="dxa"/>
            <w:tcBorders>
              <w:top w:val="nil"/>
              <w:left w:val="nil"/>
              <w:bottom w:val="single" w:sz="4" w:space="0" w:color="auto"/>
              <w:right w:val="single" w:sz="4" w:space="0" w:color="auto"/>
            </w:tcBorders>
            <w:hideMark/>
          </w:tcPr>
          <w:p w14:paraId="1E869FF8" w14:textId="77777777" w:rsidR="001266EB" w:rsidRPr="001266EB" w:rsidRDefault="001266EB">
            <w:pPr>
              <w:jc w:val="both"/>
            </w:pPr>
            <w:r w:rsidRPr="001266EB">
              <w:t>Сельское хозяйство и рыболовство</w:t>
            </w:r>
          </w:p>
        </w:tc>
        <w:tc>
          <w:tcPr>
            <w:tcW w:w="1720" w:type="dxa"/>
            <w:tcBorders>
              <w:top w:val="nil"/>
              <w:left w:val="nil"/>
              <w:bottom w:val="single" w:sz="4" w:space="0" w:color="auto"/>
              <w:right w:val="single" w:sz="4" w:space="0" w:color="auto"/>
            </w:tcBorders>
            <w:noWrap/>
            <w:hideMark/>
          </w:tcPr>
          <w:p w14:paraId="2DB3AAC3" w14:textId="77777777" w:rsidR="001266EB" w:rsidRPr="001266EB" w:rsidRDefault="001266EB">
            <w:pPr>
              <w:jc w:val="right"/>
            </w:pPr>
            <w:r w:rsidRPr="001266EB">
              <w:t>634 804,10</w:t>
            </w:r>
          </w:p>
        </w:tc>
        <w:tc>
          <w:tcPr>
            <w:tcW w:w="1720" w:type="dxa"/>
            <w:tcBorders>
              <w:top w:val="nil"/>
              <w:left w:val="nil"/>
              <w:bottom w:val="single" w:sz="4" w:space="0" w:color="auto"/>
              <w:right w:val="single" w:sz="4" w:space="0" w:color="auto"/>
            </w:tcBorders>
            <w:noWrap/>
            <w:hideMark/>
          </w:tcPr>
          <w:p w14:paraId="60AAC11F" w14:textId="77777777" w:rsidR="001266EB" w:rsidRPr="001266EB" w:rsidRDefault="001266EB">
            <w:pPr>
              <w:jc w:val="right"/>
            </w:pPr>
            <w:r w:rsidRPr="001266EB">
              <w:t>672 001,62</w:t>
            </w:r>
          </w:p>
        </w:tc>
        <w:tc>
          <w:tcPr>
            <w:tcW w:w="1720" w:type="dxa"/>
            <w:tcBorders>
              <w:top w:val="nil"/>
              <w:left w:val="nil"/>
              <w:bottom w:val="single" w:sz="4" w:space="0" w:color="auto"/>
              <w:right w:val="single" w:sz="8" w:space="0" w:color="auto"/>
            </w:tcBorders>
            <w:noWrap/>
            <w:hideMark/>
          </w:tcPr>
          <w:p w14:paraId="11BFAAA4" w14:textId="77777777" w:rsidR="001266EB" w:rsidRPr="001266EB" w:rsidRDefault="001266EB">
            <w:pPr>
              <w:jc w:val="right"/>
            </w:pPr>
            <w:r w:rsidRPr="001266EB">
              <w:t>672 001,62</w:t>
            </w:r>
          </w:p>
        </w:tc>
      </w:tr>
      <w:tr w:rsidR="001266EB" w:rsidRPr="001266EB" w14:paraId="0150FBA6"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46478E14" w14:textId="77777777" w:rsidR="001266EB" w:rsidRPr="001266EB" w:rsidRDefault="001266EB">
            <w:pPr>
              <w:jc w:val="center"/>
            </w:pPr>
            <w:r w:rsidRPr="001266EB">
              <w:t>0408</w:t>
            </w:r>
          </w:p>
        </w:tc>
        <w:tc>
          <w:tcPr>
            <w:tcW w:w="7938" w:type="dxa"/>
            <w:tcBorders>
              <w:top w:val="nil"/>
              <w:left w:val="nil"/>
              <w:bottom w:val="single" w:sz="4" w:space="0" w:color="auto"/>
              <w:right w:val="single" w:sz="4" w:space="0" w:color="auto"/>
            </w:tcBorders>
            <w:hideMark/>
          </w:tcPr>
          <w:p w14:paraId="42225F72" w14:textId="77777777" w:rsidR="001266EB" w:rsidRPr="001266EB" w:rsidRDefault="001266EB">
            <w:pPr>
              <w:jc w:val="both"/>
            </w:pPr>
            <w:r w:rsidRPr="001266EB">
              <w:t>Транспорт</w:t>
            </w:r>
          </w:p>
        </w:tc>
        <w:tc>
          <w:tcPr>
            <w:tcW w:w="1720" w:type="dxa"/>
            <w:tcBorders>
              <w:top w:val="nil"/>
              <w:left w:val="nil"/>
              <w:bottom w:val="single" w:sz="4" w:space="0" w:color="auto"/>
              <w:right w:val="single" w:sz="4" w:space="0" w:color="auto"/>
            </w:tcBorders>
            <w:noWrap/>
            <w:hideMark/>
          </w:tcPr>
          <w:p w14:paraId="3BB476F9" w14:textId="77777777" w:rsidR="001266EB" w:rsidRPr="001266EB" w:rsidRDefault="001266EB">
            <w:pPr>
              <w:jc w:val="right"/>
            </w:pPr>
            <w:r w:rsidRPr="001266EB">
              <w:t>5 538 034,47</w:t>
            </w:r>
          </w:p>
        </w:tc>
        <w:tc>
          <w:tcPr>
            <w:tcW w:w="1720" w:type="dxa"/>
            <w:tcBorders>
              <w:top w:val="nil"/>
              <w:left w:val="nil"/>
              <w:bottom w:val="single" w:sz="4" w:space="0" w:color="auto"/>
              <w:right w:val="single" w:sz="4" w:space="0" w:color="auto"/>
            </w:tcBorders>
            <w:noWrap/>
            <w:hideMark/>
          </w:tcPr>
          <w:p w14:paraId="15451124" w14:textId="77777777" w:rsidR="001266EB" w:rsidRPr="001266EB" w:rsidRDefault="001266EB">
            <w:pPr>
              <w:jc w:val="right"/>
            </w:pPr>
            <w:r w:rsidRPr="001266EB">
              <w:t>5 495 164,85</w:t>
            </w:r>
          </w:p>
        </w:tc>
        <w:tc>
          <w:tcPr>
            <w:tcW w:w="1720" w:type="dxa"/>
            <w:tcBorders>
              <w:top w:val="nil"/>
              <w:left w:val="nil"/>
              <w:bottom w:val="single" w:sz="4" w:space="0" w:color="auto"/>
              <w:right w:val="single" w:sz="8" w:space="0" w:color="auto"/>
            </w:tcBorders>
            <w:noWrap/>
            <w:hideMark/>
          </w:tcPr>
          <w:p w14:paraId="15AF4E06" w14:textId="77777777" w:rsidR="001266EB" w:rsidRPr="001266EB" w:rsidRDefault="001266EB">
            <w:pPr>
              <w:jc w:val="right"/>
            </w:pPr>
            <w:r w:rsidRPr="001266EB">
              <w:t>7 433 323,60</w:t>
            </w:r>
          </w:p>
        </w:tc>
      </w:tr>
      <w:tr w:rsidR="001266EB" w:rsidRPr="001266EB" w14:paraId="18F51F88"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AD2BD03" w14:textId="77777777" w:rsidR="001266EB" w:rsidRPr="001266EB" w:rsidRDefault="001266EB">
            <w:pPr>
              <w:jc w:val="center"/>
            </w:pPr>
            <w:r w:rsidRPr="001266EB">
              <w:t>0409</w:t>
            </w:r>
          </w:p>
        </w:tc>
        <w:tc>
          <w:tcPr>
            <w:tcW w:w="7938" w:type="dxa"/>
            <w:tcBorders>
              <w:top w:val="nil"/>
              <w:left w:val="nil"/>
              <w:bottom w:val="single" w:sz="4" w:space="0" w:color="auto"/>
              <w:right w:val="single" w:sz="4" w:space="0" w:color="auto"/>
            </w:tcBorders>
            <w:hideMark/>
          </w:tcPr>
          <w:p w14:paraId="21A9EE4A" w14:textId="77777777" w:rsidR="001266EB" w:rsidRPr="001266EB" w:rsidRDefault="001266EB">
            <w:pPr>
              <w:jc w:val="both"/>
            </w:pPr>
            <w:r w:rsidRPr="001266EB">
              <w:t>Дорожное хозяйство (дорожные фонды)</w:t>
            </w:r>
          </w:p>
        </w:tc>
        <w:tc>
          <w:tcPr>
            <w:tcW w:w="1720" w:type="dxa"/>
            <w:tcBorders>
              <w:top w:val="nil"/>
              <w:left w:val="nil"/>
              <w:bottom w:val="single" w:sz="4" w:space="0" w:color="auto"/>
              <w:right w:val="single" w:sz="4" w:space="0" w:color="auto"/>
            </w:tcBorders>
            <w:noWrap/>
            <w:hideMark/>
          </w:tcPr>
          <w:p w14:paraId="0F2755D4" w14:textId="77777777" w:rsidR="001266EB" w:rsidRPr="001266EB" w:rsidRDefault="001266EB">
            <w:pPr>
              <w:jc w:val="right"/>
            </w:pPr>
            <w:r w:rsidRPr="001266EB">
              <w:t>41 219 716,11</w:t>
            </w:r>
          </w:p>
        </w:tc>
        <w:tc>
          <w:tcPr>
            <w:tcW w:w="1720" w:type="dxa"/>
            <w:tcBorders>
              <w:top w:val="nil"/>
              <w:left w:val="nil"/>
              <w:bottom w:val="single" w:sz="4" w:space="0" w:color="auto"/>
              <w:right w:val="single" w:sz="4" w:space="0" w:color="auto"/>
            </w:tcBorders>
            <w:noWrap/>
            <w:hideMark/>
          </w:tcPr>
          <w:p w14:paraId="7314660A" w14:textId="77777777" w:rsidR="001266EB" w:rsidRPr="001266EB" w:rsidRDefault="001266EB">
            <w:pPr>
              <w:jc w:val="right"/>
            </w:pPr>
            <w:r w:rsidRPr="001266EB">
              <w:t>64 831 274,49</w:t>
            </w:r>
          </w:p>
        </w:tc>
        <w:tc>
          <w:tcPr>
            <w:tcW w:w="1720" w:type="dxa"/>
            <w:tcBorders>
              <w:top w:val="nil"/>
              <w:left w:val="nil"/>
              <w:bottom w:val="single" w:sz="4" w:space="0" w:color="auto"/>
              <w:right w:val="single" w:sz="8" w:space="0" w:color="auto"/>
            </w:tcBorders>
            <w:noWrap/>
            <w:hideMark/>
          </w:tcPr>
          <w:p w14:paraId="709B82C8" w14:textId="77777777" w:rsidR="001266EB" w:rsidRPr="001266EB" w:rsidRDefault="001266EB">
            <w:pPr>
              <w:jc w:val="right"/>
            </w:pPr>
            <w:r w:rsidRPr="001266EB">
              <w:t>64 631 068,50</w:t>
            </w:r>
          </w:p>
        </w:tc>
      </w:tr>
      <w:tr w:rsidR="001266EB" w:rsidRPr="001266EB" w14:paraId="4EE05AC9"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0EC7550A" w14:textId="77777777" w:rsidR="001266EB" w:rsidRPr="001266EB" w:rsidRDefault="001266EB">
            <w:pPr>
              <w:jc w:val="center"/>
            </w:pPr>
            <w:r w:rsidRPr="001266EB">
              <w:t>0412</w:t>
            </w:r>
          </w:p>
        </w:tc>
        <w:tc>
          <w:tcPr>
            <w:tcW w:w="7938" w:type="dxa"/>
            <w:tcBorders>
              <w:top w:val="nil"/>
              <w:left w:val="nil"/>
              <w:bottom w:val="single" w:sz="4" w:space="0" w:color="auto"/>
              <w:right w:val="single" w:sz="4" w:space="0" w:color="auto"/>
            </w:tcBorders>
            <w:hideMark/>
          </w:tcPr>
          <w:p w14:paraId="10160FB1" w14:textId="77777777" w:rsidR="001266EB" w:rsidRPr="001266EB" w:rsidRDefault="001266EB">
            <w:pPr>
              <w:jc w:val="both"/>
            </w:pPr>
            <w:r w:rsidRPr="001266EB">
              <w:t>Другие вопросы в области национальной экономики</w:t>
            </w:r>
          </w:p>
        </w:tc>
        <w:tc>
          <w:tcPr>
            <w:tcW w:w="1720" w:type="dxa"/>
            <w:tcBorders>
              <w:top w:val="nil"/>
              <w:left w:val="nil"/>
              <w:bottom w:val="single" w:sz="4" w:space="0" w:color="auto"/>
              <w:right w:val="single" w:sz="4" w:space="0" w:color="auto"/>
            </w:tcBorders>
            <w:noWrap/>
            <w:hideMark/>
          </w:tcPr>
          <w:p w14:paraId="3964AF7A" w14:textId="77777777" w:rsidR="001266EB" w:rsidRPr="001266EB" w:rsidRDefault="001266EB">
            <w:pPr>
              <w:jc w:val="right"/>
            </w:pPr>
            <w:r w:rsidRPr="001266EB">
              <w:t>1 702 187,43</w:t>
            </w:r>
          </w:p>
        </w:tc>
        <w:tc>
          <w:tcPr>
            <w:tcW w:w="1720" w:type="dxa"/>
            <w:tcBorders>
              <w:top w:val="nil"/>
              <w:left w:val="nil"/>
              <w:bottom w:val="single" w:sz="4" w:space="0" w:color="auto"/>
              <w:right w:val="single" w:sz="4" w:space="0" w:color="auto"/>
            </w:tcBorders>
            <w:noWrap/>
            <w:hideMark/>
          </w:tcPr>
          <w:p w14:paraId="66AC9B4F"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06CF0430" w14:textId="77777777" w:rsidR="001266EB" w:rsidRPr="001266EB" w:rsidRDefault="001266EB">
            <w:pPr>
              <w:jc w:val="right"/>
            </w:pPr>
            <w:r w:rsidRPr="001266EB">
              <w:t>0,00</w:t>
            </w:r>
          </w:p>
        </w:tc>
      </w:tr>
      <w:tr w:rsidR="001266EB" w:rsidRPr="001266EB" w14:paraId="56929B08"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007B773" w14:textId="77777777" w:rsidR="001266EB" w:rsidRPr="001266EB" w:rsidRDefault="001266EB">
            <w:pPr>
              <w:jc w:val="center"/>
              <w:rPr>
                <w:b/>
                <w:bCs/>
              </w:rPr>
            </w:pPr>
            <w:r w:rsidRPr="001266EB">
              <w:rPr>
                <w:b/>
                <w:bCs/>
              </w:rPr>
              <w:t>0500</w:t>
            </w:r>
          </w:p>
        </w:tc>
        <w:tc>
          <w:tcPr>
            <w:tcW w:w="7938" w:type="dxa"/>
            <w:tcBorders>
              <w:top w:val="nil"/>
              <w:left w:val="nil"/>
              <w:bottom w:val="single" w:sz="4" w:space="0" w:color="auto"/>
              <w:right w:val="single" w:sz="4" w:space="0" w:color="auto"/>
            </w:tcBorders>
            <w:hideMark/>
          </w:tcPr>
          <w:p w14:paraId="131575DF" w14:textId="77777777" w:rsidR="001266EB" w:rsidRPr="001266EB" w:rsidRDefault="001266EB">
            <w:pPr>
              <w:jc w:val="both"/>
              <w:rPr>
                <w:b/>
                <w:bCs/>
              </w:rPr>
            </w:pPr>
            <w:r w:rsidRPr="001266EB">
              <w:rPr>
                <w:b/>
                <w:bCs/>
              </w:rPr>
              <w:t>ЖИЛИЩНО-КОММУНАЛЬНОЕ ХОЗЯЙСТВО</w:t>
            </w:r>
          </w:p>
        </w:tc>
        <w:tc>
          <w:tcPr>
            <w:tcW w:w="1720" w:type="dxa"/>
            <w:tcBorders>
              <w:top w:val="nil"/>
              <w:left w:val="nil"/>
              <w:bottom w:val="single" w:sz="4" w:space="0" w:color="auto"/>
              <w:right w:val="single" w:sz="4" w:space="0" w:color="auto"/>
            </w:tcBorders>
            <w:noWrap/>
            <w:hideMark/>
          </w:tcPr>
          <w:p w14:paraId="39579D3E" w14:textId="77777777" w:rsidR="001266EB" w:rsidRPr="001266EB" w:rsidRDefault="001266EB">
            <w:pPr>
              <w:jc w:val="right"/>
              <w:rPr>
                <w:b/>
                <w:bCs/>
              </w:rPr>
            </w:pPr>
            <w:r w:rsidRPr="001266EB">
              <w:rPr>
                <w:b/>
                <w:bCs/>
              </w:rPr>
              <w:t>48 798 538,60</w:t>
            </w:r>
          </w:p>
        </w:tc>
        <w:tc>
          <w:tcPr>
            <w:tcW w:w="1720" w:type="dxa"/>
            <w:tcBorders>
              <w:top w:val="nil"/>
              <w:left w:val="nil"/>
              <w:bottom w:val="single" w:sz="4" w:space="0" w:color="auto"/>
              <w:right w:val="single" w:sz="4" w:space="0" w:color="auto"/>
            </w:tcBorders>
            <w:noWrap/>
            <w:hideMark/>
          </w:tcPr>
          <w:p w14:paraId="713813F6" w14:textId="77777777" w:rsidR="001266EB" w:rsidRPr="001266EB" w:rsidRDefault="001266EB">
            <w:pPr>
              <w:jc w:val="right"/>
              <w:rPr>
                <w:b/>
                <w:bCs/>
              </w:rPr>
            </w:pPr>
            <w:r w:rsidRPr="001266EB">
              <w:rPr>
                <w:b/>
                <w:bCs/>
              </w:rPr>
              <w:t>8 690 443,21</w:t>
            </w:r>
          </w:p>
        </w:tc>
        <w:tc>
          <w:tcPr>
            <w:tcW w:w="1720" w:type="dxa"/>
            <w:tcBorders>
              <w:top w:val="nil"/>
              <w:left w:val="nil"/>
              <w:bottom w:val="single" w:sz="4" w:space="0" w:color="auto"/>
              <w:right w:val="single" w:sz="4" w:space="0" w:color="auto"/>
            </w:tcBorders>
            <w:noWrap/>
            <w:hideMark/>
          </w:tcPr>
          <w:p w14:paraId="0F62A64D" w14:textId="77777777" w:rsidR="001266EB" w:rsidRPr="001266EB" w:rsidRDefault="001266EB">
            <w:pPr>
              <w:jc w:val="right"/>
              <w:rPr>
                <w:b/>
                <w:bCs/>
              </w:rPr>
            </w:pPr>
            <w:r w:rsidRPr="001266EB">
              <w:rPr>
                <w:b/>
                <w:bCs/>
              </w:rPr>
              <w:t>2 474 100,00</w:t>
            </w:r>
          </w:p>
        </w:tc>
      </w:tr>
      <w:tr w:rsidR="001266EB" w:rsidRPr="001266EB" w14:paraId="490B369A"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5152718C" w14:textId="77777777" w:rsidR="001266EB" w:rsidRPr="001266EB" w:rsidRDefault="001266EB">
            <w:pPr>
              <w:jc w:val="center"/>
            </w:pPr>
            <w:r w:rsidRPr="001266EB">
              <w:t>0501</w:t>
            </w:r>
          </w:p>
        </w:tc>
        <w:tc>
          <w:tcPr>
            <w:tcW w:w="7938" w:type="dxa"/>
            <w:tcBorders>
              <w:top w:val="nil"/>
              <w:left w:val="nil"/>
              <w:bottom w:val="single" w:sz="4" w:space="0" w:color="auto"/>
              <w:right w:val="single" w:sz="4" w:space="0" w:color="auto"/>
            </w:tcBorders>
            <w:hideMark/>
          </w:tcPr>
          <w:p w14:paraId="62DAFA6C" w14:textId="77777777" w:rsidR="001266EB" w:rsidRPr="001266EB" w:rsidRDefault="001266EB">
            <w:pPr>
              <w:jc w:val="both"/>
            </w:pPr>
            <w:r w:rsidRPr="001266EB">
              <w:t>Жилищное хозяйство</w:t>
            </w:r>
          </w:p>
        </w:tc>
        <w:tc>
          <w:tcPr>
            <w:tcW w:w="1720" w:type="dxa"/>
            <w:tcBorders>
              <w:top w:val="nil"/>
              <w:left w:val="nil"/>
              <w:bottom w:val="single" w:sz="4" w:space="0" w:color="auto"/>
              <w:right w:val="single" w:sz="4" w:space="0" w:color="auto"/>
            </w:tcBorders>
            <w:noWrap/>
            <w:hideMark/>
          </w:tcPr>
          <w:p w14:paraId="05C5F707" w14:textId="77777777" w:rsidR="001266EB" w:rsidRPr="001266EB" w:rsidRDefault="001266EB">
            <w:pPr>
              <w:jc w:val="right"/>
            </w:pPr>
            <w:r w:rsidRPr="001266EB">
              <w:t>4 161 264,33</w:t>
            </w:r>
          </w:p>
        </w:tc>
        <w:tc>
          <w:tcPr>
            <w:tcW w:w="1720" w:type="dxa"/>
            <w:tcBorders>
              <w:top w:val="nil"/>
              <w:left w:val="nil"/>
              <w:bottom w:val="single" w:sz="4" w:space="0" w:color="auto"/>
              <w:right w:val="single" w:sz="4" w:space="0" w:color="auto"/>
            </w:tcBorders>
            <w:noWrap/>
            <w:hideMark/>
          </w:tcPr>
          <w:p w14:paraId="16A26957"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6FAFDF02" w14:textId="77777777" w:rsidR="001266EB" w:rsidRPr="001266EB" w:rsidRDefault="001266EB">
            <w:pPr>
              <w:jc w:val="right"/>
            </w:pPr>
            <w:r w:rsidRPr="001266EB">
              <w:t>0,00</w:t>
            </w:r>
          </w:p>
        </w:tc>
      </w:tr>
      <w:tr w:rsidR="001266EB" w:rsidRPr="001266EB" w14:paraId="7485C52F" w14:textId="77777777" w:rsidTr="001266EB">
        <w:trPr>
          <w:trHeight w:val="349"/>
        </w:trPr>
        <w:tc>
          <w:tcPr>
            <w:tcW w:w="1642" w:type="dxa"/>
            <w:tcBorders>
              <w:top w:val="nil"/>
              <w:left w:val="single" w:sz="8" w:space="0" w:color="auto"/>
              <w:bottom w:val="single" w:sz="4" w:space="0" w:color="auto"/>
              <w:right w:val="single" w:sz="4" w:space="0" w:color="auto"/>
            </w:tcBorders>
            <w:noWrap/>
            <w:hideMark/>
          </w:tcPr>
          <w:p w14:paraId="4E3A9AEB" w14:textId="77777777" w:rsidR="001266EB" w:rsidRPr="001266EB" w:rsidRDefault="001266EB">
            <w:pPr>
              <w:jc w:val="center"/>
            </w:pPr>
            <w:r w:rsidRPr="001266EB">
              <w:t>0502</w:t>
            </w:r>
          </w:p>
        </w:tc>
        <w:tc>
          <w:tcPr>
            <w:tcW w:w="7938" w:type="dxa"/>
            <w:tcBorders>
              <w:top w:val="nil"/>
              <w:left w:val="nil"/>
              <w:bottom w:val="single" w:sz="4" w:space="0" w:color="auto"/>
              <w:right w:val="single" w:sz="4" w:space="0" w:color="auto"/>
            </w:tcBorders>
            <w:hideMark/>
          </w:tcPr>
          <w:p w14:paraId="39561591" w14:textId="77777777" w:rsidR="001266EB" w:rsidRPr="001266EB" w:rsidRDefault="001266EB">
            <w:pPr>
              <w:jc w:val="both"/>
            </w:pPr>
            <w:r w:rsidRPr="001266EB">
              <w:t>Коммунальное хозяйство</w:t>
            </w:r>
          </w:p>
        </w:tc>
        <w:tc>
          <w:tcPr>
            <w:tcW w:w="1720" w:type="dxa"/>
            <w:tcBorders>
              <w:top w:val="nil"/>
              <w:left w:val="nil"/>
              <w:bottom w:val="single" w:sz="4" w:space="0" w:color="auto"/>
              <w:right w:val="single" w:sz="4" w:space="0" w:color="auto"/>
            </w:tcBorders>
            <w:noWrap/>
            <w:hideMark/>
          </w:tcPr>
          <w:p w14:paraId="3686409B" w14:textId="77777777" w:rsidR="001266EB" w:rsidRPr="001266EB" w:rsidRDefault="001266EB">
            <w:pPr>
              <w:jc w:val="right"/>
            </w:pPr>
            <w:r w:rsidRPr="001266EB">
              <w:t>35 090 694,84</w:t>
            </w:r>
          </w:p>
        </w:tc>
        <w:tc>
          <w:tcPr>
            <w:tcW w:w="1720" w:type="dxa"/>
            <w:tcBorders>
              <w:top w:val="nil"/>
              <w:left w:val="nil"/>
              <w:bottom w:val="single" w:sz="4" w:space="0" w:color="auto"/>
              <w:right w:val="single" w:sz="4" w:space="0" w:color="auto"/>
            </w:tcBorders>
            <w:noWrap/>
            <w:hideMark/>
          </w:tcPr>
          <w:p w14:paraId="5769477C" w14:textId="77777777" w:rsidR="001266EB" w:rsidRPr="001266EB" w:rsidRDefault="001266EB">
            <w:pPr>
              <w:jc w:val="right"/>
            </w:pPr>
            <w:r w:rsidRPr="001266EB">
              <w:t>8 690 443,21</w:t>
            </w:r>
          </w:p>
        </w:tc>
        <w:tc>
          <w:tcPr>
            <w:tcW w:w="1720" w:type="dxa"/>
            <w:tcBorders>
              <w:top w:val="nil"/>
              <w:left w:val="nil"/>
              <w:bottom w:val="single" w:sz="4" w:space="0" w:color="auto"/>
              <w:right w:val="single" w:sz="8" w:space="0" w:color="auto"/>
            </w:tcBorders>
            <w:noWrap/>
            <w:hideMark/>
          </w:tcPr>
          <w:p w14:paraId="7CE83D54" w14:textId="77777777" w:rsidR="001266EB" w:rsidRPr="001266EB" w:rsidRDefault="001266EB">
            <w:pPr>
              <w:jc w:val="right"/>
            </w:pPr>
            <w:r w:rsidRPr="001266EB">
              <w:t>2 474 100,00</w:t>
            </w:r>
          </w:p>
        </w:tc>
      </w:tr>
      <w:tr w:rsidR="001266EB" w:rsidRPr="001266EB" w14:paraId="12CBE3DD"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4AEA9E13" w14:textId="77777777" w:rsidR="001266EB" w:rsidRPr="001266EB" w:rsidRDefault="001266EB">
            <w:pPr>
              <w:jc w:val="center"/>
            </w:pPr>
            <w:r w:rsidRPr="001266EB">
              <w:t>0503</w:t>
            </w:r>
          </w:p>
        </w:tc>
        <w:tc>
          <w:tcPr>
            <w:tcW w:w="7938" w:type="dxa"/>
            <w:tcBorders>
              <w:top w:val="nil"/>
              <w:left w:val="nil"/>
              <w:bottom w:val="single" w:sz="4" w:space="0" w:color="auto"/>
              <w:right w:val="single" w:sz="4" w:space="0" w:color="auto"/>
            </w:tcBorders>
            <w:hideMark/>
          </w:tcPr>
          <w:p w14:paraId="25BF1E70" w14:textId="77777777" w:rsidR="001266EB" w:rsidRPr="001266EB" w:rsidRDefault="001266EB">
            <w:pPr>
              <w:jc w:val="both"/>
            </w:pPr>
            <w:r w:rsidRPr="001266EB">
              <w:t>Благоустройство</w:t>
            </w:r>
          </w:p>
        </w:tc>
        <w:tc>
          <w:tcPr>
            <w:tcW w:w="1720" w:type="dxa"/>
            <w:tcBorders>
              <w:top w:val="nil"/>
              <w:left w:val="nil"/>
              <w:bottom w:val="single" w:sz="4" w:space="0" w:color="auto"/>
              <w:right w:val="single" w:sz="4" w:space="0" w:color="auto"/>
            </w:tcBorders>
            <w:noWrap/>
            <w:hideMark/>
          </w:tcPr>
          <w:p w14:paraId="2FFF78DE" w14:textId="77777777" w:rsidR="001266EB" w:rsidRPr="001266EB" w:rsidRDefault="001266EB">
            <w:pPr>
              <w:jc w:val="right"/>
            </w:pPr>
            <w:r w:rsidRPr="001266EB">
              <w:t>9 546 579,43</w:t>
            </w:r>
          </w:p>
        </w:tc>
        <w:tc>
          <w:tcPr>
            <w:tcW w:w="1720" w:type="dxa"/>
            <w:tcBorders>
              <w:top w:val="nil"/>
              <w:left w:val="nil"/>
              <w:bottom w:val="single" w:sz="4" w:space="0" w:color="auto"/>
              <w:right w:val="single" w:sz="4" w:space="0" w:color="auto"/>
            </w:tcBorders>
            <w:noWrap/>
            <w:hideMark/>
          </w:tcPr>
          <w:p w14:paraId="76CCAFBE"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257EF6B9" w14:textId="77777777" w:rsidR="001266EB" w:rsidRPr="001266EB" w:rsidRDefault="001266EB">
            <w:pPr>
              <w:jc w:val="right"/>
            </w:pPr>
            <w:r w:rsidRPr="001266EB">
              <w:t>0,00</w:t>
            </w:r>
          </w:p>
        </w:tc>
      </w:tr>
      <w:tr w:rsidR="001266EB" w:rsidRPr="001266EB" w14:paraId="628F42B2"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32F141CB" w14:textId="77777777" w:rsidR="001266EB" w:rsidRPr="001266EB" w:rsidRDefault="001266EB">
            <w:pPr>
              <w:jc w:val="center"/>
              <w:rPr>
                <w:b/>
                <w:bCs/>
              </w:rPr>
            </w:pPr>
            <w:r w:rsidRPr="001266EB">
              <w:rPr>
                <w:b/>
                <w:bCs/>
              </w:rPr>
              <w:t>0600</w:t>
            </w:r>
          </w:p>
        </w:tc>
        <w:tc>
          <w:tcPr>
            <w:tcW w:w="7938" w:type="dxa"/>
            <w:tcBorders>
              <w:top w:val="nil"/>
              <w:left w:val="nil"/>
              <w:bottom w:val="single" w:sz="4" w:space="0" w:color="auto"/>
              <w:right w:val="single" w:sz="4" w:space="0" w:color="auto"/>
            </w:tcBorders>
            <w:hideMark/>
          </w:tcPr>
          <w:p w14:paraId="6C75DE89" w14:textId="77777777" w:rsidR="001266EB" w:rsidRPr="001266EB" w:rsidRDefault="001266EB">
            <w:pPr>
              <w:jc w:val="both"/>
              <w:rPr>
                <w:b/>
                <w:bCs/>
              </w:rPr>
            </w:pPr>
            <w:r w:rsidRPr="001266EB">
              <w:rPr>
                <w:b/>
                <w:bCs/>
              </w:rPr>
              <w:t>ОХРАНА ОКРУЖАЮЩЕЙ СРЕДЫ</w:t>
            </w:r>
          </w:p>
        </w:tc>
        <w:tc>
          <w:tcPr>
            <w:tcW w:w="1720" w:type="dxa"/>
            <w:tcBorders>
              <w:top w:val="nil"/>
              <w:left w:val="nil"/>
              <w:bottom w:val="single" w:sz="4" w:space="0" w:color="auto"/>
              <w:right w:val="single" w:sz="4" w:space="0" w:color="auto"/>
            </w:tcBorders>
            <w:noWrap/>
            <w:hideMark/>
          </w:tcPr>
          <w:p w14:paraId="00E72D27" w14:textId="77777777" w:rsidR="001266EB" w:rsidRPr="001266EB" w:rsidRDefault="001266EB">
            <w:pPr>
              <w:jc w:val="right"/>
              <w:rPr>
                <w:b/>
                <w:bCs/>
              </w:rPr>
            </w:pPr>
            <w:r w:rsidRPr="001266EB">
              <w:rPr>
                <w:b/>
                <w:bCs/>
              </w:rPr>
              <w:t>2 100 000,00</w:t>
            </w:r>
          </w:p>
        </w:tc>
        <w:tc>
          <w:tcPr>
            <w:tcW w:w="1720" w:type="dxa"/>
            <w:tcBorders>
              <w:top w:val="nil"/>
              <w:left w:val="nil"/>
              <w:bottom w:val="single" w:sz="4" w:space="0" w:color="auto"/>
              <w:right w:val="single" w:sz="4" w:space="0" w:color="auto"/>
            </w:tcBorders>
            <w:noWrap/>
            <w:hideMark/>
          </w:tcPr>
          <w:p w14:paraId="3FBBDC8D" w14:textId="77777777" w:rsidR="001266EB" w:rsidRPr="001266EB" w:rsidRDefault="001266EB">
            <w:pPr>
              <w:jc w:val="right"/>
              <w:rPr>
                <w:b/>
                <w:bCs/>
              </w:rPr>
            </w:pPr>
            <w:r w:rsidRPr="001266EB">
              <w:rPr>
                <w:b/>
                <w:bCs/>
              </w:rPr>
              <w:t>0,00</w:t>
            </w:r>
          </w:p>
        </w:tc>
        <w:tc>
          <w:tcPr>
            <w:tcW w:w="1720" w:type="dxa"/>
            <w:tcBorders>
              <w:top w:val="nil"/>
              <w:left w:val="nil"/>
              <w:bottom w:val="single" w:sz="4" w:space="0" w:color="auto"/>
              <w:right w:val="single" w:sz="4" w:space="0" w:color="auto"/>
            </w:tcBorders>
            <w:noWrap/>
            <w:hideMark/>
          </w:tcPr>
          <w:p w14:paraId="2508ED95" w14:textId="77777777" w:rsidR="001266EB" w:rsidRPr="001266EB" w:rsidRDefault="001266EB">
            <w:pPr>
              <w:jc w:val="right"/>
              <w:rPr>
                <w:b/>
                <w:bCs/>
              </w:rPr>
            </w:pPr>
            <w:r w:rsidRPr="001266EB">
              <w:rPr>
                <w:b/>
                <w:bCs/>
              </w:rPr>
              <w:t>0,00</w:t>
            </w:r>
          </w:p>
        </w:tc>
      </w:tr>
      <w:tr w:rsidR="001266EB" w:rsidRPr="001266EB" w14:paraId="4CB3ADA9" w14:textId="77777777" w:rsidTr="001266EB">
        <w:trPr>
          <w:trHeight w:val="630"/>
        </w:trPr>
        <w:tc>
          <w:tcPr>
            <w:tcW w:w="1642" w:type="dxa"/>
            <w:tcBorders>
              <w:top w:val="nil"/>
              <w:left w:val="single" w:sz="8" w:space="0" w:color="auto"/>
              <w:bottom w:val="single" w:sz="4" w:space="0" w:color="auto"/>
              <w:right w:val="single" w:sz="4" w:space="0" w:color="auto"/>
            </w:tcBorders>
            <w:noWrap/>
            <w:hideMark/>
          </w:tcPr>
          <w:p w14:paraId="2CFE9123" w14:textId="77777777" w:rsidR="001266EB" w:rsidRPr="001266EB" w:rsidRDefault="001266EB">
            <w:pPr>
              <w:jc w:val="center"/>
            </w:pPr>
            <w:r w:rsidRPr="001266EB">
              <w:t>0603</w:t>
            </w:r>
          </w:p>
        </w:tc>
        <w:tc>
          <w:tcPr>
            <w:tcW w:w="7938" w:type="dxa"/>
            <w:tcBorders>
              <w:top w:val="nil"/>
              <w:left w:val="nil"/>
              <w:bottom w:val="single" w:sz="4" w:space="0" w:color="auto"/>
              <w:right w:val="single" w:sz="4" w:space="0" w:color="auto"/>
            </w:tcBorders>
            <w:hideMark/>
          </w:tcPr>
          <w:p w14:paraId="3D12C9D3" w14:textId="77777777" w:rsidR="001266EB" w:rsidRPr="001266EB" w:rsidRDefault="001266EB">
            <w:pPr>
              <w:jc w:val="both"/>
            </w:pPr>
            <w:r w:rsidRPr="001266EB">
              <w:t>Охрана объектов растительного и животного мира и среды их обитания</w:t>
            </w:r>
          </w:p>
        </w:tc>
        <w:tc>
          <w:tcPr>
            <w:tcW w:w="1720" w:type="dxa"/>
            <w:tcBorders>
              <w:top w:val="nil"/>
              <w:left w:val="nil"/>
              <w:bottom w:val="single" w:sz="4" w:space="0" w:color="auto"/>
              <w:right w:val="single" w:sz="4" w:space="0" w:color="auto"/>
            </w:tcBorders>
            <w:noWrap/>
            <w:hideMark/>
          </w:tcPr>
          <w:p w14:paraId="14D582E4" w14:textId="77777777" w:rsidR="001266EB" w:rsidRPr="001266EB" w:rsidRDefault="001266EB">
            <w:pPr>
              <w:jc w:val="right"/>
            </w:pPr>
            <w:r w:rsidRPr="001266EB">
              <w:t>2 100 000,00</w:t>
            </w:r>
          </w:p>
        </w:tc>
        <w:tc>
          <w:tcPr>
            <w:tcW w:w="1720" w:type="dxa"/>
            <w:tcBorders>
              <w:top w:val="nil"/>
              <w:left w:val="nil"/>
              <w:bottom w:val="single" w:sz="4" w:space="0" w:color="auto"/>
              <w:right w:val="single" w:sz="4" w:space="0" w:color="auto"/>
            </w:tcBorders>
            <w:noWrap/>
            <w:hideMark/>
          </w:tcPr>
          <w:p w14:paraId="5E0B1322"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69E9E2EE" w14:textId="77777777" w:rsidR="001266EB" w:rsidRPr="001266EB" w:rsidRDefault="001266EB">
            <w:pPr>
              <w:jc w:val="right"/>
            </w:pPr>
            <w:r w:rsidRPr="001266EB">
              <w:t>0,00</w:t>
            </w:r>
          </w:p>
        </w:tc>
      </w:tr>
      <w:tr w:rsidR="001266EB" w:rsidRPr="001266EB" w14:paraId="439AED81"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241A0722" w14:textId="77777777" w:rsidR="001266EB" w:rsidRPr="001266EB" w:rsidRDefault="001266EB">
            <w:pPr>
              <w:jc w:val="center"/>
              <w:rPr>
                <w:b/>
                <w:bCs/>
              </w:rPr>
            </w:pPr>
            <w:r w:rsidRPr="001266EB">
              <w:rPr>
                <w:b/>
                <w:bCs/>
              </w:rPr>
              <w:lastRenderedPageBreak/>
              <w:t>0700</w:t>
            </w:r>
          </w:p>
        </w:tc>
        <w:tc>
          <w:tcPr>
            <w:tcW w:w="7938" w:type="dxa"/>
            <w:tcBorders>
              <w:top w:val="nil"/>
              <w:left w:val="nil"/>
              <w:bottom w:val="single" w:sz="4" w:space="0" w:color="auto"/>
              <w:right w:val="single" w:sz="4" w:space="0" w:color="auto"/>
            </w:tcBorders>
            <w:hideMark/>
          </w:tcPr>
          <w:p w14:paraId="15907BEB" w14:textId="77777777" w:rsidR="001266EB" w:rsidRPr="001266EB" w:rsidRDefault="001266EB">
            <w:pPr>
              <w:jc w:val="both"/>
              <w:rPr>
                <w:b/>
                <w:bCs/>
              </w:rPr>
            </w:pPr>
            <w:r w:rsidRPr="001266EB">
              <w:rPr>
                <w:b/>
                <w:bCs/>
              </w:rPr>
              <w:t>ОБРАЗОВАНИЕ</w:t>
            </w:r>
          </w:p>
        </w:tc>
        <w:tc>
          <w:tcPr>
            <w:tcW w:w="1720" w:type="dxa"/>
            <w:tcBorders>
              <w:top w:val="nil"/>
              <w:left w:val="nil"/>
              <w:bottom w:val="single" w:sz="4" w:space="0" w:color="auto"/>
              <w:right w:val="single" w:sz="4" w:space="0" w:color="auto"/>
            </w:tcBorders>
            <w:noWrap/>
            <w:hideMark/>
          </w:tcPr>
          <w:p w14:paraId="62EEB4AB" w14:textId="77777777" w:rsidR="001266EB" w:rsidRPr="001266EB" w:rsidRDefault="001266EB">
            <w:pPr>
              <w:jc w:val="right"/>
              <w:rPr>
                <w:b/>
                <w:bCs/>
              </w:rPr>
            </w:pPr>
            <w:r w:rsidRPr="001266EB">
              <w:rPr>
                <w:b/>
                <w:bCs/>
              </w:rPr>
              <w:t>414 266 032,96</w:t>
            </w:r>
          </w:p>
        </w:tc>
        <w:tc>
          <w:tcPr>
            <w:tcW w:w="1720" w:type="dxa"/>
            <w:tcBorders>
              <w:top w:val="nil"/>
              <w:left w:val="nil"/>
              <w:bottom w:val="single" w:sz="4" w:space="0" w:color="auto"/>
              <w:right w:val="single" w:sz="4" w:space="0" w:color="auto"/>
            </w:tcBorders>
            <w:noWrap/>
            <w:hideMark/>
          </w:tcPr>
          <w:p w14:paraId="7A95FD34" w14:textId="77777777" w:rsidR="001266EB" w:rsidRPr="001266EB" w:rsidRDefault="001266EB">
            <w:pPr>
              <w:jc w:val="right"/>
              <w:rPr>
                <w:b/>
                <w:bCs/>
              </w:rPr>
            </w:pPr>
            <w:r w:rsidRPr="001266EB">
              <w:rPr>
                <w:b/>
                <w:bCs/>
              </w:rPr>
              <w:t>417 633 750,42</w:t>
            </w:r>
          </w:p>
        </w:tc>
        <w:tc>
          <w:tcPr>
            <w:tcW w:w="1720" w:type="dxa"/>
            <w:tcBorders>
              <w:top w:val="nil"/>
              <w:left w:val="nil"/>
              <w:bottom w:val="single" w:sz="4" w:space="0" w:color="auto"/>
              <w:right w:val="single" w:sz="4" w:space="0" w:color="auto"/>
            </w:tcBorders>
            <w:noWrap/>
            <w:hideMark/>
          </w:tcPr>
          <w:p w14:paraId="671FA21C" w14:textId="77777777" w:rsidR="001266EB" w:rsidRPr="001266EB" w:rsidRDefault="001266EB">
            <w:pPr>
              <w:jc w:val="right"/>
              <w:rPr>
                <w:b/>
                <w:bCs/>
              </w:rPr>
            </w:pPr>
            <w:r w:rsidRPr="001266EB">
              <w:rPr>
                <w:b/>
                <w:bCs/>
              </w:rPr>
              <w:t>343 275 642,34</w:t>
            </w:r>
          </w:p>
        </w:tc>
      </w:tr>
      <w:tr w:rsidR="001266EB" w:rsidRPr="001266EB" w14:paraId="187FFDFD"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299645D5" w14:textId="77777777" w:rsidR="001266EB" w:rsidRPr="001266EB" w:rsidRDefault="001266EB">
            <w:pPr>
              <w:jc w:val="center"/>
            </w:pPr>
            <w:r w:rsidRPr="001266EB">
              <w:t>0701</w:t>
            </w:r>
          </w:p>
        </w:tc>
        <w:tc>
          <w:tcPr>
            <w:tcW w:w="7938" w:type="dxa"/>
            <w:tcBorders>
              <w:top w:val="nil"/>
              <w:left w:val="nil"/>
              <w:bottom w:val="single" w:sz="4" w:space="0" w:color="auto"/>
              <w:right w:val="single" w:sz="4" w:space="0" w:color="auto"/>
            </w:tcBorders>
            <w:hideMark/>
          </w:tcPr>
          <w:p w14:paraId="0501B94D" w14:textId="77777777" w:rsidR="001266EB" w:rsidRPr="001266EB" w:rsidRDefault="001266EB">
            <w:pPr>
              <w:jc w:val="both"/>
            </w:pPr>
            <w:r w:rsidRPr="001266EB">
              <w:t>Дошкольное образование</w:t>
            </w:r>
          </w:p>
        </w:tc>
        <w:tc>
          <w:tcPr>
            <w:tcW w:w="1720" w:type="dxa"/>
            <w:tcBorders>
              <w:top w:val="nil"/>
              <w:left w:val="nil"/>
              <w:bottom w:val="single" w:sz="4" w:space="0" w:color="auto"/>
              <w:right w:val="single" w:sz="4" w:space="0" w:color="auto"/>
            </w:tcBorders>
            <w:noWrap/>
            <w:hideMark/>
          </w:tcPr>
          <w:p w14:paraId="2E2E65F0" w14:textId="77777777" w:rsidR="001266EB" w:rsidRPr="001266EB" w:rsidRDefault="001266EB">
            <w:pPr>
              <w:jc w:val="right"/>
            </w:pPr>
            <w:r w:rsidRPr="001266EB">
              <w:t>130 372 653,51</w:t>
            </w:r>
          </w:p>
        </w:tc>
        <w:tc>
          <w:tcPr>
            <w:tcW w:w="1720" w:type="dxa"/>
            <w:tcBorders>
              <w:top w:val="nil"/>
              <w:left w:val="nil"/>
              <w:bottom w:val="single" w:sz="4" w:space="0" w:color="auto"/>
              <w:right w:val="single" w:sz="4" w:space="0" w:color="auto"/>
            </w:tcBorders>
            <w:noWrap/>
            <w:hideMark/>
          </w:tcPr>
          <w:p w14:paraId="45096D0C" w14:textId="77777777" w:rsidR="001266EB" w:rsidRPr="001266EB" w:rsidRDefault="001266EB">
            <w:pPr>
              <w:jc w:val="right"/>
            </w:pPr>
            <w:r w:rsidRPr="001266EB">
              <w:t>167 176 935,73</w:t>
            </w:r>
          </w:p>
        </w:tc>
        <w:tc>
          <w:tcPr>
            <w:tcW w:w="1720" w:type="dxa"/>
            <w:tcBorders>
              <w:top w:val="nil"/>
              <w:left w:val="nil"/>
              <w:bottom w:val="single" w:sz="4" w:space="0" w:color="auto"/>
              <w:right w:val="single" w:sz="8" w:space="0" w:color="auto"/>
            </w:tcBorders>
            <w:noWrap/>
            <w:hideMark/>
          </w:tcPr>
          <w:p w14:paraId="15A93C6E" w14:textId="77777777" w:rsidR="001266EB" w:rsidRPr="001266EB" w:rsidRDefault="001266EB">
            <w:pPr>
              <w:jc w:val="right"/>
            </w:pPr>
            <w:r w:rsidRPr="001266EB">
              <w:t>105 061 970,78</w:t>
            </w:r>
          </w:p>
        </w:tc>
      </w:tr>
      <w:tr w:rsidR="001266EB" w:rsidRPr="001266EB" w14:paraId="1CEACE99"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013F84F7" w14:textId="77777777" w:rsidR="001266EB" w:rsidRPr="001266EB" w:rsidRDefault="001266EB">
            <w:pPr>
              <w:jc w:val="center"/>
            </w:pPr>
            <w:r w:rsidRPr="001266EB">
              <w:t>0702</w:t>
            </w:r>
          </w:p>
        </w:tc>
        <w:tc>
          <w:tcPr>
            <w:tcW w:w="7938" w:type="dxa"/>
            <w:tcBorders>
              <w:top w:val="nil"/>
              <w:left w:val="nil"/>
              <w:bottom w:val="single" w:sz="4" w:space="0" w:color="auto"/>
              <w:right w:val="single" w:sz="4" w:space="0" w:color="auto"/>
            </w:tcBorders>
            <w:hideMark/>
          </w:tcPr>
          <w:p w14:paraId="7CDCB817" w14:textId="77777777" w:rsidR="001266EB" w:rsidRPr="001266EB" w:rsidRDefault="001266EB">
            <w:pPr>
              <w:jc w:val="both"/>
            </w:pPr>
            <w:r w:rsidRPr="001266EB">
              <w:t>Общее образование</w:t>
            </w:r>
          </w:p>
        </w:tc>
        <w:tc>
          <w:tcPr>
            <w:tcW w:w="1720" w:type="dxa"/>
            <w:tcBorders>
              <w:top w:val="nil"/>
              <w:left w:val="nil"/>
              <w:bottom w:val="single" w:sz="4" w:space="0" w:color="auto"/>
              <w:right w:val="single" w:sz="4" w:space="0" w:color="auto"/>
            </w:tcBorders>
            <w:noWrap/>
            <w:hideMark/>
          </w:tcPr>
          <w:p w14:paraId="3A8F4BAF" w14:textId="77777777" w:rsidR="001266EB" w:rsidRPr="001266EB" w:rsidRDefault="001266EB">
            <w:pPr>
              <w:jc w:val="right"/>
            </w:pPr>
            <w:r w:rsidRPr="001266EB">
              <w:t>213 328 442,59</w:t>
            </w:r>
          </w:p>
        </w:tc>
        <w:tc>
          <w:tcPr>
            <w:tcW w:w="1720" w:type="dxa"/>
            <w:tcBorders>
              <w:top w:val="nil"/>
              <w:left w:val="nil"/>
              <w:bottom w:val="single" w:sz="4" w:space="0" w:color="auto"/>
              <w:right w:val="single" w:sz="4" w:space="0" w:color="auto"/>
            </w:tcBorders>
            <w:noWrap/>
            <w:hideMark/>
          </w:tcPr>
          <w:p w14:paraId="26574B39" w14:textId="77777777" w:rsidR="001266EB" w:rsidRPr="001266EB" w:rsidRDefault="001266EB">
            <w:pPr>
              <w:jc w:val="right"/>
            </w:pPr>
            <w:r w:rsidRPr="001266EB">
              <w:t>182 373 839,54</w:t>
            </w:r>
          </w:p>
        </w:tc>
        <w:tc>
          <w:tcPr>
            <w:tcW w:w="1720" w:type="dxa"/>
            <w:tcBorders>
              <w:top w:val="nil"/>
              <w:left w:val="nil"/>
              <w:bottom w:val="single" w:sz="4" w:space="0" w:color="auto"/>
              <w:right w:val="single" w:sz="8" w:space="0" w:color="auto"/>
            </w:tcBorders>
            <w:noWrap/>
            <w:hideMark/>
          </w:tcPr>
          <w:p w14:paraId="7DED8A97" w14:textId="77777777" w:rsidR="001266EB" w:rsidRPr="001266EB" w:rsidRDefault="001266EB">
            <w:pPr>
              <w:jc w:val="right"/>
            </w:pPr>
            <w:r w:rsidRPr="001266EB">
              <w:t>175 710 180,23</w:t>
            </w:r>
          </w:p>
        </w:tc>
      </w:tr>
      <w:tr w:rsidR="001266EB" w:rsidRPr="001266EB" w14:paraId="5AE91F67"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77049447" w14:textId="77777777" w:rsidR="001266EB" w:rsidRPr="001266EB" w:rsidRDefault="001266EB">
            <w:pPr>
              <w:jc w:val="center"/>
            </w:pPr>
            <w:r w:rsidRPr="001266EB">
              <w:t>0703</w:t>
            </w:r>
          </w:p>
        </w:tc>
        <w:tc>
          <w:tcPr>
            <w:tcW w:w="7938" w:type="dxa"/>
            <w:tcBorders>
              <w:top w:val="nil"/>
              <w:left w:val="nil"/>
              <w:bottom w:val="single" w:sz="4" w:space="0" w:color="auto"/>
              <w:right w:val="single" w:sz="4" w:space="0" w:color="auto"/>
            </w:tcBorders>
            <w:hideMark/>
          </w:tcPr>
          <w:p w14:paraId="05B959B0" w14:textId="77777777" w:rsidR="001266EB" w:rsidRPr="001266EB" w:rsidRDefault="001266EB">
            <w:pPr>
              <w:jc w:val="both"/>
            </w:pPr>
            <w:r w:rsidRPr="001266EB">
              <w:t>Дополнительное образование детей</w:t>
            </w:r>
          </w:p>
        </w:tc>
        <w:tc>
          <w:tcPr>
            <w:tcW w:w="1720" w:type="dxa"/>
            <w:tcBorders>
              <w:top w:val="nil"/>
              <w:left w:val="nil"/>
              <w:bottom w:val="single" w:sz="4" w:space="0" w:color="auto"/>
              <w:right w:val="single" w:sz="4" w:space="0" w:color="auto"/>
            </w:tcBorders>
            <w:shd w:val="clear" w:color="auto" w:fill="FFFFFF"/>
            <w:noWrap/>
            <w:hideMark/>
          </w:tcPr>
          <w:p w14:paraId="32B26C03" w14:textId="77777777" w:rsidR="001266EB" w:rsidRPr="001266EB" w:rsidRDefault="001266EB">
            <w:pPr>
              <w:jc w:val="right"/>
            </w:pPr>
            <w:r w:rsidRPr="001266EB">
              <w:t>44 293 851,93</w:t>
            </w:r>
          </w:p>
        </w:tc>
        <w:tc>
          <w:tcPr>
            <w:tcW w:w="1720" w:type="dxa"/>
            <w:tcBorders>
              <w:top w:val="nil"/>
              <w:left w:val="nil"/>
              <w:bottom w:val="single" w:sz="4" w:space="0" w:color="auto"/>
              <w:right w:val="single" w:sz="4" w:space="0" w:color="auto"/>
            </w:tcBorders>
            <w:noWrap/>
            <w:hideMark/>
          </w:tcPr>
          <w:p w14:paraId="01E675FA" w14:textId="77777777" w:rsidR="001266EB" w:rsidRPr="001266EB" w:rsidRDefault="001266EB">
            <w:pPr>
              <w:jc w:val="right"/>
            </w:pPr>
            <w:r w:rsidRPr="001266EB">
              <w:t>42 328 768,48</w:t>
            </w:r>
          </w:p>
        </w:tc>
        <w:tc>
          <w:tcPr>
            <w:tcW w:w="1720" w:type="dxa"/>
            <w:tcBorders>
              <w:top w:val="nil"/>
              <w:left w:val="nil"/>
              <w:bottom w:val="single" w:sz="4" w:space="0" w:color="auto"/>
              <w:right w:val="single" w:sz="8" w:space="0" w:color="auto"/>
            </w:tcBorders>
            <w:noWrap/>
            <w:hideMark/>
          </w:tcPr>
          <w:p w14:paraId="0148A4DB" w14:textId="77777777" w:rsidR="001266EB" w:rsidRPr="001266EB" w:rsidRDefault="001266EB">
            <w:pPr>
              <w:jc w:val="right"/>
            </w:pPr>
            <w:r w:rsidRPr="001266EB">
              <w:t>38 158 018,80</w:t>
            </w:r>
          </w:p>
        </w:tc>
      </w:tr>
      <w:tr w:rsidR="001266EB" w:rsidRPr="001266EB" w14:paraId="733B8F82" w14:textId="77777777" w:rsidTr="001266EB">
        <w:trPr>
          <w:trHeight w:val="630"/>
        </w:trPr>
        <w:tc>
          <w:tcPr>
            <w:tcW w:w="1642" w:type="dxa"/>
            <w:tcBorders>
              <w:top w:val="nil"/>
              <w:left w:val="single" w:sz="8" w:space="0" w:color="auto"/>
              <w:bottom w:val="single" w:sz="4" w:space="0" w:color="auto"/>
              <w:right w:val="single" w:sz="4" w:space="0" w:color="auto"/>
            </w:tcBorders>
            <w:noWrap/>
            <w:hideMark/>
          </w:tcPr>
          <w:p w14:paraId="3C66ABF2" w14:textId="77777777" w:rsidR="001266EB" w:rsidRPr="001266EB" w:rsidRDefault="001266EB">
            <w:pPr>
              <w:jc w:val="center"/>
            </w:pPr>
            <w:r w:rsidRPr="001266EB">
              <w:t>0705</w:t>
            </w:r>
          </w:p>
        </w:tc>
        <w:tc>
          <w:tcPr>
            <w:tcW w:w="7938" w:type="dxa"/>
            <w:tcBorders>
              <w:top w:val="nil"/>
              <w:left w:val="nil"/>
              <w:bottom w:val="single" w:sz="4" w:space="0" w:color="auto"/>
              <w:right w:val="single" w:sz="4" w:space="0" w:color="auto"/>
            </w:tcBorders>
            <w:hideMark/>
          </w:tcPr>
          <w:p w14:paraId="49DF4179" w14:textId="77777777" w:rsidR="001266EB" w:rsidRPr="001266EB" w:rsidRDefault="001266EB">
            <w:pPr>
              <w:jc w:val="both"/>
            </w:pPr>
            <w:r w:rsidRPr="001266EB">
              <w:t>Профессиональная подготовка, переподготовка и повышение квалификации</w:t>
            </w:r>
          </w:p>
        </w:tc>
        <w:tc>
          <w:tcPr>
            <w:tcW w:w="1720" w:type="dxa"/>
            <w:tcBorders>
              <w:top w:val="nil"/>
              <w:left w:val="nil"/>
              <w:bottom w:val="single" w:sz="4" w:space="0" w:color="auto"/>
              <w:right w:val="single" w:sz="4" w:space="0" w:color="auto"/>
            </w:tcBorders>
            <w:noWrap/>
            <w:hideMark/>
          </w:tcPr>
          <w:p w14:paraId="14DFA1A4" w14:textId="77777777" w:rsidR="001266EB" w:rsidRPr="001266EB" w:rsidRDefault="001266EB">
            <w:pPr>
              <w:jc w:val="right"/>
            </w:pPr>
            <w:r w:rsidRPr="001266EB">
              <w:t>206 000,00</w:t>
            </w:r>
          </w:p>
        </w:tc>
        <w:tc>
          <w:tcPr>
            <w:tcW w:w="1720" w:type="dxa"/>
            <w:tcBorders>
              <w:top w:val="nil"/>
              <w:left w:val="nil"/>
              <w:bottom w:val="single" w:sz="4" w:space="0" w:color="auto"/>
              <w:right w:val="single" w:sz="4" w:space="0" w:color="auto"/>
            </w:tcBorders>
            <w:noWrap/>
            <w:hideMark/>
          </w:tcPr>
          <w:p w14:paraId="6248CC85"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1DDAF025" w14:textId="77777777" w:rsidR="001266EB" w:rsidRPr="001266EB" w:rsidRDefault="001266EB">
            <w:pPr>
              <w:jc w:val="right"/>
            </w:pPr>
            <w:r w:rsidRPr="001266EB">
              <w:t>0,00</w:t>
            </w:r>
          </w:p>
        </w:tc>
      </w:tr>
      <w:tr w:rsidR="001266EB" w:rsidRPr="001266EB" w14:paraId="45BA27C1"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4EFD66C9" w14:textId="77777777" w:rsidR="001266EB" w:rsidRPr="001266EB" w:rsidRDefault="001266EB">
            <w:pPr>
              <w:jc w:val="center"/>
            </w:pPr>
            <w:r w:rsidRPr="001266EB">
              <w:t>0707</w:t>
            </w:r>
          </w:p>
        </w:tc>
        <w:tc>
          <w:tcPr>
            <w:tcW w:w="7938" w:type="dxa"/>
            <w:tcBorders>
              <w:top w:val="nil"/>
              <w:left w:val="nil"/>
              <w:bottom w:val="single" w:sz="4" w:space="0" w:color="auto"/>
              <w:right w:val="single" w:sz="4" w:space="0" w:color="auto"/>
            </w:tcBorders>
            <w:hideMark/>
          </w:tcPr>
          <w:p w14:paraId="6A5D10E6" w14:textId="77777777" w:rsidR="001266EB" w:rsidRPr="001266EB" w:rsidRDefault="001266EB">
            <w:pPr>
              <w:jc w:val="both"/>
            </w:pPr>
            <w:r w:rsidRPr="001266EB">
              <w:t>Молодежная политика</w:t>
            </w:r>
          </w:p>
        </w:tc>
        <w:tc>
          <w:tcPr>
            <w:tcW w:w="1720" w:type="dxa"/>
            <w:tcBorders>
              <w:top w:val="nil"/>
              <w:left w:val="nil"/>
              <w:bottom w:val="single" w:sz="4" w:space="0" w:color="auto"/>
              <w:right w:val="single" w:sz="4" w:space="0" w:color="auto"/>
            </w:tcBorders>
            <w:noWrap/>
            <w:hideMark/>
          </w:tcPr>
          <w:p w14:paraId="0F5E2644" w14:textId="77777777" w:rsidR="001266EB" w:rsidRPr="001266EB" w:rsidRDefault="001266EB">
            <w:pPr>
              <w:jc w:val="right"/>
            </w:pPr>
            <w:r w:rsidRPr="001266EB">
              <w:t>220 000,00</w:t>
            </w:r>
          </w:p>
        </w:tc>
        <w:tc>
          <w:tcPr>
            <w:tcW w:w="1720" w:type="dxa"/>
            <w:tcBorders>
              <w:top w:val="nil"/>
              <w:left w:val="nil"/>
              <w:bottom w:val="single" w:sz="4" w:space="0" w:color="auto"/>
              <w:right w:val="single" w:sz="4" w:space="0" w:color="auto"/>
            </w:tcBorders>
            <w:noWrap/>
            <w:hideMark/>
          </w:tcPr>
          <w:p w14:paraId="29EEC8F5" w14:textId="77777777" w:rsidR="001266EB" w:rsidRPr="001266EB" w:rsidRDefault="001266EB">
            <w:pPr>
              <w:jc w:val="right"/>
            </w:pPr>
            <w:r w:rsidRPr="001266EB">
              <w:t>220 000,00</w:t>
            </w:r>
          </w:p>
        </w:tc>
        <w:tc>
          <w:tcPr>
            <w:tcW w:w="1720" w:type="dxa"/>
            <w:tcBorders>
              <w:top w:val="nil"/>
              <w:left w:val="nil"/>
              <w:bottom w:val="single" w:sz="4" w:space="0" w:color="auto"/>
              <w:right w:val="single" w:sz="8" w:space="0" w:color="auto"/>
            </w:tcBorders>
            <w:noWrap/>
            <w:hideMark/>
          </w:tcPr>
          <w:p w14:paraId="48A03911" w14:textId="77777777" w:rsidR="001266EB" w:rsidRPr="001266EB" w:rsidRDefault="001266EB">
            <w:pPr>
              <w:jc w:val="right"/>
            </w:pPr>
            <w:r w:rsidRPr="001266EB">
              <w:t>220 000,00</w:t>
            </w:r>
          </w:p>
        </w:tc>
      </w:tr>
      <w:tr w:rsidR="001266EB" w:rsidRPr="001266EB" w14:paraId="025B59AE"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193E425" w14:textId="77777777" w:rsidR="001266EB" w:rsidRPr="001266EB" w:rsidRDefault="001266EB">
            <w:pPr>
              <w:jc w:val="center"/>
            </w:pPr>
            <w:r w:rsidRPr="001266EB">
              <w:t>0709</w:t>
            </w:r>
          </w:p>
        </w:tc>
        <w:tc>
          <w:tcPr>
            <w:tcW w:w="7938" w:type="dxa"/>
            <w:tcBorders>
              <w:top w:val="nil"/>
              <w:left w:val="nil"/>
              <w:bottom w:val="single" w:sz="4" w:space="0" w:color="auto"/>
              <w:right w:val="single" w:sz="4" w:space="0" w:color="auto"/>
            </w:tcBorders>
            <w:hideMark/>
          </w:tcPr>
          <w:p w14:paraId="71A4086D" w14:textId="77777777" w:rsidR="001266EB" w:rsidRPr="001266EB" w:rsidRDefault="001266EB">
            <w:pPr>
              <w:jc w:val="both"/>
            </w:pPr>
            <w:r w:rsidRPr="001266EB">
              <w:t>Другие вопросы в области образования</w:t>
            </w:r>
          </w:p>
        </w:tc>
        <w:tc>
          <w:tcPr>
            <w:tcW w:w="1720" w:type="dxa"/>
            <w:tcBorders>
              <w:top w:val="nil"/>
              <w:left w:val="nil"/>
              <w:bottom w:val="single" w:sz="4" w:space="0" w:color="auto"/>
              <w:right w:val="single" w:sz="4" w:space="0" w:color="auto"/>
            </w:tcBorders>
            <w:noWrap/>
            <w:hideMark/>
          </w:tcPr>
          <w:p w14:paraId="3CE42526" w14:textId="77777777" w:rsidR="001266EB" w:rsidRPr="001266EB" w:rsidRDefault="001266EB">
            <w:pPr>
              <w:jc w:val="right"/>
            </w:pPr>
            <w:r w:rsidRPr="001266EB">
              <w:t>25 845 084,93</w:t>
            </w:r>
          </w:p>
        </w:tc>
        <w:tc>
          <w:tcPr>
            <w:tcW w:w="1720" w:type="dxa"/>
            <w:tcBorders>
              <w:top w:val="nil"/>
              <w:left w:val="nil"/>
              <w:bottom w:val="single" w:sz="4" w:space="0" w:color="auto"/>
              <w:right w:val="single" w:sz="4" w:space="0" w:color="auto"/>
            </w:tcBorders>
            <w:noWrap/>
            <w:hideMark/>
          </w:tcPr>
          <w:p w14:paraId="1771FDD8" w14:textId="77777777" w:rsidR="001266EB" w:rsidRPr="001266EB" w:rsidRDefault="001266EB">
            <w:pPr>
              <w:jc w:val="right"/>
            </w:pPr>
            <w:r w:rsidRPr="001266EB">
              <w:t>25 534 206,67</w:t>
            </w:r>
          </w:p>
        </w:tc>
        <w:tc>
          <w:tcPr>
            <w:tcW w:w="1720" w:type="dxa"/>
            <w:tcBorders>
              <w:top w:val="nil"/>
              <w:left w:val="nil"/>
              <w:bottom w:val="single" w:sz="4" w:space="0" w:color="auto"/>
              <w:right w:val="single" w:sz="8" w:space="0" w:color="auto"/>
            </w:tcBorders>
            <w:noWrap/>
            <w:hideMark/>
          </w:tcPr>
          <w:p w14:paraId="0B24158C" w14:textId="77777777" w:rsidR="001266EB" w:rsidRPr="001266EB" w:rsidRDefault="001266EB">
            <w:pPr>
              <w:jc w:val="right"/>
            </w:pPr>
            <w:r w:rsidRPr="001266EB">
              <w:t>24 125 472,53</w:t>
            </w:r>
          </w:p>
        </w:tc>
      </w:tr>
      <w:tr w:rsidR="001266EB" w:rsidRPr="001266EB" w14:paraId="2AD1797A"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058C1612" w14:textId="77777777" w:rsidR="001266EB" w:rsidRPr="001266EB" w:rsidRDefault="001266EB">
            <w:pPr>
              <w:jc w:val="center"/>
              <w:rPr>
                <w:b/>
                <w:bCs/>
              </w:rPr>
            </w:pPr>
            <w:r w:rsidRPr="001266EB">
              <w:rPr>
                <w:b/>
                <w:bCs/>
              </w:rPr>
              <w:t>0800</w:t>
            </w:r>
          </w:p>
        </w:tc>
        <w:tc>
          <w:tcPr>
            <w:tcW w:w="7938" w:type="dxa"/>
            <w:tcBorders>
              <w:top w:val="nil"/>
              <w:left w:val="nil"/>
              <w:bottom w:val="single" w:sz="4" w:space="0" w:color="auto"/>
              <w:right w:val="single" w:sz="4" w:space="0" w:color="auto"/>
            </w:tcBorders>
            <w:hideMark/>
          </w:tcPr>
          <w:p w14:paraId="6A376A4F" w14:textId="77777777" w:rsidR="001266EB" w:rsidRPr="001266EB" w:rsidRDefault="001266EB">
            <w:pPr>
              <w:jc w:val="both"/>
              <w:rPr>
                <w:b/>
                <w:bCs/>
              </w:rPr>
            </w:pPr>
            <w:r w:rsidRPr="001266EB">
              <w:rPr>
                <w:b/>
                <w:bCs/>
              </w:rPr>
              <w:t>КУЛЬТУРА, КИНЕМАТОГРАФИЯ</w:t>
            </w:r>
          </w:p>
        </w:tc>
        <w:tc>
          <w:tcPr>
            <w:tcW w:w="1720" w:type="dxa"/>
            <w:tcBorders>
              <w:top w:val="nil"/>
              <w:left w:val="nil"/>
              <w:bottom w:val="single" w:sz="4" w:space="0" w:color="auto"/>
              <w:right w:val="single" w:sz="4" w:space="0" w:color="auto"/>
            </w:tcBorders>
            <w:noWrap/>
            <w:hideMark/>
          </w:tcPr>
          <w:p w14:paraId="6AF64B41" w14:textId="77777777" w:rsidR="001266EB" w:rsidRPr="001266EB" w:rsidRDefault="001266EB">
            <w:pPr>
              <w:jc w:val="right"/>
              <w:rPr>
                <w:b/>
                <w:bCs/>
              </w:rPr>
            </w:pPr>
            <w:r w:rsidRPr="001266EB">
              <w:rPr>
                <w:b/>
                <w:bCs/>
              </w:rPr>
              <w:t>58 040 498,75</w:t>
            </w:r>
          </w:p>
        </w:tc>
        <w:tc>
          <w:tcPr>
            <w:tcW w:w="1720" w:type="dxa"/>
            <w:tcBorders>
              <w:top w:val="nil"/>
              <w:left w:val="nil"/>
              <w:bottom w:val="single" w:sz="4" w:space="0" w:color="auto"/>
              <w:right w:val="single" w:sz="4" w:space="0" w:color="auto"/>
            </w:tcBorders>
            <w:noWrap/>
            <w:hideMark/>
          </w:tcPr>
          <w:p w14:paraId="05B1E31E" w14:textId="77777777" w:rsidR="001266EB" w:rsidRPr="001266EB" w:rsidRDefault="001266EB">
            <w:pPr>
              <w:jc w:val="right"/>
              <w:rPr>
                <w:b/>
                <w:bCs/>
              </w:rPr>
            </w:pPr>
            <w:r w:rsidRPr="001266EB">
              <w:rPr>
                <w:b/>
                <w:bCs/>
              </w:rPr>
              <w:t>55 101 188,41</w:t>
            </w:r>
          </w:p>
        </w:tc>
        <w:tc>
          <w:tcPr>
            <w:tcW w:w="1720" w:type="dxa"/>
            <w:tcBorders>
              <w:top w:val="nil"/>
              <w:left w:val="nil"/>
              <w:bottom w:val="single" w:sz="4" w:space="0" w:color="auto"/>
              <w:right w:val="single" w:sz="4" w:space="0" w:color="auto"/>
            </w:tcBorders>
            <w:noWrap/>
            <w:hideMark/>
          </w:tcPr>
          <w:p w14:paraId="1462BBF6" w14:textId="77777777" w:rsidR="001266EB" w:rsidRPr="001266EB" w:rsidRDefault="001266EB">
            <w:pPr>
              <w:jc w:val="right"/>
              <w:rPr>
                <w:b/>
                <w:bCs/>
              </w:rPr>
            </w:pPr>
            <w:r w:rsidRPr="001266EB">
              <w:rPr>
                <w:b/>
                <w:bCs/>
              </w:rPr>
              <w:t>53 980 089,64</w:t>
            </w:r>
          </w:p>
        </w:tc>
      </w:tr>
      <w:tr w:rsidR="001266EB" w:rsidRPr="001266EB" w14:paraId="3F7C3736"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412DFE22" w14:textId="77777777" w:rsidR="001266EB" w:rsidRPr="001266EB" w:rsidRDefault="001266EB">
            <w:pPr>
              <w:jc w:val="center"/>
            </w:pPr>
            <w:r w:rsidRPr="001266EB">
              <w:t>0801</w:t>
            </w:r>
          </w:p>
        </w:tc>
        <w:tc>
          <w:tcPr>
            <w:tcW w:w="7938" w:type="dxa"/>
            <w:tcBorders>
              <w:top w:val="nil"/>
              <w:left w:val="nil"/>
              <w:bottom w:val="single" w:sz="4" w:space="0" w:color="auto"/>
              <w:right w:val="single" w:sz="4" w:space="0" w:color="auto"/>
            </w:tcBorders>
            <w:hideMark/>
          </w:tcPr>
          <w:p w14:paraId="1C7B3CC4" w14:textId="77777777" w:rsidR="001266EB" w:rsidRPr="001266EB" w:rsidRDefault="001266EB">
            <w:pPr>
              <w:jc w:val="both"/>
            </w:pPr>
            <w:r w:rsidRPr="001266EB">
              <w:t>Культура</w:t>
            </w:r>
          </w:p>
        </w:tc>
        <w:tc>
          <w:tcPr>
            <w:tcW w:w="1720" w:type="dxa"/>
            <w:tcBorders>
              <w:top w:val="nil"/>
              <w:left w:val="nil"/>
              <w:bottom w:val="single" w:sz="4" w:space="0" w:color="auto"/>
              <w:right w:val="single" w:sz="4" w:space="0" w:color="auto"/>
            </w:tcBorders>
            <w:noWrap/>
            <w:hideMark/>
          </w:tcPr>
          <w:p w14:paraId="3ED6D996" w14:textId="77777777" w:rsidR="001266EB" w:rsidRPr="001266EB" w:rsidRDefault="001266EB">
            <w:pPr>
              <w:jc w:val="right"/>
            </w:pPr>
            <w:r w:rsidRPr="001266EB">
              <w:t>48 497 529,75</w:t>
            </w:r>
          </w:p>
        </w:tc>
        <w:tc>
          <w:tcPr>
            <w:tcW w:w="1720" w:type="dxa"/>
            <w:tcBorders>
              <w:top w:val="nil"/>
              <w:left w:val="nil"/>
              <w:bottom w:val="single" w:sz="4" w:space="0" w:color="auto"/>
              <w:right w:val="single" w:sz="4" w:space="0" w:color="auto"/>
            </w:tcBorders>
            <w:noWrap/>
            <w:hideMark/>
          </w:tcPr>
          <w:p w14:paraId="536613AD" w14:textId="77777777" w:rsidR="001266EB" w:rsidRPr="001266EB" w:rsidRDefault="001266EB">
            <w:pPr>
              <w:jc w:val="right"/>
            </w:pPr>
            <w:r w:rsidRPr="001266EB">
              <w:t>45 732 788,41</w:t>
            </w:r>
          </w:p>
        </w:tc>
        <w:tc>
          <w:tcPr>
            <w:tcW w:w="1720" w:type="dxa"/>
            <w:tcBorders>
              <w:top w:val="nil"/>
              <w:left w:val="nil"/>
              <w:bottom w:val="single" w:sz="4" w:space="0" w:color="auto"/>
              <w:right w:val="single" w:sz="8" w:space="0" w:color="auto"/>
            </w:tcBorders>
            <w:noWrap/>
            <w:hideMark/>
          </w:tcPr>
          <w:p w14:paraId="0E0DB8EE" w14:textId="77777777" w:rsidR="001266EB" w:rsidRPr="001266EB" w:rsidRDefault="001266EB">
            <w:pPr>
              <w:jc w:val="right"/>
            </w:pPr>
            <w:r w:rsidRPr="001266EB">
              <w:t>44 611 689,64</w:t>
            </w:r>
          </w:p>
        </w:tc>
      </w:tr>
      <w:tr w:rsidR="001266EB" w:rsidRPr="001266EB" w14:paraId="3CD80F4F"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B5EE7AA" w14:textId="77777777" w:rsidR="001266EB" w:rsidRPr="001266EB" w:rsidRDefault="001266EB">
            <w:pPr>
              <w:jc w:val="center"/>
            </w:pPr>
            <w:r w:rsidRPr="001266EB">
              <w:t>0804</w:t>
            </w:r>
          </w:p>
        </w:tc>
        <w:tc>
          <w:tcPr>
            <w:tcW w:w="7938" w:type="dxa"/>
            <w:tcBorders>
              <w:top w:val="nil"/>
              <w:left w:val="nil"/>
              <w:bottom w:val="single" w:sz="4" w:space="0" w:color="auto"/>
              <w:right w:val="single" w:sz="4" w:space="0" w:color="auto"/>
            </w:tcBorders>
            <w:hideMark/>
          </w:tcPr>
          <w:p w14:paraId="22EA1E74" w14:textId="77777777" w:rsidR="001266EB" w:rsidRPr="001266EB" w:rsidRDefault="001266EB">
            <w:pPr>
              <w:jc w:val="both"/>
            </w:pPr>
            <w:r w:rsidRPr="001266EB">
              <w:t>Другие вопросы в области культуры, кинематографии</w:t>
            </w:r>
          </w:p>
        </w:tc>
        <w:tc>
          <w:tcPr>
            <w:tcW w:w="1720" w:type="dxa"/>
            <w:tcBorders>
              <w:top w:val="nil"/>
              <w:left w:val="nil"/>
              <w:bottom w:val="single" w:sz="4" w:space="0" w:color="auto"/>
              <w:right w:val="single" w:sz="4" w:space="0" w:color="auto"/>
            </w:tcBorders>
            <w:noWrap/>
            <w:hideMark/>
          </w:tcPr>
          <w:p w14:paraId="0A9F1CBD" w14:textId="77777777" w:rsidR="001266EB" w:rsidRPr="001266EB" w:rsidRDefault="001266EB">
            <w:pPr>
              <w:jc w:val="right"/>
            </w:pPr>
            <w:r w:rsidRPr="001266EB">
              <w:t>9 542 969,00</w:t>
            </w:r>
          </w:p>
        </w:tc>
        <w:tc>
          <w:tcPr>
            <w:tcW w:w="1720" w:type="dxa"/>
            <w:tcBorders>
              <w:top w:val="nil"/>
              <w:left w:val="nil"/>
              <w:bottom w:val="single" w:sz="4" w:space="0" w:color="auto"/>
              <w:right w:val="single" w:sz="4" w:space="0" w:color="auto"/>
            </w:tcBorders>
            <w:noWrap/>
            <w:hideMark/>
          </w:tcPr>
          <w:p w14:paraId="151E34E9" w14:textId="77777777" w:rsidR="001266EB" w:rsidRPr="001266EB" w:rsidRDefault="001266EB">
            <w:pPr>
              <w:jc w:val="right"/>
            </w:pPr>
            <w:r w:rsidRPr="001266EB">
              <w:t>9 368 400,00</w:t>
            </w:r>
          </w:p>
        </w:tc>
        <w:tc>
          <w:tcPr>
            <w:tcW w:w="1720" w:type="dxa"/>
            <w:tcBorders>
              <w:top w:val="nil"/>
              <w:left w:val="nil"/>
              <w:bottom w:val="single" w:sz="4" w:space="0" w:color="auto"/>
              <w:right w:val="single" w:sz="8" w:space="0" w:color="auto"/>
            </w:tcBorders>
            <w:noWrap/>
            <w:hideMark/>
          </w:tcPr>
          <w:p w14:paraId="42E0959A" w14:textId="77777777" w:rsidR="001266EB" w:rsidRPr="001266EB" w:rsidRDefault="001266EB">
            <w:pPr>
              <w:jc w:val="right"/>
            </w:pPr>
            <w:r w:rsidRPr="001266EB">
              <w:t>9 368 400,00</w:t>
            </w:r>
          </w:p>
        </w:tc>
      </w:tr>
      <w:tr w:rsidR="001266EB" w:rsidRPr="001266EB" w14:paraId="60EE0B07"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47D025C9" w14:textId="77777777" w:rsidR="001266EB" w:rsidRPr="001266EB" w:rsidRDefault="001266EB">
            <w:pPr>
              <w:jc w:val="center"/>
              <w:rPr>
                <w:b/>
                <w:bCs/>
              </w:rPr>
            </w:pPr>
            <w:r w:rsidRPr="001266EB">
              <w:rPr>
                <w:b/>
                <w:bCs/>
              </w:rPr>
              <w:t>1000</w:t>
            </w:r>
          </w:p>
        </w:tc>
        <w:tc>
          <w:tcPr>
            <w:tcW w:w="7938" w:type="dxa"/>
            <w:tcBorders>
              <w:top w:val="nil"/>
              <w:left w:val="nil"/>
              <w:bottom w:val="single" w:sz="4" w:space="0" w:color="auto"/>
              <w:right w:val="single" w:sz="4" w:space="0" w:color="auto"/>
            </w:tcBorders>
            <w:hideMark/>
          </w:tcPr>
          <w:p w14:paraId="174672ED" w14:textId="77777777" w:rsidR="001266EB" w:rsidRPr="001266EB" w:rsidRDefault="001266EB">
            <w:pPr>
              <w:jc w:val="both"/>
              <w:rPr>
                <w:b/>
                <w:bCs/>
              </w:rPr>
            </w:pPr>
            <w:r w:rsidRPr="001266EB">
              <w:rPr>
                <w:b/>
                <w:bCs/>
              </w:rPr>
              <w:t>СОЦИАЛЬНАЯ ПОЛИТИКА</w:t>
            </w:r>
          </w:p>
        </w:tc>
        <w:tc>
          <w:tcPr>
            <w:tcW w:w="1720" w:type="dxa"/>
            <w:tcBorders>
              <w:top w:val="nil"/>
              <w:left w:val="nil"/>
              <w:bottom w:val="single" w:sz="4" w:space="0" w:color="auto"/>
              <w:right w:val="single" w:sz="4" w:space="0" w:color="auto"/>
            </w:tcBorders>
            <w:noWrap/>
            <w:hideMark/>
          </w:tcPr>
          <w:p w14:paraId="04B3BEF3" w14:textId="77777777" w:rsidR="001266EB" w:rsidRPr="001266EB" w:rsidRDefault="001266EB">
            <w:pPr>
              <w:jc w:val="right"/>
              <w:rPr>
                <w:b/>
                <w:bCs/>
              </w:rPr>
            </w:pPr>
            <w:r w:rsidRPr="001266EB">
              <w:rPr>
                <w:b/>
                <w:bCs/>
              </w:rPr>
              <w:t>8 885 393,25</w:t>
            </w:r>
          </w:p>
        </w:tc>
        <w:tc>
          <w:tcPr>
            <w:tcW w:w="1720" w:type="dxa"/>
            <w:tcBorders>
              <w:top w:val="nil"/>
              <w:left w:val="nil"/>
              <w:bottom w:val="single" w:sz="4" w:space="0" w:color="auto"/>
              <w:right w:val="single" w:sz="4" w:space="0" w:color="auto"/>
            </w:tcBorders>
            <w:noWrap/>
            <w:hideMark/>
          </w:tcPr>
          <w:p w14:paraId="7EB12360" w14:textId="77777777" w:rsidR="001266EB" w:rsidRPr="001266EB" w:rsidRDefault="001266EB">
            <w:pPr>
              <w:jc w:val="right"/>
              <w:rPr>
                <w:b/>
                <w:bCs/>
              </w:rPr>
            </w:pPr>
            <w:r w:rsidRPr="001266EB">
              <w:rPr>
                <w:b/>
                <w:bCs/>
              </w:rPr>
              <w:t>7 350 463,66</w:t>
            </w:r>
          </w:p>
        </w:tc>
        <w:tc>
          <w:tcPr>
            <w:tcW w:w="1720" w:type="dxa"/>
            <w:tcBorders>
              <w:top w:val="nil"/>
              <w:left w:val="nil"/>
              <w:bottom w:val="single" w:sz="4" w:space="0" w:color="auto"/>
              <w:right w:val="single" w:sz="4" w:space="0" w:color="auto"/>
            </w:tcBorders>
            <w:noWrap/>
            <w:hideMark/>
          </w:tcPr>
          <w:p w14:paraId="6CA7156E" w14:textId="77777777" w:rsidR="001266EB" w:rsidRPr="001266EB" w:rsidRDefault="001266EB">
            <w:pPr>
              <w:jc w:val="right"/>
              <w:rPr>
                <w:b/>
                <w:bCs/>
              </w:rPr>
            </w:pPr>
            <w:r w:rsidRPr="001266EB">
              <w:rPr>
                <w:b/>
                <w:bCs/>
              </w:rPr>
              <w:t>6 709 091,63</w:t>
            </w:r>
          </w:p>
        </w:tc>
      </w:tr>
      <w:tr w:rsidR="001266EB" w:rsidRPr="001266EB" w14:paraId="28609EF4"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272A054E" w14:textId="77777777" w:rsidR="001266EB" w:rsidRPr="001266EB" w:rsidRDefault="001266EB">
            <w:pPr>
              <w:jc w:val="center"/>
            </w:pPr>
            <w:r w:rsidRPr="001266EB">
              <w:t>1001</w:t>
            </w:r>
          </w:p>
        </w:tc>
        <w:tc>
          <w:tcPr>
            <w:tcW w:w="7938" w:type="dxa"/>
            <w:tcBorders>
              <w:top w:val="nil"/>
              <w:left w:val="nil"/>
              <w:bottom w:val="single" w:sz="4" w:space="0" w:color="auto"/>
              <w:right w:val="single" w:sz="4" w:space="0" w:color="auto"/>
            </w:tcBorders>
            <w:hideMark/>
          </w:tcPr>
          <w:p w14:paraId="121A3B2F" w14:textId="77777777" w:rsidR="001266EB" w:rsidRPr="001266EB" w:rsidRDefault="001266EB">
            <w:pPr>
              <w:jc w:val="both"/>
            </w:pPr>
            <w:r w:rsidRPr="001266EB">
              <w:t>Пенсионное обеспечение</w:t>
            </w:r>
          </w:p>
        </w:tc>
        <w:tc>
          <w:tcPr>
            <w:tcW w:w="1720" w:type="dxa"/>
            <w:tcBorders>
              <w:top w:val="nil"/>
              <w:left w:val="nil"/>
              <w:bottom w:val="single" w:sz="4" w:space="0" w:color="auto"/>
              <w:right w:val="single" w:sz="4" w:space="0" w:color="auto"/>
            </w:tcBorders>
            <w:noWrap/>
            <w:hideMark/>
          </w:tcPr>
          <w:p w14:paraId="135D363F" w14:textId="77777777" w:rsidR="001266EB" w:rsidRPr="001266EB" w:rsidRDefault="001266EB">
            <w:pPr>
              <w:jc w:val="right"/>
            </w:pPr>
            <w:r w:rsidRPr="001266EB">
              <w:t>1 659 069,00</w:t>
            </w:r>
          </w:p>
        </w:tc>
        <w:tc>
          <w:tcPr>
            <w:tcW w:w="1720" w:type="dxa"/>
            <w:tcBorders>
              <w:top w:val="nil"/>
              <w:left w:val="nil"/>
              <w:bottom w:val="single" w:sz="4" w:space="0" w:color="auto"/>
              <w:right w:val="single" w:sz="4" w:space="0" w:color="auto"/>
            </w:tcBorders>
            <w:noWrap/>
            <w:hideMark/>
          </w:tcPr>
          <w:p w14:paraId="79F6BCE4" w14:textId="77777777" w:rsidR="001266EB" w:rsidRPr="001266EB" w:rsidRDefault="001266EB">
            <w:pPr>
              <w:jc w:val="right"/>
            </w:pPr>
            <w:r w:rsidRPr="001266EB">
              <w:t>1 693 089,81</w:t>
            </w:r>
          </w:p>
        </w:tc>
        <w:tc>
          <w:tcPr>
            <w:tcW w:w="1720" w:type="dxa"/>
            <w:tcBorders>
              <w:top w:val="nil"/>
              <w:left w:val="nil"/>
              <w:bottom w:val="single" w:sz="4" w:space="0" w:color="auto"/>
              <w:right w:val="single" w:sz="8" w:space="0" w:color="auto"/>
            </w:tcBorders>
            <w:noWrap/>
            <w:hideMark/>
          </w:tcPr>
          <w:p w14:paraId="09B964E7" w14:textId="77777777" w:rsidR="001266EB" w:rsidRPr="001266EB" w:rsidRDefault="001266EB">
            <w:pPr>
              <w:jc w:val="right"/>
            </w:pPr>
            <w:r w:rsidRPr="001266EB">
              <w:t>1 331 960,78</w:t>
            </w:r>
          </w:p>
        </w:tc>
      </w:tr>
      <w:tr w:rsidR="001266EB" w:rsidRPr="001266EB" w14:paraId="3425B1D4"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DBEB07D" w14:textId="77777777" w:rsidR="001266EB" w:rsidRPr="001266EB" w:rsidRDefault="001266EB">
            <w:pPr>
              <w:jc w:val="center"/>
            </w:pPr>
            <w:r w:rsidRPr="001266EB">
              <w:t>1003</w:t>
            </w:r>
          </w:p>
        </w:tc>
        <w:tc>
          <w:tcPr>
            <w:tcW w:w="7938" w:type="dxa"/>
            <w:tcBorders>
              <w:top w:val="nil"/>
              <w:left w:val="nil"/>
              <w:bottom w:val="single" w:sz="4" w:space="0" w:color="auto"/>
              <w:right w:val="single" w:sz="4" w:space="0" w:color="auto"/>
            </w:tcBorders>
            <w:hideMark/>
          </w:tcPr>
          <w:p w14:paraId="37856794" w14:textId="77777777" w:rsidR="001266EB" w:rsidRPr="001266EB" w:rsidRDefault="001266EB">
            <w:pPr>
              <w:jc w:val="both"/>
            </w:pPr>
            <w:r w:rsidRPr="001266EB">
              <w:t>Социальное обеспечение населения</w:t>
            </w:r>
          </w:p>
        </w:tc>
        <w:tc>
          <w:tcPr>
            <w:tcW w:w="1720" w:type="dxa"/>
            <w:tcBorders>
              <w:top w:val="nil"/>
              <w:left w:val="nil"/>
              <w:bottom w:val="single" w:sz="4" w:space="0" w:color="auto"/>
              <w:right w:val="single" w:sz="4" w:space="0" w:color="auto"/>
            </w:tcBorders>
            <w:noWrap/>
            <w:hideMark/>
          </w:tcPr>
          <w:p w14:paraId="13E36D23" w14:textId="77777777" w:rsidR="001266EB" w:rsidRPr="001266EB" w:rsidRDefault="001266EB">
            <w:pPr>
              <w:jc w:val="right"/>
            </w:pPr>
            <w:r w:rsidRPr="001266EB">
              <w:t>1 568 950,40</w:t>
            </w:r>
          </w:p>
        </w:tc>
        <w:tc>
          <w:tcPr>
            <w:tcW w:w="1720" w:type="dxa"/>
            <w:tcBorders>
              <w:top w:val="nil"/>
              <w:left w:val="nil"/>
              <w:bottom w:val="single" w:sz="4" w:space="0" w:color="auto"/>
              <w:right w:val="single" w:sz="4" w:space="0" w:color="auto"/>
            </w:tcBorders>
            <w:noWrap/>
            <w:hideMark/>
          </w:tcPr>
          <w:p w14:paraId="16DE9F6D" w14:textId="77777777" w:rsidR="001266EB" w:rsidRPr="001266EB" w:rsidRDefault="001266EB">
            <w:pPr>
              <w:jc w:val="right"/>
            </w:pPr>
            <w:r w:rsidRPr="001266EB">
              <w:t>0,00</w:t>
            </w:r>
          </w:p>
        </w:tc>
        <w:tc>
          <w:tcPr>
            <w:tcW w:w="1720" w:type="dxa"/>
            <w:tcBorders>
              <w:top w:val="nil"/>
              <w:left w:val="nil"/>
              <w:bottom w:val="single" w:sz="4" w:space="0" w:color="auto"/>
              <w:right w:val="single" w:sz="8" w:space="0" w:color="auto"/>
            </w:tcBorders>
            <w:noWrap/>
            <w:hideMark/>
          </w:tcPr>
          <w:p w14:paraId="7596C58D" w14:textId="77777777" w:rsidR="001266EB" w:rsidRPr="001266EB" w:rsidRDefault="001266EB">
            <w:pPr>
              <w:jc w:val="right"/>
            </w:pPr>
            <w:r w:rsidRPr="001266EB">
              <w:t>0,00</w:t>
            </w:r>
          </w:p>
        </w:tc>
      </w:tr>
      <w:tr w:rsidR="001266EB" w:rsidRPr="001266EB" w14:paraId="62DB468F"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2523D262" w14:textId="77777777" w:rsidR="001266EB" w:rsidRPr="001266EB" w:rsidRDefault="001266EB">
            <w:pPr>
              <w:jc w:val="center"/>
            </w:pPr>
            <w:r w:rsidRPr="001266EB">
              <w:t>1004</w:t>
            </w:r>
          </w:p>
        </w:tc>
        <w:tc>
          <w:tcPr>
            <w:tcW w:w="7938" w:type="dxa"/>
            <w:tcBorders>
              <w:top w:val="nil"/>
              <w:left w:val="nil"/>
              <w:bottom w:val="single" w:sz="4" w:space="0" w:color="auto"/>
              <w:right w:val="single" w:sz="4" w:space="0" w:color="auto"/>
            </w:tcBorders>
            <w:hideMark/>
          </w:tcPr>
          <w:p w14:paraId="6A4AAE33" w14:textId="77777777" w:rsidR="001266EB" w:rsidRPr="001266EB" w:rsidRDefault="001266EB">
            <w:pPr>
              <w:jc w:val="both"/>
            </w:pPr>
            <w:r w:rsidRPr="001266EB">
              <w:t>Охрана семьи и детства</w:t>
            </w:r>
          </w:p>
        </w:tc>
        <w:tc>
          <w:tcPr>
            <w:tcW w:w="1720" w:type="dxa"/>
            <w:tcBorders>
              <w:top w:val="nil"/>
              <w:left w:val="nil"/>
              <w:bottom w:val="single" w:sz="4" w:space="0" w:color="auto"/>
              <w:right w:val="single" w:sz="4" w:space="0" w:color="auto"/>
            </w:tcBorders>
            <w:noWrap/>
            <w:hideMark/>
          </w:tcPr>
          <w:p w14:paraId="4E09C7FF" w14:textId="77777777" w:rsidR="001266EB" w:rsidRPr="001266EB" w:rsidRDefault="001266EB">
            <w:pPr>
              <w:jc w:val="right"/>
            </w:pPr>
            <w:r w:rsidRPr="001266EB">
              <w:t>3 257 130,85</w:t>
            </w:r>
          </w:p>
        </w:tc>
        <w:tc>
          <w:tcPr>
            <w:tcW w:w="1720" w:type="dxa"/>
            <w:tcBorders>
              <w:top w:val="nil"/>
              <w:left w:val="nil"/>
              <w:bottom w:val="single" w:sz="4" w:space="0" w:color="auto"/>
              <w:right w:val="single" w:sz="4" w:space="0" w:color="auto"/>
            </w:tcBorders>
            <w:noWrap/>
            <w:hideMark/>
          </w:tcPr>
          <w:p w14:paraId="684A69EF" w14:textId="77777777" w:rsidR="001266EB" w:rsidRPr="001266EB" w:rsidRDefault="001266EB">
            <w:pPr>
              <w:jc w:val="right"/>
            </w:pPr>
            <w:r w:rsidRPr="001266EB">
              <w:t>3 257 130,85</w:t>
            </w:r>
          </w:p>
        </w:tc>
        <w:tc>
          <w:tcPr>
            <w:tcW w:w="1720" w:type="dxa"/>
            <w:tcBorders>
              <w:top w:val="nil"/>
              <w:left w:val="nil"/>
              <w:bottom w:val="single" w:sz="4" w:space="0" w:color="auto"/>
              <w:right w:val="single" w:sz="8" w:space="0" w:color="auto"/>
            </w:tcBorders>
            <w:noWrap/>
            <w:hideMark/>
          </w:tcPr>
          <w:p w14:paraId="09CEF009" w14:textId="77777777" w:rsidR="001266EB" w:rsidRPr="001266EB" w:rsidRDefault="001266EB">
            <w:pPr>
              <w:jc w:val="right"/>
            </w:pPr>
            <w:r w:rsidRPr="001266EB">
              <w:t>3 257 130,85</w:t>
            </w:r>
          </w:p>
        </w:tc>
      </w:tr>
      <w:tr w:rsidR="001266EB" w:rsidRPr="001266EB" w14:paraId="33707B22"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112ECC1F" w14:textId="77777777" w:rsidR="001266EB" w:rsidRPr="001266EB" w:rsidRDefault="001266EB">
            <w:pPr>
              <w:jc w:val="center"/>
            </w:pPr>
            <w:r w:rsidRPr="001266EB">
              <w:t>1006</w:t>
            </w:r>
          </w:p>
        </w:tc>
        <w:tc>
          <w:tcPr>
            <w:tcW w:w="7938" w:type="dxa"/>
            <w:tcBorders>
              <w:top w:val="nil"/>
              <w:left w:val="nil"/>
              <w:bottom w:val="single" w:sz="4" w:space="0" w:color="auto"/>
              <w:right w:val="single" w:sz="4" w:space="0" w:color="auto"/>
            </w:tcBorders>
            <w:hideMark/>
          </w:tcPr>
          <w:p w14:paraId="4B597184" w14:textId="77777777" w:rsidR="001266EB" w:rsidRPr="001266EB" w:rsidRDefault="001266EB">
            <w:pPr>
              <w:jc w:val="both"/>
            </w:pPr>
            <w:r w:rsidRPr="001266EB">
              <w:t>Другие вопросы в области социальной политики</w:t>
            </w:r>
          </w:p>
        </w:tc>
        <w:tc>
          <w:tcPr>
            <w:tcW w:w="1720" w:type="dxa"/>
            <w:tcBorders>
              <w:top w:val="nil"/>
              <w:left w:val="nil"/>
              <w:bottom w:val="single" w:sz="4" w:space="0" w:color="auto"/>
              <w:right w:val="single" w:sz="4" w:space="0" w:color="auto"/>
            </w:tcBorders>
            <w:noWrap/>
            <w:hideMark/>
          </w:tcPr>
          <w:p w14:paraId="4164ADE5" w14:textId="77777777" w:rsidR="001266EB" w:rsidRPr="001266EB" w:rsidRDefault="001266EB">
            <w:pPr>
              <w:jc w:val="right"/>
            </w:pPr>
            <w:r w:rsidRPr="001266EB">
              <w:t>2 400 243,00</w:t>
            </w:r>
          </w:p>
        </w:tc>
        <w:tc>
          <w:tcPr>
            <w:tcW w:w="1720" w:type="dxa"/>
            <w:tcBorders>
              <w:top w:val="nil"/>
              <w:left w:val="nil"/>
              <w:bottom w:val="single" w:sz="4" w:space="0" w:color="auto"/>
              <w:right w:val="single" w:sz="4" w:space="0" w:color="auto"/>
            </w:tcBorders>
            <w:noWrap/>
            <w:hideMark/>
          </w:tcPr>
          <w:p w14:paraId="4E6FF4F8" w14:textId="77777777" w:rsidR="001266EB" w:rsidRPr="001266EB" w:rsidRDefault="001266EB">
            <w:pPr>
              <w:jc w:val="right"/>
            </w:pPr>
            <w:r w:rsidRPr="001266EB">
              <w:t>2 400 243,00</w:t>
            </w:r>
          </w:p>
        </w:tc>
        <w:tc>
          <w:tcPr>
            <w:tcW w:w="1720" w:type="dxa"/>
            <w:tcBorders>
              <w:top w:val="nil"/>
              <w:left w:val="nil"/>
              <w:bottom w:val="single" w:sz="4" w:space="0" w:color="auto"/>
              <w:right w:val="single" w:sz="8" w:space="0" w:color="auto"/>
            </w:tcBorders>
            <w:noWrap/>
            <w:hideMark/>
          </w:tcPr>
          <w:p w14:paraId="3815B293" w14:textId="77777777" w:rsidR="001266EB" w:rsidRPr="001266EB" w:rsidRDefault="001266EB">
            <w:pPr>
              <w:jc w:val="right"/>
            </w:pPr>
            <w:r w:rsidRPr="001266EB">
              <w:t>2 120 000,00</w:t>
            </w:r>
          </w:p>
        </w:tc>
      </w:tr>
      <w:tr w:rsidR="001266EB" w:rsidRPr="001266EB" w14:paraId="0A544080" w14:textId="77777777" w:rsidTr="001266EB">
        <w:trPr>
          <w:trHeight w:val="315"/>
        </w:trPr>
        <w:tc>
          <w:tcPr>
            <w:tcW w:w="1642" w:type="dxa"/>
            <w:tcBorders>
              <w:top w:val="nil"/>
              <w:left w:val="single" w:sz="8" w:space="0" w:color="auto"/>
              <w:bottom w:val="single" w:sz="4" w:space="0" w:color="auto"/>
              <w:right w:val="single" w:sz="4" w:space="0" w:color="auto"/>
            </w:tcBorders>
            <w:noWrap/>
            <w:hideMark/>
          </w:tcPr>
          <w:p w14:paraId="7D3096FF" w14:textId="77777777" w:rsidR="001266EB" w:rsidRPr="001266EB" w:rsidRDefault="001266EB">
            <w:pPr>
              <w:jc w:val="center"/>
              <w:rPr>
                <w:b/>
                <w:bCs/>
              </w:rPr>
            </w:pPr>
            <w:r w:rsidRPr="001266EB">
              <w:rPr>
                <w:b/>
                <w:bCs/>
              </w:rPr>
              <w:t>1100</w:t>
            </w:r>
          </w:p>
        </w:tc>
        <w:tc>
          <w:tcPr>
            <w:tcW w:w="7938" w:type="dxa"/>
            <w:tcBorders>
              <w:top w:val="nil"/>
              <w:left w:val="nil"/>
              <w:bottom w:val="single" w:sz="4" w:space="0" w:color="auto"/>
              <w:right w:val="single" w:sz="4" w:space="0" w:color="auto"/>
            </w:tcBorders>
            <w:hideMark/>
          </w:tcPr>
          <w:p w14:paraId="4C1DB80F" w14:textId="77777777" w:rsidR="001266EB" w:rsidRPr="001266EB" w:rsidRDefault="001266EB">
            <w:pPr>
              <w:jc w:val="both"/>
              <w:rPr>
                <w:b/>
                <w:bCs/>
              </w:rPr>
            </w:pPr>
            <w:r w:rsidRPr="001266EB">
              <w:rPr>
                <w:b/>
                <w:bCs/>
              </w:rPr>
              <w:t>ФИЗИЧЕСКАЯ КУЛЬТУРА И СПОРТ</w:t>
            </w:r>
          </w:p>
        </w:tc>
        <w:tc>
          <w:tcPr>
            <w:tcW w:w="1720" w:type="dxa"/>
            <w:tcBorders>
              <w:top w:val="nil"/>
              <w:left w:val="nil"/>
              <w:bottom w:val="single" w:sz="4" w:space="0" w:color="auto"/>
              <w:right w:val="single" w:sz="4" w:space="0" w:color="auto"/>
            </w:tcBorders>
            <w:noWrap/>
            <w:hideMark/>
          </w:tcPr>
          <w:p w14:paraId="2B2B085E" w14:textId="77777777" w:rsidR="001266EB" w:rsidRPr="001266EB" w:rsidRDefault="001266EB">
            <w:pPr>
              <w:jc w:val="right"/>
              <w:rPr>
                <w:b/>
                <w:bCs/>
              </w:rPr>
            </w:pPr>
            <w:r w:rsidRPr="001266EB">
              <w:rPr>
                <w:b/>
                <w:bCs/>
              </w:rPr>
              <w:t>266 802,00</w:t>
            </w:r>
          </w:p>
        </w:tc>
        <w:tc>
          <w:tcPr>
            <w:tcW w:w="1720" w:type="dxa"/>
            <w:tcBorders>
              <w:top w:val="nil"/>
              <w:left w:val="nil"/>
              <w:bottom w:val="single" w:sz="4" w:space="0" w:color="auto"/>
              <w:right w:val="single" w:sz="4" w:space="0" w:color="auto"/>
            </w:tcBorders>
            <w:noWrap/>
            <w:hideMark/>
          </w:tcPr>
          <w:p w14:paraId="2CECCDB9" w14:textId="77777777" w:rsidR="001266EB" w:rsidRPr="001266EB" w:rsidRDefault="001266EB">
            <w:pPr>
              <w:jc w:val="right"/>
              <w:rPr>
                <w:b/>
                <w:bCs/>
              </w:rPr>
            </w:pPr>
            <w:r w:rsidRPr="001266EB">
              <w:rPr>
                <w:b/>
                <w:bCs/>
              </w:rPr>
              <w:t>218 000,00</w:t>
            </w:r>
          </w:p>
        </w:tc>
        <w:tc>
          <w:tcPr>
            <w:tcW w:w="1720" w:type="dxa"/>
            <w:tcBorders>
              <w:top w:val="nil"/>
              <w:left w:val="nil"/>
              <w:bottom w:val="single" w:sz="4" w:space="0" w:color="auto"/>
              <w:right w:val="single" w:sz="4" w:space="0" w:color="auto"/>
            </w:tcBorders>
            <w:noWrap/>
            <w:hideMark/>
          </w:tcPr>
          <w:p w14:paraId="139D084D" w14:textId="77777777" w:rsidR="001266EB" w:rsidRPr="001266EB" w:rsidRDefault="001266EB">
            <w:pPr>
              <w:jc w:val="right"/>
              <w:rPr>
                <w:b/>
                <w:bCs/>
              </w:rPr>
            </w:pPr>
            <w:r w:rsidRPr="001266EB">
              <w:rPr>
                <w:b/>
                <w:bCs/>
              </w:rPr>
              <w:t>218 000,00</w:t>
            </w:r>
          </w:p>
        </w:tc>
      </w:tr>
      <w:tr w:rsidR="001266EB" w:rsidRPr="001266EB" w14:paraId="357A1850" w14:textId="77777777" w:rsidTr="001266EB">
        <w:trPr>
          <w:trHeight w:val="330"/>
        </w:trPr>
        <w:tc>
          <w:tcPr>
            <w:tcW w:w="1642" w:type="dxa"/>
            <w:tcBorders>
              <w:top w:val="nil"/>
              <w:left w:val="single" w:sz="8" w:space="0" w:color="auto"/>
              <w:bottom w:val="single" w:sz="4" w:space="0" w:color="auto"/>
              <w:right w:val="single" w:sz="4" w:space="0" w:color="auto"/>
            </w:tcBorders>
            <w:noWrap/>
            <w:hideMark/>
          </w:tcPr>
          <w:p w14:paraId="5D3B2FC3" w14:textId="77777777" w:rsidR="001266EB" w:rsidRPr="001266EB" w:rsidRDefault="001266EB">
            <w:pPr>
              <w:jc w:val="center"/>
            </w:pPr>
            <w:r w:rsidRPr="001266EB">
              <w:t>1101</w:t>
            </w:r>
          </w:p>
        </w:tc>
        <w:tc>
          <w:tcPr>
            <w:tcW w:w="7938" w:type="dxa"/>
            <w:tcBorders>
              <w:top w:val="nil"/>
              <w:left w:val="nil"/>
              <w:bottom w:val="single" w:sz="4" w:space="0" w:color="auto"/>
              <w:right w:val="single" w:sz="4" w:space="0" w:color="auto"/>
            </w:tcBorders>
            <w:hideMark/>
          </w:tcPr>
          <w:p w14:paraId="42A42DB2" w14:textId="77777777" w:rsidR="001266EB" w:rsidRPr="001266EB" w:rsidRDefault="001266EB">
            <w:pPr>
              <w:jc w:val="both"/>
            </w:pPr>
            <w:r w:rsidRPr="001266EB">
              <w:t>Физическая культура</w:t>
            </w:r>
          </w:p>
        </w:tc>
        <w:tc>
          <w:tcPr>
            <w:tcW w:w="1720" w:type="dxa"/>
            <w:tcBorders>
              <w:top w:val="nil"/>
              <w:left w:val="nil"/>
              <w:bottom w:val="single" w:sz="4" w:space="0" w:color="auto"/>
              <w:right w:val="single" w:sz="4" w:space="0" w:color="auto"/>
            </w:tcBorders>
            <w:noWrap/>
            <w:hideMark/>
          </w:tcPr>
          <w:p w14:paraId="2F79E80C" w14:textId="77777777" w:rsidR="001266EB" w:rsidRPr="001266EB" w:rsidRDefault="001266EB">
            <w:pPr>
              <w:jc w:val="right"/>
            </w:pPr>
            <w:r w:rsidRPr="001266EB">
              <w:t>266 802,00</w:t>
            </w:r>
          </w:p>
        </w:tc>
        <w:tc>
          <w:tcPr>
            <w:tcW w:w="1720" w:type="dxa"/>
            <w:tcBorders>
              <w:top w:val="nil"/>
              <w:left w:val="nil"/>
              <w:bottom w:val="single" w:sz="4" w:space="0" w:color="auto"/>
              <w:right w:val="single" w:sz="4" w:space="0" w:color="auto"/>
            </w:tcBorders>
            <w:noWrap/>
            <w:hideMark/>
          </w:tcPr>
          <w:p w14:paraId="72C7DACA" w14:textId="77777777" w:rsidR="001266EB" w:rsidRPr="001266EB" w:rsidRDefault="001266EB">
            <w:pPr>
              <w:jc w:val="right"/>
            </w:pPr>
            <w:r w:rsidRPr="001266EB">
              <w:t>218 000,00</w:t>
            </w:r>
          </w:p>
        </w:tc>
        <w:tc>
          <w:tcPr>
            <w:tcW w:w="1720" w:type="dxa"/>
            <w:tcBorders>
              <w:top w:val="nil"/>
              <w:left w:val="nil"/>
              <w:bottom w:val="single" w:sz="4" w:space="0" w:color="auto"/>
              <w:right w:val="single" w:sz="8" w:space="0" w:color="auto"/>
            </w:tcBorders>
            <w:noWrap/>
            <w:hideMark/>
          </w:tcPr>
          <w:p w14:paraId="78216DB1" w14:textId="77777777" w:rsidR="001266EB" w:rsidRPr="001266EB" w:rsidRDefault="001266EB">
            <w:pPr>
              <w:jc w:val="right"/>
            </w:pPr>
            <w:r w:rsidRPr="001266EB">
              <w:t>218 000,00</w:t>
            </w:r>
          </w:p>
        </w:tc>
      </w:tr>
      <w:tr w:rsidR="001266EB" w:rsidRPr="001266EB" w14:paraId="19839BC9" w14:textId="77777777" w:rsidTr="001266EB">
        <w:trPr>
          <w:trHeight w:val="330"/>
        </w:trPr>
        <w:tc>
          <w:tcPr>
            <w:tcW w:w="9580" w:type="dxa"/>
            <w:gridSpan w:val="2"/>
            <w:tcBorders>
              <w:top w:val="single" w:sz="8" w:space="0" w:color="auto"/>
              <w:left w:val="single" w:sz="8" w:space="0" w:color="auto"/>
              <w:bottom w:val="single" w:sz="8" w:space="0" w:color="auto"/>
              <w:right w:val="single" w:sz="8" w:space="0" w:color="000000"/>
            </w:tcBorders>
            <w:noWrap/>
            <w:hideMark/>
          </w:tcPr>
          <w:p w14:paraId="28037607" w14:textId="77777777" w:rsidR="001266EB" w:rsidRPr="001266EB" w:rsidRDefault="001266EB">
            <w:pPr>
              <w:rPr>
                <w:b/>
                <w:bCs/>
              </w:rPr>
            </w:pPr>
            <w:r w:rsidRPr="001266EB">
              <w:rPr>
                <w:b/>
                <w:bCs/>
              </w:rPr>
              <w:t>ВСЕГО:</w:t>
            </w:r>
          </w:p>
        </w:tc>
        <w:tc>
          <w:tcPr>
            <w:tcW w:w="1720" w:type="dxa"/>
            <w:tcBorders>
              <w:top w:val="single" w:sz="8" w:space="0" w:color="auto"/>
              <w:left w:val="nil"/>
              <w:bottom w:val="single" w:sz="8" w:space="0" w:color="auto"/>
              <w:right w:val="single" w:sz="8" w:space="0" w:color="auto"/>
            </w:tcBorders>
            <w:noWrap/>
            <w:vAlign w:val="bottom"/>
            <w:hideMark/>
          </w:tcPr>
          <w:p w14:paraId="27D3B087" w14:textId="77777777" w:rsidR="001266EB" w:rsidRPr="001266EB" w:rsidRDefault="001266EB">
            <w:pPr>
              <w:jc w:val="right"/>
              <w:rPr>
                <w:b/>
                <w:bCs/>
              </w:rPr>
            </w:pPr>
            <w:r w:rsidRPr="001266EB">
              <w:rPr>
                <w:b/>
                <w:bCs/>
              </w:rPr>
              <w:t>683 042 429,28</w:t>
            </w:r>
          </w:p>
        </w:tc>
        <w:tc>
          <w:tcPr>
            <w:tcW w:w="1720" w:type="dxa"/>
            <w:tcBorders>
              <w:top w:val="single" w:sz="8" w:space="0" w:color="auto"/>
              <w:left w:val="nil"/>
              <w:bottom w:val="single" w:sz="8" w:space="0" w:color="auto"/>
              <w:right w:val="single" w:sz="8" w:space="0" w:color="auto"/>
            </w:tcBorders>
            <w:noWrap/>
            <w:vAlign w:val="bottom"/>
            <w:hideMark/>
          </w:tcPr>
          <w:p w14:paraId="7F27F78B" w14:textId="77777777" w:rsidR="001266EB" w:rsidRPr="001266EB" w:rsidRDefault="001266EB">
            <w:pPr>
              <w:jc w:val="right"/>
              <w:rPr>
                <w:b/>
                <w:bCs/>
              </w:rPr>
            </w:pPr>
            <w:r w:rsidRPr="001266EB">
              <w:rPr>
                <w:b/>
                <w:bCs/>
              </w:rPr>
              <w:t>630 335 381,17</w:t>
            </w:r>
          </w:p>
        </w:tc>
        <w:tc>
          <w:tcPr>
            <w:tcW w:w="1720" w:type="dxa"/>
            <w:tcBorders>
              <w:top w:val="single" w:sz="8" w:space="0" w:color="auto"/>
              <w:left w:val="nil"/>
              <w:bottom w:val="single" w:sz="8" w:space="0" w:color="auto"/>
              <w:right w:val="single" w:sz="8" w:space="0" w:color="auto"/>
            </w:tcBorders>
            <w:noWrap/>
            <w:vAlign w:val="bottom"/>
            <w:hideMark/>
          </w:tcPr>
          <w:p w14:paraId="3B507ACB" w14:textId="77777777" w:rsidR="001266EB" w:rsidRPr="001266EB" w:rsidRDefault="001266EB">
            <w:pPr>
              <w:jc w:val="right"/>
              <w:rPr>
                <w:b/>
                <w:bCs/>
              </w:rPr>
            </w:pPr>
            <w:r w:rsidRPr="001266EB">
              <w:rPr>
                <w:b/>
                <w:bCs/>
              </w:rPr>
              <w:t>557 699 345,84</w:t>
            </w:r>
          </w:p>
        </w:tc>
      </w:tr>
    </w:tbl>
    <w:p w14:paraId="68FC1FEB" w14:textId="77777777" w:rsidR="001266EB" w:rsidRPr="001266EB" w:rsidRDefault="001266EB" w:rsidP="001266EB">
      <w:pPr>
        <w:tabs>
          <w:tab w:val="left" w:pos="1622"/>
        </w:tabs>
        <w:jc w:val="both"/>
        <w:rPr>
          <w:color w:val="auto"/>
        </w:rPr>
      </w:pPr>
    </w:p>
    <w:tbl>
      <w:tblPr>
        <w:tblW w:w="15056" w:type="dxa"/>
        <w:tblInd w:w="108" w:type="dxa"/>
        <w:tblLook w:val="04A0" w:firstRow="1" w:lastRow="0" w:firstColumn="1" w:lastColumn="0" w:noHBand="0" w:noVBand="1"/>
      </w:tblPr>
      <w:tblGrid>
        <w:gridCol w:w="6663"/>
        <w:gridCol w:w="2693"/>
        <w:gridCol w:w="1840"/>
        <w:gridCol w:w="570"/>
        <w:gridCol w:w="1330"/>
        <w:gridCol w:w="1646"/>
        <w:gridCol w:w="314"/>
      </w:tblGrid>
      <w:tr w:rsidR="001266EB" w:rsidRPr="001266EB" w14:paraId="3767238B" w14:textId="77777777" w:rsidTr="001266EB">
        <w:trPr>
          <w:trHeight w:val="80"/>
        </w:trPr>
        <w:tc>
          <w:tcPr>
            <w:tcW w:w="15056" w:type="dxa"/>
            <w:gridSpan w:val="7"/>
            <w:shd w:val="clear" w:color="auto" w:fill="FFFFFF"/>
            <w:vAlign w:val="bottom"/>
          </w:tcPr>
          <w:p w14:paraId="2B617987" w14:textId="77777777" w:rsidR="001266EB" w:rsidRPr="001266EB" w:rsidRDefault="001266EB">
            <w:pPr>
              <w:jc w:val="right"/>
              <w:rPr>
                <w:b/>
                <w:bCs/>
              </w:rPr>
            </w:pPr>
          </w:p>
          <w:p w14:paraId="557FECE2" w14:textId="77777777" w:rsidR="001266EB" w:rsidRPr="001266EB" w:rsidRDefault="001266EB">
            <w:pPr>
              <w:jc w:val="right"/>
              <w:rPr>
                <w:b/>
                <w:bCs/>
              </w:rPr>
            </w:pPr>
          </w:p>
          <w:p w14:paraId="27AF86D3" w14:textId="77777777" w:rsidR="001266EB" w:rsidRPr="001266EB" w:rsidRDefault="001266EB">
            <w:pPr>
              <w:jc w:val="right"/>
              <w:rPr>
                <w:b/>
                <w:bCs/>
              </w:rPr>
            </w:pPr>
          </w:p>
          <w:p w14:paraId="13D415A3" w14:textId="77777777" w:rsidR="001266EB" w:rsidRPr="001266EB" w:rsidRDefault="001266EB">
            <w:pPr>
              <w:jc w:val="right"/>
              <w:rPr>
                <w:b/>
                <w:bCs/>
              </w:rPr>
            </w:pPr>
          </w:p>
          <w:p w14:paraId="4A4EBE8B" w14:textId="77777777" w:rsidR="001266EB" w:rsidRPr="001266EB" w:rsidRDefault="001266EB">
            <w:pPr>
              <w:jc w:val="right"/>
              <w:rPr>
                <w:b/>
                <w:bCs/>
              </w:rPr>
            </w:pPr>
          </w:p>
          <w:p w14:paraId="49F0BA67" w14:textId="77777777" w:rsidR="001266EB" w:rsidRPr="001266EB" w:rsidRDefault="001266EB">
            <w:pPr>
              <w:jc w:val="right"/>
              <w:rPr>
                <w:b/>
                <w:bCs/>
              </w:rPr>
            </w:pPr>
          </w:p>
          <w:p w14:paraId="332BEE71" w14:textId="77777777" w:rsidR="001266EB" w:rsidRPr="001266EB" w:rsidRDefault="001266EB">
            <w:pPr>
              <w:jc w:val="right"/>
              <w:rPr>
                <w:b/>
                <w:bCs/>
              </w:rPr>
            </w:pPr>
            <w:r w:rsidRPr="001266EB">
              <w:rPr>
                <w:b/>
                <w:bCs/>
              </w:rPr>
              <w:t>Приложение 11</w:t>
            </w:r>
          </w:p>
        </w:tc>
      </w:tr>
      <w:tr w:rsidR="001266EB" w:rsidRPr="001266EB" w14:paraId="350A47CC" w14:textId="77777777" w:rsidTr="001266EB">
        <w:trPr>
          <w:trHeight w:val="900"/>
        </w:trPr>
        <w:tc>
          <w:tcPr>
            <w:tcW w:w="15056" w:type="dxa"/>
            <w:gridSpan w:val="7"/>
            <w:shd w:val="clear" w:color="auto" w:fill="FFFFFF"/>
            <w:vAlign w:val="bottom"/>
            <w:hideMark/>
          </w:tcPr>
          <w:p w14:paraId="0ACB51B5" w14:textId="77777777" w:rsidR="001266EB" w:rsidRPr="001266EB" w:rsidRDefault="001266EB">
            <w:pPr>
              <w:jc w:val="right"/>
            </w:pPr>
            <w:r w:rsidRPr="001266EB">
              <w:lastRenderedPageBreak/>
              <w:t>к Решению Совета Комсомольского  муниципального района                                                                                                                                                                                                                                                                                                                                                                                                                               "О  бюджете Комсомольского муниципального района                                                                                                                                                                                                                                                                                                                                                                                                                                              на 2026 год и на плановый период 2027 и 2028 годов"</w:t>
            </w:r>
          </w:p>
        </w:tc>
      </w:tr>
      <w:tr w:rsidR="001266EB" w:rsidRPr="001266EB" w14:paraId="21195128" w14:textId="77777777" w:rsidTr="001266EB">
        <w:trPr>
          <w:trHeight w:val="315"/>
        </w:trPr>
        <w:tc>
          <w:tcPr>
            <w:tcW w:w="15056" w:type="dxa"/>
            <w:gridSpan w:val="7"/>
            <w:shd w:val="clear" w:color="auto" w:fill="FFFFFF"/>
            <w:vAlign w:val="center"/>
            <w:hideMark/>
          </w:tcPr>
          <w:p w14:paraId="66713C0B" w14:textId="77777777" w:rsidR="001266EB" w:rsidRPr="001266EB" w:rsidRDefault="001266EB">
            <w:pPr>
              <w:jc w:val="right"/>
            </w:pPr>
            <w:r w:rsidRPr="001266EB">
              <w:t>от 12.12.2025</w:t>
            </w:r>
            <w:r w:rsidRPr="001266EB">
              <w:rPr>
                <w:u w:val="single"/>
              </w:rPr>
              <w:t>г.</w:t>
            </w:r>
            <w:r w:rsidRPr="001266EB">
              <w:t xml:space="preserve"> №45</w:t>
            </w:r>
          </w:p>
        </w:tc>
      </w:tr>
      <w:tr w:rsidR="001266EB" w:rsidRPr="001266EB" w14:paraId="0B48E07C" w14:textId="77777777" w:rsidTr="001266EB">
        <w:trPr>
          <w:trHeight w:val="80"/>
        </w:trPr>
        <w:tc>
          <w:tcPr>
            <w:tcW w:w="9356" w:type="dxa"/>
            <w:gridSpan w:val="2"/>
            <w:noWrap/>
            <w:vAlign w:val="bottom"/>
            <w:hideMark/>
          </w:tcPr>
          <w:p w14:paraId="634B393B" w14:textId="77777777" w:rsidR="001266EB" w:rsidRPr="001266EB" w:rsidRDefault="001266EB"/>
        </w:tc>
        <w:tc>
          <w:tcPr>
            <w:tcW w:w="1840" w:type="dxa"/>
            <w:noWrap/>
            <w:vAlign w:val="bottom"/>
            <w:hideMark/>
          </w:tcPr>
          <w:p w14:paraId="57DF7422" w14:textId="77777777" w:rsidR="001266EB" w:rsidRPr="001266EB" w:rsidRDefault="001266EB"/>
        </w:tc>
        <w:tc>
          <w:tcPr>
            <w:tcW w:w="1900" w:type="dxa"/>
            <w:gridSpan w:val="2"/>
            <w:shd w:val="clear" w:color="auto" w:fill="FFFFFF"/>
            <w:vAlign w:val="bottom"/>
            <w:hideMark/>
          </w:tcPr>
          <w:p w14:paraId="3277252D" w14:textId="77777777" w:rsidR="001266EB" w:rsidRPr="001266EB" w:rsidRDefault="001266EB">
            <w:pPr>
              <w:rPr>
                <w:sz w:val="24"/>
                <w:szCs w:val="24"/>
              </w:rPr>
            </w:pPr>
            <w:r w:rsidRPr="001266EB">
              <w:t> </w:t>
            </w:r>
          </w:p>
        </w:tc>
        <w:tc>
          <w:tcPr>
            <w:tcW w:w="1960" w:type="dxa"/>
            <w:gridSpan w:val="2"/>
            <w:shd w:val="clear" w:color="auto" w:fill="FFFFFF"/>
            <w:vAlign w:val="bottom"/>
            <w:hideMark/>
          </w:tcPr>
          <w:p w14:paraId="1FDA0D9C" w14:textId="77777777" w:rsidR="001266EB" w:rsidRPr="001266EB" w:rsidRDefault="001266EB">
            <w:r w:rsidRPr="001266EB">
              <w:t> </w:t>
            </w:r>
          </w:p>
        </w:tc>
      </w:tr>
      <w:tr w:rsidR="001266EB" w:rsidRPr="001266EB" w14:paraId="61C36580" w14:textId="77777777" w:rsidTr="001266EB">
        <w:trPr>
          <w:gridAfter w:val="1"/>
          <w:wAfter w:w="314" w:type="dxa"/>
          <w:trHeight w:val="1050"/>
        </w:trPr>
        <w:tc>
          <w:tcPr>
            <w:tcW w:w="14742" w:type="dxa"/>
            <w:gridSpan w:val="6"/>
            <w:vAlign w:val="bottom"/>
            <w:hideMark/>
          </w:tcPr>
          <w:p w14:paraId="05D89B1D" w14:textId="77777777" w:rsidR="001266EB" w:rsidRPr="001266EB" w:rsidRDefault="001266EB">
            <w:pPr>
              <w:jc w:val="center"/>
              <w:rPr>
                <w:b/>
                <w:bCs/>
                <w:sz w:val="28"/>
                <w:szCs w:val="28"/>
              </w:rPr>
            </w:pPr>
            <w:proofErr w:type="gramStart"/>
            <w:r w:rsidRPr="001266EB">
              <w:rPr>
                <w:b/>
                <w:bCs/>
                <w:sz w:val="28"/>
                <w:szCs w:val="28"/>
              </w:rPr>
              <w:t>Распределение  межбюджетных</w:t>
            </w:r>
            <w:proofErr w:type="gramEnd"/>
            <w:r w:rsidRPr="001266EB">
              <w:rPr>
                <w:b/>
                <w:bCs/>
                <w:sz w:val="28"/>
                <w:szCs w:val="28"/>
              </w:rPr>
              <w:t xml:space="preserve"> трансфертов, предоставляемых из бюджета Комсомольского муниципального района другим бюджетам бюджетной системы Российской Федерации</w:t>
            </w:r>
          </w:p>
        </w:tc>
      </w:tr>
      <w:tr w:rsidR="001266EB" w:rsidRPr="001266EB" w14:paraId="0D0401B0" w14:textId="77777777" w:rsidTr="001266EB">
        <w:trPr>
          <w:gridAfter w:val="1"/>
          <w:wAfter w:w="314" w:type="dxa"/>
          <w:trHeight w:val="375"/>
        </w:trPr>
        <w:tc>
          <w:tcPr>
            <w:tcW w:w="6663" w:type="dxa"/>
            <w:noWrap/>
            <w:vAlign w:val="bottom"/>
            <w:hideMark/>
          </w:tcPr>
          <w:p w14:paraId="2019C1A9" w14:textId="77777777" w:rsidR="001266EB" w:rsidRPr="001266EB" w:rsidRDefault="001266EB"/>
        </w:tc>
        <w:tc>
          <w:tcPr>
            <w:tcW w:w="2693" w:type="dxa"/>
            <w:noWrap/>
            <w:vAlign w:val="bottom"/>
            <w:hideMark/>
          </w:tcPr>
          <w:p w14:paraId="172721ED" w14:textId="77777777" w:rsidR="001266EB" w:rsidRPr="001266EB" w:rsidRDefault="001266EB"/>
        </w:tc>
        <w:tc>
          <w:tcPr>
            <w:tcW w:w="2410" w:type="dxa"/>
            <w:gridSpan w:val="2"/>
            <w:noWrap/>
            <w:vAlign w:val="bottom"/>
            <w:hideMark/>
          </w:tcPr>
          <w:p w14:paraId="534D370C" w14:textId="77777777" w:rsidR="001266EB" w:rsidRPr="001266EB" w:rsidRDefault="001266EB"/>
        </w:tc>
        <w:tc>
          <w:tcPr>
            <w:tcW w:w="2976" w:type="dxa"/>
            <w:gridSpan w:val="2"/>
            <w:noWrap/>
            <w:vAlign w:val="bottom"/>
            <w:hideMark/>
          </w:tcPr>
          <w:p w14:paraId="544598CE" w14:textId="77777777" w:rsidR="001266EB" w:rsidRPr="001266EB" w:rsidRDefault="001266EB"/>
        </w:tc>
      </w:tr>
      <w:tr w:rsidR="001266EB" w:rsidRPr="001266EB" w14:paraId="311F22E3" w14:textId="77777777" w:rsidTr="001266EB">
        <w:trPr>
          <w:gridAfter w:val="1"/>
          <w:wAfter w:w="314" w:type="dxa"/>
          <w:trHeight w:val="375"/>
        </w:trPr>
        <w:tc>
          <w:tcPr>
            <w:tcW w:w="14742" w:type="dxa"/>
            <w:gridSpan w:val="6"/>
            <w:vAlign w:val="bottom"/>
            <w:hideMark/>
          </w:tcPr>
          <w:p w14:paraId="6DC17129" w14:textId="77777777" w:rsidR="001266EB" w:rsidRPr="001266EB" w:rsidRDefault="001266EB">
            <w:pPr>
              <w:jc w:val="center"/>
              <w:rPr>
                <w:b/>
                <w:bCs/>
                <w:sz w:val="28"/>
                <w:szCs w:val="28"/>
              </w:rPr>
            </w:pPr>
            <w:r w:rsidRPr="001266EB">
              <w:rPr>
                <w:b/>
                <w:bCs/>
                <w:sz w:val="28"/>
                <w:szCs w:val="28"/>
              </w:rPr>
              <w:t xml:space="preserve">Организация в границах поселения электро-, тепло-, газо- и водоснабжения населения, водоотведения, снабжения населения топливом в пределах полномочий, установленных законодательством Российской Федерации </w:t>
            </w:r>
          </w:p>
        </w:tc>
      </w:tr>
      <w:tr w:rsidR="001266EB" w:rsidRPr="001266EB" w14:paraId="3CEEA424" w14:textId="77777777" w:rsidTr="001266EB">
        <w:trPr>
          <w:gridAfter w:val="1"/>
          <w:wAfter w:w="314" w:type="dxa"/>
          <w:trHeight w:val="229"/>
        </w:trPr>
        <w:tc>
          <w:tcPr>
            <w:tcW w:w="6663" w:type="dxa"/>
            <w:vAlign w:val="bottom"/>
            <w:hideMark/>
          </w:tcPr>
          <w:p w14:paraId="128A3503" w14:textId="77777777" w:rsidR="001266EB" w:rsidRPr="001266EB" w:rsidRDefault="001266EB"/>
        </w:tc>
        <w:tc>
          <w:tcPr>
            <w:tcW w:w="2693" w:type="dxa"/>
            <w:vAlign w:val="bottom"/>
            <w:hideMark/>
          </w:tcPr>
          <w:p w14:paraId="5B205FB2" w14:textId="77777777" w:rsidR="001266EB" w:rsidRPr="001266EB" w:rsidRDefault="001266EB"/>
        </w:tc>
        <w:tc>
          <w:tcPr>
            <w:tcW w:w="2410" w:type="dxa"/>
            <w:gridSpan w:val="2"/>
            <w:vAlign w:val="bottom"/>
            <w:hideMark/>
          </w:tcPr>
          <w:p w14:paraId="040424EE" w14:textId="77777777" w:rsidR="001266EB" w:rsidRPr="001266EB" w:rsidRDefault="001266EB"/>
        </w:tc>
        <w:tc>
          <w:tcPr>
            <w:tcW w:w="2976" w:type="dxa"/>
            <w:gridSpan w:val="2"/>
            <w:vAlign w:val="bottom"/>
            <w:hideMark/>
          </w:tcPr>
          <w:p w14:paraId="2E097C34" w14:textId="77777777" w:rsidR="001266EB" w:rsidRPr="001266EB" w:rsidRDefault="001266EB"/>
        </w:tc>
      </w:tr>
      <w:tr w:rsidR="001266EB" w:rsidRPr="001266EB" w14:paraId="0A06E112" w14:textId="77777777" w:rsidTr="001266EB">
        <w:trPr>
          <w:gridAfter w:val="1"/>
          <w:wAfter w:w="314" w:type="dxa"/>
          <w:trHeight w:val="1560"/>
        </w:trPr>
        <w:tc>
          <w:tcPr>
            <w:tcW w:w="14742" w:type="dxa"/>
            <w:gridSpan w:val="6"/>
            <w:vAlign w:val="bottom"/>
            <w:hideMark/>
          </w:tcPr>
          <w:p w14:paraId="2A1BDD55" w14:textId="77777777" w:rsidR="001266EB" w:rsidRPr="001266EB" w:rsidRDefault="001266EB">
            <w:pPr>
              <w:jc w:val="center"/>
              <w:rPr>
                <w:b/>
                <w:bCs/>
                <w:sz w:val="28"/>
                <w:szCs w:val="28"/>
              </w:rPr>
            </w:pPr>
            <w:r w:rsidRPr="001266EB">
              <w:rPr>
                <w:b/>
                <w:bCs/>
                <w:sz w:val="28"/>
                <w:szCs w:val="28"/>
              </w:rPr>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колодцев </w:t>
            </w:r>
          </w:p>
        </w:tc>
      </w:tr>
      <w:tr w:rsidR="001266EB" w:rsidRPr="001266EB" w14:paraId="1044E6AB" w14:textId="77777777" w:rsidTr="001266EB">
        <w:trPr>
          <w:gridAfter w:val="1"/>
          <w:wAfter w:w="314" w:type="dxa"/>
          <w:trHeight w:val="375"/>
        </w:trPr>
        <w:tc>
          <w:tcPr>
            <w:tcW w:w="6663" w:type="dxa"/>
            <w:noWrap/>
            <w:vAlign w:val="bottom"/>
            <w:hideMark/>
          </w:tcPr>
          <w:p w14:paraId="44F52530" w14:textId="77777777" w:rsidR="001266EB" w:rsidRPr="001266EB" w:rsidRDefault="001266EB"/>
        </w:tc>
        <w:tc>
          <w:tcPr>
            <w:tcW w:w="2693" w:type="dxa"/>
            <w:noWrap/>
            <w:vAlign w:val="bottom"/>
            <w:hideMark/>
          </w:tcPr>
          <w:p w14:paraId="0BA07E61" w14:textId="77777777" w:rsidR="001266EB" w:rsidRPr="001266EB" w:rsidRDefault="001266EB"/>
        </w:tc>
        <w:tc>
          <w:tcPr>
            <w:tcW w:w="2410" w:type="dxa"/>
            <w:gridSpan w:val="2"/>
            <w:noWrap/>
            <w:vAlign w:val="bottom"/>
            <w:hideMark/>
          </w:tcPr>
          <w:p w14:paraId="271CFDD8" w14:textId="77777777" w:rsidR="001266EB" w:rsidRPr="001266EB" w:rsidRDefault="001266EB"/>
        </w:tc>
        <w:tc>
          <w:tcPr>
            <w:tcW w:w="2976" w:type="dxa"/>
            <w:gridSpan w:val="2"/>
            <w:noWrap/>
            <w:vAlign w:val="bottom"/>
            <w:hideMark/>
          </w:tcPr>
          <w:p w14:paraId="1E432090" w14:textId="77777777" w:rsidR="001266EB" w:rsidRPr="001266EB" w:rsidRDefault="001266EB">
            <w:pPr>
              <w:rPr>
                <w:sz w:val="28"/>
                <w:szCs w:val="28"/>
              </w:rPr>
            </w:pPr>
            <w:r w:rsidRPr="001266EB">
              <w:rPr>
                <w:sz w:val="28"/>
                <w:szCs w:val="28"/>
              </w:rPr>
              <w:t>Таблица 1</w:t>
            </w:r>
          </w:p>
        </w:tc>
      </w:tr>
      <w:tr w:rsidR="001266EB" w:rsidRPr="001266EB" w14:paraId="1EACF76B" w14:textId="77777777" w:rsidTr="001266EB">
        <w:trPr>
          <w:gridAfter w:val="1"/>
          <w:wAfter w:w="314" w:type="dxa"/>
          <w:trHeight w:val="390"/>
        </w:trPr>
        <w:tc>
          <w:tcPr>
            <w:tcW w:w="6663" w:type="dxa"/>
            <w:noWrap/>
            <w:vAlign w:val="bottom"/>
            <w:hideMark/>
          </w:tcPr>
          <w:p w14:paraId="3E51E3FF" w14:textId="77777777" w:rsidR="001266EB" w:rsidRPr="001266EB" w:rsidRDefault="001266EB">
            <w:pPr>
              <w:rPr>
                <w:sz w:val="22"/>
                <w:szCs w:val="22"/>
              </w:rPr>
            </w:pPr>
            <w:r w:rsidRPr="001266EB">
              <w:rPr>
                <w:sz w:val="22"/>
                <w:szCs w:val="22"/>
              </w:rPr>
              <w:t>15 4 01 Р1260</w:t>
            </w:r>
          </w:p>
        </w:tc>
        <w:tc>
          <w:tcPr>
            <w:tcW w:w="2693" w:type="dxa"/>
            <w:noWrap/>
            <w:vAlign w:val="bottom"/>
            <w:hideMark/>
          </w:tcPr>
          <w:p w14:paraId="66A4781D" w14:textId="77777777" w:rsidR="001266EB" w:rsidRPr="001266EB" w:rsidRDefault="001266EB">
            <w:pPr>
              <w:rPr>
                <w:sz w:val="22"/>
                <w:szCs w:val="22"/>
              </w:rPr>
            </w:pPr>
          </w:p>
        </w:tc>
        <w:tc>
          <w:tcPr>
            <w:tcW w:w="2410" w:type="dxa"/>
            <w:gridSpan w:val="2"/>
            <w:noWrap/>
            <w:vAlign w:val="bottom"/>
            <w:hideMark/>
          </w:tcPr>
          <w:p w14:paraId="4EA0DF81" w14:textId="77777777" w:rsidR="001266EB" w:rsidRPr="001266EB" w:rsidRDefault="001266EB"/>
        </w:tc>
        <w:tc>
          <w:tcPr>
            <w:tcW w:w="2976" w:type="dxa"/>
            <w:gridSpan w:val="2"/>
            <w:noWrap/>
            <w:vAlign w:val="bottom"/>
            <w:hideMark/>
          </w:tcPr>
          <w:p w14:paraId="0CAB3215" w14:textId="77777777" w:rsidR="001266EB" w:rsidRPr="001266EB" w:rsidRDefault="001266EB">
            <w:pPr>
              <w:jc w:val="right"/>
              <w:rPr>
                <w:sz w:val="28"/>
                <w:szCs w:val="28"/>
              </w:rPr>
            </w:pPr>
            <w:r w:rsidRPr="001266EB">
              <w:rPr>
                <w:sz w:val="28"/>
                <w:szCs w:val="28"/>
              </w:rPr>
              <w:t>руб.</w:t>
            </w:r>
          </w:p>
        </w:tc>
      </w:tr>
      <w:tr w:rsidR="001266EB" w:rsidRPr="001266EB" w14:paraId="191F4D7D"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6C9C88A7"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4C336521"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6ABB8392"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36B3570D" w14:textId="77777777" w:rsidR="001266EB" w:rsidRPr="001266EB" w:rsidRDefault="001266EB">
            <w:pPr>
              <w:jc w:val="center"/>
              <w:rPr>
                <w:b/>
                <w:bCs/>
                <w:sz w:val="28"/>
                <w:szCs w:val="28"/>
              </w:rPr>
            </w:pPr>
            <w:r w:rsidRPr="001266EB">
              <w:rPr>
                <w:b/>
                <w:bCs/>
                <w:sz w:val="28"/>
                <w:szCs w:val="28"/>
              </w:rPr>
              <w:t>2028 год</w:t>
            </w:r>
          </w:p>
        </w:tc>
      </w:tr>
      <w:tr w:rsidR="001266EB" w:rsidRPr="001266EB" w14:paraId="3859A1F4"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60EC7DFD"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6BAA3AFC" w14:textId="77777777" w:rsidR="001266EB" w:rsidRPr="001266EB" w:rsidRDefault="001266EB">
            <w:pPr>
              <w:jc w:val="right"/>
              <w:rPr>
                <w:sz w:val="28"/>
                <w:szCs w:val="28"/>
              </w:rPr>
            </w:pPr>
            <w:r w:rsidRPr="001266EB">
              <w:rPr>
                <w:sz w:val="28"/>
                <w:szCs w:val="28"/>
              </w:rPr>
              <w:t>127 500,00</w:t>
            </w:r>
          </w:p>
        </w:tc>
        <w:tc>
          <w:tcPr>
            <w:tcW w:w="2410" w:type="dxa"/>
            <w:gridSpan w:val="2"/>
            <w:tcBorders>
              <w:top w:val="nil"/>
              <w:left w:val="single" w:sz="8" w:space="0" w:color="auto"/>
              <w:bottom w:val="single" w:sz="4" w:space="0" w:color="auto"/>
              <w:right w:val="single" w:sz="4" w:space="0" w:color="auto"/>
            </w:tcBorders>
            <w:noWrap/>
            <w:vAlign w:val="bottom"/>
            <w:hideMark/>
          </w:tcPr>
          <w:p w14:paraId="7CA5BAD9"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single" w:sz="8" w:space="0" w:color="auto"/>
              <w:bottom w:val="single" w:sz="4" w:space="0" w:color="auto"/>
              <w:right w:val="single" w:sz="4" w:space="0" w:color="auto"/>
            </w:tcBorders>
            <w:noWrap/>
            <w:vAlign w:val="bottom"/>
            <w:hideMark/>
          </w:tcPr>
          <w:p w14:paraId="7CFE06D9" w14:textId="77777777" w:rsidR="001266EB" w:rsidRPr="001266EB" w:rsidRDefault="001266EB">
            <w:pPr>
              <w:jc w:val="right"/>
              <w:rPr>
                <w:sz w:val="28"/>
                <w:szCs w:val="28"/>
              </w:rPr>
            </w:pPr>
            <w:r w:rsidRPr="001266EB">
              <w:rPr>
                <w:sz w:val="28"/>
                <w:szCs w:val="28"/>
              </w:rPr>
              <w:t>0,00</w:t>
            </w:r>
          </w:p>
        </w:tc>
      </w:tr>
      <w:tr w:rsidR="001266EB" w:rsidRPr="001266EB" w14:paraId="6C8C9109"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61A6CF80"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577354BD" w14:textId="77777777" w:rsidR="001266EB" w:rsidRPr="001266EB" w:rsidRDefault="001266EB">
            <w:pPr>
              <w:jc w:val="right"/>
              <w:rPr>
                <w:sz w:val="28"/>
                <w:szCs w:val="28"/>
              </w:rPr>
            </w:pPr>
            <w:r w:rsidRPr="001266EB">
              <w:rPr>
                <w:sz w:val="28"/>
                <w:szCs w:val="28"/>
              </w:rPr>
              <w:t>545 800,00</w:t>
            </w:r>
          </w:p>
        </w:tc>
        <w:tc>
          <w:tcPr>
            <w:tcW w:w="2410" w:type="dxa"/>
            <w:gridSpan w:val="2"/>
            <w:tcBorders>
              <w:top w:val="nil"/>
              <w:left w:val="single" w:sz="8" w:space="0" w:color="auto"/>
              <w:bottom w:val="single" w:sz="4" w:space="0" w:color="auto"/>
              <w:right w:val="single" w:sz="4" w:space="0" w:color="auto"/>
            </w:tcBorders>
            <w:noWrap/>
            <w:vAlign w:val="bottom"/>
            <w:hideMark/>
          </w:tcPr>
          <w:p w14:paraId="7E86BE6F"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single" w:sz="8" w:space="0" w:color="auto"/>
              <w:bottom w:val="single" w:sz="4" w:space="0" w:color="auto"/>
              <w:right w:val="single" w:sz="4" w:space="0" w:color="auto"/>
            </w:tcBorders>
            <w:noWrap/>
            <w:vAlign w:val="bottom"/>
            <w:hideMark/>
          </w:tcPr>
          <w:p w14:paraId="1244981F" w14:textId="77777777" w:rsidR="001266EB" w:rsidRPr="001266EB" w:rsidRDefault="001266EB">
            <w:pPr>
              <w:jc w:val="right"/>
              <w:rPr>
                <w:sz w:val="28"/>
                <w:szCs w:val="28"/>
              </w:rPr>
            </w:pPr>
            <w:r w:rsidRPr="001266EB">
              <w:rPr>
                <w:sz w:val="28"/>
                <w:szCs w:val="28"/>
              </w:rPr>
              <w:t>0,00</w:t>
            </w:r>
          </w:p>
        </w:tc>
      </w:tr>
      <w:tr w:rsidR="001266EB" w:rsidRPr="001266EB" w14:paraId="1B706C16"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67A4F3D0"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3E2A61FB" w14:textId="77777777" w:rsidR="001266EB" w:rsidRPr="001266EB" w:rsidRDefault="001266EB">
            <w:pPr>
              <w:jc w:val="right"/>
              <w:rPr>
                <w:sz w:val="28"/>
                <w:szCs w:val="28"/>
              </w:rPr>
            </w:pPr>
            <w:r w:rsidRPr="001266EB">
              <w:rPr>
                <w:sz w:val="28"/>
                <w:szCs w:val="28"/>
              </w:rPr>
              <w:t>618 900,00</w:t>
            </w:r>
          </w:p>
        </w:tc>
        <w:tc>
          <w:tcPr>
            <w:tcW w:w="2410" w:type="dxa"/>
            <w:gridSpan w:val="2"/>
            <w:tcBorders>
              <w:top w:val="nil"/>
              <w:left w:val="single" w:sz="8" w:space="0" w:color="auto"/>
              <w:bottom w:val="single" w:sz="4" w:space="0" w:color="auto"/>
              <w:right w:val="single" w:sz="4" w:space="0" w:color="auto"/>
            </w:tcBorders>
            <w:noWrap/>
            <w:vAlign w:val="bottom"/>
            <w:hideMark/>
          </w:tcPr>
          <w:p w14:paraId="7AFDB7D7"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single" w:sz="8" w:space="0" w:color="auto"/>
              <w:bottom w:val="single" w:sz="4" w:space="0" w:color="auto"/>
              <w:right w:val="single" w:sz="4" w:space="0" w:color="auto"/>
            </w:tcBorders>
            <w:noWrap/>
            <w:vAlign w:val="bottom"/>
            <w:hideMark/>
          </w:tcPr>
          <w:p w14:paraId="7282B541" w14:textId="77777777" w:rsidR="001266EB" w:rsidRPr="001266EB" w:rsidRDefault="001266EB">
            <w:pPr>
              <w:jc w:val="right"/>
              <w:rPr>
                <w:sz w:val="28"/>
                <w:szCs w:val="28"/>
              </w:rPr>
            </w:pPr>
            <w:r w:rsidRPr="001266EB">
              <w:rPr>
                <w:sz w:val="28"/>
                <w:szCs w:val="28"/>
              </w:rPr>
              <w:t>0,00</w:t>
            </w:r>
          </w:p>
        </w:tc>
      </w:tr>
      <w:tr w:rsidR="001266EB" w:rsidRPr="001266EB" w14:paraId="7777391F"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42EF4A01"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70F6E32C" w14:textId="77777777" w:rsidR="001266EB" w:rsidRPr="001266EB" w:rsidRDefault="001266EB">
            <w:pPr>
              <w:jc w:val="right"/>
              <w:rPr>
                <w:sz w:val="28"/>
                <w:szCs w:val="28"/>
              </w:rPr>
            </w:pPr>
            <w:r w:rsidRPr="001266EB">
              <w:rPr>
                <w:sz w:val="28"/>
                <w:szCs w:val="28"/>
              </w:rPr>
              <w:t>40 676,18</w:t>
            </w:r>
          </w:p>
        </w:tc>
        <w:tc>
          <w:tcPr>
            <w:tcW w:w="2410" w:type="dxa"/>
            <w:gridSpan w:val="2"/>
            <w:tcBorders>
              <w:top w:val="nil"/>
              <w:left w:val="single" w:sz="8" w:space="0" w:color="auto"/>
              <w:bottom w:val="single" w:sz="4" w:space="0" w:color="auto"/>
              <w:right w:val="single" w:sz="4" w:space="0" w:color="auto"/>
            </w:tcBorders>
            <w:noWrap/>
            <w:vAlign w:val="bottom"/>
            <w:hideMark/>
          </w:tcPr>
          <w:p w14:paraId="4A7614E2"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single" w:sz="8" w:space="0" w:color="auto"/>
              <w:bottom w:val="single" w:sz="4" w:space="0" w:color="auto"/>
              <w:right w:val="single" w:sz="4" w:space="0" w:color="auto"/>
            </w:tcBorders>
            <w:noWrap/>
            <w:vAlign w:val="bottom"/>
            <w:hideMark/>
          </w:tcPr>
          <w:p w14:paraId="2F0BEC5B" w14:textId="77777777" w:rsidR="001266EB" w:rsidRPr="001266EB" w:rsidRDefault="001266EB">
            <w:pPr>
              <w:jc w:val="right"/>
              <w:rPr>
                <w:sz w:val="28"/>
                <w:szCs w:val="28"/>
              </w:rPr>
            </w:pPr>
            <w:r w:rsidRPr="001266EB">
              <w:rPr>
                <w:sz w:val="28"/>
                <w:szCs w:val="28"/>
              </w:rPr>
              <w:t>0,00</w:t>
            </w:r>
          </w:p>
        </w:tc>
      </w:tr>
      <w:tr w:rsidR="001266EB" w:rsidRPr="001266EB" w14:paraId="7357A2DB" w14:textId="77777777" w:rsidTr="001266EB">
        <w:trPr>
          <w:gridAfter w:val="1"/>
          <w:wAfter w:w="314" w:type="dxa"/>
          <w:trHeight w:val="390"/>
        </w:trPr>
        <w:tc>
          <w:tcPr>
            <w:tcW w:w="6663" w:type="dxa"/>
            <w:tcBorders>
              <w:top w:val="nil"/>
              <w:left w:val="single" w:sz="8" w:space="0" w:color="auto"/>
              <w:bottom w:val="nil"/>
              <w:right w:val="nil"/>
            </w:tcBorders>
            <w:noWrap/>
            <w:vAlign w:val="center"/>
            <w:hideMark/>
          </w:tcPr>
          <w:p w14:paraId="33D740D7"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single" w:sz="8" w:space="0" w:color="auto"/>
              <w:bottom w:val="nil"/>
              <w:right w:val="single" w:sz="4" w:space="0" w:color="auto"/>
            </w:tcBorders>
            <w:noWrap/>
            <w:vAlign w:val="bottom"/>
            <w:hideMark/>
          </w:tcPr>
          <w:p w14:paraId="63DF4534" w14:textId="77777777" w:rsidR="001266EB" w:rsidRPr="001266EB" w:rsidRDefault="001266EB">
            <w:pPr>
              <w:jc w:val="right"/>
              <w:rPr>
                <w:sz w:val="28"/>
                <w:szCs w:val="28"/>
              </w:rPr>
            </w:pPr>
            <w:r w:rsidRPr="001266EB">
              <w:rPr>
                <w:sz w:val="28"/>
                <w:szCs w:val="28"/>
              </w:rPr>
              <w:t>216 000,00</w:t>
            </w:r>
          </w:p>
        </w:tc>
        <w:tc>
          <w:tcPr>
            <w:tcW w:w="2410" w:type="dxa"/>
            <w:gridSpan w:val="2"/>
            <w:tcBorders>
              <w:top w:val="nil"/>
              <w:left w:val="single" w:sz="8" w:space="0" w:color="auto"/>
              <w:bottom w:val="nil"/>
              <w:right w:val="single" w:sz="4" w:space="0" w:color="auto"/>
            </w:tcBorders>
            <w:noWrap/>
            <w:vAlign w:val="bottom"/>
            <w:hideMark/>
          </w:tcPr>
          <w:p w14:paraId="076ED893"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single" w:sz="8" w:space="0" w:color="auto"/>
              <w:bottom w:val="nil"/>
              <w:right w:val="single" w:sz="4" w:space="0" w:color="auto"/>
            </w:tcBorders>
            <w:noWrap/>
            <w:vAlign w:val="bottom"/>
            <w:hideMark/>
          </w:tcPr>
          <w:p w14:paraId="42773C78" w14:textId="77777777" w:rsidR="001266EB" w:rsidRPr="001266EB" w:rsidRDefault="001266EB">
            <w:pPr>
              <w:jc w:val="right"/>
              <w:rPr>
                <w:sz w:val="28"/>
                <w:szCs w:val="28"/>
              </w:rPr>
            </w:pPr>
            <w:r w:rsidRPr="001266EB">
              <w:rPr>
                <w:sz w:val="28"/>
                <w:szCs w:val="28"/>
              </w:rPr>
              <w:t>0,00</w:t>
            </w:r>
          </w:p>
        </w:tc>
      </w:tr>
      <w:tr w:rsidR="001266EB" w:rsidRPr="001266EB" w14:paraId="4B5F3431"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center"/>
            <w:hideMark/>
          </w:tcPr>
          <w:p w14:paraId="040F8E8B" w14:textId="77777777" w:rsidR="001266EB" w:rsidRPr="001266EB" w:rsidRDefault="001266EB">
            <w:pPr>
              <w:rPr>
                <w:b/>
                <w:bCs/>
                <w:sz w:val="28"/>
                <w:szCs w:val="28"/>
              </w:rPr>
            </w:pPr>
            <w:r w:rsidRPr="001266EB">
              <w:rPr>
                <w:b/>
                <w:bCs/>
                <w:sz w:val="28"/>
                <w:szCs w:val="28"/>
              </w:rPr>
              <w:lastRenderedPageBreak/>
              <w:t>ВСЕГО</w:t>
            </w:r>
          </w:p>
        </w:tc>
        <w:tc>
          <w:tcPr>
            <w:tcW w:w="2693" w:type="dxa"/>
            <w:tcBorders>
              <w:top w:val="single" w:sz="8" w:space="0" w:color="auto"/>
              <w:left w:val="single" w:sz="8" w:space="0" w:color="auto"/>
              <w:bottom w:val="single" w:sz="8" w:space="0" w:color="auto"/>
              <w:right w:val="single" w:sz="4" w:space="0" w:color="auto"/>
            </w:tcBorders>
            <w:noWrap/>
            <w:vAlign w:val="center"/>
            <w:hideMark/>
          </w:tcPr>
          <w:p w14:paraId="63DC1C06" w14:textId="77777777" w:rsidR="001266EB" w:rsidRPr="001266EB" w:rsidRDefault="001266EB">
            <w:pPr>
              <w:jc w:val="center"/>
              <w:rPr>
                <w:b/>
                <w:bCs/>
                <w:sz w:val="28"/>
                <w:szCs w:val="28"/>
              </w:rPr>
            </w:pPr>
            <w:r w:rsidRPr="001266EB">
              <w:rPr>
                <w:b/>
                <w:bCs/>
                <w:sz w:val="28"/>
                <w:szCs w:val="28"/>
              </w:rPr>
              <w:t>1 548 876,18</w:t>
            </w:r>
          </w:p>
        </w:tc>
        <w:tc>
          <w:tcPr>
            <w:tcW w:w="2410" w:type="dxa"/>
            <w:gridSpan w:val="2"/>
            <w:tcBorders>
              <w:top w:val="single" w:sz="8" w:space="0" w:color="auto"/>
              <w:left w:val="nil"/>
              <w:bottom w:val="single" w:sz="8" w:space="0" w:color="auto"/>
              <w:right w:val="single" w:sz="4" w:space="0" w:color="auto"/>
            </w:tcBorders>
            <w:noWrap/>
            <w:vAlign w:val="bottom"/>
            <w:hideMark/>
          </w:tcPr>
          <w:p w14:paraId="0E2BEE7F"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8" w:space="0" w:color="auto"/>
            </w:tcBorders>
            <w:noWrap/>
            <w:vAlign w:val="bottom"/>
            <w:hideMark/>
          </w:tcPr>
          <w:p w14:paraId="46692938" w14:textId="77777777" w:rsidR="001266EB" w:rsidRPr="001266EB" w:rsidRDefault="001266EB">
            <w:pPr>
              <w:jc w:val="right"/>
              <w:rPr>
                <w:b/>
                <w:bCs/>
                <w:sz w:val="28"/>
                <w:szCs w:val="28"/>
              </w:rPr>
            </w:pPr>
            <w:r w:rsidRPr="001266EB">
              <w:rPr>
                <w:b/>
                <w:bCs/>
                <w:sz w:val="28"/>
                <w:szCs w:val="28"/>
              </w:rPr>
              <w:t>0,00</w:t>
            </w:r>
          </w:p>
        </w:tc>
      </w:tr>
      <w:tr w:rsidR="001266EB" w:rsidRPr="001266EB" w14:paraId="0DE55F48" w14:textId="77777777" w:rsidTr="001266EB">
        <w:trPr>
          <w:gridAfter w:val="1"/>
          <w:wAfter w:w="314" w:type="dxa"/>
          <w:trHeight w:val="300"/>
        </w:trPr>
        <w:tc>
          <w:tcPr>
            <w:tcW w:w="6663" w:type="dxa"/>
            <w:noWrap/>
            <w:vAlign w:val="bottom"/>
            <w:hideMark/>
          </w:tcPr>
          <w:p w14:paraId="1E621664" w14:textId="77777777" w:rsidR="001266EB" w:rsidRPr="001266EB" w:rsidRDefault="001266EB"/>
        </w:tc>
        <w:tc>
          <w:tcPr>
            <w:tcW w:w="2693" w:type="dxa"/>
            <w:noWrap/>
            <w:vAlign w:val="bottom"/>
            <w:hideMark/>
          </w:tcPr>
          <w:p w14:paraId="3401C4F5" w14:textId="77777777" w:rsidR="001266EB" w:rsidRPr="001266EB" w:rsidRDefault="001266EB"/>
        </w:tc>
        <w:tc>
          <w:tcPr>
            <w:tcW w:w="2410" w:type="dxa"/>
            <w:gridSpan w:val="2"/>
            <w:noWrap/>
            <w:vAlign w:val="bottom"/>
            <w:hideMark/>
          </w:tcPr>
          <w:p w14:paraId="42EDC18C" w14:textId="77777777" w:rsidR="001266EB" w:rsidRPr="001266EB" w:rsidRDefault="001266EB"/>
        </w:tc>
        <w:tc>
          <w:tcPr>
            <w:tcW w:w="2976" w:type="dxa"/>
            <w:gridSpan w:val="2"/>
            <w:noWrap/>
            <w:vAlign w:val="bottom"/>
            <w:hideMark/>
          </w:tcPr>
          <w:p w14:paraId="3626E9D5" w14:textId="77777777" w:rsidR="001266EB" w:rsidRPr="001266EB" w:rsidRDefault="001266EB"/>
        </w:tc>
      </w:tr>
      <w:tr w:rsidR="001266EB" w:rsidRPr="001266EB" w14:paraId="547E4282" w14:textId="77777777" w:rsidTr="001266EB">
        <w:trPr>
          <w:gridAfter w:val="1"/>
          <w:wAfter w:w="314" w:type="dxa"/>
          <w:trHeight w:val="375"/>
        </w:trPr>
        <w:tc>
          <w:tcPr>
            <w:tcW w:w="6663" w:type="dxa"/>
            <w:noWrap/>
            <w:vAlign w:val="bottom"/>
            <w:hideMark/>
          </w:tcPr>
          <w:p w14:paraId="33850AE6" w14:textId="77777777" w:rsidR="001266EB" w:rsidRPr="001266EB" w:rsidRDefault="001266EB"/>
        </w:tc>
        <w:tc>
          <w:tcPr>
            <w:tcW w:w="2693" w:type="dxa"/>
            <w:noWrap/>
            <w:vAlign w:val="bottom"/>
            <w:hideMark/>
          </w:tcPr>
          <w:p w14:paraId="11FFE6CF" w14:textId="77777777" w:rsidR="001266EB" w:rsidRPr="001266EB" w:rsidRDefault="001266EB"/>
        </w:tc>
        <w:tc>
          <w:tcPr>
            <w:tcW w:w="2410" w:type="dxa"/>
            <w:gridSpan w:val="2"/>
            <w:noWrap/>
            <w:vAlign w:val="bottom"/>
            <w:hideMark/>
          </w:tcPr>
          <w:p w14:paraId="21465118" w14:textId="77777777" w:rsidR="001266EB" w:rsidRPr="001266EB" w:rsidRDefault="001266EB"/>
        </w:tc>
        <w:tc>
          <w:tcPr>
            <w:tcW w:w="2976" w:type="dxa"/>
            <w:gridSpan w:val="2"/>
            <w:noWrap/>
            <w:vAlign w:val="bottom"/>
            <w:hideMark/>
          </w:tcPr>
          <w:p w14:paraId="21A1BA8C" w14:textId="77777777" w:rsidR="001266EB" w:rsidRPr="001266EB" w:rsidRDefault="001266EB">
            <w:pPr>
              <w:rPr>
                <w:sz w:val="28"/>
                <w:szCs w:val="28"/>
              </w:rPr>
            </w:pPr>
            <w:r w:rsidRPr="001266EB">
              <w:rPr>
                <w:sz w:val="28"/>
                <w:szCs w:val="28"/>
              </w:rPr>
              <w:t>Таблица 2</w:t>
            </w:r>
          </w:p>
        </w:tc>
      </w:tr>
      <w:tr w:rsidR="001266EB" w:rsidRPr="001266EB" w14:paraId="0E988D3B" w14:textId="77777777" w:rsidTr="001266EB">
        <w:trPr>
          <w:gridAfter w:val="1"/>
          <w:wAfter w:w="314" w:type="dxa"/>
          <w:trHeight w:val="1684"/>
        </w:trPr>
        <w:tc>
          <w:tcPr>
            <w:tcW w:w="14742" w:type="dxa"/>
            <w:gridSpan w:val="6"/>
            <w:vAlign w:val="bottom"/>
            <w:hideMark/>
          </w:tcPr>
          <w:p w14:paraId="0ACA512B" w14:textId="77777777" w:rsidR="001266EB" w:rsidRPr="001266EB" w:rsidRDefault="001266EB">
            <w:pPr>
              <w:jc w:val="center"/>
              <w:rPr>
                <w:b/>
                <w:bCs/>
                <w:sz w:val="28"/>
                <w:szCs w:val="28"/>
              </w:rPr>
            </w:pPr>
            <w:r w:rsidRPr="001266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капитальный ремонт колодцев</w:t>
            </w:r>
          </w:p>
        </w:tc>
      </w:tr>
      <w:tr w:rsidR="001266EB" w:rsidRPr="001266EB" w14:paraId="2FEF751A" w14:textId="77777777" w:rsidTr="001266EB">
        <w:trPr>
          <w:gridAfter w:val="1"/>
          <w:wAfter w:w="314" w:type="dxa"/>
          <w:trHeight w:val="390"/>
        </w:trPr>
        <w:tc>
          <w:tcPr>
            <w:tcW w:w="6663" w:type="dxa"/>
            <w:noWrap/>
            <w:vAlign w:val="bottom"/>
            <w:hideMark/>
          </w:tcPr>
          <w:p w14:paraId="0D6EC32A" w14:textId="77777777" w:rsidR="001266EB" w:rsidRPr="001266EB" w:rsidRDefault="001266EB">
            <w:pPr>
              <w:rPr>
                <w:sz w:val="22"/>
                <w:szCs w:val="22"/>
              </w:rPr>
            </w:pPr>
            <w:r w:rsidRPr="001266EB">
              <w:rPr>
                <w:sz w:val="22"/>
                <w:szCs w:val="22"/>
              </w:rPr>
              <w:t>15401Р1310</w:t>
            </w:r>
          </w:p>
        </w:tc>
        <w:tc>
          <w:tcPr>
            <w:tcW w:w="2693" w:type="dxa"/>
            <w:noWrap/>
            <w:vAlign w:val="bottom"/>
            <w:hideMark/>
          </w:tcPr>
          <w:p w14:paraId="6D41D49B" w14:textId="77777777" w:rsidR="001266EB" w:rsidRPr="001266EB" w:rsidRDefault="001266EB">
            <w:pPr>
              <w:rPr>
                <w:sz w:val="22"/>
                <w:szCs w:val="22"/>
              </w:rPr>
            </w:pPr>
          </w:p>
        </w:tc>
        <w:tc>
          <w:tcPr>
            <w:tcW w:w="2410" w:type="dxa"/>
            <w:gridSpan w:val="2"/>
            <w:noWrap/>
            <w:vAlign w:val="bottom"/>
            <w:hideMark/>
          </w:tcPr>
          <w:p w14:paraId="118640E9" w14:textId="77777777" w:rsidR="001266EB" w:rsidRPr="001266EB" w:rsidRDefault="001266EB"/>
        </w:tc>
        <w:tc>
          <w:tcPr>
            <w:tcW w:w="2976" w:type="dxa"/>
            <w:gridSpan w:val="2"/>
            <w:noWrap/>
            <w:vAlign w:val="bottom"/>
            <w:hideMark/>
          </w:tcPr>
          <w:p w14:paraId="6674F532" w14:textId="77777777" w:rsidR="001266EB" w:rsidRPr="001266EB" w:rsidRDefault="001266EB">
            <w:pPr>
              <w:jc w:val="right"/>
              <w:rPr>
                <w:sz w:val="28"/>
                <w:szCs w:val="28"/>
              </w:rPr>
            </w:pPr>
            <w:r w:rsidRPr="001266EB">
              <w:rPr>
                <w:sz w:val="28"/>
                <w:szCs w:val="28"/>
              </w:rPr>
              <w:t>руб.</w:t>
            </w:r>
          </w:p>
        </w:tc>
      </w:tr>
      <w:tr w:rsidR="001266EB" w:rsidRPr="001266EB" w14:paraId="50C818FF"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106C3C8B"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235B48A9" w14:textId="77777777" w:rsidR="001266EB" w:rsidRPr="001266EB" w:rsidRDefault="001266EB">
            <w:pPr>
              <w:jc w:val="center"/>
              <w:rPr>
                <w:b/>
                <w:bCs/>
                <w:sz w:val="28"/>
                <w:szCs w:val="28"/>
              </w:rPr>
            </w:pPr>
            <w:r w:rsidRPr="001266EB">
              <w:rPr>
                <w:b/>
                <w:bCs/>
                <w:sz w:val="28"/>
                <w:szCs w:val="28"/>
              </w:rPr>
              <w:t>2026год</w:t>
            </w:r>
          </w:p>
        </w:tc>
        <w:tc>
          <w:tcPr>
            <w:tcW w:w="2410" w:type="dxa"/>
            <w:gridSpan w:val="2"/>
            <w:tcBorders>
              <w:top w:val="single" w:sz="8" w:space="0" w:color="auto"/>
              <w:left w:val="nil"/>
              <w:bottom w:val="single" w:sz="8" w:space="0" w:color="auto"/>
              <w:right w:val="single" w:sz="8" w:space="0" w:color="auto"/>
            </w:tcBorders>
            <w:vAlign w:val="bottom"/>
            <w:hideMark/>
          </w:tcPr>
          <w:p w14:paraId="7FFF3CA7" w14:textId="77777777" w:rsidR="001266EB" w:rsidRPr="001266EB" w:rsidRDefault="001266EB">
            <w:pPr>
              <w:jc w:val="center"/>
              <w:rPr>
                <w:b/>
                <w:bCs/>
                <w:sz w:val="28"/>
                <w:szCs w:val="28"/>
              </w:rPr>
            </w:pPr>
            <w:r w:rsidRPr="001266EB">
              <w:rPr>
                <w:b/>
                <w:bCs/>
                <w:sz w:val="28"/>
                <w:szCs w:val="28"/>
              </w:rPr>
              <w:t>2027год</w:t>
            </w:r>
          </w:p>
        </w:tc>
        <w:tc>
          <w:tcPr>
            <w:tcW w:w="2976" w:type="dxa"/>
            <w:gridSpan w:val="2"/>
            <w:tcBorders>
              <w:top w:val="single" w:sz="8" w:space="0" w:color="auto"/>
              <w:left w:val="nil"/>
              <w:bottom w:val="single" w:sz="8" w:space="0" w:color="auto"/>
              <w:right w:val="single" w:sz="8" w:space="0" w:color="auto"/>
            </w:tcBorders>
            <w:vAlign w:val="bottom"/>
            <w:hideMark/>
          </w:tcPr>
          <w:p w14:paraId="7DC6DAE2" w14:textId="77777777" w:rsidR="001266EB" w:rsidRPr="001266EB" w:rsidRDefault="001266EB">
            <w:pPr>
              <w:jc w:val="center"/>
              <w:rPr>
                <w:b/>
                <w:bCs/>
                <w:sz w:val="28"/>
                <w:szCs w:val="28"/>
              </w:rPr>
            </w:pPr>
            <w:r w:rsidRPr="001266EB">
              <w:rPr>
                <w:b/>
                <w:bCs/>
                <w:sz w:val="28"/>
                <w:szCs w:val="28"/>
              </w:rPr>
              <w:t>2028 год</w:t>
            </w:r>
          </w:p>
        </w:tc>
      </w:tr>
      <w:tr w:rsidR="001266EB" w:rsidRPr="001266EB" w14:paraId="4A877DBB"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2773C315"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1F0FCB4E" w14:textId="77777777" w:rsidR="001266EB" w:rsidRPr="001266EB" w:rsidRDefault="001266EB">
            <w:pPr>
              <w:jc w:val="right"/>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3BF73E89"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1726E763" w14:textId="77777777" w:rsidR="001266EB" w:rsidRPr="001266EB" w:rsidRDefault="001266EB">
            <w:pPr>
              <w:rPr>
                <w:sz w:val="28"/>
                <w:szCs w:val="28"/>
              </w:rPr>
            </w:pPr>
            <w:r w:rsidRPr="001266EB">
              <w:rPr>
                <w:sz w:val="28"/>
                <w:szCs w:val="28"/>
              </w:rPr>
              <w:t> </w:t>
            </w:r>
          </w:p>
        </w:tc>
      </w:tr>
      <w:tr w:rsidR="001266EB" w:rsidRPr="001266EB" w14:paraId="3D9C2618"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4AEF54B0"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5A90B10A"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7BE4A2F2"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0D4C27B6" w14:textId="77777777" w:rsidR="001266EB" w:rsidRPr="001266EB" w:rsidRDefault="001266EB">
            <w:pPr>
              <w:rPr>
                <w:sz w:val="28"/>
                <w:szCs w:val="28"/>
              </w:rPr>
            </w:pPr>
            <w:r w:rsidRPr="001266EB">
              <w:rPr>
                <w:sz w:val="28"/>
                <w:szCs w:val="28"/>
              </w:rPr>
              <w:t> </w:t>
            </w:r>
          </w:p>
        </w:tc>
      </w:tr>
      <w:tr w:rsidR="001266EB" w:rsidRPr="001266EB" w14:paraId="3116AFDA"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2A6E2A4E"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5F59C607" w14:textId="77777777" w:rsidR="001266EB" w:rsidRPr="001266EB" w:rsidRDefault="001266EB">
            <w:pPr>
              <w:jc w:val="right"/>
              <w:rPr>
                <w:sz w:val="28"/>
                <w:szCs w:val="28"/>
              </w:rPr>
            </w:pPr>
            <w:r w:rsidRPr="001266EB">
              <w:rPr>
                <w:sz w:val="28"/>
                <w:szCs w:val="28"/>
              </w:rPr>
              <w:t>280 000,00</w:t>
            </w:r>
          </w:p>
        </w:tc>
        <w:tc>
          <w:tcPr>
            <w:tcW w:w="2410" w:type="dxa"/>
            <w:gridSpan w:val="2"/>
            <w:tcBorders>
              <w:top w:val="nil"/>
              <w:left w:val="nil"/>
              <w:bottom w:val="single" w:sz="4" w:space="0" w:color="auto"/>
              <w:right w:val="single" w:sz="4" w:space="0" w:color="auto"/>
            </w:tcBorders>
            <w:noWrap/>
            <w:vAlign w:val="bottom"/>
            <w:hideMark/>
          </w:tcPr>
          <w:p w14:paraId="120EF6A1"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63182A2B" w14:textId="77777777" w:rsidR="001266EB" w:rsidRPr="001266EB" w:rsidRDefault="001266EB">
            <w:pPr>
              <w:rPr>
                <w:sz w:val="28"/>
                <w:szCs w:val="28"/>
              </w:rPr>
            </w:pPr>
            <w:r w:rsidRPr="001266EB">
              <w:rPr>
                <w:sz w:val="28"/>
                <w:szCs w:val="28"/>
              </w:rPr>
              <w:t> </w:t>
            </w:r>
          </w:p>
        </w:tc>
      </w:tr>
      <w:tr w:rsidR="001266EB" w:rsidRPr="001266EB" w14:paraId="4AAD8974"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4E651E2E"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18439857"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7437FBF9"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22CA6C68" w14:textId="77777777" w:rsidR="001266EB" w:rsidRPr="001266EB" w:rsidRDefault="001266EB">
            <w:pPr>
              <w:rPr>
                <w:sz w:val="28"/>
                <w:szCs w:val="28"/>
              </w:rPr>
            </w:pPr>
            <w:r w:rsidRPr="001266EB">
              <w:rPr>
                <w:sz w:val="28"/>
                <w:szCs w:val="28"/>
              </w:rPr>
              <w:t> </w:t>
            </w:r>
          </w:p>
        </w:tc>
      </w:tr>
      <w:tr w:rsidR="001266EB" w:rsidRPr="001266EB" w14:paraId="075DD7C3" w14:textId="77777777" w:rsidTr="001266EB">
        <w:trPr>
          <w:gridAfter w:val="1"/>
          <w:wAfter w:w="314" w:type="dxa"/>
          <w:trHeight w:val="390"/>
        </w:trPr>
        <w:tc>
          <w:tcPr>
            <w:tcW w:w="6663" w:type="dxa"/>
            <w:tcBorders>
              <w:top w:val="nil"/>
              <w:left w:val="single" w:sz="8" w:space="0" w:color="auto"/>
              <w:bottom w:val="nil"/>
              <w:right w:val="nil"/>
            </w:tcBorders>
            <w:noWrap/>
            <w:vAlign w:val="center"/>
            <w:hideMark/>
          </w:tcPr>
          <w:p w14:paraId="7E7EFF67"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single" w:sz="8" w:space="0" w:color="auto"/>
              <w:bottom w:val="nil"/>
              <w:right w:val="single" w:sz="4" w:space="0" w:color="auto"/>
            </w:tcBorders>
            <w:noWrap/>
            <w:vAlign w:val="bottom"/>
            <w:hideMark/>
          </w:tcPr>
          <w:p w14:paraId="69191192"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nil"/>
              <w:right w:val="single" w:sz="4" w:space="0" w:color="auto"/>
            </w:tcBorders>
            <w:noWrap/>
            <w:vAlign w:val="bottom"/>
            <w:hideMark/>
          </w:tcPr>
          <w:p w14:paraId="01C3F153"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nil"/>
              <w:right w:val="single" w:sz="8" w:space="0" w:color="auto"/>
            </w:tcBorders>
            <w:noWrap/>
            <w:vAlign w:val="bottom"/>
            <w:hideMark/>
          </w:tcPr>
          <w:p w14:paraId="550DA41D" w14:textId="77777777" w:rsidR="001266EB" w:rsidRPr="001266EB" w:rsidRDefault="001266EB">
            <w:pPr>
              <w:rPr>
                <w:sz w:val="28"/>
                <w:szCs w:val="28"/>
              </w:rPr>
            </w:pPr>
            <w:r w:rsidRPr="001266EB">
              <w:rPr>
                <w:sz w:val="28"/>
                <w:szCs w:val="28"/>
              </w:rPr>
              <w:t> </w:t>
            </w:r>
          </w:p>
        </w:tc>
      </w:tr>
      <w:tr w:rsidR="001266EB" w:rsidRPr="001266EB" w14:paraId="51AA049B"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center"/>
            <w:hideMark/>
          </w:tcPr>
          <w:p w14:paraId="362B1B8C"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single" w:sz="8" w:space="0" w:color="auto"/>
              <w:bottom w:val="single" w:sz="8" w:space="0" w:color="auto"/>
              <w:right w:val="single" w:sz="4" w:space="0" w:color="auto"/>
            </w:tcBorders>
            <w:noWrap/>
            <w:vAlign w:val="center"/>
            <w:hideMark/>
          </w:tcPr>
          <w:p w14:paraId="2ECC9D2E" w14:textId="77777777" w:rsidR="001266EB" w:rsidRPr="001266EB" w:rsidRDefault="001266EB">
            <w:pPr>
              <w:jc w:val="center"/>
              <w:rPr>
                <w:b/>
                <w:bCs/>
                <w:sz w:val="28"/>
                <w:szCs w:val="28"/>
              </w:rPr>
            </w:pPr>
            <w:r w:rsidRPr="001266EB">
              <w:rPr>
                <w:b/>
                <w:bCs/>
                <w:sz w:val="28"/>
                <w:szCs w:val="28"/>
              </w:rPr>
              <w:t>280 000,00</w:t>
            </w:r>
          </w:p>
        </w:tc>
        <w:tc>
          <w:tcPr>
            <w:tcW w:w="2410" w:type="dxa"/>
            <w:gridSpan w:val="2"/>
            <w:tcBorders>
              <w:top w:val="single" w:sz="8" w:space="0" w:color="auto"/>
              <w:left w:val="nil"/>
              <w:bottom w:val="single" w:sz="8" w:space="0" w:color="auto"/>
              <w:right w:val="single" w:sz="4" w:space="0" w:color="auto"/>
            </w:tcBorders>
            <w:noWrap/>
            <w:vAlign w:val="bottom"/>
            <w:hideMark/>
          </w:tcPr>
          <w:p w14:paraId="7AB6C6F3"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8" w:space="0" w:color="auto"/>
            </w:tcBorders>
            <w:noWrap/>
            <w:vAlign w:val="bottom"/>
            <w:hideMark/>
          </w:tcPr>
          <w:p w14:paraId="50FB3EEE" w14:textId="77777777" w:rsidR="001266EB" w:rsidRPr="001266EB" w:rsidRDefault="001266EB">
            <w:pPr>
              <w:jc w:val="right"/>
              <w:rPr>
                <w:b/>
                <w:bCs/>
                <w:sz w:val="28"/>
                <w:szCs w:val="28"/>
              </w:rPr>
            </w:pPr>
            <w:r w:rsidRPr="001266EB">
              <w:rPr>
                <w:b/>
                <w:bCs/>
                <w:sz w:val="28"/>
                <w:szCs w:val="28"/>
              </w:rPr>
              <w:t>0,00</w:t>
            </w:r>
          </w:p>
        </w:tc>
      </w:tr>
      <w:tr w:rsidR="001266EB" w:rsidRPr="001266EB" w14:paraId="69C78591" w14:textId="77777777" w:rsidTr="001266EB">
        <w:trPr>
          <w:gridAfter w:val="1"/>
          <w:wAfter w:w="314" w:type="dxa"/>
          <w:trHeight w:val="285"/>
        </w:trPr>
        <w:tc>
          <w:tcPr>
            <w:tcW w:w="6663" w:type="dxa"/>
            <w:noWrap/>
            <w:vAlign w:val="bottom"/>
            <w:hideMark/>
          </w:tcPr>
          <w:p w14:paraId="027F877A" w14:textId="77777777" w:rsidR="001266EB" w:rsidRPr="001266EB" w:rsidRDefault="001266EB"/>
        </w:tc>
        <w:tc>
          <w:tcPr>
            <w:tcW w:w="2693" w:type="dxa"/>
            <w:noWrap/>
            <w:vAlign w:val="bottom"/>
            <w:hideMark/>
          </w:tcPr>
          <w:p w14:paraId="717D0CA3" w14:textId="77777777" w:rsidR="001266EB" w:rsidRPr="001266EB" w:rsidRDefault="001266EB"/>
        </w:tc>
        <w:tc>
          <w:tcPr>
            <w:tcW w:w="2410" w:type="dxa"/>
            <w:gridSpan w:val="2"/>
            <w:noWrap/>
            <w:vAlign w:val="bottom"/>
            <w:hideMark/>
          </w:tcPr>
          <w:p w14:paraId="655AC7B2" w14:textId="77777777" w:rsidR="001266EB" w:rsidRPr="001266EB" w:rsidRDefault="001266EB"/>
        </w:tc>
        <w:tc>
          <w:tcPr>
            <w:tcW w:w="2976" w:type="dxa"/>
            <w:gridSpan w:val="2"/>
            <w:noWrap/>
            <w:vAlign w:val="bottom"/>
            <w:hideMark/>
          </w:tcPr>
          <w:p w14:paraId="66ABD998" w14:textId="77777777" w:rsidR="001266EB" w:rsidRPr="001266EB" w:rsidRDefault="001266EB"/>
        </w:tc>
      </w:tr>
      <w:tr w:rsidR="001266EB" w:rsidRPr="001266EB" w14:paraId="34E850B8" w14:textId="77777777" w:rsidTr="001266EB">
        <w:trPr>
          <w:gridAfter w:val="1"/>
          <w:wAfter w:w="314" w:type="dxa"/>
          <w:trHeight w:val="375"/>
        </w:trPr>
        <w:tc>
          <w:tcPr>
            <w:tcW w:w="6663" w:type="dxa"/>
            <w:noWrap/>
            <w:vAlign w:val="bottom"/>
            <w:hideMark/>
          </w:tcPr>
          <w:p w14:paraId="265BF45A" w14:textId="77777777" w:rsidR="001266EB" w:rsidRPr="001266EB" w:rsidRDefault="001266EB"/>
        </w:tc>
        <w:tc>
          <w:tcPr>
            <w:tcW w:w="2693" w:type="dxa"/>
            <w:noWrap/>
            <w:vAlign w:val="bottom"/>
            <w:hideMark/>
          </w:tcPr>
          <w:p w14:paraId="30B9F105" w14:textId="77777777" w:rsidR="001266EB" w:rsidRPr="001266EB" w:rsidRDefault="001266EB"/>
        </w:tc>
        <w:tc>
          <w:tcPr>
            <w:tcW w:w="2410" w:type="dxa"/>
            <w:gridSpan w:val="2"/>
            <w:noWrap/>
            <w:vAlign w:val="bottom"/>
            <w:hideMark/>
          </w:tcPr>
          <w:p w14:paraId="68601BDD" w14:textId="77777777" w:rsidR="001266EB" w:rsidRPr="001266EB" w:rsidRDefault="001266EB"/>
        </w:tc>
        <w:tc>
          <w:tcPr>
            <w:tcW w:w="2976" w:type="dxa"/>
            <w:gridSpan w:val="2"/>
            <w:noWrap/>
            <w:vAlign w:val="bottom"/>
          </w:tcPr>
          <w:p w14:paraId="4A19DF53" w14:textId="77777777" w:rsidR="001266EB" w:rsidRPr="001266EB" w:rsidRDefault="001266EB">
            <w:pPr>
              <w:rPr>
                <w:sz w:val="28"/>
                <w:szCs w:val="28"/>
              </w:rPr>
            </w:pPr>
          </w:p>
          <w:p w14:paraId="5D995E86" w14:textId="77777777" w:rsidR="001266EB" w:rsidRPr="001266EB" w:rsidRDefault="001266EB">
            <w:pPr>
              <w:rPr>
                <w:sz w:val="28"/>
                <w:szCs w:val="28"/>
              </w:rPr>
            </w:pPr>
          </w:p>
          <w:p w14:paraId="5FCC1FAE" w14:textId="77777777" w:rsidR="001266EB" w:rsidRPr="001266EB" w:rsidRDefault="001266EB">
            <w:pPr>
              <w:rPr>
                <w:sz w:val="28"/>
                <w:szCs w:val="28"/>
              </w:rPr>
            </w:pPr>
            <w:r w:rsidRPr="001266EB">
              <w:rPr>
                <w:sz w:val="28"/>
                <w:szCs w:val="28"/>
              </w:rPr>
              <w:t>Таблица 3</w:t>
            </w:r>
          </w:p>
        </w:tc>
      </w:tr>
      <w:tr w:rsidR="001266EB" w:rsidRPr="001266EB" w14:paraId="363B3869" w14:textId="77777777" w:rsidTr="001266EB">
        <w:trPr>
          <w:gridAfter w:val="1"/>
          <w:wAfter w:w="314" w:type="dxa"/>
          <w:trHeight w:val="1635"/>
        </w:trPr>
        <w:tc>
          <w:tcPr>
            <w:tcW w:w="14742" w:type="dxa"/>
            <w:gridSpan w:val="6"/>
            <w:vAlign w:val="bottom"/>
            <w:hideMark/>
          </w:tcPr>
          <w:p w14:paraId="4F6D7C02" w14:textId="77777777" w:rsidR="001266EB" w:rsidRPr="001266EB" w:rsidRDefault="001266EB">
            <w:pPr>
              <w:jc w:val="center"/>
              <w:rPr>
                <w:b/>
                <w:bCs/>
                <w:sz w:val="28"/>
                <w:szCs w:val="28"/>
              </w:rPr>
            </w:pPr>
            <w:r w:rsidRPr="001266EB">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строительство колодцев</w:t>
            </w:r>
          </w:p>
        </w:tc>
      </w:tr>
      <w:tr w:rsidR="001266EB" w:rsidRPr="001266EB" w14:paraId="4A02A3F2" w14:textId="77777777" w:rsidTr="001266EB">
        <w:trPr>
          <w:gridAfter w:val="1"/>
          <w:wAfter w:w="314" w:type="dxa"/>
          <w:trHeight w:val="390"/>
        </w:trPr>
        <w:tc>
          <w:tcPr>
            <w:tcW w:w="6663" w:type="dxa"/>
            <w:noWrap/>
            <w:vAlign w:val="bottom"/>
            <w:hideMark/>
          </w:tcPr>
          <w:p w14:paraId="18EFEC43" w14:textId="77777777" w:rsidR="001266EB" w:rsidRPr="001266EB" w:rsidRDefault="001266EB">
            <w:pPr>
              <w:rPr>
                <w:sz w:val="22"/>
                <w:szCs w:val="22"/>
              </w:rPr>
            </w:pPr>
            <w:r w:rsidRPr="001266EB">
              <w:rPr>
                <w:sz w:val="22"/>
                <w:szCs w:val="22"/>
              </w:rPr>
              <w:t>15 4 01 Р1300</w:t>
            </w:r>
          </w:p>
        </w:tc>
        <w:tc>
          <w:tcPr>
            <w:tcW w:w="2693" w:type="dxa"/>
            <w:noWrap/>
            <w:vAlign w:val="bottom"/>
            <w:hideMark/>
          </w:tcPr>
          <w:p w14:paraId="47479131" w14:textId="77777777" w:rsidR="001266EB" w:rsidRPr="001266EB" w:rsidRDefault="001266EB">
            <w:pPr>
              <w:rPr>
                <w:sz w:val="22"/>
                <w:szCs w:val="22"/>
              </w:rPr>
            </w:pPr>
          </w:p>
        </w:tc>
        <w:tc>
          <w:tcPr>
            <w:tcW w:w="2410" w:type="dxa"/>
            <w:gridSpan w:val="2"/>
            <w:noWrap/>
            <w:vAlign w:val="bottom"/>
            <w:hideMark/>
          </w:tcPr>
          <w:p w14:paraId="1F99F040" w14:textId="77777777" w:rsidR="001266EB" w:rsidRPr="001266EB" w:rsidRDefault="001266EB"/>
        </w:tc>
        <w:tc>
          <w:tcPr>
            <w:tcW w:w="2976" w:type="dxa"/>
            <w:gridSpan w:val="2"/>
            <w:noWrap/>
            <w:vAlign w:val="bottom"/>
            <w:hideMark/>
          </w:tcPr>
          <w:p w14:paraId="6FA28CDB" w14:textId="77777777" w:rsidR="001266EB" w:rsidRPr="001266EB" w:rsidRDefault="001266EB">
            <w:pPr>
              <w:jc w:val="right"/>
              <w:rPr>
                <w:sz w:val="28"/>
                <w:szCs w:val="28"/>
              </w:rPr>
            </w:pPr>
            <w:r w:rsidRPr="001266EB">
              <w:rPr>
                <w:sz w:val="28"/>
                <w:szCs w:val="28"/>
              </w:rPr>
              <w:t>руб.</w:t>
            </w:r>
          </w:p>
        </w:tc>
      </w:tr>
      <w:tr w:rsidR="001266EB" w:rsidRPr="001266EB" w14:paraId="6AAAA9A8"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62585474"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71ACC24D"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0BA6EDDA"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1DFF6AA3" w14:textId="77777777" w:rsidR="001266EB" w:rsidRPr="001266EB" w:rsidRDefault="001266EB">
            <w:pPr>
              <w:jc w:val="center"/>
              <w:rPr>
                <w:b/>
                <w:bCs/>
                <w:sz w:val="28"/>
                <w:szCs w:val="28"/>
              </w:rPr>
            </w:pPr>
            <w:r w:rsidRPr="001266EB">
              <w:rPr>
                <w:b/>
                <w:bCs/>
                <w:sz w:val="28"/>
                <w:szCs w:val="28"/>
              </w:rPr>
              <w:t>2028 год</w:t>
            </w:r>
          </w:p>
        </w:tc>
      </w:tr>
      <w:tr w:rsidR="001266EB" w:rsidRPr="001266EB" w14:paraId="3F45BD0A"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303B85F2"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768E6EAD" w14:textId="77777777" w:rsidR="001266EB" w:rsidRPr="001266EB" w:rsidRDefault="001266EB">
            <w:pPr>
              <w:jc w:val="right"/>
              <w:rPr>
                <w:sz w:val="28"/>
                <w:szCs w:val="28"/>
              </w:rPr>
            </w:pPr>
            <w:r w:rsidRPr="001266EB">
              <w:rPr>
                <w:sz w:val="28"/>
                <w:szCs w:val="28"/>
              </w:rPr>
              <w:t>210 850,00</w:t>
            </w:r>
          </w:p>
        </w:tc>
        <w:tc>
          <w:tcPr>
            <w:tcW w:w="2410" w:type="dxa"/>
            <w:gridSpan w:val="2"/>
            <w:tcBorders>
              <w:top w:val="nil"/>
              <w:left w:val="nil"/>
              <w:bottom w:val="single" w:sz="4" w:space="0" w:color="auto"/>
              <w:right w:val="single" w:sz="4" w:space="0" w:color="auto"/>
            </w:tcBorders>
            <w:noWrap/>
            <w:vAlign w:val="bottom"/>
            <w:hideMark/>
          </w:tcPr>
          <w:p w14:paraId="5138D3EA"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0C269599" w14:textId="77777777" w:rsidR="001266EB" w:rsidRPr="001266EB" w:rsidRDefault="001266EB">
            <w:pPr>
              <w:rPr>
                <w:sz w:val="28"/>
                <w:szCs w:val="28"/>
              </w:rPr>
            </w:pPr>
            <w:r w:rsidRPr="001266EB">
              <w:rPr>
                <w:sz w:val="28"/>
                <w:szCs w:val="28"/>
              </w:rPr>
              <w:t> </w:t>
            </w:r>
          </w:p>
        </w:tc>
      </w:tr>
      <w:tr w:rsidR="001266EB" w:rsidRPr="001266EB" w14:paraId="4A6EF1F1"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7171F3C8"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3BA246FA" w14:textId="77777777" w:rsidR="001266EB" w:rsidRPr="001266EB" w:rsidRDefault="001266EB">
            <w:pPr>
              <w:jc w:val="right"/>
              <w:rPr>
                <w:sz w:val="28"/>
                <w:szCs w:val="28"/>
              </w:rPr>
            </w:pPr>
            <w:r w:rsidRPr="001266EB">
              <w:rPr>
                <w:sz w:val="28"/>
                <w:szCs w:val="28"/>
              </w:rPr>
              <w:t>280 000,00</w:t>
            </w:r>
          </w:p>
        </w:tc>
        <w:tc>
          <w:tcPr>
            <w:tcW w:w="2410" w:type="dxa"/>
            <w:gridSpan w:val="2"/>
            <w:tcBorders>
              <w:top w:val="nil"/>
              <w:left w:val="nil"/>
              <w:bottom w:val="single" w:sz="4" w:space="0" w:color="auto"/>
              <w:right w:val="single" w:sz="4" w:space="0" w:color="auto"/>
            </w:tcBorders>
            <w:noWrap/>
            <w:vAlign w:val="bottom"/>
            <w:hideMark/>
          </w:tcPr>
          <w:p w14:paraId="5B89C075"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4EA927F6" w14:textId="77777777" w:rsidR="001266EB" w:rsidRPr="001266EB" w:rsidRDefault="001266EB">
            <w:pPr>
              <w:rPr>
                <w:sz w:val="28"/>
                <w:szCs w:val="28"/>
              </w:rPr>
            </w:pPr>
            <w:r w:rsidRPr="001266EB">
              <w:rPr>
                <w:sz w:val="28"/>
                <w:szCs w:val="28"/>
              </w:rPr>
              <w:t> </w:t>
            </w:r>
          </w:p>
        </w:tc>
      </w:tr>
      <w:tr w:rsidR="001266EB" w:rsidRPr="001266EB" w14:paraId="4D0B2E6C"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1D4481C5"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68332686"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0D59D938"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4AEEFA75" w14:textId="77777777" w:rsidR="001266EB" w:rsidRPr="001266EB" w:rsidRDefault="001266EB">
            <w:pPr>
              <w:rPr>
                <w:sz w:val="28"/>
                <w:szCs w:val="28"/>
              </w:rPr>
            </w:pPr>
            <w:r w:rsidRPr="001266EB">
              <w:rPr>
                <w:sz w:val="28"/>
                <w:szCs w:val="28"/>
              </w:rPr>
              <w:t> </w:t>
            </w:r>
          </w:p>
        </w:tc>
      </w:tr>
      <w:tr w:rsidR="001266EB" w:rsidRPr="001266EB" w14:paraId="7F6D64DC" w14:textId="77777777" w:rsidTr="001266EB">
        <w:trPr>
          <w:gridAfter w:val="1"/>
          <w:wAfter w:w="314" w:type="dxa"/>
          <w:trHeight w:val="375"/>
        </w:trPr>
        <w:tc>
          <w:tcPr>
            <w:tcW w:w="6663" w:type="dxa"/>
            <w:tcBorders>
              <w:top w:val="nil"/>
              <w:left w:val="single" w:sz="8" w:space="0" w:color="auto"/>
              <w:bottom w:val="single" w:sz="4" w:space="0" w:color="auto"/>
              <w:right w:val="nil"/>
            </w:tcBorders>
            <w:noWrap/>
            <w:vAlign w:val="center"/>
            <w:hideMark/>
          </w:tcPr>
          <w:p w14:paraId="4100CFDC"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single" w:sz="8" w:space="0" w:color="auto"/>
              <w:bottom w:val="single" w:sz="4" w:space="0" w:color="auto"/>
              <w:right w:val="single" w:sz="4" w:space="0" w:color="auto"/>
            </w:tcBorders>
            <w:noWrap/>
            <w:vAlign w:val="bottom"/>
            <w:hideMark/>
          </w:tcPr>
          <w:p w14:paraId="5732F09B"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5845414D"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8" w:space="0" w:color="auto"/>
            </w:tcBorders>
            <w:noWrap/>
            <w:vAlign w:val="bottom"/>
            <w:hideMark/>
          </w:tcPr>
          <w:p w14:paraId="73E6FC63" w14:textId="77777777" w:rsidR="001266EB" w:rsidRPr="001266EB" w:rsidRDefault="001266EB">
            <w:pPr>
              <w:rPr>
                <w:sz w:val="28"/>
                <w:szCs w:val="28"/>
              </w:rPr>
            </w:pPr>
            <w:r w:rsidRPr="001266EB">
              <w:rPr>
                <w:sz w:val="28"/>
                <w:szCs w:val="28"/>
              </w:rPr>
              <w:t> </w:t>
            </w:r>
          </w:p>
        </w:tc>
      </w:tr>
      <w:tr w:rsidR="001266EB" w:rsidRPr="001266EB" w14:paraId="063FFB05" w14:textId="77777777" w:rsidTr="001266EB">
        <w:trPr>
          <w:gridAfter w:val="1"/>
          <w:wAfter w:w="314" w:type="dxa"/>
          <w:trHeight w:val="390"/>
        </w:trPr>
        <w:tc>
          <w:tcPr>
            <w:tcW w:w="6663" w:type="dxa"/>
            <w:tcBorders>
              <w:top w:val="nil"/>
              <w:left w:val="single" w:sz="8" w:space="0" w:color="auto"/>
              <w:bottom w:val="nil"/>
              <w:right w:val="nil"/>
            </w:tcBorders>
            <w:noWrap/>
            <w:vAlign w:val="center"/>
            <w:hideMark/>
          </w:tcPr>
          <w:p w14:paraId="22C358B7"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single" w:sz="8" w:space="0" w:color="auto"/>
              <w:bottom w:val="nil"/>
              <w:right w:val="single" w:sz="4" w:space="0" w:color="auto"/>
            </w:tcBorders>
            <w:noWrap/>
            <w:vAlign w:val="bottom"/>
            <w:hideMark/>
          </w:tcPr>
          <w:p w14:paraId="3B2F23A5"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nil"/>
              <w:right w:val="single" w:sz="4" w:space="0" w:color="auto"/>
            </w:tcBorders>
            <w:noWrap/>
            <w:vAlign w:val="bottom"/>
            <w:hideMark/>
          </w:tcPr>
          <w:p w14:paraId="1A774F81"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nil"/>
              <w:right w:val="single" w:sz="8" w:space="0" w:color="auto"/>
            </w:tcBorders>
            <w:noWrap/>
            <w:vAlign w:val="bottom"/>
            <w:hideMark/>
          </w:tcPr>
          <w:p w14:paraId="6E31C42E" w14:textId="77777777" w:rsidR="001266EB" w:rsidRPr="001266EB" w:rsidRDefault="001266EB">
            <w:pPr>
              <w:rPr>
                <w:sz w:val="28"/>
                <w:szCs w:val="28"/>
              </w:rPr>
            </w:pPr>
            <w:r w:rsidRPr="001266EB">
              <w:rPr>
                <w:sz w:val="28"/>
                <w:szCs w:val="28"/>
              </w:rPr>
              <w:t> </w:t>
            </w:r>
          </w:p>
        </w:tc>
      </w:tr>
      <w:tr w:rsidR="001266EB" w:rsidRPr="001266EB" w14:paraId="3AA895F8"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center"/>
            <w:hideMark/>
          </w:tcPr>
          <w:p w14:paraId="5F8DAE47"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single" w:sz="8" w:space="0" w:color="auto"/>
              <w:bottom w:val="single" w:sz="8" w:space="0" w:color="auto"/>
              <w:right w:val="single" w:sz="4" w:space="0" w:color="auto"/>
            </w:tcBorders>
            <w:noWrap/>
            <w:vAlign w:val="center"/>
            <w:hideMark/>
          </w:tcPr>
          <w:p w14:paraId="5963D439" w14:textId="77777777" w:rsidR="001266EB" w:rsidRPr="001266EB" w:rsidRDefault="001266EB">
            <w:pPr>
              <w:jc w:val="center"/>
              <w:rPr>
                <w:b/>
                <w:bCs/>
                <w:sz w:val="28"/>
                <w:szCs w:val="28"/>
              </w:rPr>
            </w:pPr>
            <w:r w:rsidRPr="001266EB">
              <w:rPr>
                <w:b/>
                <w:bCs/>
                <w:sz w:val="28"/>
                <w:szCs w:val="28"/>
              </w:rPr>
              <w:t>490 850,00</w:t>
            </w:r>
          </w:p>
        </w:tc>
        <w:tc>
          <w:tcPr>
            <w:tcW w:w="2410" w:type="dxa"/>
            <w:gridSpan w:val="2"/>
            <w:tcBorders>
              <w:top w:val="single" w:sz="8" w:space="0" w:color="auto"/>
              <w:left w:val="nil"/>
              <w:bottom w:val="single" w:sz="8" w:space="0" w:color="auto"/>
              <w:right w:val="single" w:sz="4" w:space="0" w:color="auto"/>
            </w:tcBorders>
            <w:noWrap/>
            <w:vAlign w:val="bottom"/>
            <w:hideMark/>
          </w:tcPr>
          <w:p w14:paraId="65D18744"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8" w:space="0" w:color="auto"/>
            </w:tcBorders>
            <w:noWrap/>
            <w:vAlign w:val="bottom"/>
            <w:hideMark/>
          </w:tcPr>
          <w:p w14:paraId="323F1F82" w14:textId="77777777" w:rsidR="001266EB" w:rsidRPr="001266EB" w:rsidRDefault="001266EB">
            <w:pPr>
              <w:jc w:val="right"/>
              <w:rPr>
                <w:b/>
                <w:bCs/>
                <w:sz w:val="28"/>
                <w:szCs w:val="28"/>
              </w:rPr>
            </w:pPr>
            <w:r w:rsidRPr="001266EB">
              <w:rPr>
                <w:b/>
                <w:bCs/>
                <w:sz w:val="28"/>
                <w:szCs w:val="28"/>
              </w:rPr>
              <w:t>0,00</w:t>
            </w:r>
          </w:p>
        </w:tc>
      </w:tr>
      <w:tr w:rsidR="001266EB" w:rsidRPr="001266EB" w14:paraId="1673EA49" w14:textId="77777777" w:rsidTr="001266EB">
        <w:trPr>
          <w:gridAfter w:val="1"/>
          <w:wAfter w:w="314" w:type="dxa"/>
          <w:trHeight w:val="3570"/>
        </w:trPr>
        <w:tc>
          <w:tcPr>
            <w:tcW w:w="14742" w:type="dxa"/>
            <w:gridSpan w:val="6"/>
            <w:vAlign w:val="bottom"/>
            <w:hideMark/>
          </w:tcPr>
          <w:p w14:paraId="708E1977" w14:textId="77777777" w:rsidR="001266EB" w:rsidRPr="001266EB" w:rsidRDefault="001266EB">
            <w:pPr>
              <w:jc w:val="center"/>
              <w:rPr>
                <w:b/>
                <w:bCs/>
                <w:sz w:val="28"/>
                <w:szCs w:val="28"/>
              </w:rPr>
            </w:pPr>
            <w:r w:rsidRPr="001266EB">
              <w:rPr>
                <w:b/>
                <w:bCs/>
                <w:sz w:val="28"/>
                <w:szCs w:val="28"/>
              </w:rPr>
              <w:t>Дорожная деятельность в отношении автомобильных дорог местного значения вне границ населенных пунктов в границах муниципального района, а так же в границах населенных пунктов сельских поселений района, обеспечение безопасности дорожного движения на них, включая создание и обеспечение функционирования парковок, осуществление муниципального контроля за сохранностью автомобильных дорог, а так же осуществление иных полномочий в области использования автомобильных дорог и осуществления дорожной деятельности в соответствии с законодательством РФ</w:t>
            </w:r>
          </w:p>
        </w:tc>
      </w:tr>
      <w:tr w:rsidR="001266EB" w:rsidRPr="001266EB" w14:paraId="431BD353" w14:textId="77777777" w:rsidTr="001266EB">
        <w:trPr>
          <w:gridAfter w:val="1"/>
          <w:wAfter w:w="314" w:type="dxa"/>
          <w:trHeight w:val="375"/>
        </w:trPr>
        <w:tc>
          <w:tcPr>
            <w:tcW w:w="6663" w:type="dxa"/>
            <w:vAlign w:val="bottom"/>
            <w:hideMark/>
          </w:tcPr>
          <w:p w14:paraId="77EFB654" w14:textId="77777777" w:rsidR="001266EB" w:rsidRPr="001266EB" w:rsidRDefault="001266EB"/>
        </w:tc>
        <w:tc>
          <w:tcPr>
            <w:tcW w:w="2693" w:type="dxa"/>
            <w:vAlign w:val="bottom"/>
            <w:hideMark/>
          </w:tcPr>
          <w:p w14:paraId="42329D1E" w14:textId="77777777" w:rsidR="001266EB" w:rsidRPr="001266EB" w:rsidRDefault="001266EB"/>
        </w:tc>
        <w:tc>
          <w:tcPr>
            <w:tcW w:w="2410" w:type="dxa"/>
            <w:gridSpan w:val="2"/>
            <w:vAlign w:val="bottom"/>
            <w:hideMark/>
          </w:tcPr>
          <w:p w14:paraId="2AC25141" w14:textId="77777777" w:rsidR="001266EB" w:rsidRPr="001266EB" w:rsidRDefault="001266EB"/>
        </w:tc>
        <w:tc>
          <w:tcPr>
            <w:tcW w:w="2976" w:type="dxa"/>
            <w:gridSpan w:val="2"/>
            <w:vAlign w:val="bottom"/>
            <w:hideMark/>
          </w:tcPr>
          <w:p w14:paraId="7BB3FDC8" w14:textId="77777777" w:rsidR="001266EB" w:rsidRPr="001266EB" w:rsidRDefault="001266EB">
            <w:pPr>
              <w:jc w:val="center"/>
              <w:rPr>
                <w:sz w:val="28"/>
                <w:szCs w:val="28"/>
              </w:rPr>
            </w:pPr>
            <w:r w:rsidRPr="001266EB">
              <w:rPr>
                <w:sz w:val="28"/>
                <w:szCs w:val="28"/>
              </w:rPr>
              <w:t>Таблица 4</w:t>
            </w:r>
          </w:p>
        </w:tc>
      </w:tr>
      <w:tr w:rsidR="001266EB" w:rsidRPr="001266EB" w14:paraId="5A42EFB0" w14:textId="77777777" w:rsidTr="001266EB">
        <w:trPr>
          <w:gridAfter w:val="1"/>
          <w:wAfter w:w="314" w:type="dxa"/>
          <w:trHeight w:val="2404"/>
        </w:trPr>
        <w:tc>
          <w:tcPr>
            <w:tcW w:w="14742" w:type="dxa"/>
            <w:gridSpan w:val="6"/>
            <w:vAlign w:val="bottom"/>
            <w:hideMark/>
          </w:tcPr>
          <w:p w14:paraId="1D86DFC3" w14:textId="77777777" w:rsidR="001266EB" w:rsidRPr="001266EB" w:rsidRDefault="001266EB">
            <w:pPr>
              <w:jc w:val="center"/>
              <w:rPr>
                <w:b/>
                <w:bCs/>
                <w:sz w:val="28"/>
                <w:szCs w:val="28"/>
              </w:rPr>
            </w:pPr>
            <w:r w:rsidRPr="001266EB">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мероприятий по содержанию, ремонту, капитальному ремонту, проектированию, строительству и реконструкции автомобильных дорог местного значения</w:t>
            </w:r>
          </w:p>
        </w:tc>
      </w:tr>
      <w:tr w:rsidR="001266EB" w:rsidRPr="001266EB" w14:paraId="39204D87" w14:textId="77777777" w:rsidTr="001266EB">
        <w:trPr>
          <w:gridAfter w:val="1"/>
          <w:wAfter w:w="314" w:type="dxa"/>
          <w:trHeight w:val="300"/>
        </w:trPr>
        <w:tc>
          <w:tcPr>
            <w:tcW w:w="6663" w:type="dxa"/>
            <w:noWrap/>
            <w:vAlign w:val="bottom"/>
            <w:hideMark/>
          </w:tcPr>
          <w:p w14:paraId="54F22773" w14:textId="77777777" w:rsidR="001266EB" w:rsidRPr="001266EB" w:rsidRDefault="001266EB"/>
        </w:tc>
        <w:tc>
          <w:tcPr>
            <w:tcW w:w="2693" w:type="dxa"/>
            <w:noWrap/>
            <w:vAlign w:val="bottom"/>
            <w:hideMark/>
          </w:tcPr>
          <w:p w14:paraId="68E051EC" w14:textId="77777777" w:rsidR="001266EB" w:rsidRPr="001266EB" w:rsidRDefault="001266EB"/>
        </w:tc>
        <w:tc>
          <w:tcPr>
            <w:tcW w:w="2410" w:type="dxa"/>
            <w:gridSpan w:val="2"/>
            <w:noWrap/>
            <w:vAlign w:val="bottom"/>
            <w:hideMark/>
          </w:tcPr>
          <w:p w14:paraId="00B3C133" w14:textId="77777777" w:rsidR="001266EB" w:rsidRPr="001266EB" w:rsidRDefault="001266EB"/>
        </w:tc>
        <w:tc>
          <w:tcPr>
            <w:tcW w:w="2976" w:type="dxa"/>
            <w:gridSpan w:val="2"/>
            <w:noWrap/>
            <w:vAlign w:val="bottom"/>
            <w:hideMark/>
          </w:tcPr>
          <w:p w14:paraId="0B077BAD" w14:textId="77777777" w:rsidR="001266EB" w:rsidRPr="001266EB" w:rsidRDefault="001266EB"/>
        </w:tc>
      </w:tr>
      <w:tr w:rsidR="001266EB" w:rsidRPr="001266EB" w14:paraId="66250E21" w14:textId="77777777" w:rsidTr="001266EB">
        <w:trPr>
          <w:gridAfter w:val="1"/>
          <w:wAfter w:w="314" w:type="dxa"/>
          <w:trHeight w:val="390"/>
        </w:trPr>
        <w:tc>
          <w:tcPr>
            <w:tcW w:w="6663" w:type="dxa"/>
            <w:noWrap/>
            <w:vAlign w:val="bottom"/>
            <w:hideMark/>
          </w:tcPr>
          <w:p w14:paraId="274B036E" w14:textId="77777777" w:rsidR="001266EB" w:rsidRPr="001266EB" w:rsidRDefault="001266EB">
            <w:pPr>
              <w:rPr>
                <w:sz w:val="22"/>
                <w:szCs w:val="22"/>
              </w:rPr>
            </w:pPr>
            <w:r w:rsidRPr="001266EB">
              <w:rPr>
                <w:sz w:val="22"/>
                <w:szCs w:val="22"/>
              </w:rPr>
              <w:t>08 3 01 9Д001</w:t>
            </w:r>
          </w:p>
        </w:tc>
        <w:tc>
          <w:tcPr>
            <w:tcW w:w="2693" w:type="dxa"/>
            <w:noWrap/>
            <w:vAlign w:val="bottom"/>
            <w:hideMark/>
          </w:tcPr>
          <w:p w14:paraId="03CF6AC8" w14:textId="77777777" w:rsidR="001266EB" w:rsidRPr="001266EB" w:rsidRDefault="001266EB">
            <w:pPr>
              <w:rPr>
                <w:sz w:val="22"/>
                <w:szCs w:val="22"/>
              </w:rPr>
            </w:pPr>
          </w:p>
        </w:tc>
        <w:tc>
          <w:tcPr>
            <w:tcW w:w="2410" w:type="dxa"/>
            <w:gridSpan w:val="2"/>
            <w:noWrap/>
            <w:vAlign w:val="bottom"/>
            <w:hideMark/>
          </w:tcPr>
          <w:p w14:paraId="474029A3" w14:textId="77777777" w:rsidR="001266EB" w:rsidRPr="001266EB" w:rsidRDefault="001266EB"/>
        </w:tc>
        <w:tc>
          <w:tcPr>
            <w:tcW w:w="2976" w:type="dxa"/>
            <w:gridSpan w:val="2"/>
            <w:noWrap/>
            <w:vAlign w:val="bottom"/>
            <w:hideMark/>
          </w:tcPr>
          <w:p w14:paraId="038A27C9" w14:textId="77777777" w:rsidR="001266EB" w:rsidRPr="001266EB" w:rsidRDefault="001266EB">
            <w:pPr>
              <w:rPr>
                <w:sz w:val="28"/>
                <w:szCs w:val="28"/>
              </w:rPr>
            </w:pPr>
            <w:r w:rsidRPr="001266EB">
              <w:rPr>
                <w:sz w:val="28"/>
                <w:szCs w:val="28"/>
              </w:rPr>
              <w:t>руб.</w:t>
            </w:r>
          </w:p>
        </w:tc>
      </w:tr>
      <w:tr w:rsidR="001266EB" w:rsidRPr="001266EB" w14:paraId="6BC3ECE2"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369BE619"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15D72C52"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7ACBF417"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7D60204C" w14:textId="77777777" w:rsidR="001266EB" w:rsidRPr="001266EB" w:rsidRDefault="001266EB">
            <w:pPr>
              <w:jc w:val="center"/>
              <w:rPr>
                <w:b/>
                <w:bCs/>
                <w:sz w:val="28"/>
                <w:szCs w:val="28"/>
              </w:rPr>
            </w:pPr>
            <w:r w:rsidRPr="001266EB">
              <w:rPr>
                <w:b/>
                <w:bCs/>
                <w:sz w:val="28"/>
                <w:szCs w:val="28"/>
              </w:rPr>
              <w:t>2028 год</w:t>
            </w:r>
          </w:p>
        </w:tc>
      </w:tr>
      <w:tr w:rsidR="001266EB" w:rsidRPr="001266EB" w14:paraId="7BB16AD7"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6637BE2"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41946897" w14:textId="77777777" w:rsidR="001266EB" w:rsidRPr="001266EB" w:rsidRDefault="001266EB">
            <w:pPr>
              <w:jc w:val="right"/>
              <w:rPr>
                <w:sz w:val="28"/>
                <w:szCs w:val="28"/>
              </w:rPr>
            </w:pPr>
            <w:r w:rsidRPr="001266EB">
              <w:rPr>
                <w:sz w:val="28"/>
                <w:szCs w:val="28"/>
              </w:rPr>
              <w:t>210 000,00</w:t>
            </w:r>
          </w:p>
        </w:tc>
        <w:tc>
          <w:tcPr>
            <w:tcW w:w="2410" w:type="dxa"/>
            <w:gridSpan w:val="2"/>
            <w:tcBorders>
              <w:top w:val="nil"/>
              <w:left w:val="nil"/>
              <w:bottom w:val="single" w:sz="4" w:space="0" w:color="auto"/>
              <w:right w:val="single" w:sz="4" w:space="0" w:color="auto"/>
            </w:tcBorders>
            <w:noWrap/>
            <w:vAlign w:val="bottom"/>
            <w:hideMark/>
          </w:tcPr>
          <w:p w14:paraId="757D3A60"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603566B0" w14:textId="77777777" w:rsidR="001266EB" w:rsidRPr="001266EB" w:rsidRDefault="001266EB">
            <w:pPr>
              <w:rPr>
                <w:sz w:val="28"/>
                <w:szCs w:val="28"/>
              </w:rPr>
            </w:pPr>
            <w:r w:rsidRPr="001266EB">
              <w:rPr>
                <w:sz w:val="28"/>
                <w:szCs w:val="28"/>
              </w:rPr>
              <w:t> </w:t>
            </w:r>
          </w:p>
        </w:tc>
      </w:tr>
      <w:tr w:rsidR="001266EB" w:rsidRPr="001266EB" w14:paraId="42FE7CDB"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05CB270"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5F366819" w14:textId="77777777" w:rsidR="001266EB" w:rsidRPr="001266EB" w:rsidRDefault="001266EB">
            <w:pPr>
              <w:jc w:val="right"/>
              <w:rPr>
                <w:sz w:val="28"/>
                <w:szCs w:val="28"/>
              </w:rPr>
            </w:pPr>
            <w:r w:rsidRPr="001266EB">
              <w:rPr>
                <w:sz w:val="28"/>
                <w:szCs w:val="28"/>
              </w:rPr>
              <w:t>216 110,00</w:t>
            </w:r>
          </w:p>
        </w:tc>
        <w:tc>
          <w:tcPr>
            <w:tcW w:w="2410" w:type="dxa"/>
            <w:gridSpan w:val="2"/>
            <w:tcBorders>
              <w:top w:val="nil"/>
              <w:left w:val="nil"/>
              <w:bottom w:val="single" w:sz="4" w:space="0" w:color="auto"/>
              <w:right w:val="single" w:sz="4" w:space="0" w:color="auto"/>
            </w:tcBorders>
            <w:noWrap/>
            <w:vAlign w:val="bottom"/>
            <w:hideMark/>
          </w:tcPr>
          <w:p w14:paraId="4544791F"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6EE785A2" w14:textId="77777777" w:rsidR="001266EB" w:rsidRPr="001266EB" w:rsidRDefault="001266EB">
            <w:pPr>
              <w:rPr>
                <w:sz w:val="28"/>
                <w:szCs w:val="28"/>
              </w:rPr>
            </w:pPr>
            <w:r w:rsidRPr="001266EB">
              <w:rPr>
                <w:sz w:val="28"/>
                <w:szCs w:val="28"/>
              </w:rPr>
              <w:t> </w:t>
            </w:r>
          </w:p>
        </w:tc>
      </w:tr>
      <w:tr w:rsidR="001266EB" w:rsidRPr="001266EB" w14:paraId="193C22EE"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3808B1B4"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40961F8E" w14:textId="77777777" w:rsidR="001266EB" w:rsidRPr="001266EB" w:rsidRDefault="001266EB">
            <w:pPr>
              <w:jc w:val="right"/>
              <w:rPr>
                <w:sz w:val="28"/>
                <w:szCs w:val="28"/>
              </w:rPr>
            </w:pPr>
            <w:r w:rsidRPr="001266EB">
              <w:rPr>
                <w:sz w:val="28"/>
                <w:szCs w:val="28"/>
              </w:rPr>
              <w:t>2 297 274,49</w:t>
            </w:r>
          </w:p>
        </w:tc>
        <w:tc>
          <w:tcPr>
            <w:tcW w:w="2410" w:type="dxa"/>
            <w:gridSpan w:val="2"/>
            <w:tcBorders>
              <w:top w:val="nil"/>
              <w:left w:val="nil"/>
              <w:bottom w:val="single" w:sz="4" w:space="0" w:color="auto"/>
              <w:right w:val="single" w:sz="4" w:space="0" w:color="auto"/>
            </w:tcBorders>
            <w:noWrap/>
            <w:vAlign w:val="bottom"/>
            <w:hideMark/>
          </w:tcPr>
          <w:p w14:paraId="5A456A45"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340AB12F" w14:textId="77777777" w:rsidR="001266EB" w:rsidRPr="001266EB" w:rsidRDefault="001266EB">
            <w:pPr>
              <w:rPr>
                <w:sz w:val="28"/>
                <w:szCs w:val="28"/>
              </w:rPr>
            </w:pPr>
            <w:r w:rsidRPr="001266EB">
              <w:rPr>
                <w:sz w:val="28"/>
                <w:szCs w:val="28"/>
              </w:rPr>
              <w:t> </w:t>
            </w:r>
          </w:p>
        </w:tc>
      </w:tr>
      <w:tr w:rsidR="001266EB" w:rsidRPr="001266EB" w14:paraId="35E5BD5A"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3314C98C"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3F84C578"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63985C9E"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6725F2F0" w14:textId="77777777" w:rsidR="001266EB" w:rsidRPr="001266EB" w:rsidRDefault="001266EB">
            <w:pPr>
              <w:rPr>
                <w:sz w:val="28"/>
                <w:szCs w:val="28"/>
              </w:rPr>
            </w:pPr>
            <w:r w:rsidRPr="001266EB">
              <w:rPr>
                <w:sz w:val="28"/>
                <w:szCs w:val="28"/>
              </w:rPr>
              <w:t> </w:t>
            </w:r>
          </w:p>
        </w:tc>
      </w:tr>
      <w:tr w:rsidR="001266EB" w:rsidRPr="001266EB" w14:paraId="22875896"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499DE935"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4A0862FB" w14:textId="77777777" w:rsidR="001266EB" w:rsidRPr="001266EB" w:rsidRDefault="001266EB">
            <w:pPr>
              <w:jc w:val="right"/>
              <w:rPr>
                <w:sz w:val="28"/>
                <w:szCs w:val="28"/>
              </w:rPr>
            </w:pPr>
            <w:r w:rsidRPr="001266EB">
              <w:rPr>
                <w:sz w:val="28"/>
                <w:szCs w:val="28"/>
              </w:rPr>
              <w:t>155 275,20</w:t>
            </w:r>
          </w:p>
        </w:tc>
        <w:tc>
          <w:tcPr>
            <w:tcW w:w="2410" w:type="dxa"/>
            <w:gridSpan w:val="2"/>
            <w:tcBorders>
              <w:top w:val="nil"/>
              <w:left w:val="nil"/>
              <w:bottom w:val="nil"/>
              <w:right w:val="single" w:sz="4" w:space="0" w:color="auto"/>
            </w:tcBorders>
            <w:noWrap/>
            <w:vAlign w:val="bottom"/>
            <w:hideMark/>
          </w:tcPr>
          <w:p w14:paraId="3ECA1106"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nil"/>
              <w:right w:val="single" w:sz="4" w:space="0" w:color="auto"/>
            </w:tcBorders>
            <w:noWrap/>
            <w:vAlign w:val="bottom"/>
            <w:hideMark/>
          </w:tcPr>
          <w:p w14:paraId="68FBE4D9" w14:textId="77777777" w:rsidR="001266EB" w:rsidRPr="001266EB" w:rsidRDefault="001266EB">
            <w:pPr>
              <w:rPr>
                <w:sz w:val="28"/>
                <w:szCs w:val="28"/>
              </w:rPr>
            </w:pPr>
            <w:r w:rsidRPr="001266EB">
              <w:rPr>
                <w:sz w:val="28"/>
                <w:szCs w:val="28"/>
              </w:rPr>
              <w:t> </w:t>
            </w:r>
          </w:p>
        </w:tc>
      </w:tr>
      <w:tr w:rsidR="001266EB" w:rsidRPr="001266EB" w14:paraId="54C46CF9"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3D5E40B8"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63E59E98" w14:textId="77777777" w:rsidR="001266EB" w:rsidRPr="001266EB" w:rsidRDefault="001266EB">
            <w:pPr>
              <w:jc w:val="right"/>
              <w:rPr>
                <w:b/>
                <w:bCs/>
                <w:sz w:val="28"/>
                <w:szCs w:val="28"/>
              </w:rPr>
            </w:pPr>
            <w:r w:rsidRPr="001266EB">
              <w:rPr>
                <w:b/>
                <w:bCs/>
                <w:sz w:val="28"/>
                <w:szCs w:val="28"/>
              </w:rPr>
              <w:t>2 878 659,69</w:t>
            </w:r>
          </w:p>
        </w:tc>
        <w:tc>
          <w:tcPr>
            <w:tcW w:w="2410" w:type="dxa"/>
            <w:gridSpan w:val="2"/>
            <w:tcBorders>
              <w:top w:val="single" w:sz="8" w:space="0" w:color="auto"/>
              <w:left w:val="nil"/>
              <w:bottom w:val="single" w:sz="8" w:space="0" w:color="auto"/>
              <w:right w:val="single" w:sz="4" w:space="0" w:color="auto"/>
            </w:tcBorders>
            <w:noWrap/>
            <w:vAlign w:val="bottom"/>
            <w:hideMark/>
          </w:tcPr>
          <w:p w14:paraId="7B021F8E"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1B8191D6" w14:textId="77777777" w:rsidR="001266EB" w:rsidRPr="001266EB" w:rsidRDefault="001266EB">
            <w:pPr>
              <w:jc w:val="right"/>
              <w:rPr>
                <w:b/>
                <w:bCs/>
                <w:sz w:val="28"/>
                <w:szCs w:val="28"/>
              </w:rPr>
            </w:pPr>
            <w:r w:rsidRPr="001266EB">
              <w:rPr>
                <w:b/>
                <w:bCs/>
                <w:sz w:val="28"/>
                <w:szCs w:val="28"/>
              </w:rPr>
              <w:t>0,00</w:t>
            </w:r>
          </w:p>
        </w:tc>
      </w:tr>
      <w:tr w:rsidR="001266EB" w:rsidRPr="001266EB" w14:paraId="29348766" w14:textId="77777777" w:rsidTr="001266EB">
        <w:trPr>
          <w:gridAfter w:val="1"/>
          <w:wAfter w:w="314" w:type="dxa"/>
          <w:trHeight w:val="300"/>
        </w:trPr>
        <w:tc>
          <w:tcPr>
            <w:tcW w:w="6663" w:type="dxa"/>
            <w:noWrap/>
            <w:vAlign w:val="bottom"/>
            <w:hideMark/>
          </w:tcPr>
          <w:p w14:paraId="0E956912" w14:textId="77777777" w:rsidR="001266EB" w:rsidRPr="001266EB" w:rsidRDefault="001266EB"/>
        </w:tc>
        <w:tc>
          <w:tcPr>
            <w:tcW w:w="2693" w:type="dxa"/>
            <w:noWrap/>
            <w:vAlign w:val="bottom"/>
            <w:hideMark/>
          </w:tcPr>
          <w:p w14:paraId="14EC9E80" w14:textId="77777777" w:rsidR="001266EB" w:rsidRPr="001266EB" w:rsidRDefault="001266EB"/>
        </w:tc>
        <w:tc>
          <w:tcPr>
            <w:tcW w:w="2410" w:type="dxa"/>
            <w:gridSpan w:val="2"/>
            <w:noWrap/>
            <w:vAlign w:val="bottom"/>
            <w:hideMark/>
          </w:tcPr>
          <w:p w14:paraId="54894880" w14:textId="77777777" w:rsidR="001266EB" w:rsidRPr="001266EB" w:rsidRDefault="001266EB"/>
        </w:tc>
        <w:tc>
          <w:tcPr>
            <w:tcW w:w="2976" w:type="dxa"/>
            <w:gridSpan w:val="2"/>
            <w:noWrap/>
            <w:vAlign w:val="bottom"/>
            <w:hideMark/>
          </w:tcPr>
          <w:p w14:paraId="31AF3297" w14:textId="77777777" w:rsidR="001266EB" w:rsidRPr="001266EB" w:rsidRDefault="001266EB"/>
        </w:tc>
      </w:tr>
      <w:tr w:rsidR="001266EB" w:rsidRPr="001266EB" w14:paraId="3AD9D53F" w14:textId="77777777" w:rsidTr="001266EB">
        <w:trPr>
          <w:gridAfter w:val="1"/>
          <w:wAfter w:w="314" w:type="dxa"/>
          <w:trHeight w:val="300"/>
        </w:trPr>
        <w:tc>
          <w:tcPr>
            <w:tcW w:w="6663" w:type="dxa"/>
            <w:noWrap/>
            <w:vAlign w:val="bottom"/>
            <w:hideMark/>
          </w:tcPr>
          <w:p w14:paraId="5F3B24E7" w14:textId="77777777" w:rsidR="001266EB" w:rsidRPr="001266EB" w:rsidRDefault="001266EB"/>
        </w:tc>
        <w:tc>
          <w:tcPr>
            <w:tcW w:w="2693" w:type="dxa"/>
            <w:noWrap/>
            <w:vAlign w:val="bottom"/>
            <w:hideMark/>
          </w:tcPr>
          <w:p w14:paraId="7B038B61" w14:textId="77777777" w:rsidR="001266EB" w:rsidRPr="001266EB" w:rsidRDefault="001266EB"/>
        </w:tc>
        <w:tc>
          <w:tcPr>
            <w:tcW w:w="2410" w:type="dxa"/>
            <w:gridSpan w:val="2"/>
            <w:noWrap/>
            <w:vAlign w:val="bottom"/>
            <w:hideMark/>
          </w:tcPr>
          <w:p w14:paraId="520703CB" w14:textId="77777777" w:rsidR="001266EB" w:rsidRPr="001266EB" w:rsidRDefault="001266EB"/>
        </w:tc>
        <w:tc>
          <w:tcPr>
            <w:tcW w:w="2976" w:type="dxa"/>
            <w:gridSpan w:val="2"/>
            <w:noWrap/>
            <w:vAlign w:val="bottom"/>
            <w:hideMark/>
          </w:tcPr>
          <w:p w14:paraId="722970D0" w14:textId="77777777" w:rsidR="001266EB" w:rsidRPr="001266EB" w:rsidRDefault="001266EB"/>
        </w:tc>
      </w:tr>
      <w:tr w:rsidR="001266EB" w:rsidRPr="001266EB" w14:paraId="336FD147" w14:textId="77777777" w:rsidTr="001266EB">
        <w:trPr>
          <w:gridAfter w:val="1"/>
          <w:wAfter w:w="314" w:type="dxa"/>
          <w:trHeight w:val="375"/>
        </w:trPr>
        <w:tc>
          <w:tcPr>
            <w:tcW w:w="14742" w:type="dxa"/>
            <w:gridSpan w:val="6"/>
            <w:vAlign w:val="bottom"/>
            <w:hideMark/>
          </w:tcPr>
          <w:p w14:paraId="51D6AB20" w14:textId="77777777" w:rsidR="001266EB" w:rsidRPr="001266EB" w:rsidRDefault="001266EB">
            <w:pPr>
              <w:jc w:val="center"/>
              <w:rPr>
                <w:b/>
                <w:bCs/>
                <w:sz w:val="28"/>
                <w:szCs w:val="28"/>
              </w:rPr>
            </w:pPr>
            <w:r w:rsidRPr="001266EB">
              <w:rPr>
                <w:b/>
                <w:bCs/>
                <w:sz w:val="28"/>
                <w:szCs w:val="28"/>
              </w:rPr>
              <w:t>Обеспечение проживающих в поселении и нуждающихся в жилых помещениях малоимущих граждан жилыми помещениями, организация строительства и содержания муниципального жилищного фонда, создание условий для жилищного строительства, осуществление муниципального жилищного контроля, а также иных полномочий органов местного самоуправления в соответствии с жилищным законодательством</w:t>
            </w:r>
          </w:p>
        </w:tc>
      </w:tr>
      <w:tr w:rsidR="001266EB" w:rsidRPr="001266EB" w14:paraId="2C4CEC2D" w14:textId="77777777" w:rsidTr="001266EB">
        <w:trPr>
          <w:gridAfter w:val="1"/>
          <w:wAfter w:w="314" w:type="dxa"/>
          <w:trHeight w:val="375"/>
        </w:trPr>
        <w:tc>
          <w:tcPr>
            <w:tcW w:w="6663" w:type="dxa"/>
            <w:vAlign w:val="bottom"/>
            <w:hideMark/>
          </w:tcPr>
          <w:p w14:paraId="63BC64C9" w14:textId="77777777" w:rsidR="001266EB" w:rsidRPr="001266EB" w:rsidRDefault="001266EB"/>
        </w:tc>
        <w:tc>
          <w:tcPr>
            <w:tcW w:w="2693" w:type="dxa"/>
            <w:vAlign w:val="bottom"/>
            <w:hideMark/>
          </w:tcPr>
          <w:p w14:paraId="4D73649C" w14:textId="77777777" w:rsidR="001266EB" w:rsidRPr="001266EB" w:rsidRDefault="001266EB"/>
        </w:tc>
        <w:tc>
          <w:tcPr>
            <w:tcW w:w="2410" w:type="dxa"/>
            <w:gridSpan w:val="2"/>
            <w:vAlign w:val="bottom"/>
            <w:hideMark/>
          </w:tcPr>
          <w:p w14:paraId="5EE79C99" w14:textId="77777777" w:rsidR="001266EB" w:rsidRPr="001266EB" w:rsidRDefault="001266EB"/>
        </w:tc>
        <w:tc>
          <w:tcPr>
            <w:tcW w:w="2976" w:type="dxa"/>
            <w:gridSpan w:val="2"/>
            <w:vAlign w:val="bottom"/>
            <w:hideMark/>
          </w:tcPr>
          <w:p w14:paraId="766F70F2" w14:textId="77777777" w:rsidR="001266EB" w:rsidRPr="001266EB" w:rsidRDefault="001266EB"/>
        </w:tc>
      </w:tr>
      <w:tr w:rsidR="001266EB" w:rsidRPr="001266EB" w14:paraId="7A900002" w14:textId="77777777" w:rsidTr="001266EB">
        <w:trPr>
          <w:gridAfter w:val="1"/>
          <w:wAfter w:w="314" w:type="dxa"/>
          <w:trHeight w:val="375"/>
        </w:trPr>
        <w:tc>
          <w:tcPr>
            <w:tcW w:w="6663" w:type="dxa"/>
            <w:noWrap/>
            <w:vAlign w:val="bottom"/>
            <w:hideMark/>
          </w:tcPr>
          <w:p w14:paraId="1E0D425B" w14:textId="77777777" w:rsidR="001266EB" w:rsidRPr="001266EB" w:rsidRDefault="001266EB"/>
        </w:tc>
        <w:tc>
          <w:tcPr>
            <w:tcW w:w="2693" w:type="dxa"/>
            <w:noWrap/>
            <w:vAlign w:val="bottom"/>
            <w:hideMark/>
          </w:tcPr>
          <w:p w14:paraId="7DB765E3" w14:textId="77777777" w:rsidR="001266EB" w:rsidRPr="001266EB" w:rsidRDefault="001266EB"/>
        </w:tc>
        <w:tc>
          <w:tcPr>
            <w:tcW w:w="2410" w:type="dxa"/>
            <w:gridSpan w:val="2"/>
            <w:noWrap/>
            <w:vAlign w:val="bottom"/>
            <w:hideMark/>
          </w:tcPr>
          <w:p w14:paraId="7FCCA494" w14:textId="77777777" w:rsidR="001266EB" w:rsidRPr="001266EB" w:rsidRDefault="001266EB"/>
        </w:tc>
        <w:tc>
          <w:tcPr>
            <w:tcW w:w="2976" w:type="dxa"/>
            <w:gridSpan w:val="2"/>
            <w:noWrap/>
            <w:vAlign w:val="bottom"/>
            <w:hideMark/>
          </w:tcPr>
          <w:p w14:paraId="68D2D05A" w14:textId="77777777" w:rsidR="001266EB" w:rsidRPr="001266EB" w:rsidRDefault="001266EB">
            <w:pPr>
              <w:rPr>
                <w:sz w:val="28"/>
                <w:szCs w:val="28"/>
              </w:rPr>
            </w:pPr>
            <w:r w:rsidRPr="001266EB">
              <w:rPr>
                <w:sz w:val="28"/>
                <w:szCs w:val="28"/>
              </w:rPr>
              <w:t>Таблица 5</w:t>
            </w:r>
          </w:p>
        </w:tc>
      </w:tr>
      <w:tr w:rsidR="001266EB" w:rsidRPr="001266EB" w14:paraId="70BF566A" w14:textId="77777777" w:rsidTr="001266EB">
        <w:trPr>
          <w:gridAfter w:val="1"/>
          <w:wAfter w:w="314" w:type="dxa"/>
          <w:trHeight w:val="1620"/>
        </w:trPr>
        <w:tc>
          <w:tcPr>
            <w:tcW w:w="14742" w:type="dxa"/>
            <w:gridSpan w:val="6"/>
            <w:vAlign w:val="bottom"/>
            <w:hideMark/>
          </w:tcPr>
          <w:p w14:paraId="015D3B7A" w14:textId="77777777" w:rsidR="001266EB" w:rsidRPr="001266EB" w:rsidRDefault="001266EB">
            <w:pPr>
              <w:jc w:val="center"/>
              <w:rPr>
                <w:b/>
                <w:bCs/>
                <w:sz w:val="28"/>
                <w:szCs w:val="28"/>
              </w:rPr>
            </w:pPr>
            <w:r w:rsidRPr="001266EB">
              <w:rPr>
                <w:b/>
                <w:bCs/>
                <w:sz w:val="28"/>
                <w:szCs w:val="28"/>
              </w:rPr>
              <w:lastRenderedPageBreak/>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муниципального жилищного фонда</w:t>
            </w:r>
          </w:p>
        </w:tc>
      </w:tr>
      <w:tr w:rsidR="001266EB" w:rsidRPr="001266EB" w14:paraId="312F366E" w14:textId="77777777" w:rsidTr="001266EB">
        <w:trPr>
          <w:gridAfter w:val="1"/>
          <w:wAfter w:w="314" w:type="dxa"/>
          <w:trHeight w:val="300"/>
        </w:trPr>
        <w:tc>
          <w:tcPr>
            <w:tcW w:w="6663" w:type="dxa"/>
            <w:noWrap/>
            <w:vAlign w:val="bottom"/>
            <w:hideMark/>
          </w:tcPr>
          <w:p w14:paraId="776308F5" w14:textId="77777777" w:rsidR="001266EB" w:rsidRPr="001266EB" w:rsidRDefault="001266EB"/>
        </w:tc>
        <w:tc>
          <w:tcPr>
            <w:tcW w:w="2693" w:type="dxa"/>
            <w:noWrap/>
            <w:vAlign w:val="bottom"/>
            <w:hideMark/>
          </w:tcPr>
          <w:p w14:paraId="2D5B8C53" w14:textId="77777777" w:rsidR="001266EB" w:rsidRPr="001266EB" w:rsidRDefault="001266EB"/>
        </w:tc>
        <w:tc>
          <w:tcPr>
            <w:tcW w:w="2410" w:type="dxa"/>
            <w:gridSpan w:val="2"/>
            <w:noWrap/>
            <w:vAlign w:val="bottom"/>
            <w:hideMark/>
          </w:tcPr>
          <w:p w14:paraId="2C232698" w14:textId="77777777" w:rsidR="001266EB" w:rsidRPr="001266EB" w:rsidRDefault="001266EB"/>
        </w:tc>
        <w:tc>
          <w:tcPr>
            <w:tcW w:w="2976" w:type="dxa"/>
            <w:gridSpan w:val="2"/>
            <w:noWrap/>
            <w:vAlign w:val="bottom"/>
            <w:hideMark/>
          </w:tcPr>
          <w:p w14:paraId="5B8C51E9" w14:textId="77777777" w:rsidR="001266EB" w:rsidRPr="001266EB" w:rsidRDefault="001266EB"/>
        </w:tc>
      </w:tr>
      <w:tr w:rsidR="001266EB" w:rsidRPr="001266EB" w14:paraId="454F7E84" w14:textId="77777777" w:rsidTr="001266EB">
        <w:trPr>
          <w:gridAfter w:val="1"/>
          <w:wAfter w:w="314" w:type="dxa"/>
          <w:trHeight w:val="390"/>
        </w:trPr>
        <w:tc>
          <w:tcPr>
            <w:tcW w:w="6663" w:type="dxa"/>
            <w:noWrap/>
            <w:vAlign w:val="bottom"/>
            <w:hideMark/>
          </w:tcPr>
          <w:p w14:paraId="7B47EB2E" w14:textId="77777777" w:rsidR="001266EB" w:rsidRPr="001266EB" w:rsidRDefault="001266EB">
            <w:pPr>
              <w:rPr>
                <w:sz w:val="22"/>
                <w:szCs w:val="22"/>
              </w:rPr>
            </w:pPr>
            <w:r w:rsidRPr="001266EB">
              <w:rPr>
                <w:sz w:val="22"/>
                <w:szCs w:val="22"/>
              </w:rPr>
              <w:t>15 3 04 Р1290</w:t>
            </w:r>
          </w:p>
        </w:tc>
        <w:tc>
          <w:tcPr>
            <w:tcW w:w="2693" w:type="dxa"/>
            <w:noWrap/>
            <w:vAlign w:val="bottom"/>
            <w:hideMark/>
          </w:tcPr>
          <w:p w14:paraId="11164005" w14:textId="77777777" w:rsidR="001266EB" w:rsidRPr="001266EB" w:rsidRDefault="001266EB">
            <w:pPr>
              <w:rPr>
                <w:sz w:val="22"/>
                <w:szCs w:val="22"/>
              </w:rPr>
            </w:pPr>
          </w:p>
        </w:tc>
        <w:tc>
          <w:tcPr>
            <w:tcW w:w="2410" w:type="dxa"/>
            <w:gridSpan w:val="2"/>
            <w:noWrap/>
            <w:vAlign w:val="bottom"/>
            <w:hideMark/>
          </w:tcPr>
          <w:p w14:paraId="1DA2C07B" w14:textId="77777777" w:rsidR="001266EB" w:rsidRPr="001266EB" w:rsidRDefault="001266EB"/>
        </w:tc>
        <w:tc>
          <w:tcPr>
            <w:tcW w:w="2976" w:type="dxa"/>
            <w:gridSpan w:val="2"/>
            <w:noWrap/>
            <w:vAlign w:val="bottom"/>
            <w:hideMark/>
          </w:tcPr>
          <w:p w14:paraId="07BEFF29" w14:textId="77777777" w:rsidR="001266EB" w:rsidRPr="001266EB" w:rsidRDefault="001266EB">
            <w:pPr>
              <w:rPr>
                <w:sz w:val="28"/>
                <w:szCs w:val="28"/>
              </w:rPr>
            </w:pPr>
            <w:r w:rsidRPr="001266EB">
              <w:rPr>
                <w:sz w:val="28"/>
                <w:szCs w:val="28"/>
              </w:rPr>
              <w:t>руб.</w:t>
            </w:r>
          </w:p>
        </w:tc>
      </w:tr>
      <w:tr w:rsidR="001266EB" w:rsidRPr="001266EB" w14:paraId="40E9A9D7"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15B577C1"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6DBFECDE"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76EF04F8"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4A9E95E7" w14:textId="77777777" w:rsidR="001266EB" w:rsidRPr="001266EB" w:rsidRDefault="001266EB">
            <w:pPr>
              <w:jc w:val="center"/>
              <w:rPr>
                <w:b/>
                <w:bCs/>
                <w:sz w:val="28"/>
                <w:szCs w:val="28"/>
              </w:rPr>
            </w:pPr>
            <w:r w:rsidRPr="001266EB">
              <w:rPr>
                <w:b/>
                <w:bCs/>
                <w:sz w:val="28"/>
                <w:szCs w:val="28"/>
              </w:rPr>
              <w:t>2028 год</w:t>
            </w:r>
          </w:p>
        </w:tc>
      </w:tr>
      <w:tr w:rsidR="001266EB" w:rsidRPr="001266EB" w14:paraId="12BC6F47"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F257EA9"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3C790644" w14:textId="77777777" w:rsidR="001266EB" w:rsidRPr="001266EB" w:rsidRDefault="001266EB">
            <w:pPr>
              <w:jc w:val="right"/>
              <w:rPr>
                <w:sz w:val="28"/>
                <w:szCs w:val="28"/>
              </w:rPr>
            </w:pPr>
            <w:r w:rsidRPr="001266EB">
              <w:rPr>
                <w:sz w:val="28"/>
                <w:szCs w:val="28"/>
              </w:rPr>
              <w:t>493 247,57</w:t>
            </w:r>
          </w:p>
        </w:tc>
        <w:tc>
          <w:tcPr>
            <w:tcW w:w="2410" w:type="dxa"/>
            <w:gridSpan w:val="2"/>
            <w:tcBorders>
              <w:top w:val="nil"/>
              <w:left w:val="nil"/>
              <w:bottom w:val="single" w:sz="4" w:space="0" w:color="auto"/>
              <w:right w:val="single" w:sz="4" w:space="0" w:color="auto"/>
            </w:tcBorders>
            <w:noWrap/>
            <w:vAlign w:val="bottom"/>
            <w:hideMark/>
          </w:tcPr>
          <w:p w14:paraId="09F235A0"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2BFFE337" w14:textId="77777777" w:rsidR="001266EB" w:rsidRPr="001266EB" w:rsidRDefault="001266EB">
            <w:pPr>
              <w:jc w:val="right"/>
              <w:rPr>
                <w:sz w:val="28"/>
                <w:szCs w:val="28"/>
              </w:rPr>
            </w:pPr>
            <w:r w:rsidRPr="001266EB">
              <w:rPr>
                <w:sz w:val="28"/>
                <w:szCs w:val="28"/>
              </w:rPr>
              <w:t>0,00</w:t>
            </w:r>
          </w:p>
        </w:tc>
      </w:tr>
      <w:tr w:rsidR="001266EB" w:rsidRPr="001266EB" w14:paraId="035E5DD0"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205B668"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103395CA" w14:textId="77777777" w:rsidR="001266EB" w:rsidRPr="001266EB" w:rsidRDefault="001266EB">
            <w:pPr>
              <w:jc w:val="right"/>
              <w:rPr>
                <w:sz w:val="28"/>
                <w:szCs w:val="28"/>
              </w:rPr>
            </w:pPr>
            <w:r w:rsidRPr="001266EB">
              <w:rPr>
                <w:sz w:val="28"/>
                <w:szCs w:val="28"/>
              </w:rPr>
              <w:t>629 940,00</w:t>
            </w:r>
          </w:p>
        </w:tc>
        <w:tc>
          <w:tcPr>
            <w:tcW w:w="2410" w:type="dxa"/>
            <w:gridSpan w:val="2"/>
            <w:tcBorders>
              <w:top w:val="nil"/>
              <w:left w:val="nil"/>
              <w:bottom w:val="single" w:sz="4" w:space="0" w:color="auto"/>
              <w:right w:val="single" w:sz="4" w:space="0" w:color="auto"/>
            </w:tcBorders>
            <w:noWrap/>
            <w:vAlign w:val="bottom"/>
            <w:hideMark/>
          </w:tcPr>
          <w:p w14:paraId="26063057"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567937CB" w14:textId="77777777" w:rsidR="001266EB" w:rsidRPr="001266EB" w:rsidRDefault="001266EB">
            <w:pPr>
              <w:jc w:val="right"/>
              <w:rPr>
                <w:sz w:val="28"/>
                <w:szCs w:val="28"/>
              </w:rPr>
            </w:pPr>
            <w:r w:rsidRPr="001266EB">
              <w:rPr>
                <w:sz w:val="28"/>
                <w:szCs w:val="28"/>
              </w:rPr>
              <w:t>0,00</w:t>
            </w:r>
          </w:p>
        </w:tc>
      </w:tr>
      <w:tr w:rsidR="001266EB" w:rsidRPr="001266EB" w14:paraId="7AC9D561"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64199BA"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2DB35202" w14:textId="77777777" w:rsidR="001266EB" w:rsidRPr="001266EB" w:rsidRDefault="001266EB">
            <w:pPr>
              <w:jc w:val="right"/>
              <w:rPr>
                <w:sz w:val="28"/>
                <w:szCs w:val="28"/>
              </w:rPr>
            </w:pPr>
            <w:r w:rsidRPr="001266EB">
              <w:rPr>
                <w:sz w:val="28"/>
                <w:szCs w:val="28"/>
              </w:rPr>
              <w:t>557 480,00</w:t>
            </w:r>
          </w:p>
        </w:tc>
        <w:tc>
          <w:tcPr>
            <w:tcW w:w="2410" w:type="dxa"/>
            <w:gridSpan w:val="2"/>
            <w:tcBorders>
              <w:top w:val="nil"/>
              <w:left w:val="nil"/>
              <w:bottom w:val="single" w:sz="4" w:space="0" w:color="auto"/>
              <w:right w:val="single" w:sz="4" w:space="0" w:color="auto"/>
            </w:tcBorders>
            <w:noWrap/>
            <w:vAlign w:val="bottom"/>
            <w:hideMark/>
          </w:tcPr>
          <w:p w14:paraId="535DDD9C"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530B7D11" w14:textId="77777777" w:rsidR="001266EB" w:rsidRPr="001266EB" w:rsidRDefault="001266EB">
            <w:pPr>
              <w:jc w:val="right"/>
              <w:rPr>
                <w:sz w:val="28"/>
                <w:szCs w:val="28"/>
              </w:rPr>
            </w:pPr>
            <w:r w:rsidRPr="001266EB">
              <w:rPr>
                <w:sz w:val="28"/>
                <w:szCs w:val="28"/>
              </w:rPr>
              <w:t>0,00</w:t>
            </w:r>
          </w:p>
        </w:tc>
      </w:tr>
      <w:tr w:rsidR="001266EB" w:rsidRPr="001266EB" w14:paraId="043012F6"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2C0BF322"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617B33CB" w14:textId="77777777" w:rsidR="001266EB" w:rsidRPr="001266EB" w:rsidRDefault="001266EB">
            <w:pPr>
              <w:jc w:val="right"/>
              <w:rPr>
                <w:sz w:val="28"/>
                <w:szCs w:val="28"/>
              </w:rPr>
            </w:pPr>
            <w:r w:rsidRPr="001266EB">
              <w:rPr>
                <w:sz w:val="28"/>
                <w:szCs w:val="28"/>
              </w:rPr>
              <w:t>12 110,00</w:t>
            </w:r>
          </w:p>
        </w:tc>
        <w:tc>
          <w:tcPr>
            <w:tcW w:w="2410" w:type="dxa"/>
            <w:gridSpan w:val="2"/>
            <w:tcBorders>
              <w:top w:val="nil"/>
              <w:left w:val="nil"/>
              <w:bottom w:val="single" w:sz="4" w:space="0" w:color="auto"/>
              <w:right w:val="single" w:sz="4" w:space="0" w:color="auto"/>
            </w:tcBorders>
            <w:noWrap/>
            <w:vAlign w:val="bottom"/>
            <w:hideMark/>
          </w:tcPr>
          <w:p w14:paraId="4E7EE7C9"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758ED937" w14:textId="77777777" w:rsidR="001266EB" w:rsidRPr="001266EB" w:rsidRDefault="001266EB">
            <w:pPr>
              <w:jc w:val="right"/>
              <w:rPr>
                <w:sz w:val="28"/>
                <w:szCs w:val="28"/>
              </w:rPr>
            </w:pPr>
            <w:r w:rsidRPr="001266EB">
              <w:rPr>
                <w:sz w:val="28"/>
                <w:szCs w:val="28"/>
              </w:rPr>
              <w:t>0,00</w:t>
            </w:r>
          </w:p>
        </w:tc>
      </w:tr>
      <w:tr w:rsidR="001266EB" w:rsidRPr="001266EB" w14:paraId="2BB372CC"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43542422"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0DFB121C" w14:textId="77777777" w:rsidR="001266EB" w:rsidRPr="001266EB" w:rsidRDefault="001266EB">
            <w:pPr>
              <w:jc w:val="right"/>
              <w:rPr>
                <w:sz w:val="28"/>
                <w:szCs w:val="28"/>
              </w:rPr>
            </w:pPr>
            <w:r w:rsidRPr="001266EB">
              <w:rPr>
                <w:sz w:val="28"/>
                <w:szCs w:val="28"/>
              </w:rPr>
              <w:t>1 091 759,58</w:t>
            </w:r>
          </w:p>
        </w:tc>
        <w:tc>
          <w:tcPr>
            <w:tcW w:w="2410" w:type="dxa"/>
            <w:gridSpan w:val="2"/>
            <w:tcBorders>
              <w:top w:val="nil"/>
              <w:left w:val="nil"/>
              <w:bottom w:val="nil"/>
              <w:right w:val="single" w:sz="4" w:space="0" w:color="auto"/>
            </w:tcBorders>
            <w:noWrap/>
            <w:vAlign w:val="bottom"/>
            <w:hideMark/>
          </w:tcPr>
          <w:p w14:paraId="73F262E8"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nil"/>
              <w:right w:val="single" w:sz="4" w:space="0" w:color="auto"/>
            </w:tcBorders>
            <w:noWrap/>
            <w:vAlign w:val="bottom"/>
            <w:hideMark/>
          </w:tcPr>
          <w:p w14:paraId="34C95AF7" w14:textId="77777777" w:rsidR="001266EB" w:rsidRPr="001266EB" w:rsidRDefault="001266EB">
            <w:pPr>
              <w:jc w:val="right"/>
              <w:rPr>
                <w:sz w:val="28"/>
                <w:szCs w:val="28"/>
              </w:rPr>
            </w:pPr>
            <w:r w:rsidRPr="001266EB">
              <w:rPr>
                <w:sz w:val="28"/>
                <w:szCs w:val="28"/>
              </w:rPr>
              <w:t>0,00</w:t>
            </w:r>
          </w:p>
        </w:tc>
      </w:tr>
      <w:tr w:rsidR="001266EB" w:rsidRPr="001266EB" w14:paraId="3DDEBB19"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1E47D760"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451E3A7E" w14:textId="77777777" w:rsidR="001266EB" w:rsidRPr="001266EB" w:rsidRDefault="001266EB">
            <w:pPr>
              <w:jc w:val="right"/>
              <w:rPr>
                <w:b/>
                <w:bCs/>
                <w:sz w:val="28"/>
                <w:szCs w:val="28"/>
              </w:rPr>
            </w:pPr>
            <w:r w:rsidRPr="001266EB">
              <w:rPr>
                <w:b/>
                <w:bCs/>
                <w:sz w:val="28"/>
                <w:szCs w:val="28"/>
              </w:rPr>
              <w:t>2 784 537,15</w:t>
            </w:r>
          </w:p>
        </w:tc>
        <w:tc>
          <w:tcPr>
            <w:tcW w:w="2410" w:type="dxa"/>
            <w:gridSpan w:val="2"/>
            <w:tcBorders>
              <w:top w:val="single" w:sz="8" w:space="0" w:color="auto"/>
              <w:left w:val="nil"/>
              <w:bottom w:val="single" w:sz="8" w:space="0" w:color="auto"/>
              <w:right w:val="single" w:sz="4" w:space="0" w:color="auto"/>
            </w:tcBorders>
            <w:noWrap/>
            <w:vAlign w:val="bottom"/>
            <w:hideMark/>
          </w:tcPr>
          <w:p w14:paraId="33B6CB97"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06AD3534" w14:textId="77777777" w:rsidR="001266EB" w:rsidRPr="001266EB" w:rsidRDefault="001266EB">
            <w:pPr>
              <w:jc w:val="right"/>
              <w:rPr>
                <w:b/>
                <w:bCs/>
                <w:sz w:val="28"/>
                <w:szCs w:val="28"/>
              </w:rPr>
            </w:pPr>
            <w:r w:rsidRPr="001266EB">
              <w:rPr>
                <w:b/>
                <w:bCs/>
                <w:sz w:val="28"/>
                <w:szCs w:val="28"/>
              </w:rPr>
              <w:t>0,00</w:t>
            </w:r>
          </w:p>
        </w:tc>
      </w:tr>
      <w:tr w:rsidR="001266EB" w:rsidRPr="001266EB" w14:paraId="0A3E214F" w14:textId="77777777" w:rsidTr="001266EB">
        <w:trPr>
          <w:gridAfter w:val="1"/>
          <w:wAfter w:w="314" w:type="dxa"/>
          <w:trHeight w:val="300"/>
        </w:trPr>
        <w:tc>
          <w:tcPr>
            <w:tcW w:w="6663" w:type="dxa"/>
            <w:noWrap/>
            <w:vAlign w:val="bottom"/>
            <w:hideMark/>
          </w:tcPr>
          <w:p w14:paraId="24BC7232" w14:textId="77777777" w:rsidR="001266EB" w:rsidRPr="001266EB" w:rsidRDefault="001266EB"/>
        </w:tc>
        <w:tc>
          <w:tcPr>
            <w:tcW w:w="2693" w:type="dxa"/>
            <w:noWrap/>
            <w:vAlign w:val="bottom"/>
            <w:hideMark/>
          </w:tcPr>
          <w:p w14:paraId="6C759FE9" w14:textId="77777777" w:rsidR="001266EB" w:rsidRPr="001266EB" w:rsidRDefault="001266EB"/>
        </w:tc>
        <w:tc>
          <w:tcPr>
            <w:tcW w:w="2410" w:type="dxa"/>
            <w:gridSpan w:val="2"/>
            <w:noWrap/>
            <w:vAlign w:val="bottom"/>
            <w:hideMark/>
          </w:tcPr>
          <w:p w14:paraId="77848CE0" w14:textId="77777777" w:rsidR="001266EB" w:rsidRPr="001266EB" w:rsidRDefault="001266EB"/>
        </w:tc>
        <w:tc>
          <w:tcPr>
            <w:tcW w:w="2976" w:type="dxa"/>
            <w:gridSpan w:val="2"/>
            <w:noWrap/>
            <w:vAlign w:val="bottom"/>
            <w:hideMark/>
          </w:tcPr>
          <w:p w14:paraId="331D687C" w14:textId="77777777" w:rsidR="001266EB" w:rsidRPr="001266EB" w:rsidRDefault="001266EB"/>
        </w:tc>
      </w:tr>
      <w:tr w:rsidR="001266EB" w:rsidRPr="001266EB" w14:paraId="0782341B" w14:textId="77777777" w:rsidTr="001266EB">
        <w:trPr>
          <w:gridAfter w:val="1"/>
          <w:wAfter w:w="314" w:type="dxa"/>
          <w:trHeight w:val="375"/>
        </w:trPr>
        <w:tc>
          <w:tcPr>
            <w:tcW w:w="6663" w:type="dxa"/>
            <w:noWrap/>
            <w:vAlign w:val="bottom"/>
            <w:hideMark/>
          </w:tcPr>
          <w:p w14:paraId="0C909963" w14:textId="77777777" w:rsidR="001266EB" w:rsidRPr="001266EB" w:rsidRDefault="001266EB"/>
        </w:tc>
        <w:tc>
          <w:tcPr>
            <w:tcW w:w="2693" w:type="dxa"/>
            <w:noWrap/>
            <w:vAlign w:val="bottom"/>
            <w:hideMark/>
          </w:tcPr>
          <w:p w14:paraId="22591B98" w14:textId="77777777" w:rsidR="001266EB" w:rsidRPr="001266EB" w:rsidRDefault="001266EB"/>
        </w:tc>
        <w:tc>
          <w:tcPr>
            <w:tcW w:w="2410" w:type="dxa"/>
            <w:gridSpan w:val="2"/>
            <w:noWrap/>
            <w:vAlign w:val="bottom"/>
            <w:hideMark/>
          </w:tcPr>
          <w:p w14:paraId="4F846BA3" w14:textId="77777777" w:rsidR="001266EB" w:rsidRPr="001266EB" w:rsidRDefault="001266EB"/>
        </w:tc>
        <w:tc>
          <w:tcPr>
            <w:tcW w:w="2976" w:type="dxa"/>
            <w:gridSpan w:val="2"/>
            <w:noWrap/>
            <w:vAlign w:val="bottom"/>
            <w:hideMark/>
          </w:tcPr>
          <w:p w14:paraId="262228C1" w14:textId="77777777" w:rsidR="001266EB" w:rsidRPr="001266EB" w:rsidRDefault="001266EB">
            <w:pPr>
              <w:rPr>
                <w:sz w:val="28"/>
                <w:szCs w:val="28"/>
              </w:rPr>
            </w:pPr>
            <w:r w:rsidRPr="001266EB">
              <w:rPr>
                <w:sz w:val="28"/>
                <w:szCs w:val="28"/>
              </w:rPr>
              <w:t>Таблица 6</w:t>
            </w:r>
          </w:p>
        </w:tc>
      </w:tr>
      <w:tr w:rsidR="001266EB" w:rsidRPr="001266EB" w14:paraId="3ED8312C" w14:textId="77777777" w:rsidTr="001266EB">
        <w:trPr>
          <w:gridAfter w:val="1"/>
          <w:wAfter w:w="314" w:type="dxa"/>
          <w:trHeight w:val="1995"/>
        </w:trPr>
        <w:tc>
          <w:tcPr>
            <w:tcW w:w="14742" w:type="dxa"/>
            <w:gridSpan w:val="6"/>
            <w:vAlign w:val="bottom"/>
            <w:hideMark/>
          </w:tcPr>
          <w:p w14:paraId="2915A7EE" w14:textId="77777777" w:rsidR="001266EB" w:rsidRPr="001266EB" w:rsidRDefault="001266EB">
            <w:pPr>
              <w:jc w:val="center"/>
              <w:rPr>
                <w:b/>
                <w:bCs/>
                <w:sz w:val="28"/>
                <w:szCs w:val="28"/>
              </w:rPr>
            </w:pPr>
            <w:r w:rsidRPr="001266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по оплате взносов на капитальный ремонт за муниципальные квартиры</w:t>
            </w:r>
          </w:p>
        </w:tc>
      </w:tr>
      <w:tr w:rsidR="001266EB" w:rsidRPr="001266EB" w14:paraId="138ED3F4" w14:textId="77777777" w:rsidTr="001266EB">
        <w:trPr>
          <w:gridAfter w:val="1"/>
          <w:wAfter w:w="314" w:type="dxa"/>
          <w:trHeight w:val="300"/>
        </w:trPr>
        <w:tc>
          <w:tcPr>
            <w:tcW w:w="6663" w:type="dxa"/>
            <w:noWrap/>
            <w:vAlign w:val="bottom"/>
            <w:hideMark/>
          </w:tcPr>
          <w:p w14:paraId="06E34B6A" w14:textId="77777777" w:rsidR="001266EB" w:rsidRPr="001266EB" w:rsidRDefault="001266EB"/>
        </w:tc>
        <w:tc>
          <w:tcPr>
            <w:tcW w:w="2693" w:type="dxa"/>
            <w:noWrap/>
            <w:vAlign w:val="bottom"/>
            <w:hideMark/>
          </w:tcPr>
          <w:p w14:paraId="58D0E099" w14:textId="77777777" w:rsidR="001266EB" w:rsidRPr="001266EB" w:rsidRDefault="001266EB"/>
        </w:tc>
        <w:tc>
          <w:tcPr>
            <w:tcW w:w="2410" w:type="dxa"/>
            <w:gridSpan w:val="2"/>
            <w:noWrap/>
            <w:vAlign w:val="bottom"/>
            <w:hideMark/>
          </w:tcPr>
          <w:p w14:paraId="6045252C" w14:textId="77777777" w:rsidR="001266EB" w:rsidRPr="001266EB" w:rsidRDefault="001266EB"/>
        </w:tc>
        <w:tc>
          <w:tcPr>
            <w:tcW w:w="2976" w:type="dxa"/>
            <w:gridSpan w:val="2"/>
            <w:noWrap/>
            <w:vAlign w:val="bottom"/>
            <w:hideMark/>
          </w:tcPr>
          <w:p w14:paraId="57AFEFC9" w14:textId="77777777" w:rsidR="001266EB" w:rsidRPr="001266EB" w:rsidRDefault="001266EB"/>
        </w:tc>
      </w:tr>
      <w:tr w:rsidR="001266EB" w:rsidRPr="001266EB" w14:paraId="4CF07993" w14:textId="77777777" w:rsidTr="001266EB">
        <w:trPr>
          <w:gridAfter w:val="1"/>
          <w:wAfter w:w="314" w:type="dxa"/>
          <w:trHeight w:val="390"/>
        </w:trPr>
        <w:tc>
          <w:tcPr>
            <w:tcW w:w="6663" w:type="dxa"/>
            <w:noWrap/>
            <w:vAlign w:val="bottom"/>
            <w:hideMark/>
          </w:tcPr>
          <w:p w14:paraId="6965FAA0" w14:textId="77777777" w:rsidR="001266EB" w:rsidRPr="001266EB" w:rsidRDefault="001266EB">
            <w:pPr>
              <w:rPr>
                <w:sz w:val="22"/>
                <w:szCs w:val="22"/>
              </w:rPr>
            </w:pPr>
            <w:r w:rsidRPr="001266EB">
              <w:rPr>
                <w:sz w:val="22"/>
                <w:szCs w:val="22"/>
              </w:rPr>
              <w:t>15 3 04 Р1220</w:t>
            </w:r>
          </w:p>
        </w:tc>
        <w:tc>
          <w:tcPr>
            <w:tcW w:w="2693" w:type="dxa"/>
            <w:noWrap/>
            <w:vAlign w:val="bottom"/>
            <w:hideMark/>
          </w:tcPr>
          <w:p w14:paraId="084CB4CE" w14:textId="77777777" w:rsidR="001266EB" w:rsidRPr="001266EB" w:rsidRDefault="001266EB">
            <w:pPr>
              <w:rPr>
                <w:sz w:val="22"/>
                <w:szCs w:val="22"/>
              </w:rPr>
            </w:pPr>
          </w:p>
        </w:tc>
        <w:tc>
          <w:tcPr>
            <w:tcW w:w="2410" w:type="dxa"/>
            <w:gridSpan w:val="2"/>
            <w:noWrap/>
            <w:vAlign w:val="bottom"/>
            <w:hideMark/>
          </w:tcPr>
          <w:p w14:paraId="01C0ECCD" w14:textId="77777777" w:rsidR="001266EB" w:rsidRPr="001266EB" w:rsidRDefault="001266EB"/>
        </w:tc>
        <w:tc>
          <w:tcPr>
            <w:tcW w:w="2976" w:type="dxa"/>
            <w:gridSpan w:val="2"/>
            <w:noWrap/>
            <w:vAlign w:val="bottom"/>
            <w:hideMark/>
          </w:tcPr>
          <w:p w14:paraId="61491D28" w14:textId="77777777" w:rsidR="001266EB" w:rsidRPr="001266EB" w:rsidRDefault="001266EB">
            <w:pPr>
              <w:rPr>
                <w:sz w:val="28"/>
                <w:szCs w:val="28"/>
              </w:rPr>
            </w:pPr>
            <w:r w:rsidRPr="001266EB">
              <w:rPr>
                <w:sz w:val="28"/>
                <w:szCs w:val="28"/>
              </w:rPr>
              <w:t>руб.</w:t>
            </w:r>
          </w:p>
        </w:tc>
      </w:tr>
      <w:tr w:rsidR="001266EB" w:rsidRPr="001266EB" w14:paraId="38E28F04"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4074D86A" w14:textId="77777777" w:rsidR="001266EB" w:rsidRPr="001266EB" w:rsidRDefault="001266EB">
            <w:pPr>
              <w:jc w:val="center"/>
              <w:rPr>
                <w:b/>
                <w:bCs/>
                <w:sz w:val="28"/>
                <w:szCs w:val="28"/>
              </w:rPr>
            </w:pPr>
            <w:r w:rsidRPr="001266EB">
              <w:rPr>
                <w:b/>
                <w:bCs/>
                <w:sz w:val="28"/>
                <w:szCs w:val="28"/>
              </w:rPr>
              <w:lastRenderedPageBreak/>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5D9F3671"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3FF88862"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3C94F0B1" w14:textId="77777777" w:rsidR="001266EB" w:rsidRPr="001266EB" w:rsidRDefault="001266EB">
            <w:pPr>
              <w:jc w:val="center"/>
              <w:rPr>
                <w:b/>
                <w:bCs/>
                <w:sz w:val="28"/>
                <w:szCs w:val="28"/>
              </w:rPr>
            </w:pPr>
            <w:r w:rsidRPr="001266EB">
              <w:rPr>
                <w:b/>
                <w:bCs/>
                <w:sz w:val="28"/>
                <w:szCs w:val="28"/>
              </w:rPr>
              <w:t>2028 год</w:t>
            </w:r>
          </w:p>
        </w:tc>
      </w:tr>
      <w:tr w:rsidR="001266EB" w:rsidRPr="001266EB" w14:paraId="476FEABC"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69568B0"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0CDE18C8" w14:textId="77777777" w:rsidR="001266EB" w:rsidRPr="001266EB" w:rsidRDefault="001266EB">
            <w:pPr>
              <w:jc w:val="right"/>
              <w:rPr>
                <w:sz w:val="28"/>
                <w:szCs w:val="28"/>
              </w:rPr>
            </w:pPr>
            <w:r w:rsidRPr="001266EB">
              <w:rPr>
                <w:sz w:val="28"/>
                <w:szCs w:val="28"/>
              </w:rPr>
              <w:t>348 703,68</w:t>
            </w:r>
          </w:p>
        </w:tc>
        <w:tc>
          <w:tcPr>
            <w:tcW w:w="2410" w:type="dxa"/>
            <w:gridSpan w:val="2"/>
            <w:tcBorders>
              <w:top w:val="nil"/>
              <w:left w:val="nil"/>
              <w:bottom w:val="single" w:sz="4" w:space="0" w:color="auto"/>
              <w:right w:val="single" w:sz="4" w:space="0" w:color="auto"/>
            </w:tcBorders>
            <w:noWrap/>
            <w:vAlign w:val="bottom"/>
            <w:hideMark/>
          </w:tcPr>
          <w:p w14:paraId="3F697943"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4C5DD98E" w14:textId="77777777" w:rsidR="001266EB" w:rsidRPr="001266EB" w:rsidRDefault="001266EB">
            <w:pPr>
              <w:jc w:val="right"/>
              <w:rPr>
                <w:sz w:val="28"/>
                <w:szCs w:val="28"/>
              </w:rPr>
            </w:pPr>
            <w:r w:rsidRPr="001266EB">
              <w:rPr>
                <w:sz w:val="28"/>
                <w:szCs w:val="28"/>
              </w:rPr>
              <w:t>0,00</w:t>
            </w:r>
          </w:p>
        </w:tc>
      </w:tr>
      <w:tr w:rsidR="001266EB" w:rsidRPr="001266EB" w14:paraId="45C05E83"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2B8D1972"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5F15FA83" w14:textId="77777777" w:rsidR="001266EB" w:rsidRPr="001266EB" w:rsidRDefault="001266EB">
            <w:pPr>
              <w:jc w:val="right"/>
              <w:rPr>
                <w:sz w:val="28"/>
                <w:szCs w:val="28"/>
              </w:rPr>
            </w:pPr>
            <w:r w:rsidRPr="001266EB">
              <w:rPr>
                <w:sz w:val="28"/>
                <w:szCs w:val="28"/>
              </w:rPr>
              <w:t>306 801,02</w:t>
            </w:r>
          </w:p>
        </w:tc>
        <w:tc>
          <w:tcPr>
            <w:tcW w:w="2410" w:type="dxa"/>
            <w:gridSpan w:val="2"/>
            <w:tcBorders>
              <w:top w:val="nil"/>
              <w:left w:val="nil"/>
              <w:bottom w:val="single" w:sz="4" w:space="0" w:color="auto"/>
              <w:right w:val="single" w:sz="4" w:space="0" w:color="auto"/>
            </w:tcBorders>
            <w:noWrap/>
            <w:vAlign w:val="bottom"/>
            <w:hideMark/>
          </w:tcPr>
          <w:p w14:paraId="69385418"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30FF1B20" w14:textId="77777777" w:rsidR="001266EB" w:rsidRPr="001266EB" w:rsidRDefault="001266EB">
            <w:pPr>
              <w:jc w:val="right"/>
              <w:rPr>
                <w:sz w:val="28"/>
                <w:szCs w:val="28"/>
              </w:rPr>
            </w:pPr>
            <w:r w:rsidRPr="001266EB">
              <w:rPr>
                <w:sz w:val="28"/>
                <w:szCs w:val="28"/>
              </w:rPr>
              <w:t>0,00</w:t>
            </w:r>
          </w:p>
        </w:tc>
      </w:tr>
      <w:tr w:rsidR="001266EB" w:rsidRPr="001266EB" w14:paraId="48E69796"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7FF690CB"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311DA758" w14:textId="77777777" w:rsidR="001266EB" w:rsidRPr="001266EB" w:rsidRDefault="001266EB">
            <w:pPr>
              <w:jc w:val="right"/>
              <w:rPr>
                <w:sz w:val="28"/>
                <w:szCs w:val="28"/>
              </w:rPr>
            </w:pPr>
            <w:r w:rsidRPr="001266EB">
              <w:rPr>
                <w:sz w:val="28"/>
                <w:szCs w:val="28"/>
              </w:rPr>
              <w:t>176 800,00</w:t>
            </w:r>
          </w:p>
        </w:tc>
        <w:tc>
          <w:tcPr>
            <w:tcW w:w="2410" w:type="dxa"/>
            <w:gridSpan w:val="2"/>
            <w:tcBorders>
              <w:top w:val="nil"/>
              <w:left w:val="nil"/>
              <w:bottom w:val="single" w:sz="4" w:space="0" w:color="auto"/>
              <w:right w:val="single" w:sz="4" w:space="0" w:color="auto"/>
            </w:tcBorders>
            <w:noWrap/>
            <w:vAlign w:val="bottom"/>
            <w:hideMark/>
          </w:tcPr>
          <w:p w14:paraId="59A9AE83"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5D98C5BC" w14:textId="77777777" w:rsidR="001266EB" w:rsidRPr="001266EB" w:rsidRDefault="001266EB">
            <w:pPr>
              <w:jc w:val="right"/>
              <w:rPr>
                <w:sz w:val="28"/>
                <w:szCs w:val="28"/>
              </w:rPr>
            </w:pPr>
            <w:r w:rsidRPr="001266EB">
              <w:rPr>
                <w:sz w:val="28"/>
                <w:szCs w:val="28"/>
              </w:rPr>
              <w:t>0,00</w:t>
            </w:r>
          </w:p>
        </w:tc>
      </w:tr>
      <w:tr w:rsidR="001266EB" w:rsidRPr="001266EB" w14:paraId="010325DA"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1522A9C"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583989B2" w14:textId="77777777" w:rsidR="001266EB" w:rsidRPr="001266EB" w:rsidRDefault="001266EB">
            <w:pPr>
              <w:jc w:val="right"/>
              <w:rPr>
                <w:sz w:val="28"/>
                <w:szCs w:val="28"/>
              </w:rPr>
            </w:pPr>
            <w:r w:rsidRPr="001266EB">
              <w:rPr>
                <w:sz w:val="28"/>
                <w:szCs w:val="28"/>
              </w:rPr>
              <w:t>301 636,80</w:t>
            </w:r>
          </w:p>
        </w:tc>
        <w:tc>
          <w:tcPr>
            <w:tcW w:w="2410" w:type="dxa"/>
            <w:gridSpan w:val="2"/>
            <w:tcBorders>
              <w:top w:val="nil"/>
              <w:left w:val="nil"/>
              <w:bottom w:val="single" w:sz="4" w:space="0" w:color="auto"/>
              <w:right w:val="single" w:sz="4" w:space="0" w:color="auto"/>
            </w:tcBorders>
            <w:noWrap/>
            <w:vAlign w:val="bottom"/>
            <w:hideMark/>
          </w:tcPr>
          <w:p w14:paraId="32646880"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5109D37C" w14:textId="77777777" w:rsidR="001266EB" w:rsidRPr="001266EB" w:rsidRDefault="001266EB">
            <w:pPr>
              <w:jc w:val="right"/>
              <w:rPr>
                <w:sz w:val="28"/>
                <w:szCs w:val="28"/>
              </w:rPr>
            </w:pPr>
            <w:r w:rsidRPr="001266EB">
              <w:rPr>
                <w:sz w:val="28"/>
                <w:szCs w:val="28"/>
              </w:rPr>
              <w:t>0,00</w:t>
            </w:r>
          </w:p>
        </w:tc>
      </w:tr>
      <w:tr w:rsidR="001266EB" w:rsidRPr="001266EB" w14:paraId="28082A43"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70CFBB96"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6C5C6DD0" w14:textId="77777777" w:rsidR="001266EB" w:rsidRPr="001266EB" w:rsidRDefault="001266EB">
            <w:pPr>
              <w:jc w:val="right"/>
              <w:rPr>
                <w:sz w:val="28"/>
                <w:szCs w:val="28"/>
              </w:rPr>
            </w:pPr>
            <w:r w:rsidRPr="001266EB">
              <w:rPr>
                <w:sz w:val="28"/>
                <w:szCs w:val="28"/>
              </w:rPr>
              <w:t>142 274,88</w:t>
            </w:r>
          </w:p>
        </w:tc>
        <w:tc>
          <w:tcPr>
            <w:tcW w:w="2410" w:type="dxa"/>
            <w:gridSpan w:val="2"/>
            <w:tcBorders>
              <w:top w:val="nil"/>
              <w:left w:val="nil"/>
              <w:bottom w:val="nil"/>
              <w:right w:val="single" w:sz="4" w:space="0" w:color="auto"/>
            </w:tcBorders>
            <w:noWrap/>
            <w:vAlign w:val="bottom"/>
            <w:hideMark/>
          </w:tcPr>
          <w:p w14:paraId="30EDC7C3"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nil"/>
              <w:right w:val="single" w:sz="4" w:space="0" w:color="auto"/>
            </w:tcBorders>
            <w:noWrap/>
            <w:vAlign w:val="bottom"/>
            <w:hideMark/>
          </w:tcPr>
          <w:p w14:paraId="2D155FC7" w14:textId="77777777" w:rsidR="001266EB" w:rsidRPr="001266EB" w:rsidRDefault="001266EB">
            <w:pPr>
              <w:jc w:val="right"/>
              <w:rPr>
                <w:sz w:val="28"/>
                <w:szCs w:val="28"/>
              </w:rPr>
            </w:pPr>
            <w:r w:rsidRPr="001266EB">
              <w:rPr>
                <w:sz w:val="28"/>
                <w:szCs w:val="28"/>
              </w:rPr>
              <w:t>0,00</w:t>
            </w:r>
          </w:p>
        </w:tc>
      </w:tr>
      <w:tr w:rsidR="001266EB" w:rsidRPr="001266EB" w14:paraId="38B19290"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5C4A256E"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238AC5AE" w14:textId="77777777" w:rsidR="001266EB" w:rsidRPr="001266EB" w:rsidRDefault="001266EB">
            <w:pPr>
              <w:jc w:val="right"/>
              <w:rPr>
                <w:b/>
                <w:bCs/>
                <w:sz w:val="28"/>
                <w:szCs w:val="28"/>
              </w:rPr>
            </w:pPr>
            <w:r w:rsidRPr="001266EB">
              <w:rPr>
                <w:b/>
                <w:bCs/>
                <w:sz w:val="28"/>
                <w:szCs w:val="28"/>
              </w:rPr>
              <w:t>1 276 216,38</w:t>
            </w:r>
          </w:p>
        </w:tc>
        <w:tc>
          <w:tcPr>
            <w:tcW w:w="2410" w:type="dxa"/>
            <w:gridSpan w:val="2"/>
            <w:tcBorders>
              <w:top w:val="single" w:sz="8" w:space="0" w:color="auto"/>
              <w:left w:val="nil"/>
              <w:bottom w:val="single" w:sz="8" w:space="0" w:color="auto"/>
              <w:right w:val="single" w:sz="4" w:space="0" w:color="auto"/>
            </w:tcBorders>
            <w:noWrap/>
            <w:vAlign w:val="bottom"/>
            <w:hideMark/>
          </w:tcPr>
          <w:p w14:paraId="1DCE5A16"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1062C879" w14:textId="77777777" w:rsidR="001266EB" w:rsidRPr="001266EB" w:rsidRDefault="001266EB">
            <w:pPr>
              <w:jc w:val="right"/>
              <w:rPr>
                <w:b/>
                <w:bCs/>
                <w:sz w:val="28"/>
                <w:szCs w:val="28"/>
              </w:rPr>
            </w:pPr>
            <w:r w:rsidRPr="001266EB">
              <w:rPr>
                <w:b/>
                <w:bCs/>
                <w:sz w:val="28"/>
                <w:szCs w:val="28"/>
              </w:rPr>
              <w:t>0,00</w:t>
            </w:r>
          </w:p>
        </w:tc>
      </w:tr>
      <w:tr w:rsidR="001266EB" w:rsidRPr="001266EB" w14:paraId="62E24C61" w14:textId="77777777" w:rsidTr="001266EB">
        <w:trPr>
          <w:gridAfter w:val="1"/>
          <w:wAfter w:w="314" w:type="dxa"/>
          <w:trHeight w:val="300"/>
        </w:trPr>
        <w:tc>
          <w:tcPr>
            <w:tcW w:w="6663" w:type="dxa"/>
            <w:noWrap/>
            <w:vAlign w:val="bottom"/>
            <w:hideMark/>
          </w:tcPr>
          <w:p w14:paraId="0F507888" w14:textId="77777777" w:rsidR="001266EB" w:rsidRPr="001266EB" w:rsidRDefault="001266EB"/>
        </w:tc>
        <w:tc>
          <w:tcPr>
            <w:tcW w:w="2693" w:type="dxa"/>
            <w:noWrap/>
            <w:vAlign w:val="bottom"/>
            <w:hideMark/>
          </w:tcPr>
          <w:p w14:paraId="1D2CA132" w14:textId="77777777" w:rsidR="001266EB" w:rsidRPr="001266EB" w:rsidRDefault="001266EB"/>
        </w:tc>
        <w:tc>
          <w:tcPr>
            <w:tcW w:w="2410" w:type="dxa"/>
            <w:gridSpan w:val="2"/>
            <w:noWrap/>
            <w:vAlign w:val="bottom"/>
            <w:hideMark/>
          </w:tcPr>
          <w:p w14:paraId="5430BFF3" w14:textId="77777777" w:rsidR="001266EB" w:rsidRPr="001266EB" w:rsidRDefault="001266EB"/>
        </w:tc>
        <w:tc>
          <w:tcPr>
            <w:tcW w:w="2976" w:type="dxa"/>
            <w:gridSpan w:val="2"/>
            <w:noWrap/>
            <w:vAlign w:val="bottom"/>
            <w:hideMark/>
          </w:tcPr>
          <w:p w14:paraId="6D409D60" w14:textId="77777777" w:rsidR="001266EB" w:rsidRPr="001266EB" w:rsidRDefault="001266EB"/>
        </w:tc>
      </w:tr>
      <w:tr w:rsidR="001266EB" w:rsidRPr="001266EB" w14:paraId="73F934D3" w14:textId="77777777" w:rsidTr="001266EB">
        <w:trPr>
          <w:gridAfter w:val="1"/>
          <w:wAfter w:w="314" w:type="dxa"/>
          <w:trHeight w:val="375"/>
        </w:trPr>
        <w:tc>
          <w:tcPr>
            <w:tcW w:w="14742" w:type="dxa"/>
            <w:gridSpan w:val="6"/>
            <w:vAlign w:val="bottom"/>
            <w:hideMark/>
          </w:tcPr>
          <w:p w14:paraId="1E9923A5" w14:textId="77777777" w:rsidR="001266EB" w:rsidRPr="001266EB" w:rsidRDefault="001266EB">
            <w:pPr>
              <w:jc w:val="center"/>
              <w:rPr>
                <w:b/>
                <w:bCs/>
                <w:sz w:val="28"/>
                <w:szCs w:val="28"/>
              </w:rPr>
            </w:pPr>
            <w:r w:rsidRPr="001266EB">
              <w:rPr>
                <w:b/>
                <w:bCs/>
                <w:sz w:val="28"/>
                <w:szCs w:val="28"/>
              </w:rPr>
              <w:t>Организация ритуальных услуг и содержание мест захоронения</w:t>
            </w:r>
          </w:p>
        </w:tc>
      </w:tr>
      <w:tr w:rsidR="001266EB" w:rsidRPr="001266EB" w14:paraId="1042CCC8" w14:textId="77777777" w:rsidTr="001266EB">
        <w:trPr>
          <w:gridAfter w:val="1"/>
          <w:wAfter w:w="314" w:type="dxa"/>
          <w:trHeight w:val="300"/>
        </w:trPr>
        <w:tc>
          <w:tcPr>
            <w:tcW w:w="6663" w:type="dxa"/>
            <w:noWrap/>
            <w:vAlign w:val="bottom"/>
            <w:hideMark/>
          </w:tcPr>
          <w:p w14:paraId="3A6C7239" w14:textId="77777777" w:rsidR="001266EB" w:rsidRPr="001266EB" w:rsidRDefault="001266EB"/>
        </w:tc>
        <w:tc>
          <w:tcPr>
            <w:tcW w:w="2693" w:type="dxa"/>
            <w:noWrap/>
            <w:vAlign w:val="bottom"/>
            <w:hideMark/>
          </w:tcPr>
          <w:p w14:paraId="6D66BA03" w14:textId="77777777" w:rsidR="001266EB" w:rsidRPr="001266EB" w:rsidRDefault="001266EB"/>
        </w:tc>
        <w:tc>
          <w:tcPr>
            <w:tcW w:w="2410" w:type="dxa"/>
            <w:gridSpan w:val="2"/>
            <w:noWrap/>
            <w:vAlign w:val="bottom"/>
            <w:hideMark/>
          </w:tcPr>
          <w:p w14:paraId="18FB05F8" w14:textId="77777777" w:rsidR="001266EB" w:rsidRPr="001266EB" w:rsidRDefault="001266EB"/>
        </w:tc>
        <w:tc>
          <w:tcPr>
            <w:tcW w:w="2976" w:type="dxa"/>
            <w:gridSpan w:val="2"/>
            <w:noWrap/>
            <w:vAlign w:val="bottom"/>
            <w:hideMark/>
          </w:tcPr>
          <w:p w14:paraId="7120BEC0" w14:textId="77777777" w:rsidR="001266EB" w:rsidRPr="001266EB" w:rsidRDefault="001266EB"/>
        </w:tc>
      </w:tr>
      <w:tr w:rsidR="001266EB" w:rsidRPr="001266EB" w14:paraId="13055863" w14:textId="77777777" w:rsidTr="001266EB">
        <w:trPr>
          <w:gridAfter w:val="1"/>
          <w:wAfter w:w="314" w:type="dxa"/>
          <w:trHeight w:val="375"/>
        </w:trPr>
        <w:tc>
          <w:tcPr>
            <w:tcW w:w="6663" w:type="dxa"/>
            <w:noWrap/>
            <w:vAlign w:val="bottom"/>
            <w:hideMark/>
          </w:tcPr>
          <w:p w14:paraId="6DB6C00A" w14:textId="77777777" w:rsidR="001266EB" w:rsidRPr="001266EB" w:rsidRDefault="001266EB"/>
        </w:tc>
        <w:tc>
          <w:tcPr>
            <w:tcW w:w="2693" w:type="dxa"/>
            <w:noWrap/>
            <w:vAlign w:val="bottom"/>
            <w:hideMark/>
          </w:tcPr>
          <w:p w14:paraId="16F21FFE" w14:textId="77777777" w:rsidR="001266EB" w:rsidRPr="001266EB" w:rsidRDefault="001266EB"/>
        </w:tc>
        <w:tc>
          <w:tcPr>
            <w:tcW w:w="2410" w:type="dxa"/>
            <w:gridSpan w:val="2"/>
            <w:noWrap/>
            <w:vAlign w:val="bottom"/>
            <w:hideMark/>
          </w:tcPr>
          <w:p w14:paraId="61C21D87" w14:textId="77777777" w:rsidR="001266EB" w:rsidRPr="001266EB" w:rsidRDefault="001266EB"/>
        </w:tc>
        <w:tc>
          <w:tcPr>
            <w:tcW w:w="2976" w:type="dxa"/>
            <w:gridSpan w:val="2"/>
            <w:noWrap/>
            <w:vAlign w:val="bottom"/>
            <w:hideMark/>
          </w:tcPr>
          <w:p w14:paraId="6EF39E1B" w14:textId="77777777" w:rsidR="001266EB" w:rsidRPr="001266EB" w:rsidRDefault="001266EB">
            <w:pPr>
              <w:rPr>
                <w:sz w:val="28"/>
                <w:szCs w:val="28"/>
              </w:rPr>
            </w:pPr>
            <w:r w:rsidRPr="001266EB">
              <w:rPr>
                <w:sz w:val="28"/>
                <w:szCs w:val="28"/>
              </w:rPr>
              <w:t>Таблица 7</w:t>
            </w:r>
          </w:p>
        </w:tc>
      </w:tr>
      <w:tr w:rsidR="001266EB" w:rsidRPr="001266EB" w14:paraId="1775B17F" w14:textId="77777777" w:rsidTr="001266EB">
        <w:trPr>
          <w:gridAfter w:val="1"/>
          <w:wAfter w:w="314" w:type="dxa"/>
          <w:trHeight w:val="3304"/>
        </w:trPr>
        <w:tc>
          <w:tcPr>
            <w:tcW w:w="14742" w:type="dxa"/>
            <w:gridSpan w:val="6"/>
            <w:vAlign w:val="bottom"/>
            <w:hideMark/>
          </w:tcPr>
          <w:p w14:paraId="4F1C9B11" w14:textId="77777777" w:rsidR="001266EB" w:rsidRPr="001266EB" w:rsidRDefault="001266EB">
            <w:pPr>
              <w:jc w:val="center"/>
              <w:rPr>
                <w:b/>
                <w:bCs/>
                <w:sz w:val="28"/>
                <w:szCs w:val="28"/>
              </w:rPr>
            </w:pPr>
            <w:r w:rsidRPr="001266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на оплату транспортных расходов на оказание услуг по перевозке умерших граждан, зарегистрированных на территории Комсомольского муниципального района, не востребованных и не имеющих родственников, автомобильным транспортом из морга г. Иваново после проведения судебно- медицинской экспертизы до сельского поселения Комсомольского муниципального района</w:t>
            </w:r>
          </w:p>
        </w:tc>
      </w:tr>
      <w:tr w:rsidR="001266EB" w:rsidRPr="001266EB" w14:paraId="4835311B" w14:textId="77777777" w:rsidTr="001266EB">
        <w:trPr>
          <w:gridAfter w:val="1"/>
          <w:wAfter w:w="314" w:type="dxa"/>
          <w:trHeight w:val="390"/>
        </w:trPr>
        <w:tc>
          <w:tcPr>
            <w:tcW w:w="6663" w:type="dxa"/>
            <w:noWrap/>
            <w:vAlign w:val="bottom"/>
            <w:hideMark/>
          </w:tcPr>
          <w:p w14:paraId="19271235" w14:textId="77777777" w:rsidR="001266EB" w:rsidRPr="001266EB" w:rsidRDefault="001266EB">
            <w:pPr>
              <w:rPr>
                <w:sz w:val="22"/>
                <w:szCs w:val="22"/>
              </w:rPr>
            </w:pPr>
            <w:r w:rsidRPr="001266EB">
              <w:rPr>
                <w:sz w:val="22"/>
                <w:szCs w:val="22"/>
              </w:rPr>
              <w:t>15 3 02 Р1250</w:t>
            </w:r>
          </w:p>
        </w:tc>
        <w:tc>
          <w:tcPr>
            <w:tcW w:w="2693" w:type="dxa"/>
            <w:noWrap/>
            <w:vAlign w:val="bottom"/>
            <w:hideMark/>
          </w:tcPr>
          <w:p w14:paraId="0AF23028" w14:textId="77777777" w:rsidR="001266EB" w:rsidRPr="001266EB" w:rsidRDefault="001266EB">
            <w:pPr>
              <w:rPr>
                <w:sz w:val="22"/>
                <w:szCs w:val="22"/>
              </w:rPr>
            </w:pPr>
          </w:p>
        </w:tc>
        <w:tc>
          <w:tcPr>
            <w:tcW w:w="2410" w:type="dxa"/>
            <w:gridSpan w:val="2"/>
            <w:noWrap/>
            <w:vAlign w:val="bottom"/>
            <w:hideMark/>
          </w:tcPr>
          <w:p w14:paraId="082E2B27" w14:textId="77777777" w:rsidR="001266EB" w:rsidRPr="001266EB" w:rsidRDefault="001266EB"/>
        </w:tc>
        <w:tc>
          <w:tcPr>
            <w:tcW w:w="2976" w:type="dxa"/>
            <w:gridSpan w:val="2"/>
            <w:noWrap/>
            <w:vAlign w:val="bottom"/>
            <w:hideMark/>
          </w:tcPr>
          <w:p w14:paraId="6E3A289E" w14:textId="77777777" w:rsidR="001266EB" w:rsidRPr="001266EB" w:rsidRDefault="001266EB">
            <w:pPr>
              <w:rPr>
                <w:sz w:val="28"/>
                <w:szCs w:val="28"/>
              </w:rPr>
            </w:pPr>
            <w:r w:rsidRPr="001266EB">
              <w:rPr>
                <w:sz w:val="28"/>
                <w:szCs w:val="28"/>
              </w:rPr>
              <w:t>руб.</w:t>
            </w:r>
          </w:p>
        </w:tc>
      </w:tr>
      <w:tr w:rsidR="001266EB" w:rsidRPr="001266EB" w14:paraId="6153B56D"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3BA9AE74"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77966337"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5F693555"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622FDD90" w14:textId="77777777" w:rsidR="001266EB" w:rsidRPr="001266EB" w:rsidRDefault="001266EB">
            <w:pPr>
              <w:jc w:val="center"/>
              <w:rPr>
                <w:b/>
                <w:bCs/>
                <w:sz w:val="28"/>
                <w:szCs w:val="28"/>
              </w:rPr>
            </w:pPr>
            <w:r w:rsidRPr="001266EB">
              <w:rPr>
                <w:b/>
                <w:bCs/>
                <w:sz w:val="28"/>
                <w:szCs w:val="28"/>
              </w:rPr>
              <w:t>2028 год</w:t>
            </w:r>
          </w:p>
        </w:tc>
      </w:tr>
      <w:tr w:rsidR="001266EB" w:rsidRPr="001266EB" w14:paraId="54AF2543"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36407D0"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0F8CA203" w14:textId="77777777" w:rsidR="001266EB" w:rsidRPr="001266EB" w:rsidRDefault="001266EB">
            <w:pPr>
              <w:jc w:val="right"/>
              <w:rPr>
                <w:sz w:val="28"/>
                <w:szCs w:val="28"/>
              </w:rPr>
            </w:pPr>
            <w:r w:rsidRPr="001266EB">
              <w:rPr>
                <w:sz w:val="28"/>
                <w:szCs w:val="28"/>
              </w:rPr>
              <w:t>14 400,00</w:t>
            </w:r>
          </w:p>
        </w:tc>
        <w:tc>
          <w:tcPr>
            <w:tcW w:w="2410" w:type="dxa"/>
            <w:gridSpan w:val="2"/>
            <w:tcBorders>
              <w:top w:val="nil"/>
              <w:left w:val="nil"/>
              <w:bottom w:val="single" w:sz="4" w:space="0" w:color="auto"/>
              <w:right w:val="single" w:sz="4" w:space="0" w:color="auto"/>
            </w:tcBorders>
            <w:noWrap/>
            <w:vAlign w:val="bottom"/>
            <w:hideMark/>
          </w:tcPr>
          <w:p w14:paraId="213012B3"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4C4A2D0D" w14:textId="77777777" w:rsidR="001266EB" w:rsidRPr="001266EB" w:rsidRDefault="001266EB">
            <w:pPr>
              <w:rPr>
                <w:sz w:val="28"/>
                <w:szCs w:val="28"/>
              </w:rPr>
            </w:pPr>
            <w:r w:rsidRPr="001266EB">
              <w:rPr>
                <w:sz w:val="28"/>
                <w:szCs w:val="28"/>
              </w:rPr>
              <w:t> </w:t>
            </w:r>
          </w:p>
        </w:tc>
      </w:tr>
      <w:tr w:rsidR="001266EB" w:rsidRPr="001266EB" w14:paraId="595E6FC4"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E355780" w14:textId="77777777" w:rsidR="001266EB" w:rsidRPr="001266EB" w:rsidRDefault="001266EB">
            <w:pPr>
              <w:rPr>
                <w:sz w:val="28"/>
                <w:szCs w:val="28"/>
              </w:rPr>
            </w:pPr>
            <w:r w:rsidRPr="001266EB">
              <w:rPr>
                <w:sz w:val="28"/>
                <w:szCs w:val="28"/>
              </w:rPr>
              <w:lastRenderedPageBreak/>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3F6AB360" w14:textId="77777777" w:rsidR="001266EB" w:rsidRPr="001266EB" w:rsidRDefault="001266EB">
            <w:pPr>
              <w:rPr>
                <w:sz w:val="28"/>
                <w:szCs w:val="28"/>
              </w:rPr>
            </w:pPr>
            <w:r w:rsidRPr="001266EB">
              <w:rPr>
                <w:sz w:val="28"/>
                <w:szCs w:val="28"/>
              </w:rPr>
              <w:t> </w:t>
            </w:r>
          </w:p>
        </w:tc>
        <w:tc>
          <w:tcPr>
            <w:tcW w:w="2410" w:type="dxa"/>
            <w:gridSpan w:val="2"/>
            <w:tcBorders>
              <w:top w:val="nil"/>
              <w:left w:val="nil"/>
              <w:bottom w:val="single" w:sz="4" w:space="0" w:color="auto"/>
              <w:right w:val="single" w:sz="4" w:space="0" w:color="auto"/>
            </w:tcBorders>
            <w:noWrap/>
            <w:vAlign w:val="bottom"/>
            <w:hideMark/>
          </w:tcPr>
          <w:p w14:paraId="7B703699"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1AEB8BC9" w14:textId="77777777" w:rsidR="001266EB" w:rsidRPr="001266EB" w:rsidRDefault="001266EB">
            <w:pPr>
              <w:rPr>
                <w:sz w:val="28"/>
                <w:szCs w:val="28"/>
              </w:rPr>
            </w:pPr>
            <w:r w:rsidRPr="001266EB">
              <w:rPr>
                <w:sz w:val="28"/>
                <w:szCs w:val="28"/>
              </w:rPr>
              <w:t> </w:t>
            </w:r>
          </w:p>
        </w:tc>
      </w:tr>
      <w:tr w:rsidR="001266EB" w:rsidRPr="001266EB" w14:paraId="423A41C8"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16F29290"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72ED686A" w14:textId="77777777" w:rsidR="001266EB" w:rsidRPr="001266EB" w:rsidRDefault="001266EB">
            <w:pPr>
              <w:jc w:val="right"/>
              <w:rPr>
                <w:sz w:val="28"/>
                <w:szCs w:val="28"/>
              </w:rPr>
            </w:pPr>
            <w:r w:rsidRPr="001266EB">
              <w:rPr>
                <w:sz w:val="28"/>
                <w:szCs w:val="28"/>
              </w:rPr>
              <w:t>25 000,00</w:t>
            </w:r>
          </w:p>
        </w:tc>
        <w:tc>
          <w:tcPr>
            <w:tcW w:w="2410" w:type="dxa"/>
            <w:gridSpan w:val="2"/>
            <w:tcBorders>
              <w:top w:val="nil"/>
              <w:left w:val="nil"/>
              <w:bottom w:val="single" w:sz="4" w:space="0" w:color="auto"/>
              <w:right w:val="single" w:sz="4" w:space="0" w:color="auto"/>
            </w:tcBorders>
            <w:noWrap/>
            <w:vAlign w:val="bottom"/>
            <w:hideMark/>
          </w:tcPr>
          <w:p w14:paraId="18CB9D00"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5652D174" w14:textId="77777777" w:rsidR="001266EB" w:rsidRPr="001266EB" w:rsidRDefault="001266EB">
            <w:pPr>
              <w:rPr>
                <w:sz w:val="28"/>
                <w:szCs w:val="28"/>
              </w:rPr>
            </w:pPr>
            <w:r w:rsidRPr="001266EB">
              <w:rPr>
                <w:sz w:val="28"/>
                <w:szCs w:val="28"/>
              </w:rPr>
              <w:t> </w:t>
            </w:r>
          </w:p>
        </w:tc>
      </w:tr>
      <w:tr w:rsidR="001266EB" w:rsidRPr="001266EB" w14:paraId="151EBB69"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4FFA6C0C"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550FF2C2" w14:textId="77777777" w:rsidR="001266EB" w:rsidRPr="001266EB" w:rsidRDefault="001266EB">
            <w:pPr>
              <w:jc w:val="right"/>
              <w:rPr>
                <w:sz w:val="28"/>
                <w:szCs w:val="28"/>
              </w:rPr>
            </w:pPr>
            <w:r w:rsidRPr="001266EB">
              <w:rPr>
                <w:sz w:val="28"/>
                <w:szCs w:val="28"/>
              </w:rPr>
              <w:t>10 340,00</w:t>
            </w:r>
          </w:p>
        </w:tc>
        <w:tc>
          <w:tcPr>
            <w:tcW w:w="2410" w:type="dxa"/>
            <w:gridSpan w:val="2"/>
            <w:tcBorders>
              <w:top w:val="nil"/>
              <w:left w:val="nil"/>
              <w:bottom w:val="single" w:sz="4" w:space="0" w:color="auto"/>
              <w:right w:val="single" w:sz="4" w:space="0" w:color="auto"/>
            </w:tcBorders>
            <w:noWrap/>
            <w:vAlign w:val="bottom"/>
            <w:hideMark/>
          </w:tcPr>
          <w:p w14:paraId="5FE0D39E"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single" w:sz="4" w:space="0" w:color="auto"/>
              <w:right w:val="single" w:sz="4" w:space="0" w:color="auto"/>
            </w:tcBorders>
            <w:noWrap/>
            <w:vAlign w:val="bottom"/>
            <w:hideMark/>
          </w:tcPr>
          <w:p w14:paraId="4F2337C1" w14:textId="77777777" w:rsidR="001266EB" w:rsidRPr="001266EB" w:rsidRDefault="001266EB">
            <w:pPr>
              <w:rPr>
                <w:sz w:val="28"/>
                <w:szCs w:val="28"/>
              </w:rPr>
            </w:pPr>
            <w:r w:rsidRPr="001266EB">
              <w:rPr>
                <w:sz w:val="28"/>
                <w:szCs w:val="28"/>
              </w:rPr>
              <w:t> </w:t>
            </w:r>
          </w:p>
        </w:tc>
      </w:tr>
      <w:tr w:rsidR="001266EB" w:rsidRPr="001266EB" w14:paraId="2CD62F90"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57086BE2"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791F948A" w14:textId="77777777" w:rsidR="001266EB" w:rsidRPr="001266EB" w:rsidRDefault="001266EB">
            <w:pPr>
              <w:jc w:val="right"/>
              <w:rPr>
                <w:sz w:val="28"/>
                <w:szCs w:val="28"/>
              </w:rPr>
            </w:pPr>
            <w:r w:rsidRPr="001266EB">
              <w:rPr>
                <w:sz w:val="28"/>
                <w:szCs w:val="28"/>
              </w:rPr>
              <w:t>17 163,37</w:t>
            </w:r>
          </w:p>
        </w:tc>
        <w:tc>
          <w:tcPr>
            <w:tcW w:w="2410" w:type="dxa"/>
            <w:gridSpan w:val="2"/>
            <w:tcBorders>
              <w:top w:val="nil"/>
              <w:left w:val="nil"/>
              <w:bottom w:val="nil"/>
              <w:right w:val="single" w:sz="4" w:space="0" w:color="auto"/>
            </w:tcBorders>
            <w:noWrap/>
            <w:vAlign w:val="bottom"/>
            <w:hideMark/>
          </w:tcPr>
          <w:p w14:paraId="4B92715C" w14:textId="77777777" w:rsidR="001266EB" w:rsidRPr="001266EB" w:rsidRDefault="001266EB">
            <w:pPr>
              <w:rPr>
                <w:sz w:val="28"/>
                <w:szCs w:val="28"/>
              </w:rPr>
            </w:pPr>
            <w:r w:rsidRPr="001266EB">
              <w:rPr>
                <w:sz w:val="28"/>
                <w:szCs w:val="28"/>
              </w:rPr>
              <w:t> </w:t>
            </w:r>
          </w:p>
        </w:tc>
        <w:tc>
          <w:tcPr>
            <w:tcW w:w="2976" w:type="dxa"/>
            <w:gridSpan w:val="2"/>
            <w:tcBorders>
              <w:top w:val="nil"/>
              <w:left w:val="nil"/>
              <w:bottom w:val="nil"/>
              <w:right w:val="single" w:sz="4" w:space="0" w:color="auto"/>
            </w:tcBorders>
            <w:noWrap/>
            <w:vAlign w:val="bottom"/>
            <w:hideMark/>
          </w:tcPr>
          <w:p w14:paraId="4C13C0BF" w14:textId="77777777" w:rsidR="001266EB" w:rsidRPr="001266EB" w:rsidRDefault="001266EB">
            <w:pPr>
              <w:rPr>
                <w:sz w:val="28"/>
                <w:szCs w:val="28"/>
              </w:rPr>
            </w:pPr>
            <w:r w:rsidRPr="001266EB">
              <w:rPr>
                <w:sz w:val="28"/>
                <w:szCs w:val="28"/>
              </w:rPr>
              <w:t> </w:t>
            </w:r>
          </w:p>
        </w:tc>
      </w:tr>
      <w:tr w:rsidR="001266EB" w:rsidRPr="001266EB" w14:paraId="559CB0A4"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2FEB686D"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7511F184" w14:textId="77777777" w:rsidR="001266EB" w:rsidRPr="001266EB" w:rsidRDefault="001266EB">
            <w:pPr>
              <w:jc w:val="right"/>
              <w:rPr>
                <w:b/>
                <w:bCs/>
                <w:sz w:val="28"/>
                <w:szCs w:val="28"/>
              </w:rPr>
            </w:pPr>
            <w:r w:rsidRPr="001266EB">
              <w:rPr>
                <w:b/>
                <w:bCs/>
                <w:sz w:val="28"/>
                <w:szCs w:val="28"/>
              </w:rPr>
              <w:t>66 903,37</w:t>
            </w:r>
          </w:p>
        </w:tc>
        <w:tc>
          <w:tcPr>
            <w:tcW w:w="2410" w:type="dxa"/>
            <w:gridSpan w:val="2"/>
            <w:tcBorders>
              <w:top w:val="single" w:sz="8" w:space="0" w:color="auto"/>
              <w:left w:val="nil"/>
              <w:bottom w:val="single" w:sz="8" w:space="0" w:color="auto"/>
              <w:right w:val="single" w:sz="4" w:space="0" w:color="auto"/>
            </w:tcBorders>
            <w:noWrap/>
            <w:vAlign w:val="bottom"/>
            <w:hideMark/>
          </w:tcPr>
          <w:p w14:paraId="4C6B3F93"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4972D686" w14:textId="77777777" w:rsidR="001266EB" w:rsidRPr="001266EB" w:rsidRDefault="001266EB">
            <w:pPr>
              <w:jc w:val="right"/>
              <w:rPr>
                <w:b/>
                <w:bCs/>
                <w:sz w:val="28"/>
                <w:szCs w:val="28"/>
              </w:rPr>
            </w:pPr>
            <w:r w:rsidRPr="001266EB">
              <w:rPr>
                <w:b/>
                <w:bCs/>
                <w:sz w:val="28"/>
                <w:szCs w:val="28"/>
              </w:rPr>
              <w:t>0,00</w:t>
            </w:r>
          </w:p>
        </w:tc>
      </w:tr>
      <w:tr w:rsidR="001266EB" w:rsidRPr="001266EB" w14:paraId="4377B7FD" w14:textId="77777777" w:rsidTr="001266EB">
        <w:trPr>
          <w:gridAfter w:val="1"/>
          <w:wAfter w:w="314" w:type="dxa"/>
          <w:trHeight w:val="300"/>
        </w:trPr>
        <w:tc>
          <w:tcPr>
            <w:tcW w:w="6663" w:type="dxa"/>
            <w:noWrap/>
            <w:vAlign w:val="bottom"/>
            <w:hideMark/>
          </w:tcPr>
          <w:p w14:paraId="773154DF" w14:textId="77777777" w:rsidR="001266EB" w:rsidRPr="001266EB" w:rsidRDefault="001266EB"/>
        </w:tc>
        <w:tc>
          <w:tcPr>
            <w:tcW w:w="2693" w:type="dxa"/>
            <w:noWrap/>
            <w:vAlign w:val="bottom"/>
            <w:hideMark/>
          </w:tcPr>
          <w:p w14:paraId="3A91F249" w14:textId="77777777" w:rsidR="001266EB" w:rsidRPr="001266EB" w:rsidRDefault="001266EB"/>
        </w:tc>
        <w:tc>
          <w:tcPr>
            <w:tcW w:w="2410" w:type="dxa"/>
            <w:gridSpan w:val="2"/>
            <w:noWrap/>
            <w:vAlign w:val="bottom"/>
            <w:hideMark/>
          </w:tcPr>
          <w:p w14:paraId="0C08BD5A" w14:textId="77777777" w:rsidR="001266EB" w:rsidRPr="001266EB" w:rsidRDefault="001266EB"/>
        </w:tc>
        <w:tc>
          <w:tcPr>
            <w:tcW w:w="2976" w:type="dxa"/>
            <w:gridSpan w:val="2"/>
            <w:noWrap/>
            <w:vAlign w:val="bottom"/>
            <w:hideMark/>
          </w:tcPr>
          <w:p w14:paraId="4654EF93" w14:textId="77777777" w:rsidR="001266EB" w:rsidRPr="001266EB" w:rsidRDefault="001266EB"/>
        </w:tc>
      </w:tr>
      <w:tr w:rsidR="001266EB" w:rsidRPr="001266EB" w14:paraId="1FA86BBA" w14:textId="77777777" w:rsidTr="001266EB">
        <w:trPr>
          <w:gridAfter w:val="1"/>
          <w:wAfter w:w="314" w:type="dxa"/>
          <w:trHeight w:val="375"/>
        </w:trPr>
        <w:tc>
          <w:tcPr>
            <w:tcW w:w="6663" w:type="dxa"/>
            <w:noWrap/>
            <w:vAlign w:val="bottom"/>
            <w:hideMark/>
          </w:tcPr>
          <w:p w14:paraId="62DA39BA" w14:textId="77777777" w:rsidR="001266EB" w:rsidRPr="001266EB" w:rsidRDefault="001266EB"/>
        </w:tc>
        <w:tc>
          <w:tcPr>
            <w:tcW w:w="2693" w:type="dxa"/>
            <w:noWrap/>
            <w:vAlign w:val="bottom"/>
            <w:hideMark/>
          </w:tcPr>
          <w:p w14:paraId="68E58616" w14:textId="77777777" w:rsidR="001266EB" w:rsidRPr="001266EB" w:rsidRDefault="001266EB"/>
        </w:tc>
        <w:tc>
          <w:tcPr>
            <w:tcW w:w="2410" w:type="dxa"/>
            <w:gridSpan w:val="2"/>
            <w:noWrap/>
            <w:vAlign w:val="bottom"/>
            <w:hideMark/>
          </w:tcPr>
          <w:p w14:paraId="4855DAF3" w14:textId="77777777" w:rsidR="001266EB" w:rsidRPr="001266EB" w:rsidRDefault="001266EB"/>
        </w:tc>
        <w:tc>
          <w:tcPr>
            <w:tcW w:w="2976" w:type="dxa"/>
            <w:gridSpan w:val="2"/>
            <w:noWrap/>
            <w:vAlign w:val="bottom"/>
            <w:hideMark/>
          </w:tcPr>
          <w:p w14:paraId="20BD77C4" w14:textId="77777777" w:rsidR="001266EB" w:rsidRPr="001266EB" w:rsidRDefault="001266EB">
            <w:pPr>
              <w:rPr>
                <w:sz w:val="28"/>
                <w:szCs w:val="28"/>
              </w:rPr>
            </w:pPr>
            <w:r w:rsidRPr="001266EB">
              <w:rPr>
                <w:sz w:val="28"/>
                <w:szCs w:val="28"/>
              </w:rPr>
              <w:t>Таблица 8</w:t>
            </w:r>
          </w:p>
        </w:tc>
      </w:tr>
      <w:tr w:rsidR="001266EB" w:rsidRPr="001266EB" w14:paraId="0970DEA7" w14:textId="77777777" w:rsidTr="001266EB">
        <w:trPr>
          <w:gridAfter w:val="1"/>
          <w:wAfter w:w="314" w:type="dxa"/>
          <w:trHeight w:val="1545"/>
        </w:trPr>
        <w:tc>
          <w:tcPr>
            <w:tcW w:w="14742" w:type="dxa"/>
            <w:gridSpan w:val="6"/>
            <w:vAlign w:val="bottom"/>
            <w:hideMark/>
          </w:tcPr>
          <w:p w14:paraId="1B398A07" w14:textId="77777777" w:rsidR="001266EB" w:rsidRPr="001266EB" w:rsidRDefault="001266EB">
            <w:pPr>
              <w:jc w:val="center"/>
              <w:rPr>
                <w:b/>
                <w:bCs/>
                <w:sz w:val="28"/>
                <w:szCs w:val="28"/>
              </w:rPr>
            </w:pPr>
            <w:r w:rsidRPr="001266EB">
              <w:rPr>
                <w:b/>
                <w:bCs/>
                <w:sz w:val="28"/>
                <w:szCs w:val="28"/>
              </w:rPr>
              <w:t>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содержание кладбищ</w:t>
            </w:r>
          </w:p>
        </w:tc>
      </w:tr>
      <w:tr w:rsidR="001266EB" w:rsidRPr="001266EB" w14:paraId="2B47FCB7" w14:textId="77777777" w:rsidTr="001266EB">
        <w:trPr>
          <w:gridAfter w:val="1"/>
          <w:wAfter w:w="314" w:type="dxa"/>
          <w:trHeight w:val="390"/>
        </w:trPr>
        <w:tc>
          <w:tcPr>
            <w:tcW w:w="6663" w:type="dxa"/>
            <w:noWrap/>
            <w:vAlign w:val="bottom"/>
            <w:hideMark/>
          </w:tcPr>
          <w:p w14:paraId="4A1A514F" w14:textId="77777777" w:rsidR="001266EB" w:rsidRPr="001266EB" w:rsidRDefault="001266EB">
            <w:pPr>
              <w:rPr>
                <w:sz w:val="22"/>
                <w:szCs w:val="22"/>
              </w:rPr>
            </w:pPr>
            <w:r w:rsidRPr="001266EB">
              <w:rPr>
                <w:sz w:val="22"/>
                <w:szCs w:val="22"/>
              </w:rPr>
              <w:t>15 4 01 Р1270</w:t>
            </w:r>
          </w:p>
        </w:tc>
        <w:tc>
          <w:tcPr>
            <w:tcW w:w="2693" w:type="dxa"/>
            <w:noWrap/>
            <w:vAlign w:val="bottom"/>
            <w:hideMark/>
          </w:tcPr>
          <w:p w14:paraId="6EAE16B8" w14:textId="77777777" w:rsidR="001266EB" w:rsidRPr="001266EB" w:rsidRDefault="001266EB">
            <w:pPr>
              <w:rPr>
                <w:sz w:val="22"/>
                <w:szCs w:val="22"/>
              </w:rPr>
            </w:pPr>
          </w:p>
        </w:tc>
        <w:tc>
          <w:tcPr>
            <w:tcW w:w="2410" w:type="dxa"/>
            <w:gridSpan w:val="2"/>
            <w:noWrap/>
            <w:vAlign w:val="bottom"/>
            <w:hideMark/>
          </w:tcPr>
          <w:p w14:paraId="27AA7493" w14:textId="77777777" w:rsidR="001266EB" w:rsidRPr="001266EB" w:rsidRDefault="001266EB"/>
        </w:tc>
        <w:tc>
          <w:tcPr>
            <w:tcW w:w="2976" w:type="dxa"/>
            <w:gridSpan w:val="2"/>
            <w:noWrap/>
            <w:vAlign w:val="bottom"/>
            <w:hideMark/>
          </w:tcPr>
          <w:p w14:paraId="5146FC40" w14:textId="77777777" w:rsidR="001266EB" w:rsidRPr="001266EB" w:rsidRDefault="001266EB">
            <w:pPr>
              <w:rPr>
                <w:sz w:val="28"/>
                <w:szCs w:val="28"/>
              </w:rPr>
            </w:pPr>
            <w:r w:rsidRPr="001266EB">
              <w:rPr>
                <w:sz w:val="28"/>
                <w:szCs w:val="28"/>
              </w:rPr>
              <w:t>руб.</w:t>
            </w:r>
          </w:p>
        </w:tc>
      </w:tr>
      <w:tr w:rsidR="001266EB" w:rsidRPr="001266EB" w14:paraId="3F80D8C4"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nil"/>
            </w:tcBorders>
            <w:noWrap/>
            <w:vAlign w:val="bottom"/>
            <w:hideMark/>
          </w:tcPr>
          <w:p w14:paraId="03B6CDAE" w14:textId="77777777" w:rsidR="001266EB" w:rsidRPr="001266EB" w:rsidRDefault="001266EB">
            <w:pPr>
              <w:jc w:val="center"/>
              <w:rPr>
                <w:b/>
                <w:bCs/>
                <w:sz w:val="28"/>
                <w:szCs w:val="28"/>
              </w:rPr>
            </w:pPr>
            <w:r w:rsidRPr="001266EB">
              <w:rPr>
                <w:b/>
                <w:bCs/>
                <w:sz w:val="28"/>
                <w:szCs w:val="28"/>
              </w:rPr>
              <w:t> </w:t>
            </w:r>
          </w:p>
        </w:tc>
        <w:tc>
          <w:tcPr>
            <w:tcW w:w="2693" w:type="dxa"/>
            <w:tcBorders>
              <w:top w:val="single" w:sz="8" w:space="0" w:color="auto"/>
              <w:left w:val="single" w:sz="8" w:space="0" w:color="auto"/>
              <w:bottom w:val="single" w:sz="8" w:space="0" w:color="auto"/>
              <w:right w:val="single" w:sz="8" w:space="0" w:color="auto"/>
            </w:tcBorders>
            <w:vAlign w:val="bottom"/>
            <w:hideMark/>
          </w:tcPr>
          <w:p w14:paraId="16FD2D7B"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09C6940A"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2229FAA2" w14:textId="77777777" w:rsidR="001266EB" w:rsidRPr="001266EB" w:rsidRDefault="001266EB">
            <w:pPr>
              <w:jc w:val="center"/>
              <w:rPr>
                <w:b/>
                <w:bCs/>
                <w:sz w:val="28"/>
                <w:szCs w:val="28"/>
              </w:rPr>
            </w:pPr>
            <w:r w:rsidRPr="001266EB">
              <w:rPr>
                <w:b/>
                <w:bCs/>
                <w:sz w:val="28"/>
                <w:szCs w:val="28"/>
              </w:rPr>
              <w:t>2028 год</w:t>
            </w:r>
          </w:p>
        </w:tc>
      </w:tr>
      <w:tr w:rsidR="001266EB" w:rsidRPr="001266EB" w14:paraId="650E313D"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4D08AEB8"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6123A8AD" w14:textId="77777777" w:rsidR="001266EB" w:rsidRPr="001266EB" w:rsidRDefault="001266EB">
            <w:pPr>
              <w:jc w:val="right"/>
              <w:rPr>
                <w:sz w:val="28"/>
                <w:szCs w:val="28"/>
              </w:rPr>
            </w:pPr>
            <w:r w:rsidRPr="001266EB">
              <w:rPr>
                <w:sz w:val="28"/>
                <w:szCs w:val="28"/>
              </w:rPr>
              <w:t>578 000,00</w:t>
            </w:r>
          </w:p>
        </w:tc>
        <w:tc>
          <w:tcPr>
            <w:tcW w:w="2410" w:type="dxa"/>
            <w:gridSpan w:val="2"/>
            <w:tcBorders>
              <w:top w:val="nil"/>
              <w:left w:val="nil"/>
              <w:bottom w:val="single" w:sz="4" w:space="0" w:color="auto"/>
              <w:right w:val="single" w:sz="4" w:space="0" w:color="auto"/>
            </w:tcBorders>
            <w:noWrap/>
            <w:vAlign w:val="bottom"/>
            <w:hideMark/>
          </w:tcPr>
          <w:p w14:paraId="300ADAE7"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2B7C9288" w14:textId="77777777" w:rsidR="001266EB" w:rsidRPr="001266EB" w:rsidRDefault="001266EB">
            <w:pPr>
              <w:jc w:val="right"/>
              <w:rPr>
                <w:sz w:val="28"/>
                <w:szCs w:val="28"/>
              </w:rPr>
            </w:pPr>
            <w:r w:rsidRPr="001266EB">
              <w:rPr>
                <w:sz w:val="28"/>
                <w:szCs w:val="28"/>
              </w:rPr>
              <w:t>0,00</w:t>
            </w:r>
          </w:p>
        </w:tc>
      </w:tr>
      <w:tr w:rsidR="001266EB" w:rsidRPr="001266EB" w14:paraId="50236017"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C83D616"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18B8FD89" w14:textId="77777777" w:rsidR="001266EB" w:rsidRPr="001266EB" w:rsidRDefault="001266EB">
            <w:pPr>
              <w:jc w:val="right"/>
              <w:rPr>
                <w:sz w:val="28"/>
                <w:szCs w:val="28"/>
              </w:rPr>
            </w:pPr>
            <w:r w:rsidRPr="001266EB">
              <w:rPr>
                <w:sz w:val="28"/>
                <w:szCs w:val="28"/>
              </w:rPr>
              <w:t>847 400,00</w:t>
            </w:r>
          </w:p>
        </w:tc>
        <w:tc>
          <w:tcPr>
            <w:tcW w:w="2410" w:type="dxa"/>
            <w:gridSpan w:val="2"/>
            <w:tcBorders>
              <w:top w:val="nil"/>
              <w:left w:val="nil"/>
              <w:bottom w:val="single" w:sz="4" w:space="0" w:color="auto"/>
              <w:right w:val="single" w:sz="4" w:space="0" w:color="auto"/>
            </w:tcBorders>
            <w:noWrap/>
            <w:vAlign w:val="bottom"/>
            <w:hideMark/>
          </w:tcPr>
          <w:p w14:paraId="0BE327D8"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247C505A" w14:textId="77777777" w:rsidR="001266EB" w:rsidRPr="001266EB" w:rsidRDefault="001266EB">
            <w:pPr>
              <w:jc w:val="right"/>
              <w:rPr>
                <w:sz w:val="28"/>
                <w:szCs w:val="28"/>
              </w:rPr>
            </w:pPr>
            <w:r w:rsidRPr="001266EB">
              <w:rPr>
                <w:sz w:val="28"/>
                <w:szCs w:val="28"/>
              </w:rPr>
              <w:t>0,00</w:t>
            </w:r>
          </w:p>
        </w:tc>
      </w:tr>
      <w:tr w:rsidR="001266EB" w:rsidRPr="001266EB" w14:paraId="23786DC7"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782A328F"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05E2A0D9" w14:textId="77777777" w:rsidR="001266EB" w:rsidRPr="001266EB" w:rsidRDefault="001266EB">
            <w:pPr>
              <w:jc w:val="right"/>
              <w:rPr>
                <w:sz w:val="28"/>
                <w:szCs w:val="28"/>
              </w:rPr>
            </w:pPr>
            <w:r w:rsidRPr="001266EB">
              <w:rPr>
                <w:sz w:val="28"/>
                <w:szCs w:val="28"/>
              </w:rPr>
              <w:t>1 100 000,00</w:t>
            </w:r>
          </w:p>
        </w:tc>
        <w:tc>
          <w:tcPr>
            <w:tcW w:w="2410" w:type="dxa"/>
            <w:gridSpan w:val="2"/>
            <w:tcBorders>
              <w:top w:val="nil"/>
              <w:left w:val="nil"/>
              <w:bottom w:val="single" w:sz="4" w:space="0" w:color="auto"/>
              <w:right w:val="single" w:sz="4" w:space="0" w:color="auto"/>
            </w:tcBorders>
            <w:noWrap/>
            <w:vAlign w:val="bottom"/>
            <w:hideMark/>
          </w:tcPr>
          <w:p w14:paraId="624152E9"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7F16A9AE" w14:textId="77777777" w:rsidR="001266EB" w:rsidRPr="001266EB" w:rsidRDefault="001266EB">
            <w:pPr>
              <w:jc w:val="right"/>
              <w:rPr>
                <w:sz w:val="28"/>
                <w:szCs w:val="28"/>
              </w:rPr>
            </w:pPr>
            <w:r w:rsidRPr="001266EB">
              <w:rPr>
                <w:sz w:val="28"/>
                <w:szCs w:val="28"/>
              </w:rPr>
              <w:t>0,00</w:t>
            </w:r>
          </w:p>
        </w:tc>
      </w:tr>
      <w:tr w:rsidR="001266EB" w:rsidRPr="001266EB" w14:paraId="4C4501F1"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E181E9E"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5E5B7D7F" w14:textId="77777777" w:rsidR="001266EB" w:rsidRPr="001266EB" w:rsidRDefault="001266EB">
            <w:pPr>
              <w:jc w:val="right"/>
              <w:rPr>
                <w:sz w:val="28"/>
                <w:szCs w:val="28"/>
              </w:rPr>
            </w:pPr>
            <w:r w:rsidRPr="001266EB">
              <w:rPr>
                <w:sz w:val="28"/>
                <w:szCs w:val="28"/>
              </w:rPr>
              <w:t>904 018,32</w:t>
            </w:r>
          </w:p>
        </w:tc>
        <w:tc>
          <w:tcPr>
            <w:tcW w:w="2410" w:type="dxa"/>
            <w:gridSpan w:val="2"/>
            <w:tcBorders>
              <w:top w:val="nil"/>
              <w:left w:val="nil"/>
              <w:bottom w:val="single" w:sz="4" w:space="0" w:color="auto"/>
              <w:right w:val="single" w:sz="4" w:space="0" w:color="auto"/>
            </w:tcBorders>
            <w:noWrap/>
            <w:vAlign w:val="bottom"/>
            <w:hideMark/>
          </w:tcPr>
          <w:p w14:paraId="76EA52C4"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6761D0C" w14:textId="77777777" w:rsidR="001266EB" w:rsidRPr="001266EB" w:rsidRDefault="001266EB">
            <w:pPr>
              <w:jc w:val="right"/>
              <w:rPr>
                <w:sz w:val="28"/>
                <w:szCs w:val="28"/>
              </w:rPr>
            </w:pPr>
            <w:r w:rsidRPr="001266EB">
              <w:rPr>
                <w:sz w:val="28"/>
                <w:szCs w:val="28"/>
              </w:rPr>
              <w:t>0,00</w:t>
            </w:r>
          </w:p>
        </w:tc>
      </w:tr>
      <w:tr w:rsidR="001266EB" w:rsidRPr="001266EB" w14:paraId="7E763FBA"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0E685751"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53EA6CF5" w14:textId="77777777" w:rsidR="001266EB" w:rsidRPr="001266EB" w:rsidRDefault="001266EB">
            <w:pPr>
              <w:jc w:val="right"/>
              <w:rPr>
                <w:sz w:val="28"/>
                <w:szCs w:val="28"/>
              </w:rPr>
            </w:pPr>
            <w:r w:rsidRPr="001266EB">
              <w:rPr>
                <w:sz w:val="28"/>
                <w:szCs w:val="28"/>
              </w:rPr>
              <w:t>403 800,00</w:t>
            </w:r>
          </w:p>
        </w:tc>
        <w:tc>
          <w:tcPr>
            <w:tcW w:w="2410" w:type="dxa"/>
            <w:gridSpan w:val="2"/>
            <w:tcBorders>
              <w:top w:val="nil"/>
              <w:left w:val="nil"/>
              <w:bottom w:val="nil"/>
              <w:right w:val="single" w:sz="4" w:space="0" w:color="auto"/>
            </w:tcBorders>
            <w:noWrap/>
            <w:vAlign w:val="bottom"/>
            <w:hideMark/>
          </w:tcPr>
          <w:p w14:paraId="6362C520"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nil"/>
              <w:right w:val="single" w:sz="4" w:space="0" w:color="auto"/>
            </w:tcBorders>
            <w:noWrap/>
            <w:vAlign w:val="bottom"/>
            <w:hideMark/>
          </w:tcPr>
          <w:p w14:paraId="5F313976" w14:textId="77777777" w:rsidR="001266EB" w:rsidRPr="001266EB" w:rsidRDefault="001266EB">
            <w:pPr>
              <w:jc w:val="right"/>
              <w:rPr>
                <w:sz w:val="28"/>
                <w:szCs w:val="28"/>
              </w:rPr>
            </w:pPr>
            <w:r w:rsidRPr="001266EB">
              <w:rPr>
                <w:sz w:val="28"/>
                <w:szCs w:val="28"/>
              </w:rPr>
              <w:t>0,00</w:t>
            </w:r>
          </w:p>
        </w:tc>
      </w:tr>
      <w:tr w:rsidR="001266EB" w:rsidRPr="001266EB" w14:paraId="523F603F"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1977B6F0"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20B1CC1D" w14:textId="77777777" w:rsidR="001266EB" w:rsidRPr="001266EB" w:rsidRDefault="001266EB">
            <w:pPr>
              <w:jc w:val="right"/>
              <w:rPr>
                <w:b/>
                <w:bCs/>
                <w:sz w:val="28"/>
                <w:szCs w:val="28"/>
              </w:rPr>
            </w:pPr>
            <w:r w:rsidRPr="001266EB">
              <w:rPr>
                <w:b/>
                <w:bCs/>
                <w:sz w:val="28"/>
                <w:szCs w:val="28"/>
              </w:rPr>
              <w:t>3 833 218,32</w:t>
            </w:r>
          </w:p>
        </w:tc>
        <w:tc>
          <w:tcPr>
            <w:tcW w:w="2410" w:type="dxa"/>
            <w:gridSpan w:val="2"/>
            <w:tcBorders>
              <w:top w:val="single" w:sz="8" w:space="0" w:color="auto"/>
              <w:left w:val="nil"/>
              <w:bottom w:val="single" w:sz="8" w:space="0" w:color="auto"/>
              <w:right w:val="single" w:sz="4" w:space="0" w:color="auto"/>
            </w:tcBorders>
            <w:noWrap/>
            <w:vAlign w:val="bottom"/>
            <w:hideMark/>
          </w:tcPr>
          <w:p w14:paraId="5FF02D7B"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1C0DA353" w14:textId="77777777" w:rsidR="001266EB" w:rsidRPr="001266EB" w:rsidRDefault="001266EB">
            <w:pPr>
              <w:jc w:val="right"/>
              <w:rPr>
                <w:b/>
                <w:bCs/>
                <w:sz w:val="28"/>
                <w:szCs w:val="28"/>
              </w:rPr>
            </w:pPr>
            <w:r w:rsidRPr="001266EB">
              <w:rPr>
                <w:b/>
                <w:bCs/>
                <w:sz w:val="28"/>
                <w:szCs w:val="28"/>
              </w:rPr>
              <w:t>0,00</w:t>
            </w:r>
          </w:p>
        </w:tc>
      </w:tr>
      <w:tr w:rsidR="001266EB" w:rsidRPr="001266EB" w14:paraId="38F4B20A" w14:textId="77777777" w:rsidTr="001266EB">
        <w:trPr>
          <w:gridAfter w:val="1"/>
          <w:wAfter w:w="314" w:type="dxa"/>
          <w:trHeight w:val="375"/>
        </w:trPr>
        <w:tc>
          <w:tcPr>
            <w:tcW w:w="6663" w:type="dxa"/>
            <w:noWrap/>
            <w:vAlign w:val="center"/>
            <w:hideMark/>
          </w:tcPr>
          <w:p w14:paraId="645C3A75" w14:textId="77777777" w:rsidR="001266EB" w:rsidRPr="001266EB" w:rsidRDefault="001266EB"/>
        </w:tc>
        <w:tc>
          <w:tcPr>
            <w:tcW w:w="2693" w:type="dxa"/>
            <w:noWrap/>
            <w:vAlign w:val="bottom"/>
            <w:hideMark/>
          </w:tcPr>
          <w:p w14:paraId="413B9815" w14:textId="77777777" w:rsidR="001266EB" w:rsidRPr="001266EB" w:rsidRDefault="001266EB"/>
        </w:tc>
        <w:tc>
          <w:tcPr>
            <w:tcW w:w="2410" w:type="dxa"/>
            <w:gridSpan w:val="2"/>
            <w:noWrap/>
            <w:vAlign w:val="bottom"/>
            <w:hideMark/>
          </w:tcPr>
          <w:p w14:paraId="264647F4" w14:textId="77777777" w:rsidR="001266EB" w:rsidRPr="001266EB" w:rsidRDefault="001266EB"/>
        </w:tc>
        <w:tc>
          <w:tcPr>
            <w:tcW w:w="2976" w:type="dxa"/>
            <w:gridSpan w:val="2"/>
            <w:noWrap/>
            <w:vAlign w:val="bottom"/>
            <w:hideMark/>
          </w:tcPr>
          <w:p w14:paraId="71432BD0" w14:textId="77777777" w:rsidR="001266EB" w:rsidRPr="001266EB" w:rsidRDefault="001266EB"/>
        </w:tc>
      </w:tr>
      <w:tr w:rsidR="001266EB" w:rsidRPr="001266EB" w14:paraId="318D91AD" w14:textId="77777777" w:rsidTr="001266EB">
        <w:trPr>
          <w:gridAfter w:val="1"/>
          <w:wAfter w:w="314" w:type="dxa"/>
          <w:trHeight w:val="375"/>
        </w:trPr>
        <w:tc>
          <w:tcPr>
            <w:tcW w:w="6663" w:type="dxa"/>
            <w:noWrap/>
            <w:vAlign w:val="center"/>
            <w:hideMark/>
          </w:tcPr>
          <w:p w14:paraId="1E5EFDA1" w14:textId="77777777" w:rsidR="001266EB" w:rsidRPr="001266EB" w:rsidRDefault="001266EB"/>
        </w:tc>
        <w:tc>
          <w:tcPr>
            <w:tcW w:w="2693" w:type="dxa"/>
            <w:noWrap/>
            <w:vAlign w:val="bottom"/>
            <w:hideMark/>
          </w:tcPr>
          <w:p w14:paraId="3D34D4B7" w14:textId="77777777" w:rsidR="001266EB" w:rsidRPr="001266EB" w:rsidRDefault="001266EB"/>
        </w:tc>
        <w:tc>
          <w:tcPr>
            <w:tcW w:w="2410" w:type="dxa"/>
            <w:gridSpan w:val="2"/>
            <w:noWrap/>
            <w:vAlign w:val="bottom"/>
            <w:hideMark/>
          </w:tcPr>
          <w:p w14:paraId="2ED15868" w14:textId="77777777" w:rsidR="001266EB" w:rsidRPr="001266EB" w:rsidRDefault="001266EB"/>
        </w:tc>
        <w:tc>
          <w:tcPr>
            <w:tcW w:w="2976" w:type="dxa"/>
            <w:gridSpan w:val="2"/>
            <w:noWrap/>
            <w:vAlign w:val="bottom"/>
          </w:tcPr>
          <w:p w14:paraId="30396526" w14:textId="77777777" w:rsidR="001266EB" w:rsidRPr="001266EB" w:rsidRDefault="001266EB">
            <w:pPr>
              <w:rPr>
                <w:sz w:val="28"/>
                <w:szCs w:val="28"/>
              </w:rPr>
            </w:pPr>
          </w:p>
          <w:p w14:paraId="24EA34B4" w14:textId="77777777" w:rsidR="001266EB" w:rsidRPr="001266EB" w:rsidRDefault="001266EB">
            <w:pPr>
              <w:rPr>
                <w:sz w:val="28"/>
                <w:szCs w:val="28"/>
              </w:rPr>
            </w:pPr>
          </w:p>
          <w:p w14:paraId="47F4A552" w14:textId="77777777" w:rsidR="001266EB" w:rsidRPr="001266EB" w:rsidRDefault="001266EB">
            <w:pPr>
              <w:rPr>
                <w:sz w:val="28"/>
                <w:szCs w:val="28"/>
              </w:rPr>
            </w:pPr>
          </w:p>
          <w:p w14:paraId="0F772305" w14:textId="77777777" w:rsidR="001266EB" w:rsidRPr="001266EB" w:rsidRDefault="001266EB">
            <w:pPr>
              <w:rPr>
                <w:sz w:val="28"/>
                <w:szCs w:val="28"/>
              </w:rPr>
            </w:pPr>
          </w:p>
          <w:p w14:paraId="68871D54" w14:textId="77777777" w:rsidR="001266EB" w:rsidRPr="001266EB" w:rsidRDefault="001266EB">
            <w:pPr>
              <w:rPr>
                <w:sz w:val="28"/>
                <w:szCs w:val="28"/>
              </w:rPr>
            </w:pPr>
          </w:p>
          <w:p w14:paraId="227D074B" w14:textId="77777777" w:rsidR="001266EB" w:rsidRPr="001266EB" w:rsidRDefault="001266EB">
            <w:pPr>
              <w:rPr>
                <w:sz w:val="28"/>
                <w:szCs w:val="28"/>
              </w:rPr>
            </w:pPr>
            <w:r w:rsidRPr="001266EB">
              <w:rPr>
                <w:sz w:val="28"/>
                <w:szCs w:val="28"/>
              </w:rPr>
              <w:t>Таблица 9</w:t>
            </w:r>
          </w:p>
        </w:tc>
      </w:tr>
      <w:tr w:rsidR="001266EB" w:rsidRPr="001266EB" w14:paraId="54E07817" w14:textId="77777777" w:rsidTr="001266EB">
        <w:trPr>
          <w:gridAfter w:val="1"/>
          <w:wAfter w:w="314" w:type="dxa"/>
          <w:trHeight w:val="2595"/>
        </w:trPr>
        <w:tc>
          <w:tcPr>
            <w:tcW w:w="14742" w:type="dxa"/>
            <w:gridSpan w:val="6"/>
            <w:vAlign w:val="bottom"/>
            <w:hideMark/>
          </w:tcPr>
          <w:p w14:paraId="1F1A73FD" w14:textId="77777777" w:rsidR="001266EB" w:rsidRPr="001266EB" w:rsidRDefault="001266EB">
            <w:pPr>
              <w:jc w:val="center"/>
              <w:rPr>
                <w:b/>
                <w:bCs/>
                <w:sz w:val="28"/>
                <w:szCs w:val="28"/>
              </w:rPr>
            </w:pPr>
            <w:r w:rsidRPr="001266EB">
              <w:rPr>
                <w:b/>
                <w:bCs/>
                <w:sz w:val="28"/>
                <w:szCs w:val="28"/>
              </w:rPr>
              <w:lastRenderedPageBreak/>
              <w:t xml:space="preserve">Иные межбюджетные трансферты из бюджета муниципального района, в том числе межбюджетные трансферты на осуществление части полномочий по решению вопросов местного значения в соответствии с заключенными соглашениями на финансовое обеспечение расходов, связанных с ликвидацией несанкционированных навалов мусора, организация санитарной очистки, сборов и вывоз твердых отходов вне границ сельских населенных пунктов на территории Комсомольского муниципального района  </w:t>
            </w:r>
          </w:p>
        </w:tc>
      </w:tr>
      <w:tr w:rsidR="001266EB" w:rsidRPr="001266EB" w14:paraId="7A2A550C" w14:textId="77777777" w:rsidTr="001266EB">
        <w:trPr>
          <w:gridAfter w:val="1"/>
          <w:wAfter w:w="314" w:type="dxa"/>
          <w:trHeight w:val="390"/>
        </w:trPr>
        <w:tc>
          <w:tcPr>
            <w:tcW w:w="6663" w:type="dxa"/>
            <w:noWrap/>
            <w:vAlign w:val="center"/>
            <w:hideMark/>
          </w:tcPr>
          <w:p w14:paraId="426BF9A0" w14:textId="77777777" w:rsidR="001266EB" w:rsidRPr="001266EB" w:rsidRDefault="001266EB">
            <w:pPr>
              <w:rPr>
                <w:sz w:val="22"/>
                <w:szCs w:val="22"/>
              </w:rPr>
            </w:pPr>
            <w:r w:rsidRPr="001266EB">
              <w:rPr>
                <w:sz w:val="22"/>
                <w:szCs w:val="22"/>
              </w:rPr>
              <w:t>15 3 03 Р0330</w:t>
            </w:r>
          </w:p>
        </w:tc>
        <w:tc>
          <w:tcPr>
            <w:tcW w:w="2693" w:type="dxa"/>
            <w:noWrap/>
            <w:vAlign w:val="bottom"/>
            <w:hideMark/>
          </w:tcPr>
          <w:p w14:paraId="43543ED9" w14:textId="77777777" w:rsidR="001266EB" w:rsidRPr="001266EB" w:rsidRDefault="001266EB">
            <w:pPr>
              <w:rPr>
                <w:sz w:val="22"/>
                <w:szCs w:val="22"/>
              </w:rPr>
            </w:pPr>
          </w:p>
        </w:tc>
        <w:tc>
          <w:tcPr>
            <w:tcW w:w="2410" w:type="dxa"/>
            <w:gridSpan w:val="2"/>
            <w:noWrap/>
            <w:vAlign w:val="bottom"/>
            <w:hideMark/>
          </w:tcPr>
          <w:p w14:paraId="11FBEEDD" w14:textId="77777777" w:rsidR="001266EB" w:rsidRPr="001266EB" w:rsidRDefault="001266EB"/>
        </w:tc>
        <w:tc>
          <w:tcPr>
            <w:tcW w:w="2976" w:type="dxa"/>
            <w:gridSpan w:val="2"/>
            <w:noWrap/>
            <w:vAlign w:val="bottom"/>
            <w:hideMark/>
          </w:tcPr>
          <w:p w14:paraId="09075A92" w14:textId="77777777" w:rsidR="001266EB" w:rsidRPr="001266EB" w:rsidRDefault="001266EB"/>
        </w:tc>
      </w:tr>
      <w:tr w:rsidR="001266EB" w:rsidRPr="001266EB" w14:paraId="517EE10E"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8" w:space="0" w:color="auto"/>
            </w:tcBorders>
            <w:noWrap/>
            <w:vAlign w:val="bottom"/>
            <w:hideMark/>
          </w:tcPr>
          <w:p w14:paraId="450DAE89" w14:textId="77777777" w:rsidR="001266EB" w:rsidRPr="001266EB" w:rsidRDefault="001266EB">
            <w:pPr>
              <w:rPr>
                <w:sz w:val="28"/>
                <w:szCs w:val="28"/>
              </w:rPr>
            </w:pPr>
            <w:r w:rsidRPr="001266EB">
              <w:rPr>
                <w:sz w:val="28"/>
                <w:szCs w:val="28"/>
              </w:rPr>
              <w:t> </w:t>
            </w:r>
          </w:p>
        </w:tc>
        <w:tc>
          <w:tcPr>
            <w:tcW w:w="2693" w:type="dxa"/>
            <w:tcBorders>
              <w:top w:val="single" w:sz="8" w:space="0" w:color="auto"/>
              <w:left w:val="nil"/>
              <w:bottom w:val="single" w:sz="8" w:space="0" w:color="auto"/>
              <w:right w:val="single" w:sz="8" w:space="0" w:color="auto"/>
            </w:tcBorders>
            <w:vAlign w:val="bottom"/>
            <w:hideMark/>
          </w:tcPr>
          <w:p w14:paraId="38ED9D4E"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vAlign w:val="bottom"/>
            <w:hideMark/>
          </w:tcPr>
          <w:p w14:paraId="0EB88385"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vAlign w:val="bottom"/>
            <w:hideMark/>
          </w:tcPr>
          <w:p w14:paraId="579A320C" w14:textId="77777777" w:rsidR="001266EB" w:rsidRPr="001266EB" w:rsidRDefault="001266EB">
            <w:pPr>
              <w:jc w:val="center"/>
              <w:rPr>
                <w:b/>
                <w:bCs/>
                <w:sz w:val="28"/>
                <w:szCs w:val="28"/>
              </w:rPr>
            </w:pPr>
            <w:r w:rsidRPr="001266EB">
              <w:rPr>
                <w:b/>
                <w:bCs/>
                <w:sz w:val="28"/>
                <w:szCs w:val="28"/>
              </w:rPr>
              <w:t>2028 год</w:t>
            </w:r>
          </w:p>
        </w:tc>
      </w:tr>
      <w:tr w:rsidR="001266EB" w:rsidRPr="001266EB" w14:paraId="0832F62C"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0B8CC91B"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330BBD51" w14:textId="77777777" w:rsidR="001266EB" w:rsidRPr="001266EB" w:rsidRDefault="001266EB">
            <w:pPr>
              <w:jc w:val="right"/>
              <w:rPr>
                <w:sz w:val="28"/>
                <w:szCs w:val="28"/>
              </w:rPr>
            </w:pPr>
            <w:r w:rsidRPr="001266EB">
              <w:rPr>
                <w:sz w:val="28"/>
                <w:szCs w:val="28"/>
              </w:rPr>
              <w:t>300 000,00</w:t>
            </w:r>
          </w:p>
        </w:tc>
        <w:tc>
          <w:tcPr>
            <w:tcW w:w="2410" w:type="dxa"/>
            <w:gridSpan w:val="2"/>
            <w:tcBorders>
              <w:top w:val="nil"/>
              <w:left w:val="nil"/>
              <w:bottom w:val="single" w:sz="4" w:space="0" w:color="auto"/>
              <w:right w:val="single" w:sz="4" w:space="0" w:color="auto"/>
            </w:tcBorders>
            <w:noWrap/>
            <w:vAlign w:val="bottom"/>
            <w:hideMark/>
          </w:tcPr>
          <w:p w14:paraId="646AA237"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69DE175B" w14:textId="77777777" w:rsidR="001266EB" w:rsidRPr="001266EB" w:rsidRDefault="001266EB">
            <w:pPr>
              <w:jc w:val="right"/>
              <w:rPr>
                <w:sz w:val="28"/>
                <w:szCs w:val="28"/>
              </w:rPr>
            </w:pPr>
            <w:r w:rsidRPr="001266EB">
              <w:rPr>
                <w:sz w:val="28"/>
                <w:szCs w:val="28"/>
              </w:rPr>
              <w:t>0,00</w:t>
            </w:r>
          </w:p>
        </w:tc>
      </w:tr>
      <w:tr w:rsidR="001266EB" w:rsidRPr="001266EB" w14:paraId="30B05323"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261AAFFB"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68DDFA49" w14:textId="77777777" w:rsidR="001266EB" w:rsidRPr="001266EB" w:rsidRDefault="001266EB">
            <w:pPr>
              <w:jc w:val="right"/>
              <w:rPr>
                <w:sz w:val="28"/>
                <w:szCs w:val="28"/>
              </w:rPr>
            </w:pPr>
            <w:r w:rsidRPr="001266EB">
              <w:rPr>
                <w:sz w:val="28"/>
                <w:szCs w:val="28"/>
              </w:rPr>
              <w:t>384 000,00</w:t>
            </w:r>
          </w:p>
        </w:tc>
        <w:tc>
          <w:tcPr>
            <w:tcW w:w="2410" w:type="dxa"/>
            <w:gridSpan w:val="2"/>
            <w:tcBorders>
              <w:top w:val="nil"/>
              <w:left w:val="nil"/>
              <w:bottom w:val="single" w:sz="4" w:space="0" w:color="auto"/>
              <w:right w:val="single" w:sz="4" w:space="0" w:color="auto"/>
            </w:tcBorders>
            <w:noWrap/>
            <w:vAlign w:val="bottom"/>
            <w:hideMark/>
          </w:tcPr>
          <w:p w14:paraId="26D7B503"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3C47FC8C" w14:textId="77777777" w:rsidR="001266EB" w:rsidRPr="001266EB" w:rsidRDefault="001266EB">
            <w:pPr>
              <w:jc w:val="right"/>
              <w:rPr>
                <w:sz w:val="28"/>
                <w:szCs w:val="28"/>
              </w:rPr>
            </w:pPr>
            <w:r w:rsidRPr="001266EB">
              <w:rPr>
                <w:sz w:val="28"/>
                <w:szCs w:val="28"/>
              </w:rPr>
              <w:t>0,00</w:t>
            </w:r>
          </w:p>
        </w:tc>
      </w:tr>
      <w:tr w:rsidR="001266EB" w:rsidRPr="001266EB" w14:paraId="74088086"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77723C1B"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7478C234" w14:textId="77777777" w:rsidR="001266EB" w:rsidRPr="001266EB" w:rsidRDefault="001266EB">
            <w:pPr>
              <w:jc w:val="right"/>
              <w:rPr>
                <w:sz w:val="28"/>
                <w:szCs w:val="28"/>
              </w:rPr>
            </w:pPr>
            <w:r w:rsidRPr="001266EB">
              <w:rPr>
                <w:sz w:val="28"/>
                <w:szCs w:val="28"/>
              </w:rPr>
              <w:t>1 100 000,00</w:t>
            </w:r>
          </w:p>
        </w:tc>
        <w:tc>
          <w:tcPr>
            <w:tcW w:w="2410" w:type="dxa"/>
            <w:gridSpan w:val="2"/>
            <w:tcBorders>
              <w:top w:val="nil"/>
              <w:left w:val="nil"/>
              <w:bottom w:val="single" w:sz="4" w:space="0" w:color="auto"/>
              <w:right w:val="single" w:sz="4" w:space="0" w:color="auto"/>
            </w:tcBorders>
            <w:noWrap/>
            <w:vAlign w:val="bottom"/>
            <w:hideMark/>
          </w:tcPr>
          <w:p w14:paraId="57BF4265"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5F63001F" w14:textId="77777777" w:rsidR="001266EB" w:rsidRPr="001266EB" w:rsidRDefault="001266EB">
            <w:pPr>
              <w:jc w:val="right"/>
              <w:rPr>
                <w:sz w:val="28"/>
                <w:szCs w:val="28"/>
              </w:rPr>
            </w:pPr>
            <w:r w:rsidRPr="001266EB">
              <w:rPr>
                <w:sz w:val="28"/>
                <w:szCs w:val="28"/>
              </w:rPr>
              <w:t>0,00</w:t>
            </w:r>
          </w:p>
        </w:tc>
      </w:tr>
      <w:tr w:rsidR="001266EB" w:rsidRPr="001266EB" w14:paraId="671FFF93"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053777AA"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3BF66649" w14:textId="77777777" w:rsidR="001266EB" w:rsidRPr="001266EB" w:rsidRDefault="001266EB">
            <w:pPr>
              <w:jc w:val="right"/>
              <w:rPr>
                <w:sz w:val="28"/>
                <w:szCs w:val="28"/>
              </w:rPr>
            </w:pPr>
            <w:r w:rsidRPr="001266EB">
              <w:rPr>
                <w:sz w:val="28"/>
                <w:szCs w:val="28"/>
              </w:rPr>
              <w:t>188 134,93</w:t>
            </w:r>
          </w:p>
        </w:tc>
        <w:tc>
          <w:tcPr>
            <w:tcW w:w="2410" w:type="dxa"/>
            <w:gridSpan w:val="2"/>
            <w:tcBorders>
              <w:top w:val="nil"/>
              <w:left w:val="nil"/>
              <w:bottom w:val="single" w:sz="4" w:space="0" w:color="auto"/>
              <w:right w:val="single" w:sz="4" w:space="0" w:color="auto"/>
            </w:tcBorders>
            <w:noWrap/>
            <w:vAlign w:val="bottom"/>
            <w:hideMark/>
          </w:tcPr>
          <w:p w14:paraId="76BEDAD4"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2DDEED4" w14:textId="77777777" w:rsidR="001266EB" w:rsidRPr="001266EB" w:rsidRDefault="001266EB">
            <w:pPr>
              <w:jc w:val="right"/>
              <w:rPr>
                <w:sz w:val="28"/>
                <w:szCs w:val="28"/>
              </w:rPr>
            </w:pPr>
            <w:r w:rsidRPr="001266EB">
              <w:rPr>
                <w:sz w:val="28"/>
                <w:szCs w:val="28"/>
              </w:rPr>
              <w:t>0,00</w:t>
            </w:r>
          </w:p>
        </w:tc>
      </w:tr>
      <w:tr w:rsidR="001266EB" w:rsidRPr="001266EB" w14:paraId="5BC7DE52"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519C8BF5"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7DB222DF" w14:textId="77777777" w:rsidR="001266EB" w:rsidRPr="001266EB" w:rsidRDefault="001266EB">
            <w:pPr>
              <w:jc w:val="right"/>
              <w:rPr>
                <w:sz w:val="28"/>
                <w:szCs w:val="28"/>
              </w:rPr>
            </w:pPr>
            <w:r w:rsidRPr="001266EB">
              <w:rPr>
                <w:sz w:val="28"/>
                <w:szCs w:val="28"/>
              </w:rPr>
              <w:t>940 000,00</w:t>
            </w:r>
          </w:p>
        </w:tc>
        <w:tc>
          <w:tcPr>
            <w:tcW w:w="2410" w:type="dxa"/>
            <w:gridSpan w:val="2"/>
            <w:tcBorders>
              <w:top w:val="nil"/>
              <w:left w:val="nil"/>
              <w:bottom w:val="nil"/>
              <w:right w:val="single" w:sz="4" w:space="0" w:color="auto"/>
            </w:tcBorders>
            <w:noWrap/>
            <w:vAlign w:val="bottom"/>
            <w:hideMark/>
          </w:tcPr>
          <w:p w14:paraId="35F0C24B"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705A85B2" w14:textId="77777777" w:rsidR="001266EB" w:rsidRPr="001266EB" w:rsidRDefault="001266EB">
            <w:pPr>
              <w:jc w:val="right"/>
              <w:rPr>
                <w:sz w:val="28"/>
                <w:szCs w:val="28"/>
              </w:rPr>
            </w:pPr>
            <w:r w:rsidRPr="001266EB">
              <w:rPr>
                <w:sz w:val="28"/>
                <w:szCs w:val="28"/>
              </w:rPr>
              <w:t>0,00</w:t>
            </w:r>
          </w:p>
        </w:tc>
      </w:tr>
      <w:tr w:rsidR="001266EB" w:rsidRPr="001266EB" w14:paraId="1BED8A9A"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1DA8D5EB"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712361F3" w14:textId="77777777" w:rsidR="001266EB" w:rsidRPr="001266EB" w:rsidRDefault="001266EB">
            <w:pPr>
              <w:jc w:val="right"/>
              <w:rPr>
                <w:b/>
                <w:bCs/>
                <w:sz w:val="28"/>
                <w:szCs w:val="28"/>
              </w:rPr>
            </w:pPr>
            <w:r w:rsidRPr="001266EB">
              <w:rPr>
                <w:b/>
                <w:bCs/>
                <w:sz w:val="28"/>
                <w:szCs w:val="28"/>
              </w:rPr>
              <w:t>2 912 134,93</w:t>
            </w:r>
          </w:p>
        </w:tc>
        <w:tc>
          <w:tcPr>
            <w:tcW w:w="2410" w:type="dxa"/>
            <w:gridSpan w:val="2"/>
            <w:tcBorders>
              <w:top w:val="single" w:sz="8" w:space="0" w:color="auto"/>
              <w:left w:val="nil"/>
              <w:bottom w:val="single" w:sz="8" w:space="0" w:color="auto"/>
              <w:right w:val="single" w:sz="4" w:space="0" w:color="auto"/>
            </w:tcBorders>
            <w:noWrap/>
            <w:vAlign w:val="bottom"/>
            <w:hideMark/>
          </w:tcPr>
          <w:p w14:paraId="75718F5A"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20955513" w14:textId="77777777" w:rsidR="001266EB" w:rsidRPr="001266EB" w:rsidRDefault="001266EB">
            <w:pPr>
              <w:jc w:val="right"/>
              <w:rPr>
                <w:b/>
                <w:bCs/>
                <w:sz w:val="28"/>
                <w:szCs w:val="28"/>
              </w:rPr>
            </w:pPr>
            <w:r w:rsidRPr="001266EB">
              <w:rPr>
                <w:b/>
                <w:bCs/>
                <w:sz w:val="28"/>
                <w:szCs w:val="28"/>
              </w:rPr>
              <w:t>0,00</w:t>
            </w:r>
          </w:p>
        </w:tc>
      </w:tr>
      <w:tr w:rsidR="001266EB" w:rsidRPr="001266EB" w14:paraId="5CA77DA3" w14:textId="77777777" w:rsidTr="001266EB">
        <w:trPr>
          <w:gridAfter w:val="1"/>
          <w:wAfter w:w="314" w:type="dxa"/>
          <w:trHeight w:val="300"/>
        </w:trPr>
        <w:tc>
          <w:tcPr>
            <w:tcW w:w="6663" w:type="dxa"/>
            <w:noWrap/>
            <w:vAlign w:val="bottom"/>
            <w:hideMark/>
          </w:tcPr>
          <w:p w14:paraId="02EB017A" w14:textId="77777777" w:rsidR="001266EB" w:rsidRPr="001266EB" w:rsidRDefault="001266EB"/>
        </w:tc>
        <w:tc>
          <w:tcPr>
            <w:tcW w:w="2693" w:type="dxa"/>
            <w:noWrap/>
            <w:vAlign w:val="bottom"/>
            <w:hideMark/>
          </w:tcPr>
          <w:p w14:paraId="0CA45C65" w14:textId="77777777" w:rsidR="001266EB" w:rsidRPr="001266EB" w:rsidRDefault="001266EB"/>
        </w:tc>
        <w:tc>
          <w:tcPr>
            <w:tcW w:w="2410" w:type="dxa"/>
            <w:gridSpan w:val="2"/>
            <w:noWrap/>
            <w:vAlign w:val="bottom"/>
            <w:hideMark/>
          </w:tcPr>
          <w:p w14:paraId="18795594" w14:textId="77777777" w:rsidR="001266EB" w:rsidRPr="001266EB" w:rsidRDefault="001266EB"/>
        </w:tc>
        <w:tc>
          <w:tcPr>
            <w:tcW w:w="2976" w:type="dxa"/>
            <w:gridSpan w:val="2"/>
            <w:noWrap/>
            <w:vAlign w:val="bottom"/>
            <w:hideMark/>
          </w:tcPr>
          <w:p w14:paraId="01D4D2CC" w14:textId="77777777" w:rsidR="001266EB" w:rsidRPr="001266EB" w:rsidRDefault="001266EB"/>
        </w:tc>
      </w:tr>
      <w:tr w:rsidR="001266EB" w:rsidRPr="001266EB" w14:paraId="6467ED6C" w14:textId="77777777" w:rsidTr="001266EB">
        <w:trPr>
          <w:gridAfter w:val="1"/>
          <w:wAfter w:w="314" w:type="dxa"/>
          <w:trHeight w:val="375"/>
        </w:trPr>
        <w:tc>
          <w:tcPr>
            <w:tcW w:w="6663" w:type="dxa"/>
            <w:noWrap/>
            <w:vAlign w:val="bottom"/>
            <w:hideMark/>
          </w:tcPr>
          <w:p w14:paraId="208BCE24" w14:textId="77777777" w:rsidR="001266EB" w:rsidRPr="001266EB" w:rsidRDefault="001266EB"/>
        </w:tc>
        <w:tc>
          <w:tcPr>
            <w:tcW w:w="2693" w:type="dxa"/>
            <w:noWrap/>
            <w:vAlign w:val="bottom"/>
            <w:hideMark/>
          </w:tcPr>
          <w:p w14:paraId="2E700DCD" w14:textId="77777777" w:rsidR="001266EB" w:rsidRPr="001266EB" w:rsidRDefault="001266EB"/>
        </w:tc>
        <w:tc>
          <w:tcPr>
            <w:tcW w:w="2410" w:type="dxa"/>
            <w:gridSpan w:val="2"/>
            <w:noWrap/>
            <w:vAlign w:val="bottom"/>
            <w:hideMark/>
          </w:tcPr>
          <w:p w14:paraId="1BCE3955" w14:textId="77777777" w:rsidR="001266EB" w:rsidRPr="001266EB" w:rsidRDefault="001266EB"/>
        </w:tc>
        <w:tc>
          <w:tcPr>
            <w:tcW w:w="2976" w:type="dxa"/>
            <w:gridSpan w:val="2"/>
            <w:noWrap/>
            <w:vAlign w:val="bottom"/>
          </w:tcPr>
          <w:p w14:paraId="517A2CC6" w14:textId="77777777" w:rsidR="001266EB" w:rsidRPr="001266EB" w:rsidRDefault="001266EB">
            <w:pPr>
              <w:rPr>
                <w:sz w:val="28"/>
                <w:szCs w:val="28"/>
              </w:rPr>
            </w:pPr>
          </w:p>
          <w:p w14:paraId="571478ED" w14:textId="77777777" w:rsidR="001266EB" w:rsidRPr="001266EB" w:rsidRDefault="001266EB">
            <w:pPr>
              <w:rPr>
                <w:sz w:val="28"/>
                <w:szCs w:val="28"/>
              </w:rPr>
            </w:pPr>
          </w:p>
          <w:p w14:paraId="47700380" w14:textId="77777777" w:rsidR="001266EB" w:rsidRPr="001266EB" w:rsidRDefault="001266EB">
            <w:pPr>
              <w:rPr>
                <w:sz w:val="28"/>
                <w:szCs w:val="28"/>
              </w:rPr>
            </w:pPr>
          </w:p>
          <w:p w14:paraId="2F431274" w14:textId="77777777" w:rsidR="001266EB" w:rsidRPr="001266EB" w:rsidRDefault="001266EB">
            <w:pPr>
              <w:rPr>
                <w:sz w:val="28"/>
                <w:szCs w:val="28"/>
              </w:rPr>
            </w:pPr>
          </w:p>
          <w:p w14:paraId="3B27B486" w14:textId="77777777" w:rsidR="001266EB" w:rsidRPr="001266EB" w:rsidRDefault="001266EB">
            <w:pPr>
              <w:rPr>
                <w:sz w:val="28"/>
                <w:szCs w:val="28"/>
              </w:rPr>
            </w:pPr>
          </w:p>
          <w:p w14:paraId="7D453DFC" w14:textId="77777777" w:rsidR="001266EB" w:rsidRPr="001266EB" w:rsidRDefault="001266EB">
            <w:pPr>
              <w:rPr>
                <w:sz w:val="28"/>
                <w:szCs w:val="28"/>
              </w:rPr>
            </w:pPr>
            <w:r w:rsidRPr="001266EB">
              <w:rPr>
                <w:sz w:val="28"/>
                <w:szCs w:val="28"/>
              </w:rPr>
              <w:lastRenderedPageBreak/>
              <w:t>Таблица 10</w:t>
            </w:r>
          </w:p>
        </w:tc>
      </w:tr>
      <w:tr w:rsidR="001266EB" w:rsidRPr="001266EB" w14:paraId="28F0E8A4" w14:textId="77777777" w:rsidTr="001266EB">
        <w:trPr>
          <w:gridAfter w:val="1"/>
          <w:wAfter w:w="314" w:type="dxa"/>
          <w:trHeight w:val="1470"/>
        </w:trPr>
        <w:tc>
          <w:tcPr>
            <w:tcW w:w="14742" w:type="dxa"/>
            <w:gridSpan w:val="6"/>
            <w:vAlign w:val="center"/>
            <w:hideMark/>
          </w:tcPr>
          <w:p w14:paraId="020C3243" w14:textId="77777777" w:rsidR="001266EB" w:rsidRPr="001266EB" w:rsidRDefault="001266EB">
            <w:pPr>
              <w:jc w:val="center"/>
              <w:rPr>
                <w:b/>
                <w:bCs/>
                <w:sz w:val="28"/>
                <w:szCs w:val="28"/>
              </w:rPr>
            </w:pPr>
            <w:r w:rsidRPr="001266EB">
              <w:rPr>
                <w:b/>
                <w:bCs/>
                <w:sz w:val="28"/>
                <w:szCs w:val="28"/>
              </w:rPr>
              <w:lastRenderedPageBreak/>
              <w:t xml:space="preserve">Иные межбюджетные трансферты на </w:t>
            </w:r>
            <w:proofErr w:type="spellStart"/>
            <w:r w:rsidRPr="001266EB">
              <w:rPr>
                <w:b/>
                <w:bCs/>
                <w:sz w:val="28"/>
                <w:szCs w:val="28"/>
              </w:rPr>
              <w:t>софинасирование</w:t>
            </w:r>
            <w:proofErr w:type="spellEnd"/>
            <w:r w:rsidRPr="001266EB">
              <w:rPr>
                <w:b/>
                <w:bCs/>
                <w:sz w:val="28"/>
                <w:szCs w:val="28"/>
              </w:rPr>
              <w:t xml:space="preserve"> расходных обязательств, возникших при выполнении полномочий органов местного самоуправления поселений Комсомольского муниципального района</w:t>
            </w:r>
          </w:p>
        </w:tc>
      </w:tr>
      <w:tr w:rsidR="001266EB" w:rsidRPr="001266EB" w14:paraId="60971BB6"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8" w:space="0" w:color="auto"/>
            </w:tcBorders>
            <w:noWrap/>
            <w:vAlign w:val="bottom"/>
            <w:hideMark/>
          </w:tcPr>
          <w:p w14:paraId="3D19AD2E" w14:textId="77777777" w:rsidR="001266EB" w:rsidRPr="001266EB" w:rsidRDefault="001266EB">
            <w:pPr>
              <w:rPr>
                <w:sz w:val="28"/>
                <w:szCs w:val="28"/>
              </w:rPr>
            </w:pPr>
            <w:r w:rsidRPr="001266EB">
              <w:rPr>
                <w:sz w:val="28"/>
                <w:szCs w:val="28"/>
              </w:rPr>
              <w:t> </w:t>
            </w:r>
          </w:p>
        </w:tc>
        <w:tc>
          <w:tcPr>
            <w:tcW w:w="2693" w:type="dxa"/>
            <w:tcBorders>
              <w:top w:val="single" w:sz="8" w:space="0" w:color="auto"/>
              <w:left w:val="nil"/>
              <w:bottom w:val="single" w:sz="8" w:space="0" w:color="auto"/>
              <w:right w:val="single" w:sz="8" w:space="0" w:color="auto"/>
            </w:tcBorders>
            <w:noWrap/>
            <w:vAlign w:val="bottom"/>
            <w:hideMark/>
          </w:tcPr>
          <w:p w14:paraId="1D1580C6"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noWrap/>
            <w:vAlign w:val="bottom"/>
            <w:hideMark/>
          </w:tcPr>
          <w:p w14:paraId="5CF9F535"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noWrap/>
            <w:vAlign w:val="bottom"/>
            <w:hideMark/>
          </w:tcPr>
          <w:p w14:paraId="7C40E4D1" w14:textId="77777777" w:rsidR="001266EB" w:rsidRPr="001266EB" w:rsidRDefault="001266EB">
            <w:pPr>
              <w:jc w:val="center"/>
              <w:rPr>
                <w:b/>
                <w:bCs/>
                <w:sz w:val="28"/>
                <w:szCs w:val="28"/>
              </w:rPr>
            </w:pPr>
            <w:r w:rsidRPr="001266EB">
              <w:rPr>
                <w:b/>
                <w:bCs/>
                <w:sz w:val="28"/>
                <w:szCs w:val="28"/>
              </w:rPr>
              <w:t>2028 год</w:t>
            </w:r>
          </w:p>
        </w:tc>
      </w:tr>
      <w:tr w:rsidR="001266EB" w:rsidRPr="001266EB" w14:paraId="45350981"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200F03A4"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7B0B5AFB" w14:textId="77777777" w:rsidR="001266EB" w:rsidRPr="001266EB" w:rsidRDefault="001266EB">
            <w:pPr>
              <w:jc w:val="right"/>
              <w:rPr>
                <w:sz w:val="28"/>
                <w:szCs w:val="28"/>
              </w:rPr>
            </w:pPr>
            <w:r w:rsidRPr="001266EB">
              <w:rPr>
                <w:sz w:val="28"/>
                <w:szCs w:val="28"/>
              </w:rPr>
              <w:t>343 034,73</w:t>
            </w:r>
          </w:p>
        </w:tc>
        <w:tc>
          <w:tcPr>
            <w:tcW w:w="2410" w:type="dxa"/>
            <w:gridSpan w:val="2"/>
            <w:tcBorders>
              <w:top w:val="nil"/>
              <w:left w:val="nil"/>
              <w:bottom w:val="single" w:sz="4" w:space="0" w:color="auto"/>
              <w:right w:val="single" w:sz="4" w:space="0" w:color="auto"/>
            </w:tcBorders>
            <w:noWrap/>
            <w:vAlign w:val="bottom"/>
            <w:hideMark/>
          </w:tcPr>
          <w:p w14:paraId="7DAE360F"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F5CC66D" w14:textId="77777777" w:rsidR="001266EB" w:rsidRPr="001266EB" w:rsidRDefault="001266EB">
            <w:pPr>
              <w:jc w:val="right"/>
              <w:rPr>
                <w:sz w:val="28"/>
                <w:szCs w:val="28"/>
              </w:rPr>
            </w:pPr>
            <w:r w:rsidRPr="001266EB">
              <w:rPr>
                <w:sz w:val="28"/>
                <w:szCs w:val="28"/>
              </w:rPr>
              <w:t>0,00</w:t>
            </w:r>
          </w:p>
        </w:tc>
      </w:tr>
      <w:tr w:rsidR="001266EB" w:rsidRPr="001266EB" w14:paraId="290AB052"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1EBA85C3"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74AA52E4"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453AF8DA"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02699F23" w14:textId="77777777" w:rsidR="001266EB" w:rsidRPr="001266EB" w:rsidRDefault="001266EB">
            <w:pPr>
              <w:jc w:val="right"/>
              <w:rPr>
                <w:sz w:val="28"/>
                <w:szCs w:val="28"/>
              </w:rPr>
            </w:pPr>
            <w:r w:rsidRPr="001266EB">
              <w:rPr>
                <w:sz w:val="28"/>
                <w:szCs w:val="28"/>
              </w:rPr>
              <w:t>0,00</w:t>
            </w:r>
          </w:p>
        </w:tc>
      </w:tr>
      <w:tr w:rsidR="001266EB" w:rsidRPr="001266EB" w14:paraId="6430E0B2"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1A1B12E2" w14:textId="77777777" w:rsidR="001266EB" w:rsidRPr="001266EB" w:rsidRDefault="001266EB">
            <w:pPr>
              <w:rPr>
                <w:sz w:val="28"/>
                <w:szCs w:val="28"/>
              </w:rPr>
            </w:pPr>
            <w:proofErr w:type="spellStart"/>
            <w:r w:rsidRPr="001266EB">
              <w:rPr>
                <w:sz w:val="28"/>
                <w:szCs w:val="28"/>
              </w:rPr>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1BB03175" w14:textId="77777777" w:rsidR="001266EB" w:rsidRPr="001266EB" w:rsidRDefault="001266EB">
            <w:pPr>
              <w:jc w:val="right"/>
              <w:rPr>
                <w:sz w:val="28"/>
                <w:szCs w:val="28"/>
              </w:rPr>
            </w:pPr>
            <w:r w:rsidRPr="001266EB">
              <w:rPr>
                <w:sz w:val="28"/>
                <w:szCs w:val="28"/>
              </w:rPr>
              <w:t>300 000,00</w:t>
            </w:r>
          </w:p>
        </w:tc>
        <w:tc>
          <w:tcPr>
            <w:tcW w:w="2410" w:type="dxa"/>
            <w:gridSpan w:val="2"/>
            <w:tcBorders>
              <w:top w:val="nil"/>
              <w:left w:val="nil"/>
              <w:bottom w:val="single" w:sz="4" w:space="0" w:color="auto"/>
              <w:right w:val="single" w:sz="4" w:space="0" w:color="auto"/>
            </w:tcBorders>
            <w:noWrap/>
            <w:vAlign w:val="bottom"/>
            <w:hideMark/>
          </w:tcPr>
          <w:p w14:paraId="516628AC"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57334026" w14:textId="77777777" w:rsidR="001266EB" w:rsidRPr="001266EB" w:rsidRDefault="001266EB">
            <w:pPr>
              <w:jc w:val="right"/>
              <w:rPr>
                <w:sz w:val="28"/>
                <w:szCs w:val="28"/>
              </w:rPr>
            </w:pPr>
            <w:r w:rsidRPr="001266EB">
              <w:rPr>
                <w:sz w:val="28"/>
                <w:szCs w:val="28"/>
              </w:rPr>
              <w:t>0,00</w:t>
            </w:r>
          </w:p>
        </w:tc>
      </w:tr>
      <w:tr w:rsidR="001266EB" w:rsidRPr="001266EB" w14:paraId="3B7B1978"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42290646"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3AE27DB4"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1DFD26CD"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3C65A18" w14:textId="77777777" w:rsidR="001266EB" w:rsidRPr="001266EB" w:rsidRDefault="001266EB">
            <w:pPr>
              <w:jc w:val="right"/>
              <w:rPr>
                <w:sz w:val="28"/>
                <w:szCs w:val="28"/>
              </w:rPr>
            </w:pPr>
            <w:r w:rsidRPr="001266EB">
              <w:rPr>
                <w:sz w:val="28"/>
                <w:szCs w:val="28"/>
              </w:rPr>
              <w:t>0,00</w:t>
            </w:r>
          </w:p>
        </w:tc>
      </w:tr>
      <w:tr w:rsidR="001266EB" w:rsidRPr="001266EB" w14:paraId="188F8D22"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7C8CE6C2"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447D9C55"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nil"/>
              <w:right w:val="single" w:sz="4" w:space="0" w:color="auto"/>
            </w:tcBorders>
            <w:noWrap/>
            <w:vAlign w:val="bottom"/>
            <w:hideMark/>
          </w:tcPr>
          <w:p w14:paraId="21E34C76"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nil"/>
              <w:right w:val="single" w:sz="4" w:space="0" w:color="auto"/>
            </w:tcBorders>
            <w:noWrap/>
            <w:vAlign w:val="bottom"/>
            <w:hideMark/>
          </w:tcPr>
          <w:p w14:paraId="27F90DB4" w14:textId="77777777" w:rsidR="001266EB" w:rsidRPr="001266EB" w:rsidRDefault="001266EB">
            <w:pPr>
              <w:jc w:val="right"/>
              <w:rPr>
                <w:sz w:val="28"/>
                <w:szCs w:val="28"/>
              </w:rPr>
            </w:pPr>
            <w:r w:rsidRPr="001266EB">
              <w:rPr>
                <w:sz w:val="28"/>
                <w:szCs w:val="28"/>
              </w:rPr>
              <w:t>0,00</w:t>
            </w:r>
          </w:p>
        </w:tc>
      </w:tr>
      <w:tr w:rsidR="001266EB" w:rsidRPr="001266EB" w14:paraId="35213E94"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5626038D"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0B632CE4" w14:textId="77777777" w:rsidR="001266EB" w:rsidRPr="001266EB" w:rsidRDefault="001266EB">
            <w:pPr>
              <w:jc w:val="right"/>
              <w:rPr>
                <w:b/>
                <w:bCs/>
                <w:sz w:val="28"/>
                <w:szCs w:val="28"/>
              </w:rPr>
            </w:pPr>
            <w:r w:rsidRPr="001266EB">
              <w:rPr>
                <w:b/>
                <w:bCs/>
                <w:sz w:val="28"/>
                <w:szCs w:val="28"/>
              </w:rPr>
              <w:t>643 034,73</w:t>
            </w:r>
          </w:p>
        </w:tc>
        <w:tc>
          <w:tcPr>
            <w:tcW w:w="2410" w:type="dxa"/>
            <w:gridSpan w:val="2"/>
            <w:tcBorders>
              <w:top w:val="single" w:sz="8" w:space="0" w:color="auto"/>
              <w:left w:val="nil"/>
              <w:bottom w:val="single" w:sz="8" w:space="0" w:color="auto"/>
              <w:right w:val="single" w:sz="4" w:space="0" w:color="auto"/>
            </w:tcBorders>
            <w:noWrap/>
            <w:vAlign w:val="bottom"/>
            <w:hideMark/>
          </w:tcPr>
          <w:p w14:paraId="76BDD32F"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6B5BA04B" w14:textId="77777777" w:rsidR="001266EB" w:rsidRPr="001266EB" w:rsidRDefault="001266EB">
            <w:pPr>
              <w:jc w:val="right"/>
              <w:rPr>
                <w:b/>
                <w:bCs/>
                <w:sz w:val="28"/>
                <w:szCs w:val="28"/>
              </w:rPr>
            </w:pPr>
            <w:r w:rsidRPr="001266EB">
              <w:rPr>
                <w:b/>
                <w:bCs/>
                <w:sz w:val="28"/>
                <w:szCs w:val="28"/>
              </w:rPr>
              <w:t>0,00</w:t>
            </w:r>
          </w:p>
        </w:tc>
      </w:tr>
      <w:tr w:rsidR="001266EB" w:rsidRPr="001266EB" w14:paraId="47171663" w14:textId="77777777" w:rsidTr="001266EB">
        <w:trPr>
          <w:gridAfter w:val="1"/>
          <w:wAfter w:w="314" w:type="dxa"/>
          <w:trHeight w:val="300"/>
        </w:trPr>
        <w:tc>
          <w:tcPr>
            <w:tcW w:w="6663" w:type="dxa"/>
            <w:noWrap/>
            <w:vAlign w:val="bottom"/>
            <w:hideMark/>
          </w:tcPr>
          <w:p w14:paraId="576A8BCE" w14:textId="77777777" w:rsidR="001266EB" w:rsidRPr="001266EB" w:rsidRDefault="001266EB"/>
        </w:tc>
        <w:tc>
          <w:tcPr>
            <w:tcW w:w="2693" w:type="dxa"/>
            <w:noWrap/>
            <w:vAlign w:val="bottom"/>
            <w:hideMark/>
          </w:tcPr>
          <w:p w14:paraId="2D824816" w14:textId="77777777" w:rsidR="001266EB" w:rsidRPr="001266EB" w:rsidRDefault="001266EB"/>
        </w:tc>
        <w:tc>
          <w:tcPr>
            <w:tcW w:w="2410" w:type="dxa"/>
            <w:gridSpan w:val="2"/>
            <w:noWrap/>
            <w:vAlign w:val="bottom"/>
            <w:hideMark/>
          </w:tcPr>
          <w:p w14:paraId="7A143D32" w14:textId="77777777" w:rsidR="001266EB" w:rsidRPr="001266EB" w:rsidRDefault="001266EB"/>
        </w:tc>
        <w:tc>
          <w:tcPr>
            <w:tcW w:w="2976" w:type="dxa"/>
            <w:gridSpan w:val="2"/>
            <w:noWrap/>
            <w:vAlign w:val="bottom"/>
            <w:hideMark/>
          </w:tcPr>
          <w:p w14:paraId="757C92C2" w14:textId="77777777" w:rsidR="001266EB" w:rsidRPr="001266EB" w:rsidRDefault="001266EB"/>
        </w:tc>
      </w:tr>
      <w:tr w:rsidR="001266EB" w:rsidRPr="001266EB" w14:paraId="53E0A88C" w14:textId="77777777" w:rsidTr="001266EB">
        <w:trPr>
          <w:gridAfter w:val="1"/>
          <w:wAfter w:w="314" w:type="dxa"/>
          <w:trHeight w:val="375"/>
        </w:trPr>
        <w:tc>
          <w:tcPr>
            <w:tcW w:w="14742" w:type="dxa"/>
            <w:gridSpan w:val="6"/>
            <w:vAlign w:val="center"/>
            <w:hideMark/>
          </w:tcPr>
          <w:p w14:paraId="5BC29BD2" w14:textId="77777777" w:rsidR="001266EB" w:rsidRPr="001266EB" w:rsidRDefault="001266EB">
            <w:pPr>
              <w:jc w:val="center"/>
              <w:rPr>
                <w:b/>
                <w:bCs/>
                <w:sz w:val="28"/>
                <w:szCs w:val="28"/>
              </w:rPr>
            </w:pPr>
            <w:r w:rsidRPr="001266EB">
              <w:rPr>
                <w:b/>
                <w:bCs/>
                <w:sz w:val="28"/>
                <w:szCs w:val="28"/>
              </w:rPr>
              <w:t>Осуществление мероприятий по обеспечению безопасности людей на водных объектах, охране их жизни и здоровья</w:t>
            </w:r>
          </w:p>
        </w:tc>
      </w:tr>
      <w:tr w:rsidR="001266EB" w:rsidRPr="001266EB" w14:paraId="5F9F3C4B" w14:textId="77777777" w:rsidTr="001266EB">
        <w:trPr>
          <w:gridAfter w:val="1"/>
          <w:wAfter w:w="314" w:type="dxa"/>
          <w:trHeight w:val="375"/>
        </w:trPr>
        <w:tc>
          <w:tcPr>
            <w:tcW w:w="6663" w:type="dxa"/>
            <w:noWrap/>
            <w:vAlign w:val="center"/>
            <w:hideMark/>
          </w:tcPr>
          <w:p w14:paraId="6CAED3DB" w14:textId="77777777" w:rsidR="001266EB" w:rsidRPr="001266EB" w:rsidRDefault="001266EB"/>
        </w:tc>
        <w:tc>
          <w:tcPr>
            <w:tcW w:w="2693" w:type="dxa"/>
            <w:noWrap/>
            <w:vAlign w:val="bottom"/>
            <w:hideMark/>
          </w:tcPr>
          <w:p w14:paraId="0A025FF7" w14:textId="77777777" w:rsidR="001266EB" w:rsidRPr="001266EB" w:rsidRDefault="001266EB"/>
        </w:tc>
        <w:tc>
          <w:tcPr>
            <w:tcW w:w="2410" w:type="dxa"/>
            <w:gridSpan w:val="2"/>
            <w:noWrap/>
            <w:vAlign w:val="bottom"/>
            <w:hideMark/>
          </w:tcPr>
          <w:p w14:paraId="18282D52" w14:textId="77777777" w:rsidR="001266EB" w:rsidRPr="001266EB" w:rsidRDefault="001266EB"/>
        </w:tc>
        <w:tc>
          <w:tcPr>
            <w:tcW w:w="2976" w:type="dxa"/>
            <w:gridSpan w:val="2"/>
            <w:noWrap/>
            <w:vAlign w:val="bottom"/>
            <w:hideMark/>
          </w:tcPr>
          <w:p w14:paraId="585F6B2B" w14:textId="77777777" w:rsidR="001266EB" w:rsidRPr="001266EB" w:rsidRDefault="001266EB">
            <w:pPr>
              <w:rPr>
                <w:sz w:val="28"/>
                <w:szCs w:val="28"/>
              </w:rPr>
            </w:pPr>
            <w:r w:rsidRPr="001266EB">
              <w:rPr>
                <w:sz w:val="28"/>
                <w:szCs w:val="28"/>
              </w:rPr>
              <w:t>Таблица 11</w:t>
            </w:r>
          </w:p>
        </w:tc>
      </w:tr>
      <w:tr w:rsidR="001266EB" w:rsidRPr="001266EB" w14:paraId="6DA6737F" w14:textId="77777777" w:rsidTr="001266EB">
        <w:trPr>
          <w:gridAfter w:val="1"/>
          <w:wAfter w:w="314" w:type="dxa"/>
          <w:trHeight w:val="375"/>
        </w:trPr>
        <w:tc>
          <w:tcPr>
            <w:tcW w:w="14742" w:type="dxa"/>
            <w:gridSpan w:val="6"/>
            <w:vAlign w:val="bottom"/>
            <w:hideMark/>
          </w:tcPr>
          <w:p w14:paraId="7AD8E3C2" w14:textId="77777777" w:rsidR="001266EB" w:rsidRPr="001266EB" w:rsidRDefault="001266EB">
            <w:pPr>
              <w:jc w:val="center"/>
              <w:rPr>
                <w:b/>
                <w:bCs/>
                <w:sz w:val="28"/>
                <w:szCs w:val="28"/>
              </w:rPr>
            </w:pPr>
            <w:r w:rsidRPr="001266EB">
              <w:rPr>
                <w:b/>
                <w:bCs/>
                <w:sz w:val="28"/>
                <w:szCs w:val="28"/>
              </w:rPr>
              <w:t>Иные межбюджетные трансферты из бюджета муниципального района, в том числе межбюджетные трансферты на осуществление мероприятий по обеспечению безопасности людей на водных объектах, охране их жизни и здоровья</w:t>
            </w:r>
          </w:p>
        </w:tc>
      </w:tr>
      <w:tr w:rsidR="001266EB" w:rsidRPr="001266EB" w14:paraId="439EBE19" w14:textId="77777777" w:rsidTr="001266EB">
        <w:trPr>
          <w:gridAfter w:val="1"/>
          <w:wAfter w:w="314" w:type="dxa"/>
          <w:trHeight w:val="390"/>
        </w:trPr>
        <w:tc>
          <w:tcPr>
            <w:tcW w:w="6663" w:type="dxa"/>
            <w:noWrap/>
            <w:vAlign w:val="center"/>
            <w:hideMark/>
          </w:tcPr>
          <w:p w14:paraId="25A9D03D" w14:textId="77777777" w:rsidR="001266EB" w:rsidRPr="001266EB" w:rsidRDefault="001266EB">
            <w:pPr>
              <w:rPr>
                <w:sz w:val="22"/>
                <w:szCs w:val="22"/>
              </w:rPr>
            </w:pPr>
            <w:r w:rsidRPr="001266EB">
              <w:rPr>
                <w:sz w:val="22"/>
                <w:szCs w:val="22"/>
              </w:rPr>
              <w:t>05301Р1330</w:t>
            </w:r>
          </w:p>
        </w:tc>
        <w:tc>
          <w:tcPr>
            <w:tcW w:w="2693" w:type="dxa"/>
            <w:noWrap/>
            <w:vAlign w:val="bottom"/>
            <w:hideMark/>
          </w:tcPr>
          <w:p w14:paraId="7EA68CCC" w14:textId="77777777" w:rsidR="001266EB" w:rsidRPr="001266EB" w:rsidRDefault="001266EB">
            <w:pPr>
              <w:rPr>
                <w:sz w:val="22"/>
                <w:szCs w:val="22"/>
              </w:rPr>
            </w:pPr>
          </w:p>
        </w:tc>
        <w:tc>
          <w:tcPr>
            <w:tcW w:w="2410" w:type="dxa"/>
            <w:gridSpan w:val="2"/>
            <w:noWrap/>
            <w:vAlign w:val="bottom"/>
            <w:hideMark/>
          </w:tcPr>
          <w:p w14:paraId="567469BD" w14:textId="77777777" w:rsidR="001266EB" w:rsidRPr="001266EB" w:rsidRDefault="001266EB"/>
        </w:tc>
        <w:tc>
          <w:tcPr>
            <w:tcW w:w="2976" w:type="dxa"/>
            <w:gridSpan w:val="2"/>
            <w:noWrap/>
            <w:vAlign w:val="bottom"/>
            <w:hideMark/>
          </w:tcPr>
          <w:p w14:paraId="4B096CC6" w14:textId="77777777" w:rsidR="001266EB" w:rsidRPr="001266EB" w:rsidRDefault="001266EB"/>
        </w:tc>
      </w:tr>
      <w:tr w:rsidR="001266EB" w:rsidRPr="001266EB" w14:paraId="6AF815E9"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8" w:space="0" w:color="auto"/>
            </w:tcBorders>
            <w:noWrap/>
            <w:vAlign w:val="bottom"/>
            <w:hideMark/>
          </w:tcPr>
          <w:p w14:paraId="3BEF9A93" w14:textId="77777777" w:rsidR="001266EB" w:rsidRPr="001266EB" w:rsidRDefault="001266EB">
            <w:pPr>
              <w:rPr>
                <w:sz w:val="28"/>
                <w:szCs w:val="28"/>
              </w:rPr>
            </w:pPr>
            <w:r w:rsidRPr="001266EB">
              <w:rPr>
                <w:sz w:val="28"/>
                <w:szCs w:val="28"/>
              </w:rPr>
              <w:t> </w:t>
            </w:r>
          </w:p>
        </w:tc>
        <w:tc>
          <w:tcPr>
            <w:tcW w:w="2693" w:type="dxa"/>
            <w:tcBorders>
              <w:top w:val="single" w:sz="8" w:space="0" w:color="auto"/>
              <w:left w:val="nil"/>
              <w:bottom w:val="single" w:sz="8" w:space="0" w:color="auto"/>
              <w:right w:val="single" w:sz="8" w:space="0" w:color="auto"/>
            </w:tcBorders>
            <w:noWrap/>
            <w:vAlign w:val="bottom"/>
            <w:hideMark/>
          </w:tcPr>
          <w:p w14:paraId="7209DCE8" w14:textId="77777777" w:rsidR="001266EB" w:rsidRPr="001266EB" w:rsidRDefault="001266EB">
            <w:pPr>
              <w:jc w:val="center"/>
              <w:rPr>
                <w:b/>
                <w:bCs/>
                <w:sz w:val="28"/>
                <w:szCs w:val="28"/>
              </w:rPr>
            </w:pPr>
            <w:r w:rsidRPr="001266EB">
              <w:rPr>
                <w:b/>
                <w:bCs/>
                <w:sz w:val="28"/>
                <w:szCs w:val="28"/>
              </w:rPr>
              <w:t>2026 год</w:t>
            </w:r>
          </w:p>
        </w:tc>
        <w:tc>
          <w:tcPr>
            <w:tcW w:w="2410" w:type="dxa"/>
            <w:gridSpan w:val="2"/>
            <w:tcBorders>
              <w:top w:val="single" w:sz="8" w:space="0" w:color="auto"/>
              <w:left w:val="nil"/>
              <w:bottom w:val="single" w:sz="8" w:space="0" w:color="auto"/>
              <w:right w:val="single" w:sz="8" w:space="0" w:color="auto"/>
            </w:tcBorders>
            <w:noWrap/>
            <w:vAlign w:val="bottom"/>
            <w:hideMark/>
          </w:tcPr>
          <w:p w14:paraId="7F6C9282" w14:textId="77777777" w:rsidR="001266EB" w:rsidRPr="001266EB" w:rsidRDefault="001266EB">
            <w:pPr>
              <w:jc w:val="center"/>
              <w:rPr>
                <w:b/>
                <w:bCs/>
                <w:sz w:val="28"/>
                <w:szCs w:val="28"/>
              </w:rPr>
            </w:pPr>
            <w:r w:rsidRPr="001266EB">
              <w:rPr>
                <w:b/>
                <w:bCs/>
                <w:sz w:val="28"/>
                <w:szCs w:val="28"/>
              </w:rPr>
              <w:t>2027 год</w:t>
            </w:r>
          </w:p>
        </w:tc>
        <w:tc>
          <w:tcPr>
            <w:tcW w:w="2976" w:type="dxa"/>
            <w:gridSpan w:val="2"/>
            <w:tcBorders>
              <w:top w:val="single" w:sz="8" w:space="0" w:color="auto"/>
              <w:left w:val="nil"/>
              <w:bottom w:val="single" w:sz="8" w:space="0" w:color="auto"/>
              <w:right w:val="single" w:sz="8" w:space="0" w:color="auto"/>
            </w:tcBorders>
            <w:noWrap/>
            <w:vAlign w:val="bottom"/>
            <w:hideMark/>
          </w:tcPr>
          <w:p w14:paraId="033D8A87" w14:textId="77777777" w:rsidR="001266EB" w:rsidRPr="001266EB" w:rsidRDefault="001266EB">
            <w:pPr>
              <w:jc w:val="center"/>
              <w:rPr>
                <w:b/>
                <w:bCs/>
                <w:sz w:val="28"/>
                <w:szCs w:val="28"/>
              </w:rPr>
            </w:pPr>
            <w:r w:rsidRPr="001266EB">
              <w:rPr>
                <w:b/>
                <w:bCs/>
                <w:sz w:val="28"/>
                <w:szCs w:val="28"/>
              </w:rPr>
              <w:t>2028 год</w:t>
            </w:r>
          </w:p>
        </w:tc>
      </w:tr>
      <w:tr w:rsidR="001266EB" w:rsidRPr="001266EB" w14:paraId="651E3BD9"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4A6D86AE" w14:textId="77777777" w:rsidR="001266EB" w:rsidRPr="001266EB" w:rsidRDefault="001266EB">
            <w:pPr>
              <w:rPr>
                <w:sz w:val="28"/>
                <w:szCs w:val="28"/>
              </w:rPr>
            </w:pPr>
            <w:proofErr w:type="spellStart"/>
            <w:r w:rsidRPr="001266EB">
              <w:rPr>
                <w:sz w:val="28"/>
                <w:szCs w:val="28"/>
              </w:rPr>
              <w:t>Новоусадебское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66D49581"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04785CF8"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893472D" w14:textId="77777777" w:rsidR="001266EB" w:rsidRPr="001266EB" w:rsidRDefault="001266EB">
            <w:pPr>
              <w:jc w:val="right"/>
              <w:rPr>
                <w:sz w:val="28"/>
                <w:szCs w:val="28"/>
              </w:rPr>
            </w:pPr>
            <w:r w:rsidRPr="001266EB">
              <w:rPr>
                <w:sz w:val="28"/>
                <w:szCs w:val="28"/>
              </w:rPr>
              <w:t>0,00</w:t>
            </w:r>
          </w:p>
        </w:tc>
      </w:tr>
      <w:tr w:rsidR="001266EB" w:rsidRPr="001266EB" w14:paraId="6C40B26E"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53EADE01" w14:textId="77777777" w:rsidR="001266EB" w:rsidRPr="001266EB" w:rsidRDefault="001266EB">
            <w:pPr>
              <w:rPr>
                <w:sz w:val="28"/>
                <w:szCs w:val="28"/>
              </w:rPr>
            </w:pPr>
            <w:r w:rsidRPr="001266EB">
              <w:rPr>
                <w:sz w:val="28"/>
                <w:szCs w:val="28"/>
              </w:rPr>
              <w:t>Марковское сельское поселение</w:t>
            </w:r>
          </w:p>
        </w:tc>
        <w:tc>
          <w:tcPr>
            <w:tcW w:w="2693" w:type="dxa"/>
            <w:tcBorders>
              <w:top w:val="nil"/>
              <w:left w:val="nil"/>
              <w:bottom w:val="single" w:sz="4" w:space="0" w:color="auto"/>
              <w:right w:val="single" w:sz="4" w:space="0" w:color="auto"/>
            </w:tcBorders>
            <w:noWrap/>
            <w:vAlign w:val="bottom"/>
            <w:hideMark/>
          </w:tcPr>
          <w:p w14:paraId="7453B4F6"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4A523116"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4E31EC3D" w14:textId="77777777" w:rsidR="001266EB" w:rsidRPr="001266EB" w:rsidRDefault="001266EB">
            <w:pPr>
              <w:jc w:val="right"/>
              <w:rPr>
                <w:sz w:val="28"/>
                <w:szCs w:val="28"/>
              </w:rPr>
            </w:pPr>
            <w:r w:rsidRPr="001266EB">
              <w:rPr>
                <w:sz w:val="28"/>
                <w:szCs w:val="28"/>
              </w:rPr>
              <w:t>0,00</w:t>
            </w:r>
          </w:p>
        </w:tc>
      </w:tr>
      <w:tr w:rsidR="001266EB" w:rsidRPr="001266EB" w14:paraId="7CD411A7"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090A10BD" w14:textId="77777777" w:rsidR="001266EB" w:rsidRPr="001266EB" w:rsidRDefault="001266EB">
            <w:pPr>
              <w:rPr>
                <w:sz w:val="28"/>
                <w:szCs w:val="28"/>
              </w:rPr>
            </w:pPr>
            <w:proofErr w:type="spellStart"/>
            <w:r w:rsidRPr="001266EB">
              <w:rPr>
                <w:sz w:val="28"/>
                <w:szCs w:val="28"/>
              </w:rPr>
              <w:lastRenderedPageBreak/>
              <w:t>Писцовское</w:t>
            </w:r>
            <w:proofErr w:type="spellEnd"/>
            <w:r w:rsidRPr="001266EB">
              <w:rPr>
                <w:sz w:val="28"/>
                <w:szCs w:val="28"/>
              </w:rPr>
              <w:t xml:space="preserve"> сельское поселение</w:t>
            </w:r>
          </w:p>
        </w:tc>
        <w:tc>
          <w:tcPr>
            <w:tcW w:w="2693" w:type="dxa"/>
            <w:tcBorders>
              <w:top w:val="nil"/>
              <w:left w:val="nil"/>
              <w:bottom w:val="single" w:sz="4" w:space="0" w:color="auto"/>
              <w:right w:val="single" w:sz="4" w:space="0" w:color="auto"/>
            </w:tcBorders>
            <w:noWrap/>
            <w:vAlign w:val="bottom"/>
            <w:hideMark/>
          </w:tcPr>
          <w:p w14:paraId="6230CFFD" w14:textId="77777777" w:rsidR="001266EB" w:rsidRPr="001266EB" w:rsidRDefault="001266EB">
            <w:pPr>
              <w:jc w:val="right"/>
              <w:rPr>
                <w:sz w:val="28"/>
                <w:szCs w:val="28"/>
              </w:rPr>
            </w:pPr>
            <w:r w:rsidRPr="001266EB">
              <w:rPr>
                <w:sz w:val="28"/>
                <w:szCs w:val="28"/>
              </w:rPr>
              <w:t>203 059,62</w:t>
            </w:r>
          </w:p>
        </w:tc>
        <w:tc>
          <w:tcPr>
            <w:tcW w:w="2410" w:type="dxa"/>
            <w:gridSpan w:val="2"/>
            <w:tcBorders>
              <w:top w:val="nil"/>
              <w:left w:val="nil"/>
              <w:bottom w:val="single" w:sz="4" w:space="0" w:color="auto"/>
              <w:right w:val="single" w:sz="4" w:space="0" w:color="auto"/>
            </w:tcBorders>
            <w:noWrap/>
            <w:vAlign w:val="bottom"/>
            <w:hideMark/>
          </w:tcPr>
          <w:p w14:paraId="05A818FF"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1CD39A53" w14:textId="77777777" w:rsidR="001266EB" w:rsidRPr="001266EB" w:rsidRDefault="001266EB">
            <w:pPr>
              <w:jc w:val="right"/>
              <w:rPr>
                <w:sz w:val="28"/>
                <w:szCs w:val="28"/>
              </w:rPr>
            </w:pPr>
            <w:r w:rsidRPr="001266EB">
              <w:rPr>
                <w:sz w:val="28"/>
                <w:szCs w:val="28"/>
              </w:rPr>
              <w:t>0,00</w:t>
            </w:r>
          </w:p>
        </w:tc>
      </w:tr>
      <w:tr w:rsidR="001266EB" w:rsidRPr="001266EB" w14:paraId="366B171C" w14:textId="77777777" w:rsidTr="001266EB">
        <w:trPr>
          <w:gridAfter w:val="1"/>
          <w:wAfter w:w="314" w:type="dxa"/>
          <w:trHeight w:val="375"/>
        </w:trPr>
        <w:tc>
          <w:tcPr>
            <w:tcW w:w="6663" w:type="dxa"/>
            <w:tcBorders>
              <w:top w:val="nil"/>
              <w:left w:val="single" w:sz="8" w:space="0" w:color="auto"/>
              <w:bottom w:val="single" w:sz="4" w:space="0" w:color="auto"/>
              <w:right w:val="single" w:sz="4" w:space="0" w:color="auto"/>
            </w:tcBorders>
            <w:noWrap/>
            <w:vAlign w:val="center"/>
            <w:hideMark/>
          </w:tcPr>
          <w:p w14:paraId="6EB63A03" w14:textId="77777777" w:rsidR="001266EB" w:rsidRPr="001266EB" w:rsidRDefault="001266EB">
            <w:pPr>
              <w:rPr>
                <w:sz w:val="28"/>
                <w:szCs w:val="28"/>
              </w:rPr>
            </w:pPr>
            <w:r w:rsidRPr="001266EB">
              <w:rPr>
                <w:sz w:val="28"/>
                <w:szCs w:val="28"/>
              </w:rPr>
              <w:t>Октябрьское сельское поселение</w:t>
            </w:r>
          </w:p>
        </w:tc>
        <w:tc>
          <w:tcPr>
            <w:tcW w:w="2693" w:type="dxa"/>
            <w:tcBorders>
              <w:top w:val="nil"/>
              <w:left w:val="nil"/>
              <w:bottom w:val="single" w:sz="4" w:space="0" w:color="auto"/>
              <w:right w:val="single" w:sz="4" w:space="0" w:color="auto"/>
            </w:tcBorders>
            <w:noWrap/>
            <w:vAlign w:val="bottom"/>
            <w:hideMark/>
          </w:tcPr>
          <w:p w14:paraId="5FDC7927" w14:textId="77777777" w:rsidR="001266EB" w:rsidRPr="001266EB" w:rsidRDefault="001266EB">
            <w:pPr>
              <w:jc w:val="right"/>
              <w:rPr>
                <w:sz w:val="28"/>
                <w:szCs w:val="28"/>
              </w:rPr>
            </w:pPr>
            <w:r w:rsidRPr="001266EB">
              <w:rPr>
                <w:sz w:val="28"/>
                <w:szCs w:val="28"/>
              </w:rPr>
              <w:t>0,00</w:t>
            </w:r>
          </w:p>
        </w:tc>
        <w:tc>
          <w:tcPr>
            <w:tcW w:w="2410" w:type="dxa"/>
            <w:gridSpan w:val="2"/>
            <w:tcBorders>
              <w:top w:val="nil"/>
              <w:left w:val="nil"/>
              <w:bottom w:val="single" w:sz="4" w:space="0" w:color="auto"/>
              <w:right w:val="single" w:sz="4" w:space="0" w:color="auto"/>
            </w:tcBorders>
            <w:noWrap/>
            <w:vAlign w:val="bottom"/>
            <w:hideMark/>
          </w:tcPr>
          <w:p w14:paraId="2820B4F2"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single" w:sz="4" w:space="0" w:color="auto"/>
              <w:right w:val="single" w:sz="4" w:space="0" w:color="auto"/>
            </w:tcBorders>
            <w:noWrap/>
            <w:vAlign w:val="bottom"/>
            <w:hideMark/>
          </w:tcPr>
          <w:p w14:paraId="09CA7159" w14:textId="77777777" w:rsidR="001266EB" w:rsidRPr="001266EB" w:rsidRDefault="001266EB">
            <w:pPr>
              <w:jc w:val="right"/>
              <w:rPr>
                <w:sz w:val="28"/>
                <w:szCs w:val="28"/>
              </w:rPr>
            </w:pPr>
            <w:r w:rsidRPr="001266EB">
              <w:rPr>
                <w:sz w:val="28"/>
                <w:szCs w:val="28"/>
              </w:rPr>
              <w:t>0,00</w:t>
            </w:r>
          </w:p>
        </w:tc>
      </w:tr>
      <w:tr w:rsidR="001266EB" w:rsidRPr="001266EB" w14:paraId="148B2245" w14:textId="77777777" w:rsidTr="001266EB">
        <w:trPr>
          <w:gridAfter w:val="1"/>
          <w:wAfter w:w="314" w:type="dxa"/>
          <w:trHeight w:val="390"/>
        </w:trPr>
        <w:tc>
          <w:tcPr>
            <w:tcW w:w="6663" w:type="dxa"/>
            <w:tcBorders>
              <w:top w:val="nil"/>
              <w:left w:val="single" w:sz="8" w:space="0" w:color="auto"/>
              <w:bottom w:val="nil"/>
              <w:right w:val="single" w:sz="4" w:space="0" w:color="auto"/>
            </w:tcBorders>
            <w:noWrap/>
            <w:vAlign w:val="center"/>
            <w:hideMark/>
          </w:tcPr>
          <w:p w14:paraId="4562545B" w14:textId="77777777" w:rsidR="001266EB" w:rsidRPr="001266EB" w:rsidRDefault="001266EB">
            <w:pPr>
              <w:rPr>
                <w:sz w:val="28"/>
                <w:szCs w:val="28"/>
              </w:rPr>
            </w:pPr>
            <w:proofErr w:type="spellStart"/>
            <w:r w:rsidRPr="001266EB">
              <w:rPr>
                <w:sz w:val="28"/>
                <w:szCs w:val="28"/>
              </w:rPr>
              <w:t>Подозерское</w:t>
            </w:r>
            <w:proofErr w:type="spellEnd"/>
            <w:r w:rsidRPr="001266EB">
              <w:rPr>
                <w:sz w:val="28"/>
                <w:szCs w:val="28"/>
              </w:rPr>
              <w:t xml:space="preserve"> сельское поселение</w:t>
            </w:r>
          </w:p>
        </w:tc>
        <w:tc>
          <w:tcPr>
            <w:tcW w:w="2693" w:type="dxa"/>
            <w:tcBorders>
              <w:top w:val="nil"/>
              <w:left w:val="nil"/>
              <w:bottom w:val="nil"/>
              <w:right w:val="single" w:sz="4" w:space="0" w:color="auto"/>
            </w:tcBorders>
            <w:noWrap/>
            <w:vAlign w:val="bottom"/>
            <w:hideMark/>
          </w:tcPr>
          <w:p w14:paraId="684AEFF6" w14:textId="77777777" w:rsidR="001266EB" w:rsidRPr="001266EB" w:rsidRDefault="001266EB">
            <w:pPr>
              <w:jc w:val="right"/>
              <w:rPr>
                <w:sz w:val="28"/>
                <w:szCs w:val="28"/>
              </w:rPr>
            </w:pPr>
            <w:r w:rsidRPr="001266EB">
              <w:rPr>
                <w:sz w:val="28"/>
                <w:szCs w:val="28"/>
              </w:rPr>
              <w:t>203 059,62</w:t>
            </w:r>
          </w:p>
        </w:tc>
        <w:tc>
          <w:tcPr>
            <w:tcW w:w="2410" w:type="dxa"/>
            <w:gridSpan w:val="2"/>
            <w:tcBorders>
              <w:top w:val="nil"/>
              <w:left w:val="nil"/>
              <w:bottom w:val="nil"/>
              <w:right w:val="single" w:sz="4" w:space="0" w:color="auto"/>
            </w:tcBorders>
            <w:noWrap/>
            <w:vAlign w:val="bottom"/>
            <w:hideMark/>
          </w:tcPr>
          <w:p w14:paraId="1DE4A675" w14:textId="77777777" w:rsidR="001266EB" w:rsidRPr="001266EB" w:rsidRDefault="001266EB">
            <w:pPr>
              <w:jc w:val="right"/>
              <w:rPr>
                <w:sz w:val="28"/>
                <w:szCs w:val="28"/>
              </w:rPr>
            </w:pPr>
            <w:r w:rsidRPr="001266EB">
              <w:rPr>
                <w:sz w:val="28"/>
                <w:szCs w:val="28"/>
              </w:rPr>
              <w:t>0,00</w:t>
            </w:r>
          </w:p>
        </w:tc>
        <w:tc>
          <w:tcPr>
            <w:tcW w:w="2976" w:type="dxa"/>
            <w:gridSpan w:val="2"/>
            <w:tcBorders>
              <w:top w:val="nil"/>
              <w:left w:val="nil"/>
              <w:bottom w:val="nil"/>
              <w:right w:val="single" w:sz="4" w:space="0" w:color="auto"/>
            </w:tcBorders>
            <w:noWrap/>
            <w:vAlign w:val="bottom"/>
            <w:hideMark/>
          </w:tcPr>
          <w:p w14:paraId="67D2942B" w14:textId="77777777" w:rsidR="001266EB" w:rsidRPr="001266EB" w:rsidRDefault="001266EB">
            <w:pPr>
              <w:jc w:val="right"/>
              <w:rPr>
                <w:sz w:val="28"/>
                <w:szCs w:val="28"/>
              </w:rPr>
            </w:pPr>
            <w:r w:rsidRPr="001266EB">
              <w:rPr>
                <w:sz w:val="28"/>
                <w:szCs w:val="28"/>
              </w:rPr>
              <w:t>0,00</w:t>
            </w:r>
          </w:p>
        </w:tc>
      </w:tr>
      <w:tr w:rsidR="001266EB" w:rsidRPr="001266EB" w14:paraId="75EB86C3" w14:textId="77777777" w:rsidTr="001266EB">
        <w:trPr>
          <w:gridAfter w:val="1"/>
          <w:wAfter w:w="314" w:type="dxa"/>
          <w:trHeight w:val="390"/>
        </w:trPr>
        <w:tc>
          <w:tcPr>
            <w:tcW w:w="6663" w:type="dxa"/>
            <w:tcBorders>
              <w:top w:val="single" w:sz="8" w:space="0" w:color="auto"/>
              <w:left w:val="single" w:sz="8" w:space="0" w:color="auto"/>
              <w:bottom w:val="single" w:sz="8" w:space="0" w:color="auto"/>
              <w:right w:val="single" w:sz="4" w:space="0" w:color="auto"/>
            </w:tcBorders>
            <w:noWrap/>
            <w:vAlign w:val="center"/>
            <w:hideMark/>
          </w:tcPr>
          <w:p w14:paraId="38AE7314" w14:textId="77777777" w:rsidR="001266EB" w:rsidRPr="001266EB" w:rsidRDefault="001266EB">
            <w:pPr>
              <w:rPr>
                <w:b/>
                <w:bCs/>
                <w:sz w:val="28"/>
                <w:szCs w:val="28"/>
              </w:rPr>
            </w:pPr>
            <w:r w:rsidRPr="001266EB">
              <w:rPr>
                <w:b/>
                <w:bCs/>
                <w:sz w:val="28"/>
                <w:szCs w:val="28"/>
              </w:rPr>
              <w:t>ВСЕГО</w:t>
            </w:r>
          </w:p>
        </w:tc>
        <w:tc>
          <w:tcPr>
            <w:tcW w:w="2693" w:type="dxa"/>
            <w:tcBorders>
              <w:top w:val="single" w:sz="8" w:space="0" w:color="auto"/>
              <w:left w:val="nil"/>
              <w:bottom w:val="single" w:sz="8" w:space="0" w:color="auto"/>
              <w:right w:val="single" w:sz="4" w:space="0" w:color="auto"/>
            </w:tcBorders>
            <w:noWrap/>
            <w:vAlign w:val="bottom"/>
            <w:hideMark/>
          </w:tcPr>
          <w:p w14:paraId="1781A115" w14:textId="77777777" w:rsidR="001266EB" w:rsidRPr="001266EB" w:rsidRDefault="001266EB">
            <w:pPr>
              <w:jc w:val="right"/>
              <w:rPr>
                <w:b/>
                <w:bCs/>
                <w:sz w:val="28"/>
                <w:szCs w:val="28"/>
              </w:rPr>
            </w:pPr>
            <w:r w:rsidRPr="001266EB">
              <w:rPr>
                <w:b/>
                <w:bCs/>
                <w:sz w:val="28"/>
                <w:szCs w:val="28"/>
              </w:rPr>
              <w:t>406 119,24</w:t>
            </w:r>
          </w:p>
        </w:tc>
        <w:tc>
          <w:tcPr>
            <w:tcW w:w="2410" w:type="dxa"/>
            <w:gridSpan w:val="2"/>
            <w:tcBorders>
              <w:top w:val="single" w:sz="8" w:space="0" w:color="auto"/>
              <w:left w:val="nil"/>
              <w:bottom w:val="single" w:sz="8" w:space="0" w:color="auto"/>
              <w:right w:val="single" w:sz="4" w:space="0" w:color="auto"/>
            </w:tcBorders>
            <w:noWrap/>
            <w:vAlign w:val="bottom"/>
            <w:hideMark/>
          </w:tcPr>
          <w:p w14:paraId="630D5BCC" w14:textId="77777777" w:rsidR="001266EB" w:rsidRPr="001266EB" w:rsidRDefault="001266EB">
            <w:pPr>
              <w:jc w:val="right"/>
              <w:rPr>
                <w:b/>
                <w:bCs/>
                <w:sz w:val="28"/>
                <w:szCs w:val="28"/>
              </w:rPr>
            </w:pPr>
            <w:r w:rsidRPr="001266EB">
              <w:rPr>
                <w:b/>
                <w:bCs/>
                <w:sz w:val="28"/>
                <w:szCs w:val="28"/>
              </w:rPr>
              <w:t>0,00</w:t>
            </w:r>
          </w:p>
        </w:tc>
        <w:tc>
          <w:tcPr>
            <w:tcW w:w="2976" w:type="dxa"/>
            <w:gridSpan w:val="2"/>
            <w:tcBorders>
              <w:top w:val="single" w:sz="8" w:space="0" w:color="auto"/>
              <w:left w:val="nil"/>
              <w:bottom w:val="single" w:sz="8" w:space="0" w:color="auto"/>
              <w:right w:val="single" w:sz="4" w:space="0" w:color="auto"/>
            </w:tcBorders>
            <w:noWrap/>
            <w:vAlign w:val="bottom"/>
            <w:hideMark/>
          </w:tcPr>
          <w:p w14:paraId="128791A8" w14:textId="77777777" w:rsidR="001266EB" w:rsidRPr="001266EB" w:rsidRDefault="001266EB">
            <w:pPr>
              <w:jc w:val="right"/>
              <w:rPr>
                <w:b/>
                <w:bCs/>
                <w:sz w:val="28"/>
                <w:szCs w:val="28"/>
              </w:rPr>
            </w:pPr>
            <w:r w:rsidRPr="001266EB">
              <w:rPr>
                <w:b/>
                <w:bCs/>
                <w:sz w:val="28"/>
                <w:szCs w:val="28"/>
              </w:rPr>
              <w:t>0,00</w:t>
            </w:r>
          </w:p>
        </w:tc>
      </w:tr>
    </w:tbl>
    <w:p w14:paraId="7DE13EA4" w14:textId="77777777" w:rsidR="001266EB" w:rsidRDefault="001266EB" w:rsidP="001266EB">
      <w:pPr>
        <w:tabs>
          <w:tab w:val="left" w:pos="1622"/>
        </w:tabs>
        <w:jc w:val="both"/>
        <w:sectPr w:rsidR="001266EB" w:rsidSect="001266EB">
          <w:headerReference w:type="default" r:id="rId28"/>
          <w:footerReference w:type="default" r:id="rId29"/>
          <w:footerReference w:type="first" r:id="rId30"/>
          <w:pgSz w:w="16838" w:h="11906" w:orient="landscape"/>
          <w:pgMar w:top="851" w:right="284" w:bottom="1134" w:left="284" w:header="709" w:footer="709" w:gutter="0"/>
          <w:cols w:space="708"/>
          <w:docGrid w:linePitch="360"/>
        </w:sectPr>
      </w:pPr>
    </w:p>
    <w:p w14:paraId="679DD189" w14:textId="563D0477" w:rsidR="001266EB" w:rsidRPr="001266EB" w:rsidRDefault="001266EB" w:rsidP="001266EB">
      <w:pPr>
        <w:tabs>
          <w:tab w:val="left" w:pos="1622"/>
        </w:tabs>
        <w:jc w:val="both"/>
      </w:pPr>
    </w:p>
    <w:p w14:paraId="6196B386" w14:textId="6D720028" w:rsidR="00DE5FDE" w:rsidRPr="001266EB" w:rsidRDefault="00DE5FDE" w:rsidP="00994FCD">
      <w:pPr>
        <w:jc w:val="both"/>
        <w:rPr>
          <w:b/>
        </w:rPr>
      </w:pPr>
    </w:p>
    <w:p w14:paraId="497CEEA0" w14:textId="58DB3FC6" w:rsidR="00DE5FDE" w:rsidRPr="001266EB" w:rsidRDefault="00DE5FDE" w:rsidP="00994FCD">
      <w:pPr>
        <w:jc w:val="both"/>
        <w:rPr>
          <w:b/>
        </w:rPr>
      </w:pPr>
    </w:p>
    <w:p w14:paraId="6E2A6BFD" w14:textId="77777777" w:rsidR="00DE5FDE" w:rsidRPr="001266EB" w:rsidRDefault="00DE5FDE" w:rsidP="00994FCD">
      <w:pPr>
        <w:jc w:val="both"/>
        <w:rPr>
          <w:b/>
        </w:rPr>
      </w:pPr>
    </w:p>
    <w:p w14:paraId="1C167EAC" w14:textId="26063C5E" w:rsidR="0050695A" w:rsidRPr="001266EB" w:rsidRDefault="0050695A" w:rsidP="00994FCD">
      <w:pPr>
        <w:jc w:val="both"/>
        <w:rPr>
          <w:b/>
        </w:rPr>
      </w:pPr>
    </w:p>
    <w:p w14:paraId="5846983F" w14:textId="274B8846" w:rsidR="0050695A" w:rsidRPr="001266EB" w:rsidRDefault="0050695A" w:rsidP="00994FCD">
      <w:pPr>
        <w:jc w:val="both"/>
        <w:rPr>
          <w:b/>
        </w:rPr>
      </w:pPr>
    </w:p>
    <w:p w14:paraId="62200141" w14:textId="4D18C84F" w:rsidR="00170890" w:rsidRPr="001266EB" w:rsidRDefault="00170890" w:rsidP="00170890">
      <w:pPr>
        <w:widowControl w:val="0"/>
        <w:jc w:val="center"/>
        <w:rPr>
          <w:b/>
          <w:color w:val="auto"/>
        </w:rPr>
      </w:pPr>
      <w:r w:rsidRPr="001266EB">
        <w:rPr>
          <w:b/>
          <w:color w:val="auto"/>
        </w:rPr>
        <w:t>Ответственный за выпуск -</w:t>
      </w:r>
    </w:p>
    <w:p w14:paraId="00DD0FCE" w14:textId="77777777" w:rsidR="00170890" w:rsidRPr="001266EB" w:rsidRDefault="00170890" w:rsidP="00170890">
      <w:pPr>
        <w:widowControl w:val="0"/>
        <w:jc w:val="center"/>
        <w:rPr>
          <w:b/>
          <w:color w:val="auto"/>
        </w:rPr>
      </w:pPr>
      <w:r w:rsidRPr="001266EB">
        <w:rPr>
          <w:b/>
          <w:color w:val="auto"/>
        </w:rPr>
        <w:t>заместитель Главы Администрации, руководителя аппарата</w:t>
      </w:r>
    </w:p>
    <w:p w14:paraId="3BB4089C" w14:textId="7B48EE97" w:rsidR="00170890" w:rsidRPr="001266EB" w:rsidRDefault="00170890" w:rsidP="00170890">
      <w:pPr>
        <w:widowControl w:val="0"/>
        <w:jc w:val="center"/>
        <w:rPr>
          <w:b/>
          <w:color w:val="auto"/>
        </w:rPr>
      </w:pPr>
      <w:r w:rsidRPr="001266EB">
        <w:rPr>
          <w:b/>
          <w:color w:val="auto"/>
        </w:rPr>
        <w:t>Шарыгина И.А.</w:t>
      </w:r>
    </w:p>
    <w:p w14:paraId="04BB1A0D" w14:textId="77777777" w:rsidR="00170890" w:rsidRPr="001266EB" w:rsidRDefault="00170890" w:rsidP="00170890">
      <w:pPr>
        <w:widowControl w:val="0"/>
        <w:jc w:val="center"/>
        <w:rPr>
          <w:b/>
          <w:color w:val="auto"/>
        </w:rPr>
      </w:pPr>
      <w:r w:rsidRPr="001266EB">
        <w:rPr>
          <w:b/>
          <w:color w:val="auto"/>
        </w:rPr>
        <w:t> </w:t>
      </w:r>
    </w:p>
    <w:p w14:paraId="18E30758" w14:textId="77777777" w:rsidR="00170890" w:rsidRPr="001266EB" w:rsidRDefault="00170890" w:rsidP="00170890">
      <w:pPr>
        <w:widowControl w:val="0"/>
        <w:jc w:val="center"/>
        <w:rPr>
          <w:b/>
          <w:color w:val="auto"/>
        </w:rPr>
      </w:pPr>
      <w:r w:rsidRPr="001266EB">
        <w:rPr>
          <w:b/>
          <w:color w:val="auto"/>
        </w:rPr>
        <w:t> </w:t>
      </w:r>
    </w:p>
    <w:p w14:paraId="589D6B4C" w14:textId="77777777" w:rsidR="00170890" w:rsidRPr="001266EB" w:rsidRDefault="00170890" w:rsidP="00170890">
      <w:pPr>
        <w:widowControl w:val="0"/>
        <w:jc w:val="center"/>
        <w:rPr>
          <w:b/>
          <w:color w:val="auto"/>
        </w:rPr>
      </w:pPr>
      <w:r w:rsidRPr="001266EB">
        <w:rPr>
          <w:b/>
          <w:color w:val="auto"/>
        </w:rPr>
        <w:t>Тираж 50 экз. Распространяется бесплатно.</w:t>
      </w:r>
    </w:p>
    <w:p w14:paraId="2A2A2285" w14:textId="77777777" w:rsidR="00170890" w:rsidRPr="001266EB" w:rsidRDefault="00170890" w:rsidP="00170890">
      <w:pPr>
        <w:widowControl w:val="0"/>
        <w:jc w:val="center"/>
        <w:rPr>
          <w:b/>
          <w:color w:val="auto"/>
        </w:rPr>
      </w:pPr>
      <w:r w:rsidRPr="001266EB">
        <w:rPr>
          <w:b/>
          <w:color w:val="auto"/>
        </w:rPr>
        <w:t> </w:t>
      </w:r>
    </w:p>
    <w:p w14:paraId="2D7B0EFA" w14:textId="77777777" w:rsidR="00170890" w:rsidRPr="001266EB" w:rsidRDefault="00170890" w:rsidP="00170890">
      <w:pPr>
        <w:widowControl w:val="0"/>
        <w:jc w:val="center"/>
        <w:rPr>
          <w:b/>
          <w:color w:val="auto"/>
        </w:rPr>
      </w:pPr>
      <w:r w:rsidRPr="001266EB">
        <w:rPr>
          <w:b/>
          <w:color w:val="auto"/>
        </w:rPr>
        <w:t xml:space="preserve">Администрация </w:t>
      </w:r>
    </w:p>
    <w:p w14:paraId="64FA4B4F" w14:textId="77777777" w:rsidR="00170890" w:rsidRPr="001266EB" w:rsidRDefault="00170890" w:rsidP="00170890">
      <w:pPr>
        <w:widowControl w:val="0"/>
        <w:jc w:val="center"/>
        <w:rPr>
          <w:b/>
          <w:color w:val="auto"/>
        </w:rPr>
      </w:pPr>
      <w:r w:rsidRPr="001266EB">
        <w:rPr>
          <w:b/>
          <w:color w:val="auto"/>
        </w:rPr>
        <w:t>Комсомольского муниципального района</w:t>
      </w:r>
    </w:p>
    <w:p w14:paraId="71280245" w14:textId="77777777" w:rsidR="00170890" w:rsidRPr="001266EB" w:rsidRDefault="00170890" w:rsidP="00170890">
      <w:pPr>
        <w:widowControl w:val="0"/>
        <w:jc w:val="center"/>
        <w:rPr>
          <w:b/>
          <w:color w:val="auto"/>
        </w:rPr>
      </w:pPr>
      <w:r w:rsidRPr="001266EB">
        <w:rPr>
          <w:b/>
          <w:color w:val="auto"/>
        </w:rPr>
        <w:t>Ивановской области</w:t>
      </w:r>
    </w:p>
    <w:p w14:paraId="26EBF27A" w14:textId="77777777" w:rsidR="00170890" w:rsidRPr="001266EB" w:rsidRDefault="00170890" w:rsidP="00170890">
      <w:pPr>
        <w:widowControl w:val="0"/>
        <w:jc w:val="center"/>
        <w:rPr>
          <w:b/>
          <w:color w:val="auto"/>
        </w:rPr>
      </w:pPr>
      <w:r w:rsidRPr="001266EB">
        <w:rPr>
          <w:b/>
          <w:color w:val="auto"/>
        </w:rPr>
        <w:t> </w:t>
      </w:r>
    </w:p>
    <w:p w14:paraId="44C1EAE4" w14:textId="77777777" w:rsidR="00170890" w:rsidRPr="001266EB" w:rsidRDefault="00170890" w:rsidP="00170890">
      <w:pPr>
        <w:widowControl w:val="0"/>
        <w:jc w:val="center"/>
        <w:rPr>
          <w:b/>
          <w:color w:val="auto"/>
        </w:rPr>
      </w:pPr>
      <w:r w:rsidRPr="001266EB">
        <w:rPr>
          <w:b/>
          <w:color w:val="auto"/>
        </w:rPr>
        <w:t>Индекс: 155150</w:t>
      </w:r>
    </w:p>
    <w:p w14:paraId="5E5D0BFC" w14:textId="77777777" w:rsidR="00170890" w:rsidRPr="001266EB" w:rsidRDefault="00170890" w:rsidP="00170890">
      <w:pPr>
        <w:widowControl w:val="0"/>
        <w:jc w:val="center"/>
        <w:rPr>
          <w:b/>
          <w:color w:val="auto"/>
        </w:rPr>
      </w:pPr>
      <w:r w:rsidRPr="001266EB">
        <w:rPr>
          <w:b/>
          <w:color w:val="auto"/>
        </w:rPr>
        <w:t>Ивановская область,</w:t>
      </w:r>
    </w:p>
    <w:p w14:paraId="32A1B69D" w14:textId="77777777" w:rsidR="00170890" w:rsidRPr="001266EB" w:rsidRDefault="00170890" w:rsidP="00170890">
      <w:pPr>
        <w:widowControl w:val="0"/>
        <w:jc w:val="center"/>
        <w:rPr>
          <w:b/>
          <w:color w:val="auto"/>
        </w:rPr>
      </w:pPr>
      <w:proofErr w:type="spellStart"/>
      <w:r w:rsidRPr="001266EB">
        <w:rPr>
          <w:b/>
          <w:color w:val="auto"/>
        </w:rPr>
        <w:t>г.Комсомольск</w:t>
      </w:r>
      <w:proofErr w:type="spellEnd"/>
      <w:r w:rsidRPr="001266EB">
        <w:rPr>
          <w:b/>
          <w:color w:val="auto"/>
        </w:rPr>
        <w:t>,</w:t>
      </w:r>
    </w:p>
    <w:p w14:paraId="00E76660" w14:textId="77777777" w:rsidR="00170890" w:rsidRPr="001266EB" w:rsidRDefault="00170890" w:rsidP="00170890">
      <w:pPr>
        <w:widowControl w:val="0"/>
        <w:jc w:val="center"/>
        <w:rPr>
          <w:b/>
          <w:color w:val="auto"/>
        </w:rPr>
      </w:pPr>
      <w:r w:rsidRPr="001266EB">
        <w:rPr>
          <w:b/>
          <w:color w:val="auto"/>
        </w:rPr>
        <w:t>ул.50 лет ВЛКСМ, д.2</w:t>
      </w:r>
    </w:p>
    <w:p w14:paraId="484F3356" w14:textId="77777777" w:rsidR="00170890" w:rsidRPr="001266EB" w:rsidRDefault="00170890" w:rsidP="00170890">
      <w:pPr>
        <w:widowControl w:val="0"/>
        <w:jc w:val="center"/>
        <w:rPr>
          <w:b/>
          <w:color w:val="auto"/>
          <w:lang w:val="en-US"/>
        </w:rPr>
      </w:pPr>
      <w:r w:rsidRPr="001266EB">
        <w:rPr>
          <w:b/>
          <w:color w:val="auto"/>
        </w:rPr>
        <w:t>Тел</w:t>
      </w:r>
      <w:r w:rsidRPr="001266EB">
        <w:rPr>
          <w:b/>
          <w:color w:val="auto"/>
          <w:lang w:val="en-US"/>
        </w:rPr>
        <w:t xml:space="preserve">.: 8 (49352) </w:t>
      </w:r>
      <w:r w:rsidR="002A4149" w:rsidRPr="001266EB">
        <w:rPr>
          <w:b/>
          <w:color w:val="auto"/>
          <w:lang w:val="en-US"/>
        </w:rPr>
        <w:t>4</w:t>
      </w:r>
      <w:r w:rsidRPr="001266EB">
        <w:rPr>
          <w:b/>
          <w:color w:val="auto"/>
          <w:lang w:val="en-US"/>
        </w:rPr>
        <w:t>-11-78</w:t>
      </w:r>
    </w:p>
    <w:p w14:paraId="21714881" w14:textId="77777777" w:rsidR="001D2250" w:rsidRPr="001266EB" w:rsidRDefault="00170890" w:rsidP="004B5C47">
      <w:pPr>
        <w:widowControl w:val="0"/>
        <w:jc w:val="center"/>
        <w:rPr>
          <w:color w:val="auto"/>
          <w:lang w:val="en-US"/>
        </w:rPr>
      </w:pPr>
      <w:r w:rsidRPr="001266EB">
        <w:rPr>
          <w:b/>
          <w:color w:val="auto"/>
          <w:lang w:val="en-US"/>
        </w:rPr>
        <w:t>E-mail: admin.komsomolsk@mail.ru</w:t>
      </w:r>
    </w:p>
    <w:p w14:paraId="11F74F23" w14:textId="689CA2D4" w:rsidR="00957021" w:rsidRPr="001266EB" w:rsidRDefault="00957021">
      <w:pPr>
        <w:widowControl w:val="0"/>
        <w:jc w:val="center"/>
        <w:rPr>
          <w:color w:val="auto"/>
          <w:lang w:val="en-US"/>
        </w:rPr>
      </w:pPr>
    </w:p>
    <w:p w14:paraId="5C1F9361" w14:textId="77777777" w:rsidR="00B4001B" w:rsidRPr="001266EB" w:rsidRDefault="00B4001B">
      <w:pPr>
        <w:widowControl w:val="0"/>
        <w:jc w:val="center"/>
        <w:rPr>
          <w:color w:val="auto"/>
          <w:lang w:val="en-US"/>
        </w:rPr>
      </w:pPr>
    </w:p>
    <w:sectPr w:rsidR="00B4001B" w:rsidRPr="001266EB" w:rsidSect="00023416">
      <w:pgSz w:w="11906" w:h="16838"/>
      <w:pgMar w:top="284" w:right="1134" w:bottom="284" w:left="85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0167851" w14:textId="77777777" w:rsidR="00644B4A" w:rsidRDefault="00644B4A" w:rsidP="00C66F05">
      <w:r>
        <w:separator/>
      </w:r>
    </w:p>
  </w:endnote>
  <w:endnote w:type="continuationSeparator" w:id="0">
    <w:p w14:paraId="29B89A95" w14:textId="77777777" w:rsidR="00644B4A" w:rsidRDefault="00644B4A" w:rsidP="00C66F0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Georgia">
    <w:panose1 w:val="02040502050405020303"/>
    <w:charset w:val="CC"/>
    <w:family w:val="roman"/>
    <w:pitch w:val="variable"/>
    <w:sig w:usb0="00000287" w:usb1="00000000" w:usb2="00000000" w:usb3="00000000" w:csb0="0000009F" w:csb1="00000000"/>
  </w:font>
  <w:font w:name="Lucida Sans Unicode">
    <w:panose1 w:val="020B0602030504020204"/>
    <w:charset w:val="CC"/>
    <w:family w:val="swiss"/>
    <w:pitch w:val="variable"/>
    <w:sig w:usb0="80000AFF" w:usb1="0000396B" w:usb2="00000000" w:usb3="00000000" w:csb0="000000B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Andale Sans UI">
    <w:altName w:val="Times New Roman"/>
    <w:charset w:val="00"/>
    <w:family w:val="auto"/>
    <w:pitch w:val="variable"/>
  </w:font>
  <w:font w:name="Times New Roman CYR">
    <w:panose1 w:val="02020603050405020304"/>
    <w:charset w:val="CC"/>
    <w:family w:val="roman"/>
    <w:pitch w:val="variable"/>
    <w:sig w:usb0="E0002EFF" w:usb1="C000785B" w:usb2="00000009" w:usb3="00000000" w:csb0="000001FF" w:csb1="00000000"/>
  </w:font>
  <w:font w:name="OpenSymbol">
    <w:altName w:val="Calibri"/>
    <w:charset w:val="00"/>
    <w:family w:val="auto"/>
    <w:pitch w:val="variable"/>
    <w:sig w:usb0="800000AF" w:usb1="1001ECEA"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Liberation Serif">
    <w:altName w:val="Times New Roman"/>
    <w:charset w:val="CC"/>
    <w:family w:val="roman"/>
    <w:pitch w:val="variable"/>
  </w:font>
  <w:font w:name="Liberation Serif;Times New Roma">
    <w:altName w:val="Times New Roman"/>
    <w:panose1 w:val="00000000000000000000"/>
    <w:charset w:val="00"/>
    <w:family w:val="roman"/>
    <w:notTrueType/>
    <w:pitch w:val="default"/>
  </w:font>
  <w:font w:name="Liberation Sans">
    <w:altName w:val="Arial"/>
    <w:charset w:val="CC"/>
    <w:family w:val="roman"/>
    <w:pitch w:val="variable"/>
  </w:font>
  <w:font w:name="Microsoft YaHei">
    <w:panose1 w:val="020B0503020204020204"/>
    <w:charset w:val="86"/>
    <w:family w:val="swiss"/>
    <w:pitch w:val="variable"/>
    <w:sig w:usb0="80000287" w:usb1="2ACF3C50" w:usb2="00000016" w:usb3="00000000" w:csb0="0004001F" w:csb1="00000000"/>
  </w:font>
  <w:font w:name="TimesNewRomanPSMT">
    <w:altName w:val="Times New Roman"/>
    <w:panose1 w:val="00000000000000000000"/>
    <w:charset w:val="00"/>
    <w:family w:val="roman"/>
    <w:notTrueType/>
    <w:pitch w:val="default"/>
    <w:sig w:usb0="00000203" w:usb1="08070000" w:usb2="00000010" w:usb3="00000000" w:csb0="00020005" w:csb1="00000000"/>
  </w:font>
  <w:font w:name="font303">
    <w:charset w:val="CC"/>
    <w:family w:val="auto"/>
    <w:pitch w:val="variable"/>
  </w:font>
  <w:font w:name="DejaVu Sans">
    <w:charset w:val="CC"/>
    <w:family w:val="swiss"/>
    <w:pitch w:val="variable"/>
    <w:sig w:usb0="E7000EFF" w:usb1="5200FDFF" w:usb2="0A042021" w:usb3="00000000" w:csb0="000001BF" w:csb1="00000000"/>
  </w:font>
  <w:font w:name="Liberation Mono">
    <w:altName w:val="Courier New"/>
    <w:charset w:val="CC"/>
    <w:family w:val="modern"/>
    <w:pitch w:val="default"/>
  </w:font>
  <w:font w:name="NSimSun">
    <w:panose1 w:val="02010609030101010101"/>
    <w:charset w:val="86"/>
    <w:family w:val="modern"/>
    <w:pitch w:val="fixed"/>
    <w:sig w:usb0="00000203" w:usb1="288F0000" w:usb2="00000016" w:usb3="00000000" w:csb0="00040001" w:csb1="00000000"/>
  </w:font>
  <w:font w:name="Consolas">
    <w:panose1 w:val="020B0609020204030204"/>
    <w:charset w:val="CC"/>
    <w:family w:val="modern"/>
    <w:pitch w:val="fixed"/>
    <w:sig w:usb0="E00006FF" w:usb1="0000FCFF" w:usb2="00000001" w:usb3="00000000" w:csb0="0000019F" w:csb1="00000000"/>
  </w:font>
  <w:font w:name="Candara">
    <w:panose1 w:val="020E0502030303020204"/>
    <w:charset w:val="CC"/>
    <w:family w:val="swiss"/>
    <w:pitch w:val="variable"/>
    <w:sig w:usb0="A00002EF" w:usb1="4000A44B" w:usb2="00000000" w:usb3="00000000" w:csb0="0000019F" w:csb1="00000000"/>
  </w:font>
  <w:font w:name="Droid Sans Devanagari">
    <w:altName w:val="Times New Roman"/>
    <w:panose1 w:val="00000000000000000000"/>
    <w:charset w:val="00"/>
    <w:family w:val="roman"/>
    <w:notTrueType/>
    <w:pitch w:val="default"/>
  </w:font>
  <w:font w:name="SimHei">
    <w:altName w:val="黑体"/>
    <w:panose1 w:val="02010600030101010101"/>
    <w:charset w:val="86"/>
    <w:family w:val="modern"/>
    <w:pitch w:val="fixed"/>
    <w:sig w:usb0="800002BF" w:usb1="38CF7CFA" w:usb2="00000016" w:usb3="00000000" w:csb0="00040001" w:csb1="00000000"/>
  </w:font>
  <w:font w:name="Franklin Gothic Book">
    <w:charset w:val="00"/>
    <w:family w:val="swiss"/>
    <w:pitch w:val="variable"/>
    <w:sig w:usb0="00000287" w:usb1="00000000" w:usb2="00000000" w:usb3="00000000" w:csb0="0000009F" w:csb1="00000000"/>
  </w:font>
  <w:font w:name="Peterburg">
    <w:altName w:val="Times New Roman"/>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2117682"/>
    </w:sdtPr>
    <w:sdtEndPr/>
    <w:sdtContent>
      <w:p w14:paraId="186B385B" w14:textId="56CA6894" w:rsidR="00792B41" w:rsidRDefault="00792B41">
        <w:pPr>
          <w:pStyle w:val="ac"/>
        </w:pPr>
        <w:r>
          <w:fldChar w:fldCharType="begin"/>
        </w:r>
        <w:r>
          <w:instrText xml:space="preserve"> PAGE   \* MERGEFORMAT </w:instrText>
        </w:r>
        <w:r>
          <w:fldChar w:fldCharType="separate"/>
        </w:r>
        <w:r w:rsidR="00D21265">
          <w:rPr>
            <w:noProof/>
          </w:rPr>
          <w:t>5</w:t>
        </w:r>
        <w:r>
          <w:rPr>
            <w:noProof/>
          </w:rPr>
          <w:fldChar w:fldCharType="end"/>
        </w:r>
      </w:p>
    </w:sdtContent>
  </w:sdt>
  <w:p w14:paraId="645DB9C6" w14:textId="77777777" w:rsidR="00792B41" w:rsidRDefault="00792B41">
    <w:pPr>
      <w:pStyle w:val="ac"/>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E9FCC5" w14:textId="55FD2D09" w:rsidR="00792B41" w:rsidRDefault="00792B41">
    <w:pPr>
      <w:pStyle w:val="ac"/>
      <w:jc w:val="right"/>
    </w:pPr>
    <w:r>
      <w:fldChar w:fldCharType="begin"/>
    </w:r>
    <w:r>
      <w:instrText xml:space="preserve"> PAGE   \* MERGEFORMAT </w:instrText>
    </w:r>
    <w:r>
      <w:fldChar w:fldCharType="separate"/>
    </w:r>
    <w:r w:rsidR="00D21265">
      <w:rPr>
        <w:noProof/>
      </w:rPr>
      <w:t>9</w:t>
    </w:r>
    <w:r>
      <w:rPr>
        <w:noProof/>
      </w:rPr>
      <w:fldChar w:fldCharType="end"/>
    </w:r>
  </w:p>
  <w:p w14:paraId="5892C3B1" w14:textId="77777777" w:rsidR="00792B41" w:rsidRDefault="00792B41">
    <w:pPr>
      <w:pStyle w:val="ac"/>
    </w:pPr>
  </w:p>
  <w:p w14:paraId="2073744D" w14:textId="77777777" w:rsidR="00792B41" w:rsidRDefault="00792B41"/>
  <w:p w14:paraId="62950042" w14:textId="77777777" w:rsidR="00792B41" w:rsidRDefault="00792B41"/>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CBEF7B" w14:textId="77777777" w:rsidR="00792B41" w:rsidRDefault="00792B41">
    <w:pPr>
      <w:pStyle w:val="ac"/>
      <w:jc w:val="right"/>
    </w:pPr>
    <w:r>
      <w:fldChar w:fldCharType="begin"/>
    </w:r>
    <w:r>
      <w:instrText xml:space="preserve"> PAGE   \* MERGEFORMAT </w:instrText>
    </w:r>
    <w:r>
      <w:fldChar w:fldCharType="separate"/>
    </w:r>
    <w:r>
      <w:rPr>
        <w:noProof/>
      </w:rPr>
      <w:t>39</w:t>
    </w:r>
    <w:r>
      <w:rPr>
        <w:noProof/>
      </w:rPr>
      <w:fldChar w:fldCharType="end"/>
    </w:r>
  </w:p>
  <w:p w14:paraId="6BAF092A" w14:textId="77777777" w:rsidR="00792B41" w:rsidRDefault="00792B41">
    <w:pPr>
      <w:pStyle w:val="ac"/>
    </w:pPr>
  </w:p>
  <w:p w14:paraId="686E28C3" w14:textId="77777777" w:rsidR="00792B41" w:rsidRDefault="00792B41"/>
  <w:p w14:paraId="137C2CA8" w14:textId="77777777" w:rsidR="00792B41" w:rsidRDefault="00792B41"/>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2E158C" w14:textId="77777777" w:rsidR="00644B4A" w:rsidRDefault="00644B4A" w:rsidP="00C66F05">
      <w:r>
        <w:separator/>
      </w:r>
    </w:p>
  </w:footnote>
  <w:footnote w:type="continuationSeparator" w:id="0">
    <w:p w14:paraId="5C9F937B" w14:textId="77777777" w:rsidR="00644B4A" w:rsidRDefault="00644B4A" w:rsidP="00C66F0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B6C70A" w14:textId="77777777" w:rsidR="00792B41" w:rsidRPr="00736CEA" w:rsidRDefault="00792B41" w:rsidP="00E13589">
    <w:pPr>
      <w:pStyle w:val="aa"/>
      <w:jc w:val="right"/>
      <w:rPr>
        <w:b/>
        <w:sz w:val="28"/>
      </w:rPr>
    </w:pPr>
  </w:p>
  <w:p w14:paraId="7AAC7539" w14:textId="77777777" w:rsidR="00792B41" w:rsidRDefault="00792B41"/>
  <w:p w14:paraId="490E5F9D" w14:textId="77777777" w:rsidR="00792B41" w:rsidRDefault="00792B41"/>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239A2810"/>
    <w:lvl w:ilvl="0">
      <w:start w:val="1"/>
      <w:numFmt w:val="decimal"/>
      <w:pStyle w:val="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136C7CA4"/>
    <w:lvl w:ilvl="0">
      <w:start w:val="1"/>
      <w:numFmt w:val="decimal"/>
      <w:pStyle w:val="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88801D94"/>
    <w:lvl w:ilvl="0">
      <w:start w:val="1"/>
      <w:numFmt w:val="decimal"/>
      <w:pStyle w:val="3"/>
      <w:lvlText w:val="%1."/>
      <w:lvlJc w:val="left"/>
      <w:pPr>
        <w:tabs>
          <w:tab w:val="num" w:pos="926"/>
        </w:tabs>
        <w:ind w:left="926" w:hanging="360"/>
      </w:pPr>
      <w:rPr>
        <w:rFonts w:cs="Times New Roman"/>
      </w:rPr>
    </w:lvl>
  </w:abstractNum>
  <w:abstractNum w:abstractNumId="3" w15:restartNumberingAfterBreak="0">
    <w:nsid w:val="FFFFFF7F"/>
    <w:multiLevelType w:val="singleLevel"/>
    <w:tmpl w:val="89C84FBE"/>
    <w:lvl w:ilvl="0">
      <w:start w:val="1"/>
      <w:numFmt w:val="decimal"/>
      <w:pStyle w:val="2"/>
      <w:lvlText w:val="%1."/>
      <w:lvlJc w:val="left"/>
      <w:pPr>
        <w:tabs>
          <w:tab w:val="num" w:pos="643"/>
        </w:tabs>
        <w:ind w:left="643" w:hanging="360"/>
      </w:pPr>
      <w:rPr>
        <w:rFonts w:cs="Times New Roman"/>
      </w:rPr>
    </w:lvl>
  </w:abstractNum>
  <w:abstractNum w:abstractNumId="4" w15:restartNumberingAfterBreak="0">
    <w:nsid w:val="FFFFFF80"/>
    <w:multiLevelType w:val="singleLevel"/>
    <w:tmpl w:val="BF56D2EE"/>
    <w:lvl w:ilvl="0">
      <w:start w:val="1"/>
      <w:numFmt w:val="bullet"/>
      <w:pStyle w:val="50"/>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71896A4"/>
    <w:lvl w:ilvl="0">
      <w:start w:val="1"/>
      <w:numFmt w:val="bullet"/>
      <w:pStyle w:val="40"/>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40696CA"/>
    <w:lvl w:ilvl="0">
      <w:start w:val="1"/>
      <w:numFmt w:val="bullet"/>
      <w:pStyle w:val="30"/>
      <w:lvlText w:val=""/>
      <w:lvlJc w:val="left"/>
      <w:pPr>
        <w:tabs>
          <w:tab w:val="num" w:pos="926"/>
        </w:tabs>
        <w:ind w:left="926" w:hanging="360"/>
      </w:pPr>
      <w:rPr>
        <w:rFonts w:ascii="Symbol" w:hAnsi="Symbol" w:hint="default"/>
      </w:rPr>
    </w:lvl>
  </w:abstractNum>
  <w:abstractNum w:abstractNumId="7" w15:restartNumberingAfterBreak="0">
    <w:nsid w:val="FFFFFF88"/>
    <w:multiLevelType w:val="singleLevel"/>
    <w:tmpl w:val="556434C8"/>
    <w:lvl w:ilvl="0">
      <w:start w:val="1"/>
      <w:numFmt w:val="decimal"/>
      <w:pStyle w:val="a"/>
      <w:lvlText w:val="%1."/>
      <w:lvlJc w:val="left"/>
      <w:pPr>
        <w:tabs>
          <w:tab w:val="num" w:pos="360"/>
        </w:tabs>
        <w:ind w:left="360" w:hanging="360"/>
      </w:pPr>
      <w:rPr>
        <w:rFonts w:cs="Times New Roman"/>
      </w:rPr>
    </w:lvl>
  </w:abstractNum>
  <w:abstractNum w:abstractNumId="8" w15:restartNumberingAfterBreak="0">
    <w:nsid w:val="FFFFFF89"/>
    <w:multiLevelType w:val="singleLevel"/>
    <w:tmpl w:val="B180FB58"/>
    <w:lvl w:ilvl="0">
      <w:start w:val="1"/>
      <w:numFmt w:val="bullet"/>
      <w:pStyle w:val="a0"/>
      <w:lvlText w:val=""/>
      <w:lvlJc w:val="left"/>
      <w:pPr>
        <w:tabs>
          <w:tab w:val="num" w:pos="360"/>
        </w:tabs>
        <w:ind w:left="360" w:hanging="360"/>
      </w:pPr>
      <w:rPr>
        <w:rFonts w:ascii="Symbol" w:hAnsi="Symbol" w:hint="default"/>
      </w:rPr>
    </w:lvl>
  </w:abstractNum>
  <w:abstractNum w:abstractNumId="9" w15:restartNumberingAfterBreak="0">
    <w:nsid w:val="00000006"/>
    <w:multiLevelType w:val="singleLevel"/>
    <w:tmpl w:val="00000006"/>
    <w:name w:val="WW8Num2"/>
    <w:lvl w:ilvl="0">
      <w:start w:val="1"/>
      <w:numFmt w:val="bullet"/>
      <w:lvlText w:val="-"/>
      <w:lvlJc w:val="left"/>
      <w:pPr>
        <w:tabs>
          <w:tab w:val="num" w:pos="0"/>
        </w:tabs>
        <w:ind w:left="360" w:hanging="360"/>
      </w:pPr>
      <w:rPr>
        <w:rFonts w:ascii="SimSun" w:hAnsi="SimSun" w:cs="SimSun"/>
        <w:color w:val="auto"/>
      </w:rPr>
    </w:lvl>
  </w:abstractNum>
  <w:abstractNum w:abstractNumId="10" w15:restartNumberingAfterBreak="0">
    <w:nsid w:val="00000007"/>
    <w:multiLevelType w:val="singleLevel"/>
    <w:tmpl w:val="00000007"/>
    <w:name w:val="WW8Num3"/>
    <w:lvl w:ilvl="0">
      <w:start w:val="1"/>
      <w:numFmt w:val="bullet"/>
      <w:lvlText w:val="-"/>
      <w:lvlJc w:val="left"/>
      <w:pPr>
        <w:tabs>
          <w:tab w:val="num" w:pos="0"/>
        </w:tabs>
        <w:ind w:left="360" w:hanging="360"/>
      </w:pPr>
      <w:rPr>
        <w:rFonts w:ascii="SimSun" w:hAnsi="SimSun" w:cs="SimSun"/>
        <w:color w:val="auto"/>
      </w:rPr>
    </w:lvl>
  </w:abstractNum>
  <w:abstractNum w:abstractNumId="11" w15:restartNumberingAfterBreak="0">
    <w:nsid w:val="00000008"/>
    <w:multiLevelType w:val="singleLevel"/>
    <w:tmpl w:val="00000008"/>
    <w:name w:val="WW8Num4"/>
    <w:lvl w:ilvl="0">
      <w:start w:val="1"/>
      <w:numFmt w:val="bullet"/>
      <w:lvlText w:val="-"/>
      <w:lvlJc w:val="left"/>
      <w:pPr>
        <w:tabs>
          <w:tab w:val="num" w:pos="0"/>
        </w:tabs>
        <w:ind w:left="360" w:hanging="360"/>
      </w:pPr>
      <w:rPr>
        <w:rFonts w:ascii="SimSun" w:hAnsi="SimSun" w:cs="SimSun"/>
        <w:color w:val="auto"/>
      </w:rPr>
    </w:lvl>
  </w:abstractNum>
  <w:abstractNum w:abstractNumId="12" w15:restartNumberingAfterBreak="0">
    <w:nsid w:val="00000009"/>
    <w:multiLevelType w:val="singleLevel"/>
    <w:tmpl w:val="00000009"/>
    <w:name w:val="WW8Num5"/>
    <w:lvl w:ilvl="0">
      <w:start w:val="1"/>
      <w:numFmt w:val="bullet"/>
      <w:lvlText w:val="-"/>
      <w:lvlJc w:val="left"/>
      <w:pPr>
        <w:tabs>
          <w:tab w:val="num" w:pos="0"/>
        </w:tabs>
        <w:ind w:left="720" w:hanging="360"/>
      </w:pPr>
      <w:rPr>
        <w:rFonts w:ascii="SimSun" w:hAnsi="SimSun" w:cs="SimSun"/>
        <w:color w:val="auto"/>
      </w:rPr>
    </w:lvl>
  </w:abstractNum>
  <w:abstractNum w:abstractNumId="13" w15:restartNumberingAfterBreak="0">
    <w:nsid w:val="0000000A"/>
    <w:multiLevelType w:val="singleLevel"/>
    <w:tmpl w:val="0000000A"/>
    <w:name w:val="WW8Num6"/>
    <w:lvl w:ilvl="0">
      <w:start w:val="1"/>
      <w:numFmt w:val="bullet"/>
      <w:lvlText w:val="-"/>
      <w:lvlJc w:val="left"/>
      <w:pPr>
        <w:tabs>
          <w:tab w:val="num" w:pos="0"/>
        </w:tabs>
        <w:ind w:left="720" w:hanging="360"/>
      </w:pPr>
      <w:rPr>
        <w:rFonts w:ascii="SimSun" w:hAnsi="SimSun" w:cs="SimSun"/>
        <w:color w:val="auto"/>
      </w:rPr>
    </w:lvl>
  </w:abstractNum>
  <w:abstractNum w:abstractNumId="14" w15:restartNumberingAfterBreak="0">
    <w:nsid w:val="0000000B"/>
    <w:multiLevelType w:val="multilevel"/>
    <w:tmpl w:val="0000000B"/>
    <w:name w:val="WW8Num7"/>
    <w:lvl w:ilvl="0">
      <w:start w:val="1"/>
      <w:numFmt w:val="bullet"/>
      <w:lvlText w:val=""/>
      <w:lvlJc w:val="left"/>
      <w:pPr>
        <w:tabs>
          <w:tab w:val="num" w:pos="720"/>
        </w:tabs>
        <w:ind w:left="720" w:hanging="360"/>
      </w:pPr>
      <w:rPr>
        <w:rFonts w:ascii="Symbol" w:hAnsi="Symbol" w:cs="Symbol" w:hint="default"/>
        <w:color w:val="000000"/>
        <w:sz w:val="20"/>
        <w:szCs w:val="28"/>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15" w15:restartNumberingAfterBreak="0">
    <w:nsid w:val="019A17B5"/>
    <w:multiLevelType w:val="hybridMultilevel"/>
    <w:tmpl w:val="BD2A983E"/>
    <w:name w:val="WW8Num8"/>
    <w:lvl w:ilvl="0" w:tplc="E00CD8F4">
      <w:start w:val="1"/>
      <w:numFmt w:val="decimal"/>
      <w:lvlText w:val="%1."/>
      <w:lvlJc w:val="left"/>
      <w:pPr>
        <w:ind w:left="1211" w:hanging="360"/>
      </w:pPr>
      <w:rPr>
        <w:rFonts w:hint="default"/>
      </w:rPr>
    </w:lvl>
    <w:lvl w:ilvl="1" w:tplc="B5DAE66A" w:tentative="1">
      <w:start w:val="1"/>
      <w:numFmt w:val="lowerLetter"/>
      <w:lvlText w:val="%2."/>
      <w:lvlJc w:val="left"/>
      <w:pPr>
        <w:ind w:left="1931" w:hanging="360"/>
      </w:pPr>
    </w:lvl>
    <w:lvl w:ilvl="2" w:tplc="1DFEF3BE" w:tentative="1">
      <w:start w:val="1"/>
      <w:numFmt w:val="lowerRoman"/>
      <w:lvlText w:val="%3."/>
      <w:lvlJc w:val="right"/>
      <w:pPr>
        <w:ind w:left="2651" w:hanging="180"/>
      </w:pPr>
    </w:lvl>
    <w:lvl w:ilvl="3" w:tplc="41C20484" w:tentative="1">
      <w:start w:val="1"/>
      <w:numFmt w:val="decimal"/>
      <w:lvlText w:val="%4."/>
      <w:lvlJc w:val="left"/>
      <w:pPr>
        <w:ind w:left="3371" w:hanging="360"/>
      </w:pPr>
    </w:lvl>
    <w:lvl w:ilvl="4" w:tplc="8000F7E4" w:tentative="1">
      <w:start w:val="1"/>
      <w:numFmt w:val="lowerLetter"/>
      <w:lvlText w:val="%5."/>
      <w:lvlJc w:val="left"/>
      <w:pPr>
        <w:ind w:left="4091" w:hanging="360"/>
      </w:pPr>
    </w:lvl>
    <w:lvl w:ilvl="5" w:tplc="83F8445A" w:tentative="1">
      <w:start w:val="1"/>
      <w:numFmt w:val="lowerRoman"/>
      <w:lvlText w:val="%6."/>
      <w:lvlJc w:val="right"/>
      <w:pPr>
        <w:ind w:left="4811" w:hanging="180"/>
      </w:pPr>
    </w:lvl>
    <w:lvl w:ilvl="6" w:tplc="7DA48C5E" w:tentative="1">
      <w:start w:val="1"/>
      <w:numFmt w:val="decimal"/>
      <w:lvlText w:val="%7."/>
      <w:lvlJc w:val="left"/>
      <w:pPr>
        <w:ind w:left="5531" w:hanging="360"/>
      </w:pPr>
    </w:lvl>
    <w:lvl w:ilvl="7" w:tplc="9468033A" w:tentative="1">
      <w:start w:val="1"/>
      <w:numFmt w:val="lowerLetter"/>
      <w:lvlText w:val="%8."/>
      <w:lvlJc w:val="left"/>
      <w:pPr>
        <w:ind w:left="6251" w:hanging="360"/>
      </w:pPr>
    </w:lvl>
    <w:lvl w:ilvl="8" w:tplc="34F273F0" w:tentative="1">
      <w:start w:val="1"/>
      <w:numFmt w:val="lowerRoman"/>
      <w:lvlText w:val="%9."/>
      <w:lvlJc w:val="right"/>
      <w:pPr>
        <w:ind w:left="6971" w:hanging="180"/>
      </w:pPr>
    </w:lvl>
  </w:abstractNum>
  <w:abstractNum w:abstractNumId="16" w15:restartNumberingAfterBreak="0">
    <w:nsid w:val="03C25BC8"/>
    <w:multiLevelType w:val="hybridMultilevel"/>
    <w:tmpl w:val="3E76C0C4"/>
    <w:lvl w:ilvl="0" w:tplc="A04C00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7" w15:restartNumberingAfterBreak="0">
    <w:nsid w:val="04501F11"/>
    <w:multiLevelType w:val="hybridMultilevel"/>
    <w:tmpl w:val="84ECF214"/>
    <w:name w:val="WW8Num9"/>
    <w:lvl w:ilvl="0" w:tplc="8678472C">
      <w:start w:val="1"/>
      <w:numFmt w:val="decimal"/>
      <w:lvlText w:val="%1."/>
      <w:lvlJc w:val="left"/>
      <w:pPr>
        <w:tabs>
          <w:tab w:val="num" w:pos="720"/>
        </w:tabs>
        <w:ind w:left="720" w:hanging="360"/>
      </w:pPr>
      <w:rPr>
        <w:rFonts w:hint="default"/>
      </w:rPr>
    </w:lvl>
    <w:lvl w:ilvl="1" w:tplc="D4C41314" w:tentative="1">
      <w:start w:val="1"/>
      <w:numFmt w:val="lowerLetter"/>
      <w:lvlText w:val="%2."/>
      <w:lvlJc w:val="left"/>
      <w:pPr>
        <w:tabs>
          <w:tab w:val="num" w:pos="1440"/>
        </w:tabs>
        <w:ind w:left="1440" w:hanging="360"/>
      </w:pPr>
    </w:lvl>
    <w:lvl w:ilvl="2" w:tplc="2F2E78A8" w:tentative="1">
      <w:start w:val="1"/>
      <w:numFmt w:val="lowerRoman"/>
      <w:lvlText w:val="%3."/>
      <w:lvlJc w:val="right"/>
      <w:pPr>
        <w:tabs>
          <w:tab w:val="num" w:pos="2160"/>
        </w:tabs>
        <w:ind w:left="2160" w:hanging="180"/>
      </w:pPr>
    </w:lvl>
    <w:lvl w:ilvl="3" w:tplc="33524EE8" w:tentative="1">
      <w:start w:val="1"/>
      <w:numFmt w:val="decimal"/>
      <w:lvlText w:val="%4."/>
      <w:lvlJc w:val="left"/>
      <w:pPr>
        <w:tabs>
          <w:tab w:val="num" w:pos="2880"/>
        </w:tabs>
        <w:ind w:left="2880" w:hanging="360"/>
      </w:pPr>
    </w:lvl>
    <w:lvl w:ilvl="4" w:tplc="6DE0B4D2" w:tentative="1">
      <w:start w:val="1"/>
      <w:numFmt w:val="lowerLetter"/>
      <w:lvlText w:val="%5."/>
      <w:lvlJc w:val="left"/>
      <w:pPr>
        <w:tabs>
          <w:tab w:val="num" w:pos="3600"/>
        </w:tabs>
        <w:ind w:left="3600" w:hanging="360"/>
      </w:pPr>
    </w:lvl>
    <w:lvl w:ilvl="5" w:tplc="8BD61FDE" w:tentative="1">
      <w:start w:val="1"/>
      <w:numFmt w:val="lowerRoman"/>
      <w:lvlText w:val="%6."/>
      <w:lvlJc w:val="right"/>
      <w:pPr>
        <w:tabs>
          <w:tab w:val="num" w:pos="4320"/>
        </w:tabs>
        <w:ind w:left="4320" w:hanging="180"/>
      </w:pPr>
    </w:lvl>
    <w:lvl w:ilvl="6" w:tplc="D1ECE5E4" w:tentative="1">
      <w:start w:val="1"/>
      <w:numFmt w:val="decimal"/>
      <w:lvlText w:val="%7."/>
      <w:lvlJc w:val="left"/>
      <w:pPr>
        <w:tabs>
          <w:tab w:val="num" w:pos="5040"/>
        </w:tabs>
        <w:ind w:left="5040" w:hanging="360"/>
      </w:pPr>
    </w:lvl>
    <w:lvl w:ilvl="7" w:tplc="1D86EE7C" w:tentative="1">
      <w:start w:val="1"/>
      <w:numFmt w:val="lowerLetter"/>
      <w:lvlText w:val="%8."/>
      <w:lvlJc w:val="left"/>
      <w:pPr>
        <w:tabs>
          <w:tab w:val="num" w:pos="5760"/>
        </w:tabs>
        <w:ind w:left="5760" w:hanging="360"/>
      </w:pPr>
    </w:lvl>
    <w:lvl w:ilvl="8" w:tplc="C1E058B4" w:tentative="1">
      <w:start w:val="1"/>
      <w:numFmt w:val="lowerRoman"/>
      <w:lvlText w:val="%9."/>
      <w:lvlJc w:val="right"/>
      <w:pPr>
        <w:tabs>
          <w:tab w:val="num" w:pos="6480"/>
        </w:tabs>
        <w:ind w:left="6480" w:hanging="180"/>
      </w:pPr>
    </w:lvl>
  </w:abstractNum>
  <w:abstractNum w:abstractNumId="18" w15:restartNumberingAfterBreak="0">
    <w:nsid w:val="054B48E6"/>
    <w:multiLevelType w:val="hybridMultilevel"/>
    <w:tmpl w:val="24D09B28"/>
    <w:name w:val="WW8Num11"/>
    <w:lvl w:ilvl="0" w:tplc="EAFA0FBE">
      <w:start w:val="1"/>
      <w:numFmt w:val="decimal"/>
      <w:lvlText w:val="%1."/>
      <w:lvlJc w:val="left"/>
      <w:pPr>
        <w:ind w:left="1211" w:hanging="360"/>
      </w:pPr>
      <w:rPr>
        <w:rFonts w:hint="default"/>
      </w:rPr>
    </w:lvl>
    <w:lvl w:ilvl="1" w:tplc="44C24EFA" w:tentative="1">
      <w:start w:val="1"/>
      <w:numFmt w:val="lowerLetter"/>
      <w:lvlText w:val="%2."/>
      <w:lvlJc w:val="left"/>
      <w:pPr>
        <w:ind w:left="1931" w:hanging="360"/>
      </w:pPr>
    </w:lvl>
    <w:lvl w:ilvl="2" w:tplc="234C723A" w:tentative="1">
      <w:start w:val="1"/>
      <w:numFmt w:val="lowerRoman"/>
      <w:lvlText w:val="%3."/>
      <w:lvlJc w:val="right"/>
      <w:pPr>
        <w:ind w:left="2651" w:hanging="180"/>
      </w:pPr>
    </w:lvl>
    <w:lvl w:ilvl="3" w:tplc="A4587492" w:tentative="1">
      <w:start w:val="1"/>
      <w:numFmt w:val="decimal"/>
      <w:lvlText w:val="%4."/>
      <w:lvlJc w:val="left"/>
      <w:pPr>
        <w:ind w:left="3371" w:hanging="360"/>
      </w:pPr>
    </w:lvl>
    <w:lvl w:ilvl="4" w:tplc="A762C61E" w:tentative="1">
      <w:start w:val="1"/>
      <w:numFmt w:val="lowerLetter"/>
      <w:lvlText w:val="%5."/>
      <w:lvlJc w:val="left"/>
      <w:pPr>
        <w:ind w:left="4091" w:hanging="360"/>
      </w:pPr>
    </w:lvl>
    <w:lvl w:ilvl="5" w:tplc="EF6A42FA" w:tentative="1">
      <w:start w:val="1"/>
      <w:numFmt w:val="lowerRoman"/>
      <w:lvlText w:val="%6."/>
      <w:lvlJc w:val="right"/>
      <w:pPr>
        <w:ind w:left="4811" w:hanging="180"/>
      </w:pPr>
    </w:lvl>
    <w:lvl w:ilvl="6" w:tplc="DBA4B854" w:tentative="1">
      <w:start w:val="1"/>
      <w:numFmt w:val="decimal"/>
      <w:lvlText w:val="%7."/>
      <w:lvlJc w:val="left"/>
      <w:pPr>
        <w:ind w:left="5531" w:hanging="360"/>
      </w:pPr>
    </w:lvl>
    <w:lvl w:ilvl="7" w:tplc="ED162128" w:tentative="1">
      <w:start w:val="1"/>
      <w:numFmt w:val="lowerLetter"/>
      <w:lvlText w:val="%8."/>
      <w:lvlJc w:val="left"/>
      <w:pPr>
        <w:ind w:left="6251" w:hanging="360"/>
      </w:pPr>
    </w:lvl>
    <w:lvl w:ilvl="8" w:tplc="45ECDAB6" w:tentative="1">
      <w:start w:val="1"/>
      <w:numFmt w:val="lowerRoman"/>
      <w:lvlText w:val="%9."/>
      <w:lvlJc w:val="right"/>
      <w:pPr>
        <w:ind w:left="6971" w:hanging="180"/>
      </w:pPr>
    </w:lvl>
  </w:abstractNum>
  <w:abstractNum w:abstractNumId="19" w15:restartNumberingAfterBreak="0">
    <w:nsid w:val="072972FD"/>
    <w:multiLevelType w:val="multilevel"/>
    <w:tmpl w:val="2932E5BE"/>
    <w:lvl w:ilvl="0">
      <w:start w:val="1"/>
      <w:numFmt w:val="decimal"/>
      <w:lvlText w:val="%1."/>
      <w:lvlJc w:val="left"/>
      <w:pPr>
        <w:ind w:left="786" w:hanging="360"/>
      </w:pPr>
    </w:lvl>
    <w:lvl w:ilvl="1">
      <w:start w:val="1"/>
      <w:numFmt w:val="decimal"/>
      <w:isLgl/>
      <w:lvlText w:val="%1.%2."/>
      <w:lvlJc w:val="left"/>
      <w:pPr>
        <w:ind w:left="1260" w:hanging="720"/>
      </w:pPr>
    </w:lvl>
    <w:lvl w:ilvl="2">
      <w:start w:val="1"/>
      <w:numFmt w:val="decimal"/>
      <w:isLgl/>
      <w:lvlText w:val="%1.%2.%3."/>
      <w:lvlJc w:val="left"/>
      <w:pPr>
        <w:ind w:left="1440" w:hanging="720"/>
      </w:pPr>
    </w:lvl>
    <w:lvl w:ilvl="3">
      <w:start w:val="1"/>
      <w:numFmt w:val="decimal"/>
      <w:isLgl/>
      <w:lvlText w:val="%1.%2.%3.%4."/>
      <w:lvlJc w:val="left"/>
      <w:pPr>
        <w:ind w:left="2640" w:hanging="1080"/>
      </w:pPr>
    </w:lvl>
    <w:lvl w:ilvl="4">
      <w:start w:val="1"/>
      <w:numFmt w:val="decimal"/>
      <w:isLgl/>
      <w:lvlText w:val="%1.%2.%3.%4.%5."/>
      <w:lvlJc w:val="left"/>
      <w:pPr>
        <w:ind w:left="2160" w:hanging="1080"/>
      </w:pPr>
    </w:lvl>
    <w:lvl w:ilvl="5">
      <w:start w:val="1"/>
      <w:numFmt w:val="decimal"/>
      <w:isLgl/>
      <w:lvlText w:val="%1.%2.%3.%4.%5.%6."/>
      <w:lvlJc w:val="left"/>
      <w:pPr>
        <w:ind w:left="2700" w:hanging="1440"/>
      </w:pPr>
    </w:lvl>
    <w:lvl w:ilvl="6">
      <w:start w:val="1"/>
      <w:numFmt w:val="decimal"/>
      <w:isLgl/>
      <w:lvlText w:val="%1.%2.%3.%4.%5.%6.%7."/>
      <w:lvlJc w:val="left"/>
      <w:pPr>
        <w:ind w:left="3240" w:hanging="1800"/>
      </w:pPr>
    </w:lvl>
    <w:lvl w:ilvl="7">
      <w:start w:val="1"/>
      <w:numFmt w:val="decimal"/>
      <w:isLgl/>
      <w:lvlText w:val="%1.%2.%3.%4.%5.%6.%7.%8."/>
      <w:lvlJc w:val="left"/>
      <w:pPr>
        <w:ind w:left="3420" w:hanging="1800"/>
      </w:pPr>
    </w:lvl>
    <w:lvl w:ilvl="8">
      <w:start w:val="1"/>
      <w:numFmt w:val="decimal"/>
      <w:isLgl/>
      <w:lvlText w:val="%1.%2.%3.%4.%5.%6.%7.%8.%9."/>
      <w:lvlJc w:val="left"/>
      <w:pPr>
        <w:ind w:left="3960" w:hanging="2160"/>
      </w:pPr>
    </w:lvl>
  </w:abstractNum>
  <w:abstractNum w:abstractNumId="20" w15:restartNumberingAfterBreak="0">
    <w:nsid w:val="0BDC17E0"/>
    <w:multiLevelType w:val="hybridMultilevel"/>
    <w:tmpl w:val="25F6AAEA"/>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21" w15:restartNumberingAfterBreak="0">
    <w:nsid w:val="0D297FCC"/>
    <w:multiLevelType w:val="hybridMultilevel"/>
    <w:tmpl w:val="B0E61676"/>
    <w:lvl w:ilvl="0" w:tplc="E3AE217E">
      <w:start w:val="1"/>
      <w:numFmt w:val="decimal"/>
      <w:lvlText w:val="%1."/>
      <w:lvlJc w:val="left"/>
      <w:pPr>
        <w:ind w:left="1070" w:hanging="360"/>
      </w:pPr>
    </w:lvl>
    <w:lvl w:ilvl="1" w:tplc="04190019">
      <w:start w:val="1"/>
      <w:numFmt w:val="lowerLetter"/>
      <w:lvlText w:val="%2."/>
      <w:lvlJc w:val="left"/>
      <w:pPr>
        <w:ind w:left="1788" w:hanging="360"/>
      </w:pPr>
    </w:lvl>
    <w:lvl w:ilvl="2" w:tplc="0419001B">
      <w:start w:val="1"/>
      <w:numFmt w:val="lowerRoman"/>
      <w:lvlText w:val="%3."/>
      <w:lvlJc w:val="right"/>
      <w:pPr>
        <w:ind w:left="2508" w:hanging="180"/>
      </w:pPr>
    </w:lvl>
    <w:lvl w:ilvl="3" w:tplc="0419000F">
      <w:start w:val="1"/>
      <w:numFmt w:val="decimal"/>
      <w:lvlText w:val="%4."/>
      <w:lvlJc w:val="left"/>
      <w:pPr>
        <w:ind w:left="3228" w:hanging="360"/>
      </w:pPr>
    </w:lvl>
    <w:lvl w:ilvl="4" w:tplc="04190019">
      <w:start w:val="1"/>
      <w:numFmt w:val="lowerLetter"/>
      <w:lvlText w:val="%5."/>
      <w:lvlJc w:val="left"/>
      <w:pPr>
        <w:ind w:left="3948" w:hanging="360"/>
      </w:pPr>
    </w:lvl>
    <w:lvl w:ilvl="5" w:tplc="0419001B">
      <w:start w:val="1"/>
      <w:numFmt w:val="lowerRoman"/>
      <w:lvlText w:val="%6."/>
      <w:lvlJc w:val="right"/>
      <w:pPr>
        <w:ind w:left="4668" w:hanging="180"/>
      </w:pPr>
    </w:lvl>
    <w:lvl w:ilvl="6" w:tplc="0419000F">
      <w:start w:val="1"/>
      <w:numFmt w:val="decimal"/>
      <w:lvlText w:val="%7."/>
      <w:lvlJc w:val="left"/>
      <w:pPr>
        <w:ind w:left="5388" w:hanging="360"/>
      </w:pPr>
    </w:lvl>
    <w:lvl w:ilvl="7" w:tplc="04190019">
      <w:start w:val="1"/>
      <w:numFmt w:val="lowerLetter"/>
      <w:lvlText w:val="%8."/>
      <w:lvlJc w:val="left"/>
      <w:pPr>
        <w:ind w:left="6108" w:hanging="360"/>
      </w:pPr>
    </w:lvl>
    <w:lvl w:ilvl="8" w:tplc="0419001B">
      <w:start w:val="1"/>
      <w:numFmt w:val="lowerRoman"/>
      <w:lvlText w:val="%9."/>
      <w:lvlJc w:val="right"/>
      <w:pPr>
        <w:ind w:left="6828" w:hanging="180"/>
      </w:pPr>
    </w:lvl>
  </w:abstractNum>
  <w:abstractNum w:abstractNumId="22" w15:restartNumberingAfterBreak="0">
    <w:nsid w:val="0E3C51E4"/>
    <w:multiLevelType w:val="hybridMultilevel"/>
    <w:tmpl w:val="FBF806BE"/>
    <w:name w:val="WW8Num10"/>
    <w:lvl w:ilvl="0" w:tplc="48BCCCC0">
      <w:start w:val="1"/>
      <w:numFmt w:val="decimal"/>
      <w:lvlText w:val="%1)"/>
      <w:lvlJc w:val="left"/>
      <w:pPr>
        <w:ind w:left="1211" w:hanging="360"/>
      </w:pPr>
      <w:rPr>
        <w:rFonts w:hint="default"/>
      </w:rPr>
    </w:lvl>
    <w:lvl w:ilvl="1" w:tplc="59B024DA" w:tentative="1">
      <w:start w:val="1"/>
      <w:numFmt w:val="lowerLetter"/>
      <w:lvlText w:val="%2."/>
      <w:lvlJc w:val="left"/>
      <w:pPr>
        <w:ind w:left="1931" w:hanging="360"/>
      </w:pPr>
    </w:lvl>
    <w:lvl w:ilvl="2" w:tplc="19B811F8" w:tentative="1">
      <w:start w:val="1"/>
      <w:numFmt w:val="lowerRoman"/>
      <w:lvlText w:val="%3."/>
      <w:lvlJc w:val="right"/>
      <w:pPr>
        <w:ind w:left="2651" w:hanging="180"/>
      </w:pPr>
    </w:lvl>
    <w:lvl w:ilvl="3" w:tplc="C4FEC39E" w:tentative="1">
      <w:start w:val="1"/>
      <w:numFmt w:val="decimal"/>
      <w:lvlText w:val="%4."/>
      <w:lvlJc w:val="left"/>
      <w:pPr>
        <w:ind w:left="3371" w:hanging="360"/>
      </w:pPr>
    </w:lvl>
    <w:lvl w:ilvl="4" w:tplc="3000CD7E" w:tentative="1">
      <w:start w:val="1"/>
      <w:numFmt w:val="lowerLetter"/>
      <w:lvlText w:val="%5."/>
      <w:lvlJc w:val="left"/>
      <w:pPr>
        <w:ind w:left="4091" w:hanging="360"/>
      </w:pPr>
    </w:lvl>
    <w:lvl w:ilvl="5" w:tplc="E7B835A8" w:tentative="1">
      <w:start w:val="1"/>
      <w:numFmt w:val="lowerRoman"/>
      <w:lvlText w:val="%6."/>
      <w:lvlJc w:val="right"/>
      <w:pPr>
        <w:ind w:left="4811" w:hanging="180"/>
      </w:pPr>
    </w:lvl>
    <w:lvl w:ilvl="6" w:tplc="D674A552" w:tentative="1">
      <w:start w:val="1"/>
      <w:numFmt w:val="decimal"/>
      <w:lvlText w:val="%7."/>
      <w:lvlJc w:val="left"/>
      <w:pPr>
        <w:ind w:left="5531" w:hanging="360"/>
      </w:pPr>
    </w:lvl>
    <w:lvl w:ilvl="7" w:tplc="DFFAF9E4" w:tentative="1">
      <w:start w:val="1"/>
      <w:numFmt w:val="lowerLetter"/>
      <w:lvlText w:val="%8."/>
      <w:lvlJc w:val="left"/>
      <w:pPr>
        <w:ind w:left="6251" w:hanging="360"/>
      </w:pPr>
    </w:lvl>
    <w:lvl w:ilvl="8" w:tplc="4AA61642" w:tentative="1">
      <w:start w:val="1"/>
      <w:numFmt w:val="lowerRoman"/>
      <w:lvlText w:val="%9."/>
      <w:lvlJc w:val="right"/>
      <w:pPr>
        <w:ind w:left="6971" w:hanging="180"/>
      </w:pPr>
    </w:lvl>
  </w:abstractNum>
  <w:abstractNum w:abstractNumId="23" w15:restartNumberingAfterBreak="0">
    <w:nsid w:val="117312D9"/>
    <w:multiLevelType w:val="multilevel"/>
    <w:tmpl w:val="6A221616"/>
    <w:lvl w:ilvl="0">
      <w:start w:val="1"/>
      <w:numFmt w:val="decimal"/>
      <w:lvlText w:val="%1."/>
      <w:lvlJc w:val="left"/>
      <w:pPr>
        <w:ind w:left="1159" w:hanging="450"/>
      </w:pPr>
    </w:lvl>
    <w:lvl w:ilvl="1">
      <w:start w:val="1"/>
      <w:numFmt w:val="decimal"/>
      <w:lvlText w:val="%1.%2."/>
      <w:lvlJc w:val="left"/>
      <w:pPr>
        <w:ind w:left="1326" w:hanging="720"/>
      </w:pPr>
    </w:lvl>
    <w:lvl w:ilvl="2">
      <w:start w:val="1"/>
      <w:numFmt w:val="decimal"/>
      <w:lvlText w:val="%1.%2.%3."/>
      <w:lvlJc w:val="left"/>
      <w:pPr>
        <w:ind w:left="1932" w:hanging="720"/>
      </w:pPr>
    </w:lvl>
    <w:lvl w:ilvl="3">
      <w:start w:val="1"/>
      <w:numFmt w:val="decimal"/>
      <w:lvlText w:val="%1.%2.%3.%4."/>
      <w:lvlJc w:val="left"/>
      <w:pPr>
        <w:ind w:left="2898" w:hanging="1080"/>
      </w:pPr>
    </w:lvl>
    <w:lvl w:ilvl="4">
      <w:start w:val="1"/>
      <w:numFmt w:val="decimal"/>
      <w:lvlText w:val="%1.%2.%3.%4.%5."/>
      <w:lvlJc w:val="left"/>
      <w:pPr>
        <w:ind w:left="3504" w:hanging="1080"/>
      </w:pPr>
    </w:lvl>
    <w:lvl w:ilvl="5">
      <w:start w:val="1"/>
      <w:numFmt w:val="decimal"/>
      <w:lvlText w:val="%1.%2.%3.%4.%5.%6."/>
      <w:lvlJc w:val="left"/>
      <w:pPr>
        <w:ind w:left="4470" w:hanging="1440"/>
      </w:pPr>
    </w:lvl>
    <w:lvl w:ilvl="6">
      <w:start w:val="1"/>
      <w:numFmt w:val="decimal"/>
      <w:lvlText w:val="%1.%2.%3.%4.%5.%6.%7."/>
      <w:lvlJc w:val="left"/>
      <w:pPr>
        <w:ind w:left="5436" w:hanging="1800"/>
      </w:pPr>
    </w:lvl>
    <w:lvl w:ilvl="7">
      <w:start w:val="1"/>
      <w:numFmt w:val="decimal"/>
      <w:lvlText w:val="%1.%2.%3.%4.%5.%6.%7.%8."/>
      <w:lvlJc w:val="left"/>
      <w:pPr>
        <w:ind w:left="6042" w:hanging="1800"/>
      </w:pPr>
    </w:lvl>
    <w:lvl w:ilvl="8">
      <w:start w:val="1"/>
      <w:numFmt w:val="decimal"/>
      <w:lvlText w:val="%1.%2.%3.%4.%5.%6.%7.%8.%9."/>
      <w:lvlJc w:val="left"/>
      <w:pPr>
        <w:ind w:left="7008" w:hanging="2160"/>
      </w:pPr>
    </w:lvl>
  </w:abstractNum>
  <w:abstractNum w:abstractNumId="24" w15:restartNumberingAfterBreak="0">
    <w:nsid w:val="133E6C1E"/>
    <w:multiLevelType w:val="hybridMultilevel"/>
    <w:tmpl w:val="7038B30E"/>
    <w:lvl w:ilvl="0" w:tplc="0419000F">
      <w:start w:val="1"/>
      <w:numFmt w:val="decimal"/>
      <w:lvlText w:val="%1."/>
      <w:lvlJc w:val="left"/>
      <w:pPr>
        <w:ind w:left="1429" w:hanging="360"/>
      </w:pPr>
    </w:lvl>
    <w:lvl w:ilvl="1" w:tplc="04190019">
      <w:start w:val="1"/>
      <w:numFmt w:val="lowerLetter"/>
      <w:lvlText w:val="%2."/>
      <w:lvlJc w:val="left"/>
      <w:pPr>
        <w:ind w:left="2149" w:hanging="360"/>
      </w:pPr>
    </w:lvl>
    <w:lvl w:ilvl="2" w:tplc="0419001B">
      <w:start w:val="1"/>
      <w:numFmt w:val="lowerRoman"/>
      <w:lvlText w:val="%3."/>
      <w:lvlJc w:val="right"/>
      <w:pPr>
        <w:ind w:left="2869" w:hanging="180"/>
      </w:pPr>
    </w:lvl>
    <w:lvl w:ilvl="3" w:tplc="0419000F">
      <w:start w:val="1"/>
      <w:numFmt w:val="decimal"/>
      <w:lvlText w:val="%4."/>
      <w:lvlJc w:val="left"/>
      <w:pPr>
        <w:ind w:left="3589" w:hanging="360"/>
      </w:pPr>
    </w:lvl>
    <w:lvl w:ilvl="4" w:tplc="04190019">
      <w:start w:val="1"/>
      <w:numFmt w:val="lowerLetter"/>
      <w:lvlText w:val="%5."/>
      <w:lvlJc w:val="left"/>
      <w:pPr>
        <w:ind w:left="4309" w:hanging="360"/>
      </w:pPr>
    </w:lvl>
    <w:lvl w:ilvl="5" w:tplc="0419001B">
      <w:start w:val="1"/>
      <w:numFmt w:val="lowerRoman"/>
      <w:lvlText w:val="%6."/>
      <w:lvlJc w:val="right"/>
      <w:pPr>
        <w:ind w:left="5029" w:hanging="180"/>
      </w:pPr>
    </w:lvl>
    <w:lvl w:ilvl="6" w:tplc="0419000F">
      <w:start w:val="1"/>
      <w:numFmt w:val="decimal"/>
      <w:lvlText w:val="%7."/>
      <w:lvlJc w:val="left"/>
      <w:pPr>
        <w:ind w:left="5749" w:hanging="360"/>
      </w:pPr>
    </w:lvl>
    <w:lvl w:ilvl="7" w:tplc="04190019">
      <w:start w:val="1"/>
      <w:numFmt w:val="lowerLetter"/>
      <w:lvlText w:val="%8."/>
      <w:lvlJc w:val="left"/>
      <w:pPr>
        <w:ind w:left="6469" w:hanging="360"/>
      </w:pPr>
    </w:lvl>
    <w:lvl w:ilvl="8" w:tplc="0419001B">
      <w:start w:val="1"/>
      <w:numFmt w:val="lowerRoman"/>
      <w:lvlText w:val="%9."/>
      <w:lvlJc w:val="right"/>
      <w:pPr>
        <w:ind w:left="7189" w:hanging="180"/>
      </w:pPr>
    </w:lvl>
  </w:abstractNum>
  <w:abstractNum w:abstractNumId="25" w15:restartNumberingAfterBreak="0">
    <w:nsid w:val="1AC41A3C"/>
    <w:multiLevelType w:val="multilevel"/>
    <w:tmpl w:val="62F6FEB0"/>
    <w:lvl w:ilvl="0">
      <w:start w:val="9"/>
      <w:numFmt w:val="decimal"/>
      <w:lvlText w:val="%1."/>
      <w:lvlJc w:val="left"/>
      <w:pPr>
        <w:ind w:left="675" w:hanging="675"/>
      </w:pPr>
    </w:lvl>
    <w:lvl w:ilvl="1">
      <w:start w:val="1"/>
      <w:numFmt w:val="decimal"/>
      <w:lvlText w:val="%1.%2."/>
      <w:lvlJc w:val="left"/>
      <w:pPr>
        <w:ind w:left="1075" w:hanging="720"/>
      </w:pPr>
    </w:lvl>
    <w:lvl w:ilvl="2">
      <w:start w:val="1"/>
      <w:numFmt w:val="decimal"/>
      <w:lvlText w:val="%1.%2.%3."/>
      <w:lvlJc w:val="left"/>
      <w:pPr>
        <w:ind w:left="1430" w:hanging="720"/>
      </w:pPr>
    </w:lvl>
    <w:lvl w:ilvl="3">
      <w:start w:val="1"/>
      <w:numFmt w:val="decimal"/>
      <w:lvlText w:val="%1.%2.%3.%4."/>
      <w:lvlJc w:val="left"/>
      <w:pPr>
        <w:ind w:left="2145" w:hanging="1080"/>
      </w:pPr>
    </w:lvl>
    <w:lvl w:ilvl="4">
      <w:start w:val="1"/>
      <w:numFmt w:val="decimal"/>
      <w:lvlText w:val="%1.%2.%3.%4.%5."/>
      <w:lvlJc w:val="left"/>
      <w:pPr>
        <w:ind w:left="2500" w:hanging="1080"/>
      </w:pPr>
    </w:lvl>
    <w:lvl w:ilvl="5">
      <w:start w:val="1"/>
      <w:numFmt w:val="decimal"/>
      <w:lvlText w:val="%1.%2.%3.%4.%5.%6."/>
      <w:lvlJc w:val="left"/>
      <w:pPr>
        <w:ind w:left="3215" w:hanging="1440"/>
      </w:pPr>
    </w:lvl>
    <w:lvl w:ilvl="6">
      <w:start w:val="1"/>
      <w:numFmt w:val="decimal"/>
      <w:lvlText w:val="%1.%2.%3.%4.%5.%6.%7."/>
      <w:lvlJc w:val="left"/>
      <w:pPr>
        <w:ind w:left="3930" w:hanging="1800"/>
      </w:pPr>
    </w:lvl>
    <w:lvl w:ilvl="7">
      <w:start w:val="1"/>
      <w:numFmt w:val="decimal"/>
      <w:lvlText w:val="%1.%2.%3.%4.%5.%6.%7.%8."/>
      <w:lvlJc w:val="left"/>
      <w:pPr>
        <w:ind w:left="4285" w:hanging="1800"/>
      </w:pPr>
    </w:lvl>
    <w:lvl w:ilvl="8">
      <w:start w:val="1"/>
      <w:numFmt w:val="decimal"/>
      <w:lvlText w:val="%1.%2.%3.%4.%5.%6.%7.%8.%9."/>
      <w:lvlJc w:val="left"/>
      <w:pPr>
        <w:ind w:left="5000" w:hanging="2160"/>
      </w:pPr>
    </w:lvl>
  </w:abstractNum>
  <w:abstractNum w:abstractNumId="26" w15:restartNumberingAfterBreak="0">
    <w:nsid w:val="21916DB4"/>
    <w:multiLevelType w:val="multilevel"/>
    <w:tmpl w:val="04190023"/>
    <w:styleLink w:val="ArticleSection"/>
    <w:lvl w:ilvl="0">
      <w:start w:val="1"/>
      <w:numFmt w:val="upperRoman"/>
      <w:lvlText w:val="Статья %1."/>
      <w:lvlJc w:val="left"/>
      <w:pPr>
        <w:tabs>
          <w:tab w:val="num" w:pos="1440"/>
        </w:tabs>
      </w:pPr>
      <w:rPr>
        <w:rFonts w:cs="Times New Roman"/>
      </w:rPr>
    </w:lvl>
    <w:lvl w:ilvl="1">
      <w:start w:val="1"/>
      <w:numFmt w:val="decimalZero"/>
      <w:isLgl/>
      <w:lvlText w:val="Раздел %1.%2"/>
      <w:lvlJc w:val="left"/>
      <w:pPr>
        <w:tabs>
          <w:tab w:val="num" w:pos="1080"/>
        </w:tabs>
      </w:pPr>
      <w:rPr>
        <w:rFonts w:cs="Times New Roman"/>
      </w:rPr>
    </w:lvl>
    <w:lvl w:ilvl="2">
      <w:start w:val="1"/>
      <w:numFmt w:val="lowerLetter"/>
      <w:lvlText w:val="(%3)"/>
      <w:lvlJc w:val="left"/>
      <w:pPr>
        <w:tabs>
          <w:tab w:val="num" w:pos="720"/>
        </w:tabs>
        <w:ind w:left="720" w:hanging="432"/>
      </w:pPr>
      <w:rPr>
        <w:rFonts w:cs="Times New Roman"/>
      </w:rPr>
    </w:lvl>
    <w:lvl w:ilvl="3">
      <w:start w:val="1"/>
      <w:numFmt w:val="lowerRoman"/>
      <w:lvlText w:val="(%4)"/>
      <w:lvlJc w:val="right"/>
      <w:pPr>
        <w:tabs>
          <w:tab w:val="num" w:pos="864"/>
        </w:tabs>
        <w:ind w:left="864" w:hanging="144"/>
      </w:pPr>
      <w:rPr>
        <w:rFonts w:cs="Times New Roman"/>
      </w:rPr>
    </w:lvl>
    <w:lvl w:ilvl="4">
      <w:start w:val="1"/>
      <w:numFmt w:val="decimal"/>
      <w:lvlText w:val="%5)"/>
      <w:lvlJc w:val="left"/>
      <w:pPr>
        <w:tabs>
          <w:tab w:val="num" w:pos="1008"/>
        </w:tabs>
        <w:ind w:left="1008" w:hanging="432"/>
      </w:pPr>
      <w:rPr>
        <w:rFonts w:cs="Times New Roman"/>
      </w:rPr>
    </w:lvl>
    <w:lvl w:ilvl="5">
      <w:start w:val="1"/>
      <w:numFmt w:val="lowerLetter"/>
      <w:lvlText w:val="%6)"/>
      <w:lvlJc w:val="left"/>
      <w:pPr>
        <w:tabs>
          <w:tab w:val="num" w:pos="1152"/>
        </w:tabs>
        <w:ind w:left="1152" w:hanging="432"/>
      </w:pPr>
      <w:rPr>
        <w:rFonts w:cs="Times New Roman"/>
      </w:rPr>
    </w:lvl>
    <w:lvl w:ilvl="6">
      <w:start w:val="1"/>
      <w:numFmt w:val="lowerRoman"/>
      <w:lvlText w:val="%7)"/>
      <w:lvlJc w:val="right"/>
      <w:pPr>
        <w:tabs>
          <w:tab w:val="num" w:pos="1296"/>
        </w:tabs>
        <w:ind w:left="1296" w:hanging="288"/>
      </w:pPr>
      <w:rPr>
        <w:rFonts w:cs="Times New Roman"/>
      </w:rPr>
    </w:lvl>
    <w:lvl w:ilvl="7">
      <w:start w:val="1"/>
      <w:numFmt w:val="lowerLetter"/>
      <w:lvlText w:val="%8."/>
      <w:lvlJc w:val="left"/>
      <w:pPr>
        <w:tabs>
          <w:tab w:val="num" w:pos="1440"/>
        </w:tabs>
        <w:ind w:left="1440" w:hanging="432"/>
      </w:pPr>
      <w:rPr>
        <w:rFonts w:cs="Times New Roman"/>
      </w:rPr>
    </w:lvl>
    <w:lvl w:ilvl="8">
      <w:start w:val="1"/>
      <w:numFmt w:val="lowerRoman"/>
      <w:lvlText w:val="%9."/>
      <w:lvlJc w:val="right"/>
      <w:pPr>
        <w:tabs>
          <w:tab w:val="num" w:pos="1584"/>
        </w:tabs>
        <w:ind w:left="1584" w:hanging="144"/>
      </w:pPr>
      <w:rPr>
        <w:rFonts w:cs="Times New Roman"/>
      </w:rPr>
    </w:lvl>
  </w:abstractNum>
  <w:abstractNum w:abstractNumId="27" w15:restartNumberingAfterBreak="0">
    <w:nsid w:val="22CD59AA"/>
    <w:multiLevelType w:val="multilevel"/>
    <w:tmpl w:val="4ADA0152"/>
    <w:lvl w:ilvl="0">
      <w:start w:val="5"/>
      <w:numFmt w:val="decimal"/>
      <w:lvlText w:val="%1."/>
      <w:lvlJc w:val="left"/>
      <w:pPr>
        <w:ind w:left="432" w:hanging="432"/>
      </w:pPr>
    </w:lvl>
    <w:lvl w:ilvl="1">
      <w:start w:val="1"/>
      <w:numFmt w:val="decimal"/>
      <w:lvlText w:val="%1.%2."/>
      <w:lvlJc w:val="left"/>
      <w:pPr>
        <w:ind w:left="1429" w:hanging="720"/>
      </w:pPr>
    </w:lvl>
    <w:lvl w:ilvl="2">
      <w:start w:val="1"/>
      <w:numFmt w:val="decimal"/>
      <w:lvlText w:val="%1.%2.%3."/>
      <w:lvlJc w:val="left"/>
      <w:pPr>
        <w:ind w:left="2138" w:hanging="720"/>
      </w:pPr>
    </w:lvl>
    <w:lvl w:ilvl="3">
      <w:start w:val="1"/>
      <w:numFmt w:val="decimal"/>
      <w:lvlText w:val="%1.%2.%3.%4."/>
      <w:lvlJc w:val="left"/>
      <w:pPr>
        <w:ind w:left="3207" w:hanging="1080"/>
      </w:pPr>
    </w:lvl>
    <w:lvl w:ilvl="4">
      <w:start w:val="1"/>
      <w:numFmt w:val="decimal"/>
      <w:lvlText w:val="%1.%2.%3.%4.%5."/>
      <w:lvlJc w:val="left"/>
      <w:pPr>
        <w:ind w:left="3916" w:hanging="1080"/>
      </w:pPr>
    </w:lvl>
    <w:lvl w:ilvl="5">
      <w:start w:val="1"/>
      <w:numFmt w:val="decimal"/>
      <w:lvlText w:val="%1.%2.%3.%4.%5.%6."/>
      <w:lvlJc w:val="left"/>
      <w:pPr>
        <w:ind w:left="4985" w:hanging="1440"/>
      </w:pPr>
    </w:lvl>
    <w:lvl w:ilvl="6">
      <w:start w:val="1"/>
      <w:numFmt w:val="decimal"/>
      <w:lvlText w:val="%1.%2.%3.%4.%5.%6.%7."/>
      <w:lvlJc w:val="left"/>
      <w:pPr>
        <w:ind w:left="6054" w:hanging="1800"/>
      </w:pPr>
    </w:lvl>
    <w:lvl w:ilvl="7">
      <w:start w:val="1"/>
      <w:numFmt w:val="decimal"/>
      <w:lvlText w:val="%1.%2.%3.%4.%5.%6.%7.%8."/>
      <w:lvlJc w:val="left"/>
      <w:pPr>
        <w:ind w:left="6763" w:hanging="1800"/>
      </w:pPr>
    </w:lvl>
    <w:lvl w:ilvl="8">
      <w:start w:val="1"/>
      <w:numFmt w:val="decimal"/>
      <w:lvlText w:val="%1.%2.%3.%4.%5.%6.%7.%8.%9."/>
      <w:lvlJc w:val="left"/>
      <w:pPr>
        <w:ind w:left="7832" w:hanging="2160"/>
      </w:pPr>
    </w:lvl>
  </w:abstractNum>
  <w:abstractNum w:abstractNumId="28" w15:restartNumberingAfterBreak="0">
    <w:nsid w:val="2515617C"/>
    <w:multiLevelType w:val="hybridMultilevel"/>
    <w:tmpl w:val="50402734"/>
    <w:lvl w:ilvl="0" w:tplc="555AB1CC">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29" w15:restartNumberingAfterBreak="0">
    <w:nsid w:val="282E222F"/>
    <w:multiLevelType w:val="hybridMultilevel"/>
    <w:tmpl w:val="5FE8D02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0" w15:restartNumberingAfterBreak="0">
    <w:nsid w:val="2A2055CB"/>
    <w:multiLevelType w:val="multilevel"/>
    <w:tmpl w:val="5DD8A058"/>
    <w:lvl w:ilvl="0">
      <w:start w:val="9"/>
      <w:numFmt w:val="decimal"/>
      <w:lvlText w:val="%1."/>
      <w:lvlJc w:val="left"/>
      <w:pPr>
        <w:ind w:left="675" w:hanging="675"/>
      </w:pPr>
    </w:lvl>
    <w:lvl w:ilvl="1">
      <w:start w:val="1"/>
      <w:numFmt w:val="decimal"/>
      <w:lvlText w:val="%1.%2."/>
      <w:lvlJc w:val="left"/>
      <w:pPr>
        <w:ind w:left="6532" w:hanging="720"/>
      </w:pPr>
    </w:lvl>
    <w:lvl w:ilvl="2">
      <w:start w:val="2"/>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1" w15:restartNumberingAfterBreak="0">
    <w:nsid w:val="2AF95E70"/>
    <w:multiLevelType w:val="multilevel"/>
    <w:tmpl w:val="645A5B46"/>
    <w:styleLink w:val="WWNum1"/>
    <w:lvl w:ilvl="0">
      <w:start w:val="1"/>
      <w:numFmt w:val="decimal"/>
      <w:lvlText w:val="%1."/>
      <w:lvlJc w:val="left"/>
      <w:pPr>
        <w:ind w:left="1080" w:hanging="720"/>
      </w:pPr>
    </w:lvl>
    <w:lvl w:ilvl="1">
      <w:start w:val="1"/>
      <w:numFmt w:val="decimal"/>
      <w:lvlText w:val="%1.%2."/>
      <w:lvlJc w:val="left"/>
      <w:pPr>
        <w:ind w:left="1555" w:hanging="420"/>
      </w:pPr>
      <w:rPr>
        <w:b/>
      </w:rPr>
    </w:lvl>
    <w:lvl w:ilvl="2">
      <w:start w:val="1"/>
      <w:numFmt w:val="decimal"/>
      <w:lvlText w:val="%1.%2.%3."/>
      <w:lvlJc w:val="left"/>
      <w:pPr>
        <w:ind w:left="5257" w:hanging="720"/>
      </w:pPr>
      <w:rPr>
        <w:i w:val="0"/>
      </w:rPr>
    </w:lvl>
    <w:lvl w:ilvl="3">
      <w:start w:val="1"/>
      <w:numFmt w:val="decimal"/>
      <w:lvlText w:val="%1.%2.%3.%4."/>
      <w:lvlJc w:val="left"/>
      <w:pPr>
        <w:ind w:left="1080" w:hanging="720"/>
      </w:pPr>
      <w:rPr>
        <w:i w:val="0"/>
      </w:rPr>
    </w:lvl>
    <w:lvl w:ilvl="4">
      <w:start w:val="1"/>
      <w:numFmt w:val="decimal"/>
      <w:lvlText w:val="%1.%2.%3.%4.%5."/>
      <w:lvlJc w:val="left"/>
      <w:pPr>
        <w:ind w:left="1440" w:hanging="1080"/>
      </w:pPr>
    </w:lvl>
    <w:lvl w:ilvl="5">
      <w:start w:val="1"/>
      <w:numFmt w:val="decimal"/>
      <w:lvlText w:val="%1.%2.%3.%4.%5.%6."/>
      <w:lvlJc w:val="left"/>
      <w:pPr>
        <w:ind w:left="1440" w:hanging="1080"/>
      </w:pPr>
    </w:lvl>
    <w:lvl w:ilvl="6">
      <w:start w:val="1"/>
      <w:numFmt w:val="decimal"/>
      <w:lvlText w:val="%1.%2.%3.%4.%5.%6.%7."/>
      <w:lvlJc w:val="left"/>
      <w:pPr>
        <w:ind w:left="1800" w:hanging="1440"/>
      </w:pPr>
    </w:lvl>
    <w:lvl w:ilvl="7">
      <w:start w:val="1"/>
      <w:numFmt w:val="decimal"/>
      <w:lvlText w:val="%1.%2.%3.%4.%5.%6.%7.%8."/>
      <w:lvlJc w:val="left"/>
      <w:pPr>
        <w:ind w:left="1800" w:hanging="1440"/>
      </w:pPr>
    </w:lvl>
    <w:lvl w:ilvl="8">
      <w:start w:val="1"/>
      <w:numFmt w:val="decimal"/>
      <w:lvlText w:val="%1.%2.%3.%4.%5.%6.%7.%8.%9."/>
      <w:lvlJc w:val="left"/>
      <w:pPr>
        <w:ind w:left="2160" w:hanging="1800"/>
      </w:pPr>
    </w:lvl>
  </w:abstractNum>
  <w:abstractNum w:abstractNumId="32" w15:restartNumberingAfterBreak="0">
    <w:nsid w:val="30FF6BAD"/>
    <w:multiLevelType w:val="multilevel"/>
    <w:tmpl w:val="0419001F"/>
    <w:styleLink w:val="111111"/>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33" w15:restartNumberingAfterBreak="0">
    <w:nsid w:val="360A57F1"/>
    <w:multiLevelType w:val="hybridMultilevel"/>
    <w:tmpl w:val="D3367012"/>
    <w:lvl w:ilvl="0" w:tplc="058E7F9A">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34" w15:restartNumberingAfterBreak="0">
    <w:nsid w:val="362320EB"/>
    <w:multiLevelType w:val="hybridMultilevel"/>
    <w:tmpl w:val="14624150"/>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35" w15:restartNumberingAfterBreak="0">
    <w:nsid w:val="381C5578"/>
    <w:multiLevelType w:val="multilevel"/>
    <w:tmpl w:val="40206A18"/>
    <w:lvl w:ilvl="0">
      <w:start w:val="4"/>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36" w15:restartNumberingAfterBreak="0">
    <w:nsid w:val="4AB24DB8"/>
    <w:multiLevelType w:val="hybridMultilevel"/>
    <w:tmpl w:val="222C36E8"/>
    <w:lvl w:ilvl="0" w:tplc="04190011">
      <w:start w:val="1"/>
      <w:numFmt w:val="decimal"/>
      <w:lvlText w:val="%1)"/>
      <w:lvlJc w:val="left"/>
      <w:pPr>
        <w:ind w:left="1428" w:hanging="360"/>
      </w:pPr>
    </w:lvl>
    <w:lvl w:ilvl="1" w:tplc="04190019">
      <w:start w:val="1"/>
      <w:numFmt w:val="lowerLetter"/>
      <w:lvlText w:val="%2."/>
      <w:lvlJc w:val="left"/>
      <w:pPr>
        <w:ind w:left="2148" w:hanging="360"/>
      </w:pPr>
    </w:lvl>
    <w:lvl w:ilvl="2" w:tplc="0419001B">
      <w:start w:val="1"/>
      <w:numFmt w:val="lowerRoman"/>
      <w:lvlText w:val="%3."/>
      <w:lvlJc w:val="right"/>
      <w:pPr>
        <w:ind w:left="2868" w:hanging="180"/>
      </w:pPr>
    </w:lvl>
    <w:lvl w:ilvl="3" w:tplc="0419000F">
      <w:start w:val="1"/>
      <w:numFmt w:val="decimal"/>
      <w:lvlText w:val="%4."/>
      <w:lvlJc w:val="left"/>
      <w:pPr>
        <w:ind w:left="3588" w:hanging="360"/>
      </w:pPr>
    </w:lvl>
    <w:lvl w:ilvl="4" w:tplc="04190019">
      <w:start w:val="1"/>
      <w:numFmt w:val="lowerLetter"/>
      <w:lvlText w:val="%5."/>
      <w:lvlJc w:val="left"/>
      <w:pPr>
        <w:ind w:left="4308" w:hanging="360"/>
      </w:pPr>
    </w:lvl>
    <w:lvl w:ilvl="5" w:tplc="0419001B">
      <w:start w:val="1"/>
      <w:numFmt w:val="lowerRoman"/>
      <w:lvlText w:val="%6."/>
      <w:lvlJc w:val="right"/>
      <w:pPr>
        <w:ind w:left="5028" w:hanging="180"/>
      </w:pPr>
    </w:lvl>
    <w:lvl w:ilvl="6" w:tplc="0419000F">
      <w:start w:val="1"/>
      <w:numFmt w:val="decimal"/>
      <w:lvlText w:val="%7."/>
      <w:lvlJc w:val="left"/>
      <w:pPr>
        <w:ind w:left="5748" w:hanging="360"/>
      </w:pPr>
    </w:lvl>
    <w:lvl w:ilvl="7" w:tplc="04190019">
      <w:start w:val="1"/>
      <w:numFmt w:val="lowerLetter"/>
      <w:lvlText w:val="%8."/>
      <w:lvlJc w:val="left"/>
      <w:pPr>
        <w:ind w:left="6468" w:hanging="360"/>
      </w:pPr>
    </w:lvl>
    <w:lvl w:ilvl="8" w:tplc="0419001B">
      <w:start w:val="1"/>
      <w:numFmt w:val="lowerRoman"/>
      <w:lvlText w:val="%9."/>
      <w:lvlJc w:val="right"/>
      <w:pPr>
        <w:ind w:left="7188" w:hanging="180"/>
      </w:pPr>
    </w:lvl>
  </w:abstractNum>
  <w:abstractNum w:abstractNumId="37" w15:restartNumberingAfterBreak="0">
    <w:nsid w:val="4EB11E79"/>
    <w:multiLevelType w:val="multilevel"/>
    <w:tmpl w:val="80A0F932"/>
    <w:lvl w:ilvl="0">
      <w:start w:val="1"/>
      <w:numFmt w:val="decimal"/>
      <w:lvlText w:val="%1"/>
      <w:lvlJc w:val="left"/>
      <w:pPr>
        <w:ind w:left="375" w:hanging="375"/>
      </w:pPr>
    </w:lvl>
    <w:lvl w:ilvl="1">
      <w:start w:val="5"/>
      <w:numFmt w:val="decimal"/>
      <w:lvlText w:val="%1.%2"/>
      <w:lvlJc w:val="left"/>
      <w:pPr>
        <w:ind w:left="974" w:hanging="375"/>
      </w:pPr>
    </w:lvl>
    <w:lvl w:ilvl="2">
      <w:start w:val="1"/>
      <w:numFmt w:val="decimal"/>
      <w:lvlText w:val="%1.%2.%3"/>
      <w:lvlJc w:val="left"/>
      <w:pPr>
        <w:ind w:left="1918" w:hanging="720"/>
      </w:pPr>
    </w:lvl>
    <w:lvl w:ilvl="3">
      <w:start w:val="1"/>
      <w:numFmt w:val="decimal"/>
      <w:lvlText w:val="%1.%2.%3.%4"/>
      <w:lvlJc w:val="left"/>
      <w:pPr>
        <w:ind w:left="2877" w:hanging="1080"/>
      </w:pPr>
    </w:lvl>
    <w:lvl w:ilvl="4">
      <w:start w:val="1"/>
      <w:numFmt w:val="decimal"/>
      <w:lvlText w:val="%1.%2.%3.%4.%5"/>
      <w:lvlJc w:val="left"/>
      <w:pPr>
        <w:ind w:left="3476" w:hanging="1080"/>
      </w:pPr>
    </w:lvl>
    <w:lvl w:ilvl="5">
      <w:start w:val="1"/>
      <w:numFmt w:val="decimal"/>
      <w:lvlText w:val="%1.%2.%3.%4.%5.%6"/>
      <w:lvlJc w:val="left"/>
      <w:pPr>
        <w:ind w:left="4435" w:hanging="1440"/>
      </w:pPr>
    </w:lvl>
    <w:lvl w:ilvl="6">
      <w:start w:val="1"/>
      <w:numFmt w:val="decimal"/>
      <w:lvlText w:val="%1.%2.%3.%4.%5.%6.%7"/>
      <w:lvlJc w:val="left"/>
      <w:pPr>
        <w:ind w:left="5034" w:hanging="1440"/>
      </w:pPr>
    </w:lvl>
    <w:lvl w:ilvl="7">
      <w:start w:val="1"/>
      <w:numFmt w:val="decimal"/>
      <w:lvlText w:val="%1.%2.%3.%4.%5.%6.%7.%8"/>
      <w:lvlJc w:val="left"/>
      <w:pPr>
        <w:ind w:left="5993" w:hanging="1800"/>
      </w:pPr>
    </w:lvl>
    <w:lvl w:ilvl="8">
      <w:start w:val="1"/>
      <w:numFmt w:val="decimal"/>
      <w:lvlText w:val="%1.%2.%3.%4.%5.%6.%7.%8.%9"/>
      <w:lvlJc w:val="left"/>
      <w:pPr>
        <w:ind w:left="6952" w:hanging="2160"/>
      </w:pPr>
    </w:lvl>
  </w:abstractNum>
  <w:abstractNum w:abstractNumId="38" w15:restartNumberingAfterBreak="0">
    <w:nsid w:val="4ECD6710"/>
    <w:multiLevelType w:val="multilevel"/>
    <w:tmpl w:val="2B9EAA6C"/>
    <w:lvl w:ilvl="0">
      <w:start w:val="7"/>
      <w:numFmt w:val="decimal"/>
      <w:lvlText w:val="%1."/>
      <w:lvlJc w:val="left"/>
      <w:pPr>
        <w:ind w:left="675" w:hanging="675"/>
      </w:pPr>
    </w:lvl>
    <w:lvl w:ilvl="1">
      <w:start w:val="1"/>
      <w:numFmt w:val="decimal"/>
      <w:lvlText w:val="%1.%2."/>
      <w:lvlJc w:val="left"/>
      <w:pPr>
        <w:ind w:left="3555" w:hanging="720"/>
      </w:pPr>
    </w:lvl>
    <w:lvl w:ilvl="2">
      <w:start w:val="5"/>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800" w:hanging="180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39" w15:restartNumberingAfterBreak="0">
    <w:nsid w:val="58504E6F"/>
    <w:multiLevelType w:val="hybridMultilevel"/>
    <w:tmpl w:val="2062D910"/>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40" w15:restartNumberingAfterBreak="0">
    <w:nsid w:val="5F685869"/>
    <w:multiLevelType w:val="multilevel"/>
    <w:tmpl w:val="088A0994"/>
    <w:lvl w:ilvl="0">
      <w:start w:val="1"/>
      <w:numFmt w:val="decimal"/>
      <w:lvlText w:val="%1."/>
      <w:lvlJc w:val="left"/>
      <w:pPr>
        <w:ind w:left="450" w:hanging="450"/>
      </w:pPr>
    </w:lvl>
    <w:lvl w:ilvl="1">
      <w:start w:val="1"/>
      <w:numFmt w:val="decimal"/>
      <w:lvlText w:val="%1.%2."/>
      <w:lvlJc w:val="left"/>
      <w:pPr>
        <w:ind w:left="1440" w:hanging="720"/>
      </w:pPr>
    </w:lvl>
    <w:lvl w:ilvl="2">
      <w:start w:val="1"/>
      <w:numFmt w:val="decimal"/>
      <w:lvlText w:val="%1.%2.%3."/>
      <w:lvlJc w:val="left"/>
      <w:pPr>
        <w:ind w:left="2160" w:hanging="720"/>
      </w:pPr>
    </w:lvl>
    <w:lvl w:ilvl="3">
      <w:start w:val="1"/>
      <w:numFmt w:val="decimal"/>
      <w:lvlText w:val="%1.%2.%3.%4."/>
      <w:lvlJc w:val="left"/>
      <w:pPr>
        <w:ind w:left="3240" w:hanging="1080"/>
      </w:pPr>
    </w:lvl>
    <w:lvl w:ilvl="4">
      <w:start w:val="1"/>
      <w:numFmt w:val="decimal"/>
      <w:lvlText w:val="%1.%2.%3.%4.%5."/>
      <w:lvlJc w:val="left"/>
      <w:pPr>
        <w:ind w:left="3960" w:hanging="1080"/>
      </w:pPr>
    </w:lvl>
    <w:lvl w:ilvl="5">
      <w:start w:val="1"/>
      <w:numFmt w:val="decimal"/>
      <w:lvlText w:val="%1.%2.%3.%4.%5.%6."/>
      <w:lvlJc w:val="left"/>
      <w:pPr>
        <w:ind w:left="5040" w:hanging="1440"/>
      </w:pPr>
    </w:lvl>
    <w:lvl w:ilvl="6">
      <w:start w:val="1"/>
      <w:numFmt w:val="decimal"/>
      <w:lvlText w:val="%1.%2.%3.%4.%5.%6.%7."/>
      <w:lvlJc w:val="left"/>
      <w:pPr>
        <w:ind w:left="6120" w:hanging="1800"/>
      </w:pPr>
    </w:lvl>
    <w:lvl w:ilvl="7">
      <w:start w:val="1"/>
      <w:numFmt w:val="decimal"/>
      <w:lvlText w:val="%1.%2.%3.%4.%5.%6.%7.%8."/>
      <w:lvlJc w:val="left"/>
      <w:pPr>
        <w:ind w:left="6840" w:hanging="1800"/>
      </w:pPr>
    </w:lvl>
    <w:lvl w:ilvl="8">
      <w:start w:val="1"/>
      <w:numFmt w:val="decimal"/>
      <w:lvlText w:val="%1.%2.%3.%4.%5.%6.%7.%8.%9."/>
      <w:lvlJc w:val="left"/>
      <w:pPr>
        <w:ind w:left="7920" w:hanging="2160"/>
      </w:pPr>
    </w:lvl>
  </w:abstractNum>
  <w:abstractNum w:abstractNumId="41" w15:restartNumberingAfterBreak="0">
    <w:nsid w:val="67E62A91"/>
    <w:multiLevelType w:val="multilevel"/>
    <w:tmpl w:val="0419001D"/>
    <w:styleLink w:val="1ai"/>
    <w:lvl w:ilvl="0">
      <w:start w:val="1"/>
      <w:numFmt w:val="decimal"/>
      <w:lvlText w:val="%1)"/>
      <w:lvlJc w:val="left"/>
      <w:pPr>
        <w:tabs>
          <w:tab w:val="num" w:pos="360"/>
        </w:tabs>
        <w:ind w:left="360" w:hanging="360"/>
      </w:pPr>
      <w:rPr>
        <w:rFonts w:cs="Times New Roman"/>
      </w:rPr>
    </w:lvl>
    <w:lvl w:ilvl="1">
      <w:start w:val="1"/>
      <w:numFmt w:val="lowerLetter"/>
      <w:lvlText w:val="%2)"/>
      <w:lvlJc w:val="left"/>
      <w:pPr>
        <w:tabs>
          <w:tab w:val="num" w:pos="720"/>
        </w:tabs>
        <w:ind w:left="720" w:hanging="360"/>
      </w:pPr>
      <w:rPr>
        <w:rFonts w:cs="Times New Roman"/>
      </w:rPr>
    </w:lvl>
    <w:lvl w:ilvl="2">
      <w:start w:val="1"/>
      <w:numFmt w:val="lowerRoman"/>
      <w:lvlText w:val="%3)"/>
      <w:lvlJc w:val="left"/>
      <w:pPr>
        <w:tabs>
          <w:tab w:val="num" w:pos="1080"/>
        </w:tabs>
        <w:ind w:left="1080" w:hanging="360"/>
      </w:pPr>
      <w:rPr>
        <w:rFonts w:cs="Times New Roman"/>
      </w:rPr>
    </w:lvl>
    <w:lvl w:ilvl="3">
      <w:start w:val="1"/>
      <w:numFmt w:val="decimal"/>
      <w:lvlText w:val="(%4)"/>
      <w:lvlJc w:val="left"/>
      <w:pPr>
        <w:tabs>
          <w:tab w:val="num" w:pos="1440"/>
        </w:tabs>
        <w:ind w:left="1440" w:hanging="360"/>
      </w:pPr>
      <w:rPr>
        <w:rFonts w:cs="Times New Roman"/>
      </w:rPr>
    </w:lvl>
    <w:lvl w:ilvl="4">
      <w:start w:val="1"/>
      <w:numFmt w:val="lowerLetter"/>
      <w:lvlText w:val="(%5)"/>
      <w:lvlJc w:val="left"/>
      <w:pPr>
        <w:tabs>
          <w:tab w:val="num" w:pos="1800"/>
        </w:tabs>
        <w:ind w:left="1800" w:hanging="360"/>
      </w:pPr>
      <w:rPr>
        <w:rFonts w:cs="Times New Roman"/>
      </w:rPr>
    </w:lvl>
    <w:lvl w:ilvl="5">
      <w:start w:val="1"/>
      <w:numFmt w:val="lowerRoman"/>
      <w:lvlText w:val="(%6)"/>
      <w:lvlJc w:val="left"/>
      <w:pPr>
        <w:tabs>
          <w:tab w:val="num" w:pos="2160"/>
        </w:tabs>
        <w:ind w:left="2160" w:hanging="360"/>
      </w:pPr>
      <w:rPr>
        <w:rFonts w:cs="Times New Roman"/>
      </w:rPr>
    </w:lvl>
    <w:lvl w:ilvl="6">
      <w:start w:val="1"/>
      <w:numFmt w:val="decimal"/>
      <w:lvlText w:val="%7."/>
      <w:lvlJc w:val="left"/>
      <w:pPr>
        <w:tabs>
          <w:tab w:val="num" w:pos="2520"/>
        </w:tabs>
        <w:ind w:left="2520" w:hanging="360"/>
      </w:pPr>
      <w:rPr>
        <w:rFonts w:cs="Times New Roman"/>
      </w:rPr>
    </w:lvl>
    <w:lvl w:ilvl="7">
      <w:start w:val="1"/>
      <w:numFmt w:val="lowerLetter"/>
      <w:lvlText w:val="%8."/>
      <w:lvlJc w:val="left"/>
      <w:pPr>
        <w:tabs>
          <w:tab w:val="num" w:pos="2880"/>
        </w:tabs>
        <w:ind w:left="2880" w:hanging="360"/>
      </w:pPr>
      <w:rPr>
        <w:rFonts w:cs="Times New Roman"/>
      </w:rPr>
    </w:lvl>
    <w:lvl w:ilvl="8">
      <w:start w:val="1"/>
      <w:numFmt w:val="lowerRoman"/>
      <w:lvlText w:val="%9."/>
      <w:lvlJc w:val="left"/>
      <w:pPr>
        <w:tabs>
          <w:tab w:val="num" w:pos="3240"/>
        </w:tabs>
        <w:ind w:left="3240" w:hanging="360"/>
      </w:pPr>
      <w:rPr>
        <w:rFonts w:cs="Times New Roman"/>
      </w:rPr>
    </w:lvl>
  </w:abstractNum>
  <w:abstractNum w:abstractNumId="42" w15:restartNumberingAfterBreak="0">
    <w:nsid w:val="6D6F7F00"/>
    <w:multiLevelType w:val="multilevel"/>
    <w:tmpl w:val="04C09170"/>
    <w:lvl w:ilvl="0">
      <w:start w:val="3"/>
      <w:numFmt w:val="decimal"/>
      <w:lvlText w:val="%1."/>
      <w:lvlJc w:val="left"/>
      <w:pPr>
        <w:ind w:left="450" w:hanging="450"/>
      </w:pPr>
    </w:lvl>
    <w:lvl w:ilvl="1">
      <w:start w:val="1"/>
      <w:numFmt w:val="decimal"/>
      <w:lvlText w:val="%1.%2."/>
      <w:lvlJc w:val="left"/>
      <w:pPr>
        <w:ind w:left="1358" w:hanging="720"/>
      </w:pPr>
    </w:lvl>
    <w:lvl w:ilvl="2">
      <w:start w:val="1"/>
      <w:numFmt w:val="decimal"/>
      <w:lvlText w:val="%1.%2.%3."/>
      <w:lvlJc w:val="left"/>
      <w:pPr>
        <w:ind w:left="1996" w:hanging="720"/>
      </w:pPr>
    </w:lvl>
    <w:lvl w:ilvl="3">
      <w:start w:val="1"/>
      <w:numFmt w:val="decimal"/>
      <w:lvlText w:val="%1.%2.%3.%4."/>
      <w:lvlJc w:val="left"/>
      <w:pPr>
        <w:ind w:left="2994" w:hanging="1080"/>
      </w:pPr>
    </w:lvl>
    <w:lvl w:ilvl="4">
      <w:start w:val="1"/>
      <w:numFmt w:val="decimal"/>
      <w:lvlText w:val="%1.%2.%3.%4.%5."/>
      <w:lvlJc w:val="left"/>
      <w:pPr>
        <w:ind w:left="3632" w:hanging="1080"/>
      </w:pPr>
    </w:lvl>
    <w:lvl w:ilvl="5">
      <w:start w:val="1"/>
      <w:numFmt w:val="decimal"/>
      <w:lvlText w:val="%1.%2.%3.%4.%5.%6."/>
      <w:lvlJc w:val="left"/>
      <w:pPr>
        <w:ind w:left="4630" w:hanging="1440"/>
      </w:pPr>
    </w:lvl>
    <w:lvl w:ilvl="6">
      <w:start w:val="1"/>
      <w:numFmt w:val="decimal"/>
      <w:lvlText w:val="%1.%2.%3.%4.%5.%6.%7."/>
      <w:lvlJc w:val="left"/>
      <w:pPr>
        <w:ind w:left="5628" w:hanging="1800"/>
      </w:pPr>
    </w:lvl>
    <w:lvl w:ilvl="7">
      <w:start w:val="1"/>
      <w:numFmt w:val="decimal"/>
      <w:lvlText w:val="%1.%2.%3.%4.%5.%6.%7.%8."/>
      <w:lvlJc w:val="left"/>
      <w:pPr>
        <w:ind w:left="6266" w:hanging="1800"/>
      </w:pPr>
    </w:lvl>
    <w:lvl w:ilvl="8">
      <w:start w:val="1"/>
      <w:numFmt w:val="decimal"/>
      <w:lvlText w:val="%1.%2.%3.%4.%5.%6.%7.%8.%9."/>
      <w:lvlJc w:val="left"/>
      <w:pPr>
        <w:ind w:left="7264" w:hanging="2160"/>
      </w:pPr>
    </w:lvl>
  </w:abstractNum>
  <w:abstractNum w:abstractNumId="43" w15:restartNumberingAfterBreak="0">
    <w:nsid w:val="760F63D6"/>
    <w:multiLevelType w:val="hybridMultilevel"/>
    <w:tmpl w:val="A1362CE2"/>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4" w15:restartNumberingAfterBreak="0">
    <w:nsid w:val="76ED411E"/>
    <w:multiLevelType w:val="hybridMultilevel"/>
    <w:tmpl w:val="AF862FBC"/>
    <w:lvl w:ilvl="0" w:tplc="0A7EDB94">
      <w:start w:val="1"/>
      <w:numFmt w:val="bullet"/>
      <w:lvlText w:val="-"/>
      <w:lvlJc w:val="left"/>
      <w:pPr>
        <w:ind w:left="1260" w:hanging="360"/>
      </w:pPr>
      <w:rPr>
        <w:rFonts w:ascii="Times New Roman" w:hAnsi="Times New Roman" w:cs="Times New Roman" w:hint="default"/>
      </w:rPr>
    </w:lvl>
    <w:lvl w:ilvl="1" w:tplc="04190003">
      <w:start w:val="1"/>
      <w:numFmt w:val="bullet"/>
      <w:lvlText w:val="o"/>
      <w:lvlJc w:val="left"/>
      <w:pPr>
        <w:ind w:left="1980" w:hanging="360"/>
      </w:pPr>
      <w:rPr>
        <w:rFonts w:ascii="Courier New" w:hAnsi="Courier New" w:cs="Courier New" w:hint="default"/>
      </w:rPr>
    </w:lvl>
    <w:lvl w:ilvl="2" w:tplc="04190005">
      <w:start w:val="1"/>
      <w:numFmt w:val="bullet"/>
      <w:lvlText w:val=""/>
      <w:lvlJc w:val="left"/>
      <w:pPr>
        <w:ind w:left="2700" w:hanging="360"/>
      </w:pPr>
      <w:rPr>
        <w:rFonts w:ascii="Wingdings" w:hAnsi="Wingdings" w:hint="default"/>
      </w:rPr>
    </w:lvl>
    <w:lvl w:ilvl="3" w:tplc="04190001">
      <w:start w:val="1"/>
      <w:numFmt w:val="bullet"/>
      <w:lvlText w:val=""/>
      <w:lvlJc w:val="left"/>
      <w:pPr>
        <w:ind w:left="3420" w:hanging="360"/>
      </w:pPr>
      <w:rPr>
        <w:rFonts w:ascii="Symbol" w:hAnsi="Symbol" w:hint="default"/>
      </w:rPr>
    </w:lvl>
    <w:lvl w:ilvl="4" w:tplc="04190003">
      <w:start w:val="1"/>
      <w:numFmt w:val="bullet"/>
      <w:lvlText w:val="o"/>
      <w:lvlJc w:val="left"/>
      <w:pPr>
        <w:ind w:left="4140" w:hanging="360"/>
      </w:pPr>
      <w:rPr>
        <w:rFonts w:ascii="Courier New" w:hAnsi="Courier New" w:cs="Courier New" w:hint="default"/>
      </w:rPr>
    </w:lvl>
    <w:lvl w:ilvl="5" w:tplc="04190005">
      <w:start w:val="1"/>
      <w:numFmt w:val="bullet"/>
      <w:lvlText w:val=""/>
      <w:lvlJc w:val="left"/>
      <w:pPr>
        <w:ind w:left="4860" w:hanging="360"/>
      </w:pPr>
      <w:rPr>
        <w:rFonts w:ascii="Wingdings" w:hAnsi="Wingdings" w:hint="default"/>
      </w:rPr>
    </w:lvl>
    <w:lvl w:ilvl="6" w:tplc="04190001">
      <w:start w:val="1"/>
      <w:numFmt w:val="bullet"/>
      <w:lvlText w:val=""/>
      <w:lvlJc w:val="left"/>
      <w:pPr>
        <w:ind w:left="5580" w:hanging="360"/>
      </w:pPr>
      <w:rPr>
        <w:rFonts w:ascii="Symbol" w:hAnsi="Symbol" w:hint="default"/>
      </w:rPr>
    </w:lvl>
    <w:lvl w:ilvl="7" w:tplc="04190003">
      <w:start w:val="1"/>
      <w:numFmt w:val="bullet"/>
      <w:lvlText w:val="o"/>
      <w:lvlJc w:val="left"/>
      <w:pPr>
        <w:ind w:left="6300" w:hanging="360"/>
      </w:pPr>
      <w:rPr>
        <w:rFonts w:ascii="Courier New" w:hAnsi="Courier New" w:cs="Courier New" w:hint="default"/>
      </w:rPr>
    </w:lvl>
    <w:lvl w:ilvl="8" w:tplc="04190005">
      <w:start w:val="1"/>
      <w:numFmt w:val="bullet"/>
      <w:lvlText w:val=""/>
      <w:lvlJc w:val="left"/>
      <w:pPr>
        <w:ind w:left="7020" w:hanging="360"/>
      </w:pPr>
      <w:rPr>
        <w:rFonts w:ascii="Wingdings" w:hAnsi="Wingdings" w:hint="default"/>
      </w:rPr>
    </w:lvl>
  </w:abstractNum>
  <w:abstractNum w:abstractNumId="45" w15:restartNumberingAfterBreak="0">
    <w:nsid w:val="776643FA"/>
    <w:multiLevelType w:val="hybridMultilevel"/>
    <w:tmpl w:val="CBB462AC"/>
    <w:lvl w:ilvl="0" w:tplc="04190011">
      <w:start w:val="1"/>
      <w:numFmt w:val="decimal"/>
      <w:lvlText w:val="%1)"/>
      <w:lvlJc w:val="left"/>
      <w:pPr>
        <w:ind w:left="1260" w:hanging="360"/>
      </w:pPr>
    </w:lvl>
    <w:lvl w:ilvl="1" w:tplc="B45A79E6">
      <w:start w:val="1"/>
      <w:numFmt w:val="decimal"/>
      <w:lvlText w:val="%2."/>
      <w:lvlJc w:val="left"/>
      <w:pPr>
        <w:ind w:left="2655" w:hanging="1035"/>
      </w:pPr>
    </w:lvl>
    <w:lvl w:ilvl="2" w:tplc="0419001B">
      <w:start w:val="1"/>
      <w:numFmt w:val="lowerRoman"/>
      <w:lvlText w:val="%3."/>
      <w:lvlJc w:val="right"/>
      <w:pPr>
        <w:ind w:left="2700" w:hanging="180"/>
      </w:pPr>
    </w:lvl>
    <w:lvl w:ilvl="3" w:tplc="0419000F">
      <w:start w:val="1"/>
      <w:numFmt w:val="decimal"/>
      <w:lvlText w:val="%4."/>
      <w:lvlJc w:val="left"/>
      <w:pPr>
        <w:ind w:left="3420" w:hanging="360"/>
      </w:pPr>
    </w:lvl>
    <w:lvl w:ilvl="4" w:tplc="04190019">
      <w:start w:val="1"/>
      <w:numFmt w:val="lowerLetter"/>
      <w:lvlText w:val="%5."/>
      <w:lvlJc w:val="left"/>
      <w:pPr>
        <w:ind w:left="4140" w:hanging="360"/>
      </w:pPr>
    </w:lvl>
    <w:lvl w:ilvl="5" w:tplc="0419001B">
      <w:start w:val="1"/>
      <w:numFmt w:val="lowerRoman"/>
      <w:lvlText w:val="%6."/>
      <w:lvlJc w:val="right"/>
      <w:pPr>
        <w:ind w:left="4860" w:hanging="180"/>
      </w:pPr>
    </w:lvl>
    <w:lvl w:ilvl="6" w:tplc="0419000F">
      <w:start w:val="1"/>
      <w:numFmt w:val="decimal"/>
      <w:lvlText w:val="%7."/>
      <w:lvlJc w:val="left"/>
      <w:pPr>
        <w:ind w:left="5580" w:hanging="360"/>
      </w:pPr>
    </w:lvl>
    <w:lvl w:ilvl="7" w:tplc="04190019">
      <w:start w:val="1"/>
      <w:numFmt w:val="lowerLetter"/>
      <w:lvlText w:val="%8."/>
      <w:lvlJc w:val="left"/>
      <w:pPr>
        <w:ind w:left="6300" w:hanging="360"/>
      </w:pPr>
    </w:lvl>
    <w:lvl w:ilvl="8" w:tplc="0419001B">
      <w:start w:val="1"/>
      <w:numFmt w:val="lowerRoman"/>
      <w:lvlText w:val="%9."/>
      <w:lvlJc w:val="right"/>
      <w:pPr>
        <w:ind w:left="7020" w:hanging="180"/>
      </w:pPr>
    </w:lvl>
  </w:abstractNum>
  <w:abstractNum w:abstractNumId="46" w15:restartNumberingAfterBreak="0">
    <w:nsid w:val="77D74A8C"/>
    <w:multiLevelType w:val="hybridMultilevel"/>
    <w:tmpl w:val="D32CE45E"/>
    <w:lvl w:ilvl="0" w:tplc="CD9C521A">
      <w:start w:val="5"/>
      <w:numFmt w:val="decimal"/>
      <w:pStyle w:val="L999"/>
      <w:lvlText w:val="%1."/>
      <w:lvlJc w:val="left"/>
      <w:pPr>
        <w:ind w:left="786" w:hanging="360"/>
      </w:pPr>
      <w:rPr>
        <w:rFonts w:hint="default"/>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47" w15:restartNumberingAfterBreak="0">
    <w:nsid w:val="7CD549E8"/>
    <w:multiLevelType w:val="multilevel"/>
    <w:tmpl w:val="117ADC7E"/>
    <w:lvl w:ilvl="0">
      <w:start w:val="2"/>
      <w:numFmt w:val="decimal"/>
      <w:lvlText w:val="%1."/>
      <w:lvlJc w:val="left"/>
      <w:pPr>
        <w:ind w:left="675" w:hanging="675"/>
      </w:pPr>
    </w:lvl>
    <w:lvl w:ilvl="1">
      <w:start w:val="2"/>
      <w:numFmt w:val="decimal"/>
      <w:lvlText w:val="%1.%2."/>
      <w:lvlJc w:val="left"/>
      <w:pPr>
        <w:ind w:left="1039" w:hanging="720"/>
      </w:pPr>
    </w:lvl>
    <w:lvl w:ilvl="2">
      <w:start w:val="1"/>
      <w:numFmt w:val="decimal"/>
      <w:lvlText w:val="%1.%2.%3."/>
      <w:lvlJc w:val="left"/>
      <w:pPr>
        <w:ind w:left="1358" w:hanging="720"/>
      </w:pPr>
    </w:lvl>
    <w:lvl w:ilvl="3">
      <w:start w:val="1"/>
      <w:numFmt w:val="decimal"/>
      <w:lvlText w:val="%1.%2.%3.%4."/>
      <w:lvlJc w:val="left"/>
      <w:pPr>
        <w:ind w:left="2037" w:hanging="1080"/>
      </w:pPr>
    </w:lvl>
    <w:lvl w:ilvl="4">
      <w:start w:val="1"/>
      <w:numFmt w:val="decimal"/>
      <w:lvlText w:val="%1.%2.%3.%4.%5."/>
      <w:lvlJc w:val="left"/>
      <w:pPr>
        <w:ind w:left="2356" w:hanging="1080"/>
      </w:pPr>
    </w:lvl>
    <w:lvl w:ilvl="5">
      <w:start w:val="1"/>
      <w:numFmt w:val="decimal"/>
      <w:lvlText w:val="%1.%2.%3.%4.%5.%6."/>
      <w:lvlJc w:val="left"/>
      <w:pPr>
        <w:ind w:left="3035" w:hanging="1440"/>
      </w:pPr>
    </w:lvl>
    <w:lvl w:ilvl="6">
      <w:start w:val="1"/>
      <w:numFmt w:val="decimal"/>
      <w:lvlText w:val="%1.%2.%3.%4.%5.%6.%7."/>
      <w:lvlJc w:val="left"/>
      <w:pPr>
        <w:ind w:left="3714" w:hanging="1800"/>
      </w:pPr>
    </w:lvl>
    <w:lvl w:ilvl="7">
      <w:start w:val="1"/>
      <w:numFmt w:val="decimal"/>
      <w:lvlText w:val="%1.%2.%3.%4.%5.%6.%7.%8."/>
      <w:lvlJc w:val="left"/>
      <w:pPr>
        <w:ind w:left="4033" w:hanging="1800"/>
      </w:pPr>
    </w:lvl>
    <w:lvl w:ilvl="8">
      <w:start w:val="1"/>
      <w:numFmt w:val="decimal"/>
      <w:lvlText w:val="%1.%2.%3.%4.%5.%6.%7.%8.%9."/>
      <w:lvlJc w:val="left"/>
      <w:pPr>
        <w:ind w:left="4712" w:hanging="2160"/>
      </w:pPr>
    </w:lvl>
  </w:abstractNum>
  <w:abstractNum w:abstractNumId="48" w15:restartNumberingAfterBreak="0">
    <w:nsid w:val="7F0E1391"/>
    <w:multiLevelType w:val="hybridMultilevel"/>
    <w:tmpl w:val="CF7670A8"/>
    <w:lvl w:ilvl="0" w:tplc="0A7EDB94">
      <w:start w:val="1"/>
      <w:numFmt w:val="bullet"/>
      <w:lvlText w:val="-"/>
      <w:lvlJc w:val="left"/>
      <w:pPr>
        <w:ind w:left="720" w:hanging="360"/>
      </w:pPr>
      <w:rPr>
        <w:rFonts w:ascii="Times New Roman" w:hAnsi="Times New Roman" w:cs="Times New Roman"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32"/>
  </w:num>
  <w:num w:numId="2">
    <w:abstractNumId w:val="41"/>
  </w:num>
  <w:num w:numId="3">
    <w:abstractNumId w:val="8"/>
  </w:num>
  <w:num w:numId="4">
    <w:abstractNumId w:val="6"/>
  </w:num>
  <w:num w:numId="5">
    <w:abstractNumId w:val="5"/>
  </w:num>
  <w:num w:numId="6">
    <w:abstractNumId w:val="4"/>
  </w:num>
  <w:num w:numId="7">
    <w:abstractNumId w:val="7"/>
  </w:num>
  <w:num w:numId="8">
    <w:abstractNumId w:val="3"/>
  </w:num>
  <w:num w:numId="9">
    <w:abstractNumId w:val="2"/>
  </w:num>
  <w:num w:numId="10">
    <w:abstractNumId w:val="1"/>
  </w:num>
  <w:num w:numId="11">
    <w:abstractNumId w:val="0"/>
  </w:num>
  <w:num w:numId="12">
    <w:abstractNumId w:val="26"/>
  </w:num>
  <w:num w:numId="13">
    <w:abstractNumId w:val="46"/>
  </w:num>
  <w:num w:numId="14">
    <w:abstractNumId w:val="31"/>
  </w:num>
  <w:num w:numId="15">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39"/>
    <w:lvlOverride w:ilvl="0"/>
    <w:lvlOverride w:ilvl="1"/>
    <w:lvlOverride w:ilvl="2"/>
    <w:lvlOverride w:ilvl="3"/>
    <w:lvlOverride w:ilvl="4"/>
    <w:lvlOverride w:ilvl="5"/>
    <w:lvlOverride w:ilvl="6"/>
    <w:lvlOverride w:ilvl="7"/>
    <w:lvlOverride w:ilvl="8"/>
  </w:num>
  <w:num w:numId="21">
    <w:abstractNumId w:val="47"/>
    <w:lvlOverride w:ilvl="0">
      <w:startOverride w:val="2"/>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42"/>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0"/>
    <w:lvlOverride w:ilvl="0"/>
    <w:lvlOverride w:ilvl="1"/>
    <w:lvlOverride w:ilvl="2"/>
    <w:lvlOverride w:ilvl="3"/>
    <w:lvlOverride w:ilvl="4"/>
    <w:lvlOverride w:ilvl="5"/>
    <w:lvlOverride w:ilvl="6"/>
    <w:lvlOverride w:ilvl="7"/>
    <w:lvlOverride w:ilvl="8"/>
  </w:num>
  <w:num w:numId="24">
    <w:abstractNumId w:val="35"/>
    <w:lvlOverride w:ilvl="0">
      <w:startOverride w:val="4"/>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44"/>
    <w:lvlOverride w:ilvl="0"/>
    <w:lvlOverride w:ilvl="1"/>
    <w:lvlOverride w:ilvl="2"/>
    <w:lvlOverride w:ilvl="3"/>
    <w:lvlOverride w:ilvl="4"/>
    <w:lvlOverride w:ilvl="5"/>
    <w:lvlOverride w:ilvl="6"/>
    <w:lvlOverride w:ilvl="7"/>
    <w:lvlOverride w:ilvl="8"/>
  </w:num>
  <w:num w:numId="26">
    <w:abstractNumId w:val="43"/>
    <w:lvlOverride w:ilvl="0"/>
    <w:lvlOverride w:ilvl="1"/>
    <w:lvlOverride w:ilvl="2"/>
    <w:lvlOverride w:ilvl="3"/>
    <w:lvlOverride w:ilvl="4"/>
    <w:lvlOverride w:ilvl="5"/>
    <w:lvlOverride w:ilvl="6"/>
    <w:lvlOverride w:ilvl="7"/>
    <w:lvlOverride w:ilvl="8"/>
  </w:num>
  <w:num w:numId="27">
    <w:abstractNumId w:val="34"/>
    <w:lvlOverride w:ilvl="0"/>
    <w:lvlOverride w:ilvl="1"/>
    <w:lvlOverride w:ilvl="2"/>
    <w:lvlOverride w:ilvl="3"/>
    <w:lvlOverride w:ilvl="4"/>
    <w:lvlOverride w:ilvl="5"/>
    <w:lvlOverride w:ilvl="6"/>
    <w:lvlOverride w:ilvl="7"/>
    <w:lvlOverride w:ilvl="8"/>
  </w:num>
  <w:num w:numId="28">
    <w:abstractNumId w:val="29"/>
    <w:lvlOverride w:ilvl="0"/>
    <w:lvlOverride w:ilvl="1"/>
    <w:lvlOverride w:ilvl="2"/>
    <w:lvlOverride w:ilvl="3"/>
    <w:lvlOverride w:ilvl="4"/>
    <w:lvlOverride w:ilvl="5"/>
    <w:lvlOverride w:ilvl="6"/>
    <w:lvlOverride w:ilvl="7"/>
    <w:lvlOverride w:ilvl="8"/>
  </w:num>
  <w:num w:numId="29">
    <w:abstractNumId w:val="48"/>
    <w:lvlOverride w:ilvl="0"/>
    <w:lvlOverride w:ilvl="1"/>
    <w:lvlOverride w:ilvl="2"/>
    <w:lvlOverride w:ilvl="3"/>
    <w:lvlOverride w:ilvl="4"/>
    <w:lvlOverride w:ilvl="5"/>
    <w:lvlOverride w:ilvl="6"/>
    <w:lvlOverride w:ilvl="7"/>
    <w:lvlOverride w:ilvl="8"/>
  </w:num>
  <w:num w:numId="30">
    <w:abstractNumId w:val="38"/>
    <w:lvlOverride w:ilvl="0">
      <w:startOverride w:val="7"/>
    </w:lvlOverride>
    <w:lvlOverride w:ilvl="1">
      <w:startOverride w:val="1"/>
    </w:lvlOverride>
    <w:lvlOverride w:ilvl="2">
      <w:startOverride w:val="5"/>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5"/>
    <w:lvlOverride w:ilvl="0">
      <w:startOverride w:val="9"/>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30"/>
    <w:lvlOverride w:ilvl="0">
      <w:startOverride w:val="9"/>
    </w:lvlOverride>
    <w:lvlOverride w:ilvl="1">
      <w:startOverride w:val="1"/>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1"/>
  </w:num>
  <w:num w:numId="35">
    <w:abstractNumId w:val="36"/>
  </w:num>
  <w:num w:numId="3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27"/>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37"/>
    <w:lvlOverride w:ilvl="0">
      <w:startOverride w:val="1"/>
    </w:lvlOverride>
    <w:lvlOverride w:ilvl="1">
      <w:startOverride w:val="5"/>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4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A20AD"/>
    <w:rsid w:val="000013DB"/>
    <w:rsid w:val="000014ED"/>
    <w:rsid w:val="000018BA"/>
    <w:rsid w:val="00003431"/>
    <w:rsid w:val="000036D6"/>
    <w:rsid w:val="00005EC0"/>
    <w:rsid w:val="000068B6"/>
    <w:rsid w:val="00006B79"/>
    <w:rsid w:val="00007EBB"/>
    <w:rsid w:val="00010AA6"/>
    <w:rsid w:val="00010EE4"/>
    <w:rsid w:val="000150F9"/>
    <w:rsid w:val="00015382"/>
    <w:rsid w:val="00015A6C"/>
    <w:rsid w:val="00015FE3"/>
    <w:rsid w:val="00016155"/>
    <w:rsid w:val="0001679F"/>
    <w:rsid w:val="00017094"/>
    <w:rsid w:val="0002143B"/>
    <w:rsid w:val="00022A96"/>
    <w:rsid w:val="00023416"/>
    <w:rsid w:val="000275C9"/>
    <w:rsid w:val="000277AC"/>
    <w:rsid w:val="00030B27"/>
    <w:rsid w:val="00030B5D"/>
    <w:rsid w:val="000324B1"/>
    <w:rsid w:val="0003611A"/>
    <w:rsid w:val="0004171B"/>
    <w:rsid w:val="0004358B"/>
    <w:rsid w:val="00044BF5"/>
    <w:rsid w:val="00046DDF"/>
    <w:rsid w:val="00051D91"/>
    <w:rsid w:val="000524C4"/>
    <w:rsid w:val="000524DA"/>
    <w:rsid w:val="000531BE"/>
    <w:rsid w:val="0005401C"/>
    <w:rsid w:val="00055F8F"/>
    <w:rsid w:val="00056C01"/>
    <w:rsid w:val="0006082F"/>
    <w:rsid w:val="00060DB8"/>
    <w:rsid w:val="0006134E"/>
    <w:rsid w:val="00065271"/>
    <w:rsid w:val="00065341"/>
    <w:rsid w:val="00071E83"/>
    <w:rsid w:val="00072267"/>
    <w:rsid w:val="00072C57"/>
    <w:rsid w:val="00073070"/>
    <w:rsid w:val="000773D9"/>
    <w:rsid w:val="00077CD2"/>
    <w:rsid w:val="0008113D"/>
    <w:rsid w:val="0008184E"/>
    <w:rsid w:val="0008285D"/>
    <w:rsid w:val="000828C3"/>
    <w:rsid w:val="000841C1"/>
    <w:rsid w:val="0008490E"/>
    <w:rsid w:val="00084B88"/>
    <w:rsid w:val="00084C4D"/>
    <w:rsid w:val="00084EA1"/>
    <w:rsid w:val="00087E47"/>
    <w:rsid w:val="0009066B"/>
    <w:rsid w:val="00091297"/>
    <w:rsid w:val="000920CC"/>
    <w:rsid w:val="00092878"/>
    <w:rsid w:val="00093FF7"/>
    <w:rsid w:val="00094285"/>
    <w:rsid w:val="00095729"/>
    <w:rsid w:val="00097537"/>
    <w:rsid w:val="000A2312"/>
    <w:rsid w:val="000A301A"/>
    <w:rsid w:val="000A57D6"/>
    <w:rsid w:val="000B2A74"/>
    <w:rsid w:val="000B3906"/>
    <w:rsid w:val="000B4657"/>
    <w:rsid w:val="000B4781"/>
    <w:rsid w:val="000B6D39"/>
    <w:rsid w:val="000B7411"/>
    <w:rsid w:val="000C35BA"/>
    <w:rsid w:val="000C4822"/>
    <w:rsid w:val="000C4E24"/>
    <w:rsid w:val="000C50F9"/>
    <w:rsid w:val="000C60FA"/>
    <w:rsid w:val="000C6746"/>
    <w:rsid w:val="000D0106"/>
    <w:rsid w:val="000D089C"/>
    <w:rsid w:val="000D0EE3"/>
    <w:rsid w:val="000D2161"/>
    <w:rsid w:val="000D3AA9"/>
    <w:rsid w:val="000D42B8"/>
    <w:rsid w:val="000D57E1"/>
    <w:rsid w:val="000D5E9F"/>
    <w:rsid w:val="000D6416"/>
    <w:rsid w:val="000D7E1B"/>
    <w:rsid w:val="000E1E10"/>
    <w:rsid w:val="000E485A"/>
    <w:rsid w:val="000E7459"/>
    <w:rsid w:val="000F1029"/>
    <w:rsid w:val="000F23CE"/>
    <w:rsid w:val="000F23D8"/>
    <w:rsid w:val="000F4A43"/>
    <w:rsid w:val="000F7663"/>
    <w:rsid w:val="0010121E"/>
    <w:rsid w:val="00101B5B"/>
    <w:rsid w:val="00101FE1"/>
    <w:rsid w:val="00102C1D"/>
    <w:rsid w:val="00102D1B"/>
    <w:rsid w:val="001030E2"/>
    <w:rsid w:val="001037DF"/>
    <w:rsid w:val="00103EDD"/>
    <w:rsid w:val="00110F8A"/>
    <w:rsid w:val="0011240A"/>
    <w:rsid w:val="001149A3"/>
    <w:rsid w:val="001169B6"/>
    <w:rsid w:val="00120739"/>
    <w:rsid w:val="00121421"/>
    <w:rsid w:val="001224A7"/>
    <w:rsid w:val="00122904"/>
    <w:rsid w:val="00122BAC"/>
    <w:rsid w:val="00124374"/>
    <w:rsid w:val="00124AAA"/>
    <w:rsid w:val="00124ECA"/>
    <w:rsid w:val="001266EB"/>
    <w:rsid w:val="00127399"/>
    <w:rsid w:val="00127BE7"/>
    <w:rsid w:val="00127F41"/>
    <w:rsid w:val="00130240"/>
    <w:rsid w:val="0013155D"/>
    <w:rsid w:val="00133018"/>
    <w:rsid w:val="00134678"/>
    <w:rsid w:val="001350FB"/>
    <w:rsid w:val="00135A7D"/>
    <w:rsid w:val="001364DF"/>
    <w:rsid w:val="00136503"/>
    <w:rsid w:val="0013682A"/>
    <w:rsid w:val="0013692A"/>
    <w:rsid w:val="001404B7"/>
    <w:rsid w:val="00140666"/>
    <w:rsid w:val="00142DFD"/>
    <w:rsid w:val="00143675"/>
    <w:rsid w:val="00143A4E"/>
    <w:rsid w:val="00144B34"/>
    <w:rsid w:val="00144D79"/>
    <w:rsid w:val="00145995"/>
    <w:rsid w:val="001463A0"/>
    <w:rsid w:val="00146758"/>
    <w:rsid w:val="00146AA7"/>
    <w:rsid w:val="00147D42"/>
    <w:rsid w:val="00151870"/>
    <w:rsid w:val="001519A3"/>
    <w:rsid w:val="001536E2"/>
    <w:rsid w:val="00153B94"/>
    <w:rsid w:val="00156330"/>
    <w:rsid w:val="00160BC4"/>
    <w:rsid w:val="0016145E"/>
    <w:rsid w:val="001662BC"/>
    <w:rsid w:val="00170890"/>
    <w:rsid w:val="00173E67"/>
    <w:rsid w:val="0017406F"/>
    <w:rsid w:val="00174B54"/>
    <w:rsid w:val="00177D34"/>
    <w:rsid w:val="00177F20"/>
    <w:rsid w:val="00181334"/>
    <w:rsid w:val="001818FD"/>
    <w:rsid w:val="00182954"/>
    <w:rsid w:val="001833A4"/>
    <w:rsid w:val="00186829"/>
    <w:rsid w:val="00190C92"/>
    <w:rsid w:val="00191C18"/>
    <w:rsid w:val="0019501A"/>
    <w:rsid w:val="00195AF0"/>
    <w:rsid w:val="00197153"/>
    <w:rsid w:val="001A05F7"/>
    <w:rsid w:val="001A0E51"/>
    <w:rsid w:val="001A3985"/>
    <w:rsid w:val="001A3B5F"/>
    <w:rsid w:val="001A4E70"/>
    <w:rsid w:val="001A6414"/>
    <w:rsid w:val="001A6D5C"/>
    <w:rsid w:val="001A74F5"/>
    <w:rsid w:val="001B5447"/>
    <w:rsid w:val="001C19CC"/>
    <w:rsid w:val="001C61A6"/>
    <w:rsid w:val="001C6392"/>
    <w:rsid w:val="001C6F42"/>
    <w:rsid w:val="001C79CC"/>
    <w:rsid w:val="001C7A29"/>
    <w:rsid w:val="001D00C0"/>
    <w:rsid w:val="001D0594"/>
    <w:rsid w:val="001D0809"/>
    <w:rsid w:val="001D1DE9"/>
    <w:rsid w:val="001D2250"/>
    <w:rsid w:val="001D296A"/>
    <w:rsid w:val="001D345F"/>
    <w:rsid w:val="001D3E66"/>
    <w:rsid w:val="001D4F90"/>
    <w:rsid w:val="001D5054"/>
    <w:rsid w:val="001D5BB6"/>
    <w:rsid w:val="001D689A"/>
    <w:rsid w:val="001D713F"/>
    <w:rsid w:val="001E0DAD"/>
    <w:rsid w:val="001E1748"/>
    <w:rsid w:val="001F0AAE"/>
    <w:rsid w:val="001F112C"/>
    <w:rsid w:val="001F1544"/>
    <w:rsid w:val="001F15F8"/>
    <w:rsid w:val="001F38C1"/>
    <w:rsid w:val="001F3F26"/>
    <w:rsid w:val="001F5A1F"/>
    <w:rsid w:val="001F7174"/>
    <w:rsid w:val="00200765"/>
    <w:rsid w:val="00201C9C"/>
    <w:rsid w:val="00203A20"/>
    <w:rsid w:val="00204282"/>
    <w:rsid w:val="00204A89"/>
    <w:rsid w:val="00207B76"/>
    <w:rsid w:val="00213E09"/>
    <w:rsid w:val="00214F32"/>
    <w:rsid w:val="0021550A"/>
    <w:rsid w:val="00215885"/>
    <w:rsid w:val="002162D6"/>
    <w:rsid w:val="002170D7"/>
    <w:rsid w:val="00220FC7"/>
    <w:rsid w:val="00221007"/>
    <w:rsid w:val="00221257"/>
    <w:rsid w:val="00222441"/>
    <w:rsid w:val="00225BFE"/>
    <w:rsid w:val="0023197E"/>
    <w:rsid w:val="00232706"/>
    <w:rsid w:val="00233008"/>
    <w:rsid w:val="0023334C"/>
    <w:rsid w:val="002338FB"/>
    <w:rsid w:val="00235AD7"/>
    <w:rsid w:val="002411D4"/>
    <w:rsid w:val="0024154C"/>
    <w:rsid w:val="00243495"/>
    <w:rsid w:val="00244374"/>
    <w:rsid w:val="002443D0"/>
    <w:rsid w:val="002445D4"/>
    <w:rsid w:val="0024763E"/>
    <w:rsid w:val="00247986"/>
    <w:rsid w:val="00252D34"/>
    <w:rsid w:val="0026096C"/>
    <w:rsid w:val="00260BD9"/>
    <w:rsid w:val="00261E58"/>
    <w:rsid w:val="00262E92"/>
    <w:rsid w:val="002641ED"/>
    <w:rsid w:val="00264F8E"/>
    <w:rsid w:val="002656D3"/>
    <w:rsid w:val="002664D7"/>
    <w:rsid w:val="00270BFA"/>
    <w:rsid w:val="00271884"/>
    <w:rsid w:val="002723F9"/>
    <w:rsid w:val="00273472"/>
    <w:rsid w:val="0027775B"/>
    <w:rsid w:val="002804F2"/>
    <w:rsid w:val="00282536"/>
    <w:rsid w:val="00285C1C"/>
    <w:rsid w:val="00287269"/>
    <w:rsid w:val="002874B0"/>
    <w:rsid w:val="002911FA"/>
    <w:rsid w:val="0029452D"/>
    <w:rsid w:val="0029479B"/>
    <w:rsid w:val="00294DA7"/>
    <w:rsid w:val="002955BA"/>
    <w:rsid w:val="002970DE"/>
    <w:rsid w:val="00297E94"/>
    <w:rsid w:val="002A025F"/>
    <w:rsid w:val="002A0EC3"/>
    <w:rsid w:val="002A2479"/>
    <w:rsid w:val="002A2BCE"/>
    <w:rsid w:val="002A2D2F"/>
    <w:rsid w:val="002A2F78"/>
    <w:rsid w:val="002A3539"/>
    <w:rsid w:val="002A3AE2"/>
    <w:rsid w:val="002A4149"/>
    <w:rsid w:val="002A658D"/>
    <w:rsid w:val="002A7534"/>
    <w:rsid w:val="002A7B0D"/>
    <w:rsid w:val="002B26F5"/>
    <w:rsid w:val="002B2B60"/>
    <w:rsid w:val="002B59A5"/>
    <w:rsid w:val="002B68C2"/>
    <w:rsid w:val="002B750E"/>
    <w:rsid w:val="002C2908"/>
    <w:rsid w:val="002C514B"/>
    <w:rsid w:val="002C6B05"/>
    <w:rsid w:val="002C753D"/>
    <w:rsid w:val="002C7582"/>
    <w:rsid w:val="002D15FD"/>
    <w:rsid w:val="002D200C"/>
    <w:rsid w:val="002D5542"/>
    <w:rsid w:val="002D7ACB"/>
    <w:rsid w:val="002E0891"/>
    <w:rsid w:val="002E277D"/>
    <w:rsid w:val="002E373D"/>
    <w:rsid w:val="002E3A13"/>
    <w:rsid w:val="002F2B98"/>
    <w:rsid w:val="002F2C7B"/>
    <w:rsid w:val="002F2EDE"/>
    <w:rsid w:val="002F36B9"/>
    <w:rsid w:val="002F3BBF"/>
    <w:rsid w:val="002F3F42"/>
    <w:rsid w:val="002F516F"/>
    <w:rsid w:val="002F55F6"/>
    <w:rsid w:val="002F70D9"/>
    <w:rsid w:val="00301637"/>
    <w:rsid w:val="00302B19"/>
    <w:rsid w:val="003048F2"/>
    <w:rsid w:val="003070CA"/>
    <w:rsid w:val="003073FE"/>
    <w:rsid w:val="00307A96"/>
    <w:rsid w:val="0031206D"/>
    <w:rsid w:val="00313E94"/>
    <w:rsid w:val="00314CC2"/>
    <w:rsid w:val="003151AC"/>
    <w:rsid w:val="00315464"/>
    <w:rsid w:val="00315516"/>
    <w:rsid w:val="003155D8"/>
    <w:rsid w:val="00315736"/>
    <w:rsid w:val="00315817"/>
    <w:rsid w:val="00317A93"/>
    <w:rsid w:val="00320B7B"/>
    <w:rsid w:val="00321310"/>
    <w:rsid w:val="00325720"/>
    <w:rsid w:val="00326108"/>
    <w:rsid w:val="003312C6"/>
    <w:rsid w:val="003352FC"/>
    <w:rsid w:val="00336FAF"/>
    <w:rsid w:val="0034185A"/>
    <w:rsid w:val="00344628"/>
    <w:rsid w:val="003446EC"/>
    <w:rsid w:val="003461B2"/>
    <w:rsid w:val="0035018F"/>
    <w:rsid w:val="00352375"/>
    <w:rsid w:val="003530B0"/>
    <w:rsid w:val="003557D7"/>
    <w:rsid w:val="00355828"/>
    <w:rsid w:val="00360063"/>
    <w:rsid w:val="003616F8"/>
    <w:rsid w:val="00361C32"/>
    <w:rsid w:val="00362310"/>
    <w:rsid w:val="00362E3F"/>
    <w:rsid w:val="00363D04"/>
    <w:rsid w:val="0036529A"/>
    <w:rsid w:val="00370656"/>
    <w:rsid w:val="00371995"/>
    <w:rsid w:val="00372DDF"/>
    <w:rsid w:val="003730E8"/>
    <w:rsid w:val="00375749"/>
    <w:rsid w:val="0037748F"/>
    <w:rsid w:val="00380746"/>
    <w:rsid w:val="00382092"/>
    <w:rsid w:val="0038324D"/>
    <w:rsid w:val="00383FFB"/>
    <w:rsid w:val="00385977"/>
    <w:rsid w:val="00385AA0"/>
    <w:rsid w:val="00390548"/>
    <w:rsid w:val="00392A3C"/>
    <w:rsid w:val="00393228"/>
    <w:rsid w:val="00393834"/>
    <w:rsid w:val="00393DF9"/>
    <w:rsid w:val="00395A52"/>
    <w:rsid w:val="0039719C"/>
    <w:rsid w:val="003A050F"/>
    <w:rsid w:val="003A2AC1"/>
    <w:rsid w:val="003A6779"/>
    <w:rsid w:val="003A7374"/>
    <w:rsid w:val="003A7FDD"/>
    <w:rsid w:val="003B3285"/>
    <w:rsid w:val="003B34B1"/>
    <w:rsid w:val="003B48C1"/>
    <w:rsid w:val="003B4BC6"/>
    <w:rsid w:val="003B4FDC"/>
    <w:rsid w:val="003B5A15"/>
    <w:rsid w:val="003B754F"/>
    <w:rsid w:val="003C1DAE"/>
    <w:rsid w:val="003C1ED9"/>
    <w:rsid w:val="003C3AFD"/>
    <w:rsid w:val="003C53E7"/>
    <w:rsid w:val="003C57A5"/>
    <w:rsid w:val="003C6FD9"/>
    <w:rsid w:val="003D043E"/>
    <w:rsid w:val="003D05ED"/>
    <w:rsid w:val="003D0D5A"/>
    <w:rsid w:val="003D1B6C"/>
    <w:rsid w:val="003D2102"/>
    <w:rsid w:val="003D263D"/>
    <w:rsid w:val="003D2CEA"/>
    <w:rsid w:val="003D41EF"/>
    <w:rsid w:val="003D4654"/>
    <w:rsid w:val="003D4EFE"/>
    <w:rsid w:val="003D4FB8"/>
    <w:rsid w:val="003D5E9C"/>
    <w:rsid w:val="003D659B"/>
    <w:rsid w:val="003E0BE0"/>
    <w:rsid w:val="003E1667"/>
    <w:rsid w:val="003E267C"/>
    <w:rsid w:val="003E2E77"/>
    <w:rsid w:val="003E3899"/>
    <w:rsid w:val="003E6CBE"/>
    <w:rsid w:val="003F0336"/>
    <w:rsid w:val="003F169E"/>
    <w:rsid w:val="003F1CB6"/>
    <w:rsid w:val="003F1DB6"/>
    <w:rsid w:val="003F22D6"/>
    <w:rsid w:val="003F3D1A"/>
    <w:rsid w:val="003F71BA"/>
    <w:rsid w:val="003F7524"/>
    <w:rsid w:val="003F76AA"/>
    <w:rsid w:val="003F7C20"/>
    <w:rsid w:val="0040147B"/>
    <w:rsid w:val="00402AE9"/>
    <w:rsid w:val="00403B8C"/>
    <w:rsid w:val="00404BB4"/>
    <w:rsid w:val="00404C48"/>
    <w:rsid w:val="004059FD"/>
    <w:rsid w:val="0040656E"/>
    <w:rsid w:val="004130F1"/>
    <w:rsid w:val="0041591B"/>
    <w:rsid w:val="00420566"/>
    <w:rsid w:val="00421D7F"/>
    <w:rsid w:val="004232DF"/>
    <w:rsid w:val="00426F9F"/>
    <w:rsid w:val="00431906"/>
    <w:rsid w:val="004329E1"/>
    <w:rsid w:val="00432A51"/>
    <w:rsid w:val="00434008"/>
    <w:rsid w:val="00434158"/>
    <w:rsid w:val="004367D6"/>
    <w:rsid w:val="0044097F"/>
    <w:rsid w:val="004412BF"/>
    <w:rsid w:val="004436BB"/>
    <w:rsid w:val="00446D8E"/>
    <w:rsid w:val="004544D4"/>
    <w:rsid w:val="004559A9"/>
    <w:rsid w:val="00456F00"/>
    <w:rsid w:val="0046022A"/>
    <w:rsid w:val="004643B8"/>
    <w:rsid w:val="00466D5B"/>
    <w:rsid w:val="004671C2"/>
    <w:rsid w:val="00467C5E"/>
    <w:rsid w:val="00470221"/>
    <w:rsid w:val="00471807"/>
    <w:rsid w:val="00471DA5"/>
    <w:rsid w:val="00473036"/>
    <w:rsid w:val="00473ED5"/>
    <w:rsid w:val="004743A2"/>
    <w:rsid w:val="004752A6"/>
    <w:rsid w:val="00476CD2"/>
    <w:rsid w:val="00476CEE"/>
    <w:rsid w:val="004775FD"/>
    <w:rsid w:val="00477A14"/>
    <w:rsid w:val="00480A85"/>
    <w:rsid w:val="00483056"/>
    <w:rsid w:val="00484BDE"/>
    <w:rsid w:val="00484DB4"/>
    <w:rsid w:val="0048662E"/>
    <w:rsid w:val="00490378"/>
    <w:rsid w:val="00494133"/>
    <w:rsid w:val="004952CA"/>
    <w:rsid w:val="004955BF"/>
    <w:rsid w:val="00495680"/>
    <w:rsid w:val="00496A07"/>
    <w:rsid w:val="0049780F"/>
    <w:rsid w:val="00497E3A"/>
    <w:rsid w:val="004A03A9"/>
    <w:rsid w:val="004A04B6"/>
    <w:rsid w:val="004A1B9F"/>
    <w:rsid w:val="004A1E09"/>
    <w:rsid w:val="004A2C8F"/>
    <w:rsid w:val="004A3313"/>
    <w:rsid w:val="004A4CFF"/>
    <w:rsid w:val="004A5C54"/>
    <w:rsid w:val="004A6503"/>
    <w:rsid w:val="004A6CDC"/>
    <w:rsid w:val="004B1A7E"/>
    <w:rsid w:val="004B1FB4"/>
    <w:rsid w:val="004B32AE"/>
    <w:rsid w:val="004B3C0D"/>
    <w:rsid w:val="004B4003"/>
    <w:rsid w:val="004B5C47"/>
    <w:rsid w:val="004C0F67"/>
    <w:rsid w:val="004C148B"/>
    <w:rsid w:val="004C21B1"/>
    <w:rsid w:val="004C266E"/>
    <w:rsid w:val="004C4DC0"/>
    <w:rsid w:val="004C4E10"/>
    <w:rsid w:val="004C5037"/>
    <w:rsid w:val="004C7CF8"/>
    <w:rsid w:val="004D00ED"/>
    <w:rsid w:val="004D2CAD"/>
    <w:rsid w:val="004D36BD"/>
    <w:rsid w:val="004D5729"/>
    <w:rsid w:val="004D76A1"/>
    <w:rsid w:val="004D7EDF"/>
    <w:rsid w:val="004E1C55"/>
    <w:rsid w:val="004E433E"/>
    <w:rsid w:val="004E5344"/>
    <w:rsid w:val="004E5634"/>
    <w:rsid w:val="004E5E5E"/>
    <w:rsid w:val="004E722C"/>
    <w:rsid w:val="004E7368"/>
    <w:rsid w:val="004F0B67"/>
    <w:rsid w:val="004F1A79"/>
    <w:rsid w:val="004F3532"/>
    <w:rsid w:val="004F3DA3"/>
    <w:rsid w:val="004F61FB"/>
    <w:rsid w:val="005016D2"/>
    <w:rsid w:val="00502706"/>
    <w:rsid w:val="00503963"/>
    <w:rsid w:val="00503EAF"/>
    <w:rsid w:val="00504EE7"/>
    <w:rsid w:val="005050B7"/>
    <w:rsid w:val="0050601C"/>
    <w:rsid w:val="0050695A"/>
    <w:rsid w:val="00507863"/>
    <w:rsid w:val="00515DCB"/>
    <w:rsid w:val="0051715E"/>
    <w:rsid w:val="00527566"/>
    <w:rsid w:val="00530F30"/>
    <w:rsid w:val="00532770"/>
    <w:rsid w:val="0053388E"/>
    <w:rsid w:val="00541853"/>
    <w:rsid w:val="00543C7A"/>
    <w:rsid w:val="005466CC"/>
    <w:rsid w:val="005501A8"/>
    <w:rsid w:val="00550AD7"/>
    <w:rsid w:val="005510ED"/>
    <w:rsid w:val="00552251"/>
    <w:rsid w:val="005528FF"/>
    <w:rsid w:val="00554EF0"/>
    <w:rsid w:val="00557DFA"/>
    <w:rsid w:val="00564318"/>
    <w:rsid w:val="00566AE8"/>
    <w:rsid w:val="00567680"/>
    <w:rsid w:val="00567FE3"/>
    <w:rsid w:val="00570623"/>
    <w:rsid w:val="00572D74"/>
    <w:rsid w:val="00576C31"/>
    <w:rsid w:val="005778EF"/>
    <w:rsid w:val="005804B2"/>
    <w:rsid w:val="00580AFD"/>
    <w:rsid w:val="00580FFB"/>
    <w:rsid w:val="0058153E"/>
    <w:rsid w:val="00582BB3"/>
    <w:rsid w:val="0058606E"/>
    <w:rsid w:val="00586C4F"/>
    <w:rsid w:val="00593531"/>
    <w:rsid w:val="005945DD"/>
    <w:rsid w:val="00594B5A"/>
    <w:rsid w:val="005952CE"/>
    <w:rsid w:val="005A0533"/>
    <w:rsid w:val="005A0E54"/>
    <w:rsid w:val="005A3A91"/>
    <w:rsid w:val="005A6FC5"/>
    <w:rsid w:val="005A73CA"/>
    <w:rsid w:val="005B1D73"/>
    <w:rsid w:val="005B272B"/>
    <w:rsid w:val="005B27D3"/>
    <w:rsid w:val="005B2CF0"/>
    <w:rsid w:val="005B4C10"/>
    <w:rsid w:val="005B55D4"/>
    <w:rsid w:val="005B5E79"/>
    <w:rsid w:val="005C0394"/>
    <w:rsid w:val="005C56F3"/>
    <w:rsid w:val="005C6A48"/>
    <w:rsid w:val="005C73CF"/>
    <w:rsid w:val="005C7D77"/>
    <w:rsid w:val="005D59CA"/>
    <w:rsid w:val="005D7BF5"/>
    <w:rsid w:val="005E04A1"/>
    <w:rsid w:val="005E0FBE"/>
    <w:rsid w:val="005E26B1"/>
    <w:rsid w:val="005E3D2A"/>
    <w:rsid w:val="005E3DD3"/>
    <w:rsid w:val="005E5095"/>
    <w:rsid w:val="005E64C6"/>
    <w:rsid w:val="005E6B71"/>
    <w:rsid w:val="005E75E9"/>
    <w:rsid w:val="005F11FE"/>
    <w:rsid w:val="005F13C5"/>
    <w:rsid w:val="005F14AF"/>
    <w:rsid w:val="005F17BF"/>
    <w:rsid w:val="00602C37"/>
    <w:rsid w:val="00603CEE"/>
    <w:rsid w:val="0060484A"/>
    <w:rsid w:val="00604CF5"/>
    <w:rsid w:val="0061030D"/>
    <w:rsid w:val="00612637"/>
    <w:rsid w:val="00613713"/>
    <w:rsid w:val="00616AD9"/>
    <w:rsid w:val="006173C6"/>
    <w:rsid w:val="00617C9B"/>
    <w:rsid w:val="00617D8E"/>
    <w:rsid w:val="00622B5B"/>
    <w:rsid w:val="006238A5"/>
    <w:rsid w:val="006240D4"/>
    <w:rsid w:val="00625C34"/>
    <w:rsid w:val="006273E2"/>
    <w:rsid w:val="0062744B"/>
    <w:rsid w:val="00630766"/>
    <w:rsid w:val="00635AC7"/>
    <w:rsid w:val="00635C19"/>
    <w:rsid w:val="00636C73"/>
    <w:rsid w:val="0064193A"/>
    <w:rsid w:val="006427B7"/>
    <w:rsid w:val="006437CC"/>
    <w:rsid w:val="00644B4A"/>
    <w:rsid w:val="00646491"/>
    <w:rsid w:val="00650FBA"/>
    <w:rsid w:val="00653F98"/>
    <w:rsid w:val="00655AB8"/>
    <w:rsid w:val="00657C05"/>
    <w:rsid w:val="00660301"/>
    <w:rsid w:val="0066253A"/>
    <w:rsid w:val="006633FA"/>
    <w:rsid w:val="00663F83"/>
    <w:rsid w:val="006643F8"/>
    <w:rsid w:val="0066725C"/>
    <w:rsid w:val="00667317"/>
    <w:rsid w:val="00667F81"/>
    <w:rsid w:val="00676C46"/>
    <w:rsid w:val="00677A67"/>
    <w:rsid w:val="006801EE"/>
    <w:rsid w:val="006805DE"/>
    <w:rsid w:val="00681202"/>
    <w:rsid w:val="0068148D"/>
    <w:rsid w:val="00685424"/>
    <w:rsid w:val="00686575"/>
    <w:rsid w:val="00686591"/>
    <w:rsid w:val="00686AC1"/>
    <w:rsid w:val="00686C45"/>
    <w:rsid w:val="00687312"/>
    <w:rsid w:val="00687AAC"/>
    <w:rsid w:val="0069015C"/>
    <w:rsid w:val="00690D5A"/>
    <w:rsid w:val="006911ED"/>
    <w:rsid w:val="00691E42"/>
    <w:rsid w:val="0069478A"/>
    <w:rsid w:val="00694B22"/>
    <w:rsid w:val="00694DD8"/>
    <w:rsid w:val="0069552C"/>
    <w:rsid w:val="00695FBD"/>
    <w:rsid w:val="006961BE"/>
    <w:rsid w:val="0069688B"/>
    <w:rsid w:val="006A20AD"/>
    <w:rsid w:val="006A308A"/>
    <w:rsid w:val="006A3AC1"/>
    <w:rsid w:val="006A52EB"/>
    <w:rsid w:val="006A58A7"/>
    <w:rsid w:val="006B7538"/>
    <w:rsid w:val="006B79A1"/>
    <w:rsid w:val="006C0D03"/>
    <w:rsid w:val="006C133F"/>
    <w:rsid w:val="006C4A64"/>
    <w:rsid w:val="006C61CA"/>
    <w:rsid w:val="006C675C"/>
    <w:rsid w:val="006D06CB"/>
    <w:rsid w:val="006D1750"/>
    <w:rsid w:val="006D49DF"/>
    <w:rsid w:val="006D6A38"/>
    <w:rsid w:val="006D6F11"/>
    <w:rsid w:val="006E0075"/>
    <w:rsid w:val="006E3895"/>
    <w:rsid w:val="006E3EC6"/>
    <w:rsid w:val="006E4568"/>
    <w:rsid w:val="006E4D20"/>
    <w:rsid w:val="006E54DC"/>
    <w:rsid w:val="006E5C59"/>
    <w:rsid w:val="006E6054"/>
    <w:rsid w:val="006E62E3"/>
    <w:rsid w:val="006F058B"/>
    <w:rsid w:val="006F0AF3"/>
    <w:rsid w:val="006F182C"/>
    <w:rsid w:val="006F3F34"/>
    <w:rsid w:val="006F4F06"/>
    <w:rsid w:val="00702195"/>
    <w:rsid w:val="00704D24"/>
    <w:rsid w:val="00705E16"/>
    <w:rsid w:val="00705F70"/>
    <w:rsid w:val="0070671C"/>
    <w:rsid w:val="00707136"/>
    <w:rsid w:val="007122FD"/>
    <w:rsid w:val="00712B34"/>
    <w:rsid w:val="00714980"/>
    <w:rsid w:val="007171E2"/>
    <w:rsid w:val="00721D09"/>
    <w:rsid w:val="00723D8E"/>
    <w:rsid w:val="00724A1B"/>
    <w:rsid w:val="00725C5B"/>
    <w:rsid w:val="00726AEF"/>
    <w:rsid w:val="00730353"/>
    <w:rsid w:val="0073334A"/>
    <w:rsid w:val="00733607"/>
    <w:rsid w:val="00734923"/>
    <w:rsid w:val="007365C9"/>
    <w:rsid w:val="00742F58"/>
    <w:rsid w:val="00745BF2"/>
    <w:rsid w:val="007472C9"/>
    <w:rsid w:val="007507D2"/>
    <w:rsid w:val="007514BE"/>
    <w:rsid w:val="007518BB"/>
    <w:rsid w:val="00752D56"/>
    <w:rsid w:val="007539FA"/>
    <w:rsid w:val="007603A5"/>
    <w:rsid w:val="00760AAB"/>
    <w:rsid w:val="00760D12"/>
    <w:rsid w:val="00761CC8"/>
    <w:rsid w:val="00761DE7"/>
    <w:rsid w:val="00765463"/>
    <w:rsid w:val="007711AB"/>
    <w:rsid w:val="00771270"/>
    <w:rsid w:val="00771C09"/>
    <w:rsid w:val="00772397"/>
    <w:rsid w:val="007726BA"/>
    <w:rsid w:val="00772FCB"/>
    <w:rsid w:val="00773ED6"/>
    <w:rsid w:val="00781BEE"/>
    <w:rsid w:val="00782593"/>
    <w:rsid w:val="0078387A"/>
    <w:rsid w:val="00783DBA"/>
    <w:rsid w:val="00786FD7"/>
    <w:rsid w:val="007902E9"/>
    <w:rsid w:val="00792B41"/>
    <w:rsid w:val="007930EF"/>
    <w:rsid w:val="007933C9"/>
    <w:rsid w:val="00794762"/>
    <w:rsid w:val="0079707E"/>
    <w:rsid w:val="00797D70"/>
    <w:rsid w:val="007A15D3"/>
    <w:rsid w:val="007A298E"/>
    <w:rsid w:val="007A57AA"/>
    <w:rsid w:val="007A61D1"/>
    <w:rsid w:val="007A6396"/>
    <w:rsid w:val="007A7DC3"/>
    <w:rsid w:val="007B12A4"/>
    <w:rsid w:val="007B1555"/>
    <w:rsid w:val="007B22C1"/>
    <w:rsid w:val="007B319F"/>
    <w:rsid w:val="007B508D"/>
    <w:rsid w:val="007B6F98"/>
    <w:rsid w:val="007B7D9A"/>
    <w:rsid w:val="007C1D46"/>
    <w:rsid w:val="007C48AE"/>
    <w:rsid w:val="007C70F2"/>
    <w:rsid w:val="007D003A"/>
    <w:rsid w:val="007D1C5A"/>
    <w:rsid w:val="007D22E5"/>
    <w:rsid w:val="007D25DC"/>
    <w:rsid w:val="007D2B7D"/>
    <w:rsid w:val="007D3C29"/>
    <w:rsid w:val="007D3EA3"/>
    <w:rsid w:val="007D6EFF"/>
    <w:rsid w:val="007E0D52"/>
    <w:rsid w:val="007E5B1E"/>
    <w:rsid w:val="007E60DD"/>
    <w:rsid w:val="007E612D"/>
    <w:rsid w:val="007E74A5"/>
    <w:rsid w:val="007F0426"/>
    <w:rsid w:val="007F2DDF"/>
    <w:rsid w:val="007F6463"/>
    <w:rsid w:val="007F716C"/>
    <w:rsid w:val="00805409"/>
    <w:rsid w:val="00805C6A"/>
    <w:rsid w:val="008064D8"/>
    <w:rsid w:val="00807E2F"/>
    <w:rsid w:val="00810D08"/>
    <w:rsid w:val="00814D7F"/>
    <w:rsid w:val="008154C4"/>
    <w:rsid w:val="00815C20"/>
    <w:rsid w:val="00816CE8"/>
    <w:rsid w:val="00817C7D"/>
    <w:rsid w:val="00822057"/>
    <w:rsid w:val="008226E5"/>
    <w:rsid w:val="00822934"/>
    <w:rsid w:val="00822FE6"/>
    <w:rsid w:val="008253C1"/>
    <w:rsid w:val="00827F17"/>
    <w:rsid w:val="00830B74"/>
    <w:rsid w:val="0083110E"/>
    <w:rsid w:val="008335DA"/>
    <w:rsid w:val="0083366E"/>
    <w:rsid w:val="00833DE3"/>
    <w:rsid w:val="00840824"/>
    <w:rsid w:val="00842D97"/>
    <w:rsid w:val="00845FA8"/>
    <w:rsid w:val="00846FBE"/>
    <w:rsid w:val="008509BB"/>
    <w:rsid w:val="008512AC"/>
    <w:rsid w:val="008531CE"/>
    <w:rsid w:val="00853950"/>
    <w:rsid w:val="008561B9"/>
    <w:rsid w:val="008608F2"/>
    <w:rsid w:val="00860F41"/>
    <w:rsid w:val="0086337D"/>
    <w:rsid w:val="00863EB2"/>
    <w:rsid w:val="008649A9"/>
    <w:rsid w:val="008679DB"/>
    <w:rsid w:val="0087091C"/>
    <w:rsid w:val="00872925"/>
    <w:rsid w:val="008730FB"/>
    <w:rsid w:val="00873CB7"/>
    <w:rsid w:val="00875009"/>
    <w:rsid w:val="00875F58"/>
    <w:rsid w:val="00876068"/>
    <w:rsid w:val="00876DB4"/>
    <w:rsid w:val="008806D7"/>
    <w:rsid w:val="008821DF"/>
    <w:rsid w:val="00882EEB"/>
    <w:rsid w:val="00883356"/>
    <w:rsid w:val="00885DE7"/>
    <w:rsid w:val="00890280"/>
    <w:rsid w:val="00890292"/>
    <w:rsid w:val="00890392"/>
    <w:rsid w:val="00896755"/>
    <w:rsid w:val="008A2140"/>
    <w:rsid w:val="008A4C2B"/>
    <w:rsid w:val="008A56A6"/>
    <w:rsid w:val="008A5DBC"/>
    <w:rsid w:val="008A6540"/>
    <w:rsid w:val="008A6F23"/>
    <w:rsid w:val="008A7977"/>
    <w:rsid w:val="008A7A35"/>
    <w:rsid w:val="008B095A"/>
    <w:rsid w:val="008B2DB3"/>
    <w:rsid w:val="008B32EE"/>
    <w:rsid w:val="008B5803"/>
    <w:rsid w:val="008C0075"/>
    <w:rsid w:val="008C102A"/>
    <w:rsid w:val="008C2250"/>
    <w:rsid w:val="008C456F"/>
    <w:rsid w:val="008C5505"/>
    <w:rsid w:val="008C746E"/>
    <w:rsid w:val="008C7B41"/>
    <w:rsid w:val="008C7DB6"/>
    <w:rsid w:val="008D0719"/>
    <w:rsid w:val="008D3935"/>
    <w:rsid w:val="008D4BFA"/>
    <w:rsid w:val="008D7880"/>
    <w:rsid w:val="008E2601"/>
    <w:rsid w:val="008E2D17"/>
    <w:rsid w:val="008E562B"/>
    <w:rsid w:val="008E7BD6"/>
    <w:rsid w:val="008F12B3"/>
    <w:rsid w:val="008F15AB"/>
    <w:rsid w:val="008F1D5F"/>
    <w:rsid w:val="008F3124"/>
    <w:rsid w:val="008F4470"/>
    <w:rsid w:val="008F72ED"/>
    <w:rsid w:val="0090187D"/>
    <w:rsid w:val="009035ED"/>
    <w:rsid w:val="009050F7"/>
    <w:rsid w:val="009056FF"/>
    <w:rsid w:val="009059B3"/>
    <w:rsid w:val="009105EF"/>
    <w:rsid w:val="00910C5E"/>
    <w:rsid w:val="00911383"/>
    <w:rsid w:val="00912879"/>
    <w:rsid w:val="00915087"/>
    <w:rsid w:val="00915DF3"/>
    <w:rsid w:val="0091657B"/>
    <w:rsid w:val="00920C9B"/>
    <w:rsid w:val="0092285C"/>
    <w:rsid w:val="00922C50"/>
    <w:rsid w:val="00924EE1"/>
    <w:rsid w:val="009254E1"/>
    <w:rsid w:val="00925A95"/>
    <w:rsid w:val="00927B21"/>
    <w:rsid w:val="00930277"/>
    <w:rsid w:val="00930A37"/>
    <w:rsid w:val="00931DCE"/>
    <w:rsid w:val="0093271F"/>
    <w:rsid w:val="009335EA"/>
    <w:rsid w:val="009354CB"/>
    <w:rsid w:val="00935AF5"/>
    <w:rsid w:val="00937215"/>
    <w:rsid w:val="009375D5"/>
    <w:rsid w:val="00937B16"/>
    <w:rsid w:val="0094158D"/>
    <w:rsid w:val="00941D40"/>
    <w:rsid w:val="00942047"/>
    <w:rsid w:val="009427F6"/>
    <w:rsid w:val="00944A65"/>
    <w:rsid w:val="00945A59"/>
    <w:rsid w:val="00947502"/>
    <w:rsid w:val="00951054"/>
    <w:rsid w:val="00951421"/>
    <w:rsid w:val="00953507"/>
    <w:rsid w:val="00953555"/>
    <w:rsid w:val="00956BC0"/>
    <w:rsid w:val="00956DF9"/>
    <w:rsid w:val="00957021"/>
    <w:rsid w:val="00961A5A"/>
    <w:rsid w:val="009634DB"/>
    <w:rsid w:val="00964829"/>
    <w:rsid w:val="00964DB3"/>
    <w:rsid w:val="0096646E"/>
    <w:rsid w:val="00970EF9"/>
    <w:rsid w:val="00971696"/>
    <w:rsid w:val="00972569"/>
    <w:rsid w:val="00972ABF"/>
    <w:rsid w:val="00972C53"/>
    <w:rsid w:val="00972C7F"/>
    <w:rsid w:val="0097376F"/>
    <w:rsid w:val="0097386C"/>
    <w:rsid w:val="00975234"/>
    <w:rsid w:val="009757D4"/>
    <w:rsid w:val="00975CD0"/>
    <w:rsid w:val="00976044"/>
    <w:rsid w:val="00980141"/>
    <w:rsid w:val="00984D0B"/>
    <w:rsid w:val="00986BE0"/>
    <w:rsid w:val="00990F24"/>
    <w:rsid w:val="009915D1"/>
    <w:rsid w:val="00991D93"/>
    <w:rsid w:val="00991F60"/>
    <w:rsid w:val="00992610"/>
    <w:rsid w:val="00994FCD"/>
    <w:rsid w:val="00997946"/>
    <w:rsid w:val="009A0B93"/>
    <w:rsid w:val="009A0C29"/>
    <w:rsid w:val="009A1657"/>
    <w:rsid w:val="009A2698"/>
    <w:rsid w:val="009A51DE"/>
    <w:rsid w:val="009A5ED2"/>
    <w:rsid w:val="009A6EDE"/>
    <w:rsid w:val="009A7203"/>
    <w:rsid w:val="009B074E"/>
    <w:rsid w:val="009B0B3B"/>
    <w:rsid w:val="009B15FE"/>
    <w:rsid w:val="009B2C9D"/>
    <w:rsid w:val="009B35C1"/>
    <w:rsid w:val="009B3C0A"/>
    <w:rsid w:val="009B4285"/>
    <w:rsid w:val="009B5ADB"/>
    <w:rsid w:val="009C067D"/>
    <w:rsid w:val="009C07F1"/>
    <w:rsid w:val="009C0F2C"/>
    <w:rsid w:val="009C10F0"/>
    <w:rsid w:val="009C4507"/>
    <w:rsid w:val="009C557E"/>
    <w:rsid w:val="009D04CA"/>
    <w:rsid w:val="009D0525"/>
    <w:rsid w:val="009D2848"/>
    <w:rsid w:val="009D36A8"/>
    <w:rsid w:val="009D4B49"/>
    <w:rsid w:val="009D4E21"/>
    <w:rsid w:val="009D51CA"/>
    <w:rsid w:val="009D6240"/>
    <w:rsid w:val="009D6338"/>
    <w:rsid w:val="009D66A8"/>
    <w:rsid w:val="009E15D4"/>
    <w:rsid w:val="009E31C6"/>
    <w:rsid w:val="009F39D9"/>
    <w:rsid w:val="009F60D5"/>
    <w:rsid w:val="009F6DB8"/>
    <w:rsid w:val="009F7EF1"/>
    <w:rsid w:val="00A000B8"/>
    <w:rsid w:val="00A006E4"/>
    <w:rsid w:val="00A00F76"/>
    <w:rsid w:val="00A017DD"/>
    <w:rsid w:val="00A0351E"/>
    <w:rsid w:val="00A03F26"/>
    <w:rsid w:val="00A0543B"/>
    <w:rsid w:val="00A108FE"/>
    <w:rsid w:val="00A1149F"/>
    <w:rsid w:val="00A11552"/>
    <w:rsid w:val="00A12AFE"/>
    <w:rsid w:val="00A12E71"/>
    <w:rsid w:val="00A14682"/>
    <w:rsid w:val="00A14C2D"/>
    <w:rsid w:val="00A16544"/>
    <w:rsid w:val="00A205E4"/>
    <w:rsid w:val="00A207CC"/>
    <w:rsid w:val="00A20B8A"/>
    <w:rsid w:val="00A236B7"/>
    <w:rsid w:val="00A236FD"/>
    <w:rsid w:val="00A23BBB"/>
    <w:rsid w:val="00A2548C"/>
    <w:rsid w:val="00A25C14"/>
    <w:rsid w:val="00A31439"/>
    <w:rsid w:val="00A31C5A"/>
    <w:rsid w:val="00A32AE1"/>
    <w:rsid w:val="00A32B72"/>
    <w:rsid w:val="00A34461"/>
    <w:rsid w:val="00A345AA"/>
    <w:rsid w:val="00A407E1"/>
    <w:rsid w:val="00A4093F"/>
    <w:rsid w:val="00A41467"/>
    <w:rsid w:val="00A41EC3"/>
    <w:rsid w:val="00A43477"/>
    <w:rsid w:val="00A4495C"/>
    <w:rsid w:val="00A44BDB"/>
    <w:rsid w:val="00A50EE3"/>
    <w:rsid w:val="00A50F6A"/>
    <w:rsid w:val="00A51F34"/>
    <w:rsid w:val="00A52496"/>
    <w:rsid w:val="00A524FC"/>
    <w:rsid w:val="00A53248"/>
    <w:rsid w:val="00A54C8B"/>
    <w:rsid w:val="00A55936"/>
    <w:rsid w:val="00A563C7"/>
    <w:rsid w:val="00A6232E"/>
    <w:rsid w:val="00A65A06"/>
    <w:rsid w:val="00A73C54"/>
    <w:rsid w:val="00A741A1"/>
    <w:rsid w:val="00A760CC"/>
    <w:rsid w:val="00A84D4B"/>
    <w:rsid w:val="00A8597C"/>
    <w:rsid w:val="00A86478"/>
    <w:rsid w:val="00A87677"/>
    <w:rsid w:val="00A90CE8"/>
    <w:rsid w:val="00A916FF"/>
    <w:rsid w:val="00A91E5F"/>
    <w:rsid w:val="00A92B86"/>
    <w:rsid w:val="00A92D02"/>
    <w:rsid w:val="00A9372D"/>
    <w:rsid w:val="00A9518D"/>
    <w:rsid w:val="00A95D9C"/>
    <w:rsid w:val="00A961E4"/>
    <w:rsid w:val="00A97E13"/>
    <w:rsid w:val="00AA3B39"/>
    <w:rsid w:val="00AA50CB"/>
    <w:rsid w:val="00AA773C"/>
    <w:rsid w:val="00AB1BDF"/>
    <w:rsid w:val="00AB388A"/>
    <w:rsid w:val="00AB412E"/>
    <w:rsid w:val="00AB6BCE"/>
    <w:rsid w:val="00AB71C8"/>
    <w:rsid w:val="00AC2F1F"/>
    <w:rsid w:val="00AC46F3"/>
    <w:rsid w:val="00AC4ED2"/>
    <w:rsid w:val="00AC6905"/>
    <w:rsid w:val="00AC7D8F"/>
    <w:rsid w:val="00AD02C0"/>
    <w:rsid w:val="00AD11C1"/>
    <w:rsid w:val="00AD34E1"/>
    <w:rsid w:val="00AD716A"/>
    <w:rsid w:val="00AD7B93"/>
    <w:rsid w:val="00AD7EAD"/>
    <w:rsid w:val="00AE3754"/>
    <w:rsid w:val="00AE6529"/>
    <w:rsid w:val="00AF36F8"/>
    <w:rsid w:val="00AF4CA9"/>
    <w:rsid w:val="00AF4D20"/>
    <w:rsid w:val="00AF5123"/>
    <w:rsid w:val="00AF5AEC"/>
    <w:rsid w:val="00B00658"/>
    <w:rsid w:val="00B0188F"/>
    <w:rsid w:val="00B078CF"/>
    <w:rsid w:val="00B13E57"/>
    <w:rsid w:val="00B15341"/>
    <w:rsid w:val="00B15AA7"/>
    <w:rsid w:val="00B16129"/>
    <w:rsid w:val="00B16B26"/>
    <w:rsid w:val="00B203AF"/>
    <w:rsid w:val="00B22916"/>
    <w:rsid w:val="00B239DA"/>
    <w:rsid w:val="00B27CAD"/>
    <w:rsid w:val="00B30872"/>
    <w:rsid w:val="00B36132"/>
    <w:rsid w:val="00B3725C"/>
    <w:rsid w:val="00B4001B"/>
    <w:rsid w:val="00B40028"/>
    <w:rsid w:val="00B4103F"/>
    <w:rsid w:val="00B43A35"/>
    <w:rsid w:val="00B44D9B"/>
    <w:rsid w:val="00B450BA"/>
    <w:rsid w:val="00B45189"/>
    <w:rsid w:val="00B46907"/>
    <w:rsid w:val="00B46A15"/>
    <w:rsid w:val="00B46AF3"/>
    <w:rsid w:val="00B471E8"/>
    <w:rsid w:val="00B47226"/>
    <w:rsid w:val="00B47445"/>
    <w:rsid w:val="00B502A6"/>
    <w:rsid w:val="00B517B9"/>
    <w:rsid w:val="00B52A36"/>
    <w:rsid w:val="00B532C7"/>
    <w:rsid w:val="00B538D2"/>
    <w:rsid w:val="00B54FBF"/>
    <w:rsid w:val="00B5537B"/>
    <w:rsid w:val="00B5689D"/>
    <w:rsid w:val="00B577EF"/>
    <w:rsid w:val="00B61E0E"/>
    <w:rsid w:val="00B62212"/>
    <w:rsid w:val="00B62DB3"/>
    <w:rsid w:val="00B6513F"/>
    <w:rsid w:val="00B65975"/>
    <w:rsid w:val="00B7228F"/>
    <w:rsid w:val="00B7276C"/>
    <w:rsid w:val="00B7318F"/>
    <w:rsid w:val="00B74259"/>
    <w:rsid w:val="00B751BA"/>
    <w:rsid w:val="00B75A14"/>
    <w:rsid w:val="00B767AB"/>
    <w:rsid w:val="00B77185"/>
    <w:rsid w:val="00B77689"/>
    <w:rsid w:val="00B77DC9"/>
    <w:rsid w:val="00B803B2"/>
    <w:rsid w:val="00B80C99"/>
    <w:rsid w:val="00B81577"/>
    <w:rsid w:val="00B83FD2"/>
    <w:rsid w:val="00B8478D"/>
    <w:rsid w:val="00B84F80"/>
    <w:rsid w:val="00B86E9B"/>
    <w:rsid w:val="00B87B21"/>
    <w:rsid w:val="00B9331C"/>
    <w:rsid w:val="00B95DFC"/>
    <w:rsid w:val="00B96A48"/>
    <w:rsid w:val="00B96DEF"/>
    <w:rsid w:val="00B977F8"/>
    <w:rsid w:val="00B97B7B"/>
    <w:rsid w:val="00BA0354"/>
    <w:rsid w:val="00BA087C"/>
    <w:rsid w:val="00BA0DBC"/>
    <w:rsid w:val="00BA5199"/>
    <w:rsid w:val="00BB0050"/>
    <w:rsid w:val="00BB08ED"/>
    <w:rsid w:val="00BB0AE6"/>
    <w:rsid w:val="00BB24E3"/>
    <w:rsid w:val="00BB27DB"/>
    <w:rsid w:val="00BB4640"/>
    <w:rsid w:val="00BB6A67"/>
    <w:rsid w:val="00BB6D79"/>
    <w:rsid w:val="00BC004E"/>
    <w:rsid w:val="00BC1ECF"/>
    <w:rsid w:val="00BC1F11"/>
    <w:rsid w:val="00BC2072"/>
    <w:rsid w:val="00BC2EBD"/>
    <w:rsid w:val="00BC4821"/>
    <w:rsid w:val="00BC4CF2"/>
    <w:rsid w:val="00BC7A14"/>
    <w:rsid w:val="00BD2302"/>
    <w:rsid w:val="00BD2654"/>
    <w:rsid w:val="00BD414C"/>
    <w:rsid w:val="00BD41AC"/>
    <w:rsid w:val="00BD4CBB"/>
    <w:rsid w:val="00BD4ED4"/>
    <w:rsid w:val="00BD4F30"/>
    <w:rsid w:val="00BD7FFC"/>
    <w:rsid w:val="00BE092F"/>
    <w:rsid w:val="00BE1178"/>
    <w:rsid w:val="00BE2218"/>
    <w:rsid w:val="00BE466A"/>
    <w:rsid w:val="00BE54E3"/>
    <w:rsid w:val="00BE5DAA"/>
    <w:rsid w:val="00BE7A92"/>
    <w:rsid w:val="00BF46C9"/>
    <w:rsid w:val="00BF57E5"/>
    <w:rsid w:val="00BF70ED"/>
    <w:rsid w:val="00C00572"/>
    <w:rsid w:val="00C0118C"/>
    <w:rsid w:val="00C05294"/>
    <w:rsid w:val="00C072E5"/>
    <w:rsid w:val="00C07A54"/>
    <w:rsid w:val="00C12972"/>
    <w:rsid w:val="00C12A72"/>
    <w:rsid w:val="00C14868"/>
    <w:rsid w:val="00C153ED"/>
    <w:rsid w:val="00C1621B"/>
    <w:rsid w:val="00C1669D"/>
    <w:rsid w:val="00C209F0"/>
    <w:rsid w:val="00C23627"/>
    <w:rsid w:val="00C242A0"/>
    <w:rsid w:val="00C26829"/>
    <w:rsid w:val="00C26C22"/>
    <w:rsid w:val="00C31DDE"/>
    <w:rsid w:val="00C3495E"/>
    <w:rsid w:val="00C3779F"/>
    <w:rsid w:val="00C37DE9"/>
    <w:rsid w:val="00C42423"/>
    <w:rsid w:val="00C43700"/>
    <w:rsid w:val="00C43ABE"/>
    <w:rsid w:val="00C446D2"/>
    <w:rsid w:val="00C455E2"/>
    <w:rsid w:val="00C456D6"/>
    <w:rsid w:val="00C47861"/>
    <w:rsid w:val="00C47AFE"/>
    <w:rsid w:val="00C51708"/>
    <w:rsid w:val="00C5185D"/>
    <w:rsid w:val="00C54932"/>
    <w:rsid w:val="00C54BA4"/>
    <w:rsid w:val="00C54C04"/>
    <w:rsid w:val="00C5641D"/>
    <w:rsid w:val="00C56C92"/>
    <w:rsid w:val="00C57B7D"/>
    <w:rsid w:val="00C621D0"/>
    <w:rsid w:val="00C62CEA"/>
    <w:rsid w:val="00C631BE"/>
    <w:rsid w:val="00C6341F"/>
    <w:rsid w:val="00C63BAE"/>
    <w:rsid w:val="00C63CB7"/>
    <w:rsid w:val="00C64750"/>
    <w:rsid w:val="00C65F2A"/>
    <w:rsid w:val="00C66F05"/>
    <w:rsid w:val="00C67E56"/>
    <w:rsid w:val="00C71309"/>
    <w:rsid w:val="00C715DC"/>
    <w:rsid w:val="00C73BAE"/>
    <w:rsid w:val="00C74769"/>
    <w:rsid w:val="00C75A59"/>
    <w:rsid w:val="00C767C6"/>
    <w:rsid w:val="00C7683E"/>
    <w:rsid w:val="00C7712D"/>
    <w:rsid w:val="00C772D1"/>
    <w:rsid w:val="00C77DE7"/>
    <w:rsid w:val="00C813B4"/>
    <w:rsid w:val="00C84D3E"/>
    <w:rsid w:val="00C90F0A"/>
    <w:rsid w:val="00C915CE"/>
    <w:rsid w:val="00C93264"/>
    <w:rsid w:val="00C96552"/>
    <w:rsid w:val="00C9796E"/>
    <w:rsid w:val="00CA095A"/>
    <w:rsid w:val="00CA17A1"/>
    <w:rsid w:val="00CA4C13"/>
    <w:rsid w:val="00CA52BA"/>
    <w:rsid w:val="00CA5F53"/>
    <w:rsid w:val="00CA651C"/>
    <w:rsid w:val="00CA7616"/>
    <w:rsid w:val="00CB0EC3"/>
    <w:rsid w:val="00CB4F80"/>
    <w:rsid w:val="00CC37B4"/>
    <w:rsid w:val="00CC408F"/>
    <w:rsid w:val="00CD027A"/>
    <w:rsid w:val="00CD3844"/>
    <w:rsid w:val="00CD49DF"/>
    <w:rsid w:val="00CD53E1"/>
    <w:rsid w:val="00CE4CD5"/>
    <w:rsid w:val="00CE6D74"/>
    <w:rsid w:val="00CE7135"/>
    <w:rsid w:val="00CF0202"/>
    <w:rsid w:val="00CF2BFF"/>
    <w:rsid w:val="00CF7E11"/>
    <w:rsid w:val="00D00421"/>
    <w:rsid w:val="00D037D5"/>
    <w:rsid w:val="00D0424F"/>
    <w:rsid w:val="00D04E8B"/>
    <w:rsid w:val="00D070B7"/>
    <w:rsid w:val="00D07A12"/>
    <w:rsid w:val="00D10C0A"/>
    <w:rsid w:val="00D10DAB"/>
    <w:rsid w:val="00D115BA"/>
    <w:rsid w:val="00D11D39"/>
    <w:rsid w:val="00D12C91"/>
    <w:rsid w:val="00D131B9"/>
    <w:rsid w:val="00D147FF"/>
    <w:rsid w:val="00D163D4"/>
    <w:rsid w:val="00D168EB"/>
    <w:rsid w:val="00D20966"/>
    <w:rsid w:val="00D21265"/>
    <w:rsid w:val="00D2219D"/>
    <w:rsid w:val="00D2257D"/>
    <w:rsid w:val="00D232B7"/>
    <w:rsid w:val="00D24749"/>
    <w:rsid w:val="00D25B4E"/>
    <w:rsid w:val="00D262C1"/>
    <w:rsid w:val="00D26A32"/>
    <w:rsid w:val="00D30835"/>
    <w:rsid w:val="00D31ACC"/>
    <w:rsid w:val="00D31E78"/>
    <w:rsid w:val="00D327F1"/>
    <w:rsid w:val="00D34275"/>
    <w:rsid w:val="00D34C6D"/>
    <w:rsid w:val="00D363AE"/>
    <w:rsid w:val="00D3779F"/>
    <w:rsid w:val="00D37C3F"/>
    <w:rsid w:val="00D43D26"/>
    <w:rsid w:val="00D45AF4"/>
    <w:rsid w:val="00D45C73"/>
    <w:rsid w:val="00D462B5"/>
    <w:rsid w:val="00D5053A"/>
    <w:rsid w:val="00D5069B"/>
    <w:rsid w:val="00D52AFB"/>
    <w:rsid w:val="00D538F3"/>
    <w:rsid w:val="00D5551B"/>
    <w:rsid w:val="00D562D9"/>
    <w:rsid w:val="00D61663"/>
    <w:rsid w:val="00D62605"/>
    <w:rsid w:val="00D65D1D"/>
    <w:rsid w:val="00D67553"/>
    <w:rsid w:val="00D70FFA"/>
    <w:rsid w:val="00D73594"/>
    <w:rsid w:val="00D74F38"/>
    <w:rsid w:val="00D752E8"/>
    <w:rsid w:val="00D818AA"/>
    <w:rsid w:val="00D867F7"/>
    <w:rsid w:val="00D87F13"/>
    <w:rsid w:val="00D904DD"/>
    <w:rsid w:val="00D923C4"/>
    <w:rsid w:val="00D92F61"/>
    <w:rsid w:val="00D93EF5"/>
    <w:rsid w:val="00D94882"/>
    <w:rsid w:val="00D953B9"/>
    <w:rsid w:val="00D9568E"/>
    <w:rsid w:val="00D966A8"/>
    <w:rsid w:val="00DA0181"/>
    <w:rsid w:val="00DA1FF9"/>
    <w:rsid w:val="00DA24FC"/>
    <w:rsid w:val="00DA3E57"/>
    <w:rsid w:val="00DA459C"/>
    <w:rsid w:val="00DA4C98"/>
    <w:rsid w:val="00DA4CB1"/>
    <w:rsid w:val="00DA5F97"/>
    <w:rsid w:val="00DA7E33"/>
    <w:rsid w:val="00DB1E1D"/>
    <w:rsid w:val="00DB3849"/>
    <w:rsid w:val="00DB51D1"/>
    <w:rsid w:val="00DB5B2A"/>
    <w:rsid w:val="00DB72E3"/>
    <w:rsid w:val="00DC234B"/>
    <w:rsid w:val="00DC3D3F"/>
    <w:rsid w:val="00DC7241"/>
    <w:rsid w:val="00DC7F28"/>
    <w:rsid w:val="00DD1A95"/>
    <w:rsid w:val="00DD202C"/>
    <w:rsid w:val="00DD36D8"/>
    <w:rsid w:val="00DD7089"/>
    <w:rsid w:val="00DE0A51"/>
    <w:rsid w:val="00DE0F0F"/>
    <w:rsid w:val="00DE10A3"/>
    <w:rsid w:val="00DE5FDE"/>
    <w:rsid w:val="00DE632C"/>
    <w:rsid w:val="00DE7869"/>
    <w:rsid w:val="00DF47A5"/>
    <w:rsid w:val="00DF47F3"/>
    <w:rsid w:val="00DF6E1D"/>
    <w:rsid w:val="00E03D9B"/>
    <w:rsid w:val="00E06E79"/>
    <w:rsid w:val="00E07005"/>
    <w:rsid w:val="00E07452"/>
    <w:rsid w:val="00E112CE"/>
    <w:rsid w:val="00E11F70"/>
    <w:rsid w:val="00E13589"/>
    <w:rsid w:val="00E16B4F"/>
    <w:rsid w:val="00E20373"/>
    <w:rsid w:val="00E211AE"/>
    <w:rsid w:val="00E24C22"/>
    <w:rsid w:val="00E27B7D"/>
    <w:rsid w:val="00E27C17"/>
    <w:rsid w:val="00E27E9A"/>
    <w:rsid w:val="00E317ED"/>
    <w:rsid w:val="00E34C01"/>
    <w:rsid w:val="00E352EA"/>
    <w:rsid w:val="00E404F3"/>
    <w:rsid w:val="00E41AC9"/>
    <w:rsid w:val="00E47908"/>
    <w:rsid w:val="00E50190"/>
    <w:rsid w:val="00E566B0"/>
    <w:rsid w:val="00E61CA4"/>
    <w:rsid w:val="00E61D84"/>
    <w:rsid w:val="00E66E08"/>
    <w:rsid w:val="00E743E8"/>
    <w:rsid w:val="00E76CA2"/>
    <w:rsid w:val="00E77E41"/>
    <w:rsid w:val="00E81259"/>
    <w:rsid w:val="00E81602"/>
    <w:rsid w:val="00E81787"/>
    <w:rsid w:val="00E82861"/>
    <w:rsid w:val="00E82E51"/>
    <w:rsid w:val="00E86A30"/>
    <w:rsid w:val="00E877E7"/>
    <w:rsid w:val="00E9051D"/>
    <w:rsid w:val="00E93AFD"/>
    <w:rsid w:val="00E93E4B"/>
    <w:rsid w:val="00E94E7B"/>
    <w:rsid w:val="00E9542C"/>
    <w:rsid w:val="00E96E15"/>
    <w:rsid w:val="00E9785B"/>
    <w:rsid w:val="00EA0D38"/>
    <w:rsid w:val="00EA1251"/>
    <w:rsid w:val="00EA38C0"/>
    <w:rsid w:val="00EA48CE"/>
    <w:rsid w:val="00EB1819"/>
    <w:rsid w:val="00EB5B28"/>
    <w:rsid w:val="00EB608C"/>
    <w:rsid w:val="00EB6496"/>
    <w:rsid w:val="00EB7013"/>
    <w:rsid w:val="00EB7734"/>
    <w:rsid w:val="00EC0DEC"/>
    <w:rsid w:val="00EC135D"/>
    <w:rsid w:val="00EC2232"/>
    <w:rsid w:val="00EC2AB5"/>
    <w:rsid w:val="00EC2ED6"/>
    <w:rsid w:val="00EC393A"/>
    <w:rsid w:val="00EC3FC5"/>
    <w:rsid w:val="00EC5389"/>
    <w:rsid w:val="00EC5554"/>
    <w:rsid w:val="00EC55D9"/>
    <w:rsid w:val="00EC663E"/>
    <w:rsid w:val="00EC6EE2"/>
    <w:rsid w:val="00EE2668"/>
    <w:rsid w:val="00EE3015"/>
    <w:rsid w:val="00EE4E36"/>
    <w:rsid w:val="00EE68B7"/>
    <w:rsid w:val="00EE7FD2"/>
    <w:rsid w:val="00EF07BC"/>
    <w:rsid w:val="00EF23CE"/>
    <w:rsid w:val="00EF4BC9"/>
    <w:rsid w:val="00EF538B"/>
    <w:rsid w:val="00F00E28"/>
    <w:rsid w:val="00F01EFE"/>
    <w:rsid w:val="00F02808"/>
    <w:rsid w:val="00F02C54"/>
    <w:rsid w:val="00F02E1A"/>
    <w:rsid w:val="00F044C3"/>
    <w:rsid w:val="00F06FF8"/>
    <w:rsid w:val="00F117A6"/>
    <w:rsid w:val="00F11D4E"/>
    <w:rsid w:val="00F1470D"/>
    <w:rsid w:val="00F1677B"/>
    <w:rsid w:val="00F168BF"/>
    <w:rsid w:val="00F209A2"/>
    <w:rsid w:val="00F21B68"/>
    <w:rsid w:val="00F235B2"/>
    <w:rsid w:val="00F24EAF"/>
    <w:rsid w:val="00F27139"/>
    <w:rsid w:val="00F27B38"/>
    <w:rsid w:val="00F303E4"/>
    <w:rsid w:val="00F315DC"/>
    <w:rsid w:val="00F32FF9"/>
    <w:rsid w:val="00F35588"/>
    <w:rsid w:val="00F35959"/>
    <w:rsid w:val="00F37C8E"/>
    <w:rsid w:val="00F42EDC"/>
    <w:rsid w:val="00F47393"/>
    <w:rsid w:val="00F47451"/>
    <w:rsid w:val="00F50C54"/>
    <w:rsid w:val="00F50DE2"/>
    <w:rsid w:val="00F51E47"/>
    <w:rsid w:val="00F55097"/>
    <w:rsid w:val="00F55968"/>
    <w:rsid w:val="00F57FF1"/>
    <w:rsid w:val="00F6034E"/>
    <w:rsid w:val="00F6256F"/>
    <w:rsid w:val="00F63513"/>
    <w:rsid w:val="00F716C4"/>
    <w:rsid w:val="00F72083"/>
    <w:rsid w:val="00F741D3"/>
    <w:rsid w:val="00F763C7"/>
    <w:rsid w:val="00F77A33"/>
    <w:rsid w:val="00F805F2"/>
    <w:rsid w:val="00F80887"/>
    <w:rsid w:val="00F808D9"/>
    <w:rsid w:val="00F808E0"/>
    <w:rsid w:val="00F81C97"/>
    <w:rsid w:val="00F81D87"/>
    <w:rsid w:val="00F828F0"/>
    <w:rsid w:val="00F835B4"/>
    <w:rsid w:val="00F83A53"/>
    <w:rsid w:val="00F84614"/>
    <w:rsid w:val="00F855E3"/>
    <w:rsid w:val="00F85765"/>
    <w:rsid w:val="00F87C03"/>
    <w:rsid w:val="00F9338D"/>
    <w:rsid w:val="00F952AA"/>
    <w:rsid w:val="00F97F04"/>
    <w:rsid w:val="00FA06C7"/>
    <w:rsid w:val="00FA35CF"/>
    <w:rsid w:val="00FA64B9"/>
    <w:rsid w:val="00FA7386"/>
    <w:rsid w:val="00FA73D8"/>
    <w:rsid w:val="00FA7617"/>
    <w:rsid w:val="00FB3309"/>
    <w:rsid w:val="00FB34E3"/>
    <w:rsid w:val="00FB3812"/>
    <w:rsid w:val="00FB6284"/>
    <w:rsid w:val="00FB7207"/>
    <w:rsid w:val="00FC0142"/>
    <w:rsid w:val="00FC12C1"/>
    <w:rsid w:val="00FC21CB"/>
    <w:rsid w:val="00FC22FC"/>
    <w:rsid w:val="00FC282A"/>
    <w:rsid w:val="00FC3046"/>
    <w:rsid w:val="00FC3D58"/>
    <w:rsid w:val="00FC40BA"/>
    <w:rsid w:val="00FC5F15"/>
    <w:rsid w:val="00FC7C43"/>
    <w:rsid w:val="00FD1D03"/>
    <w:rsid w:val="00FD1E4F"/>
    <w:rsid w:val="00FD3176"/>
    <w:rsid w:val="00FD3A26"/>
    <w:rsid w:val="00FD4CFF"/>
    <w:rsid w:val="00FD4D30"/>
    <w:rsid w:val="00FD6CA9"/>
    <w:rsid w:val="00FD6D29"/>
    <w:rsid w:val="00FE3324"/>
    <w:rsid w:val="00FE4C88"/>
    <w:rsid w:val="00FE7FCA"/>
    <w:rsid w:val="00FF058B"/>
    <w:rsid w:val="00FF21C5"/>
    <w:rsid w:val="00FF3087"/>
    <w:rsid w:val="00FF35C1"/>
    <w:rsid w:val="00FF4DAE"/>
    <w:rsid w:val="00FF716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2049"/>
    <o:shapelayout v:ext="edit">
      <o:idmap v:ext="edit" data="1"/>
    </o:shapelayout>
  </w:shapeDefaults>
  <w:decimalSymbol w:val=","/>
  <w:listSeparator w:val=";"/>
  <w14:docId w14:val="0D30D899"/>
  <w15:docId w15:val="{0647FF95-8922-441A-9473-5799B3E009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ru-RU" w:eastAsia="en-US" w:bidi="ar-SA"/>
      </w:rPr>
    </w:rPrDefault>
    <w:pPrDefault/>
  </w:docDefaults>
  <w:latentStyles w:defLockedState="0" w:defUIPriority="0" w:defSemiHidden="0" w:defUnhideWhenUsed="0" w:defQFormat="0" w:count="376">
    <w:lsdException w:name="Normal" w:qFormat="1"/>
    <w:lsdException w:name="heading 1" w:uiPriority="99" w:qFormat="1"/>
    <w:lsdException w:name="heading 2" w:semiHidden="1" w:unhideWhenUsed="1" w:qFormat="1"/>
    <w:lsdException w:name="heading 3" w:semiHidden="1"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qFormat="1"/>
    <w:lsdException w:name="header" w:semiHidden="1" w:unhideWhenUsed="1" w:qFormat="1"/>
    <w:lsdException w:name="footer" w:semiHidden="1" w:uiPriority="99" w:unhideWhenUsed="1"/>
    <w:lsdException w:name="index heading" w:semiHidden="1" w:unhideWhenUsed="1" w:qFormat="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qFormat="1"/>
    <w:lsdException w:name="Body Text 3" w:semiHidden="1" w:unhideWhenUsed="1" w:qFormat="1"/>
    <w:lsdException w:name="Body Text Indent 2" w:semiHidden="1" w:unhideWhenUsed="1" w:qFormat="1"/>
    <w:lsdException w:name="Body Text Indent 3" w:semiHidden="1" w:uiPriority="99" w:unhideWhenUsed="1"/>
    <w:lsdException w:name="Block Text" w:semiHidden="1" w:unhideWhenUsed="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nhideWhenUsed="1"/>
    <w:lsdException w:name="Plain Text" w:semiHidden="1" w:unhideWhenUsed="1" w:qFormat="1"/>
    <w:lsdException w:name="E-mail Signature" w:semiHidden="1" w:unhideWhenUsed="1"/>
    <w:lsdException w:name="HTML Top of Form" w:semiHidden="1" w:uiPriority="99" w:unhideWhenUsed="1"/>
    <w:lsdException w:name="HTML Bottom of Form" w:semiHidden="1" w:uiPriority="99" w:unhideWhenUsed="1"/>
    <w:lsdException w:name="Normal (Web)" w:semiHidden="1" w:unhideWhenUsed="1" w:qFormat="1"/>
    <w:lsdException w:name="HTML Acronym" w:semiHidden="1" w:unhideWhenUsed="1"/>
    <w:lsdException w:name="HTML Address" w:semiHidden="1" w:unhideWhenUsed="1"/>
    <w:lsdException w:name="HTML Cite" w:semiHidden="1" w:uiPriority="99" w:unhideWhenUsed="1"/>
    <w:lsdException w:name="HTML Code" w:semiHidden="1" w:unhideWhenUsed="1"/>
    <w:lsdException w:name="HTML Definition" w:semiHidden="1" w:unhideWhenUsed="1"/>
    <w:lsdException w:name="HTML Keyboard" w:semiHidden="1" w:unhideWhenUsed="1"/>
    <w:lsdException w:name="HTML Preformatted" w:semiHidden="1" w:unhideWhenUsed="1" w:qFormat="1"/>
    <w:lsdException w:name="HTML Sample" w:semiHidden="1" w:unhideWhenUsed="1"/>
    <w:lsdException w:name="HTML Typewriter" w:semiHidden="1" w:unhideWhenUsed="1"/>
    <w:lsdException w:name="HTML Variable" w:semiHidden="1" w:unhideWhenUsed="1"/>
    <w:lsdException w:name="Normal Table" w:semiHidden="1" w:uiPriority="99"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99" w:unhideWhenUsed="1"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1">
    <w:name w:val="Normal"/>
    <w:qFormat/>
    <w:rsid w:val="00222441"/>
    <w:rPr>
      <w:color w:val="000000"/>
      <w:kern w:val="28"/>
      <w:lang w:eastAsia="ru-RU"/>
    </w:rPr>
  </w:style>
  <w:style w:type="paragraph" w:styleId="1">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
    <w:basedOn w:val="a1"/>
    <w:link w:val="10"/>
    <w:uiPriority w:val="99"/>
    <w:qFormat/>
    <w:rsid w:val="008F15AB"/>
    <w:pPr>
      <w:spacing w:before="100" w:beforeAutospacing="1" w:after="100" w:afterAutospacing="1"/>
      <w:outlineLvl w:val="0"/>
    </w:pPr>
    <w:rPr>
      <w:b/>
      <w:bCs/>
      <w:color w:val="auto"/>
      <w:kern w:val="36"/>
      <w:sz w:val="48"/>
      <w:szCs w:val="48"/>
      <w:lang w:eastAsia="en-US"/>
    </w:rPr>
  </w:style>
  <w:style w:type="paragraph" w:styleId="20">
    <w:name w:val="heading 2"/>
    <w:basedOn w:val="a1"/>
    <w:next w:val="a1"/>
    <w:link w:val="21"/>
    <w:unhideWhenUsed/>
    <w:qFormat/>
    <w:rsid w:val="00477A14"/>
    <w:pPr>
      <w:keepNext/>
      <w:keepLines/>
      <w:spacing w:before="200" w:line="276" w:lineRule="auto"/>
      <w:outlineLvl w:val="1"/>
    </w:pPr>
    <w:rPr>
      <w:rFonts w:ascii="Cambria" w:hAnsi="Cambria"/>
      <w:b/>
      <w:bCs/>
      <w:color w:val="4F81BD"/>
      <w:kern w:val="0"/>
      <w:sz w:val="26"/>
      <w:szCs w:val="26"/>
      <w:lang w:eastAsia="en-US"/>
    </w:rPr>
  </w:style>
  <w:style w:type="paragraph" w:styleId="31">
    <w:name w:val="heading 3"/>
    <w:basedOn w:val="a1"/>
    <w:next w:val="Pro-Gramma"/>
    <w:link w:val="32"/>
    <w:qFormat/>
    <w:rsid w:val="00BC2EBD"/>
    <w:pPr>
      <w:keepNext/>
      <w:spacing w:before="1200" w:after="600"/>
      <w:outlineLvl w:val="2"/>
    </w:pPr>
    <w:rPr>
      <w:rFonts w:ascii="Verdana" w:hAnsi="Verdana"/>
      <w:bCs/>
      <w:color w:val="C41C16"/>
      <w:kern w:val="0"/>
      <w:sz w:val="24"/>
      <w:szCs w:val="26"/>
    </w:rPr>
  </w:style>
  <w:style w:type="paragraph" w:styleId="41">
    <w:name w:val="heading 4"/>
    <w:basedOn w:val="a1"/>
    <w:next w:val="Pro-Gramma"/>
    <w:link w:val="42"/>
    <w:qFormat/>
    <w:rsid w:val="00BC2EBD"/>
    <w:pPr>
      <w:keepNext/>
      <w:spacing w:before="480" w:after="240"/>
      <w:outlineLvl w:val="3"/>
    </w:pPr>
    <w:rPr>
      <w:rFonts w:ascii="Verdana" w:hAnsi="Verdana"/>
      <w:b/>
      <w:bCs/>
      <w:color w:val="auto"/>
      <w:kern w:val="0"/>
      <w:szCs w:val="28"/>
    </w:rPr>
  </w:style>
  <w:style w:type="paragraph" w:styleId="51">
    <w:name w:val="heading 5"/>
    <w:basedOn w:val="a1"/>
    <w:next w:val="a1"/>
    <w:link w:val="52"/>
    <w:uiPriority w:val="9"/>
    <w:qFormat/>
    <w:rsid w:val="000A301A"/>
    <w:pPr>
      <w:keepNext/>
      <w:tabs>
        <w:tab w:val="num" w:pos="0"/>
      </w:tabs>
      <w:suppressAutoHyphens/>
      <w:ind w:left="1008" w:hanging="1008"/>
      <w:jc w:val="center"/>
      <w:outlineLvl w:val="4"/>
    </w:pPr>
    <w:rPr>
      <w:b/>
      <w:bCs/>
      <w:color w:val="auto"/>
      <w:kern w:val="0"/>
      <w:lang w:eastAsia="ar-SA"/>
    </w:rPr>
  </w:style>
  <w:style w:type="paragraph" w:styleId="6">
    <w:name w:val="heading 6"/>
    <w:basedOn w:val="a1"/>
    <w:next w:val="a1"/>
    <w:link w:val="60"/>
    <w:qFormat/>
    <w:rsid w:val="000A301A"/>
    <w:pPr>
      <w:tabs>
        <w:tab w:val="num" w:pos="0"/>
      </w:tabs>
      <w:suppressAutoHyphens/>
      <w:spacing w:before="240" w:after="60"/>
      <w:ind w:left="1152" w:hanging="1152"/>
      <w:outlineLvl w:val="5"/>
    </w:pPr>
    <w:rPr>
      <w:b/>
      <w:bCs/>
      <w:color w:val="auto"/>
      <w:kern w:val="0"/>
      <w:sz w:val="22"/>
      <w:szCs w:val="22"/>
      <w:lang w:eastAsia="ar-SA"/>
    </w:rPr>
  </w:style>
  <w:style w:type="paragraph" w:styleId="7">
    <w:name w:val="heading 7"/>
    <w:basedOn w:val="a1"/>
    <w:next w:val="a1"/>
    <w:link w:val="70"/>
    <w:qFormat/>
    <w:rsid w:val="000A301A"/>
    <w:pPr>
      <w:tabs>
        <w:tab w:val="num" w:pos="0"/>
      </w:tabs>
      <w:suppressAutoHyphens/>
      <w:spacing w:before="240" w:after="60"/>
      <w:ind w:left="1296" w:hanging="1296"/>
      <w:outlineLvl w:val="6"/>
    </w:pPr>
    <w:rPr>
      <w:color w:val="auto"/>
      <w:kern w:val="0"/>
      <w:sz w:val="24"/>
      <w:szCs w:val="24"/>
      <w:lang w:eastAsia="ar-SA"/>
    </w:rPr>
  </w:style>
  <w:style w:type="paragraph" w:styleId="8">
    <w:name w:val="heading 8"/>
    <w:basedOn w:val="a1"/>
    <w:next w:val="a1"/>
    <w:link w:val="80"/>
    <w:qFormat/>
    <w:rsid w:val="000A301A"/>
    <w:pPr>
      <w:tabs>
        <w:tab w:val="num" w:pos="0"/>
      </w:tabs>
      <w:suppressAutoHyphens/>
      <w:spacing w:before="240" w:after="60"/>
      <w:ind w:left="1440" w:hanging="1440"/>
      <w:outlineLvl w:val="7"/>
    </w:pPr>
    <w:rPr>
      <w:i/>
      <w:iCs/>
      <w:kern w:val="0"/>
      <w:sz w:val="24"/>
      <w:szCs w:val="24"/>
      <w:lang w:eastAsia="ar-SA"/>
    </w:rPr>
  </w:style>
  <w:style w:type="paragraph" w:styleId="9">
    <w:name w:val="heading 9"/>
    <w:basedOn w:val="a1"/>
    <w:next w:val="a1"/>
    <w:link w:val="90"/>
    <w:qFormat/>
    <w:rsid w:val="000A301A"/>
    <w:pPr>
      <w:tabs>
        <w:tab w:val="num" w:pos="0"/>
      </w:tabs>
      <w:suppressAutoHyphens/>
      <w:spacing w:before="240" w:after="60"/>
      <w:ind w:left="1584" w:hanging="1584"/>
      <w:outlineLvl w:val="8"/>
    </w:pPr>
    <w:rPr>
      <w:rFonts w:ascii="Arial" w:hAnsi="Arial"/>
      <w:kern w:val="0"/>
      <w:sz w:val="22"/>
      <w:szCs w:val="22"/>
      <w:lang w:eastAsia="ar-SA"/>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character" w:customStyle="1" w:styleId="10">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
    <w:basedOn w:val="a2"/>
    <w:link w:val="1"/>
    <w:uiPriority w:val="99"/>
    <w:qFormat/>
    <w:rsid w:val="008F15AB"/>
    <w:rPr>
      <w:b/>
      <w:bCs/>
      <w:kern w:val="36"/>
      <w:sz w:val="48"/>
      <w:szCs w:val="48"/>
    </w:rPr>
  </w:style>
  <w:style w:type="character" w:styleId="a5">
    <w:name w:val="Hyperlink"/>
    <w:basedOn w:val="a2"/>
    <w:uiPriority w:val="99"/>
    <w:rsid w:val="00084B88"/>
    <w:rPr>
      <w:color w:val="0000FF"/>
      <w:u w:val="single"/>
    </w:rPr>
  </w:style>
  <w:style w:type="paragraph" w:styleId="a6">
    <w:name w:val="No Spacing"/>
    <w:link w:val="a7"/>
    <w:uiPriority w:val="1"/>
    <w:qFormat/>
    <w:rsid w:val="00084B88"/>
    <w:rPr>
      <w:rFonts w:ascii="Calibri" w:hAnsi="Calibri"/>
      <w:sz w:val="22"/>
      <w:szCs w:val="22"/>
      <w:lang w:eastAsia="ru-RU"/>
    </w:rPr>
  </w:style>
  <w:style w:type="paragraph" w:styleId="a8">
    <w:name w:val="Balloon Text"/>
    <w:basedOn w:val="a1"/>
    <w:link w:val="a9"/>
    <w:uiPriority w:val="99"/>
    <w:unhideWhenUsed/>
    <w:qFormat/>
    <w:rsid w:val="00084B88"/>
    <w:rPr>
      <w:rFonts w:ascii="Tahoma" w:hAnsi="Tahoma" w:cs="Tahoma"/>
      <w:sz w:val="16"/>
      <w:szCs w:val="16"/>
    </w:rPr>
  </w:style>
  <w:style w:type="character" w:customStyle="1" w:styleId="a9">
    <w:name w:val="Текст выноски Знак"/>
    <w:basedOn w:val="a2"/>
    <w:link w:val="a8"/>
    <w:uiPriority w:val="99"/>
    <w:qFormat/>
    <w:rsid w:val="00084B88"/>
    <w:rPr>
      <w:rFonts w:ascii="Tahoma" w:hAnsi="Tahoma" w:cs="Tahoma"/>
      <w:color w:val="000000"/>
      <w:kern w:val="28"/>
      <w:sz w:val="16"/>
      <w:szCs w:val="16"/>
      <w:lang w:eastAsia="ru-RU"/>
    </w:rPr>
  </w:style>
  <w:style w:type="paragraph" w:customStyle="1" w:styleId="ConsPlusNormal">
    <w:name w:val="ConsPlusNormal"/>
    <w:link w:val="ConsPlusNormal0"/>
    <w:qFormat/>
    <w:rsid w:val="00084B88"/>
    <w:pPr>
      <w:autoSpaceDE w:val="0"/>
      <w:autoSpaceDN w:val="0"/>
      <w:adjustRightInd w:val="0"/>
    </w:pPr>
    <w:rPr>
      <w:rFonts w:ascii="Arial" w:hAnsi="Arial" w:cs="Arial"/>
      <w:lang w:eastAsia="ru-RU"/>
    </w:rPr>
  </w:style>
  <w:style w:type="paragraph" w:customStyle="1" w:styleId="s1">
    <w:name w:val="s_1"/>
    <w:basedOn w:val="a1"/>
    <w:uiPriority w:val="99"/>
    <w:qFormat/>
    <w:rsid w:val="00084B88"/>
    <w:pPr>
      <w:spacing w:before="100" w:beforeAutospacing="1" w:after="100" w:afterAutospacing="1"/>
    </w:pPr>
    <w:rPr>
      <w:color w:val="auto"/>
      <w:kern w:val="0"/>
      <w:sz w:val="24"/>
      <w:szCs w:val="24"/>
    </w:rPr>
  </w:style>
  <w:style w:type="paragraph" w:customStyle="1" w:styleId="s3">
    <w:name w:val="s_3"/>
    <w:basedOn w:val="a1"/>
    <w:rsid w:val="00084B88"/>
    <w:pPr>
      <w:spacing w:before="100" w:beforeAutospacing="1" w:after="100" w:afterAutospacing="1"/>
    </w:pPr>
    <w:rPr>
      <w:color w:val="auto"/>
      <w:kern w:val="0"/>
      <w:sz w:val="24"/>
      <w:szCs w:val="24"/>
    </w:rPr>
  </w:style>
  <w:style w:type="paragraph" w:styleId="aa">
    <w:name w:val="header"/>
    <w:basedOn w:val="a1"/>
    <w:link w:val="ab"/>
    <w:unhideWhenUsed/>
    <w:qFormat/>
    <w:rsid w:val="00C66F05"/>
    <w:pPr>
      <w:tabs>
        <w:tab w:val="center" w:pos="4677"/>
        <w:tab w:val="right" w:pos="9355"/>
      </w:tabs>
    </w:pPr>
  </w:style>
  <w:style w:type="character" w:customStyle="1" w:styleId="ab">
    <w:name w:val="Верхний колонтитул Знак"/>
    <w:basedOn w:val="a2"/>
    <w:link w:val="aa"/>
    <w:qFormat/>
    <w:rsid w:val="00C66F05"/>
    <w:rPr>
      <w:color w:val="000000"/>
      <w:kern w:val="28"/>
      <w:lang w:eastAsia="ru-RU"/>
    </w:rPr>
  </w:style>
  <w:style w:type="paragraph" w:styleId="ac">
    <w:name w:val="footer"/>
    <w:basedOn w:val="a1"/>
    <w:link w:val="ad"/>
    <w:uiPriority w:val="99"/>
    <w:unhideWhenUsed/>
    <w:rsid w:val="00C66F05"/>
    <w:pPr>
      <w:tabs>
        <w:tab w:val="center" w:pos="4677"/>
        <w:tab w:val="right" w:pos="9355"/>
      </w:tabs>
    </w:pPr>
  </w:style>
  <w:style w:type="character" w:customStyle="1" w:styleId="ad">
    <w:name w:val="Нижний колонтитул Знак"/>
    <w:basedOn w:val="a2"/>
    <w:link w:val="ac"/>
    <w:uiPriority w:val="99"/>
    <w:qFormat/>
    <w:rsid w:val="00C66F05"/>
    <w:rPr>
      <w:color w:val="000000"/>
      <w:kern w:val="28"/>
      <w:lang w:eastAsia="ru-RU"/>
    </w:rPr>
  </w:style>
  <w:style w:type="character" w:customStyle="1" w:styleId="FontStyle17">
    <w:name w:val="Font Style17"/>
    <w:basedOn w:val="a2"/>
    <w:uiPriority w:val="99"/>
    <w:rsid w:val="008512AC"/>
    <w:rPr>
      <w:rFonts w:ascii="Times New Roman" w:hAnsi="Times New Roman" w:cs="Times New Roman"/>
      <w:b/>
      <w:bCs/>
      <w:i/>
      <w:iCs/>
      <w:sz w:val="24"/>
      <w:szCs w:val="24"/>
    </w:rPr>
  </w:style>
  <w:style w:type="character" w:customStyle="1" w:styleId="FontStyle19">
    <w:name w:val="Font Style19"/>
    <w:basedOn w:val="a2"/>
    <w:uiPriority w:val="99"/>
    <w:rsid w:val="008512AC"/>
    <w:rPr>
      <w:rFonts w:ascii="Times New Roman" w:hAnsi="Times New Roman" w:cs="Times New Roman"/>
      <w:b/>
      <w:bCs/>
      <w:spacing w:val="10"/>
      <w:sz w:val="24"/>
      <w:szCs w:val="24"/>
    </w:rPr>
  </w:style>
  <w:style w:type="character" w:customStyle="1" w:styleId="FontStyle20">
    <w:name w:val="Font Style20"/>
    <w:basedOn w:val="a2"/>
    <w:uiPriority w:val="99"/>
    <w:rsid w:val="008512AC"/>
    <w:rPr>
      <w:rFonts w:ascii="Times New Roman" w:hAnsi="Times New Roman" w:cs="Times New Roman"/>
      <w:sz w:val="24"/>
      <w:szCs w:val="24"/>
    </w:rPr>
  </w:style>
  <w:style w:type="character" w:customStyle="1" w:styleId="FontStyle21">
    <w:name w:val="Font Style21"/>
    <w:basedOn w:val="a2"/>
    <w:uiPriority w:val="99"/>
    <w:qFormat/>
    <w:rsid w:val="008512AC"/>
    <w:rPr>
      <w:rFonts w:ascii="Times New Roman" w:hAnsi="Times New Roman" w:cs="Times New Roman"/>
      <w:i/>
      <w:iCs/>
      <w:sz w:val="24"/>
      <w:szCs w:val="24"/>
    </w:rPr>
  </w:style>
  <w:style w:type="character" w:customStyle="1" w:styleId="FontStyle22">
    <w:name w:val="Font Style22"/>
    <w:basedOn w:val="a2"/>
    <w:uiPriority w:val="99"/>
    <w:rsid w:val="008512AC"/>
    <w:rPr>
      <w:rFonts w:ascii="Times New Roman" w:hAnsi="Times New Roman" w:cs="Times New Roman"/>
      <w:sz w:val="24"/>
      <w:szCs w:val="24"/>
    </w:rPr>
  </w:style>
  <w:style w:type="paragraph" w:styleId="ae">
    <w:name w:val="Title"/>
    <w:basedOn w:val="a1"/>
    <w:link w:val="11"/>
    <w:qFormat/>
    <w:rsid w:val="00554EF0"/>
    <w:pPr>
      <w:jc w:val="center"/>
    </w:pPr>
    <w:rPr>
      <w:rFonts w:ascii="Calibri" w:eastAsia="Calibri" w:hAnsi="Calibri"/>
      <w:b/>
      <w:bCs/>
      <w:color w:val="auto"/>
      <w:kern w:val="0"/>
      <w:sz w:val="40"/>
      <w:szCs w:val="40"/>
    </w:rPr>
  </w:style>
  <w:style w:type="character" w:customStyle="1" w:styleId="11">
    <w:name w:val="Заголовок Знак1"/>
    <w:basedOn w:val="a2"/>
    <w:link w:val="ae"/>
    <w:qFormat/>
    <w:rsid w:val="00554EF0"/>
    <w:rPr>
      <w:rFonts w:ascii="Calibri" w:eastAsia="Calibri" w:hAnsi="Calibri"/>
      <w:b/>
      <w:bCs/>
      <w:sz w:val="40"/>
      <w:szCs w:val="40"/>
      <w:lang w:eastAsia="ru-RU"/>
    </w:rPr>
  </w:style>
  <w:style w:type="paragraph" w:styleId="af">
    <w:name w:val="Body Text"/>
    <w:basedOn w:val="a1"/>
    <w:link w:val="af0"/>
    <w:qFormat/>
    <w:rsid w:val="00554EF0"/>
    <w:pPr>
      <w:widowControl w:val="0"/>
      <w:autoSpaceDE w:val="0"/>
      <w:autoSpaceDN w:val="0"/>
      <w:adjustRightInd w:val="0"/>
      <w:ind w:right="400"/>
      <w:jc w:val="center"/>
    </w:pPr>
    <w:rPr>
      <w:rFonts w:ascii="Calibri" w:eastAsia="Calibri" w:hAnsi="Calibri"/>
      <w:color w:val="auto"/>
      <w:kern w:val="0"/>
      <w:sz w:val="24"/>
      <w:szCs w:val="24"/>
    </w:rPr>
  </w:style>
  <w:style w:type="character" w:customStyle="1" w:styleId="af0">
    <w:name w:val="Основной текст Знак"/>
    <w:basedOn w:val="a2"/>
    <w:link w:val="af"/>
    <w:qFormat/>
    <w:rsid w:val="00554EF0"/>
    <w:rPr>
      <w:rFonts w:ascii="Calibri" w:eastAsia="Calibri" w:hAnsi="Calibri"/>
      <w:sz w:val="24"/>
      <w:szCs w:val="24"/>
      <w:lang w:eastAsia="ru-RU"/>
    </w:rPr>
  </w:style>
  <w:style w:type="paragraph" w:customStyle="1" w:styleId="msonormalcxspmiddle">
    <w:name w:val="msonormalcxspmiddle"/>
    <w:basedOn w:val="a1"/>
    <w:uiPriority w:val="99"/>
    <w:rsid w:val="00554EF0"/>
    <w:pPr>
      <w:spacing w:before="100" w:beforeAutospacing="1" w:after="100" w:afterAutospacing="1"/>
    </w:pPr>
    <w:rPr>
      <w:rFonts w:ascii="Calibri" w:eastAsia="Calibri" w:hAnsi="Calibri"/>
      <w:color w:val="auto"/>
      <w:kern w:val="0"/>
      <w:sz w:val="24"/>
      <w:szCs w:val="24"/>
    </w:rPr>
  </w:style>
  <w:style w:type="paragraph" w:customStyle="1" w:styleId="textindent">
    <w:name w:val="textindent"/>
    <w:basedOn w:val="a1"/>
    <w:uiPriority w:val="99"/>
    <w:rsid w:val="00554EF0"/>
    <w:pPr>
      <w:spacing w:before="60" w:after="60"/>
      <w:ind w:firstLine="225"/>
      <w:jc w:val="both"/>
      <w:textAlignment w:val="baseline"/>
    </w:pPr>
    <w:rPr>
      <w:rFonts w:ascii="Arial" w:hAnsi="Arial" w:cs="Arial"/>
      <w:kern w:val="0"/>
      <w:sz w:val="18"/>
      <w:szCs w:val="18"/>
    </w:rPr>
  </w:style>
  <w:style w:type="paragraph" w:customStyle="1" w:styleId="12">
    <w:name w:val="Абзац списка1"/>
    <w:basedOn w:val="a1"/>
    <w:uiPriority w:val="99"/>
    <w:rsid w:val="00554EF0"/>
    <w:pPr>
      <w:ind w:left="720"/>
    </w:pPr>
    <w:rPr>
      <w:rFonts w:eastAsia="SimSun"/>
      <w:color w:val="auto"/>
      <w:kern w:val="0"/>
      <w:sz w:val="24"/>
      <w:szCs w:val="24"/>
      <w:lang w:eastAsia="zh-CN"/>
    </w:rPr>
  </w:style>
  <w:style w:type="paragraph" w:styleId="af1">
    <w:name w:val="List Paragraph"/>
    <w:aliases w:val="мой"/>
    <w:basedOn w:val="a1"/>
    <w:link w:val="af2"/>
    <w:uiPriority w:val="34"/>
    <w:qFormat/>
    <w:rsid w:val="00554EF0"/>
    <w:pPr>
      <w:spacing w:after="200" w:line="276" w:lineRule="auto"/>
      <w:ind w:left="720"/>
    </w:pPr>
    <w:rPr>
      <w:rFonts w:ascii="Calibri" w:hAnsi="Calibri" w:cs="Calibri"/>
      <w:color w:val="auto"/>
      <w:kern w:val="0"/>
      <w:sz w:val="22"/>
      <w:szCs w:val="22"/>
    </w:rPr>
  </w:style>
  <w:style w:type="paragraph" w:customStyle="1" w:styleId="13">
    <w:name w:val="Без интервала1"/>
    <w:link w:val="NoSpacingChar"/>
    <w:rsid w:val="00554EF0"/>
    <w:rPr>
      <w:rFonts w:ascii="Calibri" w:hAnsi="Calibri" w:cs="Calibri"/>
      <w:sz w:val="22"/>
      <w:szCs w:val="22"/>
      <w:lang w:eastAsia="ru-RU"/>
    </w:rPr>
  </w:style>
  <w:style w:type="paragraph" w:customStyle="1" w:styleId="ConsPlusTitle">
    <w:name w:val="ConsPlusTitle"/>
    <w:uiPriority w:val="99"/>
    <w:qFormat/>
    <w:rsid w:val="00554EF0"/>
    <w:pPr>
      <w:widowControl w:val="0"/>
      <w:autoSpaceDE w:val="0"/>
      <w:autoSpaceDN w:val="0"/>
    </w:pPr>
    <w:rPr>
      <w:rFonts w:ascii="Calibri" w:hAnsi="Calibri" w:cs="Calibri"/>
      <w:b/>
      <w:sz w:val="22"/>
      <w:lang w:eastAsia="ru-RU"/>
    </w:rPr>
  </w:style>
  <w:style w:type="character" w:customStyle="1" w:styleId="21">
    <w:name w:val="Заголовок 2 Знак"/>
    <w:basedOn w:val="a2"/>
    <w:link w:val="20"/>
    <w:uiPriority w:val="9"/>
    <w:qFormat/>
    <w:rsid w:val="00477A14"/>
    <w:rPr>
      <w:rFonts w:ascii="Cambria" w:hAnsi="Cambria"/>
      <w:b/>
      <w:bCs/>
      <w:color w:val="4F81BD"/>
      <w:sz w:val="26"/>
      <w:szCs w:val="26"/>
    </w:rPr>
  </w:style>
  <w:style w:type="character" w:styleId="af3">
    <w:name w:val="FollowedHyperlink"/>
    <w:basedOn w:val="a2"/>
    <w:uiPriority w:val="99"/>
    <w:unhideWhenUsed/>
    <w:rsid w:val="00477A14"/>
    <w:rPr>
      <w:color w:val="800080" w:themeColor="followedHyperlink"/>
      <w:u w:val="single"/>
    </w:rPr>
  </w:style>
  <w:style w:type="paragraph" w:styleId="af4">
    <w:name w:val="Normal (Web)"/>
    <w:aliases w:val="Обычный (Web)"/>
    <w:basedOn w:val="a1"/>
    <w:unhideWhenUsed/>
    <w:qFormat/>
    <w:rsid w:val="00477A14"/>
    <w:pPr>
      <w:spacing w:before="100" w:beforeAutospacing="1" w:after="100" w:afterAutospacing="1"/>
    </w:pPr>
    <w:rPr>
      <w:color w:val="auto"/>
      <w:kern w:val="0"/>
      <w:sz w:val="24"/>
      <w:szCs w:val="24"/>
    </w:rPr>
  </w:style>
  <w:style w:type="paragraph" w:customStyle="1" w:styleId="af5">
    <w:name w:val="Нормальный (таблица)"/>
    <w:basedOn w:val="a1"/>
    <w:next w:val="a1"/>
    <w:uiPriority w:val="99"/>
    <w:qFormat/>
    <w:rsid w:val="00477A14"/>
    <w:pPr>
      <w:widowControl w:val="0"/>
      <w:autoSpaceDE w:val="0"/>
      <w:autoSpaceDN w:val="0"/>
      <w:adjustRightInd w:val="0"/>
      <w:jc w:val="both"/>
    </w:pPr>
    <w:rPr>
      <w:rFonts w:ascii="Arial" w:hAnsi="Arial" w:cs="Arial"/>
      <w:color w:val="auto"/>
      <w:kern w:val="0"/>
      <w:sz w:val="24"/>
      <w:szCs w:val="24"/>
    </w:rPr>
  </w:style>
  <w:style w:type="paragraph" w:customStyle="1" w:styleId="af6">
    <w:name w:val="Текстовый"/>
    <w:rsid w:val="00477A14"/>
    <w:pPr>
      <w:widowControl w:val="0"/>
      <w:jc w:val="both"/>
    </w:pPr>
    <w:rPr>
      <w:rFonts w:ascii="Arial" w:hAnsi="Arial" w:cs="Arial"/>
      <w:lang w:eastAsia="ru-RU"/>
    </w:rPr>
  </w:style>
  <w:style w:type="paragraph" w:customStyle="1" w:styleId="CharChar1CharChar1CharChar">
    <w:name w:val="Char Char Знак Знак1 Char Char1 Знак Знак Char Char"/>
    <w:basedOn w:val="a1"/>
    <w:rsid w:val="00477A14"/>
    <w:pPr>
      <w:spacing w:before="100" w:beforeAutospacing="1" w:after="100" w:afterAutospacing="1"/>
    </w:pPr>
    <w:rPr>
      <w:rFonts w:ascii="Tahoma" w:hAnsi="Tahoma"/>
      <w:color w:val="auto"/>
      <w:kern w:val="0"/>
      <w:lang w:val="en-US" w:eastAsia="en-US"/>
    </w:rPr>
  </w:style>
  <w:style w:type="paragraph" w:customStyle="1" w:styleId="14">
    <w:name w:val="1"/>
    <w:basedOn w:val="a1"/>
    <w:rsid w:val="00477A14"/>
    <w:pPr>
      <w:spacing w:after="160" w:line="240" w:lineRule="exact"/>
    </w:pPr>
    <w:rPr>
      <w:rFonts w:ascii="Verdana" w:hAnsi="Verdana"/>
      <w:color w:val="auto"/>
      <w:kern w:val="0"/>
      <w:sz w:val="24"/>
      <w:szCs w:val="24"/>
      <w:lang w:val="en-US" w:eastAsia="en-US"/>
    </w:rPr>
  </w:style>
  <w:style w:type="paragraph" w:customStyle="1" w:styleId="ConsPlusCell">
    <w:name w:val="ConsPlusCell"/>
    <w:qFormat/>
    <w:rsid w:val="00477A14"/>
    <w:pPr>
      <w:widowControl w:val="0"/>
      <w:autoSpaceDE w:val="0"/>
      <w:autoSpaceDN w:val="0"/>
      <w:adjustRightInd w:val="0"/>
    </w:pPr>
    <w:rPr>
      <w:rFonts w:ascii="Arial" w:hAnsi="Arial" w:cs="Arial"/>
      <w:lang w:eastAsia="ru-RU"/>
    </w:rPr>
  </w:style>
  <w:style w:type="character" w:customStyle="1" w:styleId="af7">
    <w:name w:val="Гипертекстовая ссылка"/>
    <w:uiPriority w:val="99"/>
    <w:qFormat/>
    <w:rsid w:val="00477A14"/>
    <w:rPr>
      <w:rFonts w:ascii="Times New Roman" w:hAnsi="Times New Roman" w:cs="Times New Roman" w:hint="default"/>
      <w:color w:val="106BBE"/>
    </w:rPr>
  </w:style>
  <w:style w:type="character" w:customStyle="1" w:styleId="af8">
    <w:name w:val="Цветовое выделение"/>
    <w:uiPriority w:val="99"/>
    <w:qFormat/>
    <w:rsid w:val="00477A14"/>
    <w:rPr>
      <w:b/>
      <w:bCs w:val="0"/>
      <w:color w:val="26282F"/>
    </w:rPr>
  </w:style>
  <w:style w:type="table" w:styleId="af9">
    <w:name w:val="Table Grid"/>
    <w:basedOn w:val="a3"/>
    <w:rsid w:val="00477A14"/>
    <w:rPr>
      <w:rFonts w:ascii="Calibri" w:eastAsia="Calibri" w:hAnsi="Calibri"/>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Default">
    <w:name w:val="Default"/>
    <w:rsid w:val="00DA3E57"/>
    <w:pPr>
      <w:autoSpaceDE w:val="0"/>
      <w:autoSpaceDN w:val="0"/>
      <w:adjustRightInd w:val="0"/>
    </w:pPr>
    <w:rPr>
      <w:rFonts w:eastAsia="Calibri"/>
      <w:color w:val="000000"/>
      <w:sz w:val="24"/>
      <w:szCs w:val="24"/>
    </w:rPr>
  </w:style>
  <w:style w:type="character" w:customStyle="1" w:styleId="22">
    <w:name w:val="Основной текст2"/>
    <w:rsid w:val="00DA3E57"/>
    <w:rPr>
      <w:rFonts w:ascii="Times New Roman" w:eastAsia="Times New Roman" w:hAnsi="Times New Roman" w:cs="Times New Roman"/>
      <w:spacing w:val="-5"/>
      <w:sz w:val="21"/>
      <w:szCs w:val="21"/>
      <w:shd w:val="clear" w:color="auto" w:fill="FFFFFF"/>
    </w:rPr>
  </w:style>
  <w:style w:type="character" w:customStyle="1" w:styleId="115pt">
    <w:name w:val="Основной текст + 11;5 pt"/>
    <w:rsid w:val="00DA3E57"/>
    <w:rPr>
      <w:rFonts w:ascii="Times New Roman" w:eastAsia="Times New Roman" w:hAnsi="Times New Roman" w:cs="Times New Roman"/>
      <w:spacing w:val="-1"/>
      <w:sz w:val="21"/>
      <w:szCs w:val="21"/>
      <w:shd w:val="clear" w:color="auto" w:fill="FFFFFF"/>
    </w:rPr>
  </w:style>
  <w:style w:type="character" w:customStyle="1" w:styleId="32">
    <w:name w:val="Заголовок 3 Знак"/>
    <w:basedOn w:val="a2"/>
    <w:link w:val="31"/>
    <w:rsid w:val="00BC2EBD"/>
    <w:rPr>
      <w:rFonts w:ascii="Verdana" w:hAnsi="Verdana"/>
      <w:bCs/>
      <w:color w:val="C41C16"/>
      <w:sz w:val="24"/>
      <w:szCs w:val="26"/>
    </w:rPr>
  </w:style>
  <w:style w:type="character" w:customStyle="1" w:styleId="42">
    <w:name w:val="Заголовок 4 Знак"/>
    <w:basedOn w:val="a2"/>
    <w:link w:val="41"/>
    <w:qFormat/>
    <w:rsid w:val="00BC2EBD"/>
    <w:rPr>
      <w:rFonts w:ascii="Verdana" w:hAnsi="Verdana"/>
      <w:b/>
      <w:bCs/>
      <w:szCs w:val="28"/>
    </w:rPr>
  </w:style>
  <w:style w:type="paragraph" w:customStyle="1" w:styleId="Pro-Gramma">
    <w:name w:val="Pro-Gramma"/>
    <w:basedOn w:val="a1"/>
    <w:link w:val="Pro-Gramma0"/>
    <w:uiPriority w:val="99"/>
    <w:qFormat/>
    <w:rsid w:val="00BC2EBD"/>
    <w:pPr>
      <w:spacing w:before="120" w:line="288" w:lineRule="auto"/>
      <w:ind w:left="1134"/>
      <w:jc w:val="both"/>
    </w:pPr>
    <w:rPr>
      <w:rFonts w:ascii="Georgia" w:hAnsi="Georgia"/>
      <w:color w:val="auto"/>
      <w:kern w:val="0"/>
      <w:sz w:val="24"/>
    </w:rPr>
  </w:style>
  <w:style w:type="character" w:customStyle="1" w:styleId="Pro-Gramma0">
    <w:name w:val="Pro-Gramma Знак"/>
    <w:link w:val="Pro-Gramma"/>
    <w:uiPriority w:val="99"/>
    <w:qFormat/>
    <w:locked/>
    <w:rsid w:val="00BC2EBD"/>
    <w:rPr>
      <w:rFonts w:ascii="Georgia" w:hAnsi="Georgia"/>
      <w:sz w:val="24"/>
    </w:rPr>
  </w:style>
  <w:style w:type="paragraph" w:styleId="afa">
    <w:name w:val="Document Map"/>
    <w:basedOn w:val="a1"/>
    <w:link w:val="afb"/>
    <w:rsid w:val="00BC2EBD"/>
    <w:pPr>
      <w:widowControl w:val="0"/>
      <w:shd w:val="clear" w:color="auto" w:fill="000080"/>
      <w:autoSpaceDE w:val="0"/>
      <w:autoSpaceDN w:val="0"/>
      <w:adjustRightInd w:val="0"/>
    </w:pPr>
    <w:rPr>
      <w:rFonts w:ascii="Tahoma" w:hAnsi="Tahoma" w:cs="Tahoma"/>
      <w:color w:val="auto"/>
      <w:kern w:val="0"/>
    </w:rPr>
  </w:style>
  <w:style w:type="character" w:customStyle="1" w:styleId="afb">
    <w:name w:val="Схема документа Знак"/>
    <w:basedOn w:val="a2"/>
    <w:link w:val="afa"/>
    <w:rsid w:val="00BC2EBD"/>
    <w:rPr>
      <w:rFonts w:ascii="Tahoma" w:hAnsi="Tahoma" w:cs="Tahoma"/>
      <w:shd w:val="clear" w:color="auto" w:fill="000080"/>
      <w:lang w:eastAsia="ru-RU"/>
    </w:rPr>
  </w:style>
  <w:style w:type="paragraph" w:customStyle="1" w:styleId="23">
    <w:name w:val="Абзац списка2"/>
    <w:basedOn w:val="a1"/>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msolistparagraph0">
    <w:name w:val="msolistparagraph"/>
    <w:basedOn w:val="a1"/>
    <w:uiPriority w:val="99"/>
    <w:rsid w:val="00BC2EBD"/>
    <w:pPr>
      <w:suppressAutoHyphens/>
      <w:spacing w:after="200" w:line="276" w:lineRule="auto"/>
      <w:ind w:left="720"/>
    </w:pPr>
    <w:rPr>
      <w:rFonts w:ascii="Calibri" w:hAnsi="Calibri" w:cs="Calibri"/>
      <w:color w:val="auto"/>
      <w:kern w:val="0"/>
      <w:sz w:val="22"/>
      <w:szCs w:val="22"/>
      <w:lang w:eastAsia="zh-CN"/>
    </w:rPr>
  </w:style>
  <w:style w:type="paragraph" w:customStyle="1" w:styleId="Pro-Tab">
    <w:name w:val="Pro-Tab"/>
    <w:basedOn w:val="a1"/>
    <w:link w:val="Pro-Tab0"/>
    <w:uiPriority w:val="99"/>
    <w:rsid w:val="00BC2EBD"/>
    <w:pPr>
      <w:spacing w:before="40" w:after="40"/>
    </w:pPr>
    <w:rPr>
      <w:rFonts w:ascii="Tahoma" w:hAnsi="Tahoma"/>
      <w:color w:val="auto"/>
      <w:kern w:val="0"/>
      <w:sz w:val="16"/>
    </w:rPr>
  </w:style>
  <w:style w:type="paragraph" w:customStyle="1" w:styleId="Pro-TabName">
    <w:name w:val="Pro-Tab Name"/>
    <w:basedOn w:val="a1"/>
    <w:rsid w:val="00BC2EBD"/>
    <w:pPr>
      <w:keepNext/>
      <w:spacing w:before="240" w:after="120"/>
    </w:pPr>
    <w:rPr>
      <w:rFonts w:ascii="Tahoma" w:hAnsi="Tahoma"/>
      <w:b/>
      <w:bCs/>
      <w:color w:val="C41C16"/>
      <w:kern w:val="0"/>
      <w:sz w:val="16"/>
    </w:rPr>
  </w:style>
  <w:style w:type="paragraph" w:customStyle="1" w:styleId="Pro-List1">
    <w:name w:val="Pro-List #1"/>
    <w:basedOn w:val="Pro-Gramma"/>
    <w:link w:val="Pro-List10"/>
    <w:uiPriority w:val="99"/>
    <w:rsid w:val="00BC2EBD"/>
    <w:pPr>
      <w:tabs>
        <w:tab w:val="left" w:pos="1134"/>
      </w:tabs>
      <w:spacing w:before="180"/>
      <w:ind w:hanging="567"/>
    </w:pPr>
  </w:style>
  <w:style w:type="character" w:customStyle="1" w:styleId="NoSpacingChar">
    <w:name w:val="No Spacing Char"/>
    <w:link w:val="13"/>
    <w:locked/>
    <w:rsid w:val="00BC2EBD"/>
    <w:rPr>
      <w:rFonts w:ascii="Calibri" w:hAnsi="Calibri" w:cs="Calibri"/>
      <w:sz w:val="22"/>
      <w:szCs w:val="22"/>
      <w:lang w:eastAsia="ru-RU"/>
    </w:rPr>
  </w:style>
  <w:style w:type="paragraph" w:customStyle="1" w:styleId="110">
    <w:name w:val="Абзац списка11"/>
    <w:basedOn w:val="a1"/>
    <w:uiPriority w:val="99"/>
    <w:rsid w:val="00BC2EBD"/>
    <w:pPr>
      <w:spacing w:after="200" w:line="276" w:lineRule="auto"/>
      <w:ind w:left="720"/>
    </w:pPr>
    <w:rPr>
      <w:rFonts w:ascii="Calibri" w:hAnsi="Calibri" w:cs="Calibri"/>
      <w:color w:val="auto"/>
      <w:kern w:val="0"/>
      <w:sz w:val="22"/>
      <w:szCs w:val="22"/>
      <w:lang w:eastAsia="en-US"/>
    </w:rPr>
  </w:style>
  <w:style w:type="paragraph" w:customStyle="1" w:styleId="15">
    <w:name w:val="Знак Знак1"/>
    <w:basedOn w:val="a1"/>
    <w:rsid w:val="00BC2EBD"/>
    <w:pPr>
      <w:spacing w:after="160" w:line="240" w:lineRule="exact"/>
    </w:pPr>
    <w:rPr>
      <w:rFonts w:ascii="Verdana" w:hAnsi="Verdana"/>
      <w:color w:val="auto"/>
      <w:kern w:val="0"/>
      <w:lang w:val="en-US" w:eastAsia="en-US"/>
    </w:rPr>
  </w:style>
  <w:style w:type="paragraph" w:customStyle="1" w:styleId="16">
    <w:name w:val="Обычный1"/>
    <w:aliases w:val="!Обычный текст документа"/>
    <w:uiPriority w:val="99"/>
    <w:rsid w:val="003C53E7"/>
    <w:pPr>
      <w:jc w:val="center"/>
    </w:pPr>
    <w:rPr>
      <w:sz w:val="28"/>
      <w:lang w:eastAsia="ru-RU"/>
    </w:rPr>
  </w:style>
  <w:style w:type="character" w:customStyle="1" w:styleId="a7">
    <w:name w:val="Без интервала Знак"/>
    <w:link w:val="a6"/>
    <w:uiPriority w:val="1"/>
    <w:qFormat/>
    <w:locked/>
    <w:rsid w:val="003C53E7"/>
    <w:rPr>
      <w:rFonts w:ascii="Calibri" w:hAnsi="Calibri"/>
      <w:sz w:val="22"/>
      <w:szCs w:val="22"/>
      <w:lang w:eastAsia="ru-RU"/>
    </w:rPr>
  </w:style>
  <w:style w:type="paragraph" w:styleId="afc">
    <w:name w:val="Body Text Indent"/>
    <w:aliases w:val="Основной текст 1,Нумерованный список !!,Надин стиль,Основной текст без отступа"/>
    <w:basedOn w:val="a1"/>
    <w:link w:val="afd"/>
    <w:unhideWhenUsed/>
    <w:rsid w:val="000A301A"/>
    <w:pPr>
      <w:spacing w:after="120"/>
      <w:ind w:left="283"/>
    </w:pPr>
  </w:style>
  <w:style w:type="character" w:customStyle="1" w:styleId="afd">
    <w:name w:val="Основной текст с отступом Знак"/>
    <w:aliases w:val="Основной текст 1 Знак,Нумерованный список !! Знак,Надин стиль Знак,Основной текст без отступа Знак"/>
    <w:basedOn w:val="a2"/>
    <w:link w:val="afc"/>
    <w:rsid w:val="000A301A"/>
    <w:rPr>
      <w:color w:val="000000"/>
      <w:kern w:val="28"/>
      <w:lang w:eastAsia="ru-RU"/>
    </w:rPr>
  </w:style>
  <w:style w:type="character" w:customStyle="1" w:styleId="52">
    <w:name w:val="Заголовок 5 Знак"/>
    <w:basedOn w:val="a2"/>
    <w:link w:val="51"/>
    <w:uiPriority w:val="9"/>
    <w:qFormat/>
    <w:rsid w:val="000A301A"/>
    <w:rPr>
      <w:b/>
      <w:bCs/>
      <w:lang w:eastAsia="ar-SA"/>
    </w:rPr>
  </w:style>
  <w:style w:type="character" w:customStyle="1" w:styleId="60">
    <w:name w:val="Заголовок 6 Знак"/>
    <w:basedOn w:val="a2"/>
    <w:link w:val="6"/>
    <w:rsid w:val="000A301A"/>
    <w:rPr>
      <w:b/>
      <w:bCs/>
      <w:sz w:val="22"/>
      <w:szCs w:val="22"/>
      <w:lang w:eastAsia="ar-SA"/>
    </w:rPr>
  </w:style>
  <w:style w:type="character" w:customStyle="1" w:styleId="70">
    <w:name w:val="Заголовок 7 Знак"/>
    <w:basedOn w:val="a2"/>
    <w:link w:val="7"/>
    <w:rsid w:val="000A301A"/>
    <w:rPr>
      <w:sz w:val="24"/>
      <w:szCs w:val="24"/>
      <w:lang w:eastAsia="ar-SA"/>
    </w:rPr>
  </w:style>
  <w:style w:type="character" w:customStyle="1" w:styleId="80">
    <w:name w:val="Заголовок 8 Знак"/>
    <w:basedOn w:val="a2"/>
    <w:link w:val="8"/>
    <w:rsid w:val="000A301A"/>
    <w:rPr>
      <w:i/>
      <w:iCs/>
      <w:color w:val="000000"/>
      <w:sz w:val="24"/>
      <w:szCs w:val="24"/>
      <w:lang w:eastAsia="ar-SA"/>
    </w:rPr>
  </w:style>
  <w:style w:type="character" w:customStyle="1" w:styleId="90">
    <w:name w:val="Заголовок 9 Знак"/>
    <w:basedOn w:val="a2"/>
    <w:link w:val="9"/>
    <w:rsid w:val="000A301A"/>
    <w:rPr>
      <w:rFonts w:ascii="Arial" w:hAnsi="Arial"/>
      <w:color w:val="000000"/>
      <w:sz w:val="22"/>
      <w:szCs w:val="22"/>
      <w:lang w:eastAsia="ar-SA"/>
    </w:rPr>
  </w:style>
  <w:style w:type="paragraph" w:customStyle="1" w:styleId="17">
    <w:name w:val="Знак1 Знак Знак Знак"/>
    <w:basedOn w:val="a1"/>
    <w:rsid w:val="000A301A"/>
    <w:pPr>
      <w:spacing w:after="160" w:line="240" w:lineRule="exact"/>
    </w:pPr>
    <w:rPr>
      <w:rFonts w:ascii="Verdana" w:hAnsi="Verdana"/>
      <w:color w:val="auto"/>
      <w:kern w:val="0"/>
      <w:sz w:val="24"/>
      <w:szCs w:val="24"/>
      <w:lang w:val="en-US" w:eastAsia="en-US"/>
    </w:rPr>
  </w:style>
  <w:style w:type="character" w:customStyle="1" w:styleId="ConsPlusNormal0">
    <w:name w:val="ConsPlusNormal Знак"/>
    <w:link w:val="ConsPlusNormal"/>
    <w:qFormat/>
    <w:rsid w:val="000A301A"/>
    <w:rPr>
      <w:rFonts w:ascii="Arial" w:hAnsi="Arial" w:cs="Arial"/>
      <w:lang w:eastAsia="ru-RU"/>
    </w:rPr>
  </w:style>
  <w:style w:type="character" w:customStyle="1" w:styleId="Absatz-Standardschriftart">
    <w:name w:val="Absatz-Standardschriftart"/>
    <w:rsid w:val="000A301A"/>
  </w:style>
  <w:style w:type="character" w:customStyle="1" w:styleId="WW-Absatz-Standardschriftart">
    <w:name w:val="WW-Absatz-Standardschriftart"/>
    <w:rsid w:val="000A301A"/>
  </w:style>
  <w:style w:type="character" w:customStyle="1" w:styleId="WW-Absatz-Standardschriftart1">
    <w:name w:val="WW-Absatz-Standardschriftart1"/>
    <w:rsid w:val="000A301A"/>
  </w:style>
  <w:style w:type="character" w:customStyle="1" w:styleId="WW8Num8z0">
    <w:name w:val="WW8Num8z0"/>
    <w:rsid w:val="000A301A"/>
    <w:rPr>
      <w:rFonts w:ascii="Symbol" w:hAnsi="Symbol" w:cs="Symbol"/>
    </w:rPr>
  </w:style>
  <w:style w:type="character" w:customStyle="1" w:styleId="18">
    <w:name w:val="Основной шрифт абзаца1"/>
    <w:rsid w:val="000A301A"/>
  </w:style>
  <w:style w:type="paragraph" w:customStyle="1" w:styleId="19">
    <w:name w:val="Заголовок1"/>
    <w:basedOn w:val="a1"/>
    <w:next w:val="af"/>
    <w:qFormat/>
    <w:rsid w:val="000A301A"/>
    <w:pPr>
      <w:keepNext/>
      <w:suppressAutoHyphens/>
      <w:spacing w:before="240" w:after="120"/>
    </w:pPr>
    <w:rPr>
      <w:rFonts w:ascii="Arial" w:eastAsia="Lucida Sans Unicode" w:hAnsi="Arial" w:cs="Mangal"/>
      <w:color w:val="auto"/>
      <w:kern w:val="0"/>
      <w:sz w:val="28"/>
      <w:szCs w:val="28"/>
      <w:lang w:eastAsia="ar-SA"/>
    </w:rPr>
  </w:style>
  <w:style w:type="paragraph" w:styleId="afe">
    <w:name w:val="List"/>
    <w:basedOn w:val="af"/>
    <w:rsid w:val="000A301A"/>
    <w:pPr>
      <w:widowControl/>
      <w:suppressAutoHyphens/>
      <w:autoSpaceDE/>
      <w:autoSpaceDN/>
      <w:adjustRightInd/>
      <w:spacing w:after="120"/>
      <w:ind w:right="0"/>
      <w:jc w:val="left"/>
    </w:pPr>
    <w:rPr>
      <w:rFonts w:ascii="Times New Roman" w:eastAsia="Times New Roman" w:hAnsi="Times New Roman" w:cs="Mangal"/>
      <w:lang w:eastAsia="ar-SA"/>
    </w:rPr>
  </w:style>
  <w:style w:type="paragraph" w:customStyle="1" w:styleId="310">
    <w:name w:val="Основной текст с отступом 31"/>
    <w:basedOn w:val="a1"/>
    <w:rsid w:val="000A301A"/>
    <w:pPr>
      <w:suppressAutoHyphens/>
      <w:spacing w:after="120"/>
      <w:ind w:left="283"/>
    </w:pPr>
    <w:rPr>
      <w:color w:val="auto"/>
      <w:kern w:val="0"/>
      <w:sz w:val="16"/>
      <w:szCs w:val="16"/>
      <w:lang w:eastAsia="ar-SA"/>
    </w:rPr>
  </w:style>
  <w:style w:type="paragraph" w:customStyle="1" w:styleId="aff">
    <w:name w:val="Обычный КМРТ"/>
    <w:basedOn w:val="a1"/>
    <w:rsid w:val="000A301A"/>
    <w:pPr>
      <w:shd w:val="clear" w:color="auto" w:fill="FFFFFF"/>
      <w:suppressAutoHyphens/>
      <w:ind w:firstLine="709"/>
      <w:jc w:val="both"/>
    </w:pPr>
    <w:rPr>
      <w:spacing w:val="-1"/>
      <w:kern w:val="0"/>
      <w:sz w:val="24"/>
      <w:szCs w:val="29"/>
      <w:lang w:eastAsia="ar-SA"/>
    </w:rPr>
  </w:style>
  <w:style w:type="paragraph" w:customStyle="1" w:styleId="ConsNonformat">
    <w:name w:val="ConsNonformat"/>
    <w:qFormat/>
    <w:rsid w:val="000A301A"/>
    <w:pPr>
      <w:widowControl w:val="0"/>
      <w:suppressAutoHyphens/>
      <w:autoSpaceDE w:val="0"/>
    </w:pPr>
    <w:rPr>
      <w:rFonts w:ascii="Courier New" w:eastAsia="Arial" w:hAnsi="Courier New" w:cs="Courier New"/>
      <w:lang w:eastAsia="ar-SA"/>
    </w:rPr>
  </w:style>
  <w:style w:type="character" w:styleId="aff0">
    <w:name w:val="page number"/>
    <w:basedOn w:val="a2"/>
    <w:rsid w:val="000A301A"/>
  </w:style>
  <w:style w:type="character" w:customStyle="1" w:styleId="apple-converted-space">
    <w:name w:val="apple-converted-space"/>
    <w:basedOn w:val="a2"/>
    <w:rsid w:val="000A301A"/>
  </w:style>
  <w:style w:type="paragraph" w:customStyle="1" w:styleId="ConsPlusNonformat">
    <w:name w:val="ConsPlusNonformat"/>
    <w:qFormat/>
    <w:rsid w:val="000A301A"/>
    <w:pPr>
      <w:widowControl w:val="0"/>
      <w:suppressAutoHyphens/>
      <w:autoSpaceDE w:val="0"/>
    </w:pPr>
    <w:rPr>
      <w:rFonts w:ascii="Courier New" w:eastAsia="Arial" w:hAnsi="Courier New" w:cs="Courier New"/>
      <w:lang w:eastAsia="ar-SA"/>
    </w:rPr>
  </w:style>
  <w:style w:type="paragraph" w:styleId="aff1">
    <w:name w:val="annotation text"/>
    <w:aliases w:val=" Знак2"/>
    <w:basedOn w:val="a1"/>
    <w:link w:val="aff2"/>
    <w:qFormat/>
    <w:rsid w:val="000A301A"/>
    <w:rPr>
      <w:color w:val="auto"/>
      <w:kern w:val="0"/>
    </w:rPr>
  </w:style>
  <w:style w:type="character" w:customStyle="1" w:styleId="aff2">
    <w:name w:val="Текст примечания Знак"/>
    <w:aliases w:val=" Знак2 Знак"/>
    <w:basedOn w:val="a2"/>
    <w:link w:val="aff1"/>
    <w:qFormat/>
    <w:rsid w:val="000A301A"/>
    <w:rPr>
      <w:lang w:eastAsia="ru-RU"/>
    </w:rPr>
  </w:style>
  <w:style w:type="character" w:customStyle="1" w:styleId="WW8Num1z0">
    <w:name w:val="WW8Num1z0"/>
    <w:rsid w:val="000A301A"/>
    <w:rPr>
      <w:rFonts w:ascii="Times New Roman" w:eastAsia="Times New Roman" w:hAnsi="Times New Roman" w:cs="Times New Roman"/>
    </w:rPr>
  </w:style>
  <w:style w:type="character" w:customStyle="1" w:styleId="WW8Num1z1">
    <w:name w:val="WW8Num1z1"/>
    <w:rsid w:val="000A301A"/>
    <w:rPr>
      <w:rFonts w:ascii="Courier New" w:hAnsi="Courier New"/>
    </w:rPr>
  </w:style>
  <w:style w:type="character" w:customStyle="1" w:styleId="WW8Num1z2">
    <w:name w:val="WW8Num1z2"/>
    <w:rsid w:val="000A301A"/>
    <w:rPr>
      <w:rFonts w:ascii="Wingdings" w:hAnsi="Wingdings"/>
    </w:rPr>
  </w:style>
  <w:style w:type="character" w:customStyle="1" w:styleId="WW8Num1z3">
    <w:name w:val="WW8Num1z3"/>
    <w:rsid w:val="000A301A"/>
    <w:rPr>
      <w:rFonts w:ascii="Symbol" w:hAnsi="Symbol"/>
    </w:rPr>
  </w:style>
  <w:style w:type="character" w:customStyle="1" w:styleId="WW8Num2z1">
    <w:name w:val="WW8Num2z1"/>
    <w:qFormat/>
    <w:rsid w:val="000A301A"/>
    <w:rPr>
      <w:i w:val="0"/>
    </w:rPr>
  </w:style>
  <w:style w:type="character" w:customStyle="1" w:styleId="WW8Num3z0">
    <w:name w:val="WW8Num3z0"/>
    <w:qFormat/>
    <w:rsid w:val="000A301A"/>
    <w:rPr>
      <w:rFonts w:ascii="Symbol" w:hAnsi="Symbol"/>
    </w:rPr>
  </w:style>
  <w:style w:type="character" w:customStyle="1" w:styleId="WW8Num3z1">
    <w:name w:val="WW8Num3z1"/>
    <w:qFormat/>
    <w:rsid w:val="000A301A"/>
    <w:rPr>
      <w:rFonts w:ascii="Courier New" w:hAnsi="Courier New" w:cs="Courier New"/>
    </w:rPr>
  </w:style>
  <w:style w:type="character" w:customStyle="1" w:styleId="WW8Num3z2">
    <w:name w:val="WW8Num3z2"/>
    <w:qFormat/>
    <w:rsid w:val="000A301A"/>
    <w:rPr>
      <w:rFonts w:ascii="Wingdings" w:hAnsi="Wingdings"/>
    </w:rPr>
  </w:style>
  <w:style w:type="character" w:customStyle="1" w:styleId="WW8Num4z0">
    <w:name w:val="WW8Num4z0"/>
    <w:rsid w:val="000A301A"/>
    <w:rPr>
      <w:rFonts w:ascii="Symbol" w:hAnsi="Symbol"/>
    </w:rPr>
  </w:style>
  <w:style w:type="character" w:customStyle="1" w:styleId="WW8Num4z1">
    <w:name w:val="WW8Num4z1"/>
    <w:rsid w:val="000A301A"/>
    <w:rPr>
      <w:rFonts w:ascii="Courier New" w:hAnsi="Courier New" w:cs="Courier New"/>
    </w:rPr>
  </w:style>
  <w:style w:type="character" w:customStyle="1" w:styleId="WW8Num4z2">
    <w:name w:val="WW8Num4z2"/>
    <w:rsid w:val="000A301A"/>
    <w:rPr>
      <w:rFonts w:ascii="Wingdings" w:hAnsi="Wingdings"/>
    </w:rPr>
  </w:style>
  <w:style w:type="character" w:customStyle="1" w:styleId="WW8Num5z0">
    <w:name w:val="WW8Num5z0"/>
    <w:rsid w:val="000A301A"/>
    <w:rPr>
      <w:rFonts w:ascii="Wingdings" w:hAnsi="Wingdings"/>
    </w:rPr>
  </w:style>
  <w:style w:type="character" w:customStyle="1" w:styleId="WW8Num5z1">
    <w:name w:val="WW8Num5z1"/>
    <w:rsid w:val="000A301A"/>
    <w:rPr>
      <w:rFonts w:ascii="Courier New" w:hAnsi="Courier New" w:cs="Courier New"/>
    </w:rPr>
  </w:style>
  <w:style w:type="character" w:customStyle="1" w:styleId="WW8Num5z3">
    <w:name w:val="WW8Num5z3"/>
    <w:rsid w:val="000A301A"/>
    <w:rPr>
      <w:rFonts w:ascii="Symbol" w:hAnsi="Symbol"/>
    </w:rPr>
  </w:style>
  <w:style w:type="character" w:customStyle="1" w:styleId="WW8Num7z0">
    <w:name w:val="WW8Num7z0"/>
    <w:rsid w:val="000A301A"/>
    <w:rPr>
      <w:rFonts w:ascii="Wingdings" w:hAnsi="Wingdings"/>
    </w:rPr>
  </w:style>
  <w:style w:type="character" w:customStyle="1" w:styleId="WW8Num7z1">
    <w:name w:val="WW8Num7z1"/>
    <w:rsid w:val="000A301A"/>
    <w:rPr>
      <w:rFonts w:ascii="Courier New" w:hAnsi="Courier New" w:cs="Courier New"/>
    </w:rPr>
  </w:style>
  <w:style w:type="character" w:customStyle="1" w:styleId="WW8Num7z3">
    <w:name w:val="WW8Num7z3"/>
    <w:rsid w:val="000A301A"/>
    <w:rPr>
      <w:rFonts w:ascii="Symbol" w:hAnsi="Symbol"/>
    </w:rPr>
  </w:style>
  <w:style w:type="character" w:customStyle="1" w:styleId="WW8Num8z1">
    <w:name w:val="WW8Num8z1"/>
    <w:rsid w:val="000A301A"/>
    <w:rPr>
      <w:rFonts w:ascii="Courier New" w:hAnsi="Courier New" w:cs="Courier New"/>
    </w:rPr>
  </w:style>
  <w:style w:type="character" w:customStyle="1" w:styleId="WW8Num8z3">
    <w:name w:val="WW8Num8z3"/>
    <w:rsid w:val="000A301A"/>
    <w:rPr>
      <w:rFonts w:ascii="Symbol" w:hAnsi="Symbol"/>
    </w:rPr>
  </w:style>
  <w:style w:type="character" w:customStyle="1" w:styleId="WW8Num9z0">
    <w:name w:val="WW8Num9z0"/>
    <w:rsid w:val="000A301A"/>
    <w:rPr>
      <w:rFonts w:ascii="Wingdings" w:hAnsi="Wingdings"/>
    </w:rPr>
  </w:style>
  <w:style w:type="character" w:customStyle="1" w:styleId="WW8Num9z1">
    <w:name w:val="WW8Num9z1"/>
    <w:rsid w:val="000A301A"/>
    <w:rPr>
      <w:rFonts w:ascii="Courier New" w:hAnsi="Courier New" w:cs="Courier New"/>
    </w:rPr>
  </w:style>
  <w:style w:type="character" w:customStyle="1" w:styleId="WW8Num9z3">
    <w:name w:val="WW8Num9z3"/>
    <w:rsid w:val="000A301A"/>
    <w:rPr>
      <w:rFonts w:ascii="Symbol" w:hAnsi="Symbol"/>
    </w:rPr>
  </w:style>
  <w:style w:type="character" w:customStyle="1" w:styleId="WW8Num10z0">
    <w:name w:val="WW8Num10z0"/>
    <w:qFormat/>
    <w:rsid w:val="000A301A"/>
    <w:rPr>
      <w:rFonts w:ascii="Wingdings" w:hAnsi="Wingdings"/>
    </w:rPr>
  </w:style>
  <w:style w:type="character" w:customStyle="1" w:styleId="WW8Num10z1">
    <w:name w:val="WW8Num10z1"/>
    <w:qFormat/>
    <w:rsid w:val="000A301A"/>
    <w:rPr>
      <w:rFonts w:ascii="Courier New" w:hAnsi="Courier New" w:cs="Courier New"/>
    </w:rPr>
  </w:style>
  <w:style w:type="character" w:customStyle="1" w:styleId="WW8Num10z3">
    <w:name w:val="WW8Num10z3"/>
    <w:qFormat/>
    <w:rsid w:val="000A301A"/>
    <w:rPr>
      <w:rFonts w:ascii="Symbol" w:hAnsi="Symbol"/>
    </w:rPr>
  </w:style>
  <w:style w:type="character" w:customStyle="1" w:styleId="WW8Num11z0">
    <w:name w:val="WW8Num11z0"/>
    <w:rsid w:val="000A301A"/>
    <w:rPr>
      <w:rFonts w:ascii="Wingdings" w:hAnsi="Wingdings"/>
    </w:rPr>
  </w:style>
  <w:style w:type="character" w:customStyle="1" w:styleId="WW8Num11z1">
    <w:name w:val="WW8Num11z1"/>
    <w:rsid w:val="000A301A"/>
    <w:rPr>
      <w:rFonts w:ascii="Symbol" w:hAnsi="Symbol"/>
    </w:rPr>
  </w:style>
  <w:style w:type="character" w:customStyle="1" w:styleId="WW8Num11z4">
    <w:name w:val="WW8Num11z4"/>
    <w:rsid w:val="000A301A"/>
    <w:rPr>
      <w:rFonts w:ascii="Courier New" w:hAnsi="Courier New"/>
    </w:rPr>
  </w:style>
  <w:style w:type="character" w:customStyle="1" w:styleId="WW8Num14z0">
    <w:name w:val="WW8Num14z0"/>
    <w:rsid w:val="000A301A"/>
    <w:rPr>
      <w:rFonts w:ascii="Wingdings" w:hAnsi="Wingdings"/>
    </w:rPr>
  </w:style>
  <w:style w:type="character" w:customStyle="1" w:styleId="WW8Num14z1">
    <w:name w:val="WW8Num14z1"/>
    <w:rsid w:val="000A301A"/>
    <w:rPr>
      <w:rFonts w:ascii="Courier New" w:hAnsi="Courier New" w:cs="Courier New"/>
    </w:rPr>
  </w:style>
  <w:style w:type="character" w:customStyle="1" w:styleId="WW8Num14z3">
    <w:name w:val="WW8Num14z3"/>
    <w:rsid w:val="000A301A"/>
    <w:rPr>
      <w:rFonts w:ascii="Symbol" w:hAnsi="Symbol"/>
    </w:rPr>
  </w:style>
  <w:style w:type="character" w:customStyle="1" w:styleId="WW8Num15z0">
    <w:name w:val="WW8Num15z0"/>
    <w:rsid w:val="000A301A"/>
    <w:rPr>
      <w:rFonts w:ascii="Wingdings" w:hAnsi="Wingdings"/>
    </w:rPr>
  </w:style>
  <w:style w:type="character" w:customStyle="1" w:styleId="WW8Num15z1">
    <w:name w:val="WW8Num15z1"/>
    <w:rsid w:val="000A301A"/>
    <w:rPr>
      <w:rFonts w:ascii="Courier New" w:hAnsi="Courier New" w:cs="Courier New"/>
    </w:rPr>
  </w:style>
  <w:style w:type="character" w:customStyle="1" w:styleId="WW8Num15z3">
    <w:name w:val="WW8Num15z3"/>
    <w:rsid w:val="000A301A"/>
    <w:rPr>
      <w:rFonts w:ascii="Symbol" w:hAnsi="Symbol"/>
    </w:rPr>
  </w:style>
  <w:style w:type="character" w:customStyle="1" w:styleId="WW8Num17z0">
    <w:name w:val="WW8Num17z0"/>
    <w:rsid w:val="000A301A"/>
    <w:rPr>
      <w:rFonts w:ascii="Symbol" w:hAnsi="Symbol"/>
    </w:rPr>
  </w:style>
  <w:style w:type="character" w:customStyle="1" w:styleId="WW8Num17z1">
    <w:name w:val="WW8Num17z1"/>
    <w:rsid w:val="000A301A"/>
    <w:rPr>
      <w:rFonts w:ascii="Courier New" w:hAnsi="Courier New" w:cs="Courier New"/>
    </w:rPr>
  </w:style>
  <w:style w:type="character" w:customStyle="1" w:styleId="WW8Num17z2">
    <w:name w:val="WW8Num17z2"/>
    <w:rsid w:val="000A301A"/>
    <w:rPr>
      <w:rFonts w:ascii="Wingdings" w:hAnsi="Wingdings"/>
    </w:rPr>
  </w:style>
  <w:style w:type="character" w:customStyle="1" w:styleId="WW8Num18z0">
    <w:name w:val="WW8Num18z0"/>
    <w:rsid w:val="000A301A"/>
    <w:rPr>
      <w:rFonts w:ascii="Wingdings" w:hAnsi="Wingdings"/>
    </w:rPr>
  </w:style>
  <w:style w:type="character" w:customStyle="1" w:styleId="WW8Num18z1">
    <w:name w:val="WW8Num18z1"/>
    <w:rsid w:val="000A301A"/>
    <w:rPr>
      <w:rFonts w:ascii="Courier New" w:hAnsi="Courier New" w:cs="Courier New"/>
    </w:rPr>
  </w:style>
  <w:style w:type="character" w:customStyle="1" w:styleId="WW8Num18z3">
    <w:name w:val="WW8Num18z3"/>
    <w:rsid w:val="000A301A"/>
    <w:rPr>
      <w:rFonts w:ascii="Symbol" w:hAnsi="Symbol"/>
    </w:rPr>
  </w:style>
  <w:style w:type="character" w:customStyle="1" w:styleId="WW8Num19z0">
    <w:name w:val="WW8Num19z0"/>
    <w:rsid w:val="000A301A"/>
    <w:rPr>
      <w:rFonts w:ascii="Wingdings" w:hAnsi="Wingdings"/>
    </w:rPr>
  </w:style>
  <w:style w:type="character" w:customStyle="1" w:styleId="WW8Num19z1">
    <w:name w:val="WW8Num19z1"/>
    <w:rsid w:val="000A301A"/>
    <w:rPr>
      <w:rFonts w:ascii="Courier New" w:hAnsi="Courier New" w:cs="Courier New"/>
    </w:rPr>
  </w:style>
  <w:style w:type="character" w:customStyle="1" w:styleId="WW8Num19z3">
    <w:name w:val="WW8Num19z3"/>
    <w:rsid w:val="000A301A"/>
    <w:rPr>
      <w:rFonts w:ascii="Symbol" w:hAnsi="Symbol"/>
    </w:rPr>
  </w:style>
  <w:style w:type="character" w:customStyle="1" w:styleId="WW8Num20z0">
    <w:name w:val="WW8Num20z0"/>
    <w:rsid w:val="000A301A"/>
    <w:rPr>
      <w:rFonts w:ascii="Wingdings" w:hAnsi="Wingdings"/>
    </w:rPr>
  </w:style>
  <w:style w:type="character" w:customStyle="1" w:styleId="WW8Num20z1">
    <w:name w:val="WW8Num20z1"/>
    <w:rsid w:val="000A301A"/>
    <w:rPr>
      <w:rFonts w:ascii="Courier New" w:hAnsi="Courier New" w:cs="Courier New"/>
    </w:rPr>
  </w:style>
  <w:style w:type="character" w:customStyle="1" w:styleId="WW8Num20z3">
    <w:name w:val="WW8Num20z3"/>
    <w:rsid w:val="000A301A"/>
    <w:rPr>
      <w:rFonts w:ascii="Symbol" w:hAnsi="Symbol"/>
    </w:rPr>
  </w:style>
  <w:style w:type="character" w:customStyle="1" w:styleId="WW8Num21z0">
    <w:name w:val="WW8Num21z0"/>
    <w:rsid w:val="000A301A"/>
    <w:rPr>
      <w:rFonts w:ascii="Wingdings" w:hAnsi="Wingdings"/>
    </w:rPr>
  </w:style>
  <w:style w:type="character" w:customStyle="1" w:styleId="WW8Num21z1">
    <w:name w:val="WW8Num21z1"/>
    <w:rsid w:val="000A301A"/>
    <w:rPr>
      <w:rFonts w:ascii="Courier New" w:hAnsi="Courier New" w:cs="Courier New"/>
    </w:rPr>
  </w:style>
  <w:style w:type="character" w:customStyle="1" w:styleId="WW8Num21z3">
    <w:name w:val="WW8Num21z3"/>
    <w:rsid w:val="000A301A"/>
    <w:rPr>
      <w:rFonts w:ascii="Symbol" w:hAnsi="Symbol"/>
    </w:rPr>
  </w:style>
  <w:style w:type="character" w:customStyle="1" w:styleId="WW8Num22z0">
    <w:name w:val="WW8Num22z0"/>
    <w:rsid w:val="000A301A"/>
    <w:rPr>
      <w:rFonts w:ascii="Wingdings" w:hAnsi="Wingdings"/>
    </w:rPr>
  </w:style>
  <w:style w:type="character" w:customStyle="1" w:styleId="WW8Num22z1">
    <w:name w:val="WW8Num22z1"/>
    <w:rsid w:val="000A301A"/>
    <w:rPr>
      <w:rFonts w:ascii="Courier New" w:hAnsi="Courier New" w:cs="Courier New"/>
    </w:rPr>
  </w:style>
  <w:style w:type="character" w:customStyle="1" w:styleId="WW8Num22z3">
    <w:name w:val="WW8Num22z3"/>
    <w:rsid w:val="000A301A"/>
    <w:rPr>
      <w:rFonts w:ascii="Symbol" w:hAnsi="Symbol"/>
    </w:rPr>
  </w:style>
  <w:style w:type="character" w:customStyle="1" w:styleId="WW8Num23z0">
    <w:name w:val="WW8Num23z0"/>
    <w:rsid w:val="000A301A"/>
    <w:rPr>
      <w:rFonts w:ascii="Wingdings" w:hAnsi="Wingdings"/>
    </w:rPr>
  </w:style>
  <w:style w:type="character" w:customStyle="1" w:styleId="WW8Num23z1">
    <w:name w:val="WW8Num23z1"/>
    <w:rsid w:val="000A301A"/>
    <w:rPr>
      <w:rFonts w:ascii="Courier New" w:hAnsi="Courier New" w:cs="Courier New"/>
    </w:rPr>
  </w:style>
  <w:style w:type="character" w:customStyle="1" w:styleId="WW8Num23z3">
    <w:name w:val="WW8Num23z3"/>
    <w:rsid w:val="000A301A"/>
    <w:rPr>
      <w:rFonts w:ascii="Symbol" w:hAnsi="Symbol"/>
    </w:rPr>
  </w:style>
  <w:style w:type="character" w:customStyle="1" w:styleId="WW8Num24z0">
    <w:name w:val="WW8Num24z0"/>
    <w:rsid w:val="000A301A"/>
    <w:rPr>
      <w:rFonts w:ascii="Wingdings" w:hAnsi="Wingdings"/>
    </w:rPr>
  </w:style>
  <w:style w:type="character" w:customStyle="1" w:styleId="WW8Num24z1">
    <w:name w:val="WW8Num24z1"/>
    <w:rsid w:val="000A301A"/>
    <w:rPr>
      <w:rFonts w:ascii="Courier New" w:hAnsi="Courier New" w:cs="Courier New"/>
    </w:rPr>
  </w:style>
  <w:style w:type="character" w:customStyle="1" w:styleId="WW8Num24z3">
    <w:name w:val="WW8Num24z3"/>
    <w:rsid w:val="000A301A"/>
    <w:rPr>
      <w:rFonts w:ascii="Symbol" w:hAnsi="Symbol"/>
    </w:rPr>
  </w:style>
  <w:style w:type="character" w:customStyle="1" w:styleId="WW8Num25z0">
    <w:name w:val="WW8Num25z0"/>
    <w:rsid w:val="000A301A"/>
    <w:rPr>
      <w:rFonts w:ascii="Symbol" w:hAnsi="Symbol"/>
    </w:rPr>
  </w:style>
  <w:style w:type="character" w:customStyle="1" w:styleId="WW8Num25z1">
    <w:name w:val="WW8Num25z1"/>
    <w:rsid w:val="000A301A"/>
    <w:rPr>
      <w:rFonts w:ascii="Courier New" w:hAnsi="Courier New" w:cs="Courier New"/>
    </w:rPr>
  </w:style>
  <w:style w:type="character" w:customStyle="1" w:styleId="WW8Num25z2">
    <w:name w:val="WW8Num25z2"/>
    <w:rsid w:val="000A301A"/>
    <w:rPr>
      <w:rFonts w:ascii="Wingdings" w:hAnsi="Wingdings"/>
    </w:rPr>
  </w:style>
  <w:style w:type="character" w:customStyle="1" w:styleId="WW8Num26z0">
    <w:name w:val="WW8Num26z0"/>
    <w:rsid w:val="000A301A"/>
    <w:rPr>
      <w:rFonts w:ascii="Wingdings" w:hAnsi="Wingdings"/>
    </w:rPr>
  </w:style>
  <w:style w:type="character" w:customStyle="1" w:styleId="WW8Num26z1">
    <w:name w:val="WW8Num26z1"/>
    <w:rsid w:val="000A301A"/>
    <w:rPr>
      <w:rFonts w:ascii="Courier New" w:hAnsi="Courier New" w:cs="Courier New"/>
    </w:rPr>
  </w:style>
  <w:style w:type="character" w:customStyle="1" w:styleId="WW8Num26z3">
    <w:name w:val="WW8Num26z3"/>
    <w:rsid w:val="000A301A"/>
    <w:rPr>
      <w:rFonts w:ascii="Symbol" w:hAnsi="Symbol"/>
    </w:rPr>
  </w:style>
  <w:style w:type="character" w:customStyle="1" w:styleId="WW8Num27z0">
    <w:name w:val="WW8Num27z0"/>
    <w:rsid w:val="000A301A"/>
    <w:rPr>
      <w:rFonts w:ascii="Wingdings" w:hAnsi="Wingdings"/>
    </w:rPr>
  </w:style>
  <w:style w:type="character" w:customStyle="1" w:styleId="WW8Num27z3">
    <w:name w:val="WW8Num27z3"/>
    <w:rsid w:val="000A301A"/>
    <w:rPr>
      <w:rFonts w:ascii="Symbol" w:hAnsi="Symbol"/>
    </w:rPr>
  </w:style>
  <w:style w:type="character" w:customStyle="1" w:styleId="WW8Num27z4">
    <w:name w:val="WW8Num27z4"/>
    <w:rsid w:val="000A301A"/>
    <w:rPr>
      <w:rFonts w:ascii="Courier New" w:hAnsi="Courier New" w:cs="Courier New"/>
    </w:rPr>
  </w:style>
  <w:style w:type="character" w:customStyle="1" w:styleId="WW8Num28z0">
    <w:name w:val="WW8Num28z0"/>
    <w:rsid w:val="000A301A"/>
    <w:rPr>
      <w:rFonts w:ascii="Wingdings" w:hAnsi="Wingdings"/>
    </w:rPr>
  </w:style>
  <w:style w:type="character" w:customStyle="1" w:styleId="WW8Num28z1">
    <w:name w:val="WW8Num28z1"/>
    <w:rsid w:val="000A301A"/>
    <w:rPr>
      <w:rFonts w:ascii="Courier New" w:hAnsi="Courier New" w:cs="Courier New"/>
    </w:rPr>
  </w:style>
  <w:style w:type="character" w:customStyle="1" w:styleId="WW8Num28z3">
    <w:name w:val="WW8Num28z3"/>
    <w:rsid w:val="000A301A"/>
    <w:rPr>
      <w:rFonts w:ascii="Symbol" w:hAnsi="Symbol"/>
    </w:rPr>
  </w:style>
  <w:style w:type="character" w:customStyle="1" w:styleId="WW8Num29z0">
    <w:name w:val="WW8Num29z0"/>
    <w:rsid w:val="000A301A"/>
    <w:rPr>
      <w:rFonts w:ascii="Wingdings" w:hAnsi="Wingdings"/>
    </w:rPr>
  </w:style>
  <w:style w:type="character" w:customStyle="1" w:styleId="WW8Num29z1">
    <w:name w:val="WW8Num29z1"/>
    <w:rsid w:val="000A301A"/>
    <w:rPr>
      <w:rFonts w:ascii="Courier New" w:hAnsi="Courier New" w:cs="Courier New"/>
    </w:rPr>
  </w:style>
  <w:style w:type="character" w:customStyle="1" w:styleId="WW8Num29z3">
    <w:name w:val="WW8Num29z3"/>
    <w:rsid w:val="000A301A"/>
    <w:rPr>
      <w:rFonts w:ascii="Symbol" w:hAnsi="Symbol"/>
    </w:rPr>
  </w:style>
  <w:style w:type="character" w:customStyle="1" w:styleId="WW8Num30z0">
    <w:name w:val="WW8Num30z0"/>
    <w:rsid w:val="000A301A"/>
    <w:rPr>
      <w:rFonts w:ascii="Wingdings" w:hAnsi="Wingdings"/>
    </w:rPr>
  </w:style>
  <w:style w:type="character" w:customStyle="1" w:styleId="WW8Num30z1">
    <w:name w:val="WW8Num30z1"/>
    <w:rsid w:val="000A301A"/>
    <w:rPr>
      <w:rFonts w:ascii="Courier New" w:hAnsi="Courier New" w:cs="Courier New"/>
    </w:rPr>
  </w:style>
  <w:style w:type="character" w:customStyle="1" w:styleId="WW8Num30z3">
    <w:name w:val="WW8Num30z3"/>
    <w:rsid w:val="000A301A"/>
    <w:rPr>
      <w:rFonts w:ascii="Symbol" w:hAnsi="Symbol"/>
    </w:rPr>
  </w:style>
  <w:style w:type="character" w:customStyle="1" w:styleId="WW8Num31z0">
    <w:name w:val="WW8Num31z0"/>
    <w:rsid w:val="000A301A"/>
    <w:rPr>
      <w:rFonts w:ascii="Times New Roman" w:eastAsia="Times New Roman" w:hAnsi="Times New Roman" w:cs="Times New Roman"/>
    </w:rPr>
  </w:style>
  <w:style w:type="character" w:customStyle="1" w:styleId="WW8Num31z1">
    <w:name w:val="WW8Num31z1"/>
    <w:rsid w:val="000A301A"/>
    <w:rPr>
      <w:rFonts w:ascii="Courier New" w:hAnsi="Courier New"/>
    </w:rPr>
  </w:style>
  <w:style w:type="character" w:customStyle="1" w:styleId="WW8Num31z2">
    <w:name w:val="WW8Num31z2"/>
    <w:rsid w:val="000A301A"/>
    <w:rPr>
      <w:rFonts w:ascii="Wingdings" w:hAnsi="Wingdings"/>
    </w:rPr>
  </w:style>
  <w:style w:type="character" w:customStyle="1" w:styleId="WW8Num31z3">
    <w:name w:val="WW8Num31z3"/>
    <w:rsid w:val="000A301A"/>
    <w:rPr>
      <w:rFonts w:ascii="Symbol" w:hAnsi="Symbol"/>
    </w:rPr>
  </w:style>
  <w:style w:type="character" w:customStyle="1" w:styleId="WW8Num32z0">
    <w:name w:val="WW8Num32z0"/>
    <w:rsid w:val="000A301A"/>
    <w:rPr>
      <w:rFonts w:ascii="Wingdings" w:hAnsi="Wingdings"/>
    </w:rPr>
  </w:style>
  <w:style w:type="character" w:customStyle="1" w:styleId="WW8Num32z1">
    <w:name w:val="WW8Num32z1"/>
    <w:rsid w:val="000A301A"/>
    <w:rPr>
      <w:rFonts w:ascii="Courier New" w:hAnsi="Courier New" w:cs="Courier New"/>
    </w:rPr>
  </w:style>
  <w:style w:type="character" w:customStyle="1" w:styleId="WW8Num32z3">
    <w:name w:val="WW8Num32z3"/>
    <w:rsid w:val="000A301A"/>
    <w:rPr>
      <w:rFonts w:ascii="Symbol" w:hAnsi="Symbol"/>
    </w:rPr>
  </w:style>
  <w:style w:type="character" w:customStyle="1" w:styleId="WW8Num33z0">
    <w:name w:val="WW8Num33z0"/>
    <w:rsid w:val="000A301A"/>
    <w:rPr>
      <w:rFonts w:ascii="Wingdings" w:hAnsi="Wingdings"/>
    </w:rPr>
  </w:style>
  <w:style w:type="character" w:customStyle="1" w:styleId="WW8Num33z1">
    <w:name w:val="WW8Num33z1"/>
    <w:rsid w:val="000A301A"/>
    <w:rPr>
      <w:rFonts w:ascii="Courier New" w:hAnsi="Courier New" w:cs="Courier New"/>
    </w:rPr>
  </w:style>
  <w:style w:type="character" w:customStyle="1" w:styleId="WW8Num33z3">
    <w:name w:val="WW8Num33z3"/>
    <w:rsid w:val="000A301A"/>
    <w:rPr>
      <w:rFonts w:ascii="Symbol" w:hAnsi="Symbol"/>
    </w:rPr>
  </w:style>
  <w:style w:type="character" w:customStyle="1" w:styleId="WW8Num34z0">
    <w:name w:val="WW8Num34z0"/>
    <w:rsid w:val="000A301A"/>
    <w:rPr>
      <w:rFonts w:ascii="Wingdings" w:hAnsi="Wingdings"/>
    </w:rPr>
  </w:style>
  <w:style w:type="character" w:customStyle="1" w:styleId="WW8Num34z1">
    <w:name w:val="WW8Num34z1"/>
    <w:rsid w:val="000A301A"/>
    <w:rPr>
      <w:rFonts w:ascii="Courier New" w:hAnsi="Courier New" w:cs="Courier New"/>
    </w:rPr>
  </w:style>
  <w:style w:type="character" w:customStyle="1" w:styleId="WW8Num34z3">
    <w:name w:val="WW8Num34z3"/>
    <w:rsid w:val="000A301A"/>
    <w:rPr>
      <w:rFonts w:ascii="Symbol" w:hAnsi="Symbol"/>
    </w:rPr>
  </w:style>
  <w:style w:type="character" w:customStyle="1" w:styleId="WW8Num35z0">
    <w:name w:val="WW8Num35z0"/>
    <w:rsid w:val="000A301A"/>
    <w:rPr>
      <w:rFonts w:ascii="Times New Roman" w:eastAsia="Times New Roman" w:hAnsi="Times New Roman" w:cs="Times New Roman"/>
    </w:rPr>
  </w:style>
  <w:style w:type="character" w:customStyle="1" w:styleId="WW8Num35z1">
    <w:name w:val="WW8Num35z1"/>
    <w:rsid w:val="000A301A"/>
    <w:rPr>
      <w:rFonts w:ascii="Courier New" w:hAnsi="Courier New"/>
    </w:rPr>
  </w:style>
  <w:style w:type="character" w:customStyle="1" w:styleId="WW8Num35z2">
    <w:name w:val="WW8Num35z2"/>
    <w:rsid w:val="000A301A"/>
    <w:rPr>
      <w:rFonts w:ascii="Wingdings" w:hAnsi="Wingdings"/>
    </w:rPr>
  </w:style>
  <w:style w:type="character" w:customStyle="1" w:styleId="WW8Num35z3">
    <w:name w:val="WW8Num35z3"/>
    <w:rsid w:val="000A301A"/>
    <w:rPr>
      <w:rFonts w:ascii="Symbol" w:hAnsi="Symbol"/>
    </w:rPr>
  </w:style>
  <w:style w:type="character" w:customStyle="1" w:styleId="aff3">
    <w:name w:val="Знак Знак"/>
    <w:rsid w:val="000A301A"/>
    <w:rPr>
      <w:rFonts w:ascii="Arial" w:hAnsi="Arial" w:cs="Arial"/>
      <w:b/>
      <w:bCs/>
      <w:color w:val="000000"/>
      <w:kern w:val="1"/>
      <w:sz w:val="32"/>
      <w:szCs w:val="32"/>
      <w:lang w:val="ru-RU" w:eastAsia="ar-SA" w:bidi="ar-SA"/>
    </w:rPr>
  </w:style>
  <w:style w:type="character" w:customStyle="1" w:styleId="Web">
    <w:name w:val="Обычный (Web) Знак Знак"/>
    <w:rsid w:val="000A301A"/>
    <w:rPr>
      <w:sz w:val="24"/>
      <w:szCs w:val="24"/>
      <w:lang w:val="ru-RU" w:eastAsia="ar-SA" w:bidi="ar-SA"/>
    </w:rPr>
  </w:style>
  <w:style w:type="character" w:customStyle="1" w:styleId="24">
    <w:name w:val="Знак Знак2"/>
    <w:rsid w:val="000A301A"/>
    <w:rPr>
      <w:rFonts w:ascii="Arial" w:hAnsi="Arial" w:cs="Arial"/>
      <w:b/>
      <w:bCs/>
      <w:color w:val="000000"/>
      <w:sz w:val="26"/>
      <w:szCs w:val="26"/>
      <w:lang w:val="ru-RU" w:eastAsia="ar-SA" w:bidi="ar-SA"/>
    </w:rPr>
  </w:style>
  <w:style w:type="character" w:customStyle="1" w:styleId="aff4">
    <w:name w:val="Текст сноски Знак Знак"/>
    <w:rsid w:val="000A301A"/>
    <w:rPr>
      <w:rFonts w:ascii="Courier New" w:hAnsi="Courier New"/>
      <w:lang w:val="ru-RU" w:eastAsia="ar-SA" w:bidi="ar-SA"/>
    </w:rPr>
  </w:style>
  <w:style w:type="character" w:customStyle="1" w:styleId="aff5">
    <w:name w:val="Символ сноски"/>
    <w:qFormat/>
    <w:rsid w:val="000A301A"/>
    <w:rPr>
      <w:sz w:val="24"/>
      <w:szCs w:val="24"/>
      <w:vertAlign w:val="superscript"/>
      <w:lang w:val="en-US" w:eastAsia="ar-SA" w:bidi="ar-SA"/>
    </w:rPr>
  </w:style>
  <w:style w:type="paragraph" w:customStyle="1" w:styleId="210">
    <w:name w:val="Основной текст 21"/>
    <w:basedOn w:val="a1"/>
    <w:rsid w:val="000A301A"/>
    <w:pPr>
      <w:suppressAutoHyphens/>
      <w:spacing w:after="120" w:line="480" w:lineRule="auto"/>
    </w:pPr>
    <w:rPr>
      <w:color w:val="auto"/>
      <w:kern w:val="0"/>
      <w:sz w:val="24"/>
      <w:szCs w:val="24"/>
      <w:lang w:eastAsia="ar-SA"/>
    </w:rPr>
  </w:style>
  <w:style w:type="paragraph" w:customStyle="1" w:styleId="43">
    <w:name w:val="4"/>
    <w:basedOn w:val="a1"/>
    <w:next w:val="aff6"/>
    <w:qFormat/>
    <w:rsid w:val="000A301A"/>
    <w:pPr>
      <w:suppressAutoHyphens/>
      <w:jc w:val="center"/>
    </w:pPr>
    <w:rPr>
      <w:b/>
      <w:color w:val="auto"/>
      <w:kern w:val="0"/>
      <w:sz w:val="28"/>
      <w:lang w:eastAsia="ar-SA"/>
    </w:rPr>
  </w:style>
  <w:style w:type="paragraph" w:styleId="aff6">
    <w:name w:val="Subtitle"/>
    <w:basedOn w:val="19"/>
    <w:next w:val="af"/>
    <w:link w:val="aff7"/>
    <w:qFormat/>
    <w:rsid w:val="000A301A"/>
    <w:pPr>
      <w:jc w:val="center"/>
    </w:pPr>
    <w:rPr>
      <w:rFonts w:cs="Times New Roman"/>
      <w:i/>
      <w:iCs/>
      <w:color w:val="000000"/>
    </w:rPr>
  </w:style>
  <w:style w:type="character" w:customStyle="1" w:styleId="aff7">
    <w:name w:val="Подзаголовок Знак"/>
    <w:basedOn w:val="a2"/>
    <w:link w:val="aff6"/>
    <w:qFormat/>
    <w:rsid w:val="000A301A"/>
    <w:rPr>
      <w:rFonts w:ascii="Arial" w:eastAsia="Lucida Sans Unicode" w:hAnsi="Arial"/>
      <w:i/>
      <w:iCs/>
      <w:color w:val="000000"/>
      <w:sz w:val="28"/>
      <w:szCs w:val="28"/>
      <w:lang w:eastAsia="ar-SA"/>
    </w:rPr>
  </w:style>
  <w:style w:type="character" w:customStyle="1" w:styleId="aff8">
    <w:name w:val="Текст сноски Знак"/>
    <w:link w:val="aff9"/>
    <w:uiPriority w:val="99"/>
    <w:qFormat/>
    <w:rsid w:val="000A301A"/>
    <w:rPr>
      <w:rFonts w:ascii="Courier New" w:hAnsi="Courier New"/>
      <w:lang w:eastAsia="ar-SA"/>
    </w:rPr>
  </w:style>
  <w:style w:type="paragraph" w:styleId="aff9">
    <w:name w:val="footnote text"/>
    <w:basedOn w:val="a1"/>
    <w:link w:val="aff8"/>
    <w:uiPriority w:val="99"/>
    <w:rsid w:val="000A301A"/>
    <w:pPr>
      <w:widowControl w:val="0"/>
      <w:suppressAutoHyphens/>
      <w:spacing w:line="319" w:lineRule="auto"/>
      <w:ind w:firstLine="400"/>
      <w:jc w:val="both"/>
    </w:pPr>
    <w:rPr>
      <w:rFonts w:ascii="Courier New" w:hAnsi="Courier New"/>
      <w:color w:val="auto"/>
      <w:kern w:val="0"/>
      <w:lang w:eastAsia="ar-SA"/>
    </w:rPr>
  </w:style>
  <w:style w:type="character" w:customStyle="1" w:styleId="1a">
    <w:name w:val="Текст сноски Знак1"/>
    <w:basedOn w:val="a2"/>
    <w:rsid w:val="000A301A"/>
    <w:rPr>
      <w:color w:val="000000"/>
      <w:kern w:val="28"/>
      <w:lang w:eastAsia="ru-RU"/>
    </w:rPr>
  </w:style>
  <w:style w:type="paragraph" w:customStyle="1" w:styleId="ConsNormal">
    <w:name w:val="ConsNormal"/>
    <w:rsid w:val="000A301A"/>
    <w:pPr>
      <w:widowControl w:val="0"/>
      <w:suppressAutoHyphens/>
      <w:autoSpaceDE w:val="0"/>
      <w:ind w:firstLine="720"/>
    </w:pPr>
    <w:rPr>
      <w:rFonts w:ascii="Arial" w:eastAsia="Arial" w:hAnsi="Arial" w:cs="Arial"/>
      <w:lang w:eastAsia="ar-SA"/>
    </w:rPr>
  </w:style>
  <w:style w:type="character" w:customStyle="1" w:styleId="1b">
    <w:name w:val="Верхний колонтитул Знак1"/>
    <w:uiPriority w:val="99"/>
    <w:qFormat/>
    <w:rsid w:val="000A301A"/>
    <w:rPr>
      <w:sz w:val="24"/>
      <w:szCs w:val="24"/>
    </w:rPr>
  </w:style>
  <w:style w:type="character" w:customStyle="1" w:styleId="affa">
    <w:name w:val="Заголовок Знак"/>
    <w:link w:val="affb"/>
    <w:rsid w:val="000A301A"/>
    <w:rPr>
      <w:rFonts w:ascii="Calibri Light" w:eastAsia="Times New Roman" w:hAnsi="Calibri Light" w:cs="Times New Roman"/>
      <w:spacing w:val="-10"/>
      <w:kern w:val="28"/>
      <w:sz w:val="56"/>
      <w:szCs w:val="56"/>
    </w:rPr>
  </w:style>
  <w:style w:type="character" w:customStyle="1" w:styleId="FontStyle18">
    <w:name w:val="Font Style18"/>
    <w:uiPriority w:val="99"/>
    <w:rsid w:val="0021550A"/>
    <w:rPr>
      <w:rFonts w:ascii="Times New Roman" w:hAnsi="Times New Roman" w:cs="Times New Roman"/>
      <w:sz w:val="24"/>
      <w:szCs w:val="24"/>
    </w:rPr>
  </w:style>
  <w:style w:type="character" w:styleId="affc">
    <w:name w:val="Strong"/>
    <w:basedOn w:val="a2"/>
    <w:uiPriority w:val="22"/>
    <w:qFormat/>
    <w:rsid w:val="0021550A"/>
    <w:rPr>
      <w:b/>
      <w:bCs/>
    </w:rPr>
  </w:style>
  <w:style w:type="character" w:styleId="affd">
    <w:name w:val="Emphasis"/>
    <w:uiPriority w:val="20"/>
    <w:qFormat/>
    <w:rsid w:val="00352375"/>
    <w:rPr>
      <w:i/>
      <w:iCs/>
    </w:rPr>
  </w:style>
  <w:style w:type="paragraph" w:customStyle="1" w:styleId="affe">
    <w:name w:val="Содержимое таблицы"/>
    <w:basedOn w:val="a1"/>
    <w:qFormat/>
    <w:rsid w:val="00875009"/>
    <w:pPr>
      <w:widowControl w:val="0"/>
      <w:suppressLineNumbers/>
      <w:suppressAutoHyphens/>
    </w:pPr>
    <w:rPr>
      <w:rFonts w:ascii="Arial" w:eastAsia="Arial Unicode MS" w:hAnsi="Arial"/>
      <w:color w:val="auto"/>
      <w:kern w:val="1"/>
      <w:szCs w:val="24"/>
    </w:rPr>
  </w:style>
  <w:style w:type="paragraph" w:customStyle="1" w:styleId="afff">
    <w:name w:val="Прижатый влево"/>
    <w:basedOn w:val="a1"/>
    <w:next w:val="a1"/>
    <w:uiPriority w:val="99"/>
    <w:qFormat/>
    <w:rsid w:val="00875009"/>
    <w:pPr>
      <w:autoSpaceDE w:val="0"/>
      <w:autoSpaceDN w:val="0"/>
      <w:adjustRightInd w:val="0"/>
    </w:pPr>
    <w:rPr>
      <w:rFonts w:ascii="Arial" w:eastAsia="Calibri" w:hAnsi="Arial" w:cs="Arial"/>
      <w:color w:val="auto"/>
      <w:kern w:val="0"/>
      <w:sz w:val="24"/>
      <w:szCs w:val="24"/>
      <w:lang w:eastAsia="en-US"/>
    </w:rPr>
  </w:style>
  <w:style w:type="paragraph" w:styleId="25">
    <w:name w:val="Body Text 2"/>
    <w:basedOn w:val="a1"/>
    <w:link w:val="26"/>
    <w:qFormat/>
    <w:rsid w:val="00704D24"/>
    <w:pPr>
      <w:jc w:val="both"/>
    </w:pPr>
    <w:rPr>
      <w:color w:val="auto"/>
      <w:kern w:val="0"/>
      <w:sz w:val="28"/>
    </w:rPr>
  </w:style>
  <w:style w:type="character" w:customStyle="1" w:styleId="26">
    <w:name w:val="Основной текст 2 Знак"/>
    <w:basedOn w:val="a2"/>
    <w:link w:val="25"/>
    <w:uiPriority w:val="99"/>
    <w:rsid w:val="00704D24"/>
    <w:rPr>
      <w:sz w:val="28"/>
      <w:lang w:eastAsia="ru-RU"/>
    </w:rPr>
  </w:style>
  <w:style w:type="paragraph" w:styleId="27">
    <w:name w:val="Body Text Indent 2"/>
    <w:basedOn w:val="a1"/>
    <w:link w:val="28"/>
    <w:qFormat/>
    <w:rsid w:val="00704D24"/>
    <w:pPr>
      <w:ind w:left="567"/>
      <w:jc w:val="both"/>
    </w:pPr>
    <w:rPr>
      <w:color w:val="auto"/>
      <w:kern w:val="0"/>
      <w:sz w:val="28"/>
    </w:rPr>
  </w:style>
  <w:style w:type="character" w:customStyle="1" w:styleId="28">
    <w:name w:val="Основной текст с отступом 2 Знак"/>
    <w:basedOn w:val="a2"/>
    <w:link w:val="27"/>
    <w:qFormat/>
    <w:rsid w:val="00704D24"/>
    <w:rPr>
      <w:sz w:val="28"/>
      <w:lang w:eastAsia="ru-RU"/>
    </w:rPr>
  </w:style>
  <w:style w:type="paragraph" w:styleId="33">
    <w:name w:val="Body Text Indent 3"/>
    <w:basedOn w:val="a1"/>
    <w:link w:val="34"/>
    <w:uiPriority w:val="99"/>
    <w:rsid w:val="00704D24"/>
    <w:pPr>
      <w:ind w:firstLine="284"/>
      <w:jc w:val="both"/>
    </w:pPr>
    <w:rPr>
      <w:color w:val="auto"/>
      <w:kern w:val="0"/>
      <w:sz w:val="28"/>
    </w:rPr>
  </w:style>
  <w:style w:type="character" w:customStyle="1" w:styleId="34">
    <w:name w:val="Основной текст с отступом 3 Знак"/>
    <w:basedOn w:val="a2"/>
    <w:link w:val="33"/>
    <w:uiPriority w:val="99"/>
    <w:rsid w:val="00704D24"/>
    <w:rPr>
      <w:sz w:val="28"/>
      <w:lang w:eastAsia="ru-RU"/>
    </w:rPr>
  </w:style>
  <w:style w:type="paragraph" w:styleId="35">
    <w:name w:val="Body Text 3"/>
    <w:basedOn w:val="a1"/>
    <w:link w:val="36"/>
    <w:qFormat/>
    <w:rsid w:val="00704D24"/>
    <w:pPr>
      <w:ind w:right="43"/>
      <w:jc w:val="both"/>
    </w:pPr>
    <w:rPr>
      <w:color w:val="auto"/>
      <w:kern w:val="0"/>
      <w:sz w:val="28"/>
    </w:rPr>
  </w:style>
  <w:style w:type="character" w:customStyle="1" w:styleId="36">
    <w:name w:val="Основной текст 3 Знак"/>
    <w:basedOn w:val="a2"/>
    <w:link w:val="35"/>
    <w:qFormat/>
    <w:rsid w:val="00704D24"/>
    <w:rPr>
      <w:sz w:val="28"/>
      <w:lang w:eastAsia="ru-RU"/>
    </w:rPr>
  </w:style>
  <w:style w:type="paragraph" w:styleId="afff0">
    <w:name w:val="Plain Text"/>
    <w:basedOn w:val="a1"/>
    <w:link w:val="afff1"/>
    <w:qFormat/>
    <w:rsid w:val="00704D24"/>
    <w:rPr>
      <w:rFonts w:ascii="Courier New" w:hAnsi="Courier New"/>
      <w:color w:val="auto"/>
      <w:kern w:val="0"/>
    </w:rPr>
  </w:style>
  <w:style w:type="character" w:customStyle="1" w:styleId="afff1">
    <w:name w:val="Текст Знак"/>
    <w:basedOn w:val="a2"/>
    <w:link w:val="afff0"/>
    <w:qFormat/>
    <w:rsid w:val="00704D24"/>
    <w:rPr>
      <w:rFonts w:ascii="Courier New" w:hAnsi="Courier New"/>
    </w:rPr>
  </w:style>
  <w:style w:type="paragraph" w:customStyle="1" w:styleId="1c">
    <w:name w:val="Основной текст1"/>
    <w:basedOn w:val="a1"/>
    <w:rsid w:val="002B750E"/>
    <w:pPr>
      <w:spacing w:line="360" w:lineRule="auto"/>
      <w:ind w:firstLine="720"/>
      <w:jc w:val="both"/>
    </w:pPr>
    <w:rPr>
      <w:rFonts w:eastAsia="Calibri"/>
      <w:color w:val="auto"/>
      <w:kern w:val="0"/>
      <w:sz w:val="28"/>
      <w:szCs w:val="24"/>
    </w:rPr>
  </w:style>
  <w:style w:type="paragraph" w:customStyle="1" w:styleId="37">
    <w:name w:val="Абзац списка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9">
    <w:name w:val="Без интервала2"/>
    <w:rsid w:val="002F516F"/>
    <w:rPr>
      <w:rFonts w:ascii="Calibri" w:hAnsi="Calibri"/>
      <w:sz w:val="22"/>
      <w:szCs w:val="22"/>
    </w:rPr>
  </w:style>
  <w:style w:type="paragraph" w:customStyle="1" w:styleId="340">
    <w:name w:val="Абзац списка3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38">
    <w:name w:val="Без интервала3"/>
    <w:rsid w:val="002F516F"/>
    <w:rPr>
      <w:rFonts w:ascii="Calibri" w:hAnsi="Calibri"/>
      <w:sz w:val="22"/>
      <w:szCs w:val="22"/>
    </w:rPr>
  </w:style>
  <w:style w:type="paragraph" w:customStyle="1" w:styleId="44">
    <w:name w:val="Абзац списка4"/>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45">
    <w:name w:val="Без интервала4"/>
    <w:rsid w:val="002F516F"/>
    <w:rPr>
      <w:rFonts w:ascii="Calibri" w:hAnsi="Calibri"/>
      <w:sz w:val="22"/>
      <w:szCs w:val="22"/>
    </w:rPr>
  </w:style>
  <w:style w:type="paragraph" w:customStyle="1" w:styleId="53">
    <w:name w:val="Абзац списка5"/>
    <w:basedOn w:val="a1"/>
    <w:rsid w:val="002F516F"/>
    <w:pPr>
      <w:spacing w:after="200" w:line="276" w:lineRule="auto"/>
      <w:ind w:left="720"/>
    </w:pPr>
    <w:rPr>
      <w:rFonts w:ascii="Calibri" w:hAnsi="Calibri" w:cs="Calibri"/>
      <w:color w:val="auto"/>
      <w:kern w:val="0"/>
      <w:sz w:val="22"/>
      <w:szCs w:val="22"/>
      <w:lang w:eastAsia="en-US"/>
    </w:rPr>
  </w:style>
  <w:style w:type="paragraph" w:customStyle="1" w:styleId="54">
    <w:name w:val="Без интервала5"/>
    <w:rsid w:val="002F516F"/>
    <w:rPr>
      <w:rFonts w:ascii="Calibri" w:hAnsi="Calibri"/>
      <w:sz w:val="22"/>
      <w:szCs w:val="22"/>
    </w:rPr>
  </w:style>
  <w:style w:type="paragraph" w:customStyle="1" w:styleId="61">
    <w:name w:val="Абзац списка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71">
    <w:name w:val="Абзац списка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81">
    <w:name w:val="Абзац списка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91">
    <w:name w:val="Абзац списка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00">
    <w:name w:val="Абзац списка1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20">
    <w:name w:val="Абзац списка1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30">
    <w:name w:val="Абзац списка1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40">
    <w:name w:val="Абзац списка1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50">
    <w:name w:val="Абзац списка1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60">
    <w:name w:val="Абзац списка16"/>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70">
    <w:name w:val="Абзац списка17"/>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80">
    <w:name w:val="Абзац списка18"/>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190">
    <w:name w:val="Абзац списка19"/>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00">
    <w:name w:val="Абзац списка20"/>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11">
    <w:name w:val="Абзац списка21"/>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20">
    <w:name w:val="Абзац списка22"/>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30">
    <w:name w:val="Абзац списка23"/>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40">
    <w:name w:val="Абзац списка24"/>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250">
    <w:name w:val="Абзац списка25"/>
    <w:basedOn w:val="a1"/>
    <w:rsid w:val="002F516F"/>
    <w:pPr>
      <w:suppressAutoHyphens/>
      <w:spacing w:after="200" w:line="276" w:lineRule="auto"/>
      <w:ind w:left="720"/>
    </w:pPr>
    <w:rPr>
      <w:rFonts w:ascii="Calibri" w:hAnsi="Calibri" w:cs="Calibri"/>
      <w:color w:val="auto"/>
      <w:kern w:val="0"/>
      <w:sz w:val="22"/>
      <w:szCs w:val="22"/>
      <w:lang w:eastAsia="zh-CN"/>
    </w:rPr>
  </w:style>
  <w:style w:type="paragraph" w:customStyle="1" w:styleId="msonormal0">
    <w:name w:val="msonormal"/>
    <w:basedOn w:val="a1"/>
    <w:qFormat/>
    <w:rsid w:val="002F516F"/>
    <w:pPr>
      <w:spacing w:before="100" w:beforeAutospacing="1" w:after="100" w:afterAutospacing="1"/>
    </w:pPr>
    <w:rPr>
      <w:color w:val="auto"/>
      <w:kern w:val="0"/>
      <w:sz w:val="24"/>
      <w:szCs w:val="24"/>
    </w:rPr>
  </w:style>
  <w:style w:type="character" w:customStyle="1" w:styleId="1d">
    <w:name w:val="Гиперссылка1"/>
    <w:rsid w:val="002F516F"/>
  </w:style>
  <w:style w:type="character" w:customStyle="1" w:styleId="grame">
    <w:name w:val="grame"/>
    <w:rsid w:val="002F516F"/>
  </w:style>
  <w:style w:type="paragraph" w:customStyle="1" w:styleId="consplusnormal1">
    <w:name w:val="consplusnormal"/>
    <w:basedOn w:val="a1"/>
    <w:rsid w:val="002F516F"/>
    <w:pPr>
      <w:spacing w:before="100" w:beforeAutospacing="1" w:after="100" w:afterAutospacing="1"/>
    </w:pPr>
    <w:rPr>
      <w:color w:val="auto"/>
      <w:kern w:val="0"/>
      <w:sz w:val="24"/>
      <w:szCs w:val="24"/>
    </w:rPr>
  </w:style>
  <w:style w:type="paragraph" w:customStyle="1" w:styleId="heading7">
    <w:name w:val="heading7"/>
    <w:basedOn w:val="a1"/>
    <w:rsid w:val="002F516F"/>
    <w:pPr>
      <w:spacing w:before="100" w:beforeAutospacing="1" w:after="100" w:afterAutospacing="1"/>
    </w:pPr>
    <w:rPr>
      <w:color w:val="auto"/>
      <w:kern w:val="0"/>
      <w:sz w:val="24"/>
      <w:szCs w:val="24"/>
    </w:rPr>
  </w:style>
  <w:style w:type="paragraph" w:customStyle="1" w:styleId="heading8">
    <w:name w:val="heading8"/>
    <w:basedOn w:val="a1"/>
    <w:rsid w:val="002F516F"/>
    <w:pPr>
      <w:spacing w:before="100" w:beforeAutospacing="1" w:after="100" w:afterAutospacing="1"/>
    </w:pPr>
    <w:rPr>
      <w:color w:val="auto"/>
      <w:kern w:val="0"/>
      <w:sz w:val="24"/>
      <w:szCs w:val="24"/>
    </w:rPr>
  </w:style>
  <w:style w:type="paragraph" w:customStyle="1" w:styleId="consplusdoclist">
    <w:name w:val="consplusdoclist"/>
    <w:basedOn w:val="a1"/>
    <w:rsid w:val="002F516F"/>
    <w:pPr>
      <w:spacing w:before="100" w:beforeAutospacing="1" w:after="100" w:afterAutospacing="1"/>
    </w:pPr>
    <w:rPr>
      <w:color w:val="auto"/>
      <w:kern w:val="0"/>
      <w:sz w:val="24"/>
      <w:szCs w:val="24"/>
    </w:rPr>
  </w:style>
  <w:style w:type="paragraph" w:customStyle="1" w:styleId="heading9">
    <w:name w:val="heading9"/>
    <w:basedOn w:val="a1"/>
    <w:rsid w:val="002F516F"/>
    <w:pPr>
      <w:spacing w:before="100" w:beforeAutospacing="1" w:after="100" w:afterAutospacing="1"/>
    </w:pPr>
    <w:rPr>
      <w:color w:val="auto"/>
      <w:kern w:val="0"/>
      <w:sz w:val="24"/>
      <w:szCs w:val="24"/>
    </w:rPr>
  </w:style>
  <w:style w:type="paragraph" w:customStyle="1" w:styleId="bodytext">
    <w:name w:val="bodytext"/>
    <w:basedOn w:val="a1"/>
    <w:rsid w:val="002F516F"/>
    <w:pPr>
      <w:spacing w:before="100" w:beforeAutospacing="1" w:after="100" w:afterAutospacing="1"/>
    </w:pPr>
    <w:rPr>
      <w:color w:val="auto"/>
      <w:kern w:val="0"/>
      <w:sz w:val="24"/>
      <w:szCs w:val="24"/>
    </w:rPr>
  </w:style>
  <w:style w:type="paragraph" w:customStyle="1" w:styleId="311">
    <w:name w:val="31"/>
    <w:basedOn w:val="a1"/>
    <w:rsid w:val="002F516F"/>
    <w:pPr>
      <w:spacing w:before="100" w:beforeAutospacing="1" w:after="100" w:afterAutospacing="1"/>
    </w:pPr>
    <w:rPr>
      <w:color w:val="auto"/>
      <w:kern w:val="0"/>
      <w:sz w:val="24"/>
      <w:szCs w:val="24"/>
    </w:rPr>
  </w:style>
  <w:style w:type="paragraph" w:customStyle="1" w:styleId="consnormal0">
    <w:name w:val="consnormal0"/>
    <w:basedOn w:val="a1"/>
    <w:rsid w:val="002F516F"/>
    <w:pPr>
      <w:spacing w:before="100" w:beforeAutospacing="1" w:after="100" w:afterAutospacing="1"/>
    </w:pPr>
    <w:rPr>
      <w:color w:val="auto"/>
      <w:kern w:val="0"/>
      <w:sz w:val="24"/>
      <w:szCs w:val="24"/>
    </w:rPr>
  </w:style>
  <w:style w:type="character" w:customStyle="1" w:styleId="apple-style-span">
    <w:name w:val="apple-style-span"/>
    <w:rsid w:val="002F516F"/>
  </w:style>
  <w:style w:type="paragraph" w:customStyle="1" w:styleId="consnormal1">
    <w:name w:val="consnormal"/>
    <w:basedOn w:val="a1"/>
    <w:rsid w:val="002F516F"/>
    <w:pPr>
      <w:spacing w:before="100" w:beforeAutospacing="1" w:after="100" w:afterAutospacing="1"/>
    </w:pPr>
    <w:rPr>
      <w:color w:val="auto"/>
      <w:kern w:val="0"/>
      <w:sz w:val="24"/>
      <w:szCs w:val="24"/>
    </w:rPr>
  </w:style>
  <w:style w:type="paragraph" w:customStyle="1" w:styleId="standard">
    <w:name w:val="standard"/>
    <w:basedOn w:val="a1"/>
    <w:rsid w:val="002F516F"/>
    <w:pPr>
      <w:spacing w:before="100" w:beforeAutospacing="1" w:after="100" w:afterAutospacing="1"/>
    </w:pPr>
    <w:rPr>
      <w:color w:val="auto"/>
      <w:kern w:val="0"/>
      <w:sz w:val="24"/>
      <w:szCs w:val="24"/>
    </w:rPr>
  </w:style>
  <w:style w:type="paragraph" w:customStyle="1" w:styleId="2a">
    <w:name w:val="2"/>
    <w:basedOn w:val="a1"/>
    <w:rsid w:val="002F516F"/>
    <w:pPr>
      <w:spacing w:before="100" w:beforeAutospacing="1" w:after="100" w:afterAutospacing="1"/>
    </w:pPr>
    <w:rPr>
      <w:color w:val="auto"/>
      <w:kern w:val="0"/>
      <w:sz w:val="24"/>
      <w:szCs w:val="24"/>
    </w:rPr>
  </w:style>
  <w:style w:type="character" w:customStyle="1" w:styleId="131">
    <w:name w:val="13"/>
    <w:rsid w:val="002F516F"/>
  </w:style>
  <w:style w:type="paragraph" w:customStyle="1" w:styleId="212">
    <w:name w:val="21"/>
    <w:basedOn w:val="a1"/>
    <w:rsid w:val="002F516F"/>
    <w:pPr>
      <w:spacing w:before="100" w:beforeAutospacing="1" w:after="100" w:afterAutospacing="1"/>
    </w:pPr>
    <w:rPr>
      <w:color w:val="auto"/>
      <w:kern w:val="0"/>
      <w:sz w:val="24"/>
      <w:szCs w:val="24"/>
    </w:rPr>
  </w:style>
  <w:style w:type="paragraph" w:customStyle="1" w:styleId="Standard0">
    <w:name w:val="Standard"/>
    <w:qFormat/>
    <w:rsid w:val="002F516F"/>
    <w:pPr>
      <w:widowControl w:val="0"/>
      <w:suppressAutoHyphens/>
      <w:autoSpaceDN w:val="0"/>
      <w:textAlignment w:val="baseline"/>
    </w:pPr>
    <w:rPr>
      <w:rFonts w:eastAsia="SimSun" w:cs="Mangal"/>
      <w:kern w:val="3"/>
      <w:sz w:val="24"/>
      <w:szCs w:val="24"/>
      <w:lang w:eastAsia="zh-CN" w:bidi="hi-IN"/>
    </w:rPr>
  </w:style>
  <w:style w:type="character" w:customStyle="1" w:styleId="blk">
    <w:name w:val="blk"/>
    <w:rsid w:val="002F516F"/>
  </w:style>
  <w:style w:type="paragraph" w:styleId="2b">
    <w:name w:val="List Bullet 2"/>
    <w:basedOn w:val="a1"/>
    <w:autoRedefine/>
    <w:rsid w:val="00494133"/>
    <w:pPr>
      <w:ind w:firstLine="1"/>
      <w:jc w:val="both"/>
    </w:pPr>
    <w:rPr>
      <w:color w:val="auto"/>
      <w:kern w:val="0"/>
      <w:sz w:val="28"/>
      <w:szCs w:val="28"/>
    </w:rPr>
  </w:style>
  <w:style w:type="character" w:customStyle="1" w:styleId="highlighthighlightactive">
    <w:name w:val="highlight highlight_active"/>
    <w:basedOn w:val="a2"/>
    <w:rsid w:val="00494133"/>
  </w:style>
  <w:style w:type="paragraph" w:customStyle="1" w:styleId="62">
    <w:name w:val="Без интервала6"/>
    <w:rsid w:val="00494133"/>
    <w:rPr>
      <w:rFonts w:eastAsia="Calibri"/>
      <w:sz w:val="24"/>
      <w:szCs w:val="24"/>
      <w:lang w:eastAsia="ru-RU"/>
    </w:rPr>
  </w:style>
  <w:style w:type="paragraph" w:customStyle="1" w:styleId="aj">
    <w:name w:val="_aj"/>
    <w:basedOn w:val="a1"/>
    <w:rsid w:val="00494133"/>
    <w:pPr>
      <w:spacing w:before="100" w:beforeAutospacing="1" w:after="100" w:afterAutospacing="1"/>
    </w:pPr>
    <w:rPr>
      <w:color w:val="auto"/>
      <w:kern w:val="0"/>
      <w:sz w:val="24"/>
      <w:szCs w:val="24"/>
    </w:rPr>
  </w:style>
  <w:style w:type="paragraph" w:customStyle="1" w:styleId="western">
    <w:name w:val="western"/>
    <w:basedOn w:val="a1"/>
    <w:uiPriority w:val="99"/>
    <w:rsid w:val="00494133"/>
    <w:pPr>
      <w:spacing w:before="100" w:beforeAutospacing="1" w:after="100" w:afterAutospacing="1"/>
    </w:pPr>
    <w:rPr>
      <w:color w:val="auto"/>
      <w:kern w:val="0"/>
      <w:sz w:val="24"/>
      <w:szCs w:val="24"/>
    </w:rPr>
  </w:style>
  <w:style w:type="paragraph" w:customStyle="1" w:styleId="msonormalms-rtefontsize-3">
    <w:name w:val="msonormal ms-rtefontsize-3"/>
    <w:basedOn w:val="a1"/>
    <w:rsid w:val="00494133"/>
    <w:pPr>
      <w:spacing w:before="100" w:beforeAutospacing="1" w:after="100" w:afterAutospacing="1"/>
    </w:pPr>
    <w:rPr>
      <w:color w:val="auto"/>
      <w:kern w:val="0"/>
      <w:sz w:val="24"/>
      <w:szCs w:val="24"/>
    </w:rPr>
  </w:style>
  <w:style w:type="paragraph" w:customStyle="1" w:styleId="ams-rtefontsize-3">
    <w:name w:val="a ms-rtefontsize-3"/>
    <w:basedOn w:val="a1"/>
    <w:rsid w:val="00494133"/>
    <w:pPr>
      <w:spacing w:before="100" w:beforeAutospacing="1" w:after="100" w:afterAutospacing="1"/>
    </w:pPr>
    <w:rPr>
      <w:color w:val="auto"/>
      <w:kern w:val="0"/>
      <w:sz w:val="24"/>
      <w:szCs w:val="24"/>
    </w:rPr>
  </w:style>
  <w:style w:type="paragraph" w:customStyle="1" w:styleId="bodytextindent2ms-rtefontsize-3">
    <w:name w:val="bodytextindent2 ms-rtefontsize-3"/>
    <w:basedOn w:val="a1"/>
    <w:rsid w:val="00494133"/>
    <w:pPr>
      <w:spacing w:before="100" w:beforeAutospacing="1" w:after="100" w:afterAutospacing="1"/>
    </w:pPr>
    <w:rPr>
      <w:color w:val="auto"/>
      <w:kern w:val="0"/>
      <w:sz w:val="24"/>
      <w:szCs w:val="24"/>
    </w:rPr>
  </w:style>
  <w:style w:type="paragraph" w:customStyle="1" w:styleId="msonormalms-rtefontsize-3ms-rtethemefontface-1">
    <w:name w:val="msonormal ms-rtefontsize-3 ms-rtethemefontface-1"/>
    <w:basedOn w:val="a1"/>
    <w:rsid w:val="00494133"/>
    <w:pPr>
      <w:spacing w:before="100" w:beforeAutospacing="1" w:after="100" w:afterAutospacing="1"/>
    </w:pPr>
    <w:rPr>
      <w:color w:val="auto"/>
      <w:kern w:val="0"/>
      <w:sz w:val="24"/>
      <w:szCs w:val="24"/>
    </w:rPr>
  </w:style>
  <w:style w:type="paragraph" w:customStyle="1" w:styleId="consplusnormalms-rtefontsize-3ms-rtethemefontface-1">
    <w:name w:val="consplusnormal ms-rtefontsize-3 ms-rtethemefontface-1"/>
    <w:basedOn w:val="a1"/>
    <w:rsid w:val="00494133"/>
    <w:pPr>
      <w:spacing w:before="100" w:beforeAutospacing="1" w:after="100" w:afterAutospacing="1"/>
    </w:pPr>
    <w:rPr>
      <w:color w:val="auto"/>
      <w:kern w:val="0"/>
      <w:sz w:val="24"/>
      <w:szCs w:val="24"/>
    </w:rPr>
  </w:style>
  <w:style w:type="paragraph" w:customStyle="1" w:styleId="HEADERTEXT">
    <w:name w:val=".HEADERTEXT"/>
    <w:rsid w:val="00D5053A"/>
    <w:pPr>
      <w:widowControl w:val="0"/>
      <w:autoSpaceDE w:val="0"/>
      <w:autoSpaceDN w:val="0"/>
      <w:adjustRightInd w:val="0"/>
      <w:ind w:firstLine="680"/>
      <w:jc w:val="both"/>
    </w:pPr>
    <w:rPr>
      <w:rFonts w:ascii="Arial" w:hAnsi="Arial" w:cs="Arial"/>
      <w:color w:val="2B4279"/>
      <w:sz w:val="22"/>
      <w:szCs w:val="22"/>
      <w:lang w:eastAsia="ru-RU"/>
    </w:rPr>
  </w:style>
  <w:style w:type="character" w:styleId="afff2">
    <w:name w:val="annotation reference"/>
    <w:uiPriority w:val="99"/>
    <w:unhideWhenUsed/>
    <w:rsid w:val="00D5053A"/>
    <w:rPr>
      <w:sz w:val="16"/>
      <w:szCs w:val="16"/>
    </w:rPr>
  </w:style>
  <w:style w:type="character" w:customStyle="1" w:styleId="afff3">
    <w:name w:val="Тема примечания Знак"/>
    <w:link w:val="afff4"/>
    <w:uiPriority w:val="99"/>
    <w:rsid w:val="00D5053A"/>
    <w:rPr>
      <w:rFonts w:eastAsia="Andale Sans UI"/>
      <w:b/>
      <w:bCs/>
      <w:kern w:val="1"/>
    </w:rPr>
  </w:style>
  <w:style w:type="character" w:customStyle="1" w:styleId="afff5">
    <w:name w:val="Цветовое выделение для Текст"/>
    <w:rsid w:val="00D5053A"/>
    <w:rPr>
      <w:rFonts w:ascii="Times New Roman CYR" w:eastAsia="Times New Roman CYR" w:hAnsi="Times New Roman CYR" w:cs="Times New Roman CYR"/>
      <w:sz w:val="24"/>
      <w:szCs w:val="24"/>
    </w:rPr>
  </w:style>
  <w:style w:type="character" w:customStyle="1" w:styleId="afff6">
    <w:name w:val="Âûäåëåíèå"/>
    <w:rsid w:val="00D5053A"/>
    <w:rPr>
      <w:i/>
    </w:rPr>
  </w:style>
  <w:style w:type="character" w:customStyle="1" w:styleId="afff7">
    <w:name w:val="Маркеры списка"/>
    <w:rsid w:val="00D5053A"/>
    <w:rPr>
      <w:rFonts w:ascii="OpenSymbol" w:eastAsia="OpenSymbol" w:hAnsi="OpenSymbol" w:cs="OpenSymbol"/>
    </w:rPr>
  </w:style>
  <w:style w:type="character" w:customStyle="1" w:styleId="afff8">
    <w:name w:val="Символ нумерации"/>
    <w:rsid w:val="00D5053A"/>
  </w:style>
  <w:style w:type="character" w:customStyle="1" w:styleId="afff9">
    <w:name w:val="Îñíîâíîé øðèôò àáçàöà"/>
    <w:rsid w:val="00D5053A"/>
  </w:style>
  <w:style w:type="character" w:customStyle="1" w:styleId="afffa">
    <w:name w:val="Öâåòîâîå âûäåëåíèå"/>
    <w:rsid w:val="00D5053A"/>
    <w:rPr>
      <w:rFonts w:ascii="Arial" w:eastAsia="Arial" w:hAnsi="Arial" w:cs="Arial"/>
      <w:b/>
      <w:bCs/>
      <w:color w:val="26282F"/>
      <w:sz w:val="24"/>
      <w:szCs w:val="24"/>
    </w:rPr>
  </w:style>
  <w:style w:type="character" w:customStyle="1" w:styleId="1e">
    <w:name w:val="Текст примечания Знак1"/>
    <w:basedOn w:val="a2"/>
    <w:rsid w:val="00D5053A"/>
  </w:style>
  <w:style w:type="paragraph" w:styleId="afff4">
    <w:name w:val="annotation subject"/>
    <w:basedOn w:val="aff1"/>
    <w:next w:val="aff1"/>
    <w:link w:val="afff3"/>
    <w:uiPriority w:val="99"/>
    <w:unhideWhenUsed/>
    <w:rsid w:val="00D5053A"/>
    <w:pPr>
      <w:widowControl w:val="0"/>
      <w:suppressAutoHyphens/>
    </w:pPr>
    <w:rPr>
      <w:rFonts w:eastAsia="Andale Sans UI"/>
      <w:b/>
      <w:bCs/>
      <w:kern w:val="1"/>
    </w:rPr>
  </w:style>
  <w:style w:type="character" w:customStyle="1" w:styleId="1f">
    <w:name w:val="Тема примечания Знак1"/>
    <w:basedOn w:val="aff2"/>
    <w:rsid w:val="00D5053A"/>
    <w:rPr>
      <w:b/>
      <w:bCs/>
      <w:color w:val="000000"/>
      <w:kern w:val="28"/>
      <w:lang w:eastAsia="ru-RU"/>
    </w:rPr>
  </w:style>
  <w:style w:type="paragraph" w:customStyle="1" w:styleId="afffb">
    <w:name w:val="Заголовок таблицы"/>
    <w:basedOn w:val="affe"/>
    <w:qFormat/>
    <w:rsid w:val="00D5053A"/>
    <w:pPr>
      <w:jc w:val="center"/>
    </w:pPr>
    <w:rPr>
      <w:rFonts w:ascii="Times New Roman" w:eastAsia="Andale Sans UI" w:hAnsi="Times New Roman"/>
      <w:b/>
      <w:bCs/>
      <w:sz w:val="24"/>
    </w:rPr>
  </w:style>
  <w:style w:type="paragraph" w:customStyle="1" w:styleId="260">
    <w:name w:val="Абзац списка26"/>
    <w:basedOn w:val="a1"/>
    <w:rsid w:val="00D5053A"/>
    <w:pPr>
      <w:widowControl w:val="0"/>
      <w:suppressAutoHyphens/>
      <w:spacing w:line="100" w:lineRule="atLeast"/>
      <w:ind w:left="720"/>
    </w:pPr>
    <w:rPr>
      <w:color w:val="auto"/>
      <w:kern w:val="1"/>
    </w:rPr>
  </w:style>
  <w:style w:type="paragraph" w:customStyle="1" w:styleId="text1cl">
    <w:name w:val="text1cl"/>
    <w:basedOn w:val="a1"/>
    <w:rsid w:val="00D5053A"/>
    <w:pPr>
      <w:spacing w:before="100" w:beforeAutospacing="1" w:after="100" w:afterAutospacing="1"/>
    </w:pPr>
    <w:rPr>
      <w:color w:val="auto"/>
      <w:kern w:val="0"/>
      <w:sz w:val="24"/>
      <w:szCs w:val="24"/>
    </w:rPr>
  </w:style>
  <w:style w:type="paragraph" w:customStyle="1" w:styleId="FORMATTEXT">
    <w:name w:val=".FORMATTEXT"/>
    <w:uiPriority w:val="99"/>
    <w:rsid w:val="00D5053A"/>
    <w:pPr>
      <w:widowControl w:val="0"/>
      <w:suppressAutoHyphens/>
      <w:spacing w:line="100" w:lineRule="atLeast"/>
    </w:pPr>
    <w:rPr>
      <w:rFonts w:ascii="Arial" w:eastAsia="Andale Sans UI" w:hAnsi="Arial" w:cs="Arial"/>
      <w:kern w:val="1"/>
      <w:lang w:val="de-DE" w:eastAsia="fa-IR" w:bidi="fa-IR"/>
    </w:rPr>
  </w:style>
  <w:style w:type="paragraph" w:customStyle="1" w:styleId="1f0">
    <w:name w:val="Нижний колонтитул1"/>
    <w:basedOn w:val="a1"/>
    <w:next w:val="a1"/>
    <w:rsid w:val="00D5053A"/>
    <w:pPr>
      <w:widowControl w:val="0"/>
      <w:suppressAutoHyphens/>
    </w:pPr>
    <w:rPr>
      <w:color w:val="auto"/>
      <w:kern w:val="1"/>
    </w:rPr>
  </w:style>
  <w:style w:type="paragraph" w:customStyle="1" w:styleId="1f1">
    <w:name w:val="Указатель1"/>
    <w:basedOn w:val="a1"/>
    <w:rsid w:val="00D5053A"/>
    <w:pPr>
      <w:widowControl w:val="0"/>
      <w:suppressLineNumbers/>
      <w:suppressAutoHyphens/>
    </w:pPr>
    <w:rPr>
      <w:rFonts w:eastAsia="Andale Sans UI" w:cs="Tahoma"/>
      <w:color w:val="auto"/>
      <w:kern w:val="1"/>
      <w:sz w:val="24"/>
      <w:szCs w:val="24"/>
    </w:rPr>
  </w:style>
  <w:style w:type="paragraph" w:customStyle="1" w:styleId="afffc">
    <w:name w:val="Áàçîâûé"/>
    <w:rsid w:val="00D5053A"/>
    <w:pPr>
      <w:widowControl w:val="0"/>
      <w:suppressAutoHyphens/>
      <w:autoSpaceDE w:val="0"/>
      <w:ind w:firstLine="720"/>
      <w:jc w:val="both"/>
    </w:pPr>
    <w:rPr>
      <w:rFonts w:ascii="Times New Roman CYR" w:eastAsia="Times New Roman CYR" w:hAnsi="Times New Roman CYR" w:cs="Times New Roman CYR"/>
      <w:color w:val="000000"/>
      <w:kern w:val="1"/>
      <w:sz w:val="24"/>
      <w:lang w:eastAsia="fa-IR" w:bidi="fa-IR"/>
    </w:rPr>
  </w:style>
  <w:style w:type="paragraph" w:customStyle="1" w:styleId="111">
    <w:name w:val="Заголовок 11"/>
    <w:basedOn w:val="a1"/>
    <w:next w:val="a1"/>
    <w:uiPriority w:val="1"/>
    <w:qFormat/>
    <w:rsid w:val="00D5053A"/>
    <w:pPr>
      <w:widowControl w:val="0"/>
      <w:suppressAutoHyphens/>
      <w:spacing w:before="108" w:after="108"/>
      <w:jc w:val="center"/>
    </w:pPr>
    <w:rPr>
      <w:rFonts w:eastAsia="Andale Sans UI"/>
      <w:b/>
      <w:bCs/>
      <w:color w:val="26282F"/>
      <w:kern w:val="1"/>
      <w:sz w:val="24"/>
      <w:szCs w:val="24"/>
    </w:rPr>
  </w:style>
  <w:style w:type="paragraph" w:customStyle="1" w:styleId="1f2">
    <w:name w:val="Название1"/>
    <w:basedOn w:val="a1"/>
    <w:rsid w:val="00D5053A"/>
    <w:pPr>
      <w:widowControl w:val="0"/>
      <w:suppressLineNumbers/>
      <w:suppressAutoHyphens/>
      <w:spacing w:before="120" w:after="120"/>
    </w:pPr>
    <w:rPr>
      <w:rFonts w:eastAsia="Andale Sans UI" w:cs="Tahoma"/>
      <w:i/>
      <w:iCs/>
      <w:color w:val="auto"/>
      <w:kern w:val="1"/>
      <w:sz w:val="24"/>
      <w:szCs w:val="24"/>
    </w:rPr>
  </w:style>
  <w:style w:type="table" w:customStyle="1" w:styleId="TableNormal">
    <w:name w:val="Table Normal"/>
    <w:uiPriority w:val="2"/>
    <w:semiHidden/>
    <w:unhideWhenUsed/>
    <w:qFormat/>
    <w:rsid w:val="00D5053A"/>
    <w:pPr>
      <w:widowControl w:val="0"/>
      <w:autoSpaceDE w:val="0"/>
      <w:autoSpaceDN w:val="0"/>
    </w:pPr>
    <w:rPr>
      <w:rFonts w:ascii="Calibri" w:eastAsia="Calibri" w:hAnsi="Calibri"/>
      <w:sz w:val="22"/>
      <w:szCs w:val="22"/>
      <w:lang w:val="en-US"/>
    </w:rPr>
    <w:tblPr>
      <w:tblInd w:w="0" w:type="dxa"/>
      <w:tblCellMar>
        <w:top w:w="0" w:type="dxa"/>
        <w:left w:w="0" w:type="dxa"/>
        <w:bottom w:w="0" w:type="dxa"/>
        <w:right w:w="0" w:type="dxa"/>
      </w:tblCellMar>
    </w:tblPr>
  </w:style>
  <w:style w:type="paragraph" w:customStyle="1" w:styleId="121">
    <w:name w:val="Заголовок 12"/>
    <w:basedOn w:val="a1"/>
    <w:uiPriority w:val="1"/>
    <w:qFormat/>
    <w:rsid w:val="00D5053A"/>
    <w:pPr>
      <w:widowControl w:val="0"/>
      <w:autoSpaceDE w:val="0"/>
      <w:autoSpaceDN w:val="0"/>
      <w:ind w:left="593"/>
      <w:jc w:val="center"/>
      <w:outlineLvl w:val="1"/>
    </w:pPr>
    <w:rPr>
      <w:b/>
      <w:bCs/>
      <w:color w:val="auto"/>
      <w:kern w:val="0"/>
      <w:sz w:val="24"/>
      <w:szCs w:val="24"/>
      <w:lang w:eastAsia="en-US"/>
    </w:rPr>
  </w:style>
  <w:style w:type="paragraph" w:customStyle="1" w:styleId="TableParagraph">
    <w:name w:val="Table Paragraph"/>
    <w:basedOn w:val="a1"/>
    <w:uiPriority w:val="1"/>
    <w:qFormat/>
    <w:rsid w:val="00D5053A"/>
    <w:pPr>
      <w:widowControl w:val="0"/>
      <w:autoSpaceDE w:val="0"/>
      <w:autoSpaceDN w:val="0"/>
    </w:pPr>
    <w:rPr>
      <w:color w:val="auto"/>
      <w:kern w:val="0"/>
      <w:sz w:val="22"/>
      <w:szCs w:val="22"/>
      <w:lang w:eastAsia="en-US"/>
    </w:rPr>
  </w:style>
  <w:style w:type="character" w:customStyle="1" w:styleId="1f3">
    <w:name w:val="Название Знак1"/>
    <w:rsid w:val="00D5053A"/>
    <w:rPr>
      <w:rFonts w:ascii="Times New Roman" w:eastAsia="Times New Roman" w:hAnsi="Times New Roman"/>
      <w:b/>
      <w:sz w:val="28"/>
    </w:rPr>
  </w:style>
  <w:style w:type="paragraph" w:customStyle="1" w:styleId="font5">
    <w:name w:val="font5"/>
    <w:basedOn w:val="a1"/>
    <w:rsid w:val="00822057"/>
    <w:pPr>
      <w:spacing w:before="100" w:beforeAutospacing="1" w:after="100" w:afterAutospacing="1"/>
    </w:pPr>
    <w:rPr>
      <w:kern w:val="0"/>
      <w:sz w:val="24"/>
      <w:szCs w:val="24"/>
    </w:rPr>
  </w:style>
  <w:style w:type="paragraph" w:customStyle="1" w:styleId="font6">
    <w:name w:val="font6"/>
    <w:basedOn w:val="a1"/>
    <w:rsid w:val="00822057"/>
    <w:pPr>
      <w:spacing w:before="100" w:beforeAutospacing="1" w:after="100" w:afterAutospacing="1"/>
    </w:pPr>
    <w:rPr>
      <w:kern w:val="0"/>
      <w:sz w:val="24"/>
      <w:szCs w:val="24"/>
      <w:u w:val="single"/>
    </w:rPr>
  </w:style>
  <w:style w:type="paragraph" w:customStyle="1" w:styleId="font7">
    <w:name w:val="font7"/>
    <w:basedOn w:val="a1"/>
    <w:rsid w:val="00822057"/>
    <w:pPr>
      <w:spacing w:before="100" w:beforeAutospacing="1" w:after="100" w:afterAutospacing="1"/>
    </w:pPr>
    <w:rPr>
      <w:b/>
      <w:bCs/>
      <w:i/>
      <w:iCs/>
      <w:kern w:val="0"/>
      <w:sz w:val="24"/>
      <w:szCs w:val="24"/>
    </w:rPr>
  </w:style>
  <w:style w:type="paragraph" w:customStyle="1" w:styleId="font8">
    <w:name w:val="font8"/>
    <w:basedOn w:val="a1"/>
    <w:rsid w:val="00822057"/>
    <w:pPr>
      <w:spacing w:before="100" w:beforeAutospacing="1" w:after="100" w:afterAutospacing="1"/>
    </w:pPr>
    <w:rPr>
      <w:i/>
      <w:iCs/>
      <w:kern w:val="0"/>
      <w:sz w:val="24"/>
      <w:szCs w:val="24"/>
    </w:rPr>
  </w:style>
  <w:style w:type="paragraph" w:customStyle="1" w:styleId="xl77">
    <w:name w:val="xl77"/>
    <w:basedOn w:val="a1"/>
    <w:rsid w:val="00822057"/>
    <w:pPr>
      <w:shd w:val="clear" w:color="000000" w:fill="FFFFFF"/>
      <w:spacing w:before="100" w:beforeAutospacing="1" w:after="100" w:afterAutospacing="1"/>
    </w:pPr>
    <w:rPr>
      <w:color w:val="auto"/>
      <w:kern w:val="0"/>
      <w:sz w:val="24"/>
      <w:szCs w:val="24"/>
    </w:rPr>
  </w:style>
  <w:style w:type="paragraph" w:customStyle="1" w:styleId="xl78">
    <w:name w:val="xl78"/>
    <w:basedOn w:val="a1"/>
    <w:rsid w:val="00822057"/>
    <w:pPr>
      <w:spacing w:before="100" w:beforeAutospacing="1" w:after="100" w:afterAutospacing="1"/>
    </w:pPr>
    <w:rPr>
      <w:color w:val="auto"/>
      <w:kern w:val="0"/>
      <w:sz w:val="24"/>
      <w:szCs w:val="24"/>
    </w:rPr>
  </w:style>
  <w:style w:type="paragraph" w:customStyle="1" w:styleId="xl79">
    <w:name w:val="xl79"/>
    <w:basedOn w:val="a1"/>
    <w:rsid w:val="00822057"/>
    <w:pPr>
      <w:shd w:val="clear" w:color="000000" w:fill="FFFFFF"/>
      <w:spacing w:before="100" w:beforeAutospacing="1" w:after="100" w:afterAutospacing="1"/>
    </w:pPr>
    <w:rPr>
      <w:color w:val="auto"/>
      <w:kern w:val="0"/>
      <w:sz w:val="24"/>
      <w:szCs w:val="24"/>
    </w:rPr>
  </w:style>
  <w:style w:type="paragraph" w:customStyle="1" w:styleId="xl80">
    <w:name w:val="xl80"/>
    <w:basedOn w:val="a1"/>
    <w:rsid w:val="00822057"/>
    <w:pPr>
      <w:shd w:val="clear" w:color="000000" w:fill="FFFFFF"/>
      <w:spacing w:before="100" w:beforeAutospacing="1" w:after="100" w:afterAutospacing="1"/>
    </w:pPr>
    <w:rPr>
      <w:color w:val="auto"/>
      <w:kern w:val="0"/>
      <w:sz w:val="24"/>
      <w:szCs w:val="24"/>
    </w:rPr>
  </w:style>
  <w:style w:type="paragraph" w:customStyle="1" w:styleId="xl81">
    <w:name w:val="xl81"/>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82">
    <w:name w:val="xl82"/>
    <w:basedOn w:val="a1"/>
    <w:rsid w:val="00822057"/>
    <w:pPr>
      <w:shd w:val="clear" w:color="000000" w:fill="FFFFFF"/>
      <w:spacing w:before="100" w:beforeAutospacing="1" w:after="100" w:afterAutospacing="1"/>
    </w:pPr>
    <w:rPr>
      <w:b/>
      <w:bCs/>
      <w:i/>
      <w:iCs/>
      <w:color w:val="auto"/>
      <w:kern w:val="0"/>
      <w:sz w:val="24"/>
      <w:szCs w:val="24"/>
    </w:rPr>
  </w:style>
  <w:style w:type="paragraph" w:customStyle="1" w:styleId="xl83">
    <w:name w:val="xl83"/>
    <w:basedOn w:val="a1"/>
    <w:rsid w:val="00822057"/>
    <w:pPr>
      <w:shd w:val="clear" w:color="000000" w:fill="FFFFFF"/>
      <w:spacing w:before="100" w:beforeAutospacing="1" w:after="100" w:afterAutospacing="1"/>
      <w:jc w:val="center"/>
      <w:textAlignment w:val="center"/>
    </w:pPr>
    <w:rPr>
      <w:color w:val="auto"/>
      <w:kern w:val="0"/>
      <w:sz w:val="24"/>
      <w:szCs w:val="24"/>
    </w:rPr>
  </w:style>
  <w:style w:type="paragraph" w:customStyle="1" w:styleId="xl84">
    <w:name w:val="xl84"/>
    <w:basedOn w:val="a1"/>
    <w:rsid w:val="00822057"/>
    <w:pPr>
      <w:shd w:val="clear" w:color="000000" w:fill="FFFFFF"/>
      <w:spacing w:before="100" w:beforeAutospacing="1" w:after="100" w:afterAutospacing="1"/>
    </w:pPr>
    <w:rPr>
      <w:color w:val="auto"/>
      <w:kern w:val="0"/>
      <w:sz w:val="24"/>
      <w:szCs w:val="24"/>
    </w:rPr>
  </w:style>
  <w:style w:type="paragraph" w:customStyle="1" w:styleId="xl85">
    <w:name w:val="xl85"/>
    <w:basedOn w:val="a1"/>
    <w:rsid w:val="00822057"/>
    <w:pP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86">
    <w:name w:val="xl8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87">
    <w:name w:val="xl8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88">
    <w:name w:val="xl8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89">
    <w:name w:val="xl8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0">
    <w:name w:val="xl9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91">
    <w:name w:val="xl9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92">
    <w:name w:val="xl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93">
    <w:name w:val="xl9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94">
    <w:name w:val="xl94"/>
    <w:basedOn w:val="a1"/>
    <w:rsid w:val="00822057"/>
    <w:pPr>
      <w:shd w:val="clear" w:color="000000" w:fill="FFFFFF"/>
      <w:spacing w:before="100" w:beforeAutospacing="1" w:after="100" w:afterAutospacing="1"/>
      <w:textAlignment w:val="center"/>
    </w:pPr>
    <w:rPr>
      <w:color w:val="auto"/>
      <w:kern w:val="0"/>
      <w:sz w:val="24"/>
      <w:szCs w:val="24"/>
    </w:rPr>
  </w:style>
  <w:style w:type="paragraph" w:customStyle="1" w:styleId="xl95">
    <w:name w:val="xl9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96">
    <w:name w:val="xl96"/>
    <w:basedOn w:val="a1"/>
    <w:rsid w:val="00822057"/>
    <w:pPr>
      <w:shd w:val="clear" w:color="000000" w:fill="FFFFFF"/>
      <w:spacing w:before="100" w:beforeAutospacing="1" w:after="100" w:afterAutospacing="1"/>
      <w:jc w:val="right"/>
      <w:textAlignment w:val="center"/>
    </w:pPr>
    <w:rPr>
      <w:color w:val="auto"/>
      <w:kern w:val="0"/>
      <w:sz w:val="24"/>
      <w:szCs w:val="24"/>
    </w:rPr>
  </w:style>
  <w:style w:type="paragraph" w:customStyle="1" w:styleId="xl97">
    <w:name w:val="xl97"/>
    <w:basedOn w:val="a1"/>
    <w:rsid w:val="00822057"/>
    <w:pPr>
      <w:shd w:val="clear" w:color="000000" w:fill="E6B9B8"/>
      <w:spacing w:before="100" w:beforeAutospacing="1" w:after="100" w:afterAutospacing="1"/>
    </w:pPr>
    <w:rPr>
      <w:color w:val="auto"/>
      <w:kern w:val="0"/>
      <w:sz w:val="24"/>
      <w:szCs w:val="24"/>
    </w:rPr>
  </w:style>
  <w:style w:type="paragraph" w:customStyle="1" w:styleId="xl98">
    <w:name w:val="xl98"/>
    <w:basedOn w:val="a1"/>
    <w:rsid w:val="00822057"/>
    <w:pPr>
      <w:shd w:val="clear" w:color="000000" w:fill="E6B9B8"/>
      <w:spacing w:before="100" w:beforeAutospacing="1" w:after="100" w:afterAutospacing="1"/>
    </w:pPr>
    <w:rPr>
      <w:b/>
      <w:bCs/>
      <w:i/>
      <w:iCs/>
      <w:color w:val="auto"/>
      <w:kern w:val="0"/>
      <w:sz w:val="24"/>
      <w:szCs w:val="24"/>
    </w:rPr>
  </w:style>
  <w:style w:type="paragraph" w:customStyle="1" w:styleId="xl99">
    <w:name w:val="xl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00">
    <w:name w:val="xl10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1">
    <w:name w:val="xl1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color w:val="auto"/>
      <w:kern w:val="0"/>
      <w:sz w:val="24"/>
      <w:szCs w:val="24"/>
    </w:rPr>
  </w:style>
  <w:style w:type="paragraph" w:customStyle="1" w:styleId="xl102">
    <w:name w:val="xl10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3">
    <w:name w:val="xl10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04">
    <w:name w:val="xl1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5">
    <w:name w:val="xl10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06">
    <w:name w:val="xl10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7">
    <w:name w:val="xl10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08">
    <w:name w:val="xl1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109">
    <w:name w:val="xl1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0">
    <w:name w:val="xl11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1">
    <w:name w:val="xl11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12">
    <w:name w:val="xl11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3">
    <w:name w:val="xl11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14">
    <w:name w:val="xl114"/>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5">
    <w:name w:val="xl11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16">
    <w:name w:val="xl11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7">
    <w:name w:val="xl11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18">
    <w:name w:val="xl11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19">
    <w:name w:val="xl11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color w:val="auto"/>
      <w:kern w:val="0"/>
      <w:sz w:val="24"/>
      <w:szCs w:val="24"/>
    </w:rPr>
  </w:style>
  <w:style w:type="paragraph" w:customStyle="1" w:styleId="xl120">
    <w:name w:val="xl12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21">
    <w:name w:val="xl12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color w:val="auto"/>
      <w:kern w:val="0"/>
      <w:sz w:val="24"/>
      <w:szCs w:val="24"/>
    </w:rPr>
  </w:style>
  <w:style w:type="paragraph" w:customStyle="1" w:styleId="xl122">
    <w:name w:val="xl12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i/>
      <w:iCs/>
      <w:color w:val="auto"/>
      <w:kern w:val="0"/>
      <w:sz w:val="24"/>
      <w:szCs w:val="24"/>
    </w:rPr>
  </w:style>
  <w:style w:type="paragraph" w:customStyle="1" w:styleId="xl123">
    <w:name w:val="xl12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124">
    <w:name w:val="xl12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25">
    <w:name w:val="xl12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6">
    <w:name w:val="xl126"/>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i/>
      <w:iCs/>
      <w:color w:val="auto"/>
      <w:kern w:val="0"/>
      <w:sz w:val="24"/>
      <w:szCs w:val="24"/>
    </w:rPr>
  </w:style>
  <w:style w:type="paragraph" w:customStyle="1" w:styleId="xl127">
    <w:name w:val="xl127"/>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8">
    <w:name w:val="xl128"/>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29">
    <w:name w:val="xl12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130">
    <w:name w:val="xl13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color w:val="auto"/>
      <w:kern w:val="0"/>
      <w:sz w:val="24"/>
      <w:szCs w:val="24"/>
    </w:rPr>
  </w:style>
  <w:style w:type="paragraph" w:customStyle="1" w:styleId="xl131">
    <w:name w:val="xl13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2">
    <w:name w:val="xl13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133">
    <w:name w:val="xl13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34">
    <w:name w:val="xl13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5">
    <w:name w:val="xl13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36">
    <w:name w:val="xl13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37">
    <w:name w:val="xl13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38">
    <w:name w:val="xl13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39">
    <w:name w:val="xl13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40">
    <w:name w:val="xl14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41">
    <w:name w:val="xl14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42">
    <w:name w:val="xl14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43">
    <w:name w:val="xl14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44">
    <w:name w:val="xl14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5">
    <w:name w:val="xl14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46">
    <w:name w:val="xl14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i/>
      <w:iCs/>
      <w:color w:val="auto"/>
      <w:kern w:val="0"/>
      <w:sz w:val="24"/>
      <w:szCs w:val="24"/>
    </w:rPr>
  </w:style>
  <w:style w:type="paragraph" w:customStyle="1" w:styleId="xl147">
    <w:name w:val="xl14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48">
    <w:name w:val="xl14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i/>
      <w:iCs/>
      <w:color w:val="auto"/>
      <w:kern w:val="0"/>
      <w:sz w:val="24"/>
      <w:szCs w:val="24"/>
    </w:rPr>
  </w:style>
  <w:style w:type="paragraph" w:customStyle="1" w:styleId="xl149">
    <w:name w:val="xl14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50">
    <w:name w:val="xl15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51">
    <w:name w:val="xl15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2">
    <w:name w:val="xl15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153">
    <w:name w:val="xl15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54">
    <w:name w:val="xl154"/>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center"/>
    </w:pPr>
    <w:rPr>
      <w:b/>
      <w:bCs/>
      <w:color w:val="auto"/>
      <w:kern w:val="0"/>
      <w:sz w:val="24"/>
      <w:szCs w:val="24"/>
    </w:rPr>
  </w:style>
  <w:style w:type="paragraph" w:customStyle="1" w:styleId="xl155">
    <w:name w:val="xl15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color w:val="auto"/>
      <w:kern w:val="0"/>
      <w:sz w:val="24"/>
      <w:szCs w:val="24"/>
    </w:rPr>
  </w:style>
  <w:style w:type="paragraph" w:customStyle="1" w:styleId="xl156">
    <w:name w:val="xl15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color w:val="auto"/>
      <w:kern w:val="0"/>
      <w:sz w:val="24"/>
      <w:szCs w:val="24"/>
    </w:rPr>
  </w:style>
  <w:style w:type="paragraph" w:customStyle="1" w:styleId="xl157">
    <w:name w:val="xl15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158">
    <w:name w:val="xl15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159">
    <w:name w:val="xl15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160">
    <w:name w:val="xl16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161">
    <w:name w:val="xl16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62">
    <w:name w:val="xl16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color w:val="auto"/>
      <w:kern w:val="0"/>
      <w:sz w:val="24"/>
      <w:szCs w:val="24"/>
    </w:rPr>
  </w:style>
  <w:style w:type="paragraph" w:customStyle="1" w:styleId="xl163">
    <w:name w:val="xl16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color w:val="auto"/>
      <w:kern w:val="0"/>
      <w:sz w:val="24"/>
      <w:szCs w:val="24"/>
    </w:rPr>
  </w:style>
  <w:style w:type="paragraph" w:customStyle="1" w:styleId="xl164">
    <w:name w:val="xl16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65">
    <w:name w:val="xl16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66">
    <w:name w:val="xl16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167">
    <w:name w:val="xl16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68">
    <w:name w:val="xl16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69">
    <w:name w:val="xl16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170">
    <w:name w:val="xl17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kern w:val="0"/>
      <w:sz w:val="24"/>
      <w:szCs w:val="24"/>
    </w:rPr>
  </w:style>
  <w:style w:type="paragraph" w:customStyle="1" w:styleId="xl171">
    <w:name w:val="xl17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172">
    <w:name w:val="xl17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kern w:val="0"/>
      <w:sz w:val="24"/>
      <w:szCs w:val="24"/>
    </w:rPr>
  </w:style>
  <w:style w:type="paragraph" w:customStyle="1" w:styleId="xl173">
    <w:name w:val="xl17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174">
    <w:name w:val="xl17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175">
    <w:name w:val="xl17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b/>
      <w:bCs/>
      <w:color w:val="auto"/>
      <w:kern w:val="0"/>
      <w:sz w:val="24"/>
      <w:szCs w:val="24"/>
    </w:rPr>
  </w:style>
  <w:style w:type="paragraph" w:customStyle="1" w:styleId="xl176">
    <w:name w:val="xl17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177">
    <w:name w:val="xl17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178">
    <w:name w:val="xl17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kern w:val="0"/>
      <w:sz w:val="24"/>
      <w:szCs w:val="24"/>
    </w:rPr>
  </w:style>
  <w:style w:type="paragraph" w:customStyle="1" w:styleId="xl179">
    <w:name w:val="xl179"/>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kern w:val="0"/>
      <w:sz w:val="24"/>
      <w:szCs w:val="24"/>
    </w:rPr>
  </w:style>
  <w:style w:type="paragraph" w:customStyle="1" w:styleId="xl180">
    <w:name w:val="xl180"/>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kern w:val="0"/>
      <w:sz w:val="24"/>
      <w:szCs w:val="24"/>
    </w:rPr>
  </w:style>
  <w:style w:type="paragraph" w:customStyle="1" w:styleId="xl181">
    <w:name w:val="xl181"/>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kern w:val="0"/>
      <w:sz w:val="24"/>
      <w:szCs w:val="24"/>
    </w:rPr>
  </w:style>
  <w:style w:type="paragraph" w:customStyle="1" w:styleId="xl182">
    <w:name w:val="xl182"/>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183">
    <w:name w:val="xl183"/>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4">
    <w:name w:val="xl18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color w:val="auto"/>
      <w:kern w:val="0"/>
      <w:sz w:val="24"/>
      <w:szCs w:val="24"/>
    </w:rPr>
  </w:style>
  <w:style w:type="paragraph" w:customStyle="1" w:styleId="xl185">
    <w:name w:val="xl18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186">
    <w:name w:val="xl18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187">
    <w:name w:val="xl18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center"/>
    </w:pPr>
    <w:rPr>
      <w:b/>
      <w:bCs/>
      <w:i/>
      <w:iCs/>
      <w:color w:val="auto"/>
      <w:kern w:val="0"/>
      <w:sz w:val="24"/>
      <w:szCs w:val="24"/>
    </w:rPr>
  </w:style>
  <w:style w:type="paragraph" w:customStyle="1" w:styleId="xl188">
    <w:name w:val="xl18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189">
    <w:name w:val="xl18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pPr>
    <w:rPr>
      <w:color w:val="auto"/>
      <w:kern w:val="0"/>
      <w:sz w:val="24"/>
      <w:szCs w:val="24"/>
    </w:rPr>
  </w:style>
  <w:style w:type="paragraph" w:customStyle="1" w:styleId="xl190">
    <w:name w:val="xl19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191">
    <w:name w:val="xl191"/>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2">
    <w:name w:val="xl19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193">
    <w:name w:val="xl19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4">
    <w:name w:val="xl19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5">
    <w:name w:val="xl195"/>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textAlignment w:val="center"/>
    </w:pPr>
    <w:rPr>
      <w:b/>
      <w:bCs/>
      <w:i/>
      <w:iCs/>
      <w:color w:val="auto"/>
      <w:kern w:val="0"/>
      <w:sz w:val="24"/>
      <w:szCs w:val="24"/>
    </w:rPr>
  </w:style>
  <w:style w:type="paragraph" w:customStyle="1" w:styleId="xl196">
    <w:name w:val="xl196"/>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b/>
      <w:bCs/>
      <w:color w:val="auto"/>
      <w:kern w:val="0"/>
      <w:sz w:val="24"/>
      <w:szCs w:val="24"/>
    </w:rPr>
  </w:style>
  <w:style w:type="paragraph" w:customStyle="1" w:styleId="xl197">
    <w:name w:val="xl197"/>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198">
    <w:name w:val="xl198"/>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color w:val="auto"/>
      <w:kern w:val="0"/>
      <w:sz w:val="24"/>
      <w:szCs w:val="24"/>
    </w:rPr>
  </w:style>
  <w:style w:type="paragraph" w:customStyle="1" w:styleId="xl199">
    <w:name w:val="xl19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00">
    <w:name w:val="xl200"/>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both"/>
      <w:textAlignment w:val="top"/>
    </w:pPr>
    <w:rPr>
      <w:b/>
      <w:bCs/>
      <w:i/>
      <w:iCs/>
      <w:color w:val="auto"/>
      <w:kern w:val="0"/>
      <w:sz w:val="24"/>
      <w:szCs w:val="24"/>
    </w:rPr>
  </w:style>
  <w:style w:type="paragraph" w:customStyle="1" w:styleId="xl201">
    <w:name w:val="xl20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b/>
      <w:bCs/>
      <w:color w:val="auto"/>
      <w:kern w:val="0"/>
      <w:sz w:val="24"/>
      <w:szCs w:val="24"/>
    </w:rPr>
  </w:style>
  <w:style w:type="paragraph" w:customStyle="1" w:styleId="xl202">
    <w:name w:val="xl202"/>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3">
    <w:name w:val="xl203"/>
    <w:basedOn w:val="a1"/>
    <w:rsid w:val="00822057"/>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textAlignment w:val="top"/>
    </w:pPr>
    <w:rPr>
      <w:b/>
      <w:bCs/>
      <w:i/>
      <w:iCs/>
      <w:color w:val="auto"/>
      <w:kern w:val="0"/>
      <w:sz w:val="24"/>
      <w:szCs w:val="24"/>
    </w:rPr>
  </w:style>
  <w:style w:type="paragraph" w:customStyle="1" w:styleId="xl204">
    <w:name w:val="xl20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color w:val="auto"/>
      <w:kern w:val="0"/>
      <w:sz w:val="24"/>
      <w:szCs w:val="24"/>
    </w:rPr>
  </w:style>
  <w:style w:type="paragraph" w:customStyle="1" w:styleId="xl205">
    <w:name w:val="xl205"/>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color w:val="auto"/>
      <w:kern w:val="0"/>
      <w:sz w:val="24"/>
      <w:szCs w:val="24"/>
    </w:rPr>
  </w:style>
  <w:style w:type="paragraph" w:customStyle="1" w:styleId="xl206">
    <w:name w:val="xl206"/>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color w:val="auto"/>
      <w:kern w:val="0"/>
      <w:sz w:val="24"/>
      <w:szCs w:val="24"/>
    </w:rPr>
  </w:style>
  <w:style w:type="paragraph" w:customStyle="1" w:styleId="xl207">
    <w:name w:val="xl207"/>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08">
    <w:name w:val="xl208"/>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09">
    <w:name w:val="xl209"/>
    <w:basedOn w:val="a1"/>
    <w:rsid w:val="0082205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color w:val="auto"/>
      <w:kern w:val="0"/>
      <w:sz w:val="24"/>
      <w:szCs w:val="24"/>
    </w:rPr>
  </w:style>
  <w:style w:type="paragraph" w:customStyle="1" w:styleId="xl210">
    <w:name w:val="xl210"/>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8"/>
      <w:szCs w:val="28"/>
    </w:rPr>
  </w:style>
  <w:style w:type="paragraph" w:customStyle="1" w:styleId="xl211">
    <w:name w:val="xl211"/>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8"/>
      <w:szCs w:val="28"/>
    </w:rPr>
  </w:style>
  <w:style w:type="paragraph" w:customStyle="1" w:styleId="xl212">
    <w:name w:val="xl212"/>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8"/>
      <w:szCs w:val="28"/>
    </w:rPr>
  </w:style>
  <w:style w:type="paragraph" w:customStyle="1" w:styleId="xl213">
    <w:name w:val="xl213"/>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4">
    <w:name w:val="xl214"/>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8"/>
      <w:szCs w:val="28"/>
    </w:rPr>
  </w:style>
  <w:style w:type="paragraph" w:customStyle="1" w:styleId="xl215">
    <w:name w:val="xl215"/>
    <w:basedOn w:val="a1"/>
    <w:rsid w:val="00822057"/>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color w:val="auto"/>
      <w:kern w:val="0"/>
      <w:sz w:val="24"/>
      <w:szCs w:val="24"/>
    </w:rPr>
  </w:style>
  <w:style w:type="paragraph" w:customStyle="1" w:styleId="xl216">
    <w:name w:val="xl216"/>
    <w:basedOn w:val="a1"/>
    <w:rsid w:val="00822057"/>
    <w:pPr>
      <w:pBdr>
        <w:top w:val="single" w:sz="4" w:space="0" w:color="auto"/>
        <w:left w:val="single" w:sz="8" w:space="0" w:color="auto"/>
        <w:bottom w:val="single" w:sz="4" w:space="0" w:color="auto"/>
      </w:pBdr>
      <w:spacing w:before="100" w:beforeAutospacing="1" w:after="100" w:afterAutospacing="1"/>
      <w:textAlignment w:val="top"/>
    </w:pPr>
    <w:rPr>
      <w:color w:val="auto"/>
      <w:kern w:val="0"/>
      <w:sz w:val="24"/>
      <w:szCs w:val="24"/>
    </w:rPr>
  </w:style>
  <w:style w:type="paragraph" w:customStyle="1" w:styleId="xl217">
    <w:name w:val="xl217"/>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i/>
      <w:iCs/>
      <w:color w:val="auto"/>
      <w:kern w:val="0"/>
      <w:sz w:val="24"/>
      <w:szCs w:val="24"/>
    </w:rPr>
  </w:style>
  <w:style w:type="paragraph" w:customStyle="1" w:styleId="xl218">
    <w:name w:val="xl218"/>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219">
    <w:name w:val="xl219"/>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220">
    <w:name w:val="xl220"/>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1">
    <w:name w:val="xl221"/>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b/>
      <w:bCs/>
      <w:i/>
      <w:iCs/>
      <w:color w:val="auto"/>
      <w:kern w:val="0"/>
      <w:sz w:val="24"/>
      <w:szCs w:val="24"/>
    </w:rPr>
  </w:style>
  <w:style w:type="paragraph" w:customStyle="1" w:styleId="xl222">
    <w:name w:val="xl222"/>
    <w:basedOn w:val="a1"/>
    <w:rsid w:val="00822057"/>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both"/>
    </w:pPr>
    <w:rPr>
      <w:i/>
      <w:iCs/>
      <w:color w:val="auto"/>
      <w:kern w:val="0"/>
      <w:sz w:val="24"/>
      <w:szCs w:val="24"/>
    </w:rPr>
  </w:style>
  <w:style w:type="paragraph" w:customStyle="1" w:styleId="xl223">
    <w:name w:val="xl223"/>
    <w:basedOn w:val="a1"/>
    <w:rsid w:val="00822057"/>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24">
    <w:name w:val="xl224"/>
    <w:basedOn w:val="a1"/>
    <w:rsid w:val="00822057"/>
    <w:pPr>
      <w:pBdr>
        <w:top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25">
    <w:name w:val="xl225"/>
    <w:basedOn w:val="a1"/>
    <w:rsid w:val="00822057"/>
    <w:pPr>
      <w:spacing w:before="100" w:beforeAutospacing="1" w:after="100" w:afterAutospacing="1"/>
      <w:jc w:val="center"/>
      <w:textAlignment w:val="top"/>
    </w:pPr>
    <w:rPr>
      <w:b/>
      <w:bCs/>
      <w:color w:val="auto"/>
      <w:kern w:val="0"/>
      <w:sz w:val="24"/>
      <w:szCs w:val="24"/>
    </w:rPr>
  </w:style>
  <w:style w:type="character" w:customStyle="1" w:styleId="WW8Num1z4">
    <w:name w:val="WW8Num1z4"/>
    <w:rsid w:val="0053388E"/>
  </w:style>
  <w:style w:type="character" w:customStyle="1" w:styleId="WW8Num1z5">
    <w:name w:val="WW8Num1z5"/>
    <w:rsid w:val="0053388E"/>
  </w:style>
  <w:style w:type="character" w:customStyle="1" w:styleId="WW8Num1z6">
    <w:name w:val="WW8Num1z6"/>
    <w:rsid w:val="0053388E"/>
  </w:style>
  <w:style w:type="character" w:customStyle="1" w:styleId="WW8Num1z7">
    <w:name w:val="WW8Num1z7"/>
    <w:rsid w:val="0053388E"/>
  </w:style>
  <w:style w:type="character" w:customStyle="1" w:styleId="WW8Num1z8">
    <w:name w:val="WW8Num1z8"/>
    <w:rsid w:val="0053388E"/>
  </w:style>
  <w:style w:type="character" w:customStyle="1" w:styleId="WW8Num2z0">
    <w:name w:val="WW8Num2z0"/>
    <w:qFormat/>
    <w:rsid w:val="0053388E"/>
    <w:rPr>
      <w:rFonts w:ascii="Symbol" w:hAnsi="Symbol" w:cs="Symbol"/>
      <w:sz w:val="28"/>
      <w:szCs w:val="28"/>
    </w:rPr>
  </w:style>
  <w:style w:type="character" w:customStyle="1" w:styleId="WW8Num6z0">
    <w:name w:val="WW8Num6z0"/>
    <w:rsid w:val="0053388E"/>
    <w:rPr>
      <w:rFonts w:ascii="Symbol" w:hAnsi="Symbol" w:cs="Symbol"/>
      <w:sz w:val="28"/>
      <w:szCs w:val="28"/>
    </w:rPr>
  </w:style>
  <w:style w:type="character" w:customStyle="1" w:styleId="WW8Num8z2">
    <w:name w:val="WW8Num8z2"/>
    <w:rsid w:val="0053388E"/>
    <w:rPr>
      <w:rFonts w:ascii="Wingdings" w:hAnsi="Wingdings" w:cs="Wingdings" w:hint="default"/>
      <w:sz w:val="20"/>
    </w:rPr>
  </w:style>
  <w:style w:type="character" w:customStyle="1" w:styleId="WW8Num9z2">
    <w:name w:val="WW8Num9z2"/>
    <w:rsid w:val="0053388E"/>
    <w:rPr>
      <w:rFonts w:ascii="Wingdings" w:hAnsi="Wingdings" w:cs="Wingdings" w:hint="default"/>
      <w:sz w:val="20"/>
    </w:rPr>
  </w:style>
  <w:style w:type="character" w:customStyle="1" w:styleId="WW8Num10z2">
    <w:name w:val="WW8Num10z2"/>
    <w:qFormat/>
    <w:rsid w:val="0053388E"/>
    <w:rPr>
      <w:rFonts w:ascii="Wingdings" w:hAnsi="Wingdings" w:cs="Wingdings" w:hint="default"/>
      <w:sz w:val="20"/>
    </w:rPr>
  </w:style>
  <w:style w:type="character" w:customStyle="1" w:styleId="WW8Num11z2">
    <w:name w:val="WW8Num11z2"/>
    <w:rsid w:val="0053388E"/>
    <w:rPr>
      <w:rFonts w:ascii="Wingdings" w:hAnsi="Wingdings" w:cs="Wingdings" w:hint="default"/>
      <w:sz w:val="20"/>
    </w:rPr>
  </w:style>
  <w:style w:type="character" w:customStyle="1" w:styleId="WW8Num12z0">
    <w:name w:val="WW8Num12z0"/>
    <w:rsid w:val="0053388E"/>
    <w:rPr>
      <w:rFonts w:ascii="Symbol" w:hAnsi="Symbol" w:cs="Symbol" w:hint="default"/>
      <w:color w:val="000000"/>
      <w:sz w:val="20"/>
      <w:szCs w:val="28"/>
    </w:rPr>
  </w:style>
  <w:style w:type="character" w:customStyle="1" w:styleId="WW8Num12z1">
    <w:name w:val="WW8Num12z1"/>
    <w:rsid w:val="0053388E"/>
    <w:rPr>
      <w:rFonts w:ascii="Courier New" w:hAnsi="Courier New" w:cs="Courier New" w:hint="default"/>
      <w:sz w:val="20"/>
    </w:rPr>
  </w:style>
  <w:style w:type="character" w:customStyle="1" w:styleId="WW8Num12z2">
    <w:name w:val="WW8Num12z2"/>
    <w:rsid w:val="0053388E"/>
    <w:rPr>
      <w:rFonts w:ascii="Wingdings" w:hAnsi="Wingdings" w:cs="Wingdings" w:hint="default"/>
      <w:sz w:val="20"/>
    </w:rPr>
  </w:style>
  <w:style w:type="character" w:customStyle="1" w:styleId="WW8Num9z4">
    <w:name w:val="WW8Num9z4"/>
    <w:rsid w:val="0053388E"/>
  </w:style>
  <w:style w:type="character" w:customStyle="1" w:styleId="WW8Num9z5">
    <w:name w:val="WW8Num9z5"/>
    <w:rsid w:val="0053388E"/>
  </w:style>
  <w:style w:type="character" w:customStyle="1" w:styleId="WW8Num9z6">
    <w:name w:val="WW8Num9z6"/>
    <w:rsid w:val="0053388E"/>
  </w:style>
  <w:style w:type="character" w:customStyle="1" w:styleId="WW8Num9z7">
    <w:name w:val="WW8Num9z7"/>
    <w:rsid w:val="0053388E"/>
  </w:style>
  <w:style w:type="character" w:customStyle="1" w:styleId="WW8Num9z8">
    <w:name w:val="WW8Num9z8"/>
    <w:rsid w:val="0053388E"/>
  </w:style>
  <w:style w:type="character" w:customStyle="1" w:styleId="WW8Num10z4">
    <w:name w:val="WW8Num10z4"/>
    <w:qFormat/>
    <w:rsid w:val="0053388E"/>
  </w:style>
  <w:style w:type="character" w:customStyle="1" w:styleId="WW8Num10z5">
    <w:name w:val="WW8Num10z5"/>
    <w:qFormat/>
    <w:rsid w:val="0053388E"/>
  </w:style>
  <w:style w:type="character" w:customStyle="1" w:styleId="WW8Num10z6">
    <w:name w:val="WW8Num10z6"/>
    <w:qFormat/>
    <w:rsid w:val="0053388E"/>
  </w:style>
  <w:style w:type="character" w:customStyle="1" w:styleId="WW8Num10z7">
    <w:name w:val="WW8Num10z7"/>
    <w:qFormat/>
    <w:rsid w:val="0053388E"/>
  </w:style>
  <w:style w:type="character" w:customStyle="1" w:styleId="WW8Num10z8">
    <w:name w:val="WW8Num10z8"/>
    <w:qFormat/>
    <w:rsid w:val="0053388E"/>
  </w:style>
  <w:style w:type="character" w:customStyle="1" w:styleId="WW8Num11z3">
    <w:name w:val="WW8Num11z3"/>
    <w:rsid w:val="0053388E"/>
  </w:style>
  <w:style w:type="character" w:customStyle="1" w:styleId="WW8Num11z5">
    <w:name w:val="WW8Num11z5"/>
    <w:rsid w:val="0053388E"/>
  </w:style>
  <w:style w:type="character" w:customStyle="1" w:styleId="WW8Num11z6">
    <w:name w:val="WW8Num11z6"/>
    <w:rsid w:val="0053388E"/>
  </w:style>
  <w:style w:type="character" w:customStyle="1" w:styleId="WW8Num11z7">
    <w:name w:val="WW8Num11z7"/>
    <w:rsid w:val="0053388E"/>
  </w:style>
  <w:style w:type="character" w:customStyle="1" w:styleId="WW8Num11z8">
    <w:name w:val="WW8Num11z8"/>
    <w:rsid w:val="0053388E"/>
  </w:style>
  <w:style w:type="character" w:customStyle="1" w:styleId="WW8Num13z0">
    <w:name w:val="WW8Num13z0"/>
    <w:rsid w:val="0053388E"/>
    <w:rPr>
      <w:rFonts w:hint="default"/>
    </w:rPr>
  </w:style>
  <w:style w:type="character" w:customStyle="1" w:styleId="WW8Num13z1">
    <w:name w:val="WW8Num13z1"/>
    <w:rsid w:val="0053388E"/>
  </w:style>
  <w:style w:type="character" w:customStyle="1" w:styleId="WW8Num13z2">
    <w:name w:val="WW8Num13z2"/>
    <w:rsid w:val="0053388E"/>
  </w:style>
  <w:style w:type="character" w:customStyle="1" w:styleId="WW8Num13z3">
    <w:name w:val="WW8Num13z3"/>
    <w:rsid w:val="0053388E"/>
  </w:style>
  <w:style w:type="character" w:customStyle="1" w:styleId="WW8Num13z4">
    <w:name w:val="WW8Num13z4"/>
    <w:rsid w:val="0053388E"/>
  </w:style>
  <w:style w:type="character" w:customStyle="1" w:styleId="WW8Num13z5">
    <w:name w:val="WW8Num13z5"/>
    <w:rsid w:val="0053388E"/>
  </w:style>
  <w:style w:type="character" w:customStyle="1" w:styleId="WW8Num13z6">
    <w:name w:val="WW8Num13z6"/>
    <w:rsid w:val="0053388E"/>
  </w:style>
  <w:style w:type="character" w:customStyle="1" w:styleId="WW8Num13z7">
    <w:name w:val="WW8Num13z7"/>
    <w:rsid w:val="0053388E"/>
  </w:style>
  <w:style w:type="character" w:customStyle="1" w:styleId="WW8Num13z8">
    <w:name w:val="WW8Num13z8"/>
    <w:rsid w:val="0053388E"/>
  </w:style>
  <w:style w:type="character" w:customStyle="1" w:styleId="WW8Num14z2">
    <w:name w:val="WW8Num14z2"/>
    <w:rsid w:val="0053388E"/>
    <w:rPr>
      <w:rFonts w:ascii="Wingdings" w:hAnsi="Wingdings" w:cs="Wingdings" w:hint="default"/>
      <w:sz w:val="20"/>
    </w:rPr>
  </w:style>
  <w:style w:type="character" w:customStyle="1" w:styleId="WW8Num15z2">
    <w:name w:val="WW8Num15z2"/>
    <w:rsid w:val="0053388E"/>
    <w:rPr>
      <w:rFonts w:ascii="Wingdings" w:hAnsi="Wingdings" w:cs="Wingdings" w:hint="default"/>
      <w:sz w:val="20"/>
    </w:rPr>
  </w:style>
  <w:style w:type="character" w:customStyle="1" w:styleId="WW8Num16z0">
    <w:name w:val="WW8Num16z0"/>
    <w:rsid w:val="0053388E"/>
    <w:rPr>
      <w:rFonts w:ascii="Symbol" w:hAnsi="Symbol" w:cs="Symbol" w:hint="default"/>
      <w:sz w:val="20"/>
      <w:szCs w:val="28"/>
    </w:rPr>
  </w:style>
  <w:style w:type="character" w:customStyle="1" w:styleId="WW8Num16z1">
    <w:name w:val="WW8Num16z1"/>
    <w:rsid w:val="0053388E"/>
    <w:rPr>
      <w:rFonts w:ascii="Courier New" w:hAnsi="Courier New" w:cs="Courier New" w:hint="default"/>
      <w:sz w:val="20"/>
    </w:rPr>
  </w:style>
  <w:style w:type="character" w:customStyle="1" w:styleId="WW8Num16z2">
    <w:name w:val="WW8Num16z2"/>
    <w:rsid w:val="0053388E"/>
    <w:rPr>
      <w:rFonts w:ascii="Wingdings" w:hAnsi="Wingdings" w:cs="Wingdings" w:hint="default"/>
      <w:sz w:val="20"/>
    </w:rPr>
  </w:style>
  <w:style w:type="character" w:customStyle="1" w:styleId="WW8Num18z2">
    <w:name w:val="WW8Num18z2"/>
    <w:rsid w:val="0053388E"/>
    <w:rPr>
      <w:rFonts w:ascii="Wingdings" w:hAnsi="Wingdings" w:cs="Wingdings" w:hint="default"/>
      <w:sz w:val="20"/>
    </w:rPr>
  </w:style>
  <w:style w:type="character" w:customStyle="1" w:styleId="WW8Num19z2">
    <w:name w:val="WW8Num19z2"/>
    <w:rsid w:val="0053388E"/>
    <w:rPr>
      <w:rFonts w:ascii="Wingdings" w:hAnsi="Wingdings" w:cs="Wingdings" w:hint="default"/>
      <w:sz w:val="20"/>
    </w:rPr>
  </w:style>
  <w:style w:type="character" w:customStyle="1" w:styleId="2c">
    <w:name w:val="Основной шрифт абзаца2"/>
    <w:rsid w:val="0053388E"/>
  </w:style>
  <w:style w:type="character" w:customStyle="1" w:styleId="WW-Absatz-Standardschriftart11">
    <w:name w:val="WW-Absatz-Standardschriftart11"/>
    <w:rsid w:val="0053388E"/>
  </w:style>
  <w:style w:type="character" w:customStyle="1" w:styleId="WW-Absatz-Standardschriftart111">
    <w:name w:val="WW-Absatz-Standardschriftart111"/>
    <w:rsid w:val="0053388E"/>
  </w:style>
  <w:style w:type="character" w:customStyle="1" w:styleId="WW-Absatz-Standardschriftart1111">
    <w:name w:val="WW-Absatz-Standardschriftart1111"/>
    <w:rsid w:val="0053388E"/>
  </w:style>
  <w:style w:type="character" w:customStyle="1" w:styleId="WW-Absatz-Standardschriftart11111">
    <w:name w:val="WW-Absatz-Standardschriftart11111"/>
    <w:rsid w:val="0053388E"/>
  </w:style>
  <w:style w:type="character" w:customStyle="1" w:styleId="WW8Num2z2">
    <w:name w:val="WW8Num2z2"/>
    <w:qFormat/>
    <w:rsid w:val="0053388E"/>
    <w:rPr>
      <w:rFonts w:ascii="Wingdings" w:hAnsi="Wingdings" w:cs="Wingdings"/>
    </w:rPr>
  </w:style>
  <w:style w:type="character" w:customStyle="1" w:styleId="WW8Num21z2">
    <w:name w:val="WW8Num21z2"/>
    <w:rsid w:val="0053388E"/>
    <w:rPr>
      <w:rFonts w:ascii="Wingdings" w:hAnsi="Wingdings" w:cs="Wingdings"/>
    </w:rPr>
  </w:style>
  <w:style w:type="character" w:customStyle="1" w:styleId="WW8Num22z2">
    <w:name w:val="WW8Num22z2"/>
    <w:rsid w:val="0053388E"/>
    <w:rPr>
      <w:rFonts w:ascii="Wingdings" w:hAnsi="Wingdings" w:cs="Wingdings"/>
    </w:rPr>
  </w:style>
  <w:style w:type="character" w:customStyle="1" w:styleId="WW8Num23z2">
    <w:name w:val="WW8Num23z2"/>
    <w:rsid w:val="0053388E"/>
    <w:rPr>
      <w:rFonts w:ascii="Wingdings" w:hAnsi="Wingdings" w:cs="Wingdings"/>
    </w:rPr>
  </w:style>
  <w:style w:type="character" w:customStyle="1" w:styleId="39">
    <w:name w:val="Знак Знак3"/>
    <w:rsid w:val="0053388E"/>
    <w:rPr>
      <w:lang w:val="ru-RU" w:bidi="ar-SA"/>
    </w:rPr>
  </w:style>
  <w:style w:type="character" w:customStyle="1" w:styleId="1f4">
    <w:name w:val="стиль1"/>
    <w:basedOn w:val="18"/>
    <w:rsid w:val="0053388E"/>
  </w:style>
  <w:style w:type="character" w:customStyle="1" w:styleId="55">
    <w:name w:val="Знак Знак5"/>
    <w:rsid w:val="0053388E"/>
    <w:rPr>
      <w:rFonts w:ascii="Cambria" w:hAnsi="Cambria" w:cs="Cambria"/>
      <w:b/>
      <w:bCs/>
      <w:i/>
      <w:iCs/>
      <w:sz w:val="28"/>
      <w:szCs w:val="28"/>
      <w:lang w:val="ru-RU" w:bidi="ar-SA"/>
    </w:rPr>
  </w:style>
  <w:style w:type="character" w:customStyle="1" w:styleId="FontStyle11">
    <w:name w:val="Font Style11"/>
    <w:rsid w:val="0053388E"/>
    <w:rPr>
      <w:rFonts w:ascii="Times New Roman" w:hAnsi="Times New Roman" w:cs="Times New Roman" w:hint="default"/>
      <w:b/>
      <w:bCs/>
      <w:sz w:val="24"/>
      <w:szCs w:val="24"/>
    </w:rPr>
  </w:style>
  <w:style w:type="character" w:customStyle="1" w:styleId="FontStyle12">
    <w:name w:val="Font Style12"/>
    <w:rsid w:val="0053388E"/>
    <w:rPr>
      <w:rFonts w:ascii="Times New Roman" w:hAnsi="Times New Roman" w:cs="Times New Roman" w:hint="default"/>
      <w:b/>
      <w:bCs/>
      <w:sz w:val="22"/>
      <w:szCs w:val="22"/>
    </w:rPr>
  </w:style>
  <w:style w:type="character" w:customStyle="1" w:styleId="FontStyle13">
    <w:name w:val="Font Style13"/>
    <w:rsid w:val="0053388E"/>
    <w:rPr>
      <w:rFonts w:ascii="Times New Roman" w:hAnsi="Times New Roman" w:cs="Times New Roman" w:hint="default"/>
      <w:b/>
      <w:bCs/>
      <w:spacing w:val="90"/>
      <w:sz w:val="30"/>
      <w:szCs w:val="30"/>
    </w:rPr>
  </w:style>
  <w:style w:type="character" w:customStyle="1" w:styleId="afffd">
    <w:name w:val="Основной текст_"/>
    <w:link w:val="3a"/>
    <w:rsid w:val="0053388E"/>
    <w:rPr>
      <w:sz w:val="27"/>
      <w:szCs w:val="27"/>
      <w:shd w:val="clear" w:color="auto" w:fill="FFFFFF"/>
    </w:rPr>
  </w:style>
  <w:style w:type="character" w:customStyle="1" w:styleId="1f5">
    <w:name w:val="Заголовок №1_"/>
    <w:uiPriority w:val="99"/>
    <w:rsid w:val="0053388E"/>
    <w:rPr>
      <w:sz w:val="27"/>
      <w:szCs w:val="27"/>
      <w:shd w:val="clear" w:color="auto" w:fill="FFFFFF"/>
    </w:rPr>
  </w:style>
  <w:style w:type="character" w:customStyle="1" w:styleId="82">
    <w:name w:val="Основной текст8"/>
    <w:basedOn w:val="afffd"/>
    <w:rsid w:val="0053388E"/>
    <w:rPr>
      <w:sz w:val="27"/>
      <w:szCs w:val="27"/>
      <w:shd w:val="clear" w:color="auto" w:fill="FFFFFF"/>
    </w:rPr>
  </w:style>
  <w:style w:type="character" w:customStyle="1" w:styleId="1f6">
    <w:name w:val="Знак примечания1"/>
    <w:rsid w:val="0053388E"/>
    <w:rPr>
      <w:sz w:val="16"/>
      <w:szCs w:val="16"/>
    </w:rPr>
  </w:style>
  <w:style w:type="paragraph" w:styleId="afffe">
    <w:name w:val="caption"/>
    <w:basedOn w:val="a1"/>
    <w:qFormat/>
    <w:rsid w:val="0053388E"/>
    <w:pPr>
      <w:widowControl w:val="0"/>
      <w:suppressLineNumbers/>
      <w:suppressAutoHyphens/>
      <w:autoSpaceDE w:val="0"/>
      <w:spacing w:before="120" w:after="120"/>
    </w:pPr>
    <w:rPr>
      <w:rFonts w:cs="Mangal"/>
      <w:i/>
      <w:iCs/>
      <w:color w:val="auto"/>
      <w:kern w:val="0"/>
      <w:sz w:val="24"/>
      <w:szCs w:val="24"/>
      <w:lang w:eastAsia="zh-CN"/>
    </w:rPr>
  </w:style>
  <w:style w:type="paragraph" w:customStyle="1" w:styleId="2d">
    <w:name w:val="Указатель2"/>
    <w:basedOn w:val="a1"/>
    <w:rsid w:val="0053388E"/>
    <w:pPr>
      <w:widowControl w:val="0"/>
      <w:suppressLineNumbers/>
      <w:suppressAutoHyphens/>
      <w:autoSpaceDE w:val="0"/>
    </w:pPr>
    <w:rPr>
      <w:rFonts w:cs="Mangal"/>
      <w:color w:val="auto"/>
      <w:kern w:val="0"/>
      <w:lang w:eastAsia="zh-CN"/>
    </w:rPr>
  </w:style>
  <w:style w:type="paragraph" w:customStyle="1" w:styleId="style5">
    <w:name w:val="style5"/>
    <w:basedOn w:val="a1"/>
    <w:rsid w:val="0053388E"/>
    <w:pPr>
      <w:suppressAutoHyphens/>
      <w:spacing w:before="280" w:after="280"/>
    </w:pPr>
    <w:rPr>
      <w:color w:val="auto"/>
      <w:kern w:val="0"/>
      <w:sz w:val="24"/>
      <w:szCs w:val="24"/>
      <w:lang w:eastAsia="zh-CN"/>
    </w:rPr>
  </w:style>
  <w:style w:type="paragraph" w:customStyle="1" w:styleId="2e">
    <w:name w:val="стиль2"/>
    <w:basedOn w:val="a1"/>
    <w:rsid w:val="0053388E"/>
    <w:pPr>
      <w:suppressAutoHyphens/>
      <w:spacing w:before="280" w:after="280"/>
    </w:pPr>
    <w:rPr>
      <w:color w:val="auto"/>
      <w:kern w:val="0"/>
      <w:sz w:val="24"/>
      <w:szCs w:val="24"/>
      <w:lang w:eastAsia="zh-CN"/>
    </w:rPr>
  </w:style>
  <w:style w:type="paragraph" w:customStyle="1" w:styleId="112">
    <w:name w:val="стиль11"/>
    <w:basedOn w:val="a1"/>
    <w:rsid w:val="0053388E"/>
    <w:pPr>
      <w:suppressAutoHyphens/>
      <w:spacing w:before="280" w:after="280"/>
    </w:pPr>
    <w:rPr>
      <w:color w:val="auto"/>
      <w:kern w:val="0"/>
      <w:sz w:val="24"/>
      <w:szCs w:val="24"/>
      <w:lang w:eastAsia="zh-CN"/>
    </w:rPr>
  </w:style>
  <w:style w:type="paragraph" w:customStyle="1" w:styleId="231">
    <w:name w:val="Основной текст 23"/>
    <w:basedOn w:val="a1"/>
    <w:rsid w:val="0053388E"/>
    <w:pPr>
      <w:suppressAutoHyphens/>
      <w:spacing w:after="120" w:line="480" w:lineRule="auto"/>
    </w:pPr>
    <w:rPr>
      <w:color w:val="auto"/>
      <w:kern w:val="0"/>
      <w:sz w:val="24"/>
      <w:szCs w:val="24"/>
      <w:lang w:eastAsia="zh-CN"/>
    </w:rPr>
  </w:style>
  <w:style w:type="paragraph" w:customStyle="1" w:styleId="320">
    <w:name w:val="Основной текст с отступом 32"/>
    <w:basedOn w:val="a1"/>
    <w:rsid w:val="0053388E"/>
    <w:pPr>
      <w:suppressAutoHyphens/>
      <w:spacing w:after="120"/>
      <w:ind w:left="283"/>
    </w:pPr>
    <w:rPr>
      <w:color w:val="auto"/>
      <w:kern w:val="0"/>
      <w:sz w:val="16"/>
      <w:szCs w:val="16"/>
      <w:lang w:eastAsia="zh-CN"/>
    </w:rPr>
  </w:style>
  <w:style w:type="paragraph" w:customStyle="1" w:styleId="1f7">
    <w:name w:val="нум список 1"/>
    <w:basedOn w:val="a1"/>
    <w:rsid w:val="0053388E"/>
    <w:pPr>
      <w:suppressAutoHyphens/>
      <w:spacing w:before="120" w:after="120"/>
      <w:jc w:val="both"/>
    </w:pPr>
    <w:rPr>
      <w:color w:val="auto"/>
      <w:kern w:val="0"/>
      <w:sz w:val="24"/>
      <w:lang w:eastAsia="zh-CN"/>
    </w:rPr>
  </w:style>
  <w:style w:type="paragraph" w:customStyle="1" w:styleId="1f8">
    <w:name w:val="марк список 1"/>
    <w:basedOn w:val="a1"/>
    <w:rsid w:val="0053388E"/>
    <w:pPr>
      <w:suppressAutoHyphens/>
      <w:spacing w:before="120" w:after="120"/>
      <w:jc w:val="both"/>
    </w:pPr>
    <w:rPr>
      <w:color w:val="auto"/>
      <w:kern w:val="0"/>
      <w:sz w:val="24"/>
      <w:lang w:eastAsia="zh-CN"/>
    </w:rPr>
  </w:style>
  <w:style w:type="paragraph" w:customStyle="1" w:styleId="affff">
    <w:name w:val="Содержимое врезки"/>
    <w:basedOn w:val="af"/>
    <w:qFormat/>
    <w:rsid w:val="0053388E"/>
    <w:pPr>
      <w:suppressAutoHyphens/>
      <w:autoSpaceDN/>
      <w:adjustRightInd/>
      <w:spacing w:after="120"/>
      <w:ind w:right="0"/>
      <w:jc w:val="left"/>
    </w:pPr>
    <w:rPr>
      <w:rFonts w:ascii="Times New Roman" w:eastAsia="Times New Roman" w:hAnsi="Times New Roman"/>
      <w:sz w:val="20"/>
      <w:szCs w:val="20"/>
      <w:lang w:eastAsia="zh-CN"/>
    </w:rPr>
  </w:style>
  <w:style w:type="paragraph" w:customStyle="1" w:styleId="Style1">
    <w:name w:val="Style1"/>
    <w:basedOn w:val="a1"/>
    <w:uiPriority w:val="99"/>
    <w:rsid w:val="0053388E"/>
    <w:pPr>
      <w:widowControl w:val="0"/>
      <w:autoSpaceDE w:val="0"/>
    </w:pPr>
    <w:rPr>
      <w:color w:val="auto"/>
      <w:kern w:val="0"/>
      <w:sz w:val="24"/>
      <w:szCs w:val="24"/>
      <w:lang w:eastAsia="zh-CN"/>
    </w:rPr>
  </w:style>
  <w:style w:type="paragraph" w:customStyle="1" w:styleId="Style2">
    <w:name w:val="Style2"/>
    <w:basedOn w:val="a1"/>
    <w:rsid w:val="0053388E"/>
    <w:pPr>
      <w:widowControl w:val="0"/>
      <w:autoSpaceDE w:val="0"/>
      <w:spacing w:line="288" w:lineRule="exact"/>
      <w:ind w:firstLine="2059"/>
    </w:pPr>
    <w:rPr>
      <w:color w:val="auto"/>
      <w:kern w:val="0"/>
      <w:sz w:val="24"/>
      <w:szCs w:val="24"/>
      <w:lang w:eastAsia="zh-CN"/>
    </w:rPr>
  </w:style>
  <w:style w:type="paragraph" w:customStyle="1" w:styleId="Style3">
    <w:name w:val="Style3"/>
    <w:basedOn w:val="a1"/>
    <w:rsid w:val="0053388E"/>
    <w:pPr>
      <w:widowControl w:val="0"/>
      <w:autoSpaceDE w:val="0"/>
    </w:pPr>
    <w:rPr>
      <w:color w:val="auto"/>
      <w:kern w:val="0"/>
      <w:sz w:val="24"/>
      <w:szCs w:val="24"/>
      <w:lang w:eastAsia="zh-CN"/>
    </w:rPr>
  </w:style>
  <w:style w:type="paragraph" w:customStyle="1" w:styleId="213">
    <w:name w:val="Основной текст21"/>
    <w:basedOn w:val="a1"/>
    <w:rsid w:val="0053388E"/>
    <w:pPr>
      <w:shd w:val="clear" w:color="auto" w:fill="FFFFFF"/>
      <w:spacing w:line="322" w:lineRule="exact"/>
      <w:jc w:val="center"/>
    </w:pPr>
    <w:rPr>
      <w:color w:val="auto"/>
      <w:kern w:val="0"/>
      <w:sz w:val="27"/>
      <w:szCs w:val="27"/>
      <w:lang w:eastAsia="zh-CN"/>
    </w:rPr>
  </w:style>
  <w:style w:type="paragraph" w:customStyle="1" w:styleId="1f9">
    <w:name w:val="Заголовок №1"/>
    <w:basedOn w:val="a1"/>
    <w:uiPriority w:val="99"/>
    <w:rsid w:val="0053388E"/>
    <w:pPr>
      <w:shd w:val="clear" w:color="auto" w:fill="FFFFFF"/>
      <w:spacing w:before="60" w:after="180" w:line="0" w:lineRule="atLeast"/>
    </w:pPr>
    <w:rPr>
      <w:color w:val="auto"/>
      <w:kern w:val="0"/>
      <w:sz w:val="27"/>
      <w:szCs w:val="27"/>
      <w:lang w:eastAsia="zh-CN"/>
    </w:rPr>
  </w:style>
  <w:style w:type="paragraph" w:customStyle="1" w:styleId="1fa">
    <w:name w:val="Текст примечания1"/>
    <w:basedOn w:val="a1"/>
    <w:rsid w:val="0053388E"/>
    <w:pPr>
      <w:widowControl w:val="0"/>
      <w:suppressAutoHyphens/>
      <w:autoSpaceDE w:val="0"/>
    </w:pPr>
    <w:rPr>
      <w:color w:val="auto"/>
      <w:kern w:val="0"/>
      <w:lang w:eastAsia="zh-CN"/>
    </w:rPr>
  </w:style>
  <w:style w:type="paragraph" w:customStyle="1" w:styleId="affff0">
    <w:name w:val="Блочная цитата"/>
    <w:basedOn w:val="a1"/>
    <w:qFormat/>
    <w:rsid w:val="0053388E"/>
    <w:pPr>
      <w:widowControl w:val="0"/>
      <w:suppressAutoHyphens/>
      <w:autoSpaceDE w:val="0"/>
      <w:spacing w:after="283"/>
      <w:ind w:left="567" w:right="567"/>
    </w:pPr>
    <w:rPr>
      <w:color w:val="auto"/>
      <w:kern w:val="0"/>
      <w:lang w:eastAsia="zh-CN"/>
    </w:rPr>
  </w:style>
  <w:style w:type="paragraph" w:customStyle="1" w:styleId="3b">
    <w:name w:val="3"/>
    <w:basedOn w:val="19"/>
    <w:next w:val="af"/>
    <w:qFormat/>
    <w:rsid w:val="0053388E"/>
    <w:pPr>
      <w:widowControl w:val="0"/>
      <w:autoSpaceDE w:val="0"/>
      <w:jc w:val="center"/>
    </w:pPr>
    <w:rPr>
      <w:rFonts w:eastAsia="MS Mincho" w:cs="Tahoma"/>
      <w:b/>
      <w:bCs/>
      <w:sz w:val="56"/>
      <w:szCs w:val="56"/>
      <w:lang w:eastAsia="zh-CN"/>
    </w:rPr>
  </w:style>
  <w:style w:type="character" w:customStyle="1" w:styleId="-">
    <w:name w:val="Интернет-ссылка"/>
    <w:uiPriority w:val="99"/>
    <w:rsid w:val="0053388E"/>
    <w:rPr>
      <w:color w:val="000080"/>
      <w:u w:val="single"/>
    </w:rPr>
  </w:style>
  <w:style w:type="character" w:customStyle="1" w:styleId="WW8Num2z4">
    <w:name w:val="WW8Num2z4"/>
    <w:qFormat/>
    <w:rsid w:val="0053388E"/>
  </w:style>
  <w:style w:type="character" w:customStyle="1" w:styleId="WW8Num2z6">
    <w:name w:val="WW8Num2z6"/>
    <w:qFormat/>
    <w:rsid w:val="0053388E"/>
    <w:rPr>
      <w:rFonts w:ascii="Times New Roman" w:eastAsia="Calibri" w:hAnsi="Times New Roman" w:cs="Times New Roman"/>
      <w:color w:val="000000"/>
      <w:lang w:val="ru-RU"/>
    </w:rPr>
  </w:style>
  <w:style w:type="character" w:customStyle="1" w:styleId="WW8Num2z8">
    <w:name w:val="WW8Num2z8"/>
    <w:qFormat/>
    <w:rsid w:val="0053388E"/>
  </w:style>
  <w:style w:type="character" w:customStyle="1" w:styleId="WW8Num3z3">
    <w:name w:val="WW8Num3z3"/>
    <w:qFormat/>
    <w:rsid w:val="0053388E"/>
  </w:style>
  <w:style w:type="character" w:customStyle="1" w:styleId="WW8Num3z4">
    <w:name w:val="WW8Num3z4"/>
    <w:qFormat/>
    <w:rsid w:val="0053388E"/>
  </w:style>
  <w:style w:type="character" w:customStyle="1" w:styleId="WW8Num3z5">
    <w:name w:val="WW8Num3z5"/>
    <w:qFormat/>
    <w:rsid w:val="0053388E"/>
  </w:style>
  <w:style w:type="character" w:customStyle="1" w:styleId="WW8Num3z6">
    <w:name w:val="WW8Num3z6"/>
    <w:qFormat/>
    <w:rsid w:val="0053388E"/>
  </w:style>
  <w:style w:type="character" w:customStyle="1" w:styleId="WW8Num3z7">
    <w:name w:val="WW8Num3z7"/>
    <w:qFormat/>
    <w:rsid w:val="0053388E"/>
  </w:style>
  <w:style w:type="character" w:customStyle="1" w:styleId="WW8Num3z8">
    <w:name w:val="WW8Num3z8"/>
    <w:qFormat/>
    <w:rsid w:val="0053388E"/>
  </w:style>
  <w:style w:type="paragraph" w:styleId="1fb">
    <w:name w:val="index 1"/>
    <w:basedOn w:val="a1"/>
    <w:next w:val="a1"/>
    <w:autoRedefine/>
    <w:uiPriority w:val="99"/>
    <w:semiHidden/>
    <w:unhideWhenUsed/>
    <w:qFormat/>
    <w:rsid w:val="0053388E"/>
    <w:pPr>
      <w:widowControl w:val="0"/>
      <w:suppressAutoHyphens/>
      <w:autoSpaceDE w:val="0"/>
      <w:ind w:left="200" w:hanging="200"/>
    </w:pPr>
    <w:rPr>
      <w:color w:val="auto"/>
      <w:kern w:val="0"/>
      <w:lang w:eastAsia="zh-CN"/>
    </w:rPr>
  </w:style>
  <w:style w:type="paragraph" w:styleId="affff1">
    <w:name w:val="index heading"/>
    <w:basedOn w:val="a1"/>
    <w:qFormat/>
    <w:rsid w:val="0053388E"/>
    <w:pPr>
      <w:suppressLineNumbers/>
      <w:suppressAutoHyphens/>
      <w:overflowPunct w:val="0"/>
    </w:pPr>
    <w:rPr>
      <w:rFonts w:ascii="Liberation Serif" w:eastAsia="SimSun" w:hAnsi="Liberation Serif" w:cs="Mangal"/>
      <w:color w:val="auto"/>
      <w:kern w:val="2"/>
      <w:sz w:val="24"/>
      <w:szCs w:val="24"/>
      <w:lang w:val="en-US" w:eastAsia="zh-CN" w:bidi="hi-IN"/>
    </w:rPr>
  </w:style>
  <w:style w:type="paragraph" w:customStyle="1" w:styleId="affff2">
    <w:name w:val="Таблицы (моноширинный)"/>
    <w:basedOn w:val="a1"/>
    <w:qFormat/>
    <w:rsid w:val="0053388E"/>
    <w:pPr>
      <w:widowControl w:val="0"/>
      <w:suppressAutoHyphens/>
      <w:overflowPunct w:val="0"/>
      <w:jc w:val="both"/>
    </w:pPr>
    <w:rPr>
      <w:rFonts w:ascii="Courier New" w:eastAsia="SimSun" w:hAnsi="Courier New" w:cs="Courier New"/>
      <w:color w:val="auto"/>
      <w:kern w:val="2"/>
      <w:sz w:val="22"/>
      <w:szCs w:val="22"/>
      <w:lang w:val="en-US" w:eastAsia="zh-CN" w:bidi="hi-IN"/>
    </w:rPr>
  </w:style>
  <w:style w:type="paragraph" w:customStyle="1" w:styleId="affff3">
    <w:name w:val="Готовый текст"/>
    <w:qFormat/>
    <w:rsid w:val="0053388E"/>
    <w:pPr>
      <w:suppressAutoHyphens/>
      <w:overflowPunct w:val="0"/>
    </w:pPr>
    <w:rPr>
      <w:rFonts w:ascii="Liberation Serif;Times New Roma" w:hAnsi="Liberation Serif;Times New Roma" w:cs="Liberation Serif;Times New Roma"/>
      <w:bCs/>
      <w:color w:val="00000A"/>
      <w:spacing w:val="-4"/>
      <w:kern w:val="2"/>
      <w:sz w:val="24"/>
      <w:szCs w:val="24"/>
      <w:lang w:eastAsia="zh-CN"/>
    </w:rPr>
  </w:style>
  <w:style w:type="numbering" w:customStyle="1" w:styleId="WW8Num2">
    <w:name w:val="WW8Num2"/>
    <w:qFormat/>
    <w:rsid w:val="0053388E"/>
  </w:style>
  <w:style w:type="numbering" w:customStyle="1" w:styleId="WW8Num3">
    <w:name w:val="WW8Num3"/>
    <w:qFormat/>
    <w:rsid w:val="0053388E"/>
  </w:style>
  <w:style w:type="character" w:customStyle="1" w:styleId="351">
    <w:name w:val="стиль351"/>
    <w:rsid w:val="009D04CA"/>
    <w:rPr>
      <w:rFonts w:ascii="Times New Roman" w:hAnsi="Times New Roman" w:cs="Times New Roman" w:hint="default"/>
    </w:rPr>
  </w:style>
  <w:style w:type="character" w:customStyle="1" w:styleId="371">
    <w:name w:val="стиль371"/>
    <w:rsid w:val="009D04CA"/>
    <w:rPr>
      <w:rFonts w:ascii="Courier New" w:hAnsi="Courier New" w:cs="Courier New" w:hint="default"/>
    </w:rPr>
  </w:style>
  <w:style w:type="paragraph" w:customStyle="1" w:styleId="pboth">
    <w:name w:val="pboth"/>
    <w:basedOn w:val="a1"/>
    <w:rsid w:val="009D04CA"/>
    <w:pPr>
      <w:spacing w:before="100" w:beforeAutospacing="1" w:after="100" w:afterAutospacing="1"/>
    </w:pPr>
    <w:rPr>
      <w:color w:val="auto"/>
      <w:kern w:val="0"/>
      <w:sz w:val="24"/>
      <w:szCs w:val="24"/>
    </w:rPr>
  </w:style>
  <w:style w:type="paragraph" w:customStyle="1" w:styleId="270">
    <w:name w:val="Абзац списка27"/>
    <w:basedOn w:val="a1"/>
    <w:rsid w:val="00F57FF1"/>
    <w:pPr>
      <w:suppressAutoHyphens/>
      <w:spacing w:after="200" w:line="276" w:lineRule="auto"/>
      <w:ind w:left="720"/>
    </w:pPr>
    <w:rPr>
      <w:rFonts w:ascii="Calibri" w:hAnsi="Calibri" w:cs="Calibri"/>
      <w:color w:val="auto"/>
      <w:kern w:val="0"/>
      <w:sz w:val="22"/>
      <w:szCs w:val="22"/>
      <w:lang w:eastAsia="zh-CN"/>
    </w:rPr>
  </w:style>
  <w:style w:type="numbering" w:customStyle="1" w:styleId="1fc">
    <w:name w:val="Нет списка1"/>
    <w:next w:val="a4"/>
    <w:uiPriority w:val="99"/>
    <w:semiHidden/>
    <w:unhideWhenUsed/>
    <w:rsid w:val="00156330"/>
  </w:style>
  <w:style w:type="numbering" w:customStyle="1" w:styleId="2f">
    <w:name w:val="Нет списка2"/>
    <w:next w:val="a4"/>
    <w:uiPriority w:val="99"/>
    <w:semiHidden/>
    <w:unhideWhenUsed/>
    <w:rsid w:val="00156330"/>
  </w:style>
  <w:style w:type="paragraph" w:customStyle="1" w:styleId="xl65">
    <w:name w:val="xl65"/>
    <w:basedOn w:val="a1"/>
    <w:rsid w:val="00156330"/>
    <w:pPr>
      <w:spacing w:before="100" w:beforeAutospacing="1" w:after="100" w:afterAutospacing="1"/>
    </w:pPr>
    <w:rPr>
      <w:color w:val="auto"/>
      <w:kern w:val="0"/>
      <w:sz w:val="24"/>
      <w:szCs w:val="24"/>
    </w:rPr>
  </w:style>
  <w:style w:type="paragraph" w:customStyle="1" w:styleId="xl66">
    <w:name w:val="xl66"/>
    <w:basedOn w:val="a1"/>
    <w:rsid w:val="00156330"/>
    <w:pPr>
      <w:shd w:val="clear" w:color="000000" w:fill="FFFFFF"/>
      <w:spacing w:before="100" w:beforeAutospacing="1" w:after="100" w:afterAutospacing="1"/>
    </w:pPr>
    <w:rPr>
      <w:color w:val="auto"/>
      <w:kern w:val="0"/>
      <w:sz w:val="24"/>
      <w:szCs w:val="24"/>
    </w:rPr>
  </w:style>
  <w:style w:type="paragraph" w:customStyle="1" w:styleId="xl67">
    <w:name w:val="xl67"/>
    <w:basedOn w:val="a1"/>
    <w:rsid w:val="00156330"/>
    <w:pPr>
      <w:spacing w:before="100" w:beforeAutospacing="1" w:after="100" w:afterAutospacing="1"/>
      <w:jc w:val="center"/>
    </w:pPr>
    <w:rPr>
      <w:color w:val="auto"/>
      <w:kern w:val="0"/>
      <w:sz w:val="24"/>
      <w:szCs w:val="24"/>
    </w:rPr>
  </w:style>
  <w:style w:type="paragraph" w:customStyle="1" w:styleId="xl68">
    <w:name w:val="xl68"/>
    <w:basedOn w:val="a1"/>
    <w:rsid w:val="00156330"/>
    <w:pPr>
      <w:spacing w:before="100" w:beforeAutospacing="1" w:after="100" w:afterAutospacing="1"/>
    </w:pPr>
    <w:rPr>
      <w:color w:val="auto"/>
      <w:kern w:val="0"/>
      <w:sz w:val="24"/>
      <w:szCs w:val="24"/>
    </w:rPr>
  </w:style>
  <w:style w:type="paragraph" w:customStyle="1" w:styleId="xl69">
    <w:name w:val="xl69"/>
    <w:basedOn w:val="a1"/>
    <w:rsid w:val="00156330"/>
    <w:pPr>
      <w:spacing w:before="100" w:beforeAutospacing="1" w:after="100" w:afterAutospacing="1"/>
    </w:pPr>
    <w:rPr>
      <w:color w:val="auto"/>
      <w:kern w:val="0"/>
      <w:sz w:val="24"/>
      <w:szCs w:val="24"/>
    </w:rPr>
  </w:style>
  <w:style w:type="paragraph" w:customStyle="1" w:styleId="xl70">
    <w:name w:val="xl70"/>
    <w:basedOn w:val="a1"/>
    <w:rsid w:val="00156330"/>
    <w:pPr>
      <w:shd w:val="clear" w:color="000000" w:fill="FFFFFF"/>
      <w:spacing w:before="100" w:beforeAutospacing="1" w:after="100" w:afterAutospacing="1"/>
    </w:pPr>
    <w:rPr>
      <w:color w:val="auto"/>
      <w:kern w:val="0"/>
      <w:sz w:val="18"/>
      <w:szCs w:val="18"/>
    </w:rPr>
  </w:style>
  <w:style w:type="paragraph" w:customStyle="1" w:styleId="xl71">
    <w:name w:val="xl71"/>
    <w:basedOn w:val="a1"/>
    <w:rsid w:val="00156330"/>
    <w:pPr>
      <w:pBdr>
        <w:bottom w:val="single" w:sz="4" w:space="0" w:color="auto"/>
      </w:pBdr>
      <w:shd w:val="clear" w:color="000000" w:fill="FFFFFF"/>
      <w:spacing w:before="100" w:beforeAutospacing="1" w:after="100" w:afterAutospacing="1"/>
    </w:pPr>
    <w:rPr>
      <w:color w:val="auto"/>
      <w:kern w:val="0"/>
      <w:sz w:val="24"/>
      <w:szCs w:val="24"/>
    </w:rPr>
  </w:style>
  <w:style w:type="paragraph" w:customStyle="1" w:styleId="xl72">
    <w:name w:val="xl72"/>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3">
    <w:name w:val="xl73"/>
    <w:basedOn w:val="a1"/>
    <w:rsid w:val="00156330"/>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kern w:val="0"/>
      <w:sz w:val="24"/>
      <w:szCs w:val="24"/>
    </w:rPr>
  </w:style>
  <w:style w:type="paragraph" w:customStyle="1" w:styleId="xl74">
    <w:name w:val="xl74"/>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5">
    <w:name w:val="xl75"/>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kern w:val="0"/>
      <w:sz w:val="24"/>
      <w:szCs w:val="24"/>
    </w:rPr>
  </w:style>
  <w:style w:type="paragraph" w:customStyle="1" w:styleId="xl76">
    <w:name w:val="xl76"/>
    <w:basedOn w:val="a1"/>
    <w:rsid w:val="0015633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both"/>
      <w:textAlignment w:val="top"/>
    </w:pPr>
    <w:rPr>
      <w:kern w:val="0"/>
      <w:sz w:val="24"/>
      <w:szCs w:val="24"/>
    </w:rPr>
  </w:style>
  <w:style w:type="numbering" w:customStyle="1" w:styleId="3c">
    <w:name w:val="Нет списка3"/>
    <w:next w:val="a4"/>
    <w:uiPriority w:val="99"/>
    <w:semiHidden/>
    <w:unhideWhenUsed/>
    <w:rsid w:val="00156330"/>
  </w:style>
  <w:style w:type="paragraph" w:customStyle="1" w:styleId="empty">
    <w:name w:val="empty"/>
    <w:basedOn w:val="a1"/>
    <w:qFormat/>
    <w:rsid w:val="00156330"/>
    <w:pPr>
      <w:spacing w:before="100" w:beforeAutospacing="1" w:after="100" w:afterAutospacing="1"/>
    </w:pPr>
    <w:rPr>
      <w:color w:val="auto"/>
      <w:kern w:val="0"/>
      <w:sz w:val="24"/>
      <w:szCs w:val="24"/>
    </w:rPr>
  </w:style>
  <w:style w:type="character" w:customStyle="1" w:styleId="3d">
    <w:name w:val="Основной текст (3)_"/>
    <w:link w:val="3e"/>
    <w:rsid w:val="000A57D6"/>
    <w:rPr>
      <w:sz w:val="28"/>
      <w:szCs w:val="28"/>
      <w:shd w:val="clear" w:color="auto" w:fill="FFFFFF"/>
    </w:rPr>
  </w:style>
  <w:style w:type="paragraph" w:customStyle="1" w:styleId="3e">
    <w:name w:val="Основной текст (3)"/>
    <w:basedOn w:val="a1"/>
    <w:link w:val="3d"/>
    <w:rsid w:val="000A57D6"/>
    <w:pPr>
      <w:widowControl w:val="0"/>
      <w:shd w:val="clear" w:color="auto" w:fill="FFFFFF"/>
      <w:spacing w:after="620" w:line="326" w:lineRule="exact"/>
      <w:jc w:val="center"/>
    </w:pPr>
    <w:rPr>
      <w:color w:val="auto"/>
      <w:kern w:val="0"/>
      <w:sz w:val="28"/>
      <w:szCs w:val="28"/>
      <w:lang w:eastAsia="en-US"/>
    </w:rPr>
  </w:style>
  <w:style w:type="character" w:customStyle="1" w:styleId="s2">
    <w:name w:val="s2"/>
    <w:basedOn w:val="a2"/>
    <w:qFormat/>
    <w:rsid w:val="000A57D6"/>
  </w:style>
  <w:style w:type="character" w:customStyle="1" w:styleId="w">
    <w:name w:val="w"/>
    <w:basedOn w:val="a2"/>
    <w:qFormat/>
    <w:rsid w:val="000A57D6"/>
  </w:style>
  <w:style w:type="character" w:customStyle="1" w:styleId="ListLabel1">
    <w:name w:val="ListLabel 1"/>
    <w:qFormat/>
    <w:rsid w:val="000A57D6"/>
    <w:rPr>
      <w:color w:val="00000A"/>
    </w:rPr>
  </w:style>
  <w:style w:type="character" w:customStyle="1" w:styleId="ListLabel2">
    <w:name w:val="ListLabel 2"/>
    <w:qFormat/>
    <w:rsid w:val="000A57D6"/>
    <w:rPr>
      <w:color w:val="C41C16"/>
      <w:sz w:val="24"/>
    </w:rPr>
  </w:style>
  <w:style w:type="paragraph" w:customStyle="1" w:styleId="Pro-List-2">
    <w:name w:val="Pro-List -2"/>
    <w:basedOn w:val="a1"/>
    <w:qFormat/>
    <w:rsid w:val="000A57D6"/>
    <w:pPr>
      <w:tabs>
        <w:tab w:val="left" w:pos="720"/>
        <w:tab w:val="left" w:pos="2880"/>
      </w:tabs>
      <w:spacing w:before="60"/>
      <w:ind w:left="720" w:hanging="181"/>
      <w:jc w:val="both"/>
    </w:pPr>
    <w:rPr>
      <w:color w:val="00000A"/>
      <w:kern w:val="0"/>
      <w:sz w:val="24"/>
      <w:szCs w:val="24"/>
    </w:rPr>
  </w:style>
  <w:style w:type="paragraph" w:customStyle="1" w:styleId="affff4">
    <w:name w:val="Заглавие"/>
    <w:basedOn w:val="19"/>
    <w:rsid w:val="000A57D6"/>
    <w:pPr>
      <w:suppressAutoHyphens w:val="0"/>
    </w:pPr>
    <w:rPr>
      <w:rFonts w:ascii="Liberation Sans" w:eastAsia="Microsoft YaHei" w:hAnsi="Liberation Sans"/>
      <w:color w:val="00000A"/>
      <w:lang w:eastAsia="ru-RU"/>
    </w:rPr>
  </w:style>
  <w:style w:type="paragraph" w:customStyle="1" w:styleId="280">
    <w:name w:val="Абзац списка28"/>
    <w:basedOn w:val="a1"/>
    <w:rsid w:val="009427F6"/>
    <w:pPr>
      <w:suppressAutoHyphens/>
      <w:spacing w:after="200" w:line="276" w:lineRule="auto"/>
      <w:ind w:left="720"/>
    </w:pPr>
    <w:rPr>
      <w:rFonts w:ascii="Calibri" w:hAnsi="Calibri" w:cs="Calibri"/>
      <w:color w:val="auto"/>
      <w:kern w:val="0"/>
      <w:sz w:val="22"/>
      <w:szCs w:val="22"/>
      <w:lang w:eastAsia="zh-CN"/>
    </w:rPr>
  </w:style>
  <w:style w:type="paragraph" w:customStyle="1" w:styleId="72">
    <w:name w:val="Без интервала7"/>
    <w:rsid w:val="00FD4D30"/>
    <w:rPr>
      <w:rFonts w:eastAsia="Calibri"/>
      <w:sz w:val="24"/>
      <w:szCs w:val="24"/>
      <w:lang w:eastAsia="ru-RU"/>
    </w:rPr>
  </w:style>
  <w:style w:type="paragraph" w:customStyle="1" w:styleId="conspluscell0">
    <w:name w:val="conspluscell"/>
    <w:basedOn w:val="a1"/>
    <w:uiPriority w:val="99"/>
    <w:rsid w:val="00FD4D30"/>
    <w:pPr>
      <w:spacing w:before="100" w:beforeAutospacing="1" w:after="100" w:afterAutospacing="1"/>
    </w:pPr>
    <w:rPr>
      <w:color w:val="auto"/>
      <w:kern w:val="0"/>
      <w:sz w:val="24"/>
      <w:szCs w:val="24"/>
    </w:rPr>
  </w:style>
  <w:style w:type="paragraph" w:customStyle="1" w:styleId="consplusnormal10">
    <w:name w:val="consplusnormal1"/>
    <w:basedOn w:val="a1"/>
    <w:uiPriority w:val="99"/>
    <w:rsid w:val="00FD4D30"/>
    <w:pPr>
      <w:autoSpaceDE w:val="0"/>
      <w:ind w:firstLine="720"/>
    </w:pPr>
    <w:rPr>
      <w:rFonts w:ascii="Arial" w:hAnsi="Arial" w:cs="Arial"/>
      <w:color w:val="auto"/>
      <w:kern w:val="0"/>
    </w:rPr>
  </w:style>
  <w:style w:type="paragraph" w:customStyle="1" w:styleId="710">
    <w:name w:val="Без интервала71"/>
    <w:rsid w:val="00FD4D30"/>
    <w:rPr>
      <w:rFonts w:eastAsia="Calibri"/>
      <w:sz w:val="24"/>
      <w:szCs w:val="24"/>
      <w:lang w:eastAsia="ru-RU"/>
    </w:rPr>
  </w:style>
  <w:style w:type="paragraph" w:customStyle="1" w:styleId="83">
    <w:name w:val="Без интервала8"/>
    <w:rsid w:val="00FD4D30"/>
    <w:rPr>
      <w:rFonts w:eastAsia="Calibri"/>
      <w:sz w:val="24"/>
      <w:szCs w:val="24"/>
      <w:lang w:eastAsia="ru-RU"/>
    </w:rPr>
  </w:style>
  <w:style w:type="paragraph" w:customStyle="1" w:styleId="92">
    <w:name w:val="Без интервала9"/>
    <w:rsid w:val="00FD4D30"/>
    <w:rPr>
      <w:rFonts w:eastAsia="Calibri"/>
      <w:sz w:val="24"/>
      <w:szCs w:val="24"/>
      <w:lang w:eastAsia="ru-RU"/>
    </w:rPr>
  </w:style>
  <w:style w:type="paragraph" w:customStyle="1" w:styleId="101">
    <w:name w:val="Без интервала10"/>
    <w:rsid w:val="00FD4D30"/>
    <w:rPr>
      <w:rFonts w:eastAsia="Calibri"/>
      <w:sz w:val="24"/>
      <w:szCs w:val="24"/>
      <w:lang w:eastAsia="ru-RU"/>
    </w:rPr>
  </w:style>
  <w:style w:type="paragraph" w:customStyle="1" w:styleId="113">
    <w:name w:val="Без интервала11"/>
    <w:rsid w:val="00FD4D30"/>
    <w:rPr>
      <w:rFonts w:eastAsia="Calibri"/>
      <w:sz w:val="24"/>
      <w:szCs w:val="24"/>
      <w:lang w:eastAsia="ru-RU"/>
    </w:rPr>
  </w:style>
  <w:style w:type="paragraph" w:customStyle="1" w:styleId="122">
    <w:name w:val="Без интервала12"/>
    <w:rsid w:val="00FD4D30"/>
    <w:rPr>
      <w:rFonts w:eastAsia="Calibri"/>
      <w:sz w:val="24"/>
      <w:szCs w:val="24"/>
      <w:lang w:eastAsia="ru-RU"/>
    </w:rPr>
  </w:style>
  <w:style w:type="paragraph" w:customStyle="1" w:styleId="132">
    <w:name w:val="Без интервала13"/>
    <w:rsid w:val="00FD4D30"/>
    <w:rPr>
      <w:rFonts w:eastAsia="Calibri"/>
      <w:sz w:val="24"/>
      <w:szCs w:val="24"/>
      <w:lang w:eastAsia="ru-RU"/>
    </w:rPr>
  </w:style>
  <w:style w:type="paragraph" w:customStyle="1" w:styleId="msonormalbullet2gif">
    <w:name w:val="msonormalbullet2.gif"/>
    <w:basedOn w:val="a1"/>
    <w:uiPriority w:val="99"/>
    <w:rsid w:val="00550AD7"/>
    <w:pPr>
      <w:spacing w:before="100" w:beforeAutospacing="1" w:after="100" w:afterAutospacing="1"/>
    </w:pPr>
    <w:rPr>
      <w:color w:val="auto"/>
      <w:kern w:val="0"/>
      <w:sz w:val="24"/>
      <w:szCs w:val="24"/>
    </w:rPr>
  </w:style>
  <w:style w:type="paragraph" w:customStyle="1" w:styleId="ConsPlusDocList0">
    <w:name w:val="ConsPlusDocList"/>
    <w:rsid w:val="00190C92"/>
    <w:pPr>
      <w:widowControl w:val="0"/>
      <w:autoSpaceDE w:val="0"/>
      <w:autoSpaceDN w:val="0"/>
    </w:pPr>
    <w:rPr>
      <w:rFonts w:ascii="Courier New" w:hAnsi="Courier New" w:cs="Courier New"/>
      <w:lang w:eastAsia="ru-RU"/>
    </w:rPr>
  </w:style>
  <w:style w:type="paragraph" w:customStyle="1" w:styleId="ConsPlusTitlePage">
    <w:name w:val="ConsPlusTitlePage"/>
    <w:rsid w:val="00190C92"/>
    <w:pPr>
      <w:widowControl w:val="0"/>
      <w:autoSpaceDE w:val="0"/>
      <w:autoSpaceDN w:val="0"/>
    </w:pPr>
    <w:rPr>
      <w:rFonts w:ascii="Tahoma" w:hAnsi="Tahoma" w:cs="Tahoma"/>
      <w:lang w:eastAsia="ru-RU"/>
    </w:rPr>
  </w:style>
  <w:style w:type="paragraph" w:customStyle="1" w:styleId="ConsPlusJurTerm">
    <w:name w:val="ConsPlusJurTerm"/>
    <w:rsid w:val="00190C92"/>
    <w:pPr>
      <w:widowControl w:val="0"/>
      <w:autoSpaceDE w:val="0"/>
      <w:autoSpaceDN w:val="0"/>
    </w:pPr>
    <w:rPr>
      <w:rFonts w:ascii="Tahoma" w:hAnsi="Tahoma" w:cs="Tahoma"/>
      <w:sz w:val="26"/>
      <w:lang w:eastAsia="ru-RU"/>
    </w:rPr>
  </w:style>
  <w:style w:type="paragraph" w:customStyle="1" w:styleId="290">
    <w:name w:val="Абзац списка29"/>
    <w:basedOn w:val="a1"/>
    <w:rsid w:val="00190C92"/>
    <w:pPr>
      <w:suppressAutoHyphens/>
      <w:spacing w:after="200" w:line="276" w:lineRule="auto"/>
      <w:ind w:left="720"/>
    </w:pPr>
    <w:rPr>
      <w:rFonts w:ascii="Calibri" w:hAnsi="Calibri" w:cs="Calibri"/>
      <w:color w:val="auto"/>
      <w:kern w:val="0"/>
      <w:sz w:val="22"/>
      <w:szCs w:val="22"/>
      <w:lang w:eastAsia="zh-CN"/>
    </w:rPr>
  </w:style>
  <w:style w:type="paragraph" w:customStyle="1" w:styleId="300">
    <w:name w:val="Абзац списка30"/>
    <w:basedOn w:val="a1"/>
    <w:rsid w:val="00A50F6A"/>
    <w:pPr>
      <w:suppressAutoHyphens/>
      <w:spacing w:after="200" w:line="276" w:lineRule="auto"/>
      <w:ind w:left="720"/>
    </w:pPr>
    <w:rPr>
      <w:rFonts w:ascii="Calibri" w:hAnsi="Calibri" w:cs="Calibri"/>
      <w:color w:val="auto"/>
      <w:kern w:val="0"/>
      <w:sz w:val="22"/>
      <w:szCs w:val="22"/>
      <w:lang w:eastAsia="zh-CN"/>
    </w:rPr>
  </w:style>
  <w:style w:type="character" w:customStyle="1" w:styleId="normaltextrun">
    <w:name w:val="normaltextrun"/>
    <w:rsid w:val="00320B7B"/>
  </w:style>
  <w:style w:type="character" w:customStyle="1" w:styleId="eop">
    <w:name w:val="eop"/>
    <w:rsid w:val="00320B7B"/>
  </w:style>
  <w:style w:type="paragraph" w:customStyle="1" w:styleId="312">
    <w:name w:val="Абзац списка31"/>
    <w:basedOn w:val="a1"/>
    <w:rsid w:val="00D10C0A"/>
    <w:pPr>
      <w:suppressAutoHyphens/>
      <w:spacing w:after="200" w:line="276" w:lineRule="auto"/>
      <w:ind w:left="720"/>
    </w:pPr>
    <w:rPr>
      <w:rFonts w:ascii="Calibri" w:hAnsi="Calibri" w:cs="Calibri"/>
      <w:color w:val="auto"/>
      <w:kern w:val="0"/>
      <w:sz w:val="22"/>
      <w:szCs w:val="22"/>
      <w:lang w:eastAsia="zh-CN"/>
    </w:rPr>
  </w:style>
  <w:style w:type="paragraph" w:customStyle="1" w:styleId="3a">
    <w:name w:val="Основной текст3"/>
    <w:basedOn w:val="a1"/>
    <w:link w:val="afffd"/>
    <w:rsid w:val="00EC663E"/>
    <w:pPr>
      <w:widowControl w:val="0"/>
      <w:shd w:val="clear" w:color="auto" w:fill="FFFFFF"/>
      <w:spacing w:after="60" w:line="0" w:lineRule="atLeast"/>
      <w:jc w:val="right"/>
    </w:pPr>
    <w:rPr>
      <w:color w:val="auto"/>
      <w:kern w:val="0"/>
      <w:sz w:val="27"/>
      <w:szCs w:val="27"/>
      <w:lang w:eastAsia="en-US"/>
    </w:rPr>
  </w:style>
  <w:style w:type="paragraph" w:customStyle="1" w:styleId="ConsTitle">
    <w:name w:val="ConsTitle"/>
    <w:rsid w:val="00EC663E"/>
    <w:pPr>
      <w:widowControl w:val="0"/>
      <w:suppressAutoHyphens/>
      <w:snapToGrid w:val="0"/>
    </w:pPr>
    <w:rPr>
      <w:rFonts w:ascii="Arial" w:hAnsi="Arial" w:cs="Arial"/>
      <w:b/>
      <w:sz w:val="16"/>
      <w:lang w:eastAsia="zh-CN"/>
    </w:rPr>
  </w:style>
  <w:style w:type="paragraph" w:customStyle="1" w:styleId="321">
    <w:name w:val="Абзац списка32"/>
    <w:basedOn w:val="a1"/>
    <w:rsid w:val="00A9518D"/>
    <w:pPr>
      <w:suppressAutoHyphens/>
      <w:spacing w:after="200" w:line="276" w:lineRule="auto"/>
      <w:ind w:left="720"/>
    </w:pPr>
    <w:rPr>
      <w:rFonts w:ascii="Calibri" w:hAnsi="Calibri" w:cs="Calibri"/>
      <w:color w:val="auto"/>
      <w:kern w:val="0"/>
      <w:sz w:val="22"/>
      <w:szCs w:val="22"/>
      <w:lang w:eastAsia="zh-CN"/>
    </w:rPr>
  </w:style>
  <w:style w:type="paragraph" w:customStyle="1" w:styleId="1fd">
    <w:name w:val="Знак1"/>
    <w:basedOn w:val="a1"/>
    <w:rsid w:val="00A9518D"/>
    <w:rPr>
      <w:rFonts w:ascii="Verdana" w:hAnsi="Verdana" w:cs="Verdana"/>
      <w:color w:val="auto"/>
      <w:kern w:val="0"/>
      <w:lang w:val="en-US" w:eastAsia="en-US"/>
    </w:rPr>
  </w:style>
  <w:style w:type="paragraph" w:customStyle="1" w:styleId="221">
    <w:name w:val="Основной текст с отступом 22"/>
    <w:basedOn w:val="a1"/>
    <w:rsid w:val="00A9518D"/>
    <w:pPr>
      <w:spacing w:after="120" w:line="480" w:lineRule="auto"/>
      <w:ind w:left="283"/>
    </w:pPr>
    <w:rPr>
      <w:rFonts w:cs="Calibri"/>
      <w:color w:val="auto"/>
      <w:kern w:val="2"/>
      <w:sz w:val="24"/>
      <w:szCs w:val="24"/>
      <w:lang w:eastAsia="ar-SA"/>
    </w:rPr>
  </w:style>
  <w:style w:type="paragraph" w:customStyle="1" w:styleId="s16">
    <w:name w:val="s_16"/>
    <w:basedOn w:val="a1"/>
    <w:qFormat/>
    <w:rsid w:val="00A12AFE"/>
    <w:pPr>
      <w:spacing w:before="100" w:beforeAutospacing="1" w:after="100" w:afterAutospacing="1"/>
    </w:pPr>
    <w:rPr>
      <w:color w:val="auto"/>
      <w:kern w:val="0"/>
      <w:sz w:val="24"/>
      <w:szCs w:val="24"/>
    </w:rPr>
  </w:style>
  <w:style w:type="paragraph" w:customStyle="1" w:styleId="Heading">
    <w:name w:val="Heading"/>
    <w:rsid w:val="00A12AFE"/>
    <w:pPr>
      <w:suppressAutoHyphens/>
      <w:autoSpaceDE w:val="0"/>
    </w:pPr>
    <w:rPr>
      <w:rFonts w:ascii="Arial" w:hAnsi="Arial" w:cs="Arial"/>
      <w:b/>
      <w:bCs/>
      <w:sz w:val="22"/>
      <w:szCs w:val="22"/>
      <w:lang w:eastAsia="ar-SA"/>
    </w:rPr>
  </w:style>
  <w:style w:type="paragraph" w:customStyle="1" w:styleId="330">
    <w:name w:val="Абзац списка33"/>
    <w:basedOn w:val="a1"/>
    <w:rsid w:val="00EE4E36"/>
    <w:pPr>
      <w:suppressAutoHyphens/>
      <w:spacing w:after="200" w:line="276" w:lineRule="auto"/>
      <w:ind w:left="720"/>
    </w:pPr>
    <w:rPr>
      <w:rFonts w:ascii="Calibri" w:hAnsi="Calibri" w:cs="Calibri"/>
      <w:color w:val="auto"/>
      <w:kern w:val="0"/>
      <w:sz w:val="22"/>
      <w:szCs w:val="22"/>
      <w:lang w:eastAsia="zh-CN"/>
    </w:rPr>
  </w:style>
  <w:style w:type="paragraph" w:customStyle="1" w:styleId="141">
    <w:name w:val="Без интервала14"/>
    <w:rsid w:val="00F84614"/>
    <w:rPr>
      <w:rFonts w:eastAsia="Calibri"/>
      <w:sz w:val="24"/>
      <w:szCs w:val="24"/>
      <w:lang w:eastAsia="ru-RU"/>
    </w:rPr>
  </w:style>
  <w:style w:type="character" w:customStyle="1" w:styleId="fontstyle01">
    <w:name w:val="fontstyle01"/>
    <w:basedOn w:val="a2"/>
    <w:rsid w:val="001A6414"/>
    <w:rPr>
      <w:rFonts w:ascii="TimesNewRomanPSMT" w:hAnsi="TimesNewRomanPSMT" w:cs="Times New Roman"/>
      <w:color w:val="000000"/>
      <w:sz w:val="26"/>
      <w:szCs w:val="26"/>
    </w:rPr>
  </w:style>
  <w:style w:type="character" w:customStyle="1" w:styleId="2f0">
    <w:name w:val="Заголовок №2_"/>
    <w:basedOn w:val="a2"/>
    <w:link w:val="2f1"/>
    <w:locked/>
    <w:rsid w:val="001A6414"/>
    <w:rPr>
      <w:sz w:val="28"/>
      <w:szCs w:val="28"/>
    </w:rPr>
  </w:style>
  <w:style w:type="paragraph" w:customStyle="1" w:styleId="2f1">
    <w:name w:val="Заголовок №2"/>
    <w:basedOn w:val="a1"/>
    <w:link w:val="2f0"/>
    <w:rsid w:val="001A6414"/>
    <w:pPr>
      <w:widowControl w:val="0"/>
      <w:spacing w:after="280"/>
      <w:ind w:left="360" w:firstLine="130"/>
      <w:jc w:val="center"/>
      <w:outlineLvl w:val="1"/>
    </w:pPr>
    <w:rPr>
      <w:color w:val="auto"/>
      <w:kern w:val="0"/>
      <w:sz w:val="28"/>
      <w:szCs w:val="28"/>
      <w:lang w:eastAsia="en-US"/>
    </w:rPr>
  </w:style>
  <w:style w:type="character" w:customStyle="1" w:styleId="wT18">
    <w:name w:val="wT18"/>
    <w:rsid w:val="001037DF"/>
    <w:rPr>
      <w:b w:val="0"/>
      <w:bCs w:val="0"/>
    </w:rPr>
  </w:style>
  <w:style w:type="character" w:customStyle="1" w:styleId="wT14">
    <w:name w:val="wT14"/>
    <w:rsid w:val="001037DF"/>
    <w:rPr>
      <w:b w:val="0"/>
      <w:bCs w:val="0"/>
    </w:rPr>
  </w:style>
  <w:style w:type="character" w:customStyle="1" w:styleId="wT15">
    <w:name w:val="wT15"/>
    <w:rsid w:val="001037DF"/>
    <w:rPr>
      <w:b w:val="0"/>
      <w:bCs w:val="0"/>
    </w:rPr>
  </w:style>
  <w:style w:type="character" w:customStyle="1" w:styleId="wT16">
    <w:name w:val="wT16"/>
    <w:rsid w:val="001037DF"/>
    <w:rPr>
      <w:b w:val="0"/>
      <w:bCs w:val="0"/>
    </w:rPr>
  </w:style>
  <w:style w:type="paragraph" w:customStyle="1" w:styleId="151">
    <w:name w:val="Без интервала15"/>
    <w:rsid w:val="001037DF"/>
    <w:pPr>
      <w:suppressAutoHyphens/>
      <w:spacing w:line="100" w:lineRule="atLeast"/>
    </w:pPr>
    <w:rPr>
      <w:rFonts w:ascii="Calibri" w:eastAsia="SimSun" w:hAnsi="Calibri" w:cs="font303"/>
      <w:sz w:val="22"/>
      <w:szCs w:val="22"/>
      <w:lang w:eastAsia="ar-SA"/>
    </w:rPr>
  </w:style>
  <w:style w:type="character" w:styleId="affff5">
    <w:name w:val="footnote reference"/>
    <w:aliases w:val="5"/>
    <w:basedOn w:val="a2"/>
    <w:uiPriority w:val="99"/>
    <w:unhideWhenUsed/>
    <w:rsid w:val="0005401C"/>
    <w:rPr>
      <w:vertAlign w:val="superscript"/>
    </w:rPr>
  </w:style>
  <w:style w:type="character" w:customStyle="1" w:styleId="1fe">
    <w:name w:val="Нижний колонтитул Знак1"/>
    <w:basedOn w:val="a2"/>
    <w:uiPriority w:val="99"/>
    <w:qFormat/>
    <w:rsid w:val="00182954"/>
    <w:rPr>
      <w:rFonts w:ascii="Calibri" w:eastAsia="Calibri" w:hAnsi="Calibri" w:cs="Times New Roman"/>
      <w:color w:val="00000A"/>
    </w:rPr>
  </w:style>
  <w:style w:type="paragraph" w:styleId="HTML">
    <w:name w:val="HTML Preformatted"/>
    <w:basedOn w:val="a1"/>
    <w:link w:val="HTML0"/>
    <w:unhideWhenUsed/>
    <w:qFormat/>
    <w:rsid w:val="0018295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color w:val="auto"/>
      <w:kern w:val="0"/>
    </w:rPr>
  </w:style>
  <w:style w:type="character" w:customStyle="1" w:styleId="HTML0">
    <w:name w:val="Стандартный HTML Знак"/>
    <w:basedOn w:val="a2"/>
    <w:link w:val="HTML"/>
    <w:qFormat/>
    <w:rsid w:val="00182954"/>
    <w:rPr>
      <w:rFonts w:ascii="Courier New" w:hAnsi="Courier New" w:cs="Courier New"/>
      <w:lang w:eastAsia="ru-RU"/>
    </w:rPr>
  </w:style>
  <w:style w:type="paragraph" w:customStyle="1" w:styleId="affff6">
    <w:name w:val="Знак"/>
    <w:basedOn w:val="a1"/>
    <w:rsid w:val="0049780F"/>
    <w:pPr>
      <w:spacing w:before="100" w:beforeAutospacing="1" w:after="100" w:afterAutospacing="1"/>
    </w:pPr>
    <w:rPr>
      <w:rFonts w:ascii="Tahoma" w:hAnsi="Tahoma" w:cs="Tahoma"/>
      <w:color w:val="auto"/>
      <w:kern w:val="0"/>
      <w:lang w:val="en-US" w:eastAsia="en-US"/>
    </w:rPr>
  </w:style>
  <w:style w:type="paragraph" w:customStyle="1" w:styleId="affff7">
    <w:name w:val="Знак Знак Знак Знак"/>
    <w:uiPriority w:val="99"/>
    <w:rsid w:val="0049780F"/>
    <w:pPr>
      <w:spacing w:before="100" w:beforeAutospacing="1" w:after="100" w:afterAutospacing="1"/>
    </w:pPr>
    <w:rPr>
      <w:rFonts w:ascii="Tahoma" w:eastAsia="Calibri" w:hAnsi="Tahoma"/>
      <w:lang w:val="en-US"/>
    </w:rPr>
  </w:style>
  <w:style w:type="paragraph" w:customStyle="1" w:styleId="affff8">
    <w:name w:val="Знак"/>
    <w:basedOn w:val="a1"/>
    <w:uiPriority w:val="99"/>
    <w:rsid w:val="0049780F"/>
    <w:pPr>
      <w:spacing w:before="100" w:beforeAutospacing="1" w:after="100" w:afterAutospacing="1"/>
    </w:pPr>
    <w:rPr>
      <w:rFonts w:ascii="Tahoma" w:hAnsi="Tahoma" w:cs="Tahoma"/>
      <w:color w:val="auto"/>
      <w:kern w:val="0"/>
      <w:lang w:val="en-US" w:eastAsia="en-US"/>
    </w:rPr>
  </w:style>
  <w:style w:type="character" w:customStyle="1" w:styleId="0pt">
    <w:name w:val="Основной текст + Интервал 0 pt"/>
    <w:rsid w:val="00145995"/>
    <w:rPr>
      <w:rFonts w:ascii="Arial" w:eastAsia="Arial" w:hAnsi="Arial" w:cs="Arial"/>
      <w:b w:val="0"/>
      <w:bCs w:val="0"/>
      <w:i w:val="0"/>
      <w:iCs w:val="0"/>
      <w:smallCaps w:val="0"/>
      <w:strike w:val="0"/>
      <w:color w:val="000000"/>
      <w:spacing w:val="4"/>
      <w:w w:val="100"/>
      <w:position w:val="0"/>
      <w:sz w:val="21"/>
      <w:szCs w:val="21"/>
      <w:u w:val="none"/>
      <w:shd w:val="clear" w:color="auto" w:fill="FFFFFF"/>
      <w:lang w:val="ru-RU"/>
    </w:rPr>
  </w:style>
  <w:style w:type="paragraph" w:customStyle="1" w:styleId="xl64">
    <w:name w:val="xl64"/>
    <w:basedOn w:val="a1"/>
    <w:rsid w:val="00145995"/>
    <w:pPr>
      <w:spacing w:before="100" w:beforeAutospacing="1" w:after="100" w:afterAutospacing="1"/>
    </w:pPr>
    <w:rPr>
      <w:color w:val="auto"/>
      <w:kern w:val="0"/>
      <w:sz w:val="24"/>
      <w:szCs w:val="24"/>
    </w:rPr>
  </w:style>
  <w:style w:type="paragraph" w:customStyle="1" w:styleId="350">
    <w:name w:val="Абзац списка35"/>
    <w:basedOn w:val="a1"/>
    <w:rsid w:val="00470221"/>
    <w:pPr>
      <w:suppressAutoHyphens/>
      <w:spacing w:after="200" w:line="276" w:lineRule="auto"/>
      <w:ind w:left="720"/>
    </w:pPr>
    <w:rPr>
      <w:rFonts w:ascii="Calibri" w:hAnsi="Calibri" w:cs="Calibri"/>
      <w:color w:val="auto"/>
      <w:kern w:val="0"/>
      <w:sz w:val="22"/>
      <w:szCs w:val="22"/>
      <w:lang w:eastAsia="zh-CN"/>
    </w:rPr>
  </w:style>
  <w:style w:type="paragraph" w:customStyle="1" w:styleId="360">
    <w:name w:val="Абзац списка36"/>
    <w:basedOn w:val="a1"/>
    <w:rsid w:val="002F2B98"/>
    <w:pPr>
      <w:suppressAutoHyphens/>
      <w:spacing w:after="200" w:line="276" w:lineRule="auto"/>
      <w:ind w:left="720"/>
    </w:pPr>
    <w:rPr>
      <w:rFonts w:ascii="Calibri" w:hAnsi="Calibri" w:cs="Calibri"/>
      <w:color w:val="auto"/>
      <w:kern w:val="0"/>
      <w:sz w:val="22"/>
      <w:szCs w:val="22"/>
      <w:lang w:eastAsia="zh-CN"/>
    </w:rPr>
  </w:style>
  <w:style w:type="character" w:customStyle="1" w:styleId="s30">
    <w:name w:val="s3"/>
    <w:basedOn w:val="a2"/>
    <w:rsid w:val="00FA64B9"/>
  </w:style>
  <w:style w:type="paragraph" w:customStyle="1" w:styleId="xl226">
    <w:name w:val="xl226"/>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27">
    <w:name w:val="xl22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8">
    <w:name w:val="xl22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29">
    <w:name w:val="xl229"/>
    <w:basedOn w:val="a1"/>
    <w:rsid w:val="00FA64B9"/>
    <w:pPr>
      <w:pBdr>
        <w:top w:val="single" w:sz="8" w:space="0" w:color="auto"/>
        <w:left w:val="single" w:sz="8" w:space="0" w:color="auto"/>
        <w:bottom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0">
    <w:name w:val="xl230"/>
    <w:basedOn w:val="a1"/>
    <w:rsid w:val="00FA64B9"/>
    <w:pPr>
      <w:pBdr>
        <w:top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font9">
    <w:name w:val="font9"/>
    <w:basedOn w:val="a1"/>
    <w:rsid w:val="00FA64B9"/>
    <w:pPr>
      <w:spacing w:before="100" w:beforeAutospacing="1" w:after="100" w:afterAutospacing="1"/>
    </w:pPr>
    <w:rPr>
      <w:kern w:val="0"/>
      <w:sz w:val="24"/>
      <w:szCs w:val="24"/>
    </w:rPr>
  </w:style>
  <w:style w:type="paragraph" w:customStyle="1" w:styleId="xl231">
    <w:name w:val="xl231"/>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2">
    <w:name w:val="xl232"/>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33">
    <w:name w:val="xl233"/>
    <w:basedOn w:val="a1"/>
    <w:rsid w:val="00FA64B9"/>
    <w:pPr>
      <w:spacing w:before="100" w:beforeAutospacing="1" w:after="100" w:afterAutospacing="1"/>
      <w:textAlignment w:val="top"/>
    </w:pPr>
    <w:rPr>
      <w:kern w:val="0"/>
      <w:sz w:val="24"/>
      <w:szCs w:val="24"/>
    </w:rPr>
  </w:style>
  <w:style w:type="paragraph" w:customStyle="1" w:styleId="xl234">
    <w:name w:val="xl234"/>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kern w:val="0"/>
      <w:sz w:val="24"/>
      <w:szCs w:val="24"/>
    </w:rPr>
  </w:style>
  <w:style w:type="paragraph" w:customStyle="1" w:styleId="xl235">
    <w:name w:val="xl235"/>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b/>
      <w:bCs/>
      <w:i/>
      <w:iCs/>
      <w:kern w:val="0"/>
      <w:sz w:val="24"/>
      <w:szCs w:val="24"/>
    </w:rPr>
  </w:style>
  <w:style w:type="paragraph" w:customStyle="1" w:styleId="xl236">
    <w:name w:val="xl23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i/>
      <w:iCs/>
      <w:kern w:val="0"/>
      <w:sz w:val="24"/>
      <w:szCs w:val="24"/>
    </w:rPr>
  </w:style>
  <w:style w:type="paragraph" w:customStyle="1" w:styleId="xl237">
    <w:name w:val="xl237"/>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238">
    <w:name w:val="xl238"/>
    <w:basedOn w:val="a1"/>
    <w:rsid w:val="00FA64B9"/>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239">
    <w:name w:val="xl239"/>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0">
    <w:name w:val="xl240"/>
    <w:basedOn w:val="a1"/>
    <w:rsid w:val="00FA64B9"/>
    <w:pPr>
      <w:pBdr>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41">
    <w:name w:val="xl241"/>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2">
    <w:name w:val="xl242"/>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3">
    <w:name w:val="xl243"/>
    <w:basedOn w:val="a1"/>
    <w:rsid w:val="00FA64B9"/>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4">
    <w:name w:val="xl244"/>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5">
    <w:name w:val="xl245"/>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6">
    <w:name w:val="xl246"/>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47">
    <w:name w:val="xl247"/>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8">
    <w:name w:val="xl248"/>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49">
    <w:name w:val="xl249"/>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0">
    <w:name w:val="xl250"/>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51">
    <w:name w:val="xl251"/>
    <w:basedOn w:val="a1"/>
    <w:rsid w:val="00FA64B9"/>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2">
    <w:name w:val="xl252"/>
    <w:basedOn w:val="a1"/>
    <w:rsid w:val="00FA64B9"/>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3">
    <w:name w:val="xl253"/>
    <w:basedOn w:val="a1"/>
    <w:rsid w:val="00FA64B9"/>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i/>
      <w:iCs/>
      <w:color w:val="auto"/>
      <w:kern w:val="0"/>
      <w:sz w:val="24"/>
      <w:szCs w:val="24"/>
    </w:rPr>
  </w:style>
  <w:style w:type="paragraph" w:customStyle="1" w:styleId="xl254">
    <w:name w:val="xl254"/>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5">
    <w:name w:val="xl255"/>
    <w:basedOn w:val="a1"/>
    <w:rsid w:val="00FA64B9"/>
    <w:pPr>
      <w:pBdr>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6">
    <w:name w:val="xl256"/>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57">
    <w:name w:val="xl257"/>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58">
    <w:name w:val="xl258"/>
    <w:basedOn w:val="a1"/>
    <w:rsid w:val="00FA64B9"/>
    <w:pPr>
      <w:pBdr>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259">
    <w:name w:val="xl259"/>
    <w:basedOn w:val="a1"/>
    <w:rsid w:val="00FA64B9"/>
    <w:pPr>
      <w:pBdr>
        <w:top w:val="single" w:sz="4" w:space="0" w:color="auto"/>
        <w:left w:val="single" w:sz="8" w:space="0" w:color="auto"/>
        <w:bottom w:val="single" w:sz="4" w:space="0" w:color="auto"/>
        <w:right w:val="single" w:sz="4" w:space="0" w:color="auto"/>
      </w:pBdr>
      <w:spacing w:before="100" w:beforeAutospacing="1" w:after="100" w:afterAutospacing="1"/>
      <w:jc w:val="both"/>
    </w:pPr>
    <w:rPr>
      <w:i/>
      <w:iCs/>
      <w:color w:val="auto"/>
      <w:kern w:val="0"/>
      <w:sz w:val="24"/>
      <w:szCs w:val="24"/>
    </w:rPr>
  </w:style>
  <w:style w:type="paragraph" w:customStyle="1" w:styleId="xl260">
    <w:name w:val="xl260"/>
    <w:basedOn w:val="a1"/>
    <w:rsid w:val="00FA64B9"/>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1">
    <w:name w:val="xl261"/>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262">
    <w:name w:val="xl262"/>
    <w:basedOn w:val="a1"/>
    <w:rsid w:val="00FA64B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263">
    <w:name w:val="xl263"/>
    <w:basedOn w:val="a1"/>
    <w:rsid w:val="00FA64B9"/>
    <w:pPr>
      <w:shd w:val="clear" w:color="000000" w:fill="FFFFFF"/>
      <w:spacing w:before="100" w:beforeAutospacing="1" w:after="100" w:afterAutospacing="1"/>
      <w:jc w:val="both"/>
    </w:pPr>
    <w:rPr>
      <w:kern w:val="0"/>
      <w:sz w:val="24"/>
      <w:szCs w:val="24"/>
    </w:rPr>
  </w:style>
  <w:style w:type="paragraph" w:customStyle="1" w:styleId="xl264">
    <w:name w:val="xl264"/>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265">
    <w:name w:val="xl265"/>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266">
    <w:name w:val="xl266"/>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267">
    <w:name w:val="xl267"/>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268">
    <w:name w:val="xl268"/>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69">
    <w:name w:val="xl269"/>
    <w:basedOn w:val="a1"/>
    <w:rsid w:val="00FA64B9"/>
    <w:pPr>
      <w:pBdr>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0">
    <w:name w:val="xl270"/>
    <w:basedOn w:val="a1"/>
    <w:rsid w:val="00FA64B9"/>
    <w:pPr>
      <w:pBdr>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1">
    <w:name w:val="xl271"/>
    <w:basedOn w:val="a1"/>
    <w:rsid w:val="00FA64B9"/>
    <w:pPr>
      <w:pBdr>
        <w:top w:val="single" w:sz="4" w:space="0" w:color="auto"/>
        <w:left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2">
    <w:name w:val="xl272"/>
    <w:basedOn w:val="a1"/>
    <w:rsid w:val="00FA64B9"/>
    <w:pPr>
      <w:pBdr>
        <w:top w:val="single" w:sz="4" w:space="0" w:color="auto"/>
        <w:left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3">
    <w:name w:val="xl273"/>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74">
    <w:name w:val="xl274"/>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75">
    <w:name w:val="xl275"/>
    <w:basedOn w:val="a1"/>
    <w:rsid w:val="00FA64B9"/>
    <w:pPr>
      <w:pBdr>
        <w:top w:val="single" w:sz="4" w:space="0" w:color="auto"/>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76">
    <w:name w:val="xl276"/>
    <w:basedOn w:val="a1"/>
    <w:rsid w:val="00FA64B9"/>
    <w:pPr>
      <w:pBdr>
        <w:top w:val="single" w:sz="4" w:space="0" w:color="auto"/>
        <w:left w:val="single" w:sz="4" w:space="0" w:color="auto"/>
        <w:bottom w:val="single" w:sz="4"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77">
    <w:name w:val="xl277"/>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278">
    <w:name w:val="xl278"/>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279">
    <w:name w:val="xl27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280">
    <w:name w:val="xl280"/>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1">
    <w:name w:val="xl281"/>
    <w:basedOn w:val="a1"/>
    <w:rsid w:val="00FA64B9"/>
    <w:pPr>
      <w:pBdr>
        <w:top w:val="single" w:sz="8" w:space="0" w:color="auto"/>
        <w:left w:val="single" w:sz="4" w:space="0" w:color="auto"/>
        <w:bottom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282">
    <w:name w:val="xl282"/>
    <w:basedOn w:val="a1"/>
    <w:rsid w:val="00FA64B9"/>
    <w:pPr>
      <w:pBdr>
        <w:top w:val="single" w:sz="8" w:space="0" w:color="auto"/>
        <w:left w:val="single" w:sz="4" w:space="0" w:color="auto"/>
        <w:bottom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3">
    <w:name w:val="xl283"/>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84">
    <w:name w:val="xl284"/>
    <w:basedOn w:val="a1"/>
    <w:rsid w:val="00FA64B9"/>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5">
    <w:name w:val="xl285"/>
    <w:basedOn w:val="a1"/>
    <w:rsid w:val="00FA64B9"/>
    <w:pPr>
      <w:pBdr>
        <w:top w:val="single" w:sz="8" w:space="0" w:color="auto"/>
        <w:left w:val="single" w:sz="4" w:space="0" w:color="auto"/>
        <w:bottom w:val="single" w:sz="4" w:space="0" w:color="auto"/>
        <w:right w:val="single" w:sz="8" w:space="0" w:color="auto"/>
      </w:pBdr>
      <w:shd w:val="clear" w:color="000000" w:fill="FFFF00"/>
      <w:spacing w:before="100" w:beforeAutospacing="1" w:after="100" w:afterAutospacing="1"/>
      <w:jc w:val="center"/>
      <w:textAlignment w:val="center"/>
    </w:pPr>
    <w:rPr>
      <w:b/>
      <w:bCs/>
      <w:color w:val="auto"/>
      <w:kern w:val="0"/>
      <w:sz w:val="24"/>
      <w:szCs w:val="24"/>
    </w:rPr>
  </w:style>
  <w:style w:type="paragraph" w:customStyle="1" w:styleId="xl286">
    <w:name w:val="xl286"/>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7">
    <w:name w:val="xl287"/>
    <w:basedOn w:val="a1"/>
    <w:rsid w:val="00FA64B9"/>
    <w:pPr>
      <w:pBdr>
        <w:top w:val="single" w:sz="4" w:space="0" w:color="auto"/>
        <w:left w:val="single" w:sz="8" w:space="0" w:color="auto"/>
        <w:right w:val="single" w:sz="4" w:space="0" w:color="auto"/>
      </w:pBdr>
      <w:shd w:val="clear" w:color="000000" w:fill="FFFFFF"/>
      <w:spacing w:before="100" w:beforeAutospacing="1" w:after="100" w:afterAutospacing="1"/>
    </w:pPr>
    <w:rPr>
      <w:color w:val="auto"/>
      <w:kern w:val="0"/>
      <w:sz w:val="24"/>
      <w:szCs w:val="24"/>
    </w:rPr>
  </w:style>
  <w:style w:type="paragraph" w:customStyle="1" w:styleId="xl288">
    <w:name w:val="xl288"/>
    <w:basedOn w:val="a1"/>
    <w:rsid w:val="00FA64B9"/>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89">
    <w:name w:val="xl289"/>
    <w:basedOn w:val="a1"/>
    <w:rsid w:val="00FA64B9"/>
    <w:pPr>
      <w:pBdr>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0">
    <w:name w:val="xl290"/>
    <w:basedOn w:val="a1"/>
    <w:rsid w:val="00FA64B9"/>
    <w:pPr>
      <w:pBdr>
        <w:left w:val="single" w:sz="4" w:space="0" w:color="auto"/>
        <w:bottom w:val="single" w:sz="4"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1">
    <w:name w:val="xl291"/>
    <w:basedOn w:val="a1"/>
    <w:rsid w:val="00FA64B9"/>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292">
    <w:name w:val="xl292"/>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3">
    <w:name w:val="xl293"/>
    <w:basedOn w:val="a1"/>
    <w:rsid w:val="00FA64B9"/>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4">
    <w:name w:val="xl294"/>
    <w:basedOn w:val="a1"/>
    <w:rsid w:val="00FA64B9"/>
    <w:pPr>
      <w:pBdr>
        <w:top w:val="single" w:sz="4" w:space="0" w:color="auto"/>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295">
    <w:name w:val="xl295"/>
    <w:basedOn w:val="a1"/>
    <w:rsid w:val="00FA64B9"/>
    <w:pPr>
      <w:pBdr>
        <w:top w:val="single" w:sz="8" w:space="0" w:color="auto"/>
        <w:left w:val="single" w:sz="8" w:space="0" w:color="auto"/>
        <w:bottom w:val="single" w:sz="8" w:space="0" w:color="auto"/>
        <w:right w:val="single" w:sz="4" w:space="0" w:color="auto"/>
      </w:pBdr>
      <w:shd w:val="clear" w:color="000000" w:fill="FDE9D9"/>
      <w:spacing w:before="100" w:beforeAutospacing="1" w:after="100" w:afterAutospacing="1"/>
      <w:textAlignment w:val="top"/>
    </w:pPr>
    <w:rPr>
      <w:b/>
      <w:bCs/>
      <w:color w:val="auto"/>
      <w:kern w:val="0"/>
      <w:sz w:val="24"/>
      <w:szCs w:val="24"/>
    </w:rPr>
  </w:style>
  <w:style w:type="paragraph" w:customStyle="1" w:styleId="xl296">
    <w:name w:val="xl296"/>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7">
    <w:name w:val="xl297"/>
    <w:basedOn w:val="a1"/>
    <w:rsid w:val="00FA64B9"/>
    <w:pPr>
      <w:pBdr>
        <w:top w:val="single" w:sz="8" w:space="0" w:color="auto"/>
        <w:left w:val="single" w:sz="4" w:space="0" w:color="auto"/>
        <w:bottom w:val="single" w:sz="8" w:space="0" w:color="auto"/>
        <w:right w:val="single" w:sz="4" w:space="0" w:color="auto"/>
      </w:pBdr>
      <w:shd w:val="clear" w:color="000000" w:fill="FDE9D9"/>
      <w:spacing w:before="100" w:beforeAutospacing="1" w:after="100" w:afterAutospacing="1"/>
      <w:jc w:val="center"/>
      <w:textAlignment w:val="center"/>
    </w:pPr>
    <w:rPr>
      <w:color w:val="auto"/>
      <w:kern w:val="0"/>
      <w:sz w:val="24"/>
      <w:szCs w:val="24"/>
    </w:rPr>
  </w:style>
  <w:style w:type="paragraph" w:customStyle="1" w:styleId="xl298">
    <w:name w:val="xl298"/>
    <w:basedOn w:val="a1"/>
    <w:rsid w:val="00FA64B9"/>
    <w:pPr>
      <w:pBdr>
        <w:top w:val="single" w:sz="8" w:space="0" w:color="auto"/>
        <w:left w:val="single" w:sz="4" w:space="0" w:color="auto"/>
        <w:bottom w:val="single" w:sz="8" w:space="0" w:color="auto"/>
      </w:pBdr>
      <w:shd w:val="clear" w:color="000000" w:fill="FDE9D9"/>
      <w:spacing w:before="100" w:beforeAutospacing="1" w:after="100" w:afterAutospacing="1"/>
      <w:jc w:val="center"/>
      <w:textAlignment w:val="center"/>
    </w:pPr>
    <w:rPr>
      <w:b/>
      <w:bCs/>
      <w:color w:val="auto"/>
      <w:kern w:val="0"/>
      <w:sz w:val="24"/>
      <w:szCs w:val="24"/>
    </w:rPr>
  </w:style>
  <w:style w:type="paragraph" w:customStyle="1" w:styleId="xl299">
    <w:name w:val="xl299"/>
    <w:basedOn w:val="a1"/>
    <w:rsid w:val="00FA64B9"/>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00">
    <w:name w:val="xl300"/>
    <w:basedOn w:val="a1"/>
    <w:rsid w:val="00FA64B9"/>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01">
    <w:name w:val="xl301"/>
    <w:basedOn w:val="a1"/>
    <w:rsid w:val="00FA64B9"/>
    <w:pPr>
      <w:pBdr>
        <w:top w:val="single" w:sz="4" w:space="0" w:color="auto"/>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02">
    <w:name w:val="xl302"/>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3">
    <w:name w:val="xl303"/>
    <w:basedOn w:val="a1"/>
    <w:rsid w:val="00FA64B9"/>
    <w:pPr>
      <w:shd w:val="clear" w:color="000000" w:fill="FFFFFF"/>
      <w:spacing w:before="100" w:beforeAutospacing="1" w:after="100" w:afterAutospacing="1"/>
      <w:jc w:val="right"/>
    </w:pPr>
    <w:rPr>
      <w:b/>
      <w:bCs/>
      <w:color w:val="auto"/>
      <w:kern w:val="0"/>
      <w:sz w:val="24"/>
      <w:szCs w:val="24"/>
    </w:rPr>
  </w:style>
  <w:style w:type="paragraph" w:customStyle="1" w:styleId="xl304">
    <w:name w:val="xl304"/>
    <w:basedOn w:val="a1"/>
    <w:rsid w:val="00FA64B9"/>
    <w:pPr>
      <w:shd w:val="clear" w:color="000000" w:fill="FFFFFF"/>
      <w:spacing w:before="100" w:beforeAutospacing="1" w:after="100" w:afterAutospacing="1"/>
      <w:jc w:val="center"/>
      <w:textAlignment w:val="center"/>
    </w:pPr>
    <w:rPr>
      <w:color w:val="auto"/>
      <w:kern w:val="0"/>
      <w:sz w:val="24"/>
      <w:szCs w:val="24"/>
    </w:rPr>
  </w:style>
  <w:style w:type="paragraph" w:customStyle="1" w:styleId="xl305">
    <w:name w:val="xl305"/>
    <w:basedOn w:val="a1"/>
    <w:rsid w:val="00FA64B9"/>
    <w:pPr>
      <w:shd w:val="clear" w:color="000000" w:fill="FFFFFF"/>
      <w:spacing w:before="100" w:beforeAutospacing="1" w:after="100" w:afterAutospacing="1"/>
      <w:jc w:val="right"/>
    </w:pPr>
    <w:rPr>
      <w:color w:val="auto"/>
      <w:kern w:val="0"/>
      <w:sz w:val="24"/>
      <w:szCs w:val="24"/>
    </w:rPr>
  </w:style>
  <w:style w:type="paragraph" w:customStyle="1" w:styleId="xl306">
    <w:name w:val="xl306"/>
    <w:basedOn w:val="a1"/>
    <w:rsid w:val="00FA64B9"/>
    <w:pPr>
      <w:shd w:val="clear" w:color="000000" w:fill="FFFFFF"/>
      <w:spacing w:before="100" w:beforeAutospacing="1" w:after="100" w:afterAutospacing="1"/>
      <w:jc w:val="right"/>
      <w:textAlignment w:val="center"/>
    </w:pPr>
    <w:rPr>
      <w:color w:val="auto"/>
      <w:kern w:val="0"/>
      <w:sz w:val="24"/>
      <w:szCs w:val="24"/>
    </w:rPr>
  </w:style>
  <w:style w:type="paragraph" w:customStyle="1" w:styleId="xl307">
    <w:name w:val="xl307"/>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63">
    <w:name w:val="xl63"/>
    <w:basedOn w:val="a1"/>
    <w:rsid w:val="00FA64B9"/>
    <w:pPr>
      <w:spacing w:before="100" w:beforeAutospacing="1" w:after="100" w:afterAutospacing="1"/>
      <w:jc w:val="center"/>
    </w:pPr>
    <w:rPr>
      <w:b/>
      <w:bCs/>
      <w:kern w:val="0"/>
      <w:sz w:val="24"/>
      <w:szCs w:val="24"/>
    </w:rPr>
  </w:style>
  <w:style w:type="paragraph" w:customStyle="1" w:styleId="xl308">
    <w:name w:val="xl308"/>
    <w:basedOn w:val="a1"/>
    <w:rsid w:val="00FA64B9"/>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p7">
    <w:name w:val="p7"/>
    <w:basedOn w:val="a1"/>
    <w:rsid w:val="001D0809"/>
    <w:pPr>
      <w:spacing w:before="100" w:beforeAutospacing="1" w:after="100" w:afterAutospacing="1"/>
    </w:pPr>
    <w:rPr>
      <w:color w:val="auto"/>
      <w:kern w:val="0"/>
      <w:sz w:val="24"/>
      <w:szCs w:val="24"/>
    </w:rPr>
  </w:style>
  <w:style w:type="paragraph" w:customStyle="1" w:styleId="p10">
    <w:name w:val="p10"/>
    <w:basedOn w:val="a1"/>
    <w:rsid w:val="001D0809"/>
    <w:pPr>
      <w:spacing w:before="100" w:beforeAutospacing="1" w:after="100" w:afterAutospacing="1"/>
    </w:pPr>
    <w:rPr>
      <w:color w:val="auto"/>
      <w:kern w:val="0"/>
      <w:sz w:val="24"/>
      <w:szCs w:val="24"/>
    </w:rPr>
  </w:style>
  <w:style w:type="character" w:customStyle="1" w:styleId="114">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basedOn w:val="a2"/>
    <w:rsid w:val="00FB6284"/>
    <w:rPr>
      <w:rFonts w:asciiTheme="majorHAnsi" w:eastAsiaTheme="majorEastAsia" w:hAnsiTheme="majorHAnsi" w:cstheme="majorBidi"/>
      <w:color w:val="365F91" w:themeColor="accent1" w:themeShade="BF"/>
      <w:sz w:val="32"/>
      <w:szCs w:val="32"/>
    </w:rPr>
  </w:style>
  <w:style w:type="paragraph" w:customStyle="1" w:styleId="370">
    <w:name w:val="Абзац списка37"/>
    <w:basedOn w:val="a1"/>
    <w:rsid w:val="00F81C97"/>
    <w:pPr>
      <w:suppressAutoHyphens/>
      <w:spacing w:after="200" w:line="276" w:lineRule="auto"/>
      <w:ind w:left="720"/>
    </w:pPr>
    <w:rPr>
      <w:rFonts w:ascii="Calibri" w:hAnsi="Calibri" w:cs="Calibri"/>
      <w:color w:val="auto"/>
      <w:kern w:val="0"/>
      <w:sz w:val="22"/>
      <w:szCs w:val="22"/>
      <w:lang w:eastAsia="zh-CN"/>
    </w:rPr>
  </w:style>
  <w:style w:type="paragraph" w:customStyle="1" w:styleId="u">
    <w:name w:val="u"/>
    <w:basedOn w:val="a1"/>
    <w:rsid w:val="00B450BA"/>
    <w:pPr>
      <w:spacing w:before="100" w:beforeAutospacing="1" w:after="100" w:afterAutospacing="1"/>
    </w:pPr>
    <w:rPr>
      <w:color w:val="auto"/>
      <w:kern w:val="0"/>
      <w:sz w:val="24"/>
      <w:szCs w:val="24"/>
    </w:rPr>
  </w:style>
  <w:style w:type="paragraph" w:customStyle="1" w:styleId="222">
    <w:name w:val="Основной текст 22"/>
    <w:basedOn w:val="a1"/>
    <w:rsid w:val="00B450BA"/>
    <w:pPr>
      <w:overflowPunct w:val="0"/>
      <w:autoSpaceDE w:val="0"/>
      <w:autoSpaceDN w:val="0"/>
      <w:adjustRightInd w:val="0"/>
      <w:jc w:val="both"/>
      <w:textAlignment w:val="baseline"/>
    </w:pPr>
    <w:rPr>
      <w:color w:val="auto"/>
      <w:kern w:val="0"/>
      <w:sz w:val="28"/>
    </w:rPr>
  </w:style>
  <w:style w:type="paragraph" w:customStyle="1" w:styleId="affff9">
    <w:name w:val="Знак Знак Знак Знак"/>
    <w:basedOn w:val="a1"/>
    <w:uiPriority w:val="99"/>
    <w:rsid w:val="00B450BA"/>
    <w:pPr>
      <w:spacing w:before="100" w:beforeAutospacing="1" w:after="100" w:afterAutospacing="1"/>
    </w:pPr>
    <w:rPr>
      <w:kern w:val="0"/>
      <w:sz w:val="24"/>
      <w:szCs w:val="24"/>
      <w:u w:color="000000"/>
      <w:lang w:val="en-US" w:eastAsia="en-US"/>
    </w:rPr>
  </w:style>
  <w:style w:type="paragraph" w:customStyle="1" w:styleId="xl309">
    <w:name w:val="xl309"/>
    <w:basedOn w:val="a1"/>
    <w:rsid w:val="00191C18"/>
    <w:pPr>
      <w:shd w:val="clear" w:color="000000" w:fill="FFFFFF"/>
      <w:spacing w:before="100" w:beforeAutospacing="1" w:after="100" w:afterAutospacing="1"/>
      <w:jc w:val="right"/>
      <w:textAlignment w:val="center"/>
    </w:pPr>
    <w:rPr>
      <w:color w:val="auto"/>
      <w:kern w:val="0"/>
      <w:sz w:val="24"/>
      <w:szCs w:val="24"/>
    </w:rPr>
  </w:style>
  <w:style w:type="paragraph" w:customStyle="1" w:styleId="affffa">
    <w:name w:val="Базовый"/>
    <w:rsid w:val="009915D1"/>
    <w:pPr>
      <w:suppressAutoHyphens/>
      <w:spacing w:after="200" w:line="276" w:lineRule="auto"/>
    </w:pPr>
    <w:rPr>
      <w:rFonts w:ascii="Calibri" w:eastAsia="DejaVu Sans" w:hAnsi="Calibri" w:cs="Calibri"/>
      <w:color w:val="00000A"/>
      <w:sz w:val="22"/>
      <w:szCs w:val="22"/>
    </w:rPr>
  </w:style>
  <w:style w:type="paragraph" w:customStyle="1" w:styleId="380">
    <w:name w:val="Абзац списка38"/>
    <w:basedOn w:val="a1"/>
    <w:rsid w:val="00AC4ED2"/>
    <w:pPr>
      <w:suppressAutoHyphens/>
      <w:spacing w:after="200" w:line="276" w:lineRule="auto"/>
      <w:ind w:left="720"/>
    </w:pPr>
    <w:rPr>
      <w:rFonts w:ascii="Calibri" w:hAnsi="Calibri" w:cs="Calibri"/>
      <w:color w:val="auto"/>
      <w:kern w:val="0"/>
      <w:sz w:val="22"/>
      <w:szCs w:val="22"/>
      <w:lang w:eastAsia="zh-CN"/>
    </w:rPr>
  </w:style>
  <w:style w:type="paragraph" w:customStyle="1" w:styleId="formattext0">
    <w:name w:val="formattext"/>
    <w:basedOn w:val="a1"/>
    <w:qFormat/>
    <w:rsid w:val="00497E3A"/>
    <w:pPr>
      <w:spacing w:before="100" w:beforeAutospacing="1" w:after="100" w:afterAutospacing="1"/>
    </w:pPr>
    <w:rPr>
      <w:color w:val="auto"/>
      <w:kern w:val="0"/>
      <w:sz w:val="24"/>
      <w:szCs w:val="24"/>
    </w:rPr>
  </w:style>
  <w:style w:type="character" w:customStyle="1" w:styleId="2f2">
    <w:name w:val="Основной текст (2)_"/>
    <w:basedOn w:val="a2"/>
    <w:link w:val="2f3"/>
    <w:locked/>
    <w:rsid w:val="00497E3A"/>
    <w:rPr>
      <w:sz w:val="23"/>
      <w:szCs w:val="23"/>
      <w:shd w:val="clear" w:color="auto" w:fill="FFFFFF"/>
    </w:rPr>
  </w:style>
  <w:style w:type="paragraph" w:customStyle="1" w:styleId="2f3">
    <w:name w:val="Основной текст (2)"/>
    <w:basedOn w:val="a1"/>
    <w:link w:val="2f2"/>
    <w:rsid w:val="00497E3A"/>
    <w:pPr>
      <w:widowControl w:val="0"/>
      <w:shd w:val="clear" w:color="auto" w:fill="FFFFFF"/>
      <w:spacing w:line="408" w:lineRule="exact"/>
      <w:jc w:val="right"/>
    </w:pPr>
    <w:rPr>
      <w:color w:val="auto"/>
      <w:kern w:val="0"/>
      <w:sz w:val="23"/>
      <w:szCs w:val="23"/>
      <w:lang w:eastAsia="en-US"/>
    </w:rPr>
  </w:style>
  <w:style w:type="character" w:customStyle="1" w:styleId="3f">
    <w:name w:val="Заголовок №3_"/>
    <w:basedOn w:val="a2"/>
    <w:link w:val="3f0"/>
    <w:locked/>
    <w:rsid w:val="00497E3A"/>
    <w:rPr>
      <w:b/>
      <w:bCs/>
      <w:sz w:val="26"/>
      <w:szCs w:val="26"/>
      <w:shd w:val="clear" w:color="auto" w:fill="FFFFFF"/>
    </w:rPr>
  </w:style>
  <w:style w:type="paragraph" w:customStyle="1" w:styleId="3f0">
    <w:name w:val="Заголовок №3"/>
    <w:basedOn w:val="a1"/>
    <w:link w:val="3f"/>
    <w:rsid w:val="00497E3A"/>
    <w:pPr>
      <w:widowControl w:val="0"/>
      <w:shd w:val="clear" w:color="auto" w:fill="FFFFFF"/>
      <w:spacing w:before="240" w:after="360" w:line="0" w:lineRule="atLeast"/>
      <w:jc w:val="center"/>
      <w:outlineLvl w:val="2"/>
    </w:pPr>
    <w:rPr>
      <w:b/>
      <w:bCs/>
      <w:color w:val="auto"/>
      <w:kern w:val="0"/>
      <w:sz w:val="26"/>
      <w:szCs w:val="26"/>
      <w:lang w:eastAsia="en-US"/>
    </w:rPr>
  </w:style>
  <w:style w:type="character" w:customStyle="1" w:styleId="7Exact">
    <w:name w:val="Основной текст (7) Exact"/>
    <w:basedOn w:val="a2"/>
    <w:link w:val="73"/>
    <w:locked/>
    <w:rsid w:val="00497E3A"/>
    <w:rPr>
      <w:shd w:val="clear" w:color="auto" w:fill="FFFFFF"/>
    </w:rPr>
  </w:style>
  <w:style w:type="paragraph" w:customStyle="1" w:styleId="73">
    <w:name w:val="Основной текст (7)"/>
    <w:basedOn w:val="a1"/>
    <w:link w:val="7Exact"/>
    <w:rsid w:val="00497E3A"/>
    <w:pPr>
      <w:widowControl w:val="0"/>
      <w:shd w:val="clear" w:color="auto" w:fill="FFFFFF"/>
      <w:spacing w:line="0" w:lineRule="atLeast"/>
    </w:pPr>
    <w:rPr>
      <w:color w:val="auto"/>
      <w:kern w:val="0"/>
      <w:lang w:eastAsia="en-US"/>
    </w:rPr>
  </w:style>
  <w:style w:type="character" w:customStyle="1" w:styleId="84">
    <w:name w:val="Основной текст (8)_"/>
    <w:basedOn w:val="a2"/>
    <w:link w:val="85"/>
    <w:locked/>
    <w:rsid w:val="00497E3A"/>
    <w:rPr>
      <w:b/>
      <w:bCs/>
      <w:sz w:val="26"/>
      <w:szCs w:val="26"/>
      <w:shd w:val="clear" w:color="auto" w:fill="FFFFFF"/>
    </w:rPr>
  </w:style>
  <w:style w:type="paragraph" w:customStyle="1" w:styleId="85">
    <w:name w:val="Основной текст (8)"/>
    <w:basedOn w:val="a1"/>
    <w:link w:val="84"/>
    <w:rsid w:val="00497E3A"/>
    <w:pPr>
      <w:widowControl w:val="0"/>
      <w:shd w:val="clear" w:color="auto" w:fill="FFFFFF"/>
      <w:spacing w:before="240" w:after="360" w:line="0" w:lineRule="atLeast"/>
      <w:ind w:firstLine="700"/>
      <w:jc w:val="both"/>
    </w:pPr>
    <w:rPr>
      <w:b/>
      <w:bCs/>
      <w:color w:val="auto"/>
      <w:kern w:val="0"/>
      <w:sz w:val="26"/>
      <w:szCs w:val="26"/>
      <w:lang w:eastAsia="en-US"/>
    </w:rPr>
  </w:style>
  <w:style w:type="character" w:customStyle="1" w:styleId="215">
    <w:name w:val="Основной текст (2) + 15"/>
    <w:aliases w:val="5 pt,Полужирный,Курсив,Интервал -1 pt"/>
    <w:basedOn w:val="2f2"/>
    <w:rsid w:val="00497E3A"/>
    <w:rPr>
      <w:b/>
      <w:bCs/>
      <w:i/>
      <w:iCs/>
      <w:color w:val="000000"/>
      <w:spacing w:val="-20"/>
      <w:w w:val="100"/>
      <w:position w:val="0"/>
      <w:sz w:val="31"/>
      <w:szCs w:val="31"/>
      <w:u w:val="single"/>
      <w:shd w:val="clear" w:color="auto" w:fill="FFFFFF"/>
      <w:lang w:val="ru-RU"/>
    </w:rPr>
  </w:style>
  <w:style w:type="paragraph" w:customStyle="1" w:styleId="390">
    <w:name w:val="Абзац списка39"/>
    <w:basedOn w:val="a1"/>
    <w:rsid w:val="003C3AFD"/>
    <w:pPr>
      <w:suppressAutoHyphens/>
      <w:spacing w:after="200" w:line="276" w:lineRule="auto"/>
      <w:ind w:left="720"/>
    </w:pPr>
    <w:rPr>
      <w:rFonts w:ascii="Calibri" w:hAnsi="Calibri" w:cs="Calibri"/>
      <w:color w:val="auto"/>
      <w:kern w:val="0"/>
      <w:sz w:val="22"/>
      <w:szCs w:val="22"/>
      <w:lang w:eastAsia="zh-CN"/>
    </w:rPr>
  </w:style>
  <w:style w:type="character" w:customStyle="1" w:styleId="1ff">
    <w:name w:val="Основной текст Знак1"/>
    <w:rsid w:val="003C3AFD"/>
    <w:rPr>
      <w:rFonts w:ascii="Times New Roman" w:hAnsi="Times New Roman"/>
      <w:color w:val="87878D"/>
      <w:shd w:val="clear" w:color="auto" w:fill="FFFFFF"/>
    </w:rPr>
  </w:style>
  <w:style w:type="paragraph" w:customStyle="1" w:styleId="400">
    <w:name w:val="Абзац списка40"/>
    <w:basedOn w:val="a1"/>
    <w:rsid w:val="000B4781"/>
    <w:pPr>
      <w:suppressAutoHyphens/>
      <w:ind w:left="720"/>
    </w:pPr>
    <w:rPr>
      <w:rFonts w:eastAsia="Calibri"/>
      <w:color w:val="auto"/>
      <w:kern w:val="0"/>
      <w:sz w:val="24"/>
      <w:szCs w:val="24"/>
      <w:lang w:eastAsia="ar-SA"/>
    </w:rPr>
  </w:style>
  <w:style w:type="paragraph" w:customStyle="1" w:styleId="410">
    <w:name w:val="Абзац списка41"/>
    <w:basedOn w:val="a1"/>
    <w:rsid w:val="00456F00"/>
    <w:pPr>
      <w:suppressAutoHyphens/>
      <w:spacing w:after="200" w:line="276" w:lineRule="auto"/>
      <w:ind w:left="720"/>
    </w:pPr>
    <w:rPr>
      <w:rFonts w:ascii="Calibri" w:hAnsi="Calibri" w:cs="Calibri"/>
      <w:color w:val="auto"/>
      <w:kern w:val="0"/>
      <w:sz w:val="22"/>
      <w:szCs w:val="22"/>
      <w:lang w:eastAsia="zh-CN"/>
    </w:rPr>
  </w:style>
  <w:style w:type="character" w:styleId="affffb">
    <w:name w:val="Subtle Emphasis"/>
    <w:basedOn w:val="a2"/>
    <w:uiPriority w:val="19"/>
    <w:qFormat/>
    <w:rsid w:val="00DB72E3"/>
    <w:rPr>
      <w:i/>
      <w:iCs/>
      <w:color w:val="808080" w:themeColor="text1" w:themeTint="7F"/>
    </w:rPr>
  </w:style>
  <w:style w:type="paragraph" w:customStyle="1" w:styleId="Style6">
    <w:name w:val="Style6"/>
    <w:basedOn w:val="a1"/>
    <w:rsid w:val="00DB72E3"/>
    <w:pPr>
      <w:widowControl w:val="0"/>
      <w:autoSpaceDE w:val="0"/>
      <w:autoSpaceDN w:val="0"/>
      <w:adjustRightInd w:val="0"/>
      <w:spacing w:line="275" w:lineRule="exact"/>
      <w:ind w:firstLine="710"/>
      <w:jc w:val="both"/>
    </w:pPr>
    <w:rPr>
      <w:color w:val="auto"/>
      <w:kern w:val="0"/>
      <w:sz w:val="24"/>
      <w:szCs w:val="24"/>
    </w:rPr>
  </w:style>
  <w:style w:type="paragraph" w:customStyle="1" w:styleId="unformattext">
    <w:name w:val="unformattext"/>
    <w:basedOn w:val="a1"/>
    <w:rsid w:val="00DB72E3"/>
    <w:pPr>
      <w:spacing w:before="100" w:beforeAutospacing="1" w:after="100" w:afterAutospacing="1"/>
    </w:pPr>
    <w:rPr>
      <w:color w:val="auto"/>
      <w:kern w:val="0"/>
      <w:sz w:val="24"/>
      <w:szCs w:val="24"/>
    </w:rPr>
  </w:style>
  <w:style w:type="paragraph" w:customStyle="1" w:styleId="headertext0">
    <w:name w:val="headertext"/>
    <w:basedOn w:val="a1"/>
    <w:rsid w:val="00DB72E3"/>
    <w:pPr>
      <w:spacing w:before="100" w:beforeAutospacing="1" w:after="100" w:afterAutospacing="1"/>
    </w:pPr>
    <w:rPr>
      <w:color w:val="auto"/>
      <w:kern w:val="0"/>
      <w:sz w:val="24"/>
      <w:szCs w:val="24"/>
    </w:rPr>
  </w:style>
  <w:style w:type="paragraph" w:customStyle="1" w:styleId="420">
    <w:name w:val="Абзац списка42"/>
    <w:basedOn w:val="a1"/>
    <w:rsid w:val="00252D34"/>
    <w:pPr>
      <w:suppressAutoHyphens/>
      <w:spacing w:after="200" w:line="276" w:lineRule="auto"/>
      <w:ind w:left="720"/>
    </w:pPr>
    <w:rPr>
      <w:rFonts w:ascii="Calibri" w:hAnsi="Calibri" w:cs="Calibri"/>
      <w:color w:val="auto"/>
      <w:kern w:val="0"/>
      <w:sz w:val="22"/>
      <w:szCs w:val="22"/>
      <w:lang w:eastAsia="zh-CN"/>
    </w:rPr>
  </w:style>
  <w:style w:type="paragraph" w:customStyle="1" w:styleId="430">
    <w:name w:val="Абзац списка43"/>
    <w:basedOn w:val="a1"/>
    <w:rsid w:val="002E373D"/>
    <w:pPr>
      <w:suppressAutoHyphens/>
      <w:spacing w:after="200" w:line="276" w:lineRule="auto"/>
      <w:ind w:left="720"/>
    </w:pPr>
    <w:rPr>
      <w:rFonts w:ascii="Calibri" w:hAnsi="Calibri" w:cs="Calibri"/>
      <w:color w:val="auto"/>
      <w:kern w:val="0"/>
      <w:sz w:val="22"/>
      <w:szCs w:val="22"/>
      <w:lang w:eastAsia="zh-CN"/>
    </w:rPr>
  </w:style>
  <w:style w:type="character" w:customStyle="1" w:styleId="af2">
    <w:name w:val="Абзац списка Знак"/>
    <w:aliases w:val="мой Знак"/>
    <w:basedOn w:val="a2"/>
    <w:link w:val="af1"/>
    <w:uiPriority w:val="34"/>
    <w:qFormat/>
    <w:locked/>
    <w:rsid w:val="004E7368"/>
    <w:rPr>
      <w:rFonts w:ascii="Calibri" w:hAnsi="Calibri" w:cs="Calibri"/>
      <w:sz w:val="22"/>
      <w:szCs w:val="22"/>
      <w:lang w:eastAsia="ru-RU"/>
    </w:rPr>
  </w:style>
  <w:style w:type="paragraph" w:styleId="affffc">
    <w:name w:val="Revision"/>
    <w:hidden/>
    <w:uiPriority w:val="99"/>
    <w:semiHidden/>
    <w:rsid w:val="004E7368"/>
    <w:rPr>
      <w:rFonts w:ascii="Calibri" w:eastAsia="Calibri" w:hAnsi="Calibri"/>
      <w:sz w:val="22"/>
      <w:szCs w:val="22"/>
    </w:rPr>
  </w:style>
  <w:style w:type="paragraph" w:customStyle="1" w:styleId="1ff0">
    <w:name w:val="обычный_1 Знак Знак Знак Знак Знак Знак Знак Знак Знак"/>
    <w:basedOn w:val="a1"/>
    <w:rsid w:val="004E7368"/>
    <w:pPr>
      <w:spacing w:before="100" w:beforeAutospacing="1" w:after="100" w:afterAutospacing="1"/>
      <w:jc w:val="both"/>
    </w:pPr>
    <w:rPr>
      <w:rFonts w:ascii="Tahoma" w:hAnsi="Tahoma" w:cs="Tahoma"/>
      <w:color w:val="auto"/>
      <w:kern w:val="0"/>
      <w:lang w:val="en-US" w:eastAsia="en-US"/>
    </w:rPr>
  </w:style>
  <w:style w:type="character" w:styleId="affffd">
    <w:name w:val="Intense Emphasis"/>
    <w:basedOn w:val="a2"/>
    <w:uiPriority w:val="21"/>
    <w:qFormat/>
    <w:rsid w:val="004E7368"/>
    <w:rPr>
      <w:i/>
      <w:iCs/>
      <w:color w:val="4F81BD"/>
    </w:rPr>
  </w:style>
  <w:style w:type="paragraph" w:customStyle="1" w:styleId="affffe">
    <w:name w:val="Текст абзаца"/>
    <w:basedOn w:val="a1"/>
    <w:link w:val="afffff"/>
    <w:qFormat/>
    <w:rsid w:val="002F55F6"/>
    <w:pPr>
      <w:ind w:firstLine="709"/>
      <w:jc w:val="both"/>
    </w:pPr>
    <w:rPr>
      <w:color w:val="auto"/>
      <w:kern w:val="0"/>
      <w:sz w:val="24"/>
      <w:szCs w:val="24"/>
    </w:rPr>
  </w:style>
  <w:style w:type="character" w:customStyle="1" w:styleId="afffff">
    <w:name w:val="Текст абзаца Знак"/>
    <w:link w:val="affffe"/>
    <w:rsid w:val="002F55F6"/>
    <w:rPr>
      <w:sz w:val="24"/>
      <w:szCs w:val="24"/>
    </w:rPr>
  </w:style>
  <w:style w:type="paragraph" w:customStyle="1" w:styleId="rtecenter">
    <w:name w:val="rtecenter"/>
    <w:basedOn w:val="a1"/>
    <w:rsid w:val="003312C6"/>
    <w:pPr>
      <w:spacing w:before="100" w:beforeAutospacing="1" w:after="100" w:afterAutospacing="1"/>
    </w:pPr>
    <w:rPr>
      <w:color w:val="auto"/>
      <w:kern w:val="0"/>
      <w:sz w:val="24"/>
      <w:szCs w:val="24"/>
    </w:rPr>
  </w:style>
  <w:style w:type="paragraph" w:customStyle="1" w:styleId="FR1">
    <w:name w:val="FR1"/>
    <w:rsid w:val="002338FB"/>
    <w:pPr>
      <w:widowControl w:val="0"/>
      <w:autoSpaceDE w:val="0"/>
      <w:autoSpaceDN w:val="0"/>
      <w:adjustRightInd w:val="0"/>
      <w:spacing w:line="336" w:lineRule="auto"/>
      <w:ind w:left="840" w:firstLine="520"/>
      <w:jc w:val="both"/>
    </w:pPr>
    <w:rPr>
      <w:rFonts w:ascii="Arial" w:hAnsi="Arial" w:cs="Arial"/>
      <w:sz w:val="22"/>
      <w:szCs w:val="22"/>
      <w:lang w:eastAsia="ru-RU"/>
    </w:rPr>
  </w:style>
  <w:style w:type="paragraph" w:customStyle="1" w:styleId="440">
    <w:name w:val="Абзац списка44"/>
    <w:basedOn w:val="a1"/>
    <w:rsid w:val="006A308A"/>
    <w:pPr>
      <w:suppressAutoHyphens/>
      <w:spacing w:after="200" w:line="276" w:lineRule="auto"/>
      <w:ind w:left="720"/>
    </w:pPr>
    <w:rPr>
      <w:rFonts w:ascii="Calibri" w:hAnsi="Calibri" w:cs="Calibri"/>
      <w:color w:val="auto"/>
      <w:kern w:val="0"/>
      <w:sz w:val="22"/>
      <w:szCs w:val="22"/>
      <w:lang w:eastAsia="zh-CN"/>
    </w:rPr>
  </w:style>
  <w:style w:type="paragraph" w:customStyle="1" w:styleId="font10">
    <w:name w:val="font10"/>
    <w:basedOn w:val="a1"/>
    <w:rsid w:val="00CF7E11"/>
    <w:pPr>
      <w:spacing w:before="100" w:beforeAutospacing="1" w:after="100" w:afterAutospacing="1"/>
    </w:pPr>
    <w:rPr>
      <w:kern w:val="0"/>
      <w:sz w:val="24"/>
      <w:szCs w:val="24"/>
      <w:u w:val="single"/>
    </w:rPr>
  </w:style>
  <w:style w:type="paragraph" w:customStyle="1" w:styleId="font11">
    <w:name w:val="font11"/>
    <w:basedOn w:val="a1"/>
    <w:rsid w:val="00CF7E11"/>
    <w:pPr>
      <w:spacing w:before="100" w:beforeAutospacing="1" w:after="100" w:afterAutospacing="1"/>
    </w:pPr>
    <w:rPr>
      <w:kern w:val="0"/>
      <w:sz w:val="24"/>
      <w:szCs w:val="24"/>
    </w:rPr>
  </w:style>
  <w:style w:type="paragraph" w:customStyle="1" w:styleId="font12">
    <w:name w:val="font12"/>
    <w:basedOn w:val="a1"/>
    <w:rsid w:val="00CF7E11"/>
    <w:pPr>
      <w:spacing w:before="100" w:beforeAutospacing="1" w:after="100" w:afterAutospacing="1"/>
    </w:pPr>
    <w:rPr>
      <w:kern w:val="0"/>
      <w:sz w:val="24"/>
      <w:szCs w:val="24"/>
    </w:rPr>
  </w:style>
  <w:style w:type="paragraph" w:customStyle="1" w:styleId="font13">
    <w:name w:val="font13"/>
    <w:basedOn w:val="a1"/>
    <w:rsid w:val="00CF7E11"/>
    <w:pPr>
      <w:spacing w:before="100" w:beforeAutospacing="1" w:after="100" w:afterAutospacing="1"/>
    </w:pPr>
    <w:rPr>
      <w:b/>
      <w:bCs/>
      <w:color w:val="auto"/>
      <w:kern w:val="0"/>
      <w:sz w:val="24"/>
      <w:szCs w:val="24"/>
    </w:rPr>
  </w:style>
  <w:style w:type="paragraph" w:customStyle="1" w:styleId="afffff0">
    <w:name w:val="Готовый текст Знак"/>
    <w:link w:val="afffff1"/>
    <w:qFormat/>
    <w:rsid w:val="00C51708"/>
    <w:rPr>
      <w:rFonts w:ascii="Calibri" w:eastAsia="Calibri" w:hAnsi="Calibri"/>
      <w:bCs/>
      <w:spacing w:val="-4"/>
      <w:sz w:val="24"/>
      <w:szCs w:val="24"/>
      <w:lang w:eastAsia="ru-RU"/>
    </w:rPr>
  </w:style>
  <w:style w:type="character" w:customStyle="1" w:styleId="afffff1">
    <w:name w:val="Готовый текст Знак Знак"/>
    <w:link w:val="afffff0"/>
    <w:rsid w:val="00C51708"/>
    <w:rPr>
      <w:rFonts w:ascii="Calibri" w:eastAsia="Calibri" w:hAnsi="Calibri"/>
      <w:bCs/>
      <w:spacing w:val="-4"/>
      <w:sz w:val="24"/>
      <w:szCs w:val="24"/>
      <w:lang w:eastAsia="ru-RU"/>
    </w:rPr>
  </w:style>
  <w:style w:type="paragraph" w:customStyle="1" w:styleId="afffff2">
    <w:name w:val="Вставлено"/>
    <w:aliases w:val="добавленно"/>
    <w:basedOn w:val="a1"/>
    <w:link w:val="afffff3"/>
    <w:qFormat/>
    <w:rsid w:val="00C51708"/>
    <w:pPr>
      <w:widowControl w:val="0"/>
      <w:shd w:val="clear" w:color="auto" w:fill="FFFFFF"/>
      <w:autoSpaceDE w:val="0"/>
      <w:autoSpaceDN w:val="0"/>
      <w:adjustRightInd w:val="0"/>
      <w:ind w:firstLine="720"/>
      <w:jc w:val="both"/>
    </w:pPr>
    <w:rPr>
      <w:rFonts w:ascii="Calibri" w:eastAsia="Calibri" w:hAnsi="Calibri"/>
      <w:i/>
      <w:color w:val="00B050"/>
      <w:kern w:val="0"/>
      <w:sz w:val="24"/>
      <w:lang w:eastAsia="en-US"/>
    </w:rPr>
  </w:style>
  <w:style w:type="character" w:customStyle="1" w:styleId="afffff3">
    <w:name w:val="добавленно Знак"/>
    <w:aliases w:val="Вставлено Знак"/>
    <w:link w:val="afffff2"/>
    <w:rsid w:val="00C51708"/>
    <w:rPr>
      <w:rFonts w:ascii="Calibri" w:eastAsia="Calibri" w:hAnsi="Calibri"/>
      <w:i/>
      <w:color w:val="00B050"/>
      <w:sz w:val="24"/>
      <w:shd w:val="clear" w:color="auto" w:fill="FFFFFF"/>
    </w:rPr>
  </w:style>
  <w:style w:type="table" w:customStyle="1" w:styleId="2f4">
    <w:name w:val="Сетка таблицы2"/>
    <w:basedOn w:val="a3"/>
    <w:next w:val="af9"/>
    <w:rsid w:val="00C51708"/>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46">
    <w:name w:val="Основной текст (4)_"/>
    <w:link w:val="47"/>
    <w:rsid w:val="00C51708"/>
    <w:rPr>
      <w:b/>
      <w:bCs/>
      <w:i/>
      <w:iCs/>
      <w:shd w:val="clear" w:color="auto" w:fill="FFFFFF"/>
    </w:rPr>
  </w:style>
  <w:style w:type="paragraph" w:customStyle="1" w:styleId="47">
    <w:name w:val="Основной текст (4)"/>
    <w:basedOn w:val="a1"/>
    <w:link w:val="46"/>
    <w:rsid w:val="00C51708"/>
    <w:pPr>
      <w:widowControl w:val="0"/>
      <w:shd w:val="clear" w:color="auto" w:fill="FFFFFF"/>
      <w:spacing w:before="540" w:line="274" w:lineRule="exact"/>
      <w:ind w:firstLine="760"/>
      <w:jc w:val="both"/>
    </w:pPr>
    <w:rPr>
      <w:b/>
      <w:bCs/>
      <w:i/>
      <w:iCs/>
      <w:color w:val="auto"/>
      <w:kern w:val="0"/>
      <w:lang w:eastAsia="en-US"/>
    </w:rPr>
  </w:style>
  <w:style w:type="character" w:customStyle="1" w:styleId="48">
    <w:name w:val="Основной текст (4) + Не полужирный;Не 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2f5">
    <w:name w:val="Основной текст (2) + Полужирный;Курсив"/>
    <w:rsid w:val="00C51708"/>
    <w:rPr>
      <w:rFonts w:ascii="Times New Roman" w:eastAsia="Times New Roman" w:hAnsi="Times New Roman" w:cs="Times New Roman"/>
      <w:b/>
      <w:bCs/>
      <w:i/>
      <w:iCs/>
      <w:smallCaps w:val="0"/>
      <w:strike w:val="0"/>
      <w:color w:val="000000"/>
      <w:spacing w:val="0"/>
      <w:w w:val="100"/>
      <w:position w:val="0"/>
      <w:sz w:val="24"/>
      <w:szCs w:val="24"/>
      <w:u w:val="none"/>
      <w:lang w:val="ru-RU" w:eastAsia="ru-RU" w:bidi="ru-RU"/>
    </w:rPr>
  </w:style>
  <w:style w:type="character" w:customStyle="1" w:styleId="74">
    <w:name w:val="Основной текст (7)_"/>
    <w:rsid w:val="00C51708"/>
    <w:rPr>
      <w:b/>
      <w:bCs/>
      <w:shd w:val="clear" w:color="auto" w:fill="FFFFFF"/>
    </w:rPr>
  </w:style>
  <w:style w:type="character" w:customStyle="1" w:styleId="afffff4">
    <w:name w:val="Оглавление_"/>
    <w:link w:val="afffff5"/>
    <w:rsid w:val="00C51708"/>
    <w:rPr>
      <w:shd w:val="clear" w:color="auto" w:fill="FFFFFF"/>
    </w:rPr>
  </w:style>
  <w:style w:type="paragraph" w:customStyle="1" w:styleId="afffff5">
    <w:name w:val="Оглавление"/>
    <w:basedOn w:val="a1"/>
    <w:link w:val="afffff4"/>
    <w:rsid w:val="00C51708"/>
    <w:pPr>
      <w:widowControl w:val="0"/>
      <w:shd w:val="clear" w:color="auto" w:fill="FFFFFF"/>
      <w:spacing w:before="360" w:after="240" w:line="278" w:lineRule="exact"/>
    </w:pPr>
    <w:rPr>
      <w:color w:val="auto"/>
      <w:kern w:val="0"/>
      <w:lang w:eastAsia="en-US"/>
    </w:rPr>
  </w:style>
  <w:style w:type="paragraph" w:customStyle="1" w:styleId="450">
    <w:name w:val="Абзац списка45"/>
    <w:basedOn w:val="a1"/>
    <w:rsid w:val="00D147FF"/>
    <w:pPr>
      <w:suppressAutoHyphens/>
      <w:spacing w:after="200" w:line="276" w:lineRule="auto"/>
      <w:ind w:left="720"/>
    </w:pPr>
    <w:rPr>
      <w:rFonts w:ascii="Calibri" w:hAnsi="Calibri" w:cs="Calibri"/>
      <w:color w:val="auto"/>
      <w:kern w:val="0"/>
      <w:sz w:val="22"/>
      <w:szCs w:val="22"/>
      <w:lang w:eastAsia="zh-CN"/>
    </w:rPr>
  </w:style>
  <w:style w:type="paragraph" w:customStyle="1" w:styleId="460">
    <w:name w:val="Абзац списка46"/>
    <w:basedOn w:val="a1"/>
    <w:rsid w:val="00294DA7"/>
    <w:pPr>
      <w:suppressAutoHyphens/>
      <w:spacing w:after="200" w:line="276" w:lineRule="auto"/>
      <w:ind w:left="720"/>
    </w:pPr>
    <w:rPr>
      <w:rFonts w:ascii="Calibri" w:hAnsi="Calibri" w:cs="Calibri"/>
      <w:color w:val="auto"/>
      <w:kern w:val="0"/>
      <w:sz w:val="22"/>
      <w:szCs w:val="22"/>
      <w:lang w:eastAsia="zh-CN"/>
    </w:rPr>
  </w:style>
  <w:style w:type="paragraph" w:customStyle="1" w:styleId="wP51">
    <w:name w:val="wP51"/>
    <w:basedOn w:val="a1"/>
    <w:rsid w:val="00990F24"/>
    <w:pPr>
      <w:widowControl w:val="0"/>
      <w:suppressAutoHyphens/>
      <w:autoSpaceDE w:val="0"/>
      <w:jc w:val="right"/>
    </w:pPr>
    <w:rPr>
      <w:rFonts w:eastAsia="Calibri"/>
      <w:color w:val="auto"/>
      <w:kern w:val="1"/>
      <w:sz w:val="24"/>
      <w:szCs w:val="24"/>
      <w:lang w:eastAsia="zh-CN" w:bidi="hi-IN"/>
    </w:rPr>
  </w:style>
  <w:style w:type="paragraph" w:customStyle="1" w:styleId="juscontext">
    <w:name w:val="juscontext"/>
    <w:basedOn w:val="a1"/>
    <w:rsid w:val="00990F24"/>
    <w:pPr>
      <w:spacing w:after="300"/>
      <w:jc w:val="both"/>
    </w:pPr>
    <w:rPr>
      <w:color w:val="auto"/>
      <w:kern w:val="0"/>
      <w:sz w:val="24"/>
      <w:szCs w:val="24"/>
    </w:rPr>
  </w:style>
  <w:style w:type="paragraph" w:customStyle="1" w:styleId="Style48">
    <w:name w:val="Style48"/>
    <w:basedOn w:val="a1"/>
    <w:rsid w:val="00F42EDC"/>
    <w:pPr>
      <w:widowControl w:val="0"/>
      <w:autoSpaceDE w:val="0"/>
      <w:autoSpaceDN w:val="0"/>
      <w:adjustRightInd w:val="0"/>
      <w:spacing w:line="278" w:lineRule="exact"/>
      <w:ind w:firstLine="2789"/>
    </w:pPr>
    <w:rPr>
      <w:rFonts w:eastAsia="Calibri"/>
      <w:color w:val="auto"/>
      <w:kern w:val="0"/>
      <w:sz w:val="24"/>
      <w:szCs w:val="24"/>
    </w:rPr>
  </w:style>
  <w:style w:type="paragraph" w:customStyle="1" w:styleId="Style52">
    <w:name w:val="Style52"/>
    <w:basedOn w:val="a1"/>
    <w:rsid w:val="00F42EDC"/>
    <w:pPr>
      <w:widowControl w:val="0"/>
      <w:autoSpaceDE w:val="0"/>
      <w:autoSpaceDN w:val="0"/>
      <w:adjustRightInd w:val="0"/>
      <w:spacing w:line="282" w:lineRule="exact"/>
      <w:ind w:firstLine="701"/>
    </w:pPr>
    <w:rPr>
      <w:rFonts w:eastAsia="Calibri"/>
      <w:color w:val="auto"/>
      <w:kern w:val="0"/>
      <w:sz w:val="24"/>
      <w:szCs w:val="24"/>
    </w:rPr>
  </w:style>
  <w:style w:type="character" w:customStyle="1" w:styleId="FontStyle71">
    <w:name w:val="Font Style71"/>
    <w:rsid w:val="00F42EDC"/>
    <w:rPr>
      <w:rFonts w:ascii="Times New Roman" w:hAnsi="Times New Roman" w:cs="Times New Roman" w:hint="default"/>
      <w:sz w:val="22"/>
      <w:szCs w:val="22"/>
    </w:rPr>
  </w:style>
  <w:style w:type="character" w:customStyle="1" w:styleId="sectiontitle">
    <w:name w:val="section_title"/>
    <w:basedOn w:val="a2"/>
    <w:rsid w:val="00F42EDC"/>
  </w:style>
  <w:style w:type="character" w:customStyle="1" w:styleId="WW8Num2z3">
    <w:name w:val="WW8Num2z3"/>
    <w:rsid w:val="007D3EA3"/>
  </w:style>
  <w:style w:type="character" w:customStyle="1" w:styleId="WW8Num2z5">
    <w:name w:val="WW8Num2z5"/>
    <w:rsid w:val="007D3EA3"/>
  </w:style>
  <w:style w:type="character" w:customStyle="1" w:styleId="WW8Num2z7">
    <w:name w:val="WW8Num2z7"/>
    <w:rsid w:val="007D3EA3"/>
  </w:style>
  <w:style w:type="character" w:customStyle="1" w:styleId="WW8Num4z3">
    <w:name w:val="WW8Num4z3"/>
    <w:rsid w:val="007D3EA3"/>
  </w:style>
  <w:style w:type="character" w:customStyle="1" w:styleId="WW8Num4z4">
    <w:name w:val="WW8Num4z4"/>
    <w:rsid w:val="007D3EA3"/>
  </w:style>
  <w:style w:type="character" w:customStyle="1" w:styleId="WW8Num4z5">
    <w:name w:val="WW8Num4z5"/>
    <w:rsid w:val="007D3EA3"/>
  </w:style>
  <w:style w:type="character" w:customStyle="1" w:styleId="WW8Num4z6">
    <w:name w:val="WW8Num4z6"/>
    <w:rsid w:val="007D3EA3"/>
  </w:style>
  <w:style w:type="character" w:customStyle="1" w:styleId="WW8Num4z7">
    <w:name w:val="WW8Num4z7"/>
    <w:rsid w:val="007D3EA3"/>
  </w:style>
  <w:style w:type="character" w:customStyle="1" w:styleId="WW8Num4z8">
    <w:name w:val="WW8Num4z8"/>
    <w:rsid w:val="007D3EA3"/>
  </w:style>
  <w:style w:type="character" w:customStyle="1" w:styleId="WW8Num5z2">
    <w:name w:val="WW8Num5z2"/>
    <w:rsid w:val="007D3EA3"/>
  </w:style>
  <w:style w:type="character" w:customStyle="1" w:styleId="WW8Num5z4">
    <w:name w:val="WW8Num5z4"/>
    <w:rsid w:val="007D3EA3"/>
  </w:style>
  <w:style w:type="character" w:customStyle="1" w:styleId="WW8Num5z5">
    <w:name w:val="WW8Num5z5"/>
    <w:rsid w:val="007D3EA3"/>
  </w:style>
  <w:style w:type="character" w:customStyle="1" w:styleId="WW8Num5z6">
    <w:name w:val="WW8Num5z6"/>
    <w:rsid w:val="007D3EA3"/>
  </w:style>
  <w:style w:type="character" w:customStyle="1" w:styleId="WW8Num5z7">
    <w:name w:val="WW8Num5z7"/>
    <w:rsid w:val="007D3EA3"/>
  </w:style>
  <w:style w:type="character" w:customStyle="1" w:styleId="WW8Num5z8">
    <w:name w:val="WW8Num5z8"/>
    <w:rsid w:val="007D3EA3"/>
  </w:style>
  <w:style w:type="character" w:customStyle="1" w:styleId="WW8Num7z2">
    <w:name w:val="WW8Num7z2"/>
    <w:rsid w:val="007D3EA3"/>
  </w:style>
  <w:style w:type="character" w:customStyle="1" w:styleId="WW8Num7z4">
    <w:name w:val="WW8Num7z4"/>
    <w:rsid w:val="007D3EA3"/>
  </w:style>
  <w:style w:type="character" w:customStyle="1" w:styleId="WW8Num7z5">
    <w:name w:val="WW8Num7z5"/>
    <w:rsid w:val="007D3EA3"/>
  </w:style>
  <w:style w:type="character" w:customStyle="1" w:styleId="WW8Num7z6">
    <w:name w:val="WW8Num7z6"/>
    <w:rsid w:val="007D3EA3"/>
  </w:style>
  <w:style w:type="character" w:customStyle="1" w:styleId="WW8Num7z7">
    <w:name w:val="WW8Num7z7"/>
    <w:rsid w:val="007D3EA3"/>
  </w:style>
  <w:style w:type="character" w:customStyle="1" w:styleId="WW8Num7z8">
    <w:name w:val="WW8Num7z8"/>
    <w:rsid w:val="007D3EA3"/>
  </w:style>
  <w:style w:type="character" w:customStyle="1" w:styleId="WW8Num8z4">
    <w:name w:val="WW8Num8z4"/>
    <w:rsid w:val="007D3EA3"/>
  </w:style>
  <w:style w:type="character" w:customStyle="1" w:styleId="WW8Num8z5">
    <w:name w:val="WW8Num8z5"/>
    <w:rsid w:val="007D3EA3"/>
  </w:style>
  <w:style w:type="character" w:customStyle="1" w:styleId="WW8Num8z6">
    <w:name w:val="WW8Num8z6"/>
    <w:rsid w:val="007D3EA3"/>
  </w:style>
  <w:style w:type="character" w:customStyle="1" w:styleId="WW8Num8z7">
    <w:name w:val="WW8Num8z7"/>
    <w:rsid w:val="007D3EA3"/>
  </w:style>
  <w:style w:type="character" w:customStyle="1" w:styleId="WW8Num8z8">
    <w:name w:val="WW8Num8z8"/>
    <w:rsid w:val="007D3EA3"/>
  </w:style>
  <w:style w:type="character" w:customStyle="1" w:styleId="WW8Num12z3">
    <w:name w:val="WW8Num12z3"/>
    <w:rsid w:val="007D3EA3"/>
  </w:style>
  <w:style w:type="character" w:customStyle="1" w:styleId="WW8Num12z4">
    <w:name w:val="WW8Num12z4"/>
    <w:rsid w:val="007D3EA3"/>
  </w:style>
  <w:style w:type="character" w:customStyle="1" w:styleId="WW8Num12z5">
    <w:name w:val="WW8Num12z5"/>
    <w:rsid w:val="007D3EA3"/>
  </w:style>
  <w:style w:type="character" w:customStyle="1" w:styleId="WW8Num12z6">
    <w:name w:val="WW8Num12z6"/>
    <w:rsid w:val="007D3EA3"/>
  </w:style>
  <w:style w:type="character" w:customStyle="1" w:styleId="WW8Num12z7">
    <w:name w:val="WW8Num12z7"/>
    <w:rsid w:val="007D3EA3"/>
  </w:style>
  <w:style w:type="character" w:customStyle="1" w:styleId="WW8Num12z8">
    <w:name w:val="WW8Num12z8"/>
    <w:rsid w:val="007D3EA3"/>
  </w:style>
  <w:style w:type="character" w:customStyle="1" w:styleId="3f1">
    <w:name w:val="Основной шрифт абзаца3"/>
    <w:rsid w:val="007D3EA3"/>
  </w:style>
  <w:style w:type="character" w:customStyle="1" w:styleId="afffff6">
    <w:name w:val="Исходный текст"/>
    <w:rsid w:val="007D3EA3"/>
    <w:rPr>
      <w:rFonts w:ascii="Liberation Mono" w:eastAsia="NSimSun" w:hAnsi="Liberation Mono" w:cs="Liberation Mono"/>
    </w:rPr>
  </w:style>
  <w:style w:type="paragraph" w:customStyle="1" w:styleId="1ff1">
    <w:name w:val="Название объекта1"/>
    <w:basedOn w:val="a1"/>
    <w:rsid w:val="007D3EA3"/>
    <w:pPr>
      <w:widowControl w:val="0"/>
      <w:suppressLineNumbers/>
      <w:suppressAutoHyphens/>
      <w:spacing w:before="120" w:after="120"/>
    </w:pPr>
    <w:rPr>
      <w:rFonts w:eastAsia="Andale Sans UI" w:cs="Tahoma"/>
      <w:i/>
      <w:iCs/>
      <w:color w:val="auto"/>
      <w:kern w:val="2"/>
      <w:sz w:val="24"/>
      <w:szCs w:val="24"/>
      <w:lang w:eastAsia="zh-CN"/>
    </w:rPr>
  </w:style>
  <w:style w:type="paragraph" w:customStyle="1" w:styleId="ConsPlusDocList1">
    <w:name w:val="ConsPlusDocList"/>
    <w:next w:val="a1"/>
    <w:rsid w:val="007D3EA3"/>
    <w:pPr>
      <w:widowControl w:val="0"/>
      <w:suppressAutoHyphens/>
      <w:autoSpaceDE w:val="0"/>
    </w:pPr>
    <w:rPr>
      <w:rFonts w:ascii="Arial" w:eastAsia="Arial" w:hAnsi="Arial" w:cs="Arial"/>
      <w:kern w:val="2"/>
      <w:lang w:val="de-DE" w:eastAsia="ja-JP" w:bidi="fa-IR"/>
    </w:rPr>
  </w:style>
  <w:style w:type="paragraph" w:customStyle="1" w:styleId="1ff2">
    <w:name w:val="Обычный (веб)1"/>
    <w:basedOn w:val="a1"/>
    <w:rsid w:val="007D3EA3"/>
    <w:pPr>
      <w:widowControl w:val="0"/>
      <w:suppressAutoHyphens/>
      <w:spacing w:before="28" w:after="28"/>
    </w:pPr>
    <w:rPr>
      <w:color w:val="auto"/>
      <w:kern w:val="2"/>
      <w:sz w:val="24"/>
      <w:szCs w:val="24"/>
      <w:lang w:eastAsia="zh-CN"/>
    </w:rPr>
  </w:style>
  <w:style w:type="paragraph" w:customStyle="1" w:styleId="WW-">
    <w:name w:val="WW-Базовый"/>
    <w:rsid w:val="007D3EA3"/>
    <w:pPr>
      <w:tabs>
        <w:tab w:val="left" w:pos="708"/>
      </w:tabs>
      <w:suppressAutoHyphens/>
      <w:spacing w:after="200" w:line="276" w:lineRule="auto"/>
    </w:pPr>
    <w:rPr>
      <w:rFonts w:ascii="Arial" w:eastAsia="SimSun" w:hAnsi="Arial" w:cs="Mangal"/>
      <w:kern w:val="2"/>
      <w:sz w:val="24"/>
      <w:szCs w:val="24"/>
      <w:lang w:eastAsia="zh-CN" w:bidi="hi-IN"/>
    </w:rPr>
  </w:style>
  <w:style w:type="paragraph" w:customStyle="1" w:styleId="161">
    <w:name w:val="Без интервала16"/>
    <w:rsid w:val="007D3EA3"/>
    <w:pPr>
      <w:suppressAutoHyphens/>
    </w:pPr>
    <w:rPr>
      <w:rFonts w:eastAsia="Calibri"/>
      <w:kern w:val="2"/>
      <w:sz w:val="24"/>
      <w:lang w:eastAsia="zh-CN"/>
    </w:rPr>
  </w:style>
  <w:style w:type="paragraph" w:customStyle="1" w:styleId="afffff7">
    <w:name w:val="Верхний и нижний колонтитулы"/>
    <w:basedOn w:val="a1"/>
    <w:qFormat/>
    <w:rsid w:val="007D3EA3"/>
    <w:pPr>
      <w:widowControl w:val="0"/>
      <w:suppressLineNumbers/>
      <w:tabs>
        <w:tab w:val="center" w:pos="4819"/>
        <w:tab w:val="right" w:pos="9638"/>
      </w:tabs>
      <w:suppressAutoHyphens/>
    </w:pPr>
    <w:rPr>
      <w:rFonts w:eastAsia="Andale Sans UI"/>
      <w:color w:val="auto"/>
      <w:kern w:val="2"/>
      <w:sz w:val="24"/>
      <w:szCs w:val="24"/>
      <w:lang w:eastAsia="zh-CN"/>
    </w:rPr>
  </w:style>
  <w:style w:type="paragraph" w:customStyle="1" w:styleId="affb">
    <w:basedOn w:val="19"/>
    <w:next w:val="af"/>
    <w:link w:val="affa"/>
    <w:qFormat/>
    <w:rsid w:val="007D3EA3"/>
    <w:pPr>
      <w:widowControl w:val="0"/>
      <w:jc w:val="center"/>
    </w:pPr>
    <w:rPr>
      <w:rFonts w:ascii="Calibri Light" w:eastAsia="Times New Roman" w:hAnsi="Calibri Light" w:cs="Times New Roman"/>
      <w:spacing w:val="-10"/>
      <w:kern w:val="28"/>
      <w:sz w:val="56"/>
      <w:szCs w:val="56"/>
      <w:lang w:eastAsia="en-US"/>
    </w:rPr>
  </w:style>
  <w:style w:type="numbering" w:customStyle="1" w:styleId="115">
    <w:name w:val="Нет списка11"/>
    <w:next w:val="a4"/>
    <w:uiPriority w:val="99"/>
    <w:semiHidden/>
    <w:unhideWhenUsed/>
    <w:rsid w:val="007D3EA3"/>
  </w:style>
  <w:style w:type="character" w:customStyle="1" w:styleId="3f2">
    <w:name w:val="Основной шрифт абзаца3"/>
    <w:rsid w:val="007D3EA3"/>
  </w:style>
  <w:style w:type="paragraph" w:customStyle="1" w:styleId="1ff3">
    <w:name w:val="Обычный (веб)1"/>
    <w:basedOn w:val="a1"/>
    <w:uiPriority w:val="99"/>
    <w:rsid w:val="007D3EA3"/>
    <w:pPr>
      <w:widowControl w:val="0"/>
      <w:suppressAutoHyphens/>
      <w:spacing w:before="28" w:after="28"/>
    </w:pPr>
    <w:rPr>
      <w:color w:val="auto"/>
      <w:kern w:val="2"/>
      <w:sz w:val="24"/>
      <w:szCs w:val="24"/>
      <w:lang w:eastAsia="zh-CN"/>
    </w:rPr>
  </w:style>
  <w:style w:type="paragraph" w:customStyle="1" w:styleId="470">
    <w:name w:val="Абзац списка47"/>
    <w:basedOn w:val="a1"/>
    <w:rsid w:val="009D0525"/>
    <w:pPr>
      <w:suppressAutoHyphens/>
      <w:spacing w:after="200" w:line="276" w:lineRule="auto"/>
      <w:ind w:left="720"/>
    </w:pPr>
    <w:rPr>
      <w:rFonts w:ascii="Calibri" w:hAnsi="Calibri" w:cs="Calibri"/>
      <w:color w:val="auto"/>
      <w:kern w:val="0"/>
      <w:sz w:val="22"/>
      <w:szCs w:val="22"/>
      <w:lang w:eastAsia="zh-CN"/>
    </w:rPr>
  </w:style>
  <w:style w:type="paragraph" w:customStyle="1" w:styleId="afffff8">
    <w:name w:val="Текст (лев. подпись)"/>
    <w:basedOn w:val="a1"/>
    <w:next w:val="a1"/>
    <w:uiPriority w:val="99"/>
    <w:rsid w:val="00B517B9"/>
    <w:pPr>
      <w:widowControl w:val="0"/>
      <w:autoSpaceDE w:val="0"/>
      <w:autoSpaceDN w:val="0"/>
      <w:adjustRightInd w:val="0"/>
    </w:pPr>
    <w:rPr>
      <w:rFonts w:ascii="Arial" w:hAnsi="Arial" w:cs="Arial"/>
      <w:color w:val="auto"/>
      <w:kern w:val="0"/>
    </w:rPr>
  </w:style>
  <w:style w:type="paragraph" w:customStyle="1" w:styleId="480">
    <w:name w:val="Абзац списка48"/>
    <w:basedOn w:val="a1"/>
    <w:rsid w:val="00F303E4"/>
    <w:pPr>
      <w:suppressAutoHyphens/>
      <w:spacing w:after="200" w:line="276" w:lineRule="auto"/>
      <w:ind w:left="720"/>
    </w:pPr>
    <w:rPr>
      <w:rFonts w:ascii="Calibri" w:hAnsi="Calibri" w:cs="Calibri"/>
      <w:color w:val="auto"/>
      <w:kern w:val="0"/>
      <w:sz w:val="22"/>
      <w:szCs w:val="22"/>
      <w:lang w:eastAsia="zh-CN"/>
    </w:rPr>
  </w:style>
  <w:style w:type="paragraph" w:customStyle="1" w:styleId="Pro-TabHead">
    <w:name w:val="Pro-Tab Head"/>
    <w:basedOn w:val="Pro-Tab"/>
    <w:link w:val="Pro-TabHead0"/>
    <w:rsid w:val="007A57AA"/>
    <w:pPr>
      <w:contextualSpacing/>
    </w:pPr>
    <w:rPr>
      <w:b/>
      <w:sz w:val="24"/>
    </w:rPr>
  </w:style>
  <w:style w:type="paragraph" w:customStyle="1" w:styleId="afffff9">
    <w:name w:val="Иллюстрация"/>
    <w:semiHidden/>
    <w:rsid w:val="007A57AA"/>
    <w:pPr>
      <w:keepNext/>
      <w:keepLines/>
      <w:spacing w:before="240" w:after="120"/>
      <w:contextualSpacing/>
    </w:pPr>
    <w:rPr>
      <w:rFonts w:ascii="Tahoma" w:hAnsi="Tahoma" w:cs="Arial"/>
      <w:b/>
      <w:bCs/>
      <w:color w:val="515024"/>
      <w:szCs w:val="26"/>
      <w:lang w:eastAsia="ru-RU"/>
    </w:rPr>
  </w:style>
  <w:style w:type="paragraph" w:styleId="3f3">
    <w:name w:val="toc 3"/>
    <w:basedOn w:val="a1"/>
    <w:next w:val="a1"/>
    <w:autoRedefine/>
    <w:rsid w:val="007A57AA"/>
    <w:pPr>
      <w:tabs>
        <w:tab w:val="right" w:pos="9911"/>
      </w:tabs>
      <w:spacing w:before="240" w:after="120"/>
      <w:ind w:left="1202"/>
    </w:pPr>
    <w:rPr>
      <w:rFonts w:ascii="Georgia" w:hAnsi="Georgia"/>
      <w:color w:val="auto"/>
      <w:kern w:val="0"/>
    </w:rPr>
  </w:style>
  <w:style w:type="character" w:customStyle="1" w:styleId="afffffa">
    <w:name w:val="Ссылка"/>
    <w:semiHidden/>
    <w:rsid w:val="007A57AA"/>
    <w:rPr>
      <w:i/>
    </w:rPr>
  </w:style>
  <w:style w:type="character" w:customStyle="1" w:styleId="Pro-Tab0">
    <w:name w:val="Pro-Tab Знак Знак"/>
    <w:link w:val="Pro-Tab"/>
    <w:locked/>
    <w:rsid w:val="007A57AA"/>
    <w:rPr>
      <w:rFonts w:ascii="Tahoma" w:hAnsi="Tahoma"/>
      <w:sz w:val="16"/>
      <w:lang w:eastAsia="ru-RU"/>
    </w:rPr>
  </w:style>
  <w:style w:type="paragraph" w:styleId="afffffb">
    <w:name w:val="Message Header"/>
    <w:basedOn w:val="a1"/>
    <w:link w:val="afffffc"/>
    <w:rsid w:val="007A57AA"/>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color w:val="auto"/>
      <w:kern w:val="0"/>
      <w:sz w:val="24"/>
      <w:szCs w:val="24"/>
    </w:rPr>
  </w:style>
  <w:style w:type="character" w:customStyle="1" w:styleId="afffffc">
    <w:name w:val="Шапка Знак"/>
    <w:basedOn w:val="a2"/>
    <w:link w:val="afffffb"/>
    <w:rsid w:val="007A57AA"/>
    <w:rPr>
      <w:rFonts w:ascii="Arial" w:hAnsi="Arial" w:cs="Arial"/>
      <w:sz w:val="24"/>
      <w:szCs w:val="24"/>
      <w:shd w:val="pct20" w:color="auto" w:fill="auto"/>
      <w:lang w:eastAsia="ru-RU"/>
    </w:rPr>
  </w:style>
  <w:style w:type="paragraph" w:styleId="HTML1">
    <w:name w:val="HTML Address"/>
    <w:basedOn w:val="a1"/>
    <w:link w:val="HTML2"/>
    <w:rsid w:val="007A57AA"/>
    <w:rPr>
      <w:i/>
      <w:iCs/>
      <w:color w:val="auto"/>
      <w:kern w:val="0"/>
      <w:sz w:val="24"/>
      <w:szCs w:val="24"/>
    </w:rPr>
  </w:style>
  <w:style w:type="character" w:customStyle="1" w:styleId="HTML2">
    <w:name w:val="Адрес HTML Знак"/>
    <w:basedOn w:val="a2"/>
    <w:link w:val="HTML1"/>
    <w:rsid w:val="007A57AA"/>
    <w:rPr>
      <w:i/>
      <w:iCs/>
      <w:sz w:val="24"/>
      <w:szCs w:val="24"/>
      <w:lang w:eastAsia="ru-RU"/>
    </w:rPr>
  </w:style>
  <w:style w:type="paragraph" w:styleId="afffffd">
    <w:name w:val="envelope address"/>
    <w:basedOn w:val="a1"/>
    <w:rsid w:val="007A57AA"/>
    <w:pPr>
      <w:framePr w:w="7920" w:h="1980" w:hRule="exact" w:hSpace="180" w:wrap="auto" w:hAnchor="page" w:xAlign="center" w:yAlign="bottom"/>
      <w:ind w:left="2880"/>
    </w:pPr>
    <w:rPr>
      <w:rFonts w:ascii="Arial" w:hAnsi="Arial" w:cs="Arial"/>
      <w:color w:val="auto"/>
      <w:kern w:val="0"/>
      <w:sz w:val="24"/>
      <w:szCs w:val="24"/>
    </w:rPr>
  </w:style>
  <w:style w:type="character" w:styleId="HTML3">
    <w:name w:val="HTML Acronym"/>
    <w:basedOn w:val="a2"/>
    <w:rsid w:val="007A57AA"/>
    <w:rPr>
      <w:rFonts w:cs="Times New Roman"/>
    </w:rPr>
  </w:style>
  <w:style w:type="table" w:styleId="-1">
    <w:name w:val="Table Web 1"/>
    <w:basedOn w:val="a3"/>
    <w:rsid w:val="007A57AA"/>
    <w:rPr>
      <w:lang w:eastAsia="ru-RU"/>
    </w:r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2">
    <w:name w:val="Table Web 2"/>
    <w:basedOn w:val="a3"/>
    <w:rsid w:val="007A57AA"/>
    <w:rPr>
      <w:lang w:eastAsia="ru-RU"/>
    </w:r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table" w:styleId="-3">
    <w:name w:val="Table Web 3"/>
    <w:basedOn w:val="a3"/>
    <w:rsid w:val="007A57AA"/>
    <w:rPr>
      <w:lang w:eastAsia="ru-RU"/>
    </w:r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blStylePr w:type="firstRow">
      <w:rPr>
        <w:rFonts w:cs="Times New Roman"/>
        <w:color w:val="auto"/>
      </w:rPr>
      <w:tblPr/>
      <w:tcPr>
        <w:tcBorders>
          <w:tl2br w:val="none" w:sz="0" w:space="0" w:color="auto"/>
          <w:tr2bl w:val="none" w:sz="0" w:space="0" w:color="auto"/>
        </w:tcBorders>
      </w:tcPr>
    </w:tblStylePr>
  </w:style>
  <w:style w:type="paragraph" w:styleId="afffffe">
    <w:name w:val="Date"/>
    <w:basedOn w:val="a1"/>
    <w:next w:val="a1"/>
    <w:link w:val="affffff"/>
    <w:rsid w:val="007A57AA"/>
    <w:rPr>
      <w:color w:val="auto"/>
      <w:kern w:val="0"/>
      <w:sz w:val="24"/>
      <w:szCs w:val="24"/>
    </w:rPr>
  </w:style>
  <w:style w:type="character" w:customStyle="1" w:styleId="affffff">
    <w:name w:val="Дата Знак"/>
    <w:basedOn w:val="a2"/>
    <w:link w:val="afffffe"/>
    <w:rsid w:val="007A57AA"/>
    <w:rPr>
      <w:sz w:val="24"/>
      <w:szCs w:val="24"/>
      <w:lang w:eastAsia="ru-RU"/>
    </w:rPr>
  </w:style>
  <w:style w:type="paragraph" w:styleId="affffff0">
    <w:name w:val="Note Heading"/>
    <w:basedOn w:val="a1"/>
    <w:next w:val="a1"/>
    <w:link w:val="affffff1"/>
    <w:rsid w:val="007A57AA"/>
    <w:rPr>
      <w:color w:val="auto"/>
      <w:kern w:val="0"/>
      <w:sz w:val="24"/>
      <w:szCs w:val="24"/>
    </w:rPr>
  </w:style>
  <w:style w:type="character" w:customStyle="1" w:styleId="affffff1">
    <w:name w:val="Заголовок записки Знак"/>
    <w:basedOn w:val="a2"/>
    <w:link w:val="affffff0"/>
    <w:rsid w:val="007A57AA"/>
    <w:rPr>
      <w:sz w:val="24"/>
      <w:szCs w:val="24"/>
      <w:lang w:eastAsia="ru-RU"/>
    </w:rPr>
  </w:style>
  <w:style w:type="table" w:styleId="affffff2">
    <w:name w:val="Table Elegant"/>
    <w:basedOn w:val="a3"/>
    <w:rsid w:val="007A57AA"/>
    <w:rPr>
      <w:lang w:eastAsia="ru-RU"/>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rFonts w:cs="Times New Roman"/>
        <w:caps/>
        <w:color w:val="auto"/>
      </w:rPr>
      <w:tblPr/>
      <w:tcPr>
        <w:tcBorders>
          <w:tl2br w:val="none" w:sz="0" w:space="0" w:color="auto"/>
          <w:tr2bl w:val="none" w:sz="0" w:space="0" w:color="auto"/>
        </w:tcBorders>
      </w:tcPr>
    </w:tblStylePr>
  </w:style>
  <w:style w:type="table" w:styleId="1ff4">
    <w:name w:val="Table Subtle 1"/>
    <w:basedOn w:val="a3"/>
    <w:rsid w:val="007A57AA"/>
    <w:rPr>
      <w:lang w:eastAsia="ru-RU"/>
    </w:rPr>
    <w:tblPr>
      <w:tblStyleRowBandSize w:val="1"/>
    </w:tblPr>
    <w:tblStylePr w:type="firstRow">
      <w:rPr>
        <w:rFonts w:cs="Times New Roman"/>
      </w:rPr>
      <w:tblPr/>
      <w:tcPr>
        <w:tcBorders>
          <w:top w:val="single" w:sz="6" w:space="0" w:color="000000"/>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shd w:val="pct25" w:color="800080" w:fill="FFFFFF"/>
      </w:tcPr>
    </w:tblStylePr>
    <w:tblStylePr w:type="firstCol">
      <w:rPr>
        <w:rFonts w:cs="Times New Roman"/>
      </w:rPr>
      <w:tblPr/>
      <w:tcPr>
        <w:tcBorders>
          <w:right w:val="single" w:sz="12" w:space="0" w:color="000000"/>
          <w:tl2br w:val="none" w:sz="0" w:space="0" w:color="auto"/>
          <w:tr2bl w:val="none" w:sz="0" w:space="0" w:color="auto"/>
        </w:tcBorders>
      </w:tcPr>
    </w:tblStylePr>
    <w:tblStylePr w:type="lastCol">
      <w:rPr>
        <w:rFonts w:cs="Times New Roman"/>
      </w:rPr>
      <w:tblPr/>
      <w:tcPr>
        <w:tcBorders>
          <w:left w:val="single" w:sz="12" w:space="0" w:color="000000"/>
          <w:tl2br w:val="none" w:sz="0" w:space="0" w:color="auto"/>
          <w:tr2bl w:val="none" w:sz="0" w:space="0" w:color="auto"/>
        </w:tcBorders>
      </w:tcPr>
    </w:tblStylePr>
    <w:tblStylePr w:type="band1Horz">
      <w:rPr>
        <w:rFonts w:cs="Times New Roman"/>
      </w:rPr>
      <w:tblPr/>
      <w:tcPr>
        <w:tcBorders>
          <w:bottom w:val="single" w:sz="6"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6">
    <w:name w:val="Table Subtle 2"/>
    <w:basedOn w:val="a3"/>
    <w:rsid w:val="007A57AA"/>
    <w:rPr>
      <w:lang w:eastAsia="ru-RU"/>
    </w:rPr>
    <w:tblPr>
      <w:tblBorders>
        <w:left w:val="single" w:sz="6" w:space="0" w:color="000000"/>
        <w:right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firstCol">
      <w:rPr>
        <w:rFonts w:cs="Times New Roman"/>
      </w:rPr>
      <w:tblPr/>
      <w:tcPr>
        <w:tcBorders>
          <w:right w:val="single" w:sz="12" w:space="0" w:color="000000"/>
          <w:tl2br w:val="none" w:sz="0" w:space="0" w:color="auto"/>
          <w:tr2bl w:val="none" w:sz="0" w:space="0" w:color="auto"/>
        </w:tcBorders>
        <w:shd w:val="pct25" w:color="008000" w:fill="FFFFFF"/>
      </w:tcPr>
    </w:tblStylePr>
    <w:tblStylePr w:type="lastCol">
      <w:rPr>
        <w:rFonts w:cs="Times New Roman"/>
      </w:rPr>
      <w:tblPr/>
      <w:tcPr>
        <w:tcBorders>
          <w:left w:val="single" w:sz="12" w:space="0" w:color="000000"/>
          <w:tl2br w:val="none" w:sz="0" w:space="0" w:color="auto"/>
          <w:tr2bl w:val="none" w:sz="0" w:space="0" w:color="auto"/>
        </w:tcBorders>
        <w:shd w:val="pct25" w:color="8080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character" w:styleId="HTML4">
    <w:name w:val="HTML Keyboard"/>
    <w:basedOn w:val="a2"/>
    <w:rsid w:val="007A57AA"/>
    <w:rPr>
      <w:rFonts w:ascii="Courier New" w:hAnsi="Courier New"/>
      <w:sz w:val="20"/>
    </w:rPr>
  </w:style>
  <w:style w:type="table" w:styleId="1ff5">
    <w:name w:val="Table Classic 1"/>
    <w:basedOn w:val="a3"/>
    <w:rsid w:val="007A57AA"/>
    <w:rPr>
      <w:lang w:eastAsia="ru-RU"/>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7">
    <w:name w:val="Table Classic 2"/>
    <w:basedOn w:val="a3"/>
    <w:rsid w:val="007A57AA"/>
    <w:rPr>
      <w:lang w:eastAsia="ru-RU"/>
    </w:rPr>
    <w:tblPr>
      <w:tblBorders>
        <w:top w:val="single" w:sz="12" w:space="0" w:color="000000"/>
        <w:bottom w:val="single" w:sz="12" w:space="0" w:color="000000"/>
      </w:tblBorders>
    </w:tblPr>
    <w:tblStylePr w:type="firstRow">
      <w:rPr>
        <w:rFonts w:cs="Times New Roman"/>
        <w:color w:val="FFFFFF"/>
      </w:rPr>
      <w:tblPr/>
      <w:tcPr>
        <w:tcBorders>
          <w:bottom w:val="single" w:sz="6" w:space="0" w:color="000000"/>
          <w:tl2br w:val="none" w:sz="0" w:space="0" w:color="auto"/>
          <w:tr2bl w:val="none" w:sz="0" w:space="0" w:color="auto"/>
        </w:tcBorders>
        <w:shd w:val="solid" w:color="80008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shd w:val="solid" w:color="C0C0C0" w:fill="FFFFFF"/>
      </w:tcPr>
    </w:tblStylePr>
    <w:tblStylePr w:type="neCell">
      <w:rPr>
        <w:rFonts w:cs="Times New Roman"/>
        <w:b/>
        <w:bCs/>
      </w:rPr>
      <w:tblPr/>
      <w:tcPr>
        <w:tcBorders>
          <w:tl2br w:val="none" w:sz="0" w:space="0" w:color="auto"/>
          <w:tr2bl w:val="none" w:sz="0" w:space="0" w:color="auto"/>
        </w:tcBorders>
      </w:tcPr>
    </w:tblStylePr>
    <w:tblStylePr w:type="nwCell">
      <w:rPr>
        <w:rFonts w:cs="Times New Roman"/>
      </w:rPr>
      <w:tblPr/>
      <w:tcPr>
        <w:tcBorders>
          <w:tl2br w:val="none" w:sz="0" w:space="0" w:color="auto"/>
          <w:tr2bl w:val="none" w:sz="0" w:space="0" w:color="auto"/>
        </w:tcBorders>
        <w:shd w:val="solid" w:color="800080" w:fill="FFFFFF"/>
      </w:tcPr>
    </w:tblStylePr>
    <w:tblStylePr w:type="swCell">
      <w:rPr>
        <w:rFonts w:cs="Times New Roman"/>
        <w:color w:val="000080"/>
      </w:rPr>
      <w:tblPr/>
      <w:tcPr>
        <w:tcBorders>
          <w:tl2br w:val="none" w:sz="0" w:space="0" w:color="auto"/>
          <w:tr2bl w:val="none" w:sz="0" w:space="0" w:color="auto"/>
        </w:tcBorders>
      </w:tcPr>
    </w:tblStylePr>
  </w:style>
  <w:style w:type="table" w:styleId="3f4">
    <w:name w:val="Table Classic 3"/>
    <w:basedOn w:val="a3"/>
    <w:rsid w:val="007A57AA"/>
    <w:rPr>
      <w:color w:val="000080"/>
      <w:lang w:eastAsia="ru-RU"/>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rFonts w:cs="Times New Roman"/>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rFonts w:cs="Times New Roman"/>
        <w:color w:val="000080"/>
      </w:rPr>
      <w:tblPr/>
      <w:tcPr>
        <w:tcBorders>
          <w:top w:val="single" w:sz="12" w:space="0" w:color="000000"/>
          <w:tl2br w:val="none" w:sz="0" w:space="0" w:color="auto"/>
          <w:tr2bl w:val="none" w:sz="0" w:space="0" w:color="auto"/>
        </w:tcBorders>
        <w:shd w:val="solid" w:color="FFFFFF" w:fill="FFFFFF"/>
      </w:tcPr>
    </w:tblStylePr>
    <w:tblStylePr w:type="firstCol">
      <w:rPr>
        <w:rFonts w:cs="Times New Roman"/>
        <w:b/>
        <w:bCs/>
        <w:color w:val="000000"/>
      </w:rPr>
      <w:tblPr/>
      <w:tcPr>
        <w:tcBorders>
          <w:tl2br w:val="none" w:sz="0" w:space="0" w:color="auto"/>
          <w:tr2bl w:val="none" w:sz="0" w:space="0" w:color="auto"/>
        </w:tcBorders>
      </w:tcPr>
    </w:tblStylePr>
  </w:style>
  <w:style w:type="table" w:styleId="49">
    <w:name w:val="Table Classic 4"/>
    <w:basedOn w:val="a3"/>
    <w:rsid w:val="007A57AA"/>
    <w:rPr>
      <w:lang w:eastAsia="ru-RU"/>
    </w:rPr>
    <w:tblPr>
      <w:tblBorders>
        <w:top w:val="single" w:sz="12" w:space="0" w:color="000000"/>
        <w:left w:val="single" w:sz="6" w:space="0" w:color="000000"/>
        <w:bottom w:val="single" w:sz="12" w:space="0" w:color="000000"/>
        <w:right w:val="single" w:sz="6" w:space="0" w:color="000000"/>
      </w:tblBorders>
    </w:tblPr>
    <w:tblStylePr w:type="firstRow">
      <w:rPr>
        <w:rFonts w:cs="Times New Roman"/>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rFonts w:cs="Times New Roman"/>
        <w:color w:val="000080"/>
      </w:rPr>
      <w:tblPr/>
      <w:tcPr>
        <w:tcBorders>
          <w:bottom w:val="single" w:sz="6" w:space="0" w:color="000000"/>
          <w:tl2br w:val="none" w:sz="0" w:space="0" w:color="auto"/>
          <w:tr2bl w:val="none" w:sz="0" w:space="0" w:color="auto"/>
        </w:tcBorders>
        <w:shd w:val="pct50" w:color="000000" w:fill="FFFFFF"/>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b/>
        <w:bCs/>
      </w:rPr>
      <w:tblPr/>
      <w:tcPr>
        <w:tcBorders>
          <w:tl2br w:val="none" w:sz="0" w:space="0" w:color="auto"/>
          <w:tr2bl w:val="none" w:sz="0" w:space="0" w:color="auto"/>
        </w:tcBorders>
      </w:tcPr>
    </w:tblStylePr>
    <w:tblStylePr w:type="swCell">
      <w:rPr>
        <w:rFonts w:cs="Times New Roman"/>
        <w:color w:val="000080"/>
      </w:rPr>
      <w:tblPr/>
      <w:tcPr>
        <w:tcBorders>
          <w:tl2br w:val="none" w:sz="0" w:space="0" w:color="auto"/>
          <w:tr2bl w:val="none" w:sz="0" w:space="0" w:color="auto"/>
        </w:tcBorders>
      </w:tcPr>
    </w:tblStylePr>
  </w:style>
  <w:style w:type="character" w:styleId="HTML5">
    <w:name w:val="HTML Code"/>
    <w:basedOn w:val="a2"/>
    <w:rsid w:val="007A57AA"/>
    <w:rPr>
      <w:rFonts w:ascii="Courier New" w:hAnsi="Courier New"/>
      <w:sz w:val="20"/>
    </w:rPr>
  </w:style>
  <w:style w:type="paragraph" w:styleId="affffff3">
    <w:name w:val="Body Text First Indent"/>
    <w:basedOn w:val="af"/>
    <w:link w:val="affffff4"/>
    <w:rsid w:val="007A57AA"/>
    <w:pPr>
      <w:widowControl/>
      <w:autoSpaceDE/>
      <w:autoSpaceDN/>
      <w:adjustRightInd/>
      <w:spacing w:after="120"/>
      <w:ind w:right="0" w:firstLine="210"/>
      <w:jc w:val="left"/>
    </w:pPr>
    <w:rPr>
      <w:rFonts w:ascii="Times New Roman" w:eastAsia="Times New Roman" w:hAnsi="Times New Roman"/>
    </w:rPr>
  </w:style>
  <w:style w:type="character" w:customStyle="1" w:styleId="affffff4">
    <w:name w:val="Красная строка Знак"/>
    <w:basedOn w:val="af0"/>
    <w:link w:val="affffff3"/>
    <w:rsid w:val="007A57AA"/>
    <w:rPr>
      <w:rFonts w:ascii="Calibri" w:eastAsia="Calibri" w:hAnsi="Calibri"/>
      <w:sz w:val="24"/>
      <w:szCs w:val="24"/>
      <w:lang w:eastAsia="ru-RU"/>
    </w:rPr>
  </w:style>
  <w:style w:type="paragraph" w:styleId="2f8">
    <w:name w:val="Body Text First Indent 2"/>
    <w:basedOn w:val="afc"/>
    <w:link w:val="2f9"/>
    <w:rsid w:val="007A57AA"/>
    <w:pPr>
      <w:ind w:firstLine="210"/>
    </w:pPr>
    <w:rPr>
      <w:color w:val="auto"/>
      <w:kern w:val="0"/>
      <w:sz w:val="24"/>
      <w:szCs w:val="24"/>
    </w:rPr>
  </w:style>
  <w:style w:type="character" w:customStyle="1" w:styleId="2f9">
    <w:name w:val="Красная строка 2 Знак"/>
    <w:basedOn w:val="afd"/>
    <w:link w:val="2f8"/>
    <w:rsid w:val="007A57AA"/>
    <w:rPr>
      <w:color w:val="000000"/>
      <w:kern w:val="28"/>
      <w:sz w:val="24"/>
      <w:szCs w:val="24"/>
      <w:lang w:eastAsia="ru-RU"/>
    </w:rPr>
  </w:style>
  <w:style w:type="paragraph" w:styleId="a0">
    <w:name w:val="List Bullet"/>
    <w:basedOn w:val="a1"/>
    <w:rsid w:val="007A57AA"/>
    <w:pPr>
      <w:numPr>
        <w:numId w:val="3"/>
      </w:numPr>
    </w:pPr>
    <w:rPr>
      <w:color w:val="auto"/>
      <w:kern w:val="0"/>
      <w:sz w:val="24"/>
      <w:szCs w:val="24"/>
    </w:rPr>
  </w:style>
  <w:style w:type="paragraph" w:styleId="30">
    <w:name w:val="List Bullet 3"/>
    <w:basedOn w:val="a1"/>
    <w:rsid w:val="007A57AA"/>
    <w:pPr>
      <w:numPr>
        <w:numId w:val="4"/>
      </w:numPr>
    </w:pPr>
    <w:rPr>
      <w:color w:val="auto"/>
      <w:kern w:val="0"/>
      <w:sz w:val="24"/>
      <w:szCs w:val="24"/>
    </w:rPr>
  </w:style>
  <w:style w:type="paragraph" w:styleId="40">
    <w:name w:val="List Bullet 4"/>
    <w:basedOn w:val="a1"/>
    <w:rsid w:val="007A57AA"/>
    <w:pPr>
      <w:numPr>
        <w:numId w:val="5"/>
      </w:numPr>
    </w:pPr>
    <w:rPr>
      <w:color w:val="auto"/>
      <w:kern w:val="0"/>
      <w:sz w:val="24"/>
      <w:szCs w:val="24"/>
    </w:rPr>
  </w:style>
  <w:style w:type="paragraph" w:styleId="50">
    <w:name w:val="List Bullet 5"/>
    <w:basedOn w:val="a1"/>
    <w:rsid w:val="007A57AA"/>
    <w:pPr>
      <w:numPr>
        <w:numId w:val="6"/>
      </w:numPr>
    </w:pPr>
    <w:rPr>
      <w:color w:val="auto"/>
      <w:kern w:val="0"/>
      <w:sz w:val="24"/>
      <w:szCs w:val="24"/>
    </w:rPr>
  </w:style>
  <w:style w:type="character" w:styleId="affffff5">
    <w:name w:val="line number"/>
    <w:basedOn w:val="a2"/>
    <w:rsid w:val="007A57AA"/>
    <w:rPr>
      <w:rFonts w:cs="Times New Roman"/>
    </w:rPr>
  </w:style>
  <w:style w:type="paragraph" w:styleId="a">
    <w:name w:val="List Number"/>
    <w:basedOn w:val="a1"/>
    <w:rsid w:val="007A57AA"/>
    <w:pPr>
      <w:numPr>
        <w:numId w:val="7"/>
      </w:numPr>
    </w:pPr>
    <w:rPr>
      <w:color w:val="auto"/>
      <w:kern w:val="0"/>
      <w:sz w:val="24"/>
      <w:szCs w:val="24"/>
    </w:rPr>
  </w:style>
  <w:style w:type="paragraph" w:styleId="2">
    <w:name w:val="List Number 2"/>
    <w:basedOn w:val="a1"/>
    <w:rsid w:val="007A57AA"/>
    <w:pPr>
      <w:numPr>
        <w:numId w:val="8"/>
      </w:numPr>
    </w:pPr>
    <w:rPr>
      <w:color w:val="auto"/>
      <w:kern w:val="0"/>
      <w:sz w:val="24"/>
      <w:szCs w:val="24"/>
    </w:rPr>
  </w:style>
  <w:style w:type="paragraph" w:styleId="3">
    <w:name w:val="List Number 3"/>
    <w:basedOn w:val="a1"/>
    <w:rsid w:val="007A57AA"/>
    <w:pPr>
      <w:numPr>
        <w:numId w:val="9"/>
      </w:numPr>
    </w:pPr>
    <w:rPr>
      <w:color w:val="auto"/>
      <w:kern w:val="0"/>
      <w:sz w:val="24"/>
      <w:szCs w:val="24"/>
    </w:rPr>
  </w:style>
  <w:style w:type="paragraph" w:styleId="4">
    <w:name w:val="List Number 4"/>
    <w:basedOn w:val="a1"/>
    <w:rsid w:val="007A57AA"/>
    <w:pPr>
      <w:numPr>
        <w:numId w:val="10"/>
      </w:numPr>
    </w:pPr>
    <w:rPr>
      <w:color w:val="auto"/>
      <w:kern w:val="0"/>
      <w:sz w:val="24"/>
      <w:szCs w:val="24"/>
    </w:rPr>
  </w:style>
  <w:style w:type="paragraph" w:styleId="5">
    <w:name w:val="List Number 5"/>
    <w:basedOn w:val="a1"/>
    <w:rsid w:val="007A57AA"/>
    <w:pPr>
      <w:numPr>
        <w:numId w:val="11"/>
      </w:numPr>
    </w:pPr>
    <w:rPr>
      <w:color w:val="auto"/>
      <w:kern w:val="0"/>
      <w:sz w:val="24"/>
      <w:szCs w:val="24"/>
    </w:rPr>
  </w:style>
  <w:style w:type="character" w:styleId="HTML6">
    <w:name w:val="HTML Sample"/>
    <w:basedOn w:val="a2"/>
    <w:rsid w:val="007A57AA"/>
    <w:rPr>
      <w:rFonts w:ascii="Courier New" w:hAnsi="Courier New"/>
    </w:rPr>
  </w:style>
  <w:style w:type="paragraph" w:styleId="2fa">
    <w:name w:val="envelope return"/>
    <w:basedOn w:val="a1"/>
    <w:rsid w:val="007A57AA"/>
    <w:rPr>
      <w:rFonts w:ascii="Arial" w:hAnsi="Arial" w:cs="Arial"/>
      <w:color w:val="auto"/>
      <w:kern w:val="0"/>
    </w:rPr>
  </w:style>
  <w:style w:type="table" w:styleId="1ff6">
    <w:name w:val="Table 3D effects 1"/>
    <w:basedOn w:val="a3"/>
    <w:rsid w:val="007A57AA"/>
    <w:rPr>
      <w:lang w:eastAsia="ru-RU"/>
    </w:rPr>
    <w:tblPr/>
    <w:tcPr>
      <w:shd w:val="solid" w:color="C0C0C0" w:fill="FFFFFF"/>
    </w:tcPr>
    <w:tblStylePr w:type="firstRow">
      <w:rPr>
        <w:rFonts w:cs="Times New Roman"/>
        <w:b/>
        <w:bCs/>
        <w:color w:val="800080"/>
      </w:rPr>
      <w:tblPr/>
      <w:tcPr>
        <w:tcBorders>
          <w:bottom w:val="single" w:sz="6" w:space="0" w:color="808080"/>
          <w:tl2br w:val="none" w:sz="0" w:space="0" w:color="auto"/>
          <w:tr2bl w:val="none" w:sz="0" w:space="0" w:color="auto"/>
        </w:tcBorders>
      </w:tcPr>
    </w:tblStylePr>
    <w:tblStylePr w:type="lastRow">
      <w:rPr>
        <w:rFonts w:cs="Times New Roman"/>
      </w:rPr>
      <w:tblPr/>
      <w:tcPr>
        <w:tcBorders>
          <w:top w:val="single" w:sz="6" w:space="0" w:color="FFFFFF"/>
          <w:tl2br w:val="none" w:sz="0" w:space="0" w:color="auto"/>
          <w:tr2bl w:val="none" w:sz="0" w:space="0" w:color="auto"/>
        </w:tcBorders>
      </w:tcPr>
    </w:tblStylePr>
    <w:tblStylePr w:type="firstCol">
      <w:rPr>
        <w:rFonts w:cs="Times New Roman"/>
        <w:b/>
        <w:bCs/>
      </w:rPr>
      <w:tblPr/>
      <w:tcPr>
        <w:tcBorders>
          <w:right w:val="single" w:sz="6" w:space="0" w:color="808080"/>
          <w:tl2br w:val="none" w:sz="0" w:space="0" w:color="auto"/>
          <w:tr2bl w:val="none" w:sz="0" w:space="0" w:color="auto"/>
        </w:tcBorders>
      </w:tcPr>
    </w:tblStylePr>
    <w:tblStylePr w:type="lastCol">
      <w:rPr>
        <w:rFonts w:cs="Times New Roman"/>
      </w:rPr>
      <w:tblPr/>
      <w:tcPr>
        <w:tcBorders>
          <w:left w:val="single" w:sz="6" w:space="0" w:color="FFFFFF"/>
          <w:tl2br w:val="none" w:sz="0" w:space="0" w:color="auto"/>
          <w:tr2bl w:val="none" w:sz="0" w:space="0" w:color="auto"/>
        </w:tcBorders>
      </w:tcPr>
    </w:tblStylePr>
    <w:tblStylePr w:type="neCell">
      <w:rPr>
        <w:rFonts w:cs="Times New Roman"/>
      </w:rPr>
      <w:tblPr/>
      <w:tcPr>
        <w:tcBorders>
          <w:left w:val="none" w:sz="0" w:space="0" w:color="auto"/>
          <w:bottom w:val="none" w:sz="0" w:space="0" w:color="auto"/>
          <w:tl2br w:val="none" w:sz="0" w:space="0" w:color="auto"/>
          <w:tr2bl w:val="none" w:sz="0" w:space="0" w:color="auto"/>
        </w:tcBorders>
      </w:tcPr>
    </w:tblStylePr>
    <w:tblStylePr w:type="nwCell">
      <w:rPr>
        <w:rFonts w:cs="Times New Roman"/>
      </w:rPr>
      <w:tblPr/>
      <w:tcPr>
        <w:tcBorders>
          <w:bottom w:val="none" w:sz="0" w:space="0" w:color="auto"/>
          <w:right w:val="none" w:sz="0" w:space="0" w:color="auto"/>
          <w:tl2br w:val="none" w:sz="0" w:space="0" w:color="auto"/>
          <w:tr2bl w:val="none" w:sz="0" w:space="0" w:color="auto"/>
        </w:tcBorders>
      </w:tcPr>
    </w:tblStylePr>
    <w:tblStylePr w:type="seCell">
      <w:rPr>
        <w:rFonts w:cs="Times New Roman"/>
      </w:rPr>
      <w:tblPr/>
      <w:tcPr>
        <w:tcBorders>
          <w:top w:val="none" w:sz="0" w:space="0" w:color="auto"/>
          <w:left w:val="none" w:sz="0" w:space="0" w:color="auto"/>
          <w:tl2br w:val="none" w:sz="0" w:space="0" w:color="auto"/>
          <w:tr2bl w:val="none" w:sz="0" w:space="0" w:color="auto"/>
        </w:tcBorders>
      </w:tcPr>
    </w:tblStylePr>
    <w:tblStylePr w:type="swCell">
      <w:rPr>
        <w:rFonts w:cs="Times New Roman"/>
        <w:color w:val="000080"/>
      </w:rPr>
      <w:tblPr/>
      <w:tcPr>
        <w:tcBorders>
          <w:top w:val="none" w:sz="0" w:space="0" w:color="auto"/>
          <w:right w:val="none" w:sz="0" w:space="0" w:color="auto"/>
          <w:tl2br w:val="none" w:sz="0" w:space="0" w:color="auto"/>
          <w:tr2bl w:val="none" w:sz="0" w:space="0" w:color="auto"/>
        </w:tcBorders>
      </w:tcPr>
    </w:tblStylePr>
  </w:style>
  <w:style w:type="table" w:styleId="2fb">
    <w:name w:val="Table 3D effects 2"/>
    <w:basedOn w:val="a3"/>
    <w:rsid w:val="007A57AA"/>
    <w:rPr>
      <w:lang w:eastAsia="ru-RU"/>
    </w:rPr>
    <w:tblPr>
      <w:tblStyleRowBandSize w:val="1"/>
    </w:tblPr>
    <w:tcPr>
      <w:shd w:val="solid" w:color="C0C0C0" w:fill="FFFFFF"/>
    </w:tc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5">
    <w:name w:val="Table 3D effects 3"/>
    <w:basedOn w:val="a3"/>
    <w:rsid w:val="007A57AA"/>
    <w:rPr>
      <w:lang w:eastAsia="ru-RU"/>
    </w:rPr>
    <w:tblPr>
      <w:tblStyleRowBandSize w:val="1"/>
      <w:tblStyleColBandSize w:val="1"/>
    </w:tblPr>
    <w:tblStylePr w:type="firstRow">
      <w:rPr>
        <w:rFonts w:cs="Times New Roman"/>
        <w:b/>
        <w:bCs/>
      </w:rPr>
      <w:tblPr/>
      <w:tcPr>
        <w:tcBorders>
          <w:tl2br w:val="none" w:sz="0" w:space="0" w:color="auto"/>
          <w:tr2bl w:val="none" w:sz="0" w:space="0" w:color="auto"/>
        </w:tcBorders>
      </w:tcPr>
    </w:tblStylePr>
    <w:tblStylePr w:type="firstCol">
      <w:rPr>
        <w:rFonts w:cs="Times New Roman"/>
      </w:rPr>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rPr>
        <w:rFonts w:cs="Times New Roman"/>
      </w:rPr>
      <w:tblPr/>
      <w:tcPr>
        <w:tcBorders>
          <w:right w:val="single" w:sz="6" w:space="0" w:color="FFFFFF"/>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50" w:color="C0C0C0" w:fill="FFFFFF"/>
      </w:tcPr>
    </w:tblStylePr>
    <w:tblStylePr w:type="band1Horz">
      <w:rPr>
        <w:rFonts w:cs="Times New Roman"/>
      </w:rPr>
      <w:tblPr/>
      <w:tcPr>
        <w:tcBorders>
          <w:top w:val="single" w:sz="6" w:space="0" w:color="808080"/>
          <w:bottom w:val="single" w:sz="6" w:space="0" w:color="FFFFFF"/>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paragraph" w:styleId="affffff6">
    <w:name w:val="Normal Indent"/>
    <w:basedOn w:val="a1"/>
    <w:rsid w:val="007A57AA"/>
    <w:pPr>
      <w:ind w:left="708"/>
    </w:pPr>
    <w:rPr>
      <w:color w:val="auto"/>
      <w:kern w:val="0"/>
      <w:sz w:val="24"/>
      <w:szCs w:val="24"/>
    </w:rPr>
  </w:style>
  <w:style w:type="character" w:styleId="HTML7">
    <w:name w:val="HTML Definition"/>
    <w:basedOn w:val="a2"/>
    <w:rsid w:val="007A57AA"/>
    <w:rPr>
      <w:i/>
    </w:rPr>
  </w:style>
  <w:style w:type="character" w:styleId="HTML8">
    <w:name w:val="HTML Variable"/>
    <w:basedOn w:val="a2"/>
    <w:rsid w:val="007A57AA"/>
    <w:rPr>
      <w:i/>
    </w:rPr>
  </w:style>
  <w:style w:type="character" w:styleId="HTML9">
    <w:name w:val="HTML Typewriter"/>
    <w:basedOn w:val="a2"/>
    <w:rsid w:val="007A57AA"/>
    <w:rPr>
      <w:rFonts w:ascii="Courier New" w:hAnsi="Courier New"/>
      <w:sz w:val="20"/>
    </w:rPr>
  </w:style>
  <w:style w:type="paragraph" w:styleId="affffff7">
    <w:name w:val="Signature"/>
    <w:basedOn w:val="a1"/>
    <w:link w:val="affffff8"/>
    <w:rsid w:val="007A57AA"/>
    <w:pPr>
      <w:ind w:left="4252"/>
    </w:pPr>
    <w:rPr>
      <w:color w:val="auto"/>
      <w:kern w:val="0"/>
      <w:sz w:val="24"/>
      <w:szCs w:val="24"/>
    </w:rPr>
  </w:style>
  <w:style w:type="character" w:customStyle="1" w:styleId="affffff8">
    <w:name w:val="Подпись Знак"/>
    <w:basedOn w:val="a2"/>
    <w:link w:val="affffff7"/>
    <w:rsid w:val="007A57AA"/>
    <w:rPr>
      <w:sz w:val="24"/>
      <w:szCs w:val="24"/>
      <w:lang w:eastAsia="ru-RU"/>
    </w:rPr>
  </w:style>
  <w:style w:type="paragraph" w:styleId="affffff9">
    <w:name w:val="Salutation"/>
    <w:basedOn w:val="a1"/>
    <w:next w:val="a1"/>
    <w:link w:val="affffffa"/>
    <w:rsid w:val="007A57AA"/>
    <w:rPr>
      <w:color w:val="auto"/>
      <w:kern w:val="0"/>
      <w:sz w:val="24"/>
      <w:szCs w:val="24"/>
    </w:rPr>
  </w:style>
  <w:style w:type="character" w:customStyle="1" w:styleId="affffffa">
    <w:name w:val="Приветствие Знак"/>
    <w:basedOn w:val="a2"/>
    <w:link w:val="affffff9"/>
    <w:rsid w:val="007A57AA"/>
    <w:rPr>
      <w:sz w:val="24"/>
      <w:szCs w:val="24"/>
      <w:lang w:eastAsia="ru-RU"/>
    </w:rPr>
  </w:style>
  <w:style w:type="paragraph" w:styleId="affffffb">
    <w:name w:val="List Continue"/>
    <w:basedOn w:val="a1"/>
    <w:rsid w:val="007A57AA"/>
    <w:pPr>
      <w:spacing w:after="120"/>
      <w:ind w:left="283"/>
    </w:pPr>
    <w:rPr>
      <w:color w:val="auto"/>
      <w:kern w:val="0"/>
      <w:sz w:val="24"/>
      <w:szCs w:val="24"/>
    </w:rPr>
  </w:style>
  <w:style w:type="paragraph" w:styleId="2fc">
    <w:name w:val="List Continue 2"/>
    <w:basedOn w:val="a1"/>
    <w:rsid w:val="007A57AA"/>
    <w:pPr>
      <w:spacing w:after="120"/>
      <w:ind w:left="566"/>
    </w:pPr>
    <w:rPr>
      <w:color w:val="auto"/>
      <w:kern w:val="0"/>
      <w:sz w:val="24"/>
      <w:szCs w:val="24"/>
    </w:rPr>
  </w:style>
  <w:style w:type="paragraph" w:styleId="3f6">
    <w:name w:val="List Continue 3"/>
    <w:basedOn w:val="a1"/>
    <w:rsid w:val="007A57AA"/>
    <w:pPr>
      <w:spacing w:after="120"/>
      <w:ind w:left="849"/>
    </w:pPr>
    <w:rPr>
      <w:color w:val="auto"/>
      <w:kern w:val="0"/>
      <w:sz w:val="24"/>
      <w:szCs w:val="24"/>
    </w:rPr>
  </w:style>
  <w:style w:type="paragraph" w:styleId="4a">
    <w:name w:val="List Continue 4"/>
    <w:basedOn w:val="a1"/>
    <w:rsid w:val="007A57AA"/>
    <w:pPr>
      <w:spacing w:after="120"/>
      <w:ind w:left="1132"/>
    </w:pPr>
    <w:rPr>
      <w:color w:val="auto"/>
      <w:kern w:val="0"/>
      <w:sz w:val="24"/>
      <w:szCs w:val="24"/>
    </w:rPr>
  </w:style>
  <w:style w:type="paragraph" w:styleId="56">
    <w:name w:val="List Continue 5"/>
    <w:basedOn w:val="a1"/>
    <w:rsid w:val="007A57AA"/>
    <w:pPr>
      <w:spacing w:after="120"/>
      <w:ind w:left="1415"/>
    </w:pPr>
    <w:rPr>
      <w:color w:val="auto"/>
      <w:kern w:val="0"/>
      <w:sz w:val="24"/>
      <w:szCs w:val="24"/>
    </w:rPr>
  </w:style>
  <w:style w:type="table" w:styleId="1ff7">
    <w:name w:val="Table Simple 1"/>
    <w:basedOn w:val="a3"/>
    <w:rsid w:val="007A57AA"/>
    <w:rPr>
      <w:lang w:eastAsia="ru-RU"/>
    </w:rPr>
    <w:tblPr>
      <w:tblBorders>
        <w:top w:val="single" w:sz="12" w:space="0" w:color="008000"/>
        <w:bottom w:val="single" w:sz="12" w:space="0" w:color="008000"/>
      </w:tblBorders>
    </w:tblPr>
    <w:tblStylePr w:type="firstRow">
      <w:rPr>
        <w:rFonts w:cs="Times New Roman"/>
      </w:rPr>
      <w:tblPr/>
      <w:tcPr>
        <w:tcBorders>
          <w:bottom w:val="single" w:sz="6" w:space="0" w:color="008000"/>
          <w:tl2br w:val="none" w:sz="0" w:space="0" w:color="auto"/>
          <w:tr2bl w:val="none" w:sz="0" w:space="0" w:color="auto"/>
        </w:tcBorders>
      </w:tcPr>
    </w:tblStylePr>
    <w:tblStylePr w:type="lastRow">
      <w:rPr>
        <w:rFonts w:cs="Times New Roman"/>
      </w:rPr>
      <w:tblPr/>
      <w:tcPr>
        <w:tcBorders>
          <w:top w:val="single" w:sz="6" w:space="0" w:color="008000"/>
          <w:tl2br w:val="none" w:sz="0" w:space="0" w:color="auto"/>
          <w:tr2bl w:val="none" w:sz="0" w:space="0" w:color="auto"/>
        </w:tcBorders>
      </w:tcPr>
    </w:tblStylePr>
  </w:style>
  <w:style w:type="table" w:styleId="2fd">
    <w:name w:val="Table Simple 2"/>
    <w:basedOn w:val="a3"/>
    <w:rsid w:val="007A57AA"/>
    <w:rPr>
      <w:lang w:eastAsia="ru-RU"/>
    </w:rPr>
    <w:tblPr/>
    <w:tblStylePr w:type="firstRow">
      <w:rPr>
        <w:rFonts w:cs="Times New Roman"/>
        <w:b/>
        <w:bCs/>
      </w:rPr>
      <w:tblPr/>
      <w:tcPr>
        <w:tcBorders>
          <w:bottom w:val="single" w:sz="12" w:space="0" w:color="000000"/>
          <w:tl2br w:val="none" w:sz="0" w:space="0" w:color="auto"/>
          <w:tr2bl w:val="none" w:sz="0" w:space="0" w:color="auto"/>
        </w:tcBorders>
      </w:tcPr>
    </w:tblStylePr>
    <w:tblStylePr w:type="lastRow">
      <w:rPr>
        <w:rFonts w:cs="Times New Roman"/>
        <w:b/>
        <w:bCs/>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lastCol">
      <w:rPr>
        <w:rFonts w:cs="Times New Roman"/>
        <w:b/>
        <w:bCs/>
      </w:rPr>
      <w:tblPr/>
      <w:tcPr>
        <w:tcBorders>
          <w:left w:val="single" w:sz="6" w:space="0" w:color="000000"/>
          <w:tl2br w:val="none" w:sz="0" w:space="0" w:color="auto"/>
          <w:tr2bl w:val="none" w:sz="0" w:space="0" w:color="auto"/>
        </w:tcBorders>
      </w:tcPr>
    </w:tblStylePr>
    <w:tblStylePr w:type="neCell">
      <w:rPr>
        <w:rFonts w:cs="Times New Roman"/>
        <w:b/>
        <w:bCs/>
      </w:rPr>
      <w:tblPr/>
      <w:tcPr>
        <w:tcBorders>
          <w:left w:val="none" w:sz="0" w:space="0" w:color="auto"/>
          <w:tl2br w:val="none" w:sz="0" w:space="0" w:color="auto"/>
          <w:tr2bl w:val="none" w:sz="0" w:space="0" w:color="auto"/>
        </w:tcBorders>
      </w:tcPr>
    </w:tblStylePr>
    <w:tblStylePr w:type="swCell">
      <w:rPr>
        <w:rFonts w:cs="Times New Roman"/>
        <w:b/>
        <w:bCs/>
      </w:rPr>
      <w:tblPr/>
      <w:tcPr>
        <w:tcBorders>
          <w:top w:val="none" w:sz="0" w:space="0" w:color="auto"/>
          <w:tl2br w:val="none" w:sz="0" w:space="0" w:color="auto"/>
          <w:tr2bl w:val="none" w:sz="0" w:space="0" w:color="auto"/>
        </w:tcBorders>
      </w:tcPr>
    </w:tblStylePr>
  </w:style>
  <w:style w:type="table" w:styleId="3f7">
    <w:name w:val="Table Simple 3"/>
    <w:basedOn w:val="a3"/>
    <w:rsid w:val="007A57AA"/>
    <w:rPr>
      <w:lang w:eastAsia="ru-RU"/>
    </w:rPr>
    <w:tblPr>
      <w:tblBorders>
        <w:top w:val="single" w:sz="12" w:space="0" w:color="000000"/>
        <w:left w:val="single" w:sz="12" w:space="0" w:color="000000"/>
        <w:bottom w:val="single" w:sz="12" w:space="0" w:color="000000"/>
        <w:right w:val="single" w:sz="12" w:space="0" w:color="000000"/>
      </w:tblBorders>
    </w:tblPr>
    <w:tblStylePr w:type="firstRow">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c">
    <w:name w:val="Closing"/>
    <w:basedOn w:val="a1"/>
    <w:link w:val="affffffd"/>
    <w:rsid w:val="007A57AA"/>
    <w:pPr>
      <w:ind w:left="4252"/>
    </w:pPr>
    <w:rPr>
      <w:color w:val="auto"/>
      <w:kern w:val="0"/>
      <w:sz w:val="24"/>
      <w:szCs w:val="24"/>
    </w:rPr>
  </w:style>
  <w:style w:type="character" w:customStyle="1" w:styleId="affffffd">
    <w:name w:val="Прощание Знак"/>
    <w:basedOn w:val="a2"/>
    <w:link w:val="affffffc"/>
    <w:rsid w:val="007A57AA"/>
    <w:rPr>
      <w:sz w:val="24"/>
      <w:szCs w:val="24"/>
      <w:lang w:eastAsia="ru-RU"/>
    </w:rPr>
  </w:style>
  <w:style w:type="table" w:styleId="1ff8">
    <w:name w:val="Table Grid 1"/>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lastRow">
      <w:rPr>
        <w:rFonts w:cs="Times New Roman"/>
        <w:i/>
        <w:iCs/>
      </w:rPr>
      <w:tblPr/>
      <w:tcPr>
        <w:tcBorders>
          <w:tl2br w:val="none" w:sz="0" w:space="0" w:color="auto"/>
          <w:tr2bl w:val="none" w:sz="0" w:space="0" w:color="auto"/>
        </w:tcBorders>
      </w:tcPr>
    </w:tblStylePr>
    <w:tblStylePr w:type="lastCol">
      <w:rPr>
        <w:rFonts w:cs="Times New Roman"/>
        <w:i/>
        <w:iCs/>
      </w:rPr>
      <w:tblPr/>
      <w:tcPr>
        <w:tcBorders>
          <w:tl2br w:val="none" w:sz="0" w:space="0" w:color="auto"/>
          <w:tr2bl w:val="none" w:sz="0" w:space="0" w:color="auto"/>
        </w:tcBorders>
      </w:tcPr>
    </w:tblStylePr>
  </w:style>
  <w:style w:type="table" w:styleId="2fe">
    <w:name w:val="Table Grid 2"/>
    <w:basedOn w:val="a3"/>
    <w:rsid w:val="007A57AA"/>
    <w:rPr>
      <w:lang w:eastAsia="ru-RU"/>
    </w:rPr>
    <w:tblPr>
      <w:tblBorders>
        <w:insideH w:val="single" w:sz="6" w:space="0" w:color="000000"/>
        <w:insideV w:val="single" w:sz="6" w:space="0" w:color="000000"/>
      </w:tblBorders>
    </w:tblPr>
    <w:tblStylePr w:type="firstRow">
      <w:rPr>
        <w:rFonts w:cs="Times New Roman"/>
        <w:b/>
        <w:bCs/>
      </w:rPr>
      <w:tblPr/>
      <w:tcPr>
        <w:tcBorders>
          <w:tl2br w:val="none" w:sz="0" w:space="0" w:color="auto"/>
          <w:tr2bl w:val="none" w:sz="0" w:space="0" w:color="auto"/>
        </w:tcBorders>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3f8">
    <w:name w:val="Table Grid 3"/>
    <w:basedOn w:val="a3"/>
    <w:rsid w:val="007A57AA"/>
    <w:rPr>
      <w:lang w:eastAsia="ru-RU"/>
    </w:rPr>
    <w:tblPr>
      <w:tblBorders>
        <w:top w:val="single" w:sz="6" w:space="0" w:color="000000"/>
        <w:left w:val="single" w:sz="12" w:space="0" w:color="000000"/>
        <w:bottom w:val="single" w:sz="6" w:space="0" w:color="000000"/>
        <w:right w:val="single" w:sz="12" w:space="0" w:color="000000"/>
        <w:insideV w:val="single" w:sz="6" w:space="0" w:color="000000"/>
      </w:tblBorders>
    </w:tblPr>
    <w:tblStylePr w:type="firstRow">
      <w:rPr>
        <w:rFonts w:cs="Times New Roman"/>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style>
  <w:style w:type="table" w:styleId="4b">
    <w:name w:val="Table Grid 4"/>
    <w:basedOn w:val="a3"/>
    <w:rsid w:val="007A57AA"/>
    <w:rPr>
      <w:lang w:eastAsia="ru-RU"/>
    </w:rPr>
    <w:tblPr>
      <w:tblBorders>
        <w:left w:val="single" w:sz="12" w:space="0" w:color="000000"/>
        <w:right w:val="single" w:sz="12" w:space="0" w:color="000000"/>
        <w:insideH w:val="single" w:sz="6" w:space="0" w:color="000000"/>
        <w:insideV w:val="single" w:sz="6" w:space="0" w:color="000000"/>
      </w:tblBorders>
    </w:tblPr>
    <w:tblStylePr w:type="firstRow">
      <w:rPr>
        <w:rFonts w:cs="Times New Roman"/>
        <w:color w:val="auto"/>
      </w:rPr>
      <w:tblPr/>
      <w:tcPr>
        <w:tcBorders>
          <w:bottom w:val="single" w:sz="6" w:space="0" w:color="000000"/>
          <w:tl2br w:val="none" w:sz="0" w:space="0" w:color="auto"/>
          <w:tr2bl w:val="none" w:sz="0" w:space="0" w:color="auto"/>
        </w:tcBorders>
        <w:shd w:val="pct30" w:color="FFFF00" w:fill="FFFFFF"/>
      </w:tcPr>
    </w:tblStylePr>
    <w:tblStylePr w:type="lastRow">
      <w:rPr>
        <w:rFonts w:cs="Times New Roman"/>
        <w:b/>
        <w:bCs/>
        <w:color w:val="auto"/>
      </w:rPr>
      <w:tblPr/>
      <w:tcPr>
        <w:tcBorders>
          <w:top w:val="single" w:sz="6" w:space="0" w:color="000000"/>
          <w:tl2br w:val="none" w:sz="0" w:space="0" w:color="auto"/>
          <w:tr2bl w:val="none" w:sz="0" w:space="0" w:color="auto"/>
        </w:tcBorders>
        <w:shd w:val="pct30" w:color="FFFF00" w:fill="FFFFFF"/>
      </w:tcPr>
    </w:tblStylePr>
    <w:tblStylePr w:type="lastCol">
      <w:rPr>
        <w:rFonts w:cs="Times New Roman"/>
        <w:b/>
        <w:bCs/>
        <w:color w:val="auto"/>
      </w:rPr>
      <w:tblPr/>
      <w:tcPr>
        <w:tcBorders>
          <w:tl2br w:val="none" w:sz="0" w:space="0" w:color="auto"/>
          <w:tr2bl w:val="none" w:sz="0" w:space="0" w:color="auto"/>
        </w:tcBorders>
      </w:tcPr>
    </w:tblStylePr>
  </w:style>
  <w:style w:type="table" w:styleId="57">
    <w:name w:val="Table Grid 5"/>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rPr>
      <w:tblPr/>
      <w:tcPr>
        <w:tcBorders>
          <w:bottom w:val="single" w:sz="12" w:space="0" w:color="000000"/>
          <w:tl2br w:val="none" w:sz="0" w:space="0" w:color="auto"/>
          <w:tr2bl w:val="none" w:sz="0" w:space="0" w:color="auto"/>
        </w:tcBorders>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63">
    <w:name w:val="Table Grid 6"/>
    <w:basedOn w:val="a3"/>
    <w:rsid w:val="007A57AA"/>
    <w:rPr>
      <w:lang w:eastAsia="ru-RU"/>
    </w:rPr>
    <w:tblPr>
      <w:tblBorders>
        <w:top w:val="single" w:sz="12" w:space="0" w:color="000000"/>
        <w:left w:val="single" w:sz="12" w:space="0" w:color="000000"/>
        <w:bottom w:val="single" w:sz="12" w:space="0" w:color="000000"/>
        <w:right w:val="single" w:sz="12" w:space="0" w:color="000000"/>
        <w:insideV w:val="single" w:sz="6" w:space="0" w:color="000000"/>
      </w:tblBorders>
    </w:tblPr>
    <w:tblStylePr w:type="firstRow">
      <w:rPr>
        <w:rFonts w:cs="Times New Roman"/>
        <w:b/>
        <w:b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75">
    <w:name w:val="Table Grid 7"/>
    <w:basedOn w:val="a3"/>
    <w:rsid w:val="007A57AA"/>
    <w:rPr>
      <w:b/>
      <w:bCs/>
      <w:lang w:eastAsia="ru-RU"/>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blStylePr w:type="firstRow">
      <w:rPr>
        <w:rFonts w:cs="Times New Roman"/>
        <w:b w:val="0"/>
        <w:bCs w:val="0"/>
      </w:rPr>
      <w:tblPr/>
      <w:tcPr>
        <w:tcBorders>
          <w:bottom w:val="single" w:sz="12" w:space="0" w:color="000000"/>
          <w:tl2br w:val="none" w:sz="0" w:space="0" w:color="auto"/>
          <w:tr2bl w:val="none" w:sz="0" w:space="0" w:color="auto"/>
        </w:tcBorders>
      </w:tcPr>
    </w:tblStylePr>
    <w:tblStylePr w:type="lastRow">
      <w:rPr>
        <w:rFonts w:cs="Times New Roman"/>
        <w:b w:val="0"/>
        <w:bCs w:val="0"/>
      </w:rPr>
      <w:tblPr/>
      <w:tcPr>
        <w:tcBorders>
          <w:top w:val="single" w:sz="6" w:space="0" w:color="00000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nwCell">
      <w:rPr>
        <w:rFonts w:cs="Times New Roman"/>
      </w:rPr>
      <w:tblPr/>
      <w:tcPr>
        <w:tcBorders>
          <w:tl2br w:val="single" w:sz="6" w:space="0" w:color="000000"/>
          <w:tr2bl w:val="none" w:sz="0" w:space="0" w:color="auto"/>
        </w:tcBorders>
      </w:tcPr>
    </w:tblStylePr>
  </w:style>
  <w:style w:type="table" w:styleId="86">
    <w:name w:val="Table Grid 8"/>
    <w:basedOn w:val="a3"/>
    <w:rsid w:val="007A57AA"/>
    <w:rPr>
      <w:lang w:eastAsia="ru-RU"/>
    </w:r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blStylePr w:type="firstRow">
      <w:rPr>
        <w:rFonts w:cs="Times New Roman"/>
        <w:b/>
        <w:bCs/>
        <w:color w:val="FFFFFF"/>
      </w:rPr>
      <w:tblPr/>
      <w:tcPr>
        <w:tcBorders>
          <w:tl2br w:val="none" w:sz="0" w:space="0" w:color="auto"/>
          <w:tr2bl w:val="none" w:sz="0" w:space="0" w:color="auto"/>
        </w:tcBorders>
        <w:shd w:val="solid" w:color="000080" w:fill="FFFFFF"/>
      </w:tcPr>
    </w:tblStylePr>
    <w:tblStylePr w:type="lastRow">
      <w:rPr>
        <w:rFonts w:cs="Times New Roman"/>
        <w:b/>
        <w:bCs/>
        <w:color w:val="auto"/>
      </w:rPr>
      <w:tblPr/>
      <w:tcPr>
        <w:tcBorders>
          <w:tl2br w:val="none" w:sz="0" w:space="0" w:color="auto"/>
          <w:tr2bl w:val="none" w:sz="0" w:space="0" w:color="auto"/>
        </w:tcBorders>
      </w:tcPr>
    </w:tblStylePr>
    <w:tblStylePr w:type="lastCol">
      <w:rPr>
        <w:rFonts w:cs="Times New Roman"/>
        <w:b/>
        <w:bCs/>
        <w:color w:val="auto"/>
      </w:rPr>
      <w:tblPr/>
      <w:tcPr>
        <w:tcBorders>
          <w:tl2br w:val="none" w:sz="0" w:space="0" w:color="auto"/>
          <w:tr2bl w:val="none" w:sz="0" w:space="0" w:color="auto"/>
        </w:tcBorders>
      </w:tcPr>
    </w:tblStylePr>
  </w:style>
  <w:style w:type="table" w:styleId="affffffe">
    <w:name w:val="Table Contemporary"/>
    <w:basedOn w:val="a3"/>
    <w:rsid w:val="007A57AA"/>
    <w:rPr>
      <w:lang w:eastAsia="ru-RU"/>
    </w:rPr>
    <w:tblPr>
      <w:tblStyleRowBandSize w:val="1"/>
      <w:tblBorders>
        <w:insideH w:val="single" w:sz="18" w:space="0" w:color="FFFFFF"/>
        <w:insideV w:val="single" w:sz="18" w:space="0" w:color="FFFFFF"/>
      </w:tblBorders>
    </w:tblPr>
    <w:tblStylePr w:type="firstRow">
      <w:rPr>
        <w:rFonts w:cs="Times New Roman"/>
        <w:b/>
        <w:bCs/>
        <w:color w:val="auto"/>
      </w:rPr>
      <w:tblPr/>
      <w:tcPr>
        <w:tcBorders>
          <w:tl2br w:val="none" w:sz="0" w:space="0" w:color="auto"/>
          <w:tr2bl w:val="none" w:sz="0" w:space="0" w:color="auto"/>
        </w:tcBorders>
        <w:shd w:val="pct20" w:color="000000" w:fill="FFFFFF"/>
      </w:tcPr>
    </w:tblStylePr>
    <w:tblStylePr w:type="band1Horz">
      <w:rPr>
        <w:rFonts w:cs="Times New Roman"/>
        <w:color w:val="auto"/>
      </w:rPr>
      <w:tblPr/>
      <w:tcPr>
        <w:tcBorders>
          <w:tl2br w:val="none" w:sz="0" w:space="0" w:color="auto"/>
          <w:tr2bl w:val="none" w:sz="0" w:space="0" w:color="auto"/>
        </w:tcBorders>
        <w:shd w:val="pct5" w:color="000000" w:fill="FFFFFF"/>
      </w:tcPr>
    </w:tblStylePr>
    <w:tblStylePr w:type="band2Horz">
      <w:rPr>
        <w:rFonts w:cs="Times New Roman"/>
        <w:color w:val="auto"/>
      </w:rPr>
      <w:tblPr/>
      <w:tcPr>
        <w:tcBorders>
          <w:tl2br w:val="none" w:sz="0" w:space="0" w:color="auto"/>
          <w:tr2bl w:val="none" w:sz="0" w:space="0" w:color="auto"/>
        </w:tcBorders>
        <w:shd w:val="pct20" w:color="000000" w:fill="FFFFFF"/>
      </w:tcPr>
    </w:tblStylePr>
  </w:style>
  <w:style w:type="paragraph" w:styleId="2ff">
    <w:name w:val="List 2"/>
    <w:basedOn w:val="a1"/>
    <w:rsid w:val="007A57AA"/>
    <w:pPr>
      <w:ind w:left="566" w:hanging="283"/>
    </w:pPr>
    <w:rPr>
      <w:color w:val="auto"/>
      <w:kern w:val="0"/>
      <w:sz w:val="24"/>
      <w:szCs w:val="24"/>
    </w:rPr>
  </w:style>
  <w:style w:type="paragraph" w:styleId="3f9">
    <w:name w:val="List 3"/>
    <w:basedOn w:val="a1"/>
    <w:rsid w:val="007A57AA"/>
    <w:pPr>
      <w:ind w:left="849" w:hanging="283"/>
    </w:pPr>
    <w:rPr>
      <w:color w:val="auto"/>
      <w:kern w:val="0"/>
      <w:sz w:val="24"/>
      <w:szCs w:val="24"/>
    </w:rPr>
  </w:style>
  <w:style w:type="paragraph" w:styleId="4c">
    <w:name w:val="List 4"/>
    <w:basedOn w:val="a1"/>
    <w:rsid w:val="007A57AA"/>
    <w:pPr>
      <w:ind w:left="1132" w:hanging="283"/>
    </w:pPr>
    <w:rPr>
      <w:color w:val="auto"/>
      <w:kern w:val="0"/>
      <w:sz w:val="24"/>
      <w:szCs w:val="24"/>
    </w:rPr>
  </w:style>
  <w:style w:type="paragraph" w:styleId="58">
    <w:name w:val="List 5"/>
    <w:basedOn w:val="a1"/>
    <w:rsid w:val="007A57AA"/>
    <w:pPr>
      <w:ind w:left="1415" w:hanging="283"/>
    </w:pPr>
    <w:rPr>
      <w:color w:val="auto"/>
      <w:kern w:val="0"/>
      <w:sz w:val="24"/>
      <w:szCs w:val="24"/>
    </w:rPr>
  </w:style>
  <w:style w:type="table" w:styleId="afffffff">
    <w:name w:val="Table Professional"/>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blStylePr w:type="firstRow">
      <w:rPr>
        <w:rFonts w:cs="Times New Roman"/>
        <w:b/>
        <w:bCs/>
        <w:color w:val="auto"/>
      </w:rPr>
      <w:tblPr/>
      <w:tcPr>
        <w:tcBorders>
          <w:tl2br w:val="none" w:sz="0" w:space="0" w:color="auto"/>
          <w:tr2bl w:val="none" w:sz="0" w:space="0" w:color="auto"/>
        </w:tcBorders>
        <w:shd w:val="solid" w:color="000000" w:fill="FFFFFF"/>
      </w:tcPr>
    </w:tblStylePr>
  </w:style>
  <w:style w:type="table" w:styleId="1ff9">
    <w:name w:val="Table Columns 1"/>
    <w:basedOn w:val="a3"/>
    <w:rsid w:val="007A57AA"/>
    <w:rPr>
      <w:b/>
      <w:bCs/>
      <w:lang w:eastAsia="ru-RU"/>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rFonts w:cs="Times New Roman"/>
        <w:b w:val="0"/>
        <w:bCs w:val="0"/>
      </w:rPr>
      <w:tblPr/>
      <w:tcPr>
        <w:tcBorders>
          <w:bottom w:val="double" w:sz="6" w:space="0" w:color="000000"/>
          <w:tl2br w:val="none" w:sz="0" w:space="0" w:color="auto"/>
          <w:tr2bl w:val="none" w:sz="0" w:space="0" w:color="auto"/>
        </w:tcBorders>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25" w:color="000000" w:fill="FFFFFF"/>
      </w:tcPr>
    </w:tblStylePr>
    <w:tblStylePr w:type="band2Vert">
      <w:rPr>
        <w:rFonts w:cs="Times New Roman"/>
        <w:color w:val="auto"/>
      </w:rPr>
      <w:tblPr/>
      <w:tcPr>
        <w:shd w:val="pct25" w:color="FF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ff0">
    <w:name w:val="Table Columns 2"/>
    <w:basedOn w:val="a3"/>
    <w:rsid w:val="007A57AA"/>
    <w:rPr>
      <w:b/>
      <w:bCs/>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l2br w:val="none" w:sz="0" w:space="0" w:color="auto"/>
          <w:tr2bl w:val="none" w:sz="0" w:space="0" w:color="auto"/>
        </w:tcBorders>
      </w:tcPr>
    </w:tblStylePr>
    <w:tblStylePr w:type="firstCol">
      <w:rPr>
        <w:rFonts w:cs="Times New Roman"/>
        <w:b w:val="0"/>
        <w:bCs w:val="0"/>
        <w:color w:val="00000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pct30" w:color="000000" w:fill="FFFFFF"/>
      </w:tcPr>
    </w:tblStylePr>
    <w:tblStylePr w:type="band2Vert">
      <w:rPr>
        <w:rFonts w:cs="Times New Roman"/>
        <w:color w:val="auto"/>
      </w:rPr>
      <w:tblPr/>
      <w:tcPr>
        <w:shd w:val="pct25" w:color="00FF00" w:fill="FFFFFF"/>
      </w:tcPr>
    </w:tblStylePr>
    <w:tblStylePr w:type="neCell">
      <w:rPr>
        <w:rFonts w:cs="Times New Roman"/>
        <w:b/>
        <w:bCs/>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fa">
    <w:name w:val="Table Columns 3"/>
    <w:basedOn w:val="a3"/>
    <w:rsid w:val="007A57AA"/>
    <w:rPr>
      <w:b/>
      <w:bCs/>
      <w:lang w:eastAsia="ru-RU"/>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rFonts w:cs="Times New Roman"/>
        <w:color w:val="FFFFFF"/>
      </w:rPr>
      <w:tblPr/>
      <w:tcPr>
        <w:tcBorders>
          <w:tl2br w:val="none" w:sz="0" w:space="0" w:color="auto"/>
          <w:tr2bl w:val="none" w:sz="0" w:space="0" w:color="auto"/>
        </w:tcBorders>
        <w:shd w:val="solid" w:color="000080" w:fill="FFFFFF"/>
      </w:tcPr>
    </w:tblStylePr>
    <w:tblStylePr w:type="lastRow">
      <w:rPr>
        <w:rFonts w:cs="Times New Roman"/>
        <w:b w:val="0"/>
        <w:bCs w:val="0"/>
      </w:rPr>
      <w:tblPr/>
      <w:tcPr>
        <w:tcBorders>
          <w:top w:val="single" w:sz="6" w:space="0" w:color="000080"/>
          <w:tl2br w:val="none" w:sz="0" w:space="0" w:color="auto"/>
          <w:tr2bl w:val="none" w:sz="0" w:space="0" w:color="auto"/>
        </w:tcBorders>
      </w:tcPr>
    </w:tblStylePr>
    <w:tblStylePr w:type="firstCol">
      <w:rPr>
        <w:rFonts w:cs="Times New Roman"/>
        <w:b w:val="0"/>
        <w:bCs w:val="0"/>
      </w:rPr>
      <w:tblPr/>
      <w:tcPr>
        <w:tcBorders>
          <w:tl2br w:val="none" w:sz="0" w:space="0" w:color="auto"/>
          <w:tr2bl w:val="none" w:sz="0" w:space="0" w:color="auto"/>
        </w:tcBorders>
      </w:tcPr>
    </w:tblStylePr>
    <w:tblStylePr w:type="lastCol">
      <w:rPr>
        <w:rFonts w:cs="Times New Roman"/>
        <w:b w:val="0"/>
        <w:bCs w:val="0"/>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Pr/>
      <w:tcPr>
        <w:shd w:val="pct10" w:color="000000" w:fill="FFFFFF"/>
      </w:tcPr>
    </w:tblStylePr>
    <w:tblStylePr w:type="neCell">
      <w:rPr>
        <w:rFonts w:cs="Times New Roman"/>
        <w:b/>
        <w:bCs/>
      </w:rPr>
      <w:tblPr/>
      <w:tcPr>
        <w:tcBorders>
          <w:tl2br w:val="none" w:sz="0" w:space="0" w:color="auto"/>
          <w:tr2bl w:val="none" w:sz="0" w:space="0" w:color="auto"/>
        </w:tcBorders>
      </w:tcPr>
    </w:tblStylePr>
  </w:style>
  <w:style w:type="table" w:styleId="4d">
    <w:name w:val="Table Columns 4"/>
    <w:basedOn w:val="a3"/>
    <w:rsid w:val="007A57AA"/>
    <w:rPr>
      <w:lang w:eastAsia="ru-RU"/>
    </w:rPr>
    <w:tblPr>
      <w:tblStyleColBandSize w:val="1"/>
    </w:tblPr>
    <w:tblStylePr w:type="firstRow">
      <w:rPr>
        <w:rFonts w:cs="Times New Roman"/>
        <w:color w:val="FFFFFF"/>
      </w:rPr>
      <w:tblPr/>
      <w:tcPr>
        <w:tcBorders>
          <w:tl2br w:val="none" w:sz="0" w:space="0" w:color="auto"/>
          <w:tr2bl w:val="none" w:sz="0" w:space="0" w:color="auto"/>
        </w:tcBorders>
        <w:shd w:val="solid" w:color="000000" w:fill="FFFFFF"/>
      </w:tcPr>
    </w:tblStylePr>
    <w:tblStylePr w:type="lastRow">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pct50" w:color="008080" w:fill="FFFFFF"/>
      </w:tcPr>
    </w:tblStylePr>
    <w:tblStylePr w:type="band2Vert">
      <w:rPr>
        <w:rFonts w:cs="Times New Roman"/>
        <w:color w:val="auto"/>
      </w:rPr>
      <w:tblPr/>
      <w:tcPr>
        <w:shd w:val="pct10" w:color="000000" w:fill="FFFFFF"/>
      </w:tcPr>
    </w:tblStylePr>
  </w:style>
  <w:style w:type="table" w:styleId="59">
    <w:name w:val="Table Columns 5"/>
    <w:basedOn w:val="a3"/>
    <w:rsid w:val="007A57AA"/>
    <w:rPr>
      <w:lang w:eastAsia="ru-RU"/>
    </w:r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rFonts w:cs="Times New Roman"/>
        <w:b/>
        <w:bCs/>
        <w:i/>
        <w:iCs/>
      </w:rPr>
      <w:tblPr/>
      <w:tcPr>
        <w:tcBorders>
          <w:bottom w:val="single" w:sz="6" w:space="0" w:color="808080"/>
          <w:tl2br w:val="none" w:sz="0" w:space="0" w:color="auto"/>
          <w:tr2bl w:val="none" w:sz="0" w:space="0" w:color="auto"/>
        </w:tcBorders>
      </w:tcPr>
    </w:tblStylePr>
    <w:tblStylePr w:type="lastRow">
      <w:rPr>
        <w:rFonts w:cs="Times New Roman"/>
        <w:b/>
        <w:bCs/>
      </w:rPr>
      <w:tblPr/>
      <w:tcPr>
        <w:tcBorders>
          <w:top w:val="single" w:sz="6" w:space="0" w:color="80808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Vert">
      <w:rPr>
        <w:rFonts w:cs="Times New Roman"/>
        <w:color w:val="auto"/>
      </w:rPr>
      <w:tblPr/>
      <w:tcPr>
        <w:shd w:val="solid" w:color="C0C0C0" w:fill="FFFFFF"/>
      </w:tcPr>
    </w:tblStylePr>
    <w:tblStylePr w:type="band2Vert">
      <w:rPr>
        <w:rFonts w:cs="Times New Roman"/>
        <w:color w:val="auto"/>
      </w:rPr>
    </w:tblStylePr>
  </w:style>
  <w:style w:type="table" w:styleId="-10">
    <w:name w:val="Table List 1"/>
    <w:basedOn w:val="a3"/>
    <w:rsid w:val="007A57AA"/>
    <w:rPr>
      <w:lang w:eastAsia="ru-RU"/>
    </w:rPr>
    <w:tblPr>
      <w:tblStyleRowBandSize w:val="1"/>
      <w:tblBorders>
        <w:top w:val="single" w:sz="12" w:space="0" w:color="008080"/>
        <w:left w:val="single" w:sz="6" w:space="0" w:color="008080"/>
        <w:bottom w:val="single" w:sz="12" w:space="0" w:color="008080"/>
        <w:right w:val="single" w:sz="6" w:space="0" w:color="008080"/>
      </w:tblBorders>
    </w:tblPr>
    <w:tblStylePr w:type="firstRow">
      <w:rPr>
        <w:rFonts w:cs="Times New Roman"/>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solid" w:color="C0C0C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20">
    <w:name w:val="Table List 2"/>
    <w:basedOn w:val="a3"/>
    <w:rsid w:val="007A57AA"/>
    <w:rPr>
      <w:lang w:eastAsia="ru-RU"/>
    </w:rPr>
    <w:tblPr>
      <w:tblStyleRowBandSize w:val="2"/>
      <w:tblBorders>
        <w:bottom w:val="single" w:sz="12" w:space="0" w:color="808080"/>
      </w:tblBorders>
    </w:tblPr>
    <w:tblStylePr w:type="firstRow">
      <w:rPr>
        <w:rFonts w:cs="Times New Roman"/>
        <w:b/>
        <w:bCs/>
        <w:color w:val="FFFFFF"/>
      </w:rPr>
      <w:tblPr/>
      <w:tcPr>
        <w:tcBorders>
          <w:bottom w:val="single" w:sz="6" w:space="0" w:color="000000"/>
          <w:tl2br w:val="none" w:sz="0" w:space="0" w:color="auto"/>
          <w:tr2bl w:val="none" w:sz="0" w:space="0" w:color="auto"/>
        </w:tcBorders>
        <w:shd w:val="pct75" w:color="008080" w:fill="008000"/>
      </w:tcPr>
    </w:tblStylePr>
    <w:tblStylePr w:type="lastRow">
      <w:rPr>
        <w:rFonts w:cs="Times New Roman"/>
      </w:rPr>
      <w:tblPr/>
      <w:tcPr>
        <w:tcBorders>
          <w:top w:val="single" w:sz="6" w:space="0" w:color="000000"/>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FF00" w:fill="FFFFFF"/>
      </w:tcPr>
    </w:tblStylePr>
    <w:tblStylePr w:type="band2Horz">
      <w:rPr>
        <w:rFonts w:cs="Times New Roman"/>
        <w:color w:val="auto"/>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styleId="-30">
    <w:name w:val="Table List 3"/>
    <w:basedOn w:val="a3"/>
    <w:rsid w:val="007A57AA"/>
    <w:rPr>
      <w:lang w:eastAsia="ru-RU"/>
    </w:rPr>
    <w:tblPr>
      <w:tblBorders>
        <w:top w:val="single" w:sz="12" w:space="0" w:color="000000"/>
        <w:bottom w:val="single" w:sz="12" w:space="0" w:color="000000"/>
        <w:insideH w:val="single" w:sz="6" w:space="0" w:color="000000"/>
      </w:tblBorders>
    </w:tblPr>
    <w:tblStylePr w:type="firstRow">
      <w:rPr>
        <w:rFonts w:cs="Times New Roman"/>
        <w:b/>
        <w:bCs/>
        <w:color w:val="000080"/>
      </w:rPr>
      <w:tblPr/>
      <w:tcPr>
        <w:tcBorders>
          <w:bottom w:val="single" w:sz="12" w:space="0" w:color="000000"/>
          <w:tl2br w:val="none" w:sz="0" w:space="0" w:color="auto"/>
          <w:tr2bl w:val="none" w:sz="0" w:space="0" w:color="auto"/>
        </w:tcBorders>
      </w:tcPr>
    </w:tblStylePr>
    <w:tblStylePr w:type="lastRow">
      <w:rPr>
        <w:rFonts w:cs="Times New Roman"/>
      </w:rPr>
      <w:tblPr/>
      <w:tcPr>
        <w:tcBorders>
          <w:top w:val="single" w:sz="12" w:space="0" w:color="000000"/>
          <w:tl2br w:val="none" w:sz="0" w:space="0" w:color="auto"/>
          <w:tr2bl w:val="none" w:sz="0" w:space="0" w:color="auto"/>
        </w:tcBorders>
      </w:tcPr>
    </w:tblStylePr>
    <w:tblStylePr w:type="swCell">
      <w:rPr>
        <w:rFonts w:cs="Times New Roman"/>
        <w:i/>
        <w:iCs/>
        <w:color w:val="000080"/>
      </w:rPr>
      <w:tblPr/>
      <w:tcPr>
        <w:tcBorders>
          <w:tl2br w:val="none" w:sz="0" w:space="0" w:color="auto"/>
          <w:tr2bl w:val="none" w:sz="0" w:space="0" w:color="auto"/>
        </w:tcBorders>
      </w:tcPr>
    </w:tblStylePr>
  </w:style>
  <w:style w:type="table" w:styleId="-4">
    <w:name w:val="Table List 4"/>
    <w:basedOn w:val="a3"/>
    <w:rsid w:val="007A57AA"/>
    <w:rPr>
      <w:lang w:eastAsia="ru-RU"/>
    </w:rPr>
    <w:tblPr>
      <w:tblBorders>
        <w:top w:val="single" w:sz="12" w:space="0" w:color="000000"/>
        <w:left w:val="single" w:sz="12" w:space="0" w:color="000000"/>
        <w:bottom w:val="single" w:sz="12" w:space="0" w:color="000000"/>
        <w:right w:val="single" w:sz="12" w:space="0" w:color="000000"/>
        <w:insideH w:val="single" w:sz="6" w:space="0" w:color="000000"/>
      </w:tblBorders>
    </w:tblPr>
    <w:tblStylePr w:type="firstRow">
      <w:rPr>
        <w:rFonts w:cs="Times New Roman"/>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5">
    <w:name w:val="Table List 5"/>
    <w:basedOn w:val="a3"/>
    <w:rsid w:val="007A57AA"/>
    <w:rPr>
      <w:lang w:eastAsia="ru-RU"/>
    </w:rPr>
    <w:tblPr>
      <w:tblBorders>
        <w:top w:val="single" w:sz="6" w:space="0" w:color="000000"/>
        <w:left w:val="single" w:sz="6" w:space="0" w:color="000000"/>
        <w:bottom w:val="single" w:sz="6" w:space="0" w:color="000000"/>
        <w:right w:val="single" w:sz="6" w:space="0" w:color="000000"/>
        <w:insideH w:val="single" w:sz="6" w:space="0" w:color="000000"/>
      </w:tblBorders>
    </w:tbl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style>
  <w:style w:type="table" w:styleId="-6">
    <w:name w:val="Table List 6"/>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rFonts w:cs="Times New Roman"/>
        <w:b/>
        <w:bCs/>
      </w:rPr>
      <w:tblPr/>
      <w:tcPr>
        <w:tcBorders>
          <w:bottom w:val="single" w:sz="12" w:space="0" w:color="000000"/>
          <w:tl2br w:val="none" w:sz="0" w:space="0" w:color="auto"/>
          <w:tr2bl w:val="none" w:sz="0" w:space="0" w:color="auto"/>
        </w:tcBorders>
      </w:tcPr>
    </w:tblStylePr>
    <w:tblStylePr w:type="firstCol">
      <w:rPr>
        <w:rFonts w:cs="Times New Roman"/>
        <w:b/>
        <w:bCs/>
      </w:rPr>
      <w:tblPr/>
      <w:tcPr>
        <w:tcBorders>
          <w:right w:val="single" w:sz="12" w:space="0" w:color="000000"/>
          <w:tl2br w:val="none" w:sz="0" w:space="0" w:color="auto"/>
          <w:tr2bl w:val="none" w:sz="0" w:space="0" w:color="auto"/>
        </w:tcBorders>
      </w:tcPr>
    </w:tblStylePr>
    <w:tblStylePr w:type="band1Horz">
      <w:rPr>
        <w:rFonts w:cs="Times New Roman"/>
      </w:rPr>
      <w:tblPr/>
      <w:tcPr>
        <w:tcBorders>
          <w:tl2br w:val="none" w:sz="0" w:space="0" w:color="auto"/>
          <w:tr2bl w:val="none" w:sz="0" w:space="0" w:color="auto"/>
        </w:tcBorders>
        <w:shd w:val="pct25" w:color="000000" w:fill="FFFFFF"/>
      </w:tcPr>
    </w:tblStylePr>
  </w:style>
  <w:style w:type="table" w:styleId="-7">
    <w:name w:val="Table List 7"/>
    <w:basedOn w:val="a3"/>
    <w:rsid w:val="007A57AA"/>
    <w:rPr>
      <w:lang w:eastAsia="ru-RU"/>
    </w:r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rFonts w:cs="Times New Roman"/>
        <w:b/>
        <w:bCs/>
      </w:rPr>
      <w:tblPr/>
      <w:tcPr>
        <w:tcBorders>
          <w:bottom w:val="single" w:sz="12" w:space="0" w:color="008000"/>
          <w:tl2br w:val="none" w:sz="0" w:space="0" w:color="auto"/>
          <w:tr2bl w:val="none" w:sz="0" w:space="0" w:color="auto"/>
        </w:tcBorders>
        <w:shd w:val="solid" w:color="C0C0C0" w:fill="FFFFFF"/>
      </w:tcPr>
    </w:tblStylePr>
    <w:tblStylePr w:type="lastRow">
      <w:rPr>
        <w:rFonts w:cs="Times New Roman"/>
        <w:b/>
        <w:bCs/>
      </w:rPr>
      <w:tblPr/>
      <w:tcPr>
        <w:tcBorders>
          <w:top w:val="single" w:sz="12" w:space="0" w:color="008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0" w:color="000000" w:fill="FFFFFF"/>
      </w:tcPr>
    </w:tblStylePr>
    <w:tblStylePr w:type="band2Horz">
      <w:rPr>
        <w:rFonts w:cs="Times New Roman"/>
      </w:rPr>
      <w:tblPr/>
      <w:tcPr>
        <w:tcBorders>
          <w:tl2br w:val="none" w:sz="0" w:space="0" w:color="auto"/>
          <w:tr2bl w:val="none" w:sz="0" w:space="0" w:color="auto"/>
        </w:tcBorders>
        <w:shd w:val="pct25" w:color="FFFF00" w:fill="FFFFFF"/>
      </w:tcPr>
    </w:tblStylePr>
  </w:style>
  <w:style w:type="table" w:styleId="-8">
    <w:name w:val="Table List 8"/>
    <w:basedOn w:val="a3"/>
    <w:rsid w:val="007A57AA"/>
    <w:rPr>
      <w:lang w:eastAsia="ru-RU"/>
    </w:r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rFonts w:cs="Times New Roman"/>
        <w:b/>
        <w:bCs/>
        <w:i/>
        <w:iCs/>
      </w:rPr>
      <w:tblPr/>
      <w:tcPr>
        <w:tcBorders>
          <w:bottom w:val="single" w:sz="6" w:space="0" w:color="000000"/>
          <w:tl2br w:val="none" w:sz="0" w:space="0" w:color="auto"/>
          <w:tr2bl w:val="none" w:sz="0" w:space="0" w:color="auto"/>
        </w:tcBorders>
        <w:shd w:val="solid" w:color="FFFF00" w:fill="FFFFFF"/>
      </w:tcPr>
    </w:tblStylePr>
    <w:tblStylePr w:type="lastRow">
      <w:rPr>
        <w:rFonts w:cs="Times New Roman"/>
        <w:b/>
        <w:bCs/>
      </w:rPr>
      <w:tblPr/>
      <w:tcPr>
        <w:tcBorders>
          <w:top w:val="single" w:sz="6" w:space="0" w:color="000000"/>
          <w:tl2br w:val="none" w:sz="0" w:space="0" w:color="auto"/>
          <w:tr2bl w:val="none" w:sz="0" w:space="0" w:color="auto"/>
        </w:tcBorders>
      </w:tcPr>
    </w:tblStylePr>
    <w:tblStylePr w:type="firstCol">
      <w:rPr>
        <w:rFonts w:cs="Times New Roman"/>
        <w:b/>
        <w:bCs/>
      </w:rPr>
      <w:tblPr/>
      <w:tcPr>
        <w:tcBorders>
          <w:tl2br w:val="none" w:sz="0" w:space="0" w:color="auto"/>
          <w:tr2bl w:val="none" w:sz="0" w:space="0" w:color="auto"/>
        </w:tcBorders>
      </w:tcPr>
    </w:tblStylePr>
    <w:tblStylePr w:type="lastCol">
      <w:rPr>
        <w:rFonts w:cs="Times New Roman"/>
        <w:b/>
        <w:bCs/>
      </w:rPr>
      <w:tblPr/>
      <w:tcPr>
        <w:tcBorders>
          <w:tl2br w:val="none" w:sz="0" w:space="0" w:color="auto"/>
          <w:tr2bl w:val="none" w:sz="0" w:space="0" w:color="auto"/>
        </w:tcBorders>
      </w:tcPr>
    </w:tblStylePr>
    <w:tblStylePr w:type="band1Horz">
      <w:rPr>
        <w:rFonts w:cs="Times New Roman"/>
        <w:color w:val="auto"/>
      </w:rPr>
      <w:tblPr/>
      <w:tcPr>
        <w:tcBorders>
          <w:tl2br w:val="none" w:sz="0" w:space="0" w:color="auto"/>
          <w:tr2bl w:val="none" w:sz="0" w:space="0" w:color="auto"/>
        </w:tcBorders>
        <w:shd w:val="pct25" w:color="FFFF00" w:fill="FFFFFF"/>
      </w:tcPr>
    </w:tblStylePr>
    <w:tblStylePr w:type="band2Horz">
      <w:rPr>
        <w:rFonts w:cs="Times New Roman"/>
      </w:rPr>
      <w:tblPr/>
      <w:tcPr>
        <w:tcBorders>
          <w:tl2br w:val="none" w:sz="0" w:space="0" w:color="auto"/>
          <w:tr2bl w:val="none" w:sz="0" w:space="0" w:color="auto"/>
        </w:tcBorders>
        <w:shd w:val="pct50" w:color="FF0000" w:fill="FFFFFF"/>
      </w:tcPr>
    </w:tblStylePr>
  </w:style>
  <w:style w:type="table" w:styleId="afffffff0">
    <w:name w:val="Table Theme"/>
    <w:basedOn w:val="a3"/>
    <w:rsid w:val="007A57AA"/>
    <w:rPr>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1ffa">
    <w:name w:val="Table Colorful 1"/>
    <w:basedOn w:val="a3"/>
    <w:rsid w:val="007A57AA"/>
    <w:rPr>
      <w:color w:val="FFFFFF"/>
      <w:lang w:eastAsia="ru-RU"/>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rFonts w:cs="Times New Roman"/>
        <w:b/>
        <w:bCs/>
        <w:i/>
        <w:iCs/>
      </w:rPr>
      <w:tblPr/>
      <w:tcPr>
        <w:tcBorders>
          <w:tl2br w:val="none" w:sz="0" w:space="0" w:color="auto"/>
          <w:tr2bl w:val="none" w:sz="0" w:space="0" w:color="auto"/>
        </w:tcBorders>
        <w:shd w:val="solid" w:color="000000" w:fill="FFFFFF"/>
      </w:tcPr>
    </w:tblStylePr>
    <w:tblStylePr w:type="firstCol">
      <w:rPr>
        <w:rFonts w:cs="Times New Roman"/>
        <w:b/>
        <w:bCs/>
        <w:i/>
        <w:iCs/>
      </w:rPr>
      <w:tblPr/>
      <w:tcPr>
        <w:tcBorders>
          <w:tl2br w:val="none" w:sz="0" w:space="0" w:color="auto"/>
          <w:tr2bl w:val="none" w:sz="0" w:space="0" w:color="auto"/>
        </w:tcBorders>
        <w:shd w:val="solid" w:color="000080" w:fill="FFFFFF"/>
      </w:tcPr>
    </w:tblStylePr>
    <w:tblStylePr w:type="nwCell">
      <w:rPr>
        <w:rFonts w:cs="Times New Roman"/>
      </w:rPr>
      <w:tblPr/>
      <w:tcPr>
        <w:tcBorders>
          <w:tl2br w:val="none" w:sz="0" w:space="0" w:color="auto"/>
          <w:tr2bl w:val="none" w:sz="0" w:space="0" w:color="auto"/>
        </w:tcBorders>
        <w:shd w:val="solid" w:color="00000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2ff1">
    <w:name w:val="Table Colorful 2"/>
    <w:basedOn w:val="a3"/>
    <w:rsid w:val="007A57AA"/>
    <w:rPr>
      <w:lang w:eastAsia="ru-RU"/>
    </w:rPr>
    <w:tblPr>
      <w:tblBorders>
        <w:bottom w:val="single" w:sz="12" w:space="0" w:color="000000"/>
      </w:tblBorders>
    </w:tblPr>
    <w:tcPr>
      <w:shd w:val="pct20" w:color="FFFF00" w:fill="FFFFFF"/>
    </w:tcPr>
    <w:tblStylePr w:type="firstRow">
      <w:rPr>
        <w:rFonts w:cs="Times New Roman"/>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rFonts w:cs="Times New Roman"/>
        <w:b/>
        <w:bCs/>
        <w:i/>
        <w:iCs/>
      </w:rPr>
      <w:tblPr/>
      <w:tcPr>
        <w:tcBorders>
          <w:tl2br w:val="none" w:sz="0" w:space="0" w:color="auto"/>
          <w:tr2bl w:val="none" w:sz="0" w:space="0" w:color="auto"/>
        </w:tcBorders>
      </w:tcPr>
    </w:tblStylePr>
    <w:tblStylePr w:type="lastCol">
      <w:rPr>
        <w:rFonts w:cs="Times New Roman"/>
      </w:rPr>
      <w:tblPr/>
      <w:tcPr>
        <w:tcBorders>
          <w:tl2br w:val="none" w:sz="0" w:space="0" w:color="auto"/>
          <w:tr2bl w:val="none" w:sz="0" w:space="0" w:color="auto"/>
        </w:tcBorders>
        <w:shd w:val="solid" w:color="C0C0C0" w:fill="FFFFFF"/>
      </w:tcPr>
    </w:tblStylePr>
    <w:tblStylePr w:type="swCell">
      <w:rPr>
        <w:rFonts w:cs="Times New Roman"/>
        <w:b/>
        <w:bCs/>
        <w:i w:val="0"/>
        <w:iCs w:val="0"/>
      </w:rPr>
      <w:tblPr/>
      <w:tcPr>
        <w:tcBorders>
          <w:tl2br w:val="none" w:sz="0" w:space="0" w:color="auto"/>
          <w:tr2bl w:val="none" w:sz="0" w:space="0" w:color="auto"/>
        </w:tcBorders>
      </w:tcPr>
    </w:tblStylePr>
  </w:style>
  <w:style w:type="table" w:styleId="3fb">
    <w:name w:val="Table Colorful 3"/>
    <w:basedOn w:val="a3"/>
    <w:rsid w:val="007A57AA"/>
    <w:rPr>
      <w:lang w:eastAsia="ru-RU"/>
    </w:r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rPr>
        <w:rFonts w:cs="Times New Roman"/>
      </w:rPr>
      <w:tblPr/>
      <w:tcPr>
        <w:tcBorders>
          <w:bottom w:val="single" w:sz="6" w:space="0" w:color="000000"/>
          <w:tl2br w:val="none" w:sz="0" w:space="0" w:color="auto"/>
          <w:tr2bl w:val="none" w:sz="0" w:space="0" w:color="auto"/>
        </w:tcBorders>
        <w:shd w:val="solid" w:color="008080" w:fill="FFFFFF"/>
      </w:tcPr>
    </w:tblStylePr>
    <w:tblStylePr w:type="firstCol">
      <w:rPr>
        <w:rFonts w:cs="Times New Roman"/>
      </w:rPr>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rFonts w:cs="Times New Roman"/>
        <w:b/>
        <w:bCs/>
        <w:color w:val="FFFFFF"/>
      </w:rPr>
      <w:tblPr/>
      <w:tcPr>
        <w:tcBorders>
          <w:tl2br w:val="none" w:sz="0" w:space="0" w:color="auto"/>
          <w:tr2bl w:val="none" w:sz="0" w:space="0" w:color="auto"/>
        </w:tcBorders>
        <w:shd w:val="solid" w:color="000000" w:fill="FFFFFF"/>
      </w:tcPr>
    </w:tblStylePr>
  </w:style>
  <w:style w:type="paragraph" w:styleId="afffffff1">
    <w:name w:val="Block Text"/>
    <w:basedOn w:val="a1"/>
    <w:rsid w:val="007A57AA"/>
    <w:pPr>
      <w:spacing w:after="120"/>
      <w:ind w:left="1440" w:right="1440"/>
    </w:pPr>
    <w:rPr>
      <w:color w:val="auto"/>
      <w:kern w:val="0"/>
      <w:sz w:val="24"/>
      <w:szCs w:val="24"/>
    </w:rPr>
  </w:style>
  <w:style w:type="character" w:styleId="HTMLa">
    <w:name w:val="HTML Cite"/>
    <w:basedOn w:val="a2"/>
    <w:uiPriority w:val="99"/>
    <w:rsid w:val="007A57AA"/>
    <w:rPr>
      <w:i/>
    </w:rPr>
  </w:style>
  <w:style w:type="paragraph" w:styleId="afffffff2">
    <w:name w:val="E-mail Signature"/>
    <w:basedOn w:val="a1"/>
    <w:link w:val="afffffff3"/>
    <w:rsid w:val="007A57AA"/>
    <w:rPr>
      <w:color w:val="auto"/>
      <w:kern w:val="0"/>
      <w:sz w:val="24"/>
      <w:szCs w:val="24"/>
    </w:rPr>
  </w:style>
  <w:style w:type="character" w:customStyle="1" w:styleId="afffffff3">
    <w:name w:val="Электронная подпись Знак"/>
    <w:basedOn w:val="a2"/>
    <w:link w:val="afffffff2"/>
    <w:rsid w:val="007A57AA"/>
    <w:rPr>
      <w:sz w:val="24"/>
      <w:szCs w:val="24"/>
      <w:lang w:eastAsia="ru-RU"/>
    </w:rPr>
  </w:style>
  <w:style w:type="character" w:customStyle="1" w:styleId="Pro-TabHead0">
    <w:name w:val="Pro-Tab Head Знак"/>
    <w:link w:val="Pro-TabHead"/>
    <w:semiHidden/>
    <w:locked/>
    <w:rsid w:val="007A57AA"/>
    <w:rPr>
      <w:rFonts w:ascii="Tahoma" w:hAnsi="Tahoma"/>
      <w:b/>
      <w:sz w:val="24"/>
    </w:rPr>
  </w:style>
  <w:style w:type="character" w:customStyle="1" w:styleId="Pro-">
    <w:name w:val="Pro-Ссылка"/>
    <w:rsid w:val="007A57AA"/>
    <w:rPr>
      <w:i/>
      <w:color w:val="808080"/>
      <w:u w:val="none"/>
    </w:rPr>
  </w:style>
  <w:style w:type="paragraph" w:customStyle="1" w:styleId="Bottom">
    <w:name w:val="Bottom"/>
    <w:basedOn w:val="ac"/>
    <w:rsid w:val="007A57AA"/>
    <w:pPr>
      <w:pBdr>
        <w:top w:val="single" w:sz="4" w:space="6" w:color="808080"/>
      </w:pBdr>
      <w:tabs>
        <w:tab w:val="clear" w:pos="4677"/>
        <w:tab w:val="clear" w:pos="9355"/>
      </w:tabs>
      <w:ind w:right="-18"/>
      <w:jc w:val="right"/>
    </w:pPr>
    <w:rPr>
      <w:rFonts w:ascii="Verdana" w:hAnsi="Verdana"/>
      <w:color w:val="C41C16"/>
      <w:kern w:val="0"/>
      <w:sz w:val="16"/>
      <w:szCs w:val="24"/>
    </w:rPr>
  </w:style>
  <w:style w:type="paragraph" w:customStyle="1" w:styleId="Pro-List2">
    <w:name w:val="Pro-List #2"/>
    <w:basedOn w:val="Pro-List1"/>
    <w:rsid w:val="007A57AA"/>
    <w:pPr>
      <w:tabs>
        <w:tab w:val="clear" w:pos="1134"/>
        <w:tab w:val="left" w:pos="2040"/>
      </w:tabs>
      <w:ind w:left="2040" w:hanging="480"/>
    </w:pPr>
  </w:style>
  <w:style w:type="paragraph" w:customStyle="1" w:styleId="Pro-List3">
    <w:name w:val="Pro-List #3"/>
    <w:basedOn w:val="Pro-List2"/>
    <w:rsid w:val="007A57AA"/>
    <w:pPr>
      <w:tabs>
        <w:tab w:val="left" w:pos="2640"/>
      </w:tabs>
      <w:ind w:left="2640" w:hanging="600"/>
    </w:pPr>
    <w:rPr>
      <w:lang w:val="en-US"/>
    </w:rPr>
  </w:style>
  <w:style w:type="character" w:customStyle="1" w:styleId="Pro-List10">
    <w:name w:val="Pro-List #1 Знак Знак"/>
    <w:link w:val="Pro-List1"/>
    <w:locked/>
    <w:rsid w:val="007A57AA"/>
    <w:rPr>
      <w:rFonts w:ascii="Georgia" w:hAnsi="Georgia"/>
      <w:sz w:val="24"/>
      <w:lang w:eastAsia="ru-RU"/>
    </w:rPr>
  </w:style>
  <w:style w:type="character" w:customStyle="1" w:styleId="Pro-Marka">
    <w:name w:val="Pro-Marka"/>
    <w:rsid w:val="007A57AA"/>
    <w:rPr>
      <w:b/>
      <w:color w:val="C41C16"/>
    </w:rPr>
  </w:style>
  <w:style w:type="paragraph" w:customStyle="1" w:styleId="Pro-List-1">
    <w:name w:val="Pro-List -1"/>
    <w:basedOn w:val="Pro-List1"/>
    <w:rsid w:val="007A57AA"/>
    <w:pPr>
      <w:tabs>
        <w:tab w:val="clear" w:pos="1134"/>
        <w:tab w:val="left" w:pos="2040"/>
      </w:tabs>
      <w:ind w:left="2040" w:hanging="240"/>
    </w:pPr>
  </w:style>
  <w:style w:type="table" w:customStyle="1" w:styleId="Pro-Table">
    <w:name w:val="Pro-Table"/>
    <w:rsid w:val="007A57AA"/>
    <w:pPr>
      <w:spacing w:before="60" w:after="60"/>
    </w:pPr>
    <w:rPr>
      <w:rFonts w:ascii="Tahoma" w:hAnsi="Tahoma"/>
      <w:sz w:val="16"/>
      <w:lang w:eastAsia="ru-RU"/>
    </w:rPr>
    <w:tblPr>
      <w:tblInd w:w="0" w:type="dxa"/>
      <w:tblBorders>
        <w:bottom w:val="single" w:sz="12" w:space="0" w:color="808080"/>
        <w:insideH w:val="single" w:sz="4" w:space="0" w:color="C41C16"/>
      </w:tblBorders>
      <w:tblCellMar>
        <w:top w:w="0" w:type="dxa"/>
        <w:left w:w="108" w:type="dxa"/>
        <w:bottom w:w="0" w:type="dxa"/>
        <w:right w:w="108" w:type="dxa"/>
      </w:tblCellMar>
    </w:tblPr>
    <w:trPr>
      <w:cantSplit/>
    </w:trPr>
  </w:style>
  <w:style w:type="character" w:customStyle="1" w:styleId="TextNPA">
    <w:name w:val="Text NPA"/>
    <w:rsid w:val="007A57AA"/>
    <w:rPr>
      <w:rFonts w:ascii="Courier New" w:hAnsi="Courier New"/>
    </w:rPr>
  </w:style>
  <w:style w:type="paragraph" w:styleId="1ffb">
    <w:name w:val="toc 1"/>
    <w:basedOn w:val="a1"/>
    <w:next w:val="a1"/>
    <w:autoRedefine/>
    <w:rsid w:val="007A57AA"/>
    <w:pPr>
      <w:pBdr>
        <w:bottom w:val="single" w:sz="12" w:space="1" w:color="808080"/>
      </w:pBdr>
      <w:tabs>
        <w:tab w:val="left" w:pos="9921"/>
      </w:tabs>
      <w:spacing w:before="360" w:after="360"/>
    </w:pPr>
    <w:rPr>
      <w:rFonts w:ascii="Verdana" w:hAnsi="Verdana"/>
      <w:bCs/>
      <w:noProof/>
      <w:color w:val="auto"/>
      <w:kern w:val="0"/>
      <w:sz w:val="24"/>
      <w:szCs w:val="22"/>
    </w:rPr>
  </w:style>
  <w:style w:type="paragraph" w:styleId="2ff2">
    <w:name w:val="toc 2"/>
    <w:basedOn w:val="a1"/>
    <w:next w:val="a1"/>
    <w:autoRedefine/>
    <w:rsid w:val="007A57AA"/>
    <w:pPr>
      <w:tabs>
        <w:tab w:val="right" w:pos="9911"/>
      </w:tabs>
      <w:spacing w:before="240"/>
    </w:pPr>
    <w:rPr>
      <w:rFonts w:ascii="Verdana" w:hAnsi="Verdana"/>
      <w:b/>
      <w:bCs/>
      <w:noProof/>
      <w:color w:val="C41C16"/>
      <w:kern w:val="0"/>
    </w:rPr>
  </w:style>
  <w:style w:type="paragraph" w:customStyle="1" w:styleId="NPA-Comment">
    <w:name w:val="NPA-Comment"/>
    <w:basedOn w:val="Pro-Gramma"/>
    <w:rsid w:val="007A57AA"/>
    <w:pPr>
      <w:pBdr>
        <w:top w:val="single" w:sz="4" w:space="1" w:color="808080"/>
        <w:bottom w:val="single" w:sz="4" w:space="1" w:color="808080"/>
      </w:pBdr>
      <w:spacing w:before="60" w:after="60"/>
      <w:ind w:left="482"/>
    </w:pPr>
  </w:style>
  <w:style w:type="paragraph" w:customStyle="1" w:styleId="afffffff4">
    <w:name w:val="Мой стиль"/>
    <w:basedOn w:val="a1"/>
    <w:link w:val="afffffff5"/>
    <w:rsid w:val="007A57AA"/>
    <w:pPr>
      <w:widowControl w:val="0"/>
      <w:tabs>
        <w:tab w:val="left" w:pos="1680"/>
      </w:tabs>
      <w:adjustRightInd w:val="0"/>
      <w:spacing w:after="120" w:line="288" w:lineRule="auto"/>
      <w:ind w:left="1701" w:hanging="501"/>
      <w:jc w:val="both"/>
      <w:textAlignment w:val="baseline"/>
    </w:pPr>
    <w:rPr>
      <w:rFonts w:ascii="Georgia" w:hAnsi="Georgia"/>
      <w:color w:val="auto"/>
      <w:kern w:val="0"/>
      <w:sz w:val="22"/>
    </w:rPr>
  </w:style>
  <w:style w:type="paragraph" w:styleId="4e">
    <w:name w:val="toc 4"/>
    <w:basedOn w:val="a1"/>
    <w:next w:val="a1"/>
    <w:autoRedefine/>
    <w:rsid w:val="007A57AA"/>
    <w:pPr>
      <w:tabs>
        <w:tab w:val="right" w:pos="9911"/>
      </w:tabs>
      <w:spacing w:before="120" w:after="120"/>
      <w:ind w:left="1678"/>
    </w:pPr>
    <w:rPr>
      <w:rFonts w:ascii="Georgia" w:hAnsi="Georgia"/>
      <w:i/>
      <w:color w:val="auto"/>
      <w:kern w:val="0"/>
      <w:szCs w:val="22"/>
    </w:rPr>
  </w:style>
  <w:style w:type="paragraph" w:styleId="5a">
    <w:name w:val="toc 5"/>
    <w:basedOn w:val="a1"/>
    <w:next w:val="a1"/>
    <w:autoRedefine/>
    <w:rsid w:val="007A57AA"/>
    <w:rPr>
      <w:color w:val="auto"/>
      <w:kern w:val="0"/>
      <w:sz w:val="22"/>
      <w:szCs w:val="22"/>
    </w:rPr>
  </w:style>
  <w:style w:type="paragraph" w:styleId="64">
    <w:name w:val="toc 6"/>
    <w:basedOn w:val="a1"/>
    <w:next w:val="a1"/>
    <w:autoRedefine/>
    <w:rsid w:val="007A57AA"/>
    <w:rPr>
      <w:color w:val="auto"/>
      <w:kern w:val="0"/>
      <w:sz w:val="22"/>
      <w:szCs w:val="22"/>
    </w:rPr>
  </w:style>
  <w:style w:type="paragraph" w:styleId="76">
    <w:name w:val="toc 7"/>
    <w:basedOn w:val="a1"/>
    <w:next w:val="a1"/>
    <w:autoRedefine/>
    <w:rsid w:val="007A57AA"/>
    <w:rPr>
      <w:color w:val="auto"/>
      <w:kern w:val="0"/>
      <w:sz w:val="22"/>
      <w:szCs w:val="22"/>
    </w:rPr>
  </w:style>
  <w:style w:type="paragraph" w:styleId="87">
    <w:name w:val="toc 8"/>
    <w:basedOn w:val="a1"/>
    <w:next w:val="a1"/>
    <w:autoRedefine/>
    <w:rsid w:val="007A57AA"/>
    <w:rPr>
      <w:color w:val="auto"/>
      <w:kern w:val="0"/>
      <w:sz w:val="22"/>
      <w:szCs w:val="22"/>
    </w:rPr>
  </w:style>
  <w:style w:type="paragraph" w:styleId="93">
    <w:name w:val="toc 9"/>
    <w:basedOn w:val="a1"/>
    <w:next w:val="a1"/>
    <w:autoRedefine/>
    <w:rsid w:val="007A57AA"/>
    <w:rPr>
      <w:color w:val="auto"/>
      <w:kern w:val="0"/>
      <w:sz w:val="22"/>
      <w:szCs w:val="22"/>
    </w:rPr>
  </w:style>
  <w:style w:type="character" w:customStyle="1" w:styleId="afffffff5">
    <w:name w:val="Мой стиль Знак"/>
    <w:link w:val="afffffff4"/>
    <w:locked/>
    <w:rsid w:val="007A57AA"/>
    <w:rPr>
      <w:rFonts w:ascii="Georgia" w:hAnsi="Georgia"/>
      <w:sz w:val="22"/>
    </w:rPr>
  </w:style>
  <w:style w:type="paragraph" w:customStyle="1" w:styleId="490">
    <w:name w:val="Абзац списка49"/>
    <w:basedOn w:val="a1"/>
    <w:rsid w:val="007A57AA"/>
    <w:pPr>
      <w:ind w:left="720"/>
      <w:contextualSpacing/>
    </w:pPr>
    <w:rPr>
      <w:color w:val="auto"/>
      <w:kern w:val="0"/>
      <w:sz w:val="24"/>
      <w:szCs w:val="24"/>
    </w:rPr>
  </w:style>
  <w:style w:type="paragraph" w:customStyle="1" w:styleId="afffffff6">
    <w:name w:val="Номер"/>
    <w:basedOn w:val="a1"/>
    <w:rsid w:val="007A57AA"/>
    <w:pPr>
      <w:spacing w:before="60" w:after="60"/>
      <w:jc w:val="center"/>
    </w:pPr>
    <w:rPr>
      <w:color w:val="auto"/>
      <w:kern w:val="0"/>
      <w:sz w:val="28"/>
    </w:rPr>
  </w:style>
  <w:style w:type="paragraph" w:customStyle="1" w:styleId="afffffff7">
    <w:name w:val="Основной шрифт абзаца Знак"/>
    <w:aliases w:val="Знак3 Знак"/>
    <w:basedOn w:val="a1"/>
    <w:rsid w:val="007A57AA"/>
    <w:rPr>
      <w:rFonts w:ascii="Verdana" w:hAnsi="Verdana" w:cs="Verdana"/>
      <w:color w:val="auto"/>
      <w:kern w:val="0"/>
      <w:lang w:val="en-US" w:eastAsia="en-US"/>
    </w:rPr>
  </w:style>
  <w:style w:type="paragraph" w:customStyle="1" w:styleId="afffffff8">
    <w:name w:val="Нумерованный абзац"/>
    <w:rsid w:val="007A57AA"/>
    <w:pPr>
      <w:tabs>
        <w:tab w:val="num" w:pos="360"/>
        <w:tab w:val="left" w:pos="1134"/>
      </w:tabs>
      <w:suppressAutoHyphens/>
      <w:spacing w:before="240"/>
      <w:ind w:left="360" w:hanging="360"/>
      <w:jc w:val="both"/>
    </w:pPr>
    <w:rPr>
      <w:noProof/>
      <w:sz w:val="28"/>
      <w:lang w:eastAsia="ru-RU"/>
    </w:rPr>
  </w:style>
  <w:style w:type="paragraph" w:customStyle="1" w:styleId="Point">
    <w:name w:val="Point Знак"/>
    <w:basedOn w:val="a1"/>
    <w:link w:val="Point0"/>
    <w:rsid w:val="007A57AA"/>
    <w:pPr>
      <w:spacing w:before="120" w:line="288" w:lineRule="auto"/>
      <w:ind w:firstLine="720"/>
      <w:jc w:val="both"/>
    </w:pPr>
    <w:rPr>
      <w:color w:val="auto"/>
      <w:kern w:val="0"/>
      <w:sz w:val="24"/>
    </w:rPr>
  </w:style>
  <w:style w:type="character" w:customStyle="1" w:styleId="Point0">
    <w:name w:val="Point Знак Знак"/>
    <w:link w:val="Point"/>
    <w:locked/>
    <w:rsid w:val="007A57AA"/>
    <w:rPr>
      <w:sz w:val="24"/>
    </w:rPr>
  </w:style>
  <w:style w:type="paragraph" w:customStyle="1" w:styleId="1ffc">
    <w:name w:val="Рецензия1"/>
    <w:hidden/>
    <w:semiHidden/>
    <w:rsid w:val="007A57AA"/>
    <w:rPr>
      <w:sz w:val="24"/>
      <w:szCs w:val="24"/>
      <w:lang w:eastAsia="ru-RU"/>
    </w:rPr>
  </w:style>
  <w:style w:type="numbering" w:customStyle="1" w:styleId="ArticleSection">
    <w:name w:val="Article / Section"/>
    <w:rsid w:val="007A57AA"/>
    <w:pPr>
      <w:numPr>
        <w:numId w:val="12"/>
      </w:numPr>
    </w:pPr>
  </w:style>
  <w:style w:type="numbering" w:styleId="111111">
    <w:name w:val="Outline List 2"/>
    <w:basedOn w:val="a4"/>
    <w:rsid w:val="007A57AA"/>
    <w:pPr>
      <w:numPr>
        <w:numId w:val="1"/>
      </w:numPr>
    </w:pPr>
  </w:style>
  <w:style w:type="numbering" w:styleId="1ai">
    <w:name w:val="Outline List 1"/>
    <w:basedOn w:val="a4"/>
    <w:rsid w:val="007A57AA"/>
    <w:pPr>
      <w:numPr>
        <w:numId w:val="2"/>
      </w:numPr>
    </w:pPr>
  </w:style>
  <w:style w:type="character" w:customStyle="1" w:styleId="11pt">
    <w:name w:val="Основной текст + 11 pt"/>
    <w:basedOn w:val="afffd"/>
    <w:rsid w:val="00A760CC"/>
    <w:rPr>
      <w:rFonts w:ascii="Times New Roman" w:eastAsia="Times New Roman" w:hAnsi="Times New Roman"/>
      <w:color w:val="000000"/>
      <w:spacing w:val="0"/>
      <w:w w:val="100"/>
      <w:position w:val="0"/>
      <w:sz w:val="22"/>
      <w:szCs w:val="22"/>
      <w:shd w:val="clear" w:color="auto" w:fill="FFFFFF"/>
      <w:lang w:val="ru-RU"/>
    </w:rPr>
  </w:style>
  <w:style w:type="paragraph" w:customStyle="1" w:styleId="wikip">
    <w:name w:val="wikip"/>
    <w:basedOn w:val="a1"/>
    <w:rsid w:val="001D4F90"/>
    <w:pPr>
      <w:spacing w:before="100" w:beforeAutospacing="1" w:after="100" w:afterAutospacing="1"/>
      <w:jc w:val="both"/>
    </w:pPr>
    <w:rPr>
      <w:color w:val="auto"/>
      <w:kern w:val="0"/>
      <w:sz w:val="24"/>
      <w:szCs w:val="24"/>
    </w:rPr>
  </w:style>
  <w:style w:type="paragraph" w:customStyle="1" w:styleId="Style4">
    <w:name w:val="Style4"/>
    <w:basedOn w:val="a1"/>
    <w:rsid w:val="001D4F90"/>
    <w:pPr>
      <w:widowControl w:val="0"/>
      <w:autoSpaceDE w:val="0"/>
      <w:autoSpaceDN w:val="0"/>
      <w:adjustRightInd w:val="0"/>
      <w:spacing w:after="120" w:line="480" w:lineRule="exact"/>
      <w:ind w:firstLine="763"/>
      <w:jc w:val="both"/>
    </w:pPr>
    <w:rPr>
      <w:rFonts w:ascii="Calibri" w:hAnsi="Calibri"/>
      <w:color w:val="auto"/>
      <w:kern w:val="0"/>
      <w:sz w:val="24"/>
      <w:szCs w:val="24"/>
      <w:lang w:eastAsia="en-US"/>
    </w:rPr>
  </w:style>
  <w:style w:type="character" w:customStyle="1" w:styleId="FontStyle14">
    <w:name w:val="Font Style14"/>
    <w:uiPriority w:val="99"/>
    <w:rsid w:val="001D4F90"/>
    <w:rPr>
      <w:rFonts w:ascii="Times New Roman" w:hAnsi="Times New Roman" w:cs="Times New Roman" w:hint="default"/>
      <w:sz w:val="26"/>
      <w:szCs w:val="26"/>
    </w:rPr>
  </w:style>
  <w:style w:type="paragraph" w:customStyle="1" w:styleId="500">
    <w:name w:val="Абзац списка50"/>
    <w:basedOn w:val="a1"/>
    <w:rsid w:val="001364DF"/>
    <w:pPr>
      <w:suppressAutoHyphens/>
      <w:spacing w:after="200" w:line="276" w:lineRule="auto"/>
      <w:ind w:left="720"/>
    </w:pPr>
    <w:rPr>
      <w:rFonts w:ascii="Calibri" w:hAnsi="Calibri" w:cs="Calibri"/>
      <w:color w:val="auto"/>
      <w:kern w:val="0"/>
      <w:sz w:val="22"/>
      <w:szCs w:val="22"/>
      <w:lang w:eastAsia="zh-CN"/>
    </w:rPr>
  </w:style>
  <w:style w:type="paragraph" w:customStyle="1" w:styleId="xl310">
    <w:name w:val="xl31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11">
    <w:name w:val="xl31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12">
    <w:name w:val="xl312"/>
    <w:basedOn w:val="a1"/>
    <w:rsid w:val="003616F8"/>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3">
    <w:name w:val="xl313"/>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4">
    <w:name w:val="xl314"/>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5">
    <w:name w:val="xl315"/>
    <w:basedOn w:val="a1"/>
    <w:rsid w:val="003616F8"/>
    <w:pPr>
      <w:pBdr>
        <w:left w:val="single" w:sz="4" w:space="0" w:color="auto"/>
        <w:bottom w:val="single" w:sz="4" w:space="0" w:color="auto"/>
      </w:pBdr>
      <w:spacing w:before="100" w:beforeAutospacing="1" w:after="100" w:afterAutospacing="1"/>
      <w:jc w:val="center"/>
      <w:textAlignment w:val="center"/>
    </w:pPr>
    <w:rPr>
      <w:i/>
      <w:iCs/>
      <w:color w:val="auto"/>
      <w:kern w:val="0"/>
      <w:sz w:val="24"/>
      <w:szCs w:val="24"/>
    </w:rPr>
  </w:style>
  <w:style w:type="paragraph" w:customStyle="1" w:styleId="xl316">
    <w:name w:val="xl316"/>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17">
    <w:name w:val="xl317"/>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18">
    <w:name w:val="xl318"/>
    <w:basedOn w:val="a1"/>
    <w:rsid w:val="003616F8"/>
    <w:pPr>
      <w:pBdr>
        <w:left w:val="single" w:sz="4" w:space="0" w:color="auto"/>
        <w:bottom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19">
    <w:name w:val="xl319"/>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b/>
      <w:bCs/>
      <w:i/>
      <w:iCs/>
      <w:color w:val="auto"/>
      <w:kern w:val="0"/>
      <w:sz w:val="24"/>
      <w:szCs w:val="24"/>
    </w:rPr>
  </w:style>
  <w:style w:type="paragraph" w:customStyle="1" w:styleId="xl320">
    <w:name w:val="xl320"/>
    <w:basedOn w:val="a1"/>
    <w:rsid w:val="003616F8"/>
    <w:pPr>
      <w:pBdr>
        <w:left w:val="single" w:sz="4" w:space="0" w:color="auto"/>
        <w:bottom w:val="single" w:sz="4" w:space="0" w:color="auto"/>
        <w:right w:val="single" w:sz="8" w:space="0" w:color="auto"/>
      </w:pBdr>
      <w:spacing w:before="100" w:beforeAutospacing="1" w:after="100" w:afterAutospacing="1"/>
      <w:jc w:val="center"/>
      <w:textAlignment w:val="center"/>
    </w:pPr>
    <w:rPr>
      <w:i/>
      <w:iCs/>
      <w:color w:val="auto"/>
      <w:kern w:val="0"/>
      <w:sz w:val="24"/>
      <w:szCs w:val="24"/>
    </w:rPr>
  </w:style>
  <w:style w:type="paragraph" w:customStyle="1" w:styleId="xl321">
    <w:name w:val="xl321"/>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2">
    <w:name w:val="xl322"/>
    <w:basedOn w:val="a1"/>
    <w:rsid w:val="003616F8"/>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23">
    <w:name w:val="xl323"/>
    <w:basedOn w:val="a1"/>
    <w:rsid w:val="003616F8"/>
    <w:pPr>
      <w:pBdr>
        <w:top w:val="single" w:sz="4" w:space="0" w:color="auto"/>
        <w:bottom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24">
    <w:name w:val="xl324"/>
    <w:basedOn w:val="a1"/>
    <w:rsid w:val="003616F8"/>
    <w:pPr>
      <w:pBdr>
        <w:top w:val="single" w:sz="4" w:space="0" w:color="auto"/>
        <w:left w:val="single" w:sz="4" w:space="0" w:color="auto"/>
      </w:pBdr>
      <w:spacing w:before="100" w:beforeAutospacing="1" w:after="100" w:afterAutospacing="1"/>
      <w:jc w:val="center"/>
      <w:textAlignment w:val="center"/>
    </w:pPr>
    <w:rPr>
      <w:color w:val="auto"/>
      <w:kern w:val="0"/>
      <w:sz w:val="24"/>
      <w:szCs w:val="24"/>
    </w:rPr>
  </w:style>
  <w:style w:type="paragraph" w:customStyle="1" w:styleId="xl325">
    <w:name w:val="xl325"/>
    <w:basedOn w:val="a1"/>
    <w:rsid w:val="003616F8"/>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6">
    <w:name w:val="xl326"/>
    <w:basedOn w:val="a1"/>
    <w:rsid w:val="003616F8"/>
    <w:pPr>
      <w:pBdr>
        <w:bottom w:val="single" w:sz="4" w:space="0" w:color="auto"/>
        <w:right w:val="single" w:sz="8" w:space="0" w:color="auto"/>
      </w:pBdr>
      <w:shd w:val="clear" w:color="000000" w:fill="FFFFFF"/>
      <w:spacing w:before="100" w:beforeAutospacing="1" w:after="100" w:afterAutospacing="1"/>
      <w:jc w:val="center"/>
      <w:textAlignment w:val="center"/>
    </w:pPr>
    <w:rPr>
      <w:b/>
      <w:bCs/>
      <w:i/>
      <w:iCs/>
      <w:kern w:val="0"/>
      <w:sz w:val="24"/>
      <w:szCs w:val="24"/>
    </w:rPr>
  </w:style>
  <w:style w:type="paragraph" w:customStyle="1" w:styleId="xl327">
    <w:name w:val="xl327"/>
    <w:basedOn w:val="a1"/>
    <w:rsid w:val="003616F8"/>
    <w:pPr>
      <w:pBdr>
        <w:top w:val="single" w:sz="8" w:space="0" w:color="auto"/>
        <w:left w:val="single" w:sz="4" w:space="0" w:color="auto"/>
        <w:bottom w:val="single" w:sz="8" w:space="0" w:color="auto"/>
        <w:right w:val="single" w:sz="4"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8">
    <w:name w:val="xl328"/>
    <w:basedOn w:val="a1"/>
    <w:rsid w:val="003616F8"/>
    <w:pPr>
      <w:pBdr>
        <w:top w:val="single" w:sz="8" w:space="0" w:color="auto"/>
        <w:bottom w:val="single" w:sz="8" w:space="0" w:color="auto"/>
        <w:right w:val="single" w:sz="8" w:space="0" w:color="auto"/>
      </w:pBdr>
      <w:shd w:val="clear" w:color="000000" w:fill="FAC090"/>
      <w:spacing w:before="100" w:beforeAutospacing="1" w:after="100" w:afterAutospacing="1"/>
      <w:jc w:val="center"/>
      <w:textAlignment w:val="center"/>
    </w:pPr>
    <w:rPr>
      <w:b/>
      <w:bCs/>
      <w:kern w:val="0"/>
      <w:sz w:val="24"/>
      <w:szCs w:val="24"/>
    </w:rPr>
  </w:style>
  <w:style w:type="paragraph" w:customStyle="1" w:styleId="xl329">
    <w:name w:val="xl329"/>
    <w:basedOn w:val="a1"/>
    <w:rsid w:val="003616F8"/>
    <w:pPr>
      <w:pBdr>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30">
    <w:name w:val="xl330"/>
    <w:basedOn w:val="a1"/>
    <w:rsid w:val="003616F8"/>
    <w:pPr>
      <w:pBdr>
        <w:left w:val="single" w:sz="4" w:space="0" w:color="auto"/>
      </w:pBdr>
      <w:spacing w:before="100" w:beforeAutospacing="1" w:after="100" w:afterAutospacing="1"/>
      <w:jc w:val="center"/>
      <w:textAlignment w:val="center"/>
    </w:pPr>
    <w:rPr>
      <w:color w:val="auto"/>
      <w:kern w:val="0"/>
      <w:sz w:val="24"/>
      <w:szCs w:val="24"/>
    </w:rPr>
  </w:style>
  <w:style w:type="paragraph" w:customStyle="1" w:styleId="xl331">
    <w:name w:val="xl331"/>
    <w:basedOn w:val="a1"/>
    <w:rsid w:val="003616F8"/>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32">
    <w:name w:val="xl332"/>
    <w:basedOn w:val="a1"/>
    <w:rsid w:val="003616F8"/>
    <w:pPr>
      <w:shd w:val="clear" w:color="000000" w:fill="FFFFFF"/>
      <w:spacing w:before="100" w:beforeAutospacing="1" w:after="100" w:afterAutospacing="1"/>
      <w:jc w:val="center"/>
      <w:textAlignment w:val="center"/>
    </w:pPr>
    <w:rPr>
      <w:color w:val="auto"/>
      <w:kern w:val="0"/>
      <w:sz w:val="24"/>
      <w:szCs w:val="24"/>
    </w:rPr>
  </w:style>
  <w:style w:type="paragraph" w:customStyle="1" w:styleId="xl333">
    <w:name w:val="xl333"/>
    <w:basedOn w:val="a1"/>
    <w:rsid w:val="003616F8"/>
    <w:pPr>
      <w:shd w:val="clear" w:color="000000" w:fill="FFFFFF"/>
      <w:spacing w:before="100" w:beforeAutospacing="1" w:after="100" w:afterAutospacing="1"/>
      <w:jc w:val="right"/>
    </w:pPr>
    <w:rPr>
      <w:b/>
      <w:bCs/>
      <w:color w:val="auto"/>
      <w:kern w:val="0"/>
      <w:sz w:val="24"/>
      <w:szCs w:val="24"/>
    </w:rPr>
  </w:style>
  <w:style w:type="paragraph" w:customStyle="1" w:styleId="xl334">
    <w:name w:val="xl334"/>
    <w:basedOn w:val="a1"/>
    <w:rsid w:val="003616F8"/>
    <w:pPr>
      <w:shd w:val="clear" w:color="000000" w:fill="FFFFFF"/>
      <w:spacing w:before="100" w:beforeAutospacing="1" w:after="100" w:afterAutospacing="1"/>
      <w:jc w:val="right"/>
    </w:pPr>
    <w:rPr>
      <w:color w:val="auto"/>
      <w:kern w:val="0"/>
      <w:sz w:val="24"/>
      <w:szCs w:val="24"/>
    </w:rPr>
  </w:style>
  <w:style w:type="paragraph" w:customStyle="1" w:styleId="xl335">
    <w:name w:val="xl335"/>
    <w:basedOn w:val="a1"/>
    <w:rsid w:val="003616F8"/>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36">
    <w:name w:val="xl336"/>
    <w:basedOn w:val="a1"/>
    <w:rsid w:val="003616F8"/>
    <w:pPr>
      <w:shd w:val="clear" w:color="000000" w:fill="FFFFFF"/>
      <w:spacing w:before="100" w:beforeAutospacing="1" w:after="100" w:afterAutospacing="1"/>
      <w:jc w:val="right"/>
      <w:textAlignment w:val="center"/>
    </w:pPr>
    <w:rPr>
      <w:color w:val="auto"/>
      <w:kern w:val="0"/>
      <w:sz w:val="24"/>
      <w:szCs w:val="24"/>
    </w:rPr>
  </w:style>
  <w:style w:type="character" w:customStyle="1" w:styleId="Bodytext2">
    <w:name w:val="Body text (2)"/>
    <w:rsid w:val="00B13E57"/>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style>
  <w:style w:type="character" w:customStyle="1" w:styleId="aaanao">
    <w:name w:val="aaanao"/>
    <w:rsid w:val="008509BB"/>
  </w:style>
  <w:style w:type="paragraph" w:customStyle="1" w:styleId="510">
    <w:name w:val="Абзац списка51"/>
    <w:basedOn w:val="a1"/>
    <w:rsid w:val="00CA095A"/>
    <w:pPr>
      <w:suppressAutoHyphens/>
      <w:spacing w:after="200" w:line="276" w:lineRule="auto"/>
      <w:ind w:left="720"/>
    </w:pPr>
    <w:rPr>
      <w:rFonts w:ascii="Calibri" w:hAnsi="Calibri" w:cs="Calibri"/>
      <w:color w:val="auto"/>
      <w:kern w:val="0"/>
      <w:sz w:val="22"/>
      <w:szCs w:val="22"/>
      <w:lang w:eastAsia="zh-CN"/>
    </w:rPr>
  </w:style>
  <w:style w:type="paragraph" w:customStyle="1" w:styleId="171">
    <w:name w:val="Без интервала17"/>
    <w:rsid w:val="00103EDD"/>
    <w:rPr>
      <w:rFonts w:eastAsia="Calibri"/>
      <w:sz w:val="24"/>
      <w:szCs w:val="24"/>
      <w:lang w:eastAsia="ru-RU"/>
    </w:rPr>
  </w:style>
  <w:style w:type="paragraph" w:customStyle="1" w:styleId="181">
    <w:name w:val="Без интервала18"/>
    <w:rsid w:val="00A92D02"/>
    <w:rPr>
      <w:rFonts w:eastAsia="Calibri"/>
      <w:sz w:val="24"/>
      <w:szCs w:val="24"/>
      <w:lang w:eastAsia="ru-RU"/>
    </w:rPr>
  </w:style>
  <w:style w:type="paragraph" w:customStyle="1" w:styleId="520">
    <w:name w:val="Абзац списка52"/>
    <w:basedOn w:val="a1"/>
    <w:rsid w:val="007902E9"/>
    <w:pPr>
      <w:ind w:left="720"/>
      <w:contextualSpacing/>
    </w:pPr>
    <w:rPr>
      <w:color w:val="auto"/>
      <w:kern w:val="0"/>
      <w:sz w:val="24"/>
      <w:szCs w:val="24"/>
    </w:rPr>
  </w:style>
  <w:style w:type="paragraph" w:customStyle="1" w:styleId="2ff3">
    <w:name w:val="Рецензия2"/>
    <w:hidden/>
    <w:semiHidden/>
    <w:rsid w:val="007902E9"/>
    <w:rPr>
      <w:sz w:val="24"/>
      <w:szCs w:val="24"/>
      <w:lang w:eastAsia="ru-RU"/>
    </w:rPr>
  </w:style>
  <w:style w:type="paragraph" w:customStyle="1" w:styleId="afffffff9">
    <w:basedOn w:val="a1"/>
    <w:next w:val="a1"/>
    <w:qFormat/>
    <w:rsid w:val="00F27B38"/>
    <w:pPr>
      <w:suppressAutoHyphens/>
      <w:jc w:val="center"/>
    </w:pPr>
    <w:rPr>
      <w:b/>
      <w:color w:val="auto"/>
      <w:kern w:val="0"/>
      <w:sz w:val="28"/>
      <w:lang w:eastAsia="ar-SA"/>
    </w:rPr>
  </w:style>
  <w:style w:type="paragraph" w:customStyle="1" w:styleId="530">
    <w:name w:val="Абзац списка53"/>
    <w:basedOn w:val="a1"/>
    <w:rsid w:val="005B55D4"/>
    <w:pPr>
      <w:suppressAutoHyphens/>
      <w:ind w:left="720"/>
    </w:pPr>
    <w:rPr>
      <w:rFonts w:eastAsia="Calibri"/>
      <w:color w:val="auto"/>
      <w:kern w:val="0"/>
      <w:sz w:val="24"/>
      <w:szCs w:val="24"/>
      <w:lang w:eastAsia="ar-SA"/>
    </w:rPr>
  </w:style>
  <w:style w:type="table" w:customStyle="1" w:styleId="1ffd">
    <w:name w:val="Сетка таблицы1"/>
    <w:basedOn w:val="a3"/>
    <w:next w:val="af9"/>
    <w:uiPriority w:val="59"/>
    <w:rsid w:val="005B55D4"/>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5">
    <w:name w:val="Font Style15"/>
    <w:basedOn w:val="a2"/>
    <w:uiPriority w:val="99"/>
    <w:rsid w:val="005B55D4"/>
    <w:rPr>
      <w:rFonts w:ascii="Times New Roman" w:hAnsi="Times New Roman" w:cs="Times New Roman"/>
      <w:sz w:val="26"/>
      <w:szCs w:val="26"/>
    </w:rPr>
  </w:style>
  <w:style w:type="table" w:customStyle="1" w:styleId="Calendar2">
    <w:name w:val="Calendar 2"/>
    <w:basedOn w:val="a3"/>
    <w:uiPriority w:val="99"/>
    <w:qFormat/>
    <w:rsid w:val="005B55D4"/>
    <w:pPr>
      <w:jc w:val="center"/>
    </w:pPr>
    <w:rPr>
      <w:rFonts w:ascii="Calibri" w:hAnsi="Calibri"/>
      <w:sz w:val="28"/>
      <w:szCs w:val="28"/>
    </w:rPr>
    <w:tblPr>
      <w:tblBorders>
        <w:insideV w:val="single" w:sz="4" w:space="0" w:color="95B3D7"/>
      </w:tblBorders>
    </w:tblPr>
    <w:tblStylePr w:type="firstRow">
      <w:rPr>
        <w:rFonts w:ascii="Cambria" w:eastAsia="Times New Roman" w:hAnsi="Cambria" w:cs="Times New Roman"/>
        <w:caps/>
        <w:color w:val="4F81BD"/>
        <w:spacing w:val="20"/>
        <w:sz w:val="32"/>
        <w:szCs w:val="32"/>
      </w:rPr>
      <w:tblPr/>
      <w:tcPr>
        <w:tcBorders>
          <w:top w:val="nil"/>
          <w:left w:val="nil"/>
          <w:bottom w:val="nil"/>
          <w:right w:val="nil"/>
          <w:insideH w:val="nil"/>
          <w:insideV w:val="nil"/>
          <w:tl2br w:val="nil"/>
          <w:tr2bl w:val="nil"/>
        </w:tcBorders>
      </w:tcPr>
    </w:tblStylePr>
  </w:style>
  <w:style w:type="paragraph" w:customStyle="1" w:styleId="133">
    <w:name w:val="Заголовок 13"/>
    <w:basedOn w:val="a1"/>
    <w:uiPriority w:val="1"/>
    <w:qFormat/>
    <w:rsid w:val="000D0106"/>
    <w:pPr>
      <w:widowControl w:val="0"/>
      <w:autoSpaceDE w:val="0"/>
      <w:autoSpaceDN w:val="0"/>
      <w:ind w:left="593"/>
      <w:jc w:val="center"/>
      <w:outlineLvl w:val="1"/>
    </w:pPr>
    <w:rPr>
      <w:b/>
      <w:bCs/>
      <w:color w:val="auto"/>
      <w:kern w:val="0"/>
      <w:sz w:val="24"/>
      <w:szCs w:val="24"/>
      <w:lang w:eastAsia="en-US"/>
    </w:rPr>
  </w:style>
  <w:style w:type="character" w:customStyle="1" w:styleId="HTML10">
    <w:name w:val="Стандартный HTML Знак1"/>
    <w:basedOn w:val="a2"/>
    <w:rsid w:val="0031206D"/>
    <w:rPr>
      <w:rFonts w:ascii="Consolas" w:hAnsi="Consolas"/>
    </w:rPr>
  </w:style>
  <w:style w:type="paragraph" w:customStyle="1" w:styleId="4f">
    <w:name w:val="Основной текст4"/>
    <w:basedOn w:val="a1"/>
    <w:rsid w:val="00B3725C"/>
    <w:pPr>
      <w:widowControl w:val="0"/>
      <w:shd w:val="clear" w:color="auto" w:fill="FFFFFF"/>
      <w:spacing w:after="300" w:line="374" w:lineRule="exact"/>
      <w:jc w:val="right"/>
    </w:pPr>
    <w:rPr>
      <w:color w:val="auto"/>
      <w:spacing w:val="4"/>
      <w:kern w:val="0"/>
      <w:sz w:val="25"/>
      <w:szCs w:val="25"/>
      <w:lang w:eastAsia="en-US"/>
    </w:rPr>
  </w:style>
  <w:style w:type="character" w:customStyle="1" w:styleId="afffffffa">
    <w:name w:val="Колонтитул_"/>
    <w:link w:val="afffffffb"/>
    <w:rsid w:val="00C96552"/>
    <w:rPr>
      <w:sz w:val="26"/>
      <w:szCs w:val="26"/>
    </w:rPr>
  </w:style>
  <w:style w:type="paragraph" w:customStyle="1" w:styleId="afffffffb">
    <w:name w:val="Колонтитул"/>
    <w:basedOn w:val="a1"/>
    <w:link w:val="afffffffa"/>
    <w:qFormat/>
    <w:rsid w:val="00C96552"/>
    <w:pPr>
      <w:widowControl w:val="0"/>
    </w:pPr>
    <w:rPr>
      <w:color w:val="auto"/>
      <w:kern w:val="0"/>
      <w:sz w:val="26"/>
      <w:szCs w:val="26"/>
      <w:lang w:eastAsia="en-US"/>
    </w:rPr>
  </w:style>
  <w:style w:type="character" w:customStyle="1" w:styleId="afffffffc">
    <w:name w:val="Другое_"/>
    <w:link w:val="afffffffd"/>
    <w:rsid w:val="00C96552"/>
    <w:rPr>
      <w:sz w:val="26"/>
      <w:szCs w:val="26"/>
    </w:rPr>
  </w:style>
  <w:style w:type="paragraph" w:customStyle="1" w:styleId="afffffffd">
    <w:name w:val="Другое"/>
    <w:basedOn w:val="a1"/>
    <w:link w:val="afffffffc"/>
    <w:rsid w:val="00C96552"/>
    <w:pPr>
      <w:widowControl w:val="0"/>
      <w:spacing w:after="120" w:line="254" w:lineRule="auto"/>
      <w:ind w:firstLine="400"/>
    </w:pPr>
    <w:rPr>
      <w:color w:val="auto"/>
      <w:kern w:val="0"/>
      <w:sz w:val="26"/>
      <w:szCs w:val="26"/>
      <w:lang w:eastAsia="en-US"/>
    </w:rPr>
  </w:style>
  <w:style w:type="paragraph" w:customStyle="1" w:styleId="afffffffe">
    <w:name w:val="Комментарий"/>
    <w:basedOn w:val="a1"/>
    <w:next w:val="a1"/>
    <w:uiPriority w:val="99"/>
    <w:qFormat/>
    <w:rsid w:val="00010AA6"/>
    <w:pPr>
      <w:widowControl w:val="0"/>
      <w:autoSpaceDE w:val="0"/>
      <w:autoSpaceDN w:val="0"/>
      <w:adjustRightInd w:val="0"/>
      <w:spacing w:before="75"/>
      <w:ind w:left="170"/>
      <w:jc w:val="both"/>
    </w:pPr>
    <w:rPr>
      <w:rFonts w:ascii="Times New Roman CYR" w:hAnsi="Times New Roman CYR" w:cs="Times New Roman CYR"/>
      <w:color w:val="353842"/>
      <w:kern w:val="0"/>
      <w:sz w:val="24"/>
      <w:szCs w:val="24"/>
    </w:rPr>
  </w:style>
  <w:style w:type="paragraph" w:customStyle="1" w:styleId="affffffff">
    <w:name w:val="Информация о версии"/>
    <w:basedOn w:val="afffffffe"/>
    <w:next w:val="a1"/>
    <w:uiPriority w:val="99"/>
    <w:rsid w:val="00010AA6"/>
    <w:rPr>
      <w:i/>
      <w:iCs/>
    </w:rPr>
  </w:style>
  <w:style w:type="paragraph" w:customStyle="1" w:styleId="affffffff0">
    <w:name w:val="Информация об изменениях"/>
    <w:basedOn w:val="a1"/>
    <w:next w:val="a1"/>
    <w:uiPriority w:val="99"/>
    <w:rsid w:val="00010AA6"/>
    <w:pPr>
      <w:widowControl w:val="0"/>
      <w:autoSpaceDE w:val="0"/>
      <w:autoSpaceDN w:val="0"/>
      <w:adjustRightInd w:val="0"/>
      <w:spacing w:before="180"/>
      <w:ind w:left="360" w:right="360"/>
      <w:jc w:val="both"/>
    </w:pPr>
    <w:rPr>
      <w:rFonts w:ascii="Times New Roman CYR" w:hAnsi="Times New Roman CYR" w:cs="Times New Roman CYR"/>
      <w:color w:val="353842"/>
      <w:kern w:val="0"/>
    </w:rPr>
  </w:style>
  <w:style w:type="paragraph" w:customStyle="1" w:styleId="affffffff1">
    <w:name w:val="Подзаголовок для информации об изменениях"/>
    <w:basedOn w:val="a1"/>
    <w:next w:val="a1"/>
    <w:uiPriority w:val="99"/>
    <w:rsid w:val="00010AA6"/>
    <w:pPr>
      <w:widowControl w:val="0"/>
      <w:autoSpaceDE w:val="0"/>
      <w:autoSpaceDN w:val="0"/>
      <w:adjustRightInd w:val="0"/>
      <w:ind w:firstLine="720"/>
      <w:jc w:val="both"/>
    </w:pPr>
    <w:rPr>
      <w:rFonts w:ascii="Times New Roman CYR" w:hAnsi="Times New Roman CYR" w:cs="Times New Roman CYR"/>
      <w:b/>
      <w:bCs/>
      <w:color w:val="353842"/>
      <w:kern w:val="0"/>
    </w:rPr>
  </w:style>
  <w:style w:type="paragraph" w:customStyle="1" w:styleId="xl337">
    <w:name w:val="xl337"/>
    <w:basedOn w:val="a1"/>
    <w:rsid w:val="00010AA6"/>
    <w:pPr>
      <w:pBdr>
        <w:left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38">
    <w:name w:val="xl338"/>
    <w:basedOn w:val="a1"/>
    <w:rsid w:val="00010AA6"/>
    <w:pPr>
      <w:pBdr>
        <w:lef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39">
    <w:name w:val="xl339"/>
    <w:basedOn w:val="a1"/>
    <w:rsid w:val="00010AA6"/>
    <w:pPr>
      <w:pBdr>
        <w:left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0">
    <w:name w:val="xl340"/>
    <w:basedOn w:val="a1"/>
    <w:rsid w:val="00010AA6"/>
    <w:pPr>
      <w:pBdr>
        <w:left w:val="single" w:sz="8" w:space="0" w:color="auto"/>
        <w:bottom w:val="single" w:sz="8" w:space="0" w:color="auto"/>
        <w:right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41">
    <w:name w:val="xl341"/>
    <w:basedOn w:val="a1"/>
    <w:rsid w:val="00010AA6"/>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42">
    <w:name w:val="xl342"/>
    <w:basedOn w:val="a1"/>
    <w:rsid w:val="00010AA6"/>
    <w:pPr>
      <w:pBdr>
        <w:left w:val="single" w:sz="4" w:space="0" w:color="auto"/>
        <w:bottom w:val="single" w:sz="8"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343">
    <w:name w:val="xl343"/>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xl344">
    <w:name w:val="xl344"/>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5">
    <w:name w:val="xl345"/>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6">
    <w:name w:val="xl346"/>
    <w:basedOn w:val="a1"/>
    <w:rsid w:val="00010AA6"/>
    <w:pPr>
      <w:shd w:val="clear" w:color="000000" w:fill="FFFFFF"/>
      <w:spacing w:before="100" w:beforeAutospacing="1" w:after="100" w:afterAutospacing="1"/>
      <w:jc w:val="right"/>
    </w:pPr>
    <w:rPr>
      <w:b/>
      <w:bCs/>
      <w:color w:val="auto"/>
      <w:kern w:val="0"/>
      <w:sz w:val="24"/>
      <w:szCs w:val="24"/>
    </w:rPr>
  </w:style>
  <w:style w:type="paragraph" w:customStyle="1" w:styleId="xl347">
    <w:name w:val="xl347"/>
    <w:basedOn w:val="a1"/>
    <w:rsid w:val="00010AA6"/>
    <w:pPr>
      <w:shd w:val="clear" w:color="000000" w:fill="FFFFFF"/>
      <w:spacing w:before="100" w:beforeAutospacing="1" w:after="100" w:afterAutospacing="1"/>
      <w:jc w:val="right"/>
    </w:pPr>
    <w:rPr>
      <w:color w:val="auto"/>
      <w:kern w:val="0"/>
      <w:sz w:val="24"/>
      <w:szCs w:val="24"/>
    </w:rPr>
  </w:style>
  <w:style w:type="paragraph" w:customStyle="1" w:styleId="xl348">
    <w:name w:val="xl348"/>
    <w:basedOn w:val="a1"/>
    <w:rsid w:val="00010AA6"/>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49">
    <w:name w:val="xl349"/>
    <w:basedOn w:val="a1"/>
    <w:rsid w:val="00010AA6"/>
    <w:pPr>
      <w:shd w:val="clear" w:color="000000" w:fill="FFFFFF"/>
      <w:spacing w:before="100" w:beforeAutospacing="1" w:after="100" w:afterAutospacing="1"/>
      <w:jc w:val="right"/>
      <w:textAlignment w:val="center"/>
    </w:pPr>
    <w:rPr>
      <w:color w:val="auto"/>
      <w:kern w:val="0"/>
      <w:sz w:val="24"/>
      <w:szCs w:val="24"/>
    </w:rPr>
  </w:style>
  <w:style w:type="paragraph" w:customStyle="1" w:styleId="affffffff2">
    <w:basedOn w:val="a1"/>
    <w:next w:val="ae"/>
    <w:rsid w:val="002B26F5"/>
    <w:pPr>
      <w:suppressLineNumbers/>
      <w:spacing w:before="120" w:after="120"/>
    </w:pPr>
    <w:rPr>
      <w:rFonts w:cs="Mangal"/>
      <w:i/>
      <w:iCs/>
      <w:color w:val="00000A"/>
      <w:kern w:val="0"/>
      <w:sz w:val="24"/>
      <w:szCs w:val="24"/>
    </w:rPr>
  </w:style>
  <w:style w:type="character" w:customStyle="1" w:styleId="WW8Num6z1">
    <w:name w:val="WW8Num6z1"/>
    <w:rsid w:val="00BE1178"/>
    <w:rPr>
      <w:rFonts w:ascii="Courier New" w:hAnsi="Courier New" w:cs="Courier New"/>
    </w:rPr>
  </w:style>
  <w:style w:type="character" w:customStyle="1" w:styleId="WW8Num6z2">
    <w:name w:val="WW8Num6z2"/>
    <w:rsid w:val="00BE1178"/>
    <w:rPr>
      <w:rFonts w:ascii="Wingdings" w:hAnsi="Wingdings" w:cs="Wingdings"/>
    </w:rPr>
  </w:style>
  <w:style w:type="character" w:customStyle="1" w:styleId="WW8Num6z3">
    <w:name w:val="WW8Num6z3"/>
    <w:rsid w:val="00BE1178"/>
    <w:rPr>
      <w:rFonts w:ascii="Symbol" w:hAnsi="Symbol" w:cs="Symbol"/>
    </w:rPr>
  </w:style>
  <w:style w:type="character" w:customStyle="1" w:styleId="WW8Num20z2">
    <w:name w:val="WW8Num20z2"/>
    <w:rsid w:val="00BE1178"/>
    <w:rPr>
      <w:rFonts w:ascii="Wingdings" w:hAnsi="Wingdings" w:cs="Wingdings"/>
    </w:rPr>
  </w:style>
  <w:style w:type="character" w:customStyle="1" w:styleId="WW8Num24z2">
    <w:name w:val="WW8Num24z2"/>
    <w:rsid w:val="00BE1178"/>
    <w:rPr>
      <w:rFonts w:ascii="Wingdings" w:hAnsi="Wingdings" w:cs="Wingdings"/>
    </w:rPr>
  </w:style>
  <w:style w:type="character" w:customStyle="1" w:styleId="WW8Num26z2">
    <w:name w:val="WW8Num26z2"/>
    <w:rsid w:val="00BE1178"/>
    <w:rPr>
      <w:rFonts w:ascii="Wingdings" w:hAnsi="Wingdings" w:cs="Wingdings"/>
    </w:rPr>
  </w:style>
  <w:style w:type="paragraph" w:customStyle="1" w:styleId="540">
    <w:name w:val="Абзац списка54"/>
    <w:basedOn w:val="a1"/>
    <w:rsid w:val="00BE1178"/>
    <w:pPr>
      <w:suppressAutoHyphens/>
      <w:spacing w:after="200" w:line="276" w:lineRule="auto"/>
      <w:ind w:left="720"/>
    </w:pPr>
    <w:rPr>
      <w:rFonts w:ascii="Calibri" w:hAnsi="Calibri" w:cs="Calibri"/>
      <w:color w:val="auto"/>
      <w:kern w:val="0"/>
      <w:sz w:val="22"/>
      <w:szCs w:val="22"/>
      <w:lang w:eastAsia="zh-CN"/>
    </w:rPr>
  </w:style>
  <w:style w:type="paragraph" w:customStyle="1" w:styleId="1ffe">
    <w:name w:val="Схема документа1"/>
    <w:basedOn w:val="a1"/>
    <w:rsid w:val="00BE1178"/>
    <w:pPr>
      <w:shd w:val="clear" w:color="auto" w:fill="000080"/>
      <w:suppressAutoHyphens/>
    </w:pPr>
    <w:rPr>
      <w:color w:val="auto"/>
      <w:kern w:val="0"/>
      <w:sz w:val="2"/>
      <w:lang w:eastAsia="zh-CN"/>
    </w:rPr>
  </w:style>
  <w:style w:type="paragraph" w:customStyle="1" w:styleId="191">
    <w:name w:val="Без интервала19"/>
    <w:rsid w:val="00BE1178"/>
    <w:pPr>
      <w:suppressAutoHyphens/>
    </w:pPr>
    <w:rPr>
      <w:rFonts w:ascii="Calibri" w:hAnsi="Calibri" w:cs="Calibri"/>
      <w:sz w:val="22"/>
      <w:szCs w:val="22"/>
      <w:lang w:eastAsia="zh-CN"/>
    </w:rPr>
  </w:style>
  <w:style w:type="paragraph" w:customStyle="1" w:styleId="tekstob">
    <w:name w:val="tekstob"/>
    <w:basedOn w:val="a1"/>
    <w:rsid w:val="00B8478D"/>
    <w:pPr>
      <w:spacing w:before="100" w:beforeAutospacing="1" w:after="100" w:afterAutospacing="1"/>
    </w:pPr>
    <w:rPr>
      <w:color w:val="auto"/>
      <w:kern w:val="0"/>
      <w:sz w:val="24"/>
      <w:szCs w:val="24"/>
    </w:rPr>
  </w:style>
  <w:style w:type="character" w:customStyle="1" w:styleId="165pt0pt">
    <w:name w:val="Основной текст + 16;5 pt;Не курсив;Интервал 0 pt"/>
    <w:basedOn w:val="a2"/>
    <w:rsid w:val="00B8478D"/>
    <w:rPr>
      <w:rFonts w:ascii="Times New Roman" w:eastAsia="Times New Roman" w:hAnsi="Times New Roman" w:cs="Times New Roman"/>
      <w:b/>
      <w:bCs/>
      <w:i/>
      <w:iCs/>
      <w:smallCaps w:val="0"/>
      <w:strike w:val="0"/>
      <w:color w:val="000000"/>
      <w:spacing w:val="-9"/>
      <w:w w:val="100"/>
      <w:position w:val="0"/>
      <w:sz w:val="33"/>
      <w:szCs w:val="33"/>
      <w:u w:val="none"/>
      <w:lang w:val="ru-RU"/>
    </w:rPr>
  </w:style>
  <w:style w:type="character" w:customStyle="1" w:styleId="Candara16pt0pt">
    <w:name w:val="Основной текст + Candara;16 pt;Не курсив;Интервал 0 pt"/>
    <w:basedOn w:val="afffd"/>
    <w:rsid w:val="00B8478D"/>
    <w:rPr>
      <w:rFonts w:ascii="Candara" w:eastAsia="Candara" w:hAnsi="Candara" w:cs="Candara"/>
      <w:b/>
      <w:bCs/>
      <w:i/>
      <w:iCs/>
      <w:smallCaps w:val="0"/>
      <w:strike w:val="0"/>
      <w:color w:val="000000"/>
      <w:spacing w:val="0"/>
      <w:w w:val="100"/>
      <w:position w:val="0"/>
      <w:sz w:val="32"/>
      <w:szCs w:val="32"/>
      <w:u w:val="none"/>
      <w:shd w:val="clear" w:color="auto" w:fill="FFFFFF"/>
    </w:rPr>
  </w:style>
  <w:style w:type="character" w:customStyle="1" w:styleId="extended-textshort">
    <w:name w:val="extended-text__short"/>
    <w:basedOn w:val="a2"/>
    <w:rsid w:val="00B8478D"/>
  </w:style>
  <w:style w:type="paragraph" w:customStyle="1" w:styleId="550">
    <w:name w:val="Абзац списка55"/>
    <w:basedOn w:val="a1"/>
    <w:rsid w:val="000D0EE3"/>
    <w:pPr>
      <w:suppressAutoHyphens/>
      <w:spacing w:after="200" w:line="276" w:lineRule="auto"/>
      <w:ind w:left="720"/>
    </w:pPr>
    <w:rPr>
      <w:rFonts w:ascii="Calibri" w:hAnsi="Calibri" w:cs="Calibri"/>
      <w:color w:val="auto"/>
      <w:kern w:val="0"/>
      <w:sz w:val="22"/>
      <w:szCs w:val="22"/>
      <w:lang w:eastAsia="zh-CN"/>
    </w:rPr>
  </w:style>
  <w:style w:type="paragraph" w:customStyle="1" w:styleId="201">
    <w:name w:val="Без интервала20"/>
    <w:rsid w:val="000D0EE3"/>
    <w:pPr>
      <w:suppressAutoHyphens/>
    </w:pPr>
    <w:rPr>
      <w:rFonts w:ascii="Calibri" w:hAnsi="Calibri" w:cs="Calibri"/>
      <w:sz w:val="22"/>
      <w:szCs w:val="22"/>
      <w:lang w:eastAsia="zh-CN"/>
    </w:rPr>
  </w:style>
  <w:style w:type="paragraph" w:customStyle="1" w:styleId="ConsPlusTextList">
    <w:name w:val="ConsPlusTextList"/>
    <w:rsid w:val="007F716C"/>
    <w:pPr>
      <w:widowControl w:val="0"/>
      <w:suppressAutoHyphens/>
      <w:autoSpaceDE w:val="0"/>
    </w:pPr>
    <w:rPr>
      <w:rFonts w:ascii="Arial" w:hAnsi="Arial" w:cs="Arial"/>
      <w:lang w:eastAsia="zh-CN"/>
    </w:rPr>
  </w:style>
  <w:style w:type="character" w:styleId="affffffff3">
    <w:name w:val="Placeholder Text"/>
    <w:basedOn w:val="a2"/>
    <w:uiPriority w:val="99"/>
    <w:semiHidden/>
    <w:rsid w:val="00225BFE"/>
    <w:rPr>
      <w:color w:val="808080"/>
    </w:rPr>
  </w:style>
  <w:style w:type="character" w:customStyle="1" w:styleId="212pt">
    <w:name w:val="Основной текст (2) + 12 pt;Полужирный"/>
    <w:basedOn w:val="a2"/>
    <w:rsid w:val="00225BFE"/>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style>
  <w:style w:type="paragraph" w:customStyle="1" w:styleId="HTML11">
    <w:name w:val="Стандартный HTML1"/>
    <w:basedOn w:val="a1"/>
    <w:rsid w:val="007B7D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200"/>
    </w:pPr>
    <w:rPr>
      <w:rFonts w:ascii="Courier New" w:eastAsia="Arial" w:hAnsi="Courier New" w:cs="Courier New"/>
      <w:color w:val="auto"/>
      <w:kern w:val="1"/>
      <w:sz w:val="22"/>
      <w:lang w:eastAsia="zh-CN"/>
    </w:rPr>
  </w:style>
  <w:style w:type="character" w:customStyle="1" w:styleId="1fff">
    <w:name w:val="Неразрешенное упоминание1"/>
    <w:basedOn w:val="a2"/>
    <w:uiPriority w:val="99"/>
    <w:semiHidden/>
    <w:unhideWhenUsed/>
    <w:qFormat/>
    <w:rsid w:val="007B7D9A"/>
    <w:rPr>
      <w:color w:val="605E5C"/>
      <w:shd w:val="clear" w:color="auto" w:fill="E1DFDD"/>
    </w:rPr>
  </w:style>
  <w:style w:type="character" w:customStyle="1" w:styleId="1fff0">
    <w:name w:val="Текст выноски Знак1"/>
    <w:basedOn w:val="a2"/>
    <w:qFormat/>
    <w:rsid w:val="007B7D9A"/>
    <w:rPr>
      <w:rFonts w:ascii="Tahoma" w:eastAsiaTheme="minorHAnsi" w:hAnsi="Tahoma" w:cs="Tahoma"/>
      <w:sz w:val="16"/>
      <w:szCs w:val="16"/>
      <w:lang w:eastAsia="en-US"/>
    </w:rPr>
  </w:style>
  <w:style w:type="numbering" w:customStyle="1" w:styleId="WW8Num10">
    <w:name w:val="WW8Num10"/>
    <w:qFormat/>
    <w:rsid w:val="007B7D9A"/>
  </w:style>
  <w:style w:type="character" w:customStyle="1" w:styleId="214">
    <w:name w:val="Основной текст с отступом 2 Знак1"/>
    <w:basedOn w:val="a2"/>
    <w:semiHidden/>
    <w:qFormat/>
    <w:locked/>
    <w:rsid w:val="007B7D9A"/>
    <w:rPr>
      <w:rFonts w:eastAsia="Times New Roman" w:cs="Times New Roman"/>
      <w:sz w:val="20"/>
      <w:szCs w:val="20"/>
      <w:lang w:eastAsia="ru-RU"/>
    </w:rPr>
  </w:style>
  <w:style w:type="character" w:customStyle="1" w:styleId="1fff1">
    <w:name w:val="Текст Знак1"/>
    <w:basedOn w:val="a2"/>
    <w:uiPriority w:val="99"/>
    <w:semiHidden/>
    <w:qFormat/>
    <w:locked/>
    <w:rsid w:val="007B7D9A"/>
    <w:rPr>
      <w:rFonts w:ascii="Consolas" w:eastAsia="Calibri" w:hAnsi="Consolas" w:cs="Consolas"/>
      <w:sz w:val="21"/>
      <w:szCs w:val="21"/>
    </w:rPr>
  </w:style>
  <w:style w:type="character" w:customStyle="1" w:styleId="1fff2">
    <w:name w:val="Подзаголовок Знак1"/>
    <w:basedOn w:val="a2"/>
    <w:qFormat/>
    <w:locked/>
    <w:rsid w:val="007B7D9A"/>
    <w:rPr>
      <w:rFonts w:ascii="Cambria" w:eastAsia="Times New Roman" w:hAnsi="Cambria" w:cs="Times New Roman"/>
      <w:szCs w:val="24"/>
      <w:lang w:eastAsia="ru-RU"/>
    </w:rPr>
  </w:style>
  <w:style w:type="character" w:styleId="affffffff4">
    <w:name w:val="endnote reference"/>
    <w:uiPriority w:val="99"/>
    <w:rsid w:val="007B7D9A"/>
    <w:rPr>
      <w:vertAlign w:val="superscript"/>
    </w:rPr>
  </w:style>
  <w:style w:type="character" w:customStyle="1" w:styleId="affffffff5">
    <w:name w:val="Текст концевой сноски Знак"/>
    <w:basedOn w:val="a2"/>
    <w:link w:val="affffffff6"/>
    <w:uiPriority w:val="99"/>
    <w:semiHidden/>
    <w:qFormat/>
    <w:rsid w:val="007B7D9A"/>
    <w:rPr>
      <w:lang w:eastAsia="ru-RU"/>
    </w:rPr>
  </w:style>
  <w:style w:type="character" w:customStyle="1" w:styleId="affffffff7">
    <w:name w:val="Символ концевой сноски"/>
    <w:basedOn w:val="a2"/>
    <w:uiPriority w:val="99"/>
    <w:semiHidden/>
    <w:unhideWhenUsed/>
    <w:qFormat/>
    <w:rsid w:val="007B7D9A"/>
    <w:rPr>
      <w:vertAlign w:val="superscript"/>
    </w:rPr>
  </w:style>
  <w:style w:type="character" w:customStyle="1" w:styleId="affffffff8">
    <w:name w:val="Привязка концевой сноски"/>
    <w:qFormat/>
    <w:rsid w:val="007B7D9A"/>
    <w:rPr>
      <w:vertAlign w:val="superscript"/>
    </w:rPr>
  </w:style>
  <w:style w:type="character" w:customStyle="1" w:styleId="affffffff9">
    <w:name w:val="Привязка сноски"/>
    <w:qFormat/>
    <w:rsid w:val="007B7D9A"/>
    <w:rPr>
      <w:vertAlign w:val="superscript"/>
    </w:rPr>
  </w:style>
  <w:style w:type="character" w:customStyle="1" w:styleId="1fff3">
    <w:name w:val="Привязка концевой сноски1"/>
    <w:qFormat/>
    <w:rsid w:val="007B7D9A"/>
    <w:rPr>
      <w:vertAlign w:val="superscript"/>
    </w:rPr>
  </w:style>
  <w:style w:type="character" w:customStyle="1" w:styleId="1fff4">
    <w:name w:val="Символ сноски1"/>
    <w:qFormat/>
    <w:rsid w:val="007B7D9A"/>
  </w:style>
  <w:style w:type="paragraph" w:customStyle="1" w:styleId="caption1">
    <w:name w:val="caption1"/>
    <w:basedOn w:val="a1"/>
    <w:semiHidden/>
    <w:unhideWhenUsed/>
    <w:qFormat/>
    <w:rsid w:val="007B7D9A"/>
    <w:pPr>
      <w:suppressLineNumbers/>
      <w:suppressAutoHyphens/>
      <w:spacing w:before="120" w:after="120"/>
    </w:pPr>
    <w:rPr>
      <w:rFonts w:cs="Droid Sans Devanagari"/>
      <w:i/>
      <w:iCs/>
      <w:color w:val="auto"/>
      <w:kern w:val="0"/>
      <w:sz w:val="24"/>
      <w:szCs w:val="24"/>
    </w:rPr>
  </w:style>
  <w:style w:type="paragraph" w:customStyle="1" w:styleId="affffffffa">
    <w:name w:val="Информация об изменениях документа"/>
    <w:basedOn w:val="afffffffe"/>
    <w:next w:val="a1"/>
    <w:uiPriority w:val="99"/>
    <w:qFormat/>
    <w:rsid w:val="007B7D9A"/>
    <w:pPr>
      <w:shd w:val="clear" w:color="auto" w:fill="F0F0F0"/>
      <w:suppressAutoHyphens/>
      <w:autoSpaceDE/>
      <w:autoSpaceDN/>
      <w:adjustRightInd/>
    </w:pPr>
    <w:rPr>
      <w:rFonts w:ascii="Arial" w:eastAsiaTheme="minorEastAsia" w:hAnsi="Arial" w:cs="Arial"/>
      <w:i/>
      <w:iCs/>
    </w:rPr>
  </w:style>
  <w:style w:type="paragraph" w:styleId="affffffff6">
    <w:name w:val="endnote text"/>
    <w:basedOn w:val="a1"/>
    <w:link w:val="affffffff5"/>
    <w:uiPriority w:val="99"/>
    <w:semiHidden/>
    <w:unhideWhenUsed/>
    <w:rsid w:val="007B7D9A"/>
    <w:pPr>
      <w:suppressAutoHyphens/>
    </w:pPr>
    <w:rPr>
      <w:color w:val="auto"/>
      <w:kern w:val="0"/>
    </w:rPr>
  </w:style>
  <w:style w:type="character" w:customStyle="1" w:styleId="1fff5">
    <w:name w:val="Текст концевой сноски Знак1"/>
    <w:basedOn w:val="a2"/>
    <w:uiPriority w:val="99"/>
    <w:semiHidden/>
    <w:rsid w:val="007B7D9A"/>
    <w:rPr>
      <w:color w:val="000000"/>
      <w:kern w:val="28"/>
      <w:lang w:eastAsia="ru-RU"/>
    </w:rPr>
  </w:style>
  <w:style w:type="paragraph" w:customStyle="1" w:styleId="560">
    <w:name w:val="Абзац списка56"/>
    <w:basedOn w:val="a1"/>
    <w:rsid w:val="00C47861"/>
    <w:pPr>
      <w:suppressAutoHyphens/>
      <w:spacing w:after="200" w:line="276" w:lineRule="auto"/>
      <w:ind w:left="720"/>
    </w:pPr>
    <w:rPr>
      <w:rFonts w:ascii="Calibri" w:hAnsi="Calibri" w:cs="Calibri"/>
      <w:color w:val="auto"/>
      <w:kern w:val="0"/>
      <w:sz w:val="22"/>
      <w:szCs w:val="22"/>
      <w:lang w:eastAsia="zh-CN"/>
    </w:rPr>
  </w:style>
  <w:style w:type="paragraph" w:customStyle="1" w:styleId="216">
    <w:name w:val="Без интервала21"/>
    <w:rsid w:val="00C47861"/>
    <w:pPr>
      <w:suppressAutoHyphens/>
    </w:pPr>
    <w:rPr>
      <w:rFonts w:ascii="Calibri" w:hAnsi="Calibri" w:cs="Calibri"/>
      <w:sz w:val="22"/>
      <w:szCs w:val="22"/>
      <w:lang w:eastAsia="zh-CN"/>
    </w:rPr>
  </w:style>
  <w:style w:type="character" w:customStyle="1" w:styleId="WW8Num6z4">
    <w:name w:val="WW8Num6z4"/>
    <w:rsid w:val="00D818AA"/>
  </w:style>
  <w:style w:type="character" w:customStyle="1" w:styleId="WW8Num6z5">
    <w:name w:val="WW8Num6z5"/>
    <w:rsid w:val="00D818AA"/>
  </w:style>
  <w:style w:type="character" w:customStyle="1" w:styleId="WW8Num6z6">
    <w:name w:val="WW8Num6z6"/>
    <w:rsid w:val="00D818AA"/>
  </w:style>
  <w:style w:type="character" w:customStyle="1" w:styleId="WW8Num6z7">
    <w:name w:val="WW8Num6z7"/>
    <w:rsid w:val="00D818AA"/>
  </w:style>
  <w:style w:type="character" w:customStyle="1" w:styleId="WW8Num6z8">
    <w:name w:val="WW8Num6z8"/>
    <w:rsid w:val="00D818AA"/>
  </w:style>
  <w:style w:type="character" w:customStyle="1" w:styleId="WW8Num14z4">
    <w:name w:val="WW8Num14z4"/>
    <w:rsid w:val="00D818AA"/>
  </w:style>
  <w:style w:type="character" w:customStyle="1" w:styleId="WW8Num14z5">
    <w:name w:val="WW8Num14z5"/>
    <w:rsid w:val="00D818AA"/>
  </w:style>
  <w:style w:type="character" w:customStyle="1" w:styleId="WW8Num14z6">
    <w:name w:val="WW8Num14z6"/>
    <w:rsid w:val="00D818AA"/>
  </w:style>
  <w:style w:type="character" w:customStyle="1" w:styleId="WW8Num14z7">
    <w:name w:val="WW8Num14z7"/>
    <w:rsid w:val="00D818AA"/>
  </w:style>
  <w:style w:type="character" w:customStyle="1" w:styleId="WW8Num14z8">
    <w:name w:val="WW8Num14z8"/>
    <w:rsid w:val="00D818AA"/>
  </w:style>
  <w:style w:type="character" w:customStyle="1" w:styleId="WW8Num16z3">
    <w:name w:val="WW8Num16z3"/>
    <w:rsid w:val="00D818AA"/>
  </w:style>
  <w:style w:type="character" w:customStyle="1" w:styleId="WW8Num16z4">
    <w:name w:val="WW8Num16z4"/>
    <w:rsid w:val="00D818AA"/>
  </w:style>
  <w:style w:type="character" w:customStyle="1" w:styleId="WW8Num16z5">
    <w:name w:val="WW8Num16z5"/>
    <w:rsid w:val="00D818AA"/>
  </w:style>
  <w:style w:type="character" w:customStyle="1" w:styleId="WW8Num16z6">
    <w:name w:val="WW8Num16z6"/>
    <w:rsid w:val="00D818AA"/>
  </w:style>
  <w:style w:type="character" w:customStyle="1" w:styleId="WW8Num16z7">
    <w:name w:val="WW8Num16z7"/>
    <w:rsid w:val="00D818AA"/>
  </w:style>
  <w:style w:type="character" w:customStyle="1" w:styleId="WW8Num16z8">
    <w:name w:val="WW8Num16z8"/>
    <w:rsid w:val="00D818AA"/>
  </w:style>
  <w:style w:type="character" w:customStyle="1" w:styleId="WW8Num17z3">
    <w:name w:val="WW8Num17z3"/>
    <w:rsid w:val="00D818AA"/>
    <w:rPr>
      <w:rFonts w:ascii="Symbol" w:hAnsi="Symbol" w:cs="Symbol" w:hint="default"/>
    </w:rPr>
  </w:style>
  <w:style w:type="character" w:customStyle="1" w:styleId="WW8Num18z4">
    <w:name w:val="WW8Num18z4"/>
    <w:rsid w:val="00D818AA"/>
  </w:style>
  <w:style w:type="character" w:customStyle="1" w:styleId="WW8Num18z5">
    <w:name w:val="WW8Num18z5"/>
    <w:rsid w:val="00D818AA"/>
  </w:style>
  <w:style w:type="character" w:customStyle="1" w:styleId="WW8Num18z6">
    <w:name w:val="WW8Num18z6"/>
    <w:rsid w:val="00D818AA"/>
  </w:style>
  <w:style w:type="character" w:customStyle="1" w:styleId="WW8Num18z7">
    <w:name w:val="WW8Num18z7"/>
    <w:rsid w:val="00D818AA"/>
  </w:style>
  <w:style w:type="character" w:customStyle="1" w:styleId="WW8Num18z8">
    <w:name w:val="WW8Num18z8"/>
    <w:rsid w:val="00D818AA"/>
  </w:style>
  <w:style w:type="character" w:customStyle="1" w:styleId="WW8Num21z4">
    <w:name w:val="WW8Num21z4"/>
    <w:rsid w:val="00D818AA"/>
  </w:style>
  <w:style w:type="character" w:customStyle="1" w:styleId="WW8Num21z5">
    <w:name w:val="WW8Num21z5"/>
    <w:rsid w:val="00D818AA"/>
  </w:style>
  <w:style w:type="character" w:customStyle="1" w:styleId="WW8Num21z6">
    <w:name w:val="WW8Num21z6"/>
    <w:rsid w:val="00D818AA"/>
  </w:style>
  <w:style w:type="character" w:customStyle="1" w:styleId="WW8Num21z7">
    <w:name w:val="WW8Num21z7"/>
    <w:rsid w:val="00D818AA"/>
  </w:style>
  <w:style w:type="character" w:customStyle="1" w:styleId="WW8Num21z8">
    <w:name w:val="WW8Num21z8"/>
    <w:rsid w:val="00D818AA"/>
  </w:style>
  <w:style w:type="character" w:customStyle="1" w:styleId="WW8Num22z4">
    <w:name w:val="WW8Num22z4"/>
    <w:rsid w:val="00D818AA"/>
  </w:style>
  <w:style w:type="character" w:customStyle="1" w:styleId="WW8Num22z5">
    <w:name w:val="WW8Num22z5"/>
    <w:rsid w:val="00D818AA"/>
  </w:style>
  <w:style w:type="character" w:customStyle="1" w:styleId="WW8Num22z6">
    <w:name w:val="WW8Num22z6"/>
    <w:rsid w:val="00D818AA"/>
  </w:style>
  <w:style w:type="character" w:customStyle="1" w:styleId="WW8Num22z7">
    <w:name w:val="WW8Num22z7"/>
    <w:rsid w:val="00D818AA"/>
  </w:style>
  <w:style w:type="character" w:customStyle="1" w:styleId="WW8Num22z8">
    <w:name w:val="WW8Num22z8"/>
    <w:rsid w:val="00D818AA"/>
  </w:style>
  <w:style w:type="character" w:customStyle="1" w:styleId="WW8Num23z4">
    <w:name w:val="WW8Num23z4"/>
    <w:rsid w:val="00D818AA"/>
  </w:style>
  <w:style w:type="character" w:customStyle="1" w:styleId="WW8Num23z5">
    <w:name w:val="WW8Num23z5"/>
    <w:rsid w:val="00D818AA"/>
  </w:style>
  <w:style w:type="character" w:customStyle="1" w:styleId="WW8Num23z6">
    <w:name w:val="WW8Num23z6"/>
    <w:rsid w:val="00D818AA"/>
  </w:style>
  <w:style w:type="character" w:customStyle="1" w:styleId="WW8Num23z7">
    <w:name w:val="WW8Num23z7"/>
    <w:rsid w:val="00D818AA"/>
  </w:style>
  <w:style w:type="character" w:customStyle="1" w:styleId="WW8Num23z8">
    <w:name w:val="WW8Num23z8"/>
    <w:rsid w:val="00D818AA"/>
  </w:style>
  <w:style w:type="character" w:customStyle="1" w:styleId="WW8Num25z3">
    <w:name w:val="WW8Num25z3"/>
    <w:rsid w:val="00D818AA"/>
  </w:style>
  <w:style w:type="character" w:customStyle="1" w:styleId="WW8Num25z4">
    <w:name w:val="WW8Num25z4"/>
    <w:rsid w:val="00D818AA"/>
  </w:style>
  <w:style w:type="character" w:customStyle="1" w:styleId="WW8Num25z5">
    <w:name w:val="WW8Num25z5"/>
    <w:rsid w:val="00D818AA"/>
  </w:style>
  <w:style w:type="character" w:customStyle="1" w:styleId="WW8Num25z6">
    <w:name w:val="WW8Num25z6"/>
    <w:rsid w:val="00D818AA"/>
  </w:style>
  <w:style w:type="character" w:customStyle="1" w:styleId="WW8Num25z7">
    <w:name w:val="WW8Num25z7"/>
    <w:rsid w:val="00D818AA"/>
  </w:style>
  <w:style w:type="character" w:customStyle="1" w:styleId="WW8Num25z8">
    <w:name w:val="WW8Num25z8"/>
    <w:rsid w:val="00D818AA"/>
  </w:style>
  <w:style w:type="character" w:customStyle="1" w:styleId="WW8Num27z1">
    <w:name w:val="WW8Num27z1"/>
    <w:rsid w:val="00D818AA"/>
    <w:rPr>
      <w:rFonts w:hint="default"/>
    </w:rPr>
  </w:style>
  <w:style w:type="character" w:customStyle="1" w:styleId="WW8Num28z2">
    <w:name w:val="WW8Num28z2"/>
    <w:rsid w:val="00D818AA"/>
  </w:style>
  <w:style w:type="character" w:customStyle="1" w:styleId="WW8Num28z4">
    <w:name w:val="WW8Num28z4"/>
    <w:rsid w:val="00D818AA"/>
  </w:style>
  <w:style w:type="character" w:customStyle="1" w:styleId="WW8Num28z5">
    <w:name w:val="WW8Num28z5"/>
    <w:rsid w:val="00D818AA"/>
  </w:style>
  <w:style w:type="character" w:customStyle="1" w:styleId="WW8Num28z6">
    <w:name w:val="WW8Num28z6"/>
    <w:rsid w:val="00D818AA"/>
  </w:style>
  <w:style w:type="character" w:customStyle="1" w:styleId="WW8Num28z7">
    <w:name w:val="WW8Num28z7"/>
    <w:rsid w:val="00D818AA"/>
  </w:style>
  <w:style w:type="character" w:customStyle="1" w:styleId="WW8Num28z8">
    <w:name w:val="WW8Num28z8"/>
    <w:rsid w:val="00D818AA"/>
  </w:style>
  <w:style w:type="character" w:customStyle="1" w:styleId="WW8Num30z2">
    <w:name w:val="WW8Num30z2"/>
    <w:rsid w:val="00D818AA"/>
  </w:style>
  <w:style w:type="character" w:customStyle="1" w:styleId="WW8Num30z4">
    <w:name w:val="WW8Num30z4"/>
    <w:rsid w:val="00D818AA"/>
  </w:style>
  <w:style w:type="character" w:customStyle="1" w:styleId="WW8Num30z5">
    <w:name w:val="WW8Num30z5"/>
    <w:rsid w:val="00D818AA"/>
  </w:style>
  <w:style w:type="character" w:customStyle="1" w:styleId="WW8Num30z6">
    <w:name w:val="WW8Num30z6"/>
    <w:rsid w:val="00D818AA"/>
  </w:style>
  <w:style w:type="character" w:customStyle="1" w:styleId="WW8Num30z7">
    <w:name w:val="WW8Num30z7"/>
    <w:rsid w:val="00D818AA"/>
  </w:style>
  <w:style w:type="character" w:customStyle="1" w:styleId="WW8Num30z8">
    <w:name w:val="WW8Num30z8"/>
    <w:rsid w:val="00D818AA"/>
  </w:style>
  <w:style w:type="character" w:customStyle="1" w:styleId="WW8Num32z2">
    <w:name w:val="WW8Num32z2"/>
    <w:rsid w:val="00D818AA"/>
  </w:style>
  <w:style w:type="character" w:customStyle="1" w:styleId="WW8Num32z4">
    <w:name w:val="WW8Num32z4"/>
    <w:rsid w:val="00D818AA"/>
  </w:style>
  <w:style w:type="character" w:customStyle="1" w:styleId="WW8Num32z5">
    <w:name w:val="WW8Num32z5"/>
    <w:rsid w:val="00D818AA"/>
  </w:style>
  <w:style w:type="character" w:customStyle="1" w:styleId="WW8Num32z6">
    <w:name w:val="WW8Num32z6"/>
    <w:rsid w:val="00D818AA"/>
  </w:style>
  <w:style w:type="character" w:customStyle="1" w:styleId="WW8Num32z7">
    <w:name w:val="WW8Num32z7"/>
    <w:rsid w:val="00D818AA"/>
  </w:style>
  <w:style w:type="character" w:customStyle="1" w:styleId="WW8Num32z8">
    <w:name w:val="WW8Num32z8"/>
    <w:rsid w:val="00D818AA"/>
  </w:style>
  <w:style w:type="character" w:customStyle="1" w:styleId="WW8Num33z2">
    <w:name w:val="WW8Num33z2"/>
    <w:rsid w:val="00D818AA"/>
  </w:style>
  <w:style w:type="character" w:customStyle="1" w:styleId="WW8Num33z4">
    <w:name w:val="WW8Num33z4"/>
    <w:rsid w:val="00D818AA"/>
  </w:style>
  <w:style w:type="character" w:customStyle="1" w:styleId="WW8Num33z5">
    <w:name w:val="WW8Num33z5"/>
    <w:rsid w:val="00D818AA"/>
  </w:style>
  <w:style w:type="character" w:customStyle="1" w:styleId="WW8Num33z6">
    <w:name w:val="WW8Num33z6"/>
    <w:rsid w:val="00D818AA"/>
  </w:style>
  <w:style w:type="character" w:customStyle="1" w:styleId="WW8Num33z7">
    <w:name w:val="WW8Num33z7"/>
    <w:rsid w:val="00D818AA"/>
  </w:style>
  <w:style w:type="character" w:customStyle="1" w:styleId="WW8Num33z8">
    <w:name w:val="WW8Num33z8"/>
    <w:rsid w:val="00D818AA"/>
  </w:style>
  <w:style w:type="character" w:customStyle="1" w:styleId="WW8Num34z2">
    <w:name w:val="WW8Num34z2"/>
    <w:rsid w:val="00D818AA"/>
  </w:style>
  <w:style w:type="character" w:customStyle="1" w:styleId="WW8Num34z4">
    <w:name w:val="WW8Num34z4"/>
    <w:rsid w:val="00D818AA"/>
  </w:style>
  <w:style w:type="character" w:customStyle="1" w:styleId="WW8Num34z5">
    <w:name w:val="WW8Num34z5"/>
    <w:rsid w:val="00D818AA"/>
  </w:style>
  <w:style w:type="character" w:customStyle="1" w:styleId="WW8Num34z6">
    <w:name w:val="WW8Num34z6"/>
    <w:rsid w:val="00D818AA"/>
  </w:style>
  <w:style w:type="character" w:customStyle="1" w:styleId="WW8Num34z7">
    <w:name w:val="WW8Num34z7"/>
    <w:rsid w:val="00D818AA"/>
  </w:style>
  <w:style w:type="character" w:customStyle="1" w:styleId="WW8Num34z8">
    <w:name w:val="WW8Num34z8"/>
    <w:rsid w:val="00D818AA"/>
  </w:style>
  <w:style w:type="character" w:customStyle="1" w:styleId="WW8Num35z4">
    <w:name w:val="WW8Num35z4"/>
    <w:rsid w:val="00D818AA"/>
  </w:style>
  <w:style w:type="character" w:customStyle="1" w:styleId="WW8Num35z5">
    <w:name w:val="WW8Num35z5"/>
    <w:rsid w:val="00D818AA"/>
  </w:style>
  <w:style w:type="character" w:customStyle="1" w:styleId="WW8Num35z6">
    <w:name w:val="WW8Num35z6"/>
    <w:rsid w:val="00D818AA"/>
  </w:style>
  <w:style w:type="character" w:customStyle="1" w:styleId="WW8Num35z7">
    <w:name w:val="WW8Num35z7"/>
    <w:rsid w:val="00D818AA"/>
  </w:style>
  <w:style w:type="character" w:customStyle="1" w:styleId="WW8Num35z8">
    <w:name w:val="WW8Num35z8"/>
    <w:rsid w:val="00D818AA"/>
  </w:style>
  <w:style w:type="character" w:customStyle="1" w:styleId="WW8Num36z0">
    <w:name w:val="WW8Num36z0"/>
    <w:rsid w:val="00D818AA"/>
    <w:rPr>
      <w:rFonts w:ascii="Symbol" w:hAnsi="Symbol" w:cs="Symbol" w:hint="default"/>
      <w:color w:val="auto"/>
    </w:rPr>
  </w:style>
  <w:style w:type="character" w:customStyle="1" w:styleId="WW8Num36z1">
    <w:name w:val="WW8Num36z1"/>
    <w:rsid w:val="00D818AA"/>
    <w:rPr>
      <w:rFonts w:ascii="Courier New" w:hAnsi="Courier New" w:cs="Courier New" w:hint="default"/>
    </w:rPr>
  </w:style>
  <w:style w:type="character" w:customStyle="1" w:styleId="WW8Num36z2">
    <w:name w:val="WW8Num36z2"/>
    <w:rsid w:val="00D818AA"/>
    <w:rPr>
      <w:rFonts w:ascii="Wingdings" w:hAnsi="Wingdings" w:cs="Wingdings" w:hint="default"/>
    </w:rPr>
  </w:style>
  <w:style w:type="character" w:customStyle="1" w:styleId="WW8Num36z3">
    <w:name w:val="WW8Num36z3"/>
    <w:rsid w:val="00D818AA"/>
    <w:rPr>
      <w:rFonts w:ascii="Symbol" w:hAnsi="Symbol" w:cs="Symbol" w:hint="default"/>
    </w:rPr>
  </w:style>
  <w:style w:type="character" w:customStyle="1" w:styleId="WW8Num37z0">
    <w:name w:val="WW8Num37z0"/>
    <w:rsid w:val="00D818AA"/>
    <w:rPr>
      <w:rFonts w:hint="default"/>
    </w:rPr>
  </w:style>
  <w:style w:type="character" w:customStyle="1" w:styleId="WW8Num37z1">
    <w:name w:val="WW8Num37z1"/>
    <w:rsid w:val="00D818AA"/>
  </w:style>
  <w:style w:type="character" w:customStyle="1" w:styleId="WW8Num37z2">
    <w:name w:val="WW8Num37z2"/>
    <w:rsid w:val="00D818AA"/>
  </w:style>
  <w:style w:type="character" w:customStyle="1" w:styleId="WW8Num37z3">
    <w:name w:val="WW8Num37z3"/>
    <w:rsid w:val="00D818AA"/>
  </w:style>
  <w:style w:type="character" w:customStyle="1" w:styleId="WW8Num37z4">
    <w:name w:val="WW8Num37z4"/>
    <w:rsid w:val="00D818AA"/>
  </w:style>
  <w:style w:type="character" w:customStyle="1" w:styleId="WW8Num37z5">
    <w:name w:val="WW8Num37z5"/>
    <w:rsid w:val="00D818AA"/>
  </w:style>
  <w:style w:type="character" w:customStyle="1" w:styleId="WW8Num37z6">
    <w:name w:val="WW8Num37z6"/>
    <w:rsid w:val="00D818AA"/>
  </w:style>
  <w:style w:type="character" w:customStyle="1" w:styleId="WW8Num37z7">
    <w:name w:val="WW8Num37z7"/>
    <w:rsid w:val="00D818AA"/>
  </w:style>
  <w:style w:type="character" w:customStyle="1" w:styleId="WW8Num37z8">
    <w:name w:val="WW8Num37z8"/>
    <w:rsid w:val="00D818AA"/>
  </w:style>
  <w:style w:type="character" w:customStyle="1" w:styleId="WW8Num38z0">
    <w:name w:val="WW8Num38z0"/>
    <w:rsid w:val="00D818AA"/>
    <w:rPr>
      <w:rFonts w:cs="Times New Roman" w:hint="default"/>
    </w:rPr>
  </w:style>
  <w:style w:type="character" w:customStyle="1" w:styleId="WW8Num38z1">
    <w:name w:val="WW8Num38z1"/>
    <w:rsid w:val="00D818AA"/>
    <w:rPr>
      <w:rFonts w:hint="default"/>
    </w:rPr>
  </w:style>
  <w:style w:type="character" w:customStyle="1" w:styleId="WW8Num38z2">
    <w:name w:val="WW8Num38z2"/>
    <w:rsid w:val="00D818AA"/>
    <w:rPr>
      <w:rFonts w:cs="Times New Roman"/>
    </w:rPr>
  </w:style>
  <w:style w:type="character" w:customStyle="1" w:styleId="WW8Num39z0">
    <w:name w:val="WW8Num39z0"/>
    <w:rsid w:val="00D818AA"/>
    <w:rPr>
      <w:rFonts w:ascii="Symbol" w:hAnsi="Symbol" w:cs="Symbol" w:hint="default"/>
      <w:color w:val="auto"/>
    </w:rPr>
  </w:style>
  <w:style w:type="character" w:customStyle="1" w:styleId="WW8Num39z1">
    <w:name w:val="WW8Num39z1"/>
    <w:rsid w:val="00D818AA"/>
    <w:rPr>
      <w:rFonts w:ascii="Courier New" w:hAnsi="Courier New" w:cs="Courier New" w:hint="default"/>
    </w:rPr>
  </w:style>
  <w:style w:type="character" w:customStyle="1" w:styleId="WW8Num39z2">
    <w:name w:val="WW8Num39z2"/>
    <w:rsid w:val="00D818AA"/>
    <w:rPr>
      <w:rFonts w:ascii="Wingdings" w:hAnsi="Wingdings" w:cs="Wingdings" w:hint="default"/>
    </w:rPr>
  </w:style>
  <w:style w:type="character" w:customStyle="1" w:styleId="WW8Num39z3">
    <w:name w:val="WW8Num39z3"/>
    <w:rsid w:val="00D818AA"/>
    <w:rPr>
      <w:rFonts w:ascii="Symbol" w:hAnsi="Symbol" w:cs="Symbol" w:hint="default"/>
    </w:rPr>
  </w:style>
  <w:style w:type="character" w:customStyle="1" w:styleId="WW8Num40z0">
    <w:name w:val="WW8Num40z0"/>
    <w:rsid w:val="00D818AA"/>
    <w:rPr>
      <w:rFonts w:cs="Times New Roman" w:hint="default"/>
    </w:rPr>
  </w:style>
  <w:style w:type="character" w:customStyle="1" w:styleId="WW8Num40z2">
    <w:name w:val="WW8Num40z2"/>
    <w:rsid w:val="00D818AA"/>
    <w:rPr>
      <w:rFonts w:hint="default"/>
    </w:rPr>
  </w:style>
  <w:style w:type="character" w:customStyle="1" w:styleId="WW8Num41z0">
    <w:name w:val="WW8Num41z0"/>
    <w:rsid w:val="00D818AA"/>
    <w:rPr>
      <w:rFonts w:ascii="Symbol" w:hAnsi="Symbol" w:cs="Symbol" w:hint="default"/>
    </w:rPr>
  </w:style>
  <w:style w:type="character" w:customStyle="1" w:styleId="WW8Num41z1">
    <w:name w:val="WW8Num41z1"/>
    <w:rsid w:val="00D818AA"/>
  </w:style>
  <w:style w:type="character" w:customStyle="1" w:styleId="WW8Num41z2">
    <w:name w:val="WW8Num41z2"/>
    <w:rsid w:val="00D818AA"/>
  </w:style>
  <w:style w:type="character" w:customStyle="1" w:styleId="WW8Num41z3">
    <w:name w:val="WW8Num41z3"/>
    <w:rsid w:val="00D818AA"/>
  </w:style>
  <w:style w:type="character" w:customStyle="1" w:styleId="WW8Num41z4">
    <w:name w:val="WW8Num41z4"/>
    <w:rsid w:val="00D818AA"/>
  </w:style>
  <w:style w:type="character" w:customStyle="1" w:styleId="WW8Num41z5">
    <w:name w:val="WW8Num41z5"/>
    <w:rsid w:val="00D818AA"/>
  </w:style>
  <w:style w:type="character" w:customStyle="1" w:styleId="WW8Num41z6">
    <w:name w:val="WW8Num41z6"/>
    <w:rsid w:val="00D818AA"/>
  </w:style>
  <w:style w:type="character" w:customStyle="1" w:styleId="WW8Num41z7">
    <w:name w:val="WW8Num41z7"/>
    <w:rsid w:val="00D818AA"/>
  </w:style>
  <w:style w:type="character" w:customStyle="1" w:styleId="WW8Num41z8">
    <w:name w:val="WW8Num41z8"/>
    <w:rsid w:val="00D818AA"/>
  </w:style>
  <w:style w:type="character" w:customStyle="1" w:styleId="WW8Num42z0">
    <w:name w:val="WW8Num42z0"/>
    <w:rsid w:val="00D818AA"/>
    <w:rPr>
      <w:rFonts w:cs="Times New Roman" w:hint="default"/>
    </w:rPr>
  </w:style>
  <w:style w:type="character" w:customStyle="1" w:styleId="WW8Num43z0">
    <w:name w:val="WW8Num43z0"/>
    <w:rsid w:val="00D818AA"/>
    <w:rPr>
      <w:rFonts w:ascii="Symbol" w:hAnsi="Symbol" w:cs="Symbol" w:hint="default"/>
    </w:rPr>
  </w:style>
  <w:style w:type="character" w:customStyle="1" w:styleId="WW8Num43z1">
    <w:name w:val="WW8Num43z1"/>
    <w:rsid w:val="00D818AA"/>
    <w:rPr>
      <w:rFonts w:ascii="Courier New" w:hAnsi="Courier New" w:cs="Courier New" w:hint="default"/>
    </w:rPr>
  </w:style>
  <w:style w:type="character" w:customStyle="1" w:styleId="WW8Num43z2">
    <w:name w:val="WW8Num43z2"/>
    <w:rsid w:val="00D818AA"/>
    <w:rPr>
      <w:rFonts w:ascii="Wingdings" w:hAnsi="Wingdings" w:cs="Wingdings" w:hint="default"/>
    </w:rPr>
  </w:style>
  <w:style w:type="character" w:customStyle="1" w:styleId="2204">
    <w:name w:val="Основной текст (2)204"/>
    <w:rsid w:val="00D818AA"/>
    <w:rPr>
      <w:rFonts w:ascii="Times New Roman" w:hAnsi="Times New Roman" w:cs="Times New Roman"/>
      <w:b/>
      <w:bCs/>
      <w:spacing w:val="0"/>
      <w:sz w:val="21"/>
      <w:szCs w:val="21"/>
    </w:rPr>
  </w:style>
  <w:style w:type="character" w:customStyle="1" w:styleId="2203">
    <w:name w:val="Основной текст (2)203"/>
    <w:rsid w:val="00D818AA"/>
    <w:rPr>
      <w:rFonts w:ascii="Times New Roman" w:hAnsi="Times New Roman" w:cs="Times New Roman"/>
      <w:b/>
      <w:bCs/>
      <w:spacing w:val="0"/>
      <w:sz w:val="21"/>
      <w:szCs w:val="21"/>
    </w:rPr>
  </w:style>
  <w:style w:type="character" w:customStyle="1" w:styleId="affffffffb">
    <w:name w:val="Сноска_"/>
    <w:rsid w:val="00D818AA"/>
    <w:rPr>
      <w:rFonts w:ascii="Lucida Sans Unicode" w:hAnsi="Lucida Sans Unicode" w:cs="Lucida Sans Unicode"/>
      <w:spacing w:val="0"/>
      <w:sz w:val="15"/>
      <w:szCs w:val="15"/>
    </w:rPr>
  </w:style>
  <w:style w:type="character" w:customStyle="1" w:styleId="401">
    <w:name w:val="Сноска40"/>
    <w:rsid w:val="00D818AA"/>
    <w:rPr>
      <w:rFonts w:ascii="Lucida Sans Unicode" w:hAnsi="Lucida Sans Unicode" w:cs="Lucida Sans Unicode"/>
      <w:spacing w:val="0"/>
      <w:sz w:val="15"/>
      <w:szCs w:val="15"/>
    </w:rPr>
  </w:style>
  <w:style w:type="character" w:customStyle="1" w:styleId="391">
    <w:name w:val="Сноска39"/>
    <w:rsid w:val="00D818AA"/>
    <w:rPr>
      <w:rFonts w:ascii="Lucida Sans Unicode" w:hAnsi="Lucida Sans Unicode" w:cs="Lucida Sans Unicode"/>
      <w:spacing w:val="0"/>
      <w:sz w:val="15"/>
      <w:szCs w:val="15"/>
    </w:rPr>
  </w:style>
  <w:style w:type="character" w:customStyle="1" w:styleId="2202">
    <w:name w:val="Основной текст (2)202"/>
    <w:rsid w:val="00D818AA"/>
    <w:rPr>
      <w:rFonts w:ascii="Times New Roman" w:hAnsi="Times New Roman" w:cs="Times New Roman"/>
      <w:b/>
      <w:bCs/>
      <w:spacing w:val="0"/>
      <w:sz w:val="21"/>
      <w:szCs w:val="21"/>
    </w:rPr>
  </w:style>
  <w:style w:type="character" w:customStyle="1" w:styleId="2201">
    <w:name w:val="Основной текст (2)201"/>
    <w:rsid w:val="00D818AA"/>
    <w:rPr>
      <w:rFonts w:ascii="Times New Roman" w:hAnsi="Times New Roman" w:cs="Times New Roman"/>
      <w:b/>
      <w:bCs/>
      <w:spacing w:val="0"/>
      <w:sz w:val="21"/>
      <w:szCs w:val="21"/>
    </w:rPr>
  </w:style>
  <w:style w:type="character" w:customStyle="1" w:styleId="361">
    <w:name w:val="Основной текст (3)61"/>
    <w:rsid w:val="00D818AA"/>
    <w:rPr>
      <w:rFonts w:ascii="Times New Roman" w:eastAsia="SimHei" w:hAnsi="Times New Roman" w:cs="Times New Roman"/>
      <w:b/>
      <w:bCs/>
      <w:i/>
      <w:iCs/>
      <w:spacing w:val="0"/>
      <w:sz w:val="21"/>
      <w:szCs w:val="21"/>
    </w:rPr>
  </w:style>
  <w:style w:type="character" w:customStyle="1" w:styleId="3600">
    <w:name w:val="Основной текст (3)60"/>
    <w:rsid w:val="00D818AA"/>
    <w:rPr>
      <w:rFonts w:ascii="Times New Roman" w:eastAsia="SimHei" w:hAnsi="Times New Roman" w:cs="Times New Roman"/>
      <w:b/>
      <w:bCs/>
      <w:i/>
      <w:iCs/>
      <w:spacing w:val="0"/>
      <w:sz w:val="21"/>
      <w:szCs w:val="21"/>
    </w:rPr>
  </w:style>
  <w:style w:type="character" w:customStyle="1" w:styleId="359">
    <w:name w:val="Основной текст (3)59"/>
    <w:rsid w:val="00D818AA"/>
    <w:rPr>
      <w:rFonts w:ascii="Times New Roman" w:eastAsia="SimHei" w:hAnsi="Times New Roman" w:cs="Times New Roman"/>
      <w:b/>
      <w:bCs/>
      <w:i/>
      <w:iCs/>
      <w:spacing w:val="0"/>
      <w:sz w:val="21"/>
      <w:szCs w:val="21"/>
    </w:rPr>
  </w:style>
  <w:style w:type="character" w:customStyle="1" w:styleId="358">
    <w:name w:val="Основной текст (3)58"/>
    <w:rsid w:val="00D818AA"/>
    <w:rPr>
      <w:rFonts w:ascii="Times New Roman" w:eastAsia="SimHei" w:hAnsi="Times New Roman" w:cs="Times New Roman"/>
      <w:b/>
      <w:bCs/>
      <w:i/>
      <w:iCs/>
      <w:spacing w:val="0"/>
      <w:sz w:val="21"/>
      <w:szCs w:val="21"/>
    </w:rPr>
  </w:style>
  <w:style w:type="character" w:customStyle="1" w:styleId="356">
    <w:name w:val="Основной текст (3)56"/>
    <w:rsid w:val="00D818AA"/>
    <w:rPr>
      <w:rFonts w:ascii="Times New Roman" w:eastAsia="SimHei" w:hAnsi="Times New Roman" w:cs="Times New Roman"/>
      <w:b/>
      <w:bCs/>
      <w:i/>
      <w:iCs/>
      <w:spacing w:val="0"/>
      <w:sz w:val="21"/>
      <w:szCs w:val="21"/>
    </w:rPr>
  </w:style>
  <w:style w:type="character" w:customStyle="1" w:styleId="102">
    <w:name w:val="Основной текст (10)_"/>
    <w:rsid w:val="00D818AA"/>
    <w:rPr>
      <w:rFonts w:ascii="Lucida Sans Unicode" w:hAnsi="Lucida Sans Unicode" w:cs="Lucida Sans Unicode"/>
      <w:b/>
      <w:bCs/>
      <w:spacing w:val="0"/>
      <w:sz w:val="20"/>
      <w:szCs w:val="20"/>
    </w:rPr>
  </w:style>
  <w:style w:type="character" w:customStyle="1" w:styleId="103">
    <w:name w:val="Основной текст (10)"/>
    <w:rsid w:val="00D818AA"/>
    <w:rPr>
      <w:rFonts w:ascii="Lucida Sans Unicode" w:hAnsi="Lucida Sans Unicode" w:cs="Lucida Sans Unicode"/>
      <w:b/>
      <w:bCs/>
      <w:spacing w:val="0"/>
      <w:sz w:val="20"/>
      <w:szCs w:val="20"/>
    </w:rPr>
  </w:style>
  <w:style w:type="character" w:customStyle="1" w:styleId="1fff6">
    <w:name w:val="Знак сноски1"/>
    <w:rsid w:val="00D818AA"/>
    <w:rPr>
      <w:vertAlign w:val="superscript"/>
    </w:rPr>
  </w:style>
  <w:style w:type="character" w:customStyle="1" w:styleId="123">
    <w:name w:val="Колонтитул + 12"/>
    <w:rsid w:val="00D818AA"/>
    <w:rPr>
      <w:rFonts w:ascii="Times New Roman" w:hAnsi="Times New Roman" w:cs="Times New Roman"/>
      <w:b/>
      <w:bCs/>
      <w:spacing w:val="0"/>
      <w:sz w:val="25"/>
      <w:szCs w:val="25"/>
    </w:rPr>
  </w:style>
  <w:style w:type="character" w:customStyle="1" w:styleId="1230">
    <w:name w:val="Колонтитул + 123"/>
    <w:rsid w:val="00D818AA"/>
    <w:rPr>
      <w:rFonts w:ascii="Times New Roman" w:hAnsi="Times New Roman" w:cs="Times New Roman"/>
      <w:b/>
      <w:bCs/>
      <w:spacing w:val="0"/>
      <w:sz w:val="25"/>
      <w:szCs w:val="25"/>
    </w:rPr>
  </w:style>
  <w:style w:type="character" w:customStyle="1" w:styleId="2177">
    <w:name w:val="Основной текст (2)177"/>
    <w:rsid w:val="00D818AA"/>
    <w:rPr>
      <w:rFonts w:ascii="Times New Roman" w:hAnsi="Times New Roman" w:cs="Times New Roman"/>
      <w:b/>
      <w:bCs/>
      <w:spacing w:val="0"/>
      <w:sz w:val="21"/>
      <w:szCs w:val="21"/>
    </w:rPr>
  </w:style>
  <w:style w:type="character" w:customStyle="1" w:styleId="2176">
    <w:name w:val="Основной текст (2)176"/>
    <w:rsid w:val="00D818AA"/>
    <w:rPr>
      <w:rFonts w:ascii="Times New Roman" w:hAnsi="Times New Roman" w:cs="Times New Roman"/>
      <w:b/>
      <w:bCs/>
      <w:spacing w:val="0"/>
      <w:sz w:val="21"/>
      <w:szCs w:val="21"/>
    </w:rPr>
  </w:style>
  <w:style w:type="character" w:customStyle="1" w:styleId="2175">
    <w:name w:val="Основной текст (2)175"/>
    <w:rsid w:val="00D818AA"/>
    <w:rPr>
      <w:rFonts w:ascii="Times New Roman" w:hAnsi="Times New Roman" w:cs="Times New Roman"/>
      <w:b/>
      <w:bCs/>
      <w:spacing w:val="0"/>
      <w:sz w:val="21"/>
      <w:szCs w:val="21"/>
    </w:rPr>
  </w:style>
  <w:style w:type="character" w:customStyle="1" w:styleId="affffffffc">
    <w:name w:val="Подпись к таблице_"/>
    <w:rsid w:val="00D818AA"/>
    <w:rPr>
      <w:rFonts w:ascii="Lucida Sans Unicode" w:hAnsi="Lucida Sans Unicode" w:cs="Lucida Sans Unicode"/>
      <w:spacing w:val="0"/>
      <w:sz w:val="15"/>
      <w:szCs w:val="15"/>
    </w:rPr>
  </w:style>
  <w:style w:type="character" w:customStyle="1" w:styleId="affffffffd">
    <w:name w:val="Подпись к таблице"/>
    <w:rsid w:val="00D818AA"/>
    <w:rPr>
      <w:rFonts w:ascii="Lucida Sans Unicode" w:hAnsi="Lucida Sans Unicode" w:cs="Lucida Sans Unicode"/>
      <w:spacing w:val="0"/>
      <w:sz w:val="15"/>
      <w:szCs w:val="15"/>
    </w:rPr>
  </w:style>
  <w:style w:type="character" w:customStyle="1" w:styleId="2174">
    <w:name w:val="Основной текст (2)174"/>
    <w:rsid w:val="00D818AA"/>
    <w:rPr>
      <w:rFonts w:ascii="Times New Roman" w:hAnsi="Times New Roman" w:cs="Times New Roman"/>
      <w:b/>
      <w:bCs/>
      <w:spacing w:val="0"/>
      <w:sz w:val="21"/>
      <w:szCs w:val="21"/>
    </w:rPr>
  </w:style>
  <w:style w:type="character" w:customStyle="1" w:styleId="134">
    <w:name w:val="Основной текст (13)_"/>
    <w:rsid w:val="00D818AA"/>
    <w:rPr>
      <w:rFonts w:ascii="Franklin Gothic Book" w:hAnsi="Franklin Gothic Book" w:cs="Franklin Gothic Book"/>
      <w:b/>
      <w:bCs/>
      <w:spacing w:val="0"/>
      <w:sz w:val="28"/>
      <w:szCs w:val="28"/>
    </w:rPr>
  </w:style>
  <w:style w:type="character" w:customStyle="1" w:styleId="135">
    <w:name w:val="Основной текст (13)"/>
    <w:rsid w:val="00D818AA"/>
    <w:rPr>
      <w:rFonts w:ascii="Franklin Gothic Book" w:hAnsi="Franklin Gothic Book" w:cs="Franklin Gothic Book"/>
      <w:b/>
      <w:bCs/>
      <w:spacing w:val="0"/>
      <w:sz w:val="28"/>
      <w:szCs w:val="28"/>
    </w:rPr>
  </w:style>
  <w:style w:type="character" w:customStyle="1" w:styleId="2173">
    <w:name w:val="Основной текст (2)173"/>
    <w:rsid w:val="00D818AA"/>
    <w:rPr>
      <w:rFonts w:ascii="Times New Roman" w:hAnsi="Times New Roman" w:cs="Times New Roman"/>
      <w:b/>
      <w:bCs/>
      <w:spacing w:val="0"/>
      <w:sz w:val="21"/>
      <w:szCs w:val="21"/>
    </w:rPr>
  </w:style>
  <w:style w:type="character" w:customStyle="1" w:styleId="444">
    <w:name w:val="Основной текст (4)44"/>
    <w:rsid w:val="00D818AA"/>
    <w:rPr>
      <w:rFonts w:ascii="Times New Roman" w:hAnsi="Times New Roman" w:cs="Times New Roman"/>
      <w:b/>
      <w:bCs/>
      <w:i/>
      <w:iCs/>
      <w:spacing w:val="0"/>
      <w:sz w:val="21"/>
      <w:szCs w:val="21"/>
    </w:rPr>
  </w:style>
  <w:style w:type="character" w:customStyle="1" w:styleId="443">
    <w:name w:val="Основной текст (4)43"/>
    <w:rsid w:val="00D818AA"/>
    <w:rPr>
      <w:rFonts w:ascii="Times New Roman" w:hAnsi="Times New Roman" w:cs="Times New Roman"/>
      <w:b/>
      <w:bCs/>
      <w:i/>
      <w:iCs/>
      <w:spacing w:val="0"/>
      <w:sz w:val="21"/>
      <w:szCs w:val="21"/>
    </w:rPr>
  </w:style>
  <w:style w:type="character" w:customStyle="1" w:styleId="4f0">
    <w:name w:val="Основной текст (4) + Не курсив"/>
    <w:rsid w:val="00D818AA"/>
    <w:rPr>
      <w:rFonts w:ascii="Times New Roman" w:hAnsi="Times New Roman" w:cs="Times New Roman"/>
      <w:b/>
      <w:bCs/>
      <w:i w:val="0"/>
      <w:iCs w:val="0"/>
      <w:spacing w:val="0"/>
      <w:sz w:val="21"/>
      <w:szCs w:val="21"/>
    </w:rPr>
  </w:style>
  <w:style w:type="character" w:customStyle="1" w:styleId="2195">
    <w:name w:val="Основной текст (2)195"/>
    <w:rsid w:val="00D818AA"/>
    <w:rPr>
      <w:rFonts w:ascii="Times New Roman" w:hAnsi="Times New Roman" w:cs="Times New Roman"/>
      <w:b/>
      <w:bCs/>
      <w:spacing w:val="0"/>
      <w:sz w:val="21"/>
      <w:szCs w:val="21"/>
    </w:rPr>
  </w:style>
  <w:style w:type="character" w:customStyle="1" w:styleId="2190">
    <w:name w:val="Основной текст (2)190"/>
    <w:rsid w:val="00D818AA"/>
    <w:rPr>
      <w:rFonts w:ascii="Times New Roman" w:hAnsi="Times New Roman" w:cs="Times New Roman"/>
      <w:b/>
      <w:bCs/>
      <w:spacing w:val="0"/>
      <w:sz w:val="21"/>
      <w:szCs w:val="21"/>
    </w:rPr>
  </w:style>
  <w:style w:type="character" w:customStyle="1" w:styleId="442">
    <w:name w:val="Основной текст (4)42"/>
    <w:rsid w:val="00D818AA"/>
    <w:rPr>
      <w:rFonts w:ascii="Times New Roman" w:hAnsi="Times New Roman" w:cs="Times New Roman"/>
      <w:b/>
      <w:bCs/>
      <w:i/>
      <w:iCs/>
      <w:spacing w:val="0"/>
      <w:sz w:val="21"/>
      <w:szCs w:val="21"/>
    </w:rPr>
  </w:style>
  <w:style w:type="character" w:customStyle="1" w:styleId="441">
    <w:name w:val="Основной текст (4)41"/>
    <w:rsid w:val="00D818AA"/>
    <w:rPr>
      <w:rFonts w:ascii="Times New Roman" w:hAnsi="Times New Roman" w:cs="Times New Roman"/>
      <w:b/>
      <w:bCs/>
      <w:i/>
      <w:iCs/>
      <w:spacing w:val="0"/>
      <w:sz w:val="21"/>
      <w:szCs w:val="21"/>
    </w:rPr>
  </w:style>
  <w:style w:type="character" w:customStyle="1" w:styleId="4400">
    <w:name w:val="Основной текст (4)40"/>
    <w:rsid w:val="00D818AA"/>
    <w:rPr>
      <w:rFonts w:ascii="Times New Roman" w:hAnsi="Times New Roman" w:cs="Times New Roman"/>
      <w:b/>
      <w:bCs/>
      <w:i/>
      <w:iCs/>
      <w:spacing w:val="0"/>
      <w:sz w:val="21"/>
      <w:szCs w:val="21"/>
    </w:rPr>
  </w:style>
  <w:style w:type="paragraph" w:customStyle="1" w:styleId="NPAText">
    <w:name w:val="NPA Text"/>
    <w:basedOn w:val="Pro-List1"/>
    <w:rsid w:val="00D818AA"/>
    <w:pPr>
      <w:suppressAutoHyphens/>
    </w:pPr>
    <w:rPr>
      <w:rFonts w:cs="Georgia"/>
      <w:sz w:val="20"/>
      <w:lang w:eastAsia="zh-CN"/>
    </w:rPr>
  </w:style>
  <w:style w:type="paragraph" w:customStyle="1" w:styleId="1fff7">
    <w:name w:val="Знак Знак Знак1 Знак Знак Знак Знак Знак Знак Знак Знак Знак Знак Знак Знак"/>
    <w:basedOn w:val="a1"/>
    <w:rsid w:val="00D818AA"/>
    <w:pPr>
      <w:suppressAutoHyphens/>
      <w:spacing w:after="160" w:line="240" w:lineRule="exact"/>
    </w:pPr>
    <w:rPr>
      <w:rFonts w:ascii="Verdana" w:hAnsi="Verdana" w:cs="Verdana"/>
      <w:color w:val="auto"/>
      <w:kern w:val="0"/>
      <w:sz w:val="24"/>
      <w:szCs w:val="24"/>
      <w:lang w:val="en-US" w:eastAsia="zh-CN"/>
    </w:rPr>
  </w:style>
  <w:style w:type="character" w:customStyle="1" w:styleId="1fff8">
    <w:name w:val="Основной текст с отступом Знак1"/>
    <w:basedOn w:val="a2"/>
    <w:rsid w:val="00D818AA"/>
    <w:rPr>
      <w:sz w:val="28"/>
      <w:lang w:eastAsia="zh-CN"/>
    </w:rPr>
  </w:style>
  <w:style w:type="paragraph" w:customStyle="1" w:styleId="217">
    <w:name w:val="Основной текст (2)1"/>
    <w:basedOn w:val="a1"/>
    <w:rsid w:val="00D818AA"/>
    <w:pPr>
      <w:shd w:val="clear" w:color="auto" w:fill="FFFFFF"/>
      <w:suppressAutoHyphens/>
      <w:spacing w:line="240" w:lineRule="atLeast"/>
      <w:jc w:val="right"/>
    </w:pPr>
    <w:rPr>
      <w:b/>
      <w:bCs/>
      <w:color w:val="auto"/>
      <w:kern w:val="0"/>
      <w:sz w:val="21"/>
      <w:szCs w:val="21"/>
      <w:lang w:eastAsia="zh-CN"/>
    </w:rPr>
  </w:style>
  <w:style w:type="paragraph" w:customStyle="1" w:styleId="1fff9">
    <w:name w:val="Сноска1"/>
    <w:basedOn w:val="a1"/>
    <w:rsid w:val="00D818AA"/>
    <w:pPr>
      <w:shd w:val="clear" w:color="auto" w:fill="FFFFFF"/>
      <w:suppressAutoHyphens/>
      <w:spacing w:line="187" w:lineRule="exact"/>
    </w:pPr>
    <w:rPr>
      <w:rFonts w:ascii="Lucida Sans Unicode" w:hAnsi="Lucida Sans Unicode" w:cs="Lucida Sans Unicode"/>
      <w:color w:val="auto"/>
      <w:kern w:val="0"/>
      <w:sz w:val="15"/>
      <w:szCs w:val="15"/>
      <w:lang w:eastAsia="zh-CN"/>
    </w:rPr>
  </w:style>
  <w:style w:type="paragraph" w:customStyle="1" w:styleId="313">
    <w:name w:val="Основной текст (3)1"/>
    <w:basedOn w:val="a1"/>
    <w:rsid w:val="00D818AA"/>
    <w:pPr>
      <w:shd w:val="clear" w:color="auto" w:fill="FFFFFF"/>
      <w:suppressAutoHyphens/>
      <w:spacing w:line="240" w:lineRule="atLeast"/>
      <w:jc w:val="right"/>
    </w:pPr>
    <w:rPr>
      <w:rFonts w:ascii="SimHei" w:eastAsia="SimHei" w:hAnsi="SimHei" w:cs="SimHei"/>
      <w:color w:val="auto"/>
      <w:kern w:val="0"/>
      <w:lang w:eastAsia="zh-CN"/>
    </w:rPr>
  </w:style>
  <w:style w:type="paragraph" w:customStyle="1" w:styleId="1010">
    <w:name w:val="Основной текст (10)1"/>
    <w:basedOn w:val="a1"/>
    <w:rsid w:val="00D818AA"/>
    <w:pPr>
      <w:shd w:val="clear" w:color="auto" w:fill="FFFFFF"/>
      <w:suppressAutoHyphens/>
      <w:spacing w:line="240" w:lineRule="atLeast"/>
    </w:pPr>
    <w:rPr>
      <w:rFonts w:ascii="Lucida Sans Unicode" w:hAnsi="Lucida Sans Unicode" w:cs="Lucida Sans Unicode"/>
      <w:b/>
      <w:bCs/>
      <w:color w:val="auto"/>
      <w:kern w:val="0"/>
      <w:lang w:eastAsia="zh-CN"/>
    </w:rPr>
  </w:style>
  <w:style w:type="paragraph" w:customStyle="1" w:styleId="1310">
    <w:name w:val="Основной текст (13)1"/>
    <w:basedOn w:val="a1"/>
    <w:rsid w:val="00D818AA"/>
    <w:pPr>
      <w:shd w:val="clear" w:color="auto" w:fill="FFFFFF"/>
      <w:suppressAutoHyphens/>
      <w:spacing w:line="240" w:lineRule="atLeast"/>
    </w:pPr>
    <w:rPr>
      <w:rFonts w:ascii="Franklin Gothic Book" w:hAnsi="Franklin Gothic Book" w:cs="Franklin Gothic Book"/>
      <w:b/>
      <w:bCs/>
      <w:color w:val="auto"/>
      <w:kern w:val="0"/>
      <w:sz w:val="28"/>
      <w:szCs w:val="28"/>
      <w:lang w:eastAsia="zh-CN"/>
    </w:rPr>
  </w:style>
  <w:style w:type="paragraph" w:customStyle="1" w:styleId="411">
    <w:name w:val="Основной текст (4)1"/>
    <w:basedOn w:val="a1"/>
    <w:rsid w:val="00D818AA"/>
    <w:pPr>
      <w:shd w:val="clear" w:color="auto" w:fill="FFFFFF"/>
      <w:suppressAutoHyphens/>
      <w:spacing w:line="240" w:lineRule="atLeast"/>
    </w:pPr>
    <w:rPr>
      <w:b/>
      <w:bCs/>
      <w:i/>
      <w:iCs/>
      <w:color w:val="auto"/>
      <w:kern w:val="0"/>
      <w:sz w:val="21"/>
      <w:szCs w:val="21"/>
      <w:lang w:eastAsia="zh-CN"/>
    </w:rPr>
  </w:style>
  <w:style w:type="paragraph" w:customStyle="1" w:styleId="L999">
    <w:name w:val="! L=999 !"/>
    <w:basedOn w:val="a1"/>
    <w:rsid w:val="00D818AA"/>
    <w:pPr>
      <w:numPr>
        <w:numId w:val="13"/>
      </w:numPr>
      <w:suppressAutoHyphens/>
      <w:overflowPunct w:val="0"/>
      <w:textAlignment w:val="baseline"/>
    </w:pPr>
    <w:rPr>
      <w:color w:val="auto"/>
      <w:kern w:val="0"/>
      <w:lang w:eastAsia="zh-CN"/>
    </w:rPr>
  </w:style>
  <w:style w:type="paragraph" w:customStyle="1" w:styleId="msonormalmailrucssattributepostfix">
    <w:name w:val="msonormal_mailru_css_attribute_postfix"/>
    <w:basedOn w:val="a1"/>
    <w:rsid w:val="00D818AA"/>
    <w:pPr>
      <w:spacing w:before="100" w:beforeAutospacing="1" w:after="100" w:afterAutospacing="1"/>
    </w:pPr>
    <w:rPr>
      <w:color w:val="auto"/>
      <w:kern w:val="0"/>
      <w:sz w:val="24"/>
      <w:szCs w:val="24"/>
    </w:rPr>
  </w:style>
  <w:style w:type="paragraph" w:customStyle="1" w:styleId="affffffffe">
    <w:basedOn w:val="a1"/>
    <w:next w:val="af4"/>
    <w:unhideWhenUsed/>
    <w:rsid w:val="00321310"/>
    <w:pPr>
      <w:spacing w:before="100" w:beforeAutospacing="1" w:after="100" w:afterAutospacing="1"/>
    </w:pPr>
    <w:rPr>
      <w:rFonts w:ascii="Calibri" w:hAnsi="Calibri" w:cs="Calibri"/>
      <w:color w:val="auto"/>
      <w:kern w:val="0"/>
      <w:sz w:val="24"/>
      <w:szCs w:val="24"/>
    </w:rPr>
  </w:style>
  <w:style w:type="paragraph" w:customStyle="1" w:styleId="570">
    <w:name w:val="Абзац списка57"/>
    <w:basedOn w:val="a1"/>
    <w:rsid w:val="00925A95"/>
    <w:pPr>
      <w:suppressAutoHyphens/>
      <w:spacing w:after="200" w:line="276" w:lineRule="auto"/>
      <w:ind w:left="720"/>
    </w:pPr>
    <w:rPr>
      <w:rFonts w:ascii="Calibri" w:hAnsi="Calibri" w:cs="Calibri"/>
      <w:color w:val="auto"/>
      <w:kern w:val="0"/>
      <w:sz w:val="22"/>
      <w:szCs w:val="22"/>
      <w:lang w:eastAsia="zh-CN"/>
    </w:rPr>
  </w:style>
  <w:style w:type="paragraph" w:customStyle="1" w:styleId="afffffffff">
    <w:basedOn w:val="a1"/>
    <w:next w:val="af4"/>
    <w:link w:val="afffffffff0"/>
    <w:uiPriority w:val="99"/>
    <w:unhideWhenUsed/>
    <w:rsid w:val="00925A95"/>
    <w:pPr>
      <w:spacing w:before="100" w:beforeAutospacing="1" w:after="100" w:afterAutospacing="1"/>
    </w:pPr>
    <w:rPr>
      <w:color w:val="auto"/>
      <w:kern w:val="0"/>
      <w:sz w:val="24"/>
      <w:szCs w:val="24"/>
    </w:rPr>
  </w:style>
  <w:style w:type="paragraph" w:customStyle="1" w:styleId="223">
    <w:name w:val="Без интервала22"/>
    <w:rsid w:val="00925A95"/>
    <w:pPr>
      <w:suppressAutoHyphens/>
    </w:pPr>
    <w:rPr>
      <w:rFonts w:ascii="Calibri" w:hAnsi="Calibri" w:cs="Calibri"/>
      <w:sz w:val="22"/>
      <w:szCs w:val="22"/>
      <w:lang w:eastAsia="zh-CN"/>
    </w:rPr>
  </w:style>
  <w:style w:type="character" w:customStyle="1" w:styleId="afffffffff0">
    <w:name w:val="Название Знак"/>
    <w:basedOn w:val="a2"/>
    <w:link w:val="afffffffff"/>
    <w:rsid w:val="00925A95"/>
    <w:rPr>
      <w:sz w:val="24"/>
      <w:szCs w:val="24"/>
      <w:lang w:eastAsia="ru-RU"/>
    </w:rPr>
  </w:style>
  <w:style w:type="paragraph" w:customStyle="1" w:styleId="xl350">
    <w:name w:val="xl350"/>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kern w:val="0"/>
      <w:sz w:val="24"/>
      <w:szCs w:val="24"/>
    </w:rPr>
  </w:style>
  <w:style w:type="paragraph" w:customStyle="1" w:styleId="xl351">
    <w:name w:val="xl351"/>
    <w:basedOn w:val="a1"/>
    <w:rsid w:val="004D2CAD"/>
    <w:pPr>
      <w:pBdr>
        <w:top w:val="single" w:sz="4" w:space="0" w:color="auto"/>
        <w:left w:val="single" w:sz="8" w:space="0" w:color="auto"/>
      </w:pBdr>
      <w:shd w:val="clear" w:color="000000" w:fill="FFFFFF"/>
      <w:spacing w:before="100" w:beforeAutospacing="1" w:after="100" w:afterAutospacing="1"/>
      <w:textAlignment w:val="center"/>
    </w:pPr>
    <w:rPr>
      <w:kern w:val="0"/>
      <w:sz w:val="24"/>
      <w:szCs w:val="24"/>
    </w:rPr>
  </w:style>
  <w:style w:type="paragraph" w:customStyle="1" w:styleId="xl352">
    <w:name w:val="xl352"/>
    <w:basedOn w:val="a1"/>
    <w:rsid w:val="004D2CAD"/>
    <w:pPr>
      <w:pBdr>
        <w:top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3">
    <w:name w:val="xl353"/>
    <w:basedOn w:val="a1"/>
    <w:rsid w:val="004D2CAD"/>
    <w:pPr>
      <w:pBdr>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4">
    <w:name w:val="xl354"/>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pPr>
    <w:rPr>
      <w:color w:val="auto"/>
      <w:kern w:val="0"/>
      <w:sz w:val="24"/>
      <w:szCs w:val="24"/>
    </w:rPr>
  </w:style>
  <w:style w:type="paragraph" w:customStyle="1" w:styleId="xl355">
    <w:name w:val="xl355"/>
    <w:basedOn w:val="a1"/>
    <w:rsid w:val="004D2CA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56">
    <w:name w:val="xl356"/>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57">
    <w:name w:val="xl357"/>
    <w:basedOn w:val="a1"/>
    <w:rsid w:val="004D2CAD"/>
    <w:pPr>
      <w:pBdr>
        <w:bottom w:val="single" w:sz="4" w:space="0" w:color="auto"/>
        <w:right w:val="single" w:sz="4" w:space="0" w:color="auto"/>
      </w:pBdr>
      <w:shd w:val="clear" w:color="000000" w:fill="FFFFFF"/>
      <w:spacing w:before="100" w:beforeAutospacing="1" w:after="100" w:afterAutospacing="1"/>
    </w:pPr>
    <w:rPr>
      <w:b/>
      <w:bCs/>
      <w:i/>
      <w:iCs/>
      <w:kern w:val="0"/>
      <w:sz w:val="24"/>
      <w:szCs w:val="24"/>
    </w:rPr>
  </w:style>
  <w:style w:type="paragraph" w:customStyle="1" w:styleId="xl358">
    <w:name w:val="xl358"/>
    <w:basedOn w:val="a1"/>
    <w:rsid w:val="004D2CAD"/>
    <w:pPr>
      <w:pBdr>
        <w:left w:val="single" w:sz="4" w:space="0" w:color="auto"/>
        <w:bottom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359">
    <w:name w:val="xl359"/>
    <w:basedOn w:val="a1"/>
    <w:rsid w:val="004D2CAD"/>
    <w:pPr>
      <w:pBdr>
        <w:bottom w:val="single" w:sz="4" w:space="0" w:color="auto"/>
        <w:right w:val="single" w:sz="4" w:space="0" w:color="auto"/>
      </w:pBdr>
      <w:shd w:val="clear" w:color="000000" w:fill="FFFFFF"/>
      <w:spacing w:before="100" w:beforeAutospacing="1" w:after="100" w:afterAutospacing="1"/>
    </w:pPr>
    <w:rPr>
      <w:kern w:val="0"/>
      <w:sz w:val="24"/>
      <w:szCs w:val="24"/>
    </w:rPr>
  </w:style>
  <w:style w:type="paragraph" w:customStyle="1" w:styleId="xl360">
    <w:name w:val="xl360"/>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kern w:val="0"/>
      <w:sz w:val="24"/>
      <w:szCs w:val="24"/>
    </w:rPr>
  </w:style>
  <w:style w:type="paragraph" w:customStyle="1" w:styleId="xl361">
    <w:name w:val="xl361"/>
    <w:basedOn w:val="a1"/>
    <w:rsid w:val="004D2CAD"/>
    <w:pPr>
      <w:pBdr>
        <w:left w:val="single" w:sz="4" w:space="0" w:color="auto"/>
        <w:bottom w:val="single" w:sz="8"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2">
    <w:name w:val="xl362"/>
    <w:basedOn w:val="a1"/>
    <w:rsid w:val="004D2CAD"/>
    <w:pPr>
      <w:pBdr>
        <w:left w:val="single" w:sz="4" w:space="0" w:color="auto"/>
        <w:bottom w:val="single" w:sz="8"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3">
    <w:name w:val="xl363"/>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364">
    <w:name w:val="xl364"/>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kern w:val="0"/>
      <w:sz w:val="24"/>
      <w:szCs w:val="24"/>
    </w:rPr>
  </w:style>
  <w:style w:type="paragraph" w:customStyle="1" w:styleId="xl365">
    <w:name w:val="xl365"/>
    <w:basedOn w:val="a1"/>
    <w:rsid w:val="004D2CAD"/>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366">
    <w:name w:val="xl366"/>
    <w:basedOn w:val="a1"/>
    <w:rsid w:val="004D2CAD"/>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color w:val="auto"/>
      <w:kern w:val="0"/>
      <w:sz w:val="24"/>
      <w:szCs w:val="24"/>
    </w:rPr>
  </w:style>
  <w:style w:type="paragraph" w:customStyle="1" w:styleId="xl367">
    <w:name w:val="xl367"/>
    <w:basedOn w:val="a1"/>
    <w:rsid w:val="004D2CAD"/>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auto"/>
      <w:kern w:val="0"/>
      <w:sz w:val="24"/>
      <w:szCs w:val="24"/>
    </w:rPr>
  </w:style>
  <w:style w:type="paragraph" w:customStyle="1" w:styleId="xl368">
    <w:name w:val="xl368"/>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69">
    <w:name w:val="xl369"/>
    <w:basedOn w:val="a1"/>
    <w:rsid w:val="004D2CAD"/>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textAlignment w:val="center"/>
    </w:pPr>
    <w:rPr>
      <w:b/>
      <w:bCs/>
      <w:i/>
      <w:iCs/>
      <w:color w:val="auto"/>
      <w:kern w:val="0"/>
      <w:sz w:val="24"/>
      <w:szCs w:val="24"/>
    </w:rPr>
  </w:style>
  <w:style w:type="paragraph" w:customStyle="1" w:styleId="xl370">
    <w:name w:val="xl370"/>
    <w:basedOn w:val="a1"/>
    <w:rsid w:val="004D2CA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71">
    <w:name w:val="xl371"/>
    <w:basedOn w:val="a1"/>
    <w:rsid w:val="004D2CAD"/>
    <w:pPr>
      <w:shd w:val="clear" w:color="000000" w:fill="FFFFFF"/>
      <w:spacing w:before="100" w:beforeAutospacing="1" w:after="100" w:afterAutospacing="1"/>
      <w:jc w:val="center"/>
      <w:textAlignment w:val="center"/>
    </w:pPr>
    <w:rPr>
      <w:i/>
      <w:iCs/>
      <w:color w:val="auto"/>
      <w:kern w:val="0"/>
      <w:sz w:val="24"/>
      <w:szCs w:val="24"/>
    </w:rPr>
  </w:style>
  <w:style w:type="paragraph" w:customStyle="1" w:styleId="xl372">
    <w:name w:val="xl372"/>
    <w:basedOn w:val="a1"/>
    <w:rsid w:val="004D2CAD"/>
    <w:pPr>
      <w:pBdr>
        <w:top w:val="single" w:sz="4" w:space="0" w:color="auto"/>
        <w:left w:val="single" w:sz="8" w:space="0" w:color="auto"/>
        <w:bottom w:val="single" w:sz="4" w:space="0" w:color="auto"/>
      </w:pBdr>
      <w:shd w:val="clear" w:color="000000" w:fill="FFFFFF"/>
      <w:spacing w:before="100" w:beforeAutospacing="1" w:after="100" w:afterAutospacing="1"/>
      <w:textAlignment w:val="top"/>
    </w:pPr>
    <w:rPr>
      <w:color w:val="auto"/>
      <w:kern w:val="0"/>
      <w:sz w:val="24"/>
      <w:szCs w:val="24"/>
    </w:rPr>
  </w:style>
  <w:style w:type="paragraph" w:customStyle="1" w:styleId="xl373">
    <w:name w:val="xl373"/>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74">
    <w:name w:val="xl374"/>
    <w:basedOn w:val="a1"/>
    <w:rsid w:val="004D2CAD"/>
    <w:pPr>
      <w:pBdr>
        <w:top w:val="single" w:sz="4" w:space="0" w:color="auto"/>
        <w:left w:val="single" w:sz="4" w:space="0" w:color="auto"/>
        <w:bottom w:val="single" w:sz="4" w:space="0" w:color="auto"/>
      </w:pBdr>
      <w:spacing w:before="100" w:beforeAutospacing="1" w:after="100" w:afterAutospacing="1"/>
      <w:jc w:val="center"/>
      <w:textAlignment w:val="center"/>
    </w:pPr>
    <w:rPr>
      <w:color w:val="auto"/>
      <w:kern w:val="0"/>
      <w:sz w:val="24"/>
      <w:szCs w:val="24"/>
    </w:rPr>
  </w:style>
  <w:style w:type="paragraph" w:customStyle="1" w:styleId="xl375">
    <w:name w:val="xl375"/>
    <w:basedOn w:val="a1"/>
    <w:rsid w:val="004D2CAD"/>
    <w:pPr>
      <w:pBdr>
        <w:top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76">
    <w:name w:val="xl376"/>
    <w:basedOn w:val="a1"/>
    <w:rsid w:val="004D2CAD"/>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auto"/>
      <w:kern w:val="0"/>
      <w:sz w:val="24"/>
      <w:szCs w:val="24"/>
    </w:rPr>
  </w:style>
  <w:style w:type="paragraph" w:customStyle="1" w:styleId="xl377">
    <w:name w:val="xl377"/>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378">
    <w:name w:val="xl378"/>
    <w:basedOn w:val="a1"/>
    <w:rsid w:val="004D2CAD"/>
    <w:pPr>
      <w:pBdr>
        <w:top w:val="single" w:sz="4" w:space="0" w:color="auto"/>
        <w:left w:val="single" w:sz="8" w:space="0" w:color="auto"/>
        <w:bottom w:val="single" w:sz="4" w:space="0" w:color="auto"/>
        <w:right w:val="single" w:sz="4" w:space="0" w:color="auto"/>
      </w:pBdr>
      <w:spacing w:before="100" w:beforeAutospacing="1" w:after="100" w:afterAutospacing="1"/>
      <w:textAlignment w:val="center"/>
    </w:pPr>
    <w:rPr>
      <w:b/>
      <w:bCs/>
      <w:kern w:val="0"/>
      <w:sz w:val="24"/>
      <w:szCs w:val="24"/>
    </w:rPr>
  </w:style>
  <w:style w:type="paragraph" w:customStyle="1" w:styleId="xl379">
    <w:name w:val="xl379"/>
    <w:basedOn w:val="a1"/>
    <w:rsid w:val="004D2CAD"/>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center"/>
    </w:pPr>
    <w:rPr>
      <w:b/>
      <w:bCs/>
      <w:kern w:val="0"/>
      <w:sz w:val="24"/>
      <w:szCs w:val="24"/>
    </w:rPr>
  </w:style>
  <w:style w:type="paragraph" w:customStyle="1" w:styleId="xl380">
    <w:name w:val="xl380"/>
    <w:basedOn w:val="a1"/>
    <w:rsid w:val="004D2CAD"/>
    <w:pPr>
      <w:pBdr>
        <w:top w:val="single" w:sz="4" w:space="0" w:color="auto"/>
        <w:left w:val="single" w:sz="8" w:space="0" w:color="auto"/>
        <w:bottom w:val="single" w:sz="4" w:space="0" w:color="auto"/>
        <w:right w:val="single" w:sz="4" w:space="0" w:color="auto"/>
      </w:pBdr>
      <w:shd w:val="clear" w:color="000000" w:fill="FCD5B4"/>
      <w:spacing w:before="100" w:beforeAutospacing="1" w:after="100" w:afterAutospacing="1"/>
      <w:textAlignment w:val="center"/>
    </w:pPr>
    <w:rPr>
      <w:b/>
      <w:bCs/>
      <w:kern w:val="0"/>
      <w:sz w:val="24"/>
      <w:szCs w:val="24"/>
    </w:rPr>
  </w:style>
  <w:style w:type="paragraph" w:customStyle="1" w:styleId="xl381">
    <w:name w:val="xl381"/>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2">
    <w:name w:val="xl382"/>
    <w:basedOn w:val="a1"/>
    <w:rsid w:val="004D2CAD"/>
    <w:pPr>
      <w:pBdr>
        <w:top w:val="single" w:sz="4" w:space="0" w:color="auto"/>
        <w:left w:val="single" w:sz="4" w:space="0" w:color="auto"/>
        <w:bottom w:val="single" w:sz="4" w:space="0" w:color="auto"/>
        <w:right w:val="single" w:sz="4" w:space="0" w:color="auto"/>
      </w:pBdr>
      <w:shd w:val="clear" w:color="000000" w:fill="FCD5B4"/>
      <w:spacing w:before="100" w:beforeAutospacing="1" w:after="100" w:afterAutospacing="1"/>
      <w:jc w:val="center"/>
      <w:textAlignment w:val="center"/>
    </w:pPr>
    <w:rPr>
      <w:b/>
      <w:bCs/>
      <w:color w:val="auto"/>
      <w:kern w:val="0"/>
      <w:sz w:val="24"/>
      <w:szCs w:val="24"/>
    </w:rPr>
  </w:style>
  <w:style w:type="paragraph" w:customStyle="1" w:styleId="xl383">
    <w:name w:val="xl383"/>
    <w:basedOn w:val="a1"/>
    <w:rsid w:val="004D2CAD"/>
    <w:pPr>
      <w:pBdr>
        <w:top w:val="single" w:sz="4" w:space="0" w:color="auto"/>
        <w:left w:val="single" w:sz="4" w:space="0" w:color="auto"/>
        <w:bottom w:val="single" w:sz="4" w:space="0" w:color="auto"/>
        <w:right w:val="single" w:sz="8" w:space="0" w:color="auto"/>
      </w:pBdr>
      <w:shd w:val="clear" w:color="000000" w:fill="FCD5B4"/>
      <w:spacing w:before="100" w:beforeAutospacing="1" w:after="100" w:afterAutospacing="1"/>
      <w:jc w:val="center"/>
      <w:textAlignment w:val="center"/>
    </w:pPr>
    <w:rPr>
      <w:b/>
      <w:bCs/>
      <w:kern w:val="0"/>
      <w:sz w:val="24"/>
      <w:szCs w:val="24"/>
    </w:rPr>
  </w:style>
  <w:style w:type="paragraph" w:customStyle="1" w:styleId="xl384">
    <w:name w:val="xl384"/>
    <w:basedOn w:val="a1"/>
    <w:rsid w:val="004D2CAD"/>
    <w:pPr>
      <w:pBdr>
        <w:bottom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385">
    <w:name w:val="xl385"/>
    <w:basedOn w:val="a1"/>
    <w:rsid w:val="004D2CAD"/>
    <w:pPr>
      <w:pBdr>
        <w:top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86">
    <w:name w:val="xl386"/>
    <w:basedOn w:val="a1"/>
    <w:rsid w:val="004D2CAD"/>
    <w:pPr>
      <w:shd w:val="clear" w:color="000000" w:fill="FFFFFF"/>
      <w:spacing w:before="100" w:beforeAutospacing="1" w:after="100" w:afterAutospacing="1"/>
      <w:jc w:val="right"/>
      <w:textAlignment w:val="center"/>
    </w:pPr>
    <w:rPr>
      <w:color w:val="auto"/>
      <w:kern w:val="0"/>
      <w:sz w:val="24"/>
      <w:szCs w:val="24"/>
    </w:rPr>
  </w:style>
  <w:style w:type="paragraph" w:customStyle="1" w:styleId="xl387">
    <w:name w:val="xl387"/>
    <w:basedOn w:val="a1"/>
    <w:rsid w:val="004D2CAD"/>
    <w:pPr>
      <w:shd w:val="clear" w:color="000000" w:fill="FFFFFF"/>
      <w:spacing w:before="100" w:beforeAutospacing="1" w:after="100" w:afterAutospacing="1"/>
      <w:jc w:val="center"/>
      <w:textAlignment w:val="center"/>
    </w:pPr>
    <w:rPr>
      <w:color w:val="auto"/>
      <w:kern w:val="0"/>
      <w:sz w:val="24"/>
      <w:szCs w:val="24"/>
    </w:rPr>
  </w:style>
  <w:style w:type="paragraph" w:customStyle="1" w:styleId="xl388">
    <w:name w:val="xl388"/>
    <w:basedOn w:val="a1"/>
    <w:rsid w:val="004D2CAD"/>
    <w:pPr>
      <w:shd w:val="clear" w:color="000000" w:fill="FFFFFF"/>
      <w:spacing w:before="100" w:beforeAutospacing="1" w:after="100" w:afterAutospacing="1"/>
      <w:jc w:val="right"/>
    </w:pPr>
    <w:rPr>
      <w:b/>
      <w:bCs/>
      <w:color w:val="auto"/>
      <w:kern w:val="0"/>
      <w:sz w:val="24"/>
      <w:szCs w:val="24"/>
    </w:rPr>
  </w:style>
  <w:style w:type="paragraph" w:customStyle="1" w:styleId="xl389">
    <w:name w:val="xl389"/>
    <w:basedOn w:val="a1"/>
    <w:rsid w:val="004D2CAD"/>
    <w:pPr>
      <w:shd w:val="clear" w:color="000000" w:fill="FFFFFF"/>
      <w:spacing w:before="100" w:beforeAutospacing="1" w:after="100" w:afterAutospacing="1"/>
      <w:jc w:val="right"/>
    </w:pPr>
    <w:rPr>
      <w:color w:val="auto"/>
      <w:kern w:val="0"/>
      <w:sz w:val="24"/>
      <w:szCs w:val="24"/>
    </w:rPr>
  </w:style>
  <w:style w:type="paragraph" w:customStyle="1" w:styleId="afffffffff1">
    <w:basedOn w:val="a1"/>
    <w:next w:val="ae"/>
    <w:qFormat/>
    <w:rsid w:val="00160BC4"/>
    <w:pPr>
      <w:jc w:val="center"/>
    </w:pPr>
    <w:rPr>
      <w:rFonts w:ascii="Arial" w:hAnsi="Arial"/>
      <w:b/>
      <w:bCs/>
      <w:color w:val="auto"/>
      <w:kern w:val="0"/>
      <w:sz w:val="40"/>
      <w:szCs w:val="40"/>
    </w:rPr>
  </w:style>
  <w:style w:type="character" w:customStyle="1" w:styleId="2105pt">
    <w:name w:val="Основной текст (2) + 10;5 pt"/>
    <w:rsid w:val="005F13C5"/>
    <w:rPr>
      <w:color w:val="000000"/>
      <w:spacing w:val="0"/>
      <w:w w:val="100"/>
      <w:position w:val="0"/>
      <w:sz w:val="21"/>
      <w:szCs w:val="21"/>
      <w:shd w:val="clear" w:color="auto" w:fill="FFFFFF"/>
      <w:lang w:val="ru-RU" w:eastAsia="ru-RU" w:bidi="ru-RU"/>
    </w:rPr>
  </w:style>
  <w:style w:type="paragraph" w:customStyle="1" w:styleId="2ff4">
    <w:name w:val="Обычный2"/>
    <w:rsid w:val="00B4001B"/>
    <w:rPr>
      <w:sz w:val="24"/>
      <w:lang w:eastAsia="ru-RU"/>
    </w:rPr>
  </w:style>
  <w:style w:type="paragraph" w:customStyle="1" w:styleId="3fc">
    <w:name w:val="Обычный3"/>
    <w:rsid w:val="00B4001B"/>
    <w:rPr>
      <w:snapToGrid w:val="0"/>
      <w:sz w:val="24"/>
      <w:lang w:eastAsia="ru-RU"/>
    </w:rPr>
  </w:style>
  <w:style w:type="paragraph" w:customStyle="1" w:styleId="afffffffff2">
    <w:basedOn w:val="a1"/>
    <w:next w:val="af4"/>
    <w:uiPriority w:val="99"/>
    <w:unhideWhenUsed/>
    <w:rsid w:val="00102D1B"/>
    <w:pPr>
      <w:spacing w:before="100" w:beforeAutospacing="1" w:after="119"/>
    </w:pPr>
    <w:rPr>
      <w:color w:val="auto"/>
      <w:kern w:val="0"/>
      <w:sz w:val="24"/>
      <w:szCs w:val="24"/>
    </w:rPr>
  </w:style>
  <w:style w:type="paragraph" w:customStyle="1" w:styleId="afffffffff3">
    <w:basedOn w:val="a1"/>
    <w:next w:val="af4"/>
    <w:uiPriority w:val="99"/>
    <w:unhideWhenUsed/>
    <w:rsid w:val="00D3779F"/>
    <w:pPr>
      <w:spacing w:before="100" w:beforeAutospacing="1" w:after="100" w:afterAutospacing="1"/>
    </w:pPr>
    <w:rPr>
      <w:color w:val="auto"/>
      <w:kern w:val="0"/>
      <w:sz w:val="24"/>
      <w:szCs w:val="24"/>
    </w:rPr>
  </w:style>
  <w:style w:type="paragraph" w:customStyle="1" w:styleId="afffffffff4">
    <w:basedOn w:val="a1"/>
    <w:next w:val="a1"/>
    <w:uiPriority w:val="10"/>
    <w:qFormat/>
    <w:rsid w:val="00DC7241"/>
    <w:pPr>
      <w:pBdr>
        <w:bottom w:val="single" w:sz="8" w:space="4" w:color="4F81BD"/>
      </w:pBdr>
      <w:spacing w:after="300"/>
      <w:contextualSpacing/>
    </w:pPr>
    <w:rPr>
      <w:rFonts w:ascii="Cambria" w:hAnsi="Cambria"/>
      <w:color w:val="17365D"/>
      <w:spacing w:val="5"/>
      <w:sz w:val="52"/>
      <w:szCs w:val="52"/>
      <w:lang w:eastAsia="en-US"/>
    </w:rPr>
  </w:style>
  <w:style w:type="character" w:customStyle="1" w:styleId="highlight">
    <w:name w:val="highlight"/>
    <w:basedOn w:val="a2"/>
    <w:uiPriority w:val="99"/>
    <w:rsid w:val="00DC7241"/>
    <w:rPr>
      <w:rFonts w:cs="Times New Roman"/>
    </w:rPr>
  </w:style>
  <w:style w:type="character" w:customStyle="1" w:styleId="message-sentinfo1">
    <w:name w:val="message-sent__info1"/>
    <w:basedOn w:val="a2"/>
    <w:rsid w:val="00DC7241"/>
    <w:rPr>
      <w:rFonts w:cs="Times New Roman"/>
      <w:color w:val="999999"/>
    </w:rPr>
  </w:style>
  <w:style w:type="character" w:customStyle="1" w:styleId="val">
    <w:name w:val="val"/>
    <w:basedOn w:val="a2"/>
    <w:rsid w:val="00DC7241"/>
  </w:style>
  <w:style w:type="paragraph" w:customStyle="1" w:styleId="1fffa">
    <w:name w:val="Знак Знак Знак Знак Знак Знак Знак Знак Знак1 Знак Знак Знак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afffffffff5">
    <w:name w:val="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218">
    <w:name w:val="Знак Знак2 Знак Знак Знак1 Знак Знак Знак Знак Знак Знак Знак"/>
    <w:basedOn w:val="a1"/>
    <w:rsid w:val="00DC7241"/>
    <w:rPr>
      <w:rFonts w:ascii="Verdana" w:hAnsi="Verdana" w:cs="Verdana"/>
      <w:color w:val="auto"/>
      <w:kern w:val="0"/>
      <w:lang w:val="en-US" w:eastAsia="en-US"/>
    </w:rPr>
  </w:style>
  <w:style w:type="paragraph" w:customStyle="1" w:styleId="1fffb">
    <w:name w:val="Знак Знак Знак Знак Знак Знак Знак Знак Знак1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c">
    <w:name w:val="Знак Знак Знак Знак Знак Знак Знак Знак Знак1 Знак Знак Знак Знак Знак Знак Знак Знак Знак Знак Знак Знак Знак Знак Знак Знак Знак Знак"/>
    <w:basedOn w:val="a1"/>
    <w:rsid w:val="00DC7241"/>
    <w:pPr>
      <w:spacing w:after="160" w:line="240" w:lineRule="exact"/>
    </w:pPr>
    <w:rPr>
      <w:rFonts w:ascii="Verdana" w:hAnsi="Verdana"/>
      <w:color w:val="auto"/>
      <w:kern w:val="0"/>
      <w:lang w:val="en-US" w:eastAsia="en-US"/>
    </w:rPr>
  </w:style>
  <w:style w:type="paragraph" w:customStyle="1" w:styleId="1fffd">
    <w:name w:val="Знак Знак Знак Знак Знак1"/>
    <w:basedOn w:val="a1"/>
    <w:rsid w:val="00DC7241"/>
    <w:pPr>
      <w:spacing w:after="160" w:line="240" w:lineRule="exact"/>
    </w:pPr>
    <w:rPr>
      <w:rFonts w:ascii="Verdana" w:hAnsi="Verdana"/>
      <w:color w:val="auto"/>
      <w:kern w:val="0"/>
      <w:lang w:val="en-US" w:eastAsia="en-US"/>
    </w:rPr>
  </w:style>
  <w:style w:type="character" w:customStyle="1" w:styleId="lastbreadcrumb">
    <w:name w:val="last_breadcrumb"/>
    <w:basedOn w:val="a2"/>
    <w:rsid w:val="007D1C5A"/>
  </w:style>
  <w:style w:type="paragraph" w:customStyle="1" w:styleId="219">
    <w:name w:val="Основной текст с отступом 21"/>
    <w:basedOn w:val="a1"/>
    <w:rsid w:val="007D1C5A"/>
    <w:pPr>
      <w:suppressAutoHyphens/>
      <w:ind w:right="567" w:firstLine="567"/>
      <w:jc w:val="both"/>
    </w:pPr>
    <w:rPr>
      <w:color w:val="auto"/>
      <w:kern w:val="0"/>
      <w:sz w:val="28"/>
      <w:lang w:eastAsia="ar-SA"/>
    </w:rPr>
  </w:style>
  <w:style w:type="paragraph" w:customStyle="1" w:styleId="afffffffff6">
    <w:name w:val="Обратный адрес"/>
    <w:basedOn w:val="a1"/>
    <w:rsid w:val="007D1C5A"/>
    <w:pPr>
      <w:widowControl w:val="0"/>
      <w:suppressAutoHyphens/>
    </w:pPr>
    <w:rPr>
      <w:rFonts w:ascii="Arial" w:eastAsia="Arial Unicode MS" w:hAnsi="Arial"/>
      <w:color w:val="auto"/>
      <w:kern w:val="2"/>
      <w:szCs w:val="24"/>
      <w:lang w:eastAsia="ar-SA"/>
    </w:rPr>
  </w:style>
  <w:style w:type="paragraph" w:customStyle="1" w:styleId="xl390">
    <w:name w:val="xl390"/>
    <w:basedOn w:val="a1"/>
    <w:rsid w:val="006D49DF"/>
    <w:pPr>
      <w:pBdr>
        <w:top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391">
    <w:name w:val="xl391"/>
    <w:basedOn w:val="a1"/>
    <w:rsid w:val="006D49DF"/>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392">
    <w:name w:val="xl392"/>
    <w:basedOn w:val="a1"/>
    <w:rsid w:val="006D49DF"/>
    <w:pPr>
      <w:pBdr>
        <w:left w:val="single" w:sz="8" w:space="0" w:color="auto"/>
        <w:bottom w:val="single" w:sz="4" w:space="0" w:color="auto"/>
        <w:right w:val="single" w:sz="4" w:space="0" w:color="auto"/>
      </w:pBdr>
      <w:shd w:val="clear" w:color="000000" w:fill="FABF8F"/>
      <w:spacing w:before="100" w:beforeAutospacing="1" w:after="100" w:afterAutospacing="1"/>
    </w:pPr>
    <w:rPr>
      <w:b/>
      <w:bCs/>
      <w:kern w:val="0"/>
      <w:sz w:val="24"/>
      <w:szCs w:val="24"/>
    </w:rPr>
  </w:style>
  <w:style w:type="paragraph" w:customStyle="1" w:styleId="xl393">
    <w:name w:val="xl393"/>
    <w:basedOn w:val="a1"/>
    <w:rsid w:val="006D49DF"/>
    <w:pPr>
      <w:pBdr>
        <w:left w:val="single" w:sz="4" w:space="0" w:color="auto"/>
        <w:bottom w:val="single" w:sz="4" w:space="0" w:color="auto"/>
        <w:right w:val="single" w:sz="4" w:space="0" w:color="auto"/>
      </w:pBdr>
      <w:shd w:val="clear" w:color="000000" w:fill="FABF8F"/>
      <w:spacing w:before="100" w:beforeAutospacing="1" w:after="100" w:afterAutospacing="1"/>
      <w:jc w:val="center"/>
    </w:pPr>
    <w:rPr>
      <w:b/>
      <w:bCs/>
      <w:kern w:val="0"/>
      <w:sz w:val="24"/>
      <w:szCs w:val="24"/>
    </w:rPr>
  </w:style>
  <w:style w:type="paragraph" w:customStyle="1" w:styleId="xl394">
    <w:name w:val="xl394"/>
    <w:basedOn w:val="a1"/>
    <w:rsid w:val="006D49DF"/>
    <w:pPr>
      <w:pBdr>
        <w:left w:val="single" w:sz="4" w:space="0" w:color="auto"/>
        <w:bottom w:val="single" w:sz="4" w:space="0" w:color="auto"/>
        <w:right w:val="single" w:sz="8" w:space="0" w:color="auto"/>
      </w:pBdr>
      <w:shd w:val="clear" w:color="000000" w:fill="FABF8F"/>
      <w:spacing w:before="100" w:beforeAutospacing="1" w:after="100" w:afterAutospacing="1"/>
      <w:jc w:val="center"/>
      <w:textAlignment w:val="center"/>
    </w:pPr>
    <w:rPr>
      <w:b/>
      <w:bCs/>
      <w:color w:val="auto"/>
      <w:kern w:val="0"/>
      <w:sz w:val="24"/>
      <w:szCs w:val="24"/>
    </w:rPr>
  </w:style>
  <w:style w:type="paragraph" w:customStyle="1" w:styleId="xl395">
    <w:name w:val="xl395"/>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396">
    <w:name w:val="xl396"/>
    <w:basedOn w:val="a1"/>
    <w:rsid w:val="006D49DF"/>
    <w:pPr>
      <w:pBdr>
        <w:left w:val="single" w:sz="8" w:space="0" w:color="auto"/>
        <w:bottom w:val="single" w:sz="8" w:space="0" w:color="auto"/>
        <w:right w:val="single" w:sz="4" w:space="0" w:color="auto"/>
      </w:pBdr>
      <w:shd w:val="clear" w:color="000000" w:fill="FABF8F"/>
      <w:spacing w:before="100" w:beforeAutospacing="1" w:after="100" w:afterAutospacing="1"/>
      <w:textAlignment w:val="center"/>
    </w:pPr>
    <w:rPr>
      <w:b/>
      <w:bCs/>
      <w:kern w:val="0"/>
      <w:sz w:val="24"/>
      <w:szCs w:val="24"/>
    </w:rPr>
  </w:style>
  <w:style w:type="paragraph" w:customStyle="1" w:styleId="xl397">
    <w:name w:val="xl397"/>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b/>
      <w:bCs/>
      <w:kern w:val="0"/>
      <w:sz w:val="24"/>
      <w:szCs w:val="24"/>
    </w:rPr>
  </w:style>
  <w:style w:type="paragraph" w:customStyle="1" w:styleId="xl398">
    <w:name w:val="xl398"/>
    <w:basedOn w:val="a1"/>
    <w:rsid w:val="006D49DF"/>
    <w:pPr>
      <w:pBdr>
        <w:left w:val="single" w:sz="4" w:space="0" w:color="auto"/>
        <w:bottom w:val="single" w:sz="8" w:space="0" w:color="auto"/>
        <w:right w:val="single" w:sz="4" w:space="0" w:color="auto"/>
      </w:pBdr>
      <w:shd w:val="clear" w:color="000000" w:fill="FABF8F"/>
      <w:spacing w:before="100" w:beforeAutospacing="1" w:after="100" w:afterAutospacing="1"/>
      <w:jc w:val="center"/>
      <w:textAlignment w:val="center"/>
    </w:pPr>
    <w:rPr>
      <w:color w:val="auto"/>
      <w:kern w:val="0"/>
      <w:sz w:val="24"/>
      <w:szCs w:val="24"/>
    </w:rPr>
  </w:style>
  <w:style w:type="paragraph" w:customStyle="1" w:styleId="xl399">
    <w:name w:val="xl399"/>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00">
    <w:name w:val="xl400"/>
    <w:basedOn w:val="a1"/>
    <w:rsid w:val="006D49DF"/>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01">
    <w:name w:val="xl401"/>
    <w:basedOn w:val="a1"/>
    <w:rsid w:val="006D49DF"/>
    <w:pPr>
      <w:spacing w:before="100" w:beforeAutospacing="1" w:after="100" w:afterAutospacing="1"/>
    </w:pPr>
    <w:rPr>
      <w:kern w:val="0"/>
      <w:sz w:val="24"/>
      <w:szCs w:val="24"/>
    </w:rPr>
  </w:style>
  <w:style w:type="paragraph" w:customStyle="1" w:styleId="xl402">
    <w:name w:val="xl402"/>
    <w:basedOn w:val="a1"/>
    <w:rsid w:val="006D49DF"/>
    <w:pPr>
      <w:pBdr>
        <w:left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3">
    <w:name w:val="xl403"/>
    <w:basedOn w:val="a1"/>
    <w:rsid w:val="006D49DF"/>
    <w:pPr>
      <w:pBdr>
        <w:bottom w:val="single" w:sz="4"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04">
    <w:name w:val="xl404"/>
    <w:basedOn w:val="a1"/>
    <w:rsid w:val="006D49DF"/>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color w:val="auto"/>
      <w:kern w:val="0"/>
      <w:sz w:val="24"/>
      <w:szCs w:val="24"/>
    </w:rPr>
  </w:style>
  <w:style w:type="paragraph" w:customStyle="1" w:styleId="xl405">
    <w:name w:val="xl405"/>
    <w:basedOn w:val="a1"/>
    <w:rsid w:val="006D49D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06">
    <w:name w:val="xl406"/>
    <w:basedOn w:val="a1"/>
    <w:rsid w:val="006D49DF"/>
    <w:pPr>
      <w:shd w:val="clear" w:color="000000" w:fill="FFFFFF"/>
      <w:spacing w:before="100" w:beforeAutospacing="1" w:after="100" w:afterAutospacing="1"/>
      <w:jc w:val="right"/>
      <w:textAlignment w:val="center"/>
    </w:pPr>
    <w:rPr>
      <w:color w:val="auto"/>
      <w:kern w:val="0"/>
      <w:sz w:val="24"/>
      <w:szCs w:val="24"/>
    </w:rPr>
  </w:style>
  <w:style w:type="paragraph" w:customStyle="1" w:styleId="xl407">
    <w:name w:val="xl407"/>
    <w:basedOn w:val="a1"/>
    <w:rsid w:val="006D49DF"/>
    <w:pPr>
      <w:shd w:val="clear" w:color="000000" w:fill="FFFFFF"/>
      <w:spacing w:before="100" w:beforeAutospacing="1" w:after="100" w:afterAutospacing="1"/>
      <w:jc w:val="center"/>
      <w:textAlignment w:val="center"/>
    </w:pPr>
    <w:rPr>
      <w:color w:val="auto"/>
      <w:kern w:val="0"/>
      <w:sz w:val="24"/>
      <w:szCs w:val="24"/>
    </w:rPr>
  </w:style>
  <w:style w:type="paragraph" w:customStyle="1" w:styleId="xl408">
    <w:name w:val="xl408"/>
    <w:basedOn w:val="a1"/>
    <w:rsid w:val="006D49DF"/>
    <w:pPr>
      <w:shd w:val="clear" w:color="000000" w:fill="FFFFFF"/>
      <w:spacing w:before="100" w:beforeAutospacing="1" w:after="100" w:afterAutospacing="1"/>
      <w:jc w:val="right"/>
    </w:pPr>
    <w:rPr>
      <w:b/>
      <w:bCs/>
      <w:color w:val="auto"/>
      <w:kern w:val="0"/>
      <w:sz w:val="24"/>
      <w:szCs w:val="24"/>
    </w:rPr>
  </w:style>
  <w:style w:type="paragraph" w:customStyle="1" w:styleId="xl409">
    <w:name w:val="xl409"/>
    <w:basedOn w:val="a1"/>
    <w:rsid w:val="006D49DF"/>
    <w:pPr>
      <w:shd w:val="clear" w:color="000000" w:fill="FFFFFF"/>
      <w:spacing w:before="100" w:beforeAutospacing="1" w:after="100" w:afterAutospacing="1"/>
      <w:jc w:val="right"/>
    </w:pPr>
    <w:rPr>
      <w:color w:val="auto"/>
      <w:kern w:val="0"/>
      <w:sz w:val="24"/>
      <w:szCs w:val="24"/>
    </w:rPr>
  </w:style>
  <w:style w:type="paragraph" w:customStyle="1" w:styleId="afffffffff7">
    <w:basedOn w:val="a1"/>
    <w:next w:val="a1"/>
    <w:qFormat/>
    <w:rsid w:val="006D49DF"/>
    <w:pPr>
      <w:suppressAutoHyphens/>
      <w:jc w:val="center"/>
    </w:pPr>
    <w:rPr>
      <w:b/>
      <w:color w:val="auto"/>
      <w:kern w:val="0"/>
      <w:sz w:val="28"/>
      <w:lang w:eastAsia="ar-SA"/>
    </w:rPr>
  </w:style>
  <w:style w:type="paragraph" w:customStyle="1" w:styleId="xl410">
    <w:name w:val="xl410"/>
    <w:basedOn w:val="a1"/>
    <w:rsid w:val="00603CEE"/>
    <w:pPr>
      <w:shd w:val="clear" w:color="000000" w:fill="FFFFFF"/>
      <w:spacing w:before="100" w:beforeAutospacing="1" w:after="100" w:afterAutospacing="1"/>
      <w:jc w:val="right"/>
    </w:pPr>
    <w:rPr>
      <w:color w:val="auto"/>
      <w:kern w:val="0"/>
      <w:sz w:val="24"/>
      <w:szCs w:val="24"/>
    </w:rPr>
  </w:style>
  <w:style w:type="character" w:customStyle="1" w:styleId="4f1">
    <w:name w:val="Основной шрифт абзаца4"/>
    <w:rsid w:val="00022A96"/>
  </w:style>
  <w:style w:type="paragraph" w:customStyle="1" w:styleId="ConsPlusDocList2">
    <w:name w:val="ConsPlusDocList"/>
    <w:next w:val="a1"/>
    <w:rsid w:val="00022A96"/>
    <w:pPr>
      <w:widowControl w:val="0"/>
      <w:suppressAutoHyphens/>
      <w:autoSpaceDE w:val="0"/>
    </w:pPr>
    <w:rPr>
      <w:rFonts w:ascii="Arial" w:eastAsia="Arial" w:hAnsi="Arial" w:cs="Arial"/>
      <w:kern w:val="2"/>
      <w:lang w:val="de-DE" w:eastAsia="ja-JP" w:bidi="fa-IR"/>
    </w:rPr>
  </w:style>
  <w:style w:type="paragraph" w:customStyle="1" w:styleId="2ff5">
    <w:name w:val="Обычный (веб)2"/>
    <w:basedOn w:val="a1"/>
    <w:rsid w:val="00022A96"/>
    <w:pPr>
      <w:widowControl w:val="0"/>
      <w:suppressAutoHyphens/>
      <w:spacing w:before="28" w:after="28"/>
    </w:pPr>
    <w:rPr>
      <w:color w:val="auto"/>
      <w:kern w:val="2"/>
      <w:sz w:val="24"/>
      <w:szCs w:val="24"/>
      <w:lang w:eastAsia="zh-CN"/>
    </w:rPr>
  </w:style>
  <w:style w:type="paragraph" w:customStyle="1" w:styleId="232">
    <w:name w:val="Без интервала23"/>
    <w:rsid w:val="00022A96"/>
    <w:pPr>
      <w:suppressAutoHyphens/>
    </w:pPr>
    <w:rPr>
      <w:rFonts w:eastAsia="Calibri"/>
      <w:kern w:val="2"/>
      <w:sz w:val="24"/>
      <w:lang w:eastAsia="zh-CN"/>
    </w:rPr>
  </w:style>
  <w:style w:type="paragraph" w:customStyle="1" w:styleId="afffffffff8">
    <w:basedOn w:val="a1"/>
    <w:next w:val="af4"/>
    <w:uiPriority w:val="99"/>
    <w:unhideWhenUsed/>
    <w:rsid w:val="00022A96"/>
    <w:pPr>
      <w:widowControl w:val="0"/>
      <w:suppressAutoHyphens/>
    </w:pPr>
    <w:rPr>
      <w:rFonts w:eastAsia="Andale Sans UI"/>
      <w:color w:val="auto"/>
      <w:kern w:val="2"/>
      <w:sz w:val="24"/>
      <w:szCs w:val="24"/>
      <w:lang w:eastAsia="zh-CN"/>
    </w:rPr>
  </w:style>
  <w:style w:type="paragraph" w:customStyle="1" w:styleId="afffffffff9">
    <w:basedOn w:val="a1"/>
    <w:next w:val="aff6"/>
    <w:qFormat/>
    <w:rsid w:val="00393834"/>
    <w:pPr>
      <w:jc w:val="center"/>
    </w:pPr>
    <w:rPr>
      <w:color w:val="auto"/>
      <w:kern w:val="2"/>
      <w:sz w:val="32"/>
      <w:szCs w:val="24"/>
      <w:lang w:eastAsia="ar-SA"/>
    </w:rPr>
  </w:style>
  <w:style w:type="paragraph" w:customStyle="1" w:styleId="241">
    <w:name w:val="Без интервала24"/>
    <w:rsid w:val="00393834"/>
    <w:pPr>
      <w:suppressAutoHyphens/>
    </w:pPr>
    <w:rPr>
      <w:rFonts w:eastAsia="Arial"/>
      <w:sz w:val="22"/>
      <w:szCs w:val="22"/>
      <w:lang w:eastAsia="ar-SA"/>
    </w:rPr>
  </w:style>
  <w:style w:type="paragraph" w:customStyle="1" w:styleId="afffffffffa">
    <w:basedOn w:val="a1"/>
    <w:next w:val="ae"/>
    <w:qFormat/>
    <w:rsid w:val="00B9331C"/>
    <w:pPr>
      <w:jc w:val="center"/>
    </w:pPr>
    <w:rPr>
      <w:b/>
      <w:color w:val="auto"/>
      <w:kern w:val="0"/>
      <w:sz w:val="32"/>
    </w:rPr>
  </w:style>
  <w:style w:type="paragraph" w:customStyle="1" w:styleId="afffffffffb">
    <w:basedOn w:val="a1"/>
    <w:next w:val="ae"/>
    <w:qFormat/>
    <w:rsid w:val="00AD7B93"/>
    <w:pPr>
      <w:jc w:val="center"/>
    </w:pPr>
    <w:rPr>
      <w:b/>
      <w:color w:val="auto"/>
      <w:kern w:val="0"/>
      <w:sz w:val="24"/>
    </w:rPr>
  </w:style>
  <w:style w:type="paragraph" w:customStyle="1" w:styleId="afffffffffc">
    <w:name w:val="Знак"/>
    <w:basedOn w:val="a1"/>
    <w:rsid w:val="00944A65"/>
    <w:pPr>
      <w:spacing w:before="100" w:beforeAutospacing="1" w:after="100" w:afterAutospacing="1"/>
    </w:pPr>
    <w:rPr>
      <w:rFonts w:ascii="Tahoma" w:hAnsi="Tahoma" w:cs="Tahoma"/>
      <w:color w:val="auto"/>
      <w:kern w:val="0"/>
      <w:lang w:val="en-US" w:eastAsia="en-US"/>
    </w:rPr>
  </w:style>
  <w:style w:type="paragraph" w:customStyle="1" w:styleId="afffffffffd">
    <w:basedOn w:val="a1"/>
    <w:next w:val="af4"/>
    <w:unhideWhenUsed/>
    <w:rsid w:val="00944A65"/>
    <w:pPr>
      <w:spacing w:before="100" w:beforeAutospacing="1" w:after="100" w:afterAutospacing="1"/>
    </w:pPr>
    <w:rPr>
      <w:color w:val="auto"/>
      <w:kern w:val="0"/>
      <w:sz w:val="24"/>
      <w:szCs w:val="24"/>
    </w:rPr>
  </w:style>
  <w:style w:type="paragraph" w:customStyle="1" w:styleId="afffffffffe">
    <w:basedOn w:val="a1"/>
    <w:next w:val="af4"/>
    <w:uiPriority w:val="99"/>
    <w:rsid w:val="00402AE9"/>
    <w:pPr>
      <w:suppressAutoHyphens/>
      <w:spacing w:before="280" w:after="280"/>
    </w:pPr>
    <w:rPr>
      <w:color w:val="auto"/>
      <w:kern w:val="0"/>
      <w:sz w:val="24"/>
      <w:szCs w:val="24"/>
      <w:lang w:eastAsia="zh-CN"/>
    </w:rPr>
  </w:style>
  <w:style w:type="paragraph" w:customStyle="1" w:styleId="580">
    <w:name w:val="Абзац списка58"/>
    <w:basedOn w:val="a1"/>
    <w:rsid w:val="00402AE9"/>
    <w:pPr>
      <w:suppressAutoHyphens/>
      <w:spacing w:after="200" w:line="276" w:lineRule="auto"/>
      <w:ind w:left="720"/>
    </w:pPr>
    <w:rPr>
      <w:rFonts w:ascii="Calibri" w:hAnsi="Calibri" w:cs="Calibri"/>
      <w:color w:val="auto"/>
      <w:kern w:val="0"/>
      <w:sz w:val="22"/>
      <w:szCs w:val="22"/>
      <w:lang w:eastAsia="zh-CN"/>
    </w:rPr>
  </w:style>
  <w:style w:type="paragraph" w:customStyle="1" w:styleId="251">
    <w:name w:val="Без интервала25"/>
    <w:rsid w:val="00402AE9"/>
    <w:pPr>
      <w:suppressAutoHyphens/>
    </w:pPr>
    <w:rPr>
      <w:rFonts w:ascii="Calibri" w:hAnsi="Calibri" w:cs="Calibri"/>
      <w:sz w:val="22"/>
      <w:szCs w:val="22"/>
      <w:lang w:eastAsia="zh-CN"/>
    </w:rPr>
  </w:style>
  <w:style w:type="paragraph" w:customStyle="1" w:styleId="affffffffff">
    <w:basedOn w:val="a1"/>
    <w:next w:val="ae"/>
    <w:qFormat/>
    <w:rsid w:val="00994FCD"/>
    <w:pPr>
      <w:jc w:val="center"/>
    </w:pPr>
    <w:rPr>
      <w:b/>
      <w:color w:val="auto"/>
      <w:kern w:val="0"/>
      <w:sz w:val="32"/>
    </w:rPr>
  </w:style>
  <w:style w:type="paragraph" w:customStyle="1" w:styleId="2ff6">
    <w:name w:val="Îñíîâíîé òåêñò 2"/>
    <w:basedOn w:val="a1"/>
    <w:rsid w:val="00994FCD"/>
    <w:pPr>
      <w:widowControl w:val="0"/>
      <w:ind w:firstLine="720"/>
      <w:jc w:val="both"/>
    </w:pPr>
    <w:rPr>
      <w:rFonts w:eastAsia="Calibri"/>
      <w:b/>
      <w:bCs/>
      <w:kern w:val="0"/>
      <w:sz w:val="24"/>
      <w:szCs w:val="24"/>
      <w:lang w:val="en-US"/>
    </w:rPr>
  </w:style>
  <w:style w:type="character" w:customStyle="1" w:styleId="docdata">
    <w:name w:val="docdata"/>
    <w:aliases w:val="docy,v5,2168,bqiaagaaeyqcaaagiaiaaapfbwaabe0haaaaaaaaaaaaaaaaaaaaaaaaaaaaaaaaaaaaaaaaaaaaaaaaaaaaaaaaaaaaaaaaaaaaaaaaaaaaaaaaaaaaaaaaaaaaaaaaaaaaaaaaaaaaaaaaaaaaaaaaaaaaaaaaaaaaaaaaaaaaaaaaaaaaaaaaaaaaaaaaaaaaaaaaaaaaaaaaaaaaaaaaaaaaaaaaaaaaaaaa"/>
    <w:rsid w:val="00E81787"/>
  </w:style>
  <w:style w:type="paragraph" w:customStyle="1" w:styleId="4430">
    <w:name w:val="4430"/>
    <w:aliases w:val="bqiaagaaeyqcaaagiaiaaao1eaaabcmqa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10852">
    <w:name w:val="10852"/>
    <w:aliases w:val="bqiaagaaeyqcaaagiaiaaaplkqaabdkpaaaaaaaaaaaaaaaaaaaaaaaaaaaaaaaaaaaaaaaaaaaaaaaaaaaaaaaaaaaaaaaaaaaaaaaaaaaaaaaaaaaaaaaaaaaaaaaaaaaaaaaaaaaaaaaaaaaaaaaaaaaaaaaaaaaaaaaaaaaaaaaaaaaaaaaaaaaaaaaaaaaaaaaaaaaaaaaaaaaaaaaaaaaaaaaaaaaaaaa"/>
    <w:basedOn w:val="a1"/>
    <w:rsid w:val="00E81787"/>
    <w:pPr>
      <w:spacing w:before="100" w:beforeAutospacing="1" w:after="100" w:afterAutospacing="1"/>
    </w:pPr>
    <w:rPr>
      <w:color w:val="auto"/>
      <w:kern w:val="0"/>
      <w:sz w:val="24"/>
      <w:szCs w:val="24"/>
    </w:rPr>
  </w:style>
  <w:style w:type="paragraph" w:customStyle="1" w:styleId="affffffffff0">
    <w:basedOn w:val="a1"/>
    <w:next w:val="ae"/>
    <w:qFormat/>
    <w:rsid w:val="00EF23CE"/>
    <w:pPr>
      <w:jc w:val="center"/>
    </w:pPr>
    <w:rPr>
      <w:b/>
      <w:color w:val="auto"/>
      <w:kern w:val="0"/>
      <w:sz w:val="28"/>
      <w:lang w:eastAsia="ar-SA"/>
    </w:rPr>
  </w:style>
  <w:style w:type="character" w:customStyle="1" w:styleId="wT20">
    <w:name w:val="wT20"/>
    <w:rsid w:val="00EF23CE"/>
    <w:rPr>
      <w:b w:val="0"/>
      <w:bCs w:val="0"/>
    </w:rPr>
  </w:style>
  <w:style w:type="character" w:customStyle="1" w:styleId="wT21">
    <w:name w:val="wT21"/>
    <w:rsid w:val="00EF23CE"/>
    <w:rPr>
      <w:b w:val="0"/>
      <w:bCs w:val="0"/>
    </w:rPr>
  </w:style>
  <w:style w:type="character" w:customStyle="1" w:styleId="wT2">
    <w:name w:val="wT2"/>
    <w:rsid w:val="00EF23CE"/>
    <w:rPr>
      <w:b w:val="0"/>
      <w:bCs w:val="0"/>
    </w:rPr>
  </w:style>
  <w:style w:type="paragraph" w:customStyle="1" w:styleId="wP9">
    <w:name w:val="wP9"/>
    <w:basedOn w:val="a1"/>
    <w:rsid w:val="00EF23CE"/>
    <w:pPr>
      <w:widowControl w:val="0"/>
      <w:suppressAutoHyphens/>
      <w:jc w:val="both"/>
    </w:pPr>
    <w:rPr>
      <w:rFonts w:eastAsia="Calibri"/>
      <w:color w:val="auto"/>
      <w:kern w:val="1"/>
      <w:sz w:val="27"/>
      <w:szCs w:val="24"/>
      <w:lang w:eastAsia="zh-CN" w:bidi="hi-IN"/>
    </w:rPr>
  </w:style>
  <w:style w:type="paragraph" w:customStyle="1" w:styleId="wP12">
    <w:name w:val="wP12"/>
    <w:basedOn w:val="a1"/>
    <w:rsid w:val="00EF23CE"/>
    <w:pPr>
      <w:widowControl w:val="0"/>
      <w:suppressAutoHyphens/>
      <w:jc w:val="both"/>
    </w:pPr>
    <w:rPr>
      <w:rFonts w:ascii="Calibri" w:eastAsia="Calibri" w:hAnsi="Calibri"/>
      <w:color w:val="auto"/>
      <w:kern w:val="1"/>
      <w:sz w:val="27"/>
      <w:szCs w:val="24"/>
      <w:lang w:eastAsia="zh-CN" w:bidi="hi-IN"/>
    </w:rPr>
  </w:style>
  <w:style w:type="character" w:customStyle="1" w:styleId="2ff7">
    <w:name w:val="Неразрешенное упоминание2"/>
    <w:uiPriority w:val="99"/>
    <w:semiHidden/>
    <w:unhideWhenUsed/>
    <w:rsid w:val="00EF23CE"/>
    <w:rPr>
      <w:color w:val="605E5C"/>
      <w:shd w:val="clear" w:color="auto" w:fill="E1DFDD"/>
    </w:rPr>
  </w:style>
  <w:style w:type="character" w:customStyle="1" w:styleId="wT32">
    <w:name w:val="wT32"/>
    <w:rsid w:val="00EF23CE"/>
    <w:rPr>
      <w:b w:val="0"/>
      <w:bCs w:val="0"/>
    </w:rPr>
  </w:style>
  <w:style w:type="paragraph" w:customStyle="1" w:styleId="wP52">
    <w:name w:val="wP52"/>
    <w:basedOn w:val="a1"/>
    <w:rsid w:val="00EF23CE"/>
    <w:pPr>
      <w:widowControl w:val="0"/>
      <w:suppressAutoHyphens/>
      <w:autoSpaceDE w:val="0"/>
      <w:jc w:val="right"/>
    </w:pPr>
    <w:rPr>
      <w:rFonts w:eastAsia="Calibri"/>
      <w:color w:val="auto"/>
      <w:kern w:val="1"/>
      <w:sz w:val="26"/>
      <w:szCs w:val="24"/>
      <w:lang w:eastAsia="zh-CN" w:bidi="hi-IN"/>
    </w:rPr>
  </w:style>
  <w:style w:type="character" w:customStyle="1" w:styleId="wT12">
    <w:name w:val="wT12"/>
    <w:rsid w:val="00792B41"/>
    <w:rPr>
      <w:b/>
      <w:bCs w:val="0"/>
    </w:rPr>
  </w:style>
  <w:style w:type="character" w:customStyle="1" w:styleId="wT13">
    <w:name w:val="wT13"/>
    <w:rsid w:val="00792B41"/>
    <w:rPr>
      <w:b/>
      <w:bCs w:val="0"/>
    </w:rPr>
  </w:style>
  <w:style w:type="character" w:customStyle="1" w:styleId="wT19">
    <w:name w:val="wT19"/>
    <w:rsid w:val="00792B41"/>
    <w:rPr>
      <w:b w:val="0"/>
      <w:bCs w:val="0"/>
    </w:rPr>
  </w:style>
  <w:style w:type="character" w:customStyle="1" w:styleId="wT22">
    <w:name w:val="wT22"/>
    <w:rsid w:val="00792B41"/>
    <w:rPr>
      <w:b w:val="0"/>
      <w:bCs w:val="0"/>
    </w:rPr>
  </w:style>
  <w:style w:type="character" w:customStyle="1" w:styleId="wT40">
    <w:name w:val="wT40"/>
    <w:rsid w:val="00792B41"/>
    <w:rPr>
      <w:b w:val="0"/>
      <w:bCs w:val="0"/>
    </w:rPr>
  </w:style>
  <w:style w:type="character" w:customStyle="1" w:styleId="wT41">
    <w:name w:val="wT41"/>
    <w:rsid w:val="00792B41"/>
    <w:rPr>
      <w:b w:val="0"/>
      <w:bCs w:val="0"/>
    </w:rPr>
  </w:style>
  <w:style w:type="character" w:customStyle="1" w:styleId="wT42">
    <w:name w:val="wT42"/>
    <w:rsid w:val="00792B41"/>
    <w:rPr>
      <w:b w:val="0"/>
      <w:bCs w:val="0"/>
    </w:rPr>
  </w:style>
  <w:style w:type="character" w:customStyle="1" w:styleId="wT43">
    <w:name w:val="wT43"/>
    <w:rsid w:val="00792B41"/>
    <w:rPr>
      <w:b w:val="0"/>
      <w:bCs w:val="0"/>
    </w:rPr>
  </w:style>
  <w:style w:type="paragraph" w:customStyle="1" w:styleId="wP7">
    <w:name w:val="wP7"/>
    <w:basedOn w:val="a1"/>
    <w:rsid w:val="00792B41"/>
    <w:pPr>
      <w:widowControl w:val="0"/>
      <w:suppressAutoHyphens/>
      <w:jc w:val="both"/>
    </w:pPr>
    <w:rPr>
      <w:rFonts w:eastAsia="Calibri"/>
      <w:color w:val="auto"/>
      <w:kern w:val="1"/>
      <w:sz w:val="27"/>
      <w:szCs w:val="24"/>
      <w:lang w:eastAsia="zh-CN" w:bidi="hi-IN"/>
    </w:rPr>
  </w:style>
  <w:style w:type="paragraph" w:customStyle="1" w:styleId="wP8">
    <w:name w:val="wP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0">
    <w:name w:val="wP10"/>
    <w:basedOn w:val="a1"/>
    <w:rsid w:val="00792B41"/>
    <w:pPr>
      <w:widowControl w:val="0"/>
      <w:suppressAutoHyphens/>
      <w:autoSpaceDE w:val="0"/>
      <w:jc w:val="center"/>
    </w:pPr>
    <w:rPr>
      <w:rFonts w:ascii="Calibri" w:eastAsia="Calibri" w:hAnsi="Calibri"/>
      <w:color w:val="auto"/>
      <w:kern w:val="1"/>
      <w:sz w:val="27"/>
      <w:szCs w:val="24"/>
      <w:lang w:eastAsia="zh-CN" w:bidi="hi-IN"/>
    </w:rPr>
  </w:style>
  <w:style w:type="paragraph" w:customStyle="1" w:styleId="wP11">
    <w:name w:val="wP11"/>
    <w:basedOn w:val="a1"/>
    <w:rsid w:val="00792B41"/>
    <w:pPr>
      <w:widowControl w:val="0"/>
      <w:suppressAutoHyphens/>
      <w:jc w:val="both"/>
    </w:pPr>
    <w:rPr>
      <w:rFonts w:ascii="Calibri" w:eastAsia="Calibri" w:hAnsi="Calibri"/>
      <w:color w:val="auto"/>
      <w:kern w:val="1"/>
      <w:sz w:val="27"/>
      <w:szCs w:val="24"/>
      <w:lang w:eastAsia="zh-CN" w:bidi="hi-IN"/>
    </w:rPr>
  </w:style>
  <w:style w:type="paragraph" w:customStyle="1" w:styleId="wP16">
    <w:name w:val="wP16"/>
    <w:basedOn w:val="a1"/>
    <w:rsid w:val="00792B41"/>
    <w:pPr>
      <w:widowControl w:val="0"/>
      <w:suppressAutoHyphens/>
      <w:autoSpaceDE w:val="0"/>
      <w:jc w:val="both"/>
    </w:pPr>
    <w:rPr>
      <w:rFonts w:ascii="Calibri" w:eastAsia="Calibri" w:hAnsi="Calibri"/>
      <w:color w:val="auto"/>
      <w:kern w:val="1"/>
      <w:sz w:val="22"/>
      <w:szCs w:val="24"/>
      <w:lang w:eastAsia="zh-CN" w:bidi="hi-IN"/>
    </w:rPr>
  </w:style>
  <w:style w:type="paragraph" w:customStyle="1" w:styleId="wP17">
    <w:name w:val="wP17"/>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18">
    <w:name w:val="wP18"/>
    <w:basedOn w:val="a1"/>
    <w:rsid w:val="00792B41"/>
    <w:pPr>
      <w:widowControl w:val="0"/>
      <w:suppressAutoHyphens/>
      <w:autoSpaceDE w:val="0"/>
      <w:jc w:val="center"/>
    </w:pPr>
    <w:rPr>
      <w:rFonts w:eastAsia="Calibri"/>
      <w:color w:val="auto"/>
      <w:kern w:val="1"/>
      <w:sz w:val="27"/>
      <w:szCs w:val="24"/>
      <w:lang w:eastAsia="zh-CN" w:bidi="hi-IN"/>
    </w:rPr>
  </w:style>
  <w:style w:type="paragraph" w:customStyle="1" w:styleId="wP19">
    <w:name w:val="wP19"/>
    <w:basedOn w:val="a1"/>
    <w:rsid w:val="00792B41"/>
    <w:pPr>
      <w:widowControl w:val="0"/>
      <w:suppressAutoHyphens/>
      <w:autoSpaceDE w:val="0"/>
      <w:jc w:val="both"/>
    </w:pPr>
    <w:rPr>
      <w:rFonts w:eastAsia="Calibri"/>
      <w:color w:val="auto"/>
      <w:kern w:val="1"/>
      <w:sz w:val="27"/>
      <w:szCs w:val="24"/>
      <w:lang w:eastAsia="zh-CN" w:bidi="hi-IN"/>
    </w:rPr>
  </w:style>
  <w:style w:type="paragraph" w:customStyle="1" w:styleId="wP20">
    <w:name w:val="wP20"/>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21">
    <w:name w:val="wP21"/>
    <w:basedOn w:val="a1"/>
    <w:rsid w:val="00792B41"/>
    <w:pPr>
      <w:widowControl w:val="0"/>
      <w:suppressAutoHyphens/>
      <w:autoSpaceDE w:val="0"/>
      <w:jc w:val="both"/>
    </w:pPr>
    <w:rPr>
      <w:rFonts w:ascii="Calibri" w:eastAsia="Calibri" w:hAnsi="Calibri"/>
      <w:color w:val="auto"/>
      <w:kern w:val="1"/>
      <w:sz w:val="27"/>
      <w:szCs w:val="24"/>
      <w:lang w:eastAsia="zh-CN" w:bidi="hi-IN"/>
    </w:rPr>
  </w:style>
  <w:style w:type="paragraph" w:customStyle="1" w:styleId="wP58">
    <w:name w:val="wP58"/>
    <w:basedOn w:val="a1"/>
    <w:rsid w:val="00792B41"/>
    <w:pPr>
      <w:widowControl w:val="0"/>
      <w:suppressAutoHyphens/>
      <w:autoSpaceDE w:val="0"/>
      <w:jc w:val="both"/>
    </w:pPr>
    <w:rPr>
      <w:rFonts w:eastAsia="Calibri"/>
      <w:color w:val="auto"/>
      <w:kern w:val="1"/>
      <w:sz w:val="28"/>
      <w:szCs w:val="24"/>
      <w:lang w:eastAsia="zh-CN" w:bidi="hi-IN"/>
    </w:rPr>
  </w:style>
  <w:style w:type="paragraph" w:customStyle="1" w:styleId="affffffffff1">
    <w:basedOn w:val="a1"/>
    <w:next w:val="af4"/>
    <w:uiPriority w:val="99"/>
    <w:unhideWhenUsed/>
    <w:rsid w:val="003D05ED"/>
    <w:pPr>
      <w:spacing w:before="100" w:beforeAutospacing="1" w:after="100" w:afterAutospacing="1"/>
    </w:pPr>
    <w:rPr>
      <w:color w:val="auto"/>
      <w:kern w:val="0"/>
      <w:sz w:val="24"/>
      <w:szCs w:val="24"/>
    </w:rPr>
  </w:style>
  <w:style w:type="paragraph" w:customStyle="1" w:styleId="xl411">
    <w:name w:val="xl411"/>
    <w:basedOn w:val="a1"/>
    <w:rsid w:val="003D05ED"/>
    <w:pPr>
      <w:pBdr>
        <w:left w:val="single" w:sz="4" w:space="0" w:color="auto"/>
        <w:right w:val="single" w:sz="4" w:space="0" w:color="auto"/>
      </w:pBdr>
      <w:shd w:val="clear" w:color="000000" w:fill="FFFFFF"/>
      <w:spacing w:before="100" w:beforeAutospacing="1" w:after="100" w:afterAutospacing="1"/>
      <w:jc w:val="center"/>
      <w:textAlignment w:val="center"/>
    </w:pPr>
    <w:rPr>
      <w:b/>
      <w:bCs/>
      <w:i/>
      <w:iCs/>
      <w:color w:val="auto"/>
      <w:kern w:val="0"/>
      <w:sz w:val="24"/>
      <w:szCs w:val="24"/>
    </w:rPr>
  </w:style>
  <w:style w:type="paragraph" w:customStyle="1" w:styleId="xl412">
    <w:name w:val="xl412"/>
    <w:basedOn w:val="a1"/>
    <w:rsid w:val="003D05ED"/>
    <w:pPr>
      <w:pBdr>
        <w:left w:val="single" w:sz="4" w:space="0" w:color="auto"/>
        <w:right w:val="single" w:sz="4" w:space="0" w:color="auto"/>
      </w:pBdr>
      <w:spacing w:before="100" w:beforeAutospacing="1" w:after="100" w:afterAutospacing="1"/>
      <w:jc w:val="center"/>
      <w:textAlignment w:val="center"/>
    </w:pPr>
    <w:rPr>
      <w:b/>
      <w:bCs/>
      <w:i/>
      <w:iCs/>
      <w:color w:val="auto"/>
      <w:kern w:val="0"/>
      <w:sz w:val="24"/>
      <w:szCs w:val="24"/>
    </w:rPr>
  </w:style>
  <w:style w:type="paragraph" w:customStyle="1" w:styleId="xl413">
    <w:name w:val="xl413"/>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b/>
      <w:bCs/>
      <w:kern w:val="0"/>
      <w:sz w:val="24"/>
      <w:szCs w:val="24"/>
    </w:rPr>
  </w:style>
  <w:style w:type="paragraph" w:customStyle="1" w:styleId="xl414">
    <w:name w:val="xl414"/>
    <w:basedOn w:val="a1"/>
    <w:rsid w:val="003D05ED"/>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b/>
      <w:bCs/>
      <w:kern w:val="0"/>
      <w:sz w:val="24"/>
      <w:szCs w:val="24"/>
    </w:rPr>
  </w:style>
  <w:style w:type="paragraph" w:customStyle="1" w:styleId="xl415">
    <w:name w:val="xl415"/>
    <w:basedOn w:val="a1"/>
    <w:rsid w:val="003D05ED"/>
    <w:pPr>
      <w:pBdr>
        <w:top w:val="single" w:sz="4" w:space="0" w:color="auto"/>
        <w:right w:val="single" w:sz="4"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16">
    <w:name w:val="xl416"/>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7">
    <w:name w:val="xl417"/>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color w:val="22272F"/>
      <w:kern w:val="0"/>
      <w:sz w:val="24"/>
      <w:szCs w:val="24"/>
    </w:rPr>
  </w:style>
  <w:style w:type="paragraph" w:customStyle="1" w:styleId="xl418">
    <w:name w:val="xl418"/>
    <w:basedOn w:val="a1"/>
    <w:rsid w:val="003D05ED"/>
    <w:pPr>
      <w:pBdr>
        <w:top w:val="single" w:sz="4" w:space="0" w:color="auto"/>
        <w:left w:val="single" w:sz="4" w:space="0" w:color="auto"/>
        <w:right w:val="single" w:sz="4" w:space="0" w:color="auto"/>
      </w:pBdr>
      <w:shd w:val="clear" w:color="000000" w:fill="FFFFFF"/>
      <w:spacing w:before="100" w:beforeAutospacing="1" w:after="100" w:afterAutospacing="1"/>
      <w:textAlignment w:val="top"/>
    </w:pPr>
    <w:rPr>
      <w:color w:val="22272F"/>
      <w:kern w:val="0"/>
      <w:sz w:val="24"/>
      <w:szCs w:val="24"/>
    </w:rPr>
  </w:style>
  <w:style w:type="paragraph" w:customStyle="1" w:styleId="xl419">
    <w:name w:val="xl419"/>
    <w:basedOn w:val="a1"/>
    <w:rsid w:val="003D05ED"/>
    <w:pPr>
      <w:pBdr>
        <w:left w:val="single" w:sz="8" w:space="0" w:color="auto"/>
        <w:bottom w:val="single" w:sz="4" w:space="0" w:color="auto"/>
        <w:right w:val="single" w:sz="4" w:space="0" w:color="auto"/>
      </w:pBdr>
      <w:shd w:val="clear" w:color="000000" w:fill="FFFFFF"/>
      <w:spacing w:before="100" w:beforeAutospacing="1" w:after="100" w:afterAutospacing="1"/>
      <w:textAlignment w:val="top"/>
    </w:pPr>
    <w:rPr>
      <w:b/>
      <w:bCs/>
      <w:color w:val="22272F"/>
      <w:kern w:val="0"/>
      <w:sz w:val="24"/>
      <w:szCs w:val="24"/>
    </w:rPr>
  </w:style>
  <w:style w:type="paragraph" w:customStyle="1" w:styleId="xl420">
    <w:name w:val="xl420"/>
    <w:basedOn w:val="a1"/>
    <w:rsid w:val="003D05ED"/>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b/>
      <w:bCs/>
      <w:color w:val="22272F"/>
      <w:kern w:val="0"/>
      <w:sz w:val="24"/>
      <w:szCs w:val="24"/>
    </w:rPr>
  </w:style>
  <w:style w:type="paragraph" w:customStyle="1" w:styleId="xl421">
    <w:name w:val="xl421"/>
    <w:basedOn w:val="a1"/>
    <w:rsid w:val="003D05ED"/>
    <w:pPr>
      <w:pBdr>
        <w:bottom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2">
    <w:name w:val="xl422"/>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kern w:val="0"/>
      <w:sz w:val="24"/>
      <w:szCs w:val="24"/>
    </w:rPr>
  </w:style>
  <w:style w:type="paragraph" w:customStyle="1" w:styleId="xl423">
    <w:name w:val="xl423"/>
    <w:basedOn w:val="a1"/>
    <w:rsid w:val="003D05ED"/>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color w:val="auto"/>
      <w:kern w:val="0"/>
      <w:sz w:val="24"/>
      <w:szCs w:val="24"/>
    </w:rPr>
  </w:style>
  <w:style w:type="paragraph" w:customStyle="1" w:styleId="xl424">
    <w:name w:val="xl424"/>
    <w:basedOn w:val="a1"/>
    <w:rsid w:val="003D05ED"/>
    <w:pPr>
      <w:pBdr>
        <w:top w:val="single" w:sz="8" w:space="0" w:color="auto"/>
        <w:left w:val="single" w:sz="8" w:space="0" w:color="auto"/>
        <w:right w:val="single" w:sz="4" w:space="0" w:color="auto"/>
      </w:pBdr>
      <w:spacing w:before="100" w:beforeAutospacing="1" w:after="100" w:afterAutospacing="1"/>
    </w:pPr>
    <w:rPr>
      <w:b/>
      <w:bCs/>
      <w:kern w:val="0"/>
      <w:sz w:val="24"/>
      <w:szCs w:val="24"/>
    </w:rPr>
  </w:style>
  <w:style w:type="paragraph" w:customStyle="1" w:styleId="xl425">
    <w:name w:val="xl425"/>
    <w:basedOn w:val="a1"/>
    <w:rsid w:val="003D05ED"/>
    <w:pPr>
      <w:pBdr>
        <w:top w:val="single" w:sz="8" w:space="0" w:color="auto"/>
        <w:left w:val="single" w:sz="4" w:space="0" w:color="auto"/>
        <w:right w:val="single" w:sz="4" w:space="0" w:color="auto"/>
      </w:pBdr>
      <w:shd w:val="clear" w:color="000000" w:fill="FFFFFF"/>
      <w:spacing w:before="100" w:beforeAutospacing="1" w:after="100" w:afterAutospacing="1"/>
      <w:jc w:val="center"/>
      <w:textAlignment w:val="center"/>
    </w:pPr>
    <w:rPr>
      <w:b/>
      <w:bCs/>
      <w:kern w:val="0"/>
      <w:sz w:val="24"/>
      <w:szCs w:val="24"/>
    </w:rPr>
  </w:style>
  <w:style w:type="paragraph" w:customStyle="1" w:styleId="xl426">
    <w:name w:val="xl426"/>
    <w:basedOn w:val="a1"/>
    <w:rsid w:val="003D05ED"/>
    <w:pPr>
      <w:pBdr>
        <w:top w:val="single" w:sz="4" w:space="0" w:color="auto"/>
        <w:left w:val="single" w:sz="4" w:space="0" w:color="auto"/>
        <w:bottom w:val="single" w:sz="4" w:space="0" w:color="auto"/>
      </w:pBdr>
      <w:spacing w:before="100" w:beforeAutospacing="1" w:after="100" w:afterAutospacing="1"/>
      <w:textAlignment w:val="center"/>
    </w:pPr>
    <w:rPr>
      <w:kern w:val="0"/>
      <w:sz w:val="24"/>
      <w:szCs w:val="24"/>
    </w:rPr>
  </w:style>
  <w:style w:type="paragraph" w:customStyle="1" w:styleId="xl427">
    <w:name w:val="xl427"/>
    <w:basedOn w:val="a1"/>
    <w:rsid w:val="003D05ED"/>
    <w:pPr>
      <w:pBdr>
        <w:top w:val="single" w:sz="4" w:space="0" w:color="auto"/>
        <w:bottom w:val="single" w:sz="4" w:space="0" w:color="auto"/>
        <w:right w:val="single" w:sz="4" w:space="0" w:color="auto"/>
      </w:pBdr>
      <w:spacing w:before="100" w:beforeAutospacing="1" w:after="100" w:afterAutospacing="1"/>
    </w:pPr>
    <w:rPr>
      <w:kern w:val="0"/>
      <w:sz w:val="24"/>
      <w:szCs w:val="24"/>
    </w:rPr>
  </w:style>
  <w:style w:type="paragraph" w:customStyle="1" w:styleId="xl428">
    <w:name w:val="xl428"/>
    <w:basedOn w:val="a1"/>
    <w:rsid w:val="003D05ED"/>
    <w:pPr>
      <w:pBdr>
        <w:left w:val="single" w:sz="4" w:space="0" w:color="auto"/>
        <w:right w:val="single" w:sz="4" w:space="0" w:color="auto"/>
      </w:pBdr>
      <w:spacing w:before="100" w:beforeAutospacing="1" w:after="100" w:afterAutospacing="1"/>
      <w:jc w:val="center"/>
      <w:textAlignment w:val="center"/>
    </w:pPr>
    <w:rPr>
      <w:color w:val="auto"/>
      <w:kern w:val="0"/>
      <w:sz w:val="24"/>
      <w:szCs w:val="24"/>
    </w:rPr>
  </w:style>
  <w:style w:type="paragraph" w:customStyle="1" w:styleId="xl429">
    <w:name w:val="xl429"/>
    <w:basedOn w:val="a1"/>
    <w:rsid w:val="003D05ED"/>
    <w:pPr>
      <w:pBdr>
        <w:left w:val="single" w:sz="4" w:space="0" w:color="auto"/>
        <w:right w:val="single" w:sz="8" w:space="0" w:color="auto"/>
      </w:pBdr>
      <w:spacing w:before="100" w:beforeAutospacing="1" w:after="100" w:afterAutospacing="1"/>
      <w:jc w:val="center"/>
      <w:textAlignment w:val="center"/>
    </w:pPr>
    <w:rPr>
      <w:color w:val="auto"/>
      <w:kern w:val="0"/>
      <w:sz w:val="24"/>
      <w:szCs w:val="24"/>
    </w:rPr>
  </w:style>
  <w:style w:type="paragraph" w:customStyle="1" w:styleId="xl430">
    <w:name w:val="xl430"/>
    <w:basedOn w:val="a1"/>
    <w:rsid w:val="003D05ED"/>
    <w:pPr>
      <w:pBdr>
        <w:top w:val="single" w:sz="4" w:space="0" w:color="auto"/>
        <w:left w:val="single" w:sz="8" w:space="0" w:color="auto"/>
        <w:right w:val="single" w:sz="4" w:space="0" w:color="auto"/>
      </w:pBdr>
      <w:shd w:val="clear" w:color="000000" w:fill="FFFFFF"/>
      <w:spacing w:before="100" w:beforeAutospacing="1" w:after="100" w:afterAutospacing="1"/>
      <w:textAlignment w:val="center"/>
    </w:pPr>
    <w:rPr>
      <w:b/>
      <w:bCs/>
      <w:i/>
      <w:iCs/>
      <w:kern w:val="0"/>
      <w:sz w:val="24"/>
      <w:szCs w:val="24"/>
    </w:rPr>
  </w:style>
  <w:style w:type="paragraph" w:customStyle="1" w:styleId="xl431">
    <w:name w:val="xl431"/>
    <w:basedOn w:val="a1"/>
    <w:rsid w:val="003D05ED"/>
    <w:pPr>
      <w:pBdr>
        <w:bottom w:val="single" w:sz="4" w:space="0" w:color="auto"/>
        <w:right w:val="single" w:sz="4" w:space="0" w:color="auto"/>
      </w:pBdr>
      <w:shd w:val="clear" w:color="000000" w:fill="FFFFFF"/>
      <w:spacing w:before="100" w:beforeAutospacing="1" w:after="100" w:afterAutospacing="1"/>
      <w:textAlignment w:val="center"/>
    </w:pPr>
    <w:rPr>
      <w:kern w:val="0"/>
      <w:sz w:val="24"/>
      <w:szCs w:val="24"/>
    </w:rPr>
  </w:style>
  <w:style w:type="paragraph" w:customStyle="1" w:styleId="xl432">
    <w:name w:val="xl432"/>
    <w:basedOn w:val="a1"/>
    <w:rsid w:val="003D05ED"/>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kern w:val="0"/>
      <w:sz w:val="24"/>
      <w:szCs w:val="24"/>
    </w:rPr>
  </w:style>
  <w:style w:type="paragraph" w:customStyle="1" w:styleId="xl433">
    <w:name w:val="xl433"/>
    <w:basedOn w:val="a1"/>
    <w:rsid w:val="003D05ED"/>
    <w:pPr>
      <w:pBdr>
        <w:top w:val="single" w:sz="4" w:space="0" w:color="auto"/>
        <w:left w:val="single" w:sz="8" w:space="0" w:color="auto"/>
        <w:bottom w:val="single" w:sz="4" w:space="0" w:color="auto"/>
        <w:right w:val="single" w:sz="4" w:space="0" w:color="auto"/>
      </w:pBdr>
      <w:spacing w:before="100" w:beforeAutospacing="1" w:after="100" w:afterAutospacing="1"/>
      <w:jc w:val="both"/>
      <w:textAlignment w:val="center"/>
    </w:pPr>
    <w:rPr>
      <w:b/>
      <w:bCs/>
      <w:i/>
      <w:iCs/>
      <w:color w:val="auto"/>
      <w:kern w:val="0"/>
      <w:sz w:val="24"/>
      <w:szCs w:val="24"/>
    </w:rPr>
  </w:style>
  <w:style w:type="paragraph" w:customStyle="1" w:styleId="xl434">
    <w:name w:val="xl434"/>
    <w:basedOn w:val="a1"/>
    <w:rsid w:val="003D05ED"/>
    <w:pPr>
      <w:pBdr>
        <w:top w:val="single" w:sz="4" w:space="0" w:color="auto"/>
        <w:left w:val="single" w:sz="4" w:space="0" w:color="auto"/>
        <w:bottom w:val="single" w:sz="4" w:space="0" w:color="auto"/>
        <w:right w:val="single" w:sz="8" w:space="0" w:color="auto"/>
      </w:pBdr>
      <w:shd w:val="clear" w:color="000000" w:fill="FFFFFF"/>
      <w:spacing w:before="100" w:beforeAutospacing="1" w:after="100" w:afterAutospacing="1"/>
      <w:jc w:val="center"/>
      <w:textAlignment w:val="center"/>
    </w:pPr>
    <w:rPr>
      <w:color w:val="auto"/>
      <w:kern w:val="0"/>
      <w:sz w:val="24"/>
      <w:szCs w:val="24"/>
    </w:rPr>
  </w:style>
  <w:style w:type="paragraph" w:customStyle="1" w:styleId="xl435">
    <w:name w:val="xl435"/>
    <w:basedOn w:val="a1"/>
    <w:rsid w:val="003D05ED"/>
    <w:pPr>
      <w:spacing w:before="100" w:beforeAutospacing="1" w:after="100" w:afterAutospacing="1"/>
    </w:pPr>
    <w:rPr>
      <w:b/>
      <w:bCs/>
      <w:i/>
      <w:iCs/>
      <w:kern w:val="0"/>
      <w:sz w:val="24"/>
      <w:szCs w:val="24"/>
    </w:rPr>
  </w:style>
  <w:style w:type="paragraph" w:customStyle="1" w:styleId="xl436">
    <w:name w:val="xl436"/>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37">
    <w:name w:val="xl437"/>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38">
    <w:name w:val="xl438"/>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39">
    <w:name w:val="xl439"/>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font14">
    <w:name w:val="font14"/>
    <w:basedOn w:val="a1"/>
    <w:rsid w:val="003D05ED"/>
    <w:pPr>
      <w:spacing w:before="100" w:beforeAutospacing="1" w:after="100" w:afterAutospacing="1"/>
    </w:pPr>
    <w:rPr>
      <w:b/>
      <w:bCs/>
      <w:color w:val="22272F"/>
      <w:kern w:val="0"/>
      <w:sz w:val="24"/>
      <w:szCs w:val="24"/>
    </w:rPr>
  </w:style>
  <w:style w:type="paragraph" w:customStyle="1" w:styleId="font15">
    <w:name w:val="font15"/>
    <w:basedOn w:val="a1"/>
    <w:rsid w:val="003D05ED"/>
    <w:pPr>
      <w:spacing w:before="100" w:beforeAutospacing="1" w:after="100" w:afterAutospacing="1"/>
    </w:pPr>
    <w:rPr>
      <w:b/>
      <w:bCs/>
      <w:color w:val="22272F"/>
      <w:kern w:val="0"/>
      <w:sz w:val="24"/>
      <w:szCs w:val="24"/>
    </w:rPr>
  </w:style>
  <w:style w:type="paragraph" w:customStyle="1" w:styleId="xl440">
    <w:name w:val="xl440"/>
    <w:basedOn w:val="a1"/>
    <w:rsid w:val="003D05ED"/>
    <w:pPr>
      <w:shd w:val="clear" w:color="000000" w:fill="FFFFFF"/>
      <w:spacing w:before="100" w:beforeAutospacing="1" w:after="100" w:afterAutospacing="1"/>
      <w:jc w:val="right"/>
      <w:textAlignment w:val="center"/>
    </w:pPr>
    <w:rPr>
      <w:color w:val="auto"/>
      <w:kern w:val="0"/>
      <w:sz w:val="24"/>
      <w:szCs w:val="24"/>
    </w:rPr>
  </w:style>
  <w:style w:type="paragraph" w:customStyle="1" w:styleId="xl441">
    <w:name w:val="xl441"/>
    <w:basedOn w:val="a1"/>
    <w:rsid w:val="003D05ED"/>
    <w:pPr>
      <w:shd w:val="clear" w:color="000000" w:fill="FFFFFF"/>
      <w:spacing w:before="100" w:beforeAutospacing="1" w:after="100" w:afterAutospacing="1"/>
      <w:jc w:val="center"/>
      <w:textAlignment w:val="center"/>
    </w:pPr>
    <w:rPr>
      <w:color w:val="auto"/>
      <w:kern w:val="0"/>
      <w:sz w:val="24"/>
      <w:szCs w:val="24"/>
    </w:rPr>
  </w:style>
  <w:style w:type="paragraph" w:customStyle="1" w:styleId="xl442">
    <w:name w:val="xl442"/>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3">
    <w:name w:val="xl443"/>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4">
    <w:name w:val="xl444"/>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xl445">
    <w:name w:val="xl445"/>
    <w:basedOn w:val="a1"/>
    <w:rsid w:val="003D05ED"/>
    <w:pPr>
      <w:shd w:val="clear" w:color="000000" w:fill="FFFFFF"/>
      <w:spacing w:before="100" w:beforeAutospacing="1" w:after="100" w:afterAutospacing="1"/>
      <w:jc w:val="right"/>
    </w:pPr>
    <w:rPr>
      <w:b/>
      <w:bCs/>
      <w:color w:val="auto"/>
      <w:kern w:val="0"/>
      <w:sz w:val="24"/>
      <w:szCs w:val="24"/>
    </w:rPr>
  </w:style>
  <w:style w:type="paragraph" w:customStyle="1" w:styleId="xl446">
    <w:name w:val="xl446"/>
    <w:basedOn w:val="a1"/>
    <w:rsid w:val="003D05ED"/>
    <w:pPr>
      <w:shd w:val="clear" w:color="000000" w:fill="FFFFFF"/>
      <w:spacing w:before="100" w:beforeAutospacing="1" w:after="100" w:afterAutospacing="1"/>
      <w:jc w:val="right"/>
    </w:pPr>
    <w:rPr>
      <w:color w:val="auto"/>
      <w:kern w:val="0"/>
      <w:sz w:val="24"/>
      <w:szCs w:val="24"/>
    </w:rPr>
  </w:style>
  <w:style w:type="paragraph" w:customStyle="1" w:styleId="158822">
    <w:name w:val="158822"/>
    <w:aliases w:val="bqiaagaaeyqcaaagiaiaaapnawiabdtragaaaaaaaaaaaaaaaaaaaaaaaaaaaaaaaaaaaaaaaaaaaaaaaaaaaaaaaaaaaaaaaaaaaaaaaaaaaaaaaaaaaaaaaaaaaaaaaaaaaaaaaaaaaaaaaaaaaaaaaaaaaaaaaaaaaaaaaaaaaaaaaaaaaaaaaaaaaaaaaaaaaaaaaaaaaaaaaaaaaaaaaaaaaaaaaaaaaa"/>
    <w:basedOn w:val="a1"/>
    <w:rsid w:val="003D05ED"/>
    <w:pPr>
      <w:spacing w:before="100" w:beforeAutospacing="1" w:after="100" w:afterAutospacing="1"/>
    </w:pPr>
    <w:rPr>
      <w:color w:val="auto"/>
      <w:kern w:val="0"/>
      <w:sz w:val="24"/>
      <w:szCs w:val="24"/>
    </w:rPr>
  </w:style>
  <w:style w:type="character" w:customStyle="1" w:styleId="fontstyle210">
    <w:name w:val="fontstyle21"/>
    <w:basedOn w:val="a2"/>
    <w:rsid w:val="00072267"/>
    <w:rPr>
      <w:rFonts w:ascii="Times New Roman" w:hAnsi="Times New Roman" w:cs="Times New Roman" w:hint="default"/>
      <w:b/>
      <w:bCs/>
      <w:i w:val="0"/>
      <w:iCs w:val="0"/>
      <w:color w:val="000000"/>
      <w:sz w:val="26"/>
      <w:szCs w:val="26"/>
    </w:rPr>
  </w:style>
  <w:style w:type="paragraph" w:customStyle="1" w:styleId="affffffffff2">
    <w:basedOn w:val="a1"/>
    <w:next w:val="af4"/>
    <w:uiPriority w:val="99"/>
    <w:rsid w:val="00201C9C"/>
    <w:pPr>
      <w:suppressAutoHyphens/>
      <w:spacing w:before="280" w:after="280"/>
    </w:pPr>
    <w:rPr>
      <w:color w:val="auto"/>
      <w:kern w:val="0"/>
      <w:sz w:val="24"/>
      <w:szCs w:val="24"/>
      <w:lang w:eastAsia="zh-CN"/>
    </w:rPr>
  </w:style>
  <w:style w:type="paragraph" w:customStyle="1" w:styleId="590">
    <w:name w:val="Абзац списка59"/>
    <w:basedOn w:val="a1"/>
    <w:rsid w:val="00201C9C"/>
    <w:pPr>
      <w:suppressAutoHyphens/>
      <w:spacing w:after="200" w:line="276" w:lineRule="auto"/>
      <w:ind w:left="720"/>
    </w:pPr>
    <w:rPr>
      <w:rFonts w:ascii="Calibri" w:hAnsi="Calibri" w:cs="Calibri"/>
      <w:color w:val="auto"/>
      <w:kern w:val="0"/>
      <w:sz w:val="22"/>
      <w:szCs w:val="22"/>
      <w:lang w:eastAsia="zh-CN"/>
    </w:rPr>
  </w:style>
  <w:style w:type="paragraph" w:customStyle="1" w:styleId="261">
    <w:name w:val="Без интервала26"/>
    <w:rsid w:val="00201C9C"/>
    <w:pPr>
      <w:suppressAutoHyphens/>
    </w:pPr>
    <w:rPr>
      <w:rFonts w:ascii="Calibri" w:hAnsi="Calibri" w:cs="Calibri"/>
      <w:sz w:val="22"/>
      <w:szCs w:val="22"/>
      <w:lang w:eastAsia="zh-CN"/>
    </w:rPr>
  </w:style>
  <w:style w:type="paragraph" w:customStyle="1" w:styleId="affffffffff3">
    <w:name w:val="Письмо"/>
    <w:basedOn w:val="a1"/>
    <w:rsid w:val="006C675C"/>
    <w:pPr>
      <w:autoSpaceDE w:val="0"/>
      <w:autoSpaceDN w:val="0"/>
      <w:spacing w:line="320" w:lineRule="exact"/>
      <w:ind w:firstLine="720"/>
      <w:jc w:val="both"/>
    </w:pPr>
    <w:rPr>
      <w:color w:val="auto"/>
      <w:kern w:val="0"/>
      <w:sz w:val="28"/>
      <w:szCs w:val="28"/>
    </w:rPr>
  </w:style>
  <w:style w:type="paragraph" w:customStyle="1" w:styleId="affffffffff4">
    <w:basedOn w:val="a1"/>
    <w:next w:val="af4"/>
    <w:uiPriority w:val="99"/>
    <w:unhideWhenUsed/>
    <w:rsid w:val="006C675C"/>
    <w:pPr>
      <w:spacing w:before="100" w:beforeAutospacing="1" w:after="100" w:afterAutospacing="1"/>
    </w:pPr>
    <w:rPr>
      <w:color w:val="auto"/>
      <w:kern w:val="0"/>
      <w:sz w:val="24"/>
      <w:szCs w:val="24"/>
    </w:rPr>
  </w:style>
  <w:style w:type="character" w:customStyle="1" w:styleId="js-phone-number">
    <w:name w:val="js-phone-number"/>
    <w:basedOn w:val="a2"/>
    <w:rsid w:val="006C675C"/>
  </w:style>
  <w:style w:type="character" w:customStyle="1" w:styleId="CharacterStyle7">
    <w:name w:val="CharacterStyle7"/>
    <w:hidden/>
    <w:rsid w:val="006C675C"/>
    <w:rPr>
      <w:rFonts w:ascii="Times New Roman" w:eastAsia="Times New Roman" w:hAnsi="Times New Roman"/>
      <w:b w:val="0"/>
      <w:i w:val="0"/>
      <w:strike w:val="0"/>
      <w:noProof/>
      <w:color w:val="000000"/>
      <w:sz w:val="20"/>
      <w:szCs w:val="20"/>
      <w:u w:val="none"/>
    </w:rPr>
  </w:style>
  <w:style w:type="character" w:customStyle="1" w:styleId="3fd">
    <w:name w:val="Неразрешенное упоминание3"/>
    <w:uiPriority w:val="99"/>
    <w:semiHidden/>
    <w:unhideWhenUsed/>
    <w:rsid w:val="006C675C"/>
    <w:rPr>
      <w:color w:val="605E5C"/>
      <w:shd w:val="clear" w:color="auto" w:fill="E1DFDD"/>
    </w:rPr>
  </w:style>
  <w:style w:type="character" w:customStyle="1" w:styleId="4f2">
    <w:name w:val="Неразрешенное упоминание4"/>
    <w:uiPriority w:val="99"/>
    <w:semiHidden/>
    <w:unhideWhenUsed/>
    <w:rsid w:val="006C675C"/>
    <w:rPr>
      <w:color w:val="605E5C"/>
      <w:shd w:val="clear" w:color="auto" w:fill="E1DFDD"/>
    </w:rPr>
  </w:style>
  <w:style w:type="character" w:customStyle="1" w:styleId="penphonelabel">
    <w:name w:val="pen_phone_label"/>
    <w:rsid w:val="006C675C"/>
  </w:style>
  <w:style w:type="character" w:customStyle="1" w:styleId="dropdown-user-namefirst-letter">
    <w:name w:val="dropdown-user-name__first-letter"/>
    <w:rsid w:val="006C675C"/>
  </w:style>
  <w:style w:type="character" w:customStyle="1" w:styleId="tmpl-sub">
    <w:name w:val="tmpl-sub"/>
    <w:rsid w:val="006C675C"/>
  </w:style>
  <w:style w:type="character" w:customStyle="1" w:styleId="tmpl-small">
    <w:name w:val="tmpl-small"/>
    <w:rsid w:val="006C675C"/>
  </w:style>
  <w:style w:type="paragraph" w:customStyle="1" w:styleId="314">
    <w:name w:val="Основной текст 31"/>
    <w:basedOn w:val="a1"/>
    <w:rsid w:val="00C62CEA"/>
    <w:pPr>
      <w:suppressAutoHyphens/>
    </w:pPr>
    <w:rPr>
      <w:color w:val="auto"/>
      <w:kern w:val="0"/>
      <w:sz w:val="28"/>
      <w:szCs w:val="24"/>
      <w:lang w:eastAsia="ar-SA"/>
    </w:rPr>
  </w:style>
  <w:style w:type="paragraph" w:customStyle="1" w:styleId="affffffffff5">
    <w:basedOn w:val="a1"/>
    <w:next w:val="af4"/>
    <w:unhideWhenUsed/>
    <w:rsid w:val="00C62CEA"/>
    <w:pPr>
      <w:spacing w:before="100" w:beforeAutospacing="1" w:after="100" w:afterAutospacing="1"/>
    </w:pPr>
    <w:rPr>
      <w:color w:val="auto"/>
      <w:kern w:val="0"/>
      <w:sz w:val="24"/>
      <w:szCs w:val="24"/>
    </w:rPr>
  </w:style>
  <w:style w:type="paragraph" w:customStyle="1" w:styleId="affffffffff6">
    <w:basedOn w:val="a1"/>
    <w:next w:val="af4"/>
    <w:uiPriority w:val="99"/>
    <w:unhideWhenUsed/>
    <w:rsid w:val="00842D97"/>
    <w:pPr>
      <w:spacing w:before="100" w:beforeAutospacing="1" w:after="100" w:afterAutospacing="1"/>
    </w:pPr>
    <w:rPr>
      <w:color w:val="auto"/>
      <w:kern w:val="0"/>
      <w:sz w:val="24"/>
      <w:szCs w:val="24"/>
    </w:rPr>
  </w:style>
  <w:style w:type="paragraph" w:customStyle="1" w:styleId="271">
    <w:name w:val="Без интервала27"/>
    <w:rsid w:val="00842D97"/>
    <w:pPr>
      <w:suppressAutoHyphens/>
    </w:pPr>
    <w:rPr>
      <w:rFonts w:ascii="Liberation Serif" w:eastAsia="NSimSun" w:hAnsi="Liberation Serif" w:cs="Arial"/>
      <w:sz w:val="24"/>
      <w:szCs w:val="24"/>
      <w:lang w:eastAsia="zh-CN" w:bidi="hi-IN"/>
    </w:rPr>
  </w:style>
  <w:style w:type="numbering" w:customStyle="1" w:styleId="WWNum1">
    <w:name w:val="WWNum1"/>
    <w:basedOn w:val="a4"/>
    <w:rsid w:val="00362310"/>
    <w:pPr>
      <w:numPr>
        <w:numId w:val="14"/>
      </w:numPr>
    </w:pPr>
  </w:style>
  <w:style w:type="paragraph" w:customStyle="1" w:styleId="2382">
    <w:name w:val="2382"/>
    <w:aliases w:val="bqiaagaaeyqcaaagiaiaaao1caaabcmiaaaaaaaaaaaaaaaaaaaaaaaaaaaaaaaaaaaaaaaaaaaaaaaaaaaaaaaaaaaaaaaaaaaaaaaaaaaaaaaaaaaaaaaaaaaaaaaaaaaaaaaaaaaaaaaaaaaaaaaaaaaaaaaaaaaaaaaaaaaaaaaaaaaaaaaaaaaaaaaaaaaaaaaaaaaaaaaaaaaaaaaaaaaaaaaaaaaaaaaa"/>
    <w:basedOn w:val="a1"/>
    <w:rsid w:val="00B75A14"/>
    <w:pPr>
      <w:spacing w:before="100" w:beforeAutospacing="1" w:after="100" w:afterAutospacing="1"/>
    </w:pPr>
    <w:rPr>
      <w:color w:val="auto"/>
      <w:kern w:val="0"/>
      <w:sz w:val="24"/>
      <w:szCs w:val="24"/>
    </w:rPr>
  </w:style>
  <w:style w:type="paragraph" w:customStyle="1" w:styleId="futurismarkdown-paragraph">
    <w:name w:val="futurismarkdown-paragraph"/>
    <w:basedOn w:val="a1"/>
    <w:rsid w:val="00B75A14"/>
    <w:pPr>
      <w:spacing w:before="100" w:beforeAutospacing="1" w:after="100" w:afterAutospacing="1"/>
    </w:pPr>
    <w:rPr>
      <w:color w:val="auto"/>
      <w:kern w:val="0"/>
      <w:sz w:val="24"/>
      <w:szCs w:val="24"/>
    </w:rPr>
  </w:style>
  <w:style w:type="character" w:customStyle="1" w:styleId="upper">
    <w:name w:val="upper"/>
    <w:basedOn w:val="a2"/>
    <w:rsid w:val="00B75A14"/>
  </w:style>
  <w:style w:type="character" w:customStyle="1" w:styleId="er2xx9">
    <w:name w:val="_er2xx9"/>
    <w:basedOn w:val="a2"/>
    <w:rsid w:val="00B75A14"/>
  </w:style>
  <w:style w:type="character" w:customStyle="1" w:styleId="copy">
    <w:name w:val="copy"/>
    <w:basedOn w:val="a2"/>
    <w:rsid w:val="00B75A14"/>
  </w:style>
  <w:style w:type="paragraph" w:customStyle="1" w:styleId="affffffffff7">
    <w:basedOn w:val="a1"/>
    <w:next w:val="af4"/>
    <w:unhideWhenUsed/>
    <w:rsid w:val="00A563C7"/>
    <w:pPr>
      <w:spacing w:before="100" w:beforeAutospacing="1" w:after="100" w:afterAutospacing="1"/>
    </w:pPr>
    <w:rPr>
      <w:color w:val="auto"/>
      <w:kern w:val="0"/>
      <w:sz w:val="24"/>
      <w:szCs w:val="24"/>
    </w:rPr>
  </w:style>
  <w:style w:type="paragraph" w:customStyle="1" w:styleId="affffffffff8">
    <w:basedOn w:val="a1"/>
    <w:next w:val="ae"/>
    <w:qFormat/>
    <w:rsid w:val="00FF7163"/>
    <w:pPr>
      <w:jc w:val="center"/>
    </w:pPr>
    <w:rPr>
      <w:b/>
      <w:color w:val="auto"/>
      <w:kern w:val="0"/>
      <w:sz w:val="24"/>
    </w:rPr>
  </w:style>
  <w:style w:type="paragraph" w:customStyle="1" w:styleId="nospacing">
    <w:name w:val="nospacing"/>
    <w:basedOn w:val="a1"/>
    <w:uiPriority w:val="99"/>
    <w:rsid w:val="00FF7163"/>
    <w:pPr>
      <w:spacing w:before="100" w:beforeAutospacing="1" w:after="100" w:afterAutospacing="1"/>
    </w:pPr>
    <w:rPr>
      <w:color w:val="auto"/>
      <w:kern w:val="0"/>
      <w:sz w:val="24"/>
      <w:szCs w:val="24"/>
    </w:rPr>
  </w:style>
  <w:style w:type="paragraph" w:customStyle="1" w:styleId="affffffffff9">
    <w:basedOn w:val="a1"/>
    <w:next w:val="af4"/>
    <w:rsid w:val="0001679F"/>
    <w:pPr>
      <w:spacing w:before="100" w:beforeAutospacing="1" w:after="100" w:afterAutospacing="1"/>
    </w:pPr>
    <w:rPr>
      <w:rFonts w:ascii="Tahoma" w:hAnsi="Tahoma" w:cs="Tahoma"/>
      <w:color w:val="6A696A"/>
      <w:kern w:val="0"/>
      <w:sz w:val="17"/>
      <w:szCs w:val="17"/>
    </w:rPr>
  </w:style>
  <w:style w:type="paragraph" w:customStyle="1" w:styleId="affffffffffa">
    <w:basedOn w:val="a1"/>
    <w:next w:val="af4"/>
    <w:uiPriority w:val="99"/>
    <w:rsid w:val="00771270"/>
    <w:pPr>
      <w:suppressAutoHyphens/>
      <w:spacing w:before="280" w:after="280"/>
    </w:pPr>
    <w:rPr>
      <w:color w:val="auto"/>
      <w:kern w:val="0"/>
      <w:sz w:val="24"/>
      <w:szCs w:val="24"/>
      <w:lang w:eastAsia="zh-CN"/>
    </w:rPr>
  </w:style>
  <w:style w:type="paragraph" w:customStyle="1" w:styleId="600">
    <w:name w:val="Абзац списка60"/>
    <w:basedOn w:val="a1"/>
    <w:rsid w:val="00771270"/>
    <w:pPr>
      <w:suppressAutoHyphens/>
      <w:spacing w:after="200" w:line="276" w:lineRule="auto"/>
      <w:ind w:left="720"/>
    </w:pPr>
    <w:rPr>
      <w:rFonts w:ascii="Calibri" w:hAnsi="Calibri" w:cs="Calibri"/>
      <w:color w:val="auto"/>
      <w:kern w:val="0"/>
      <w:sz w:val="22"/>
      <w:szCs w:val="22"/>
      <w:lang w:eastAsia="zh-CN"/>
    </w:rPr>
  </w:style>
  <w:style w:type="paragraph" w:customStyle="1" w:styleId="281">
    <w:name w:val="Без интервала28"/>
    <w:rsid w:val="00771270"/>
    <w:pPr>
      <w:suppressAutoHyphens/>
    </w:pPr>
    <w:rPr>
      <w:rFonts w:ascii="Calibri" w:hAnsi="Calibri" w:cs="Calibri"/>
      <w:sz w:val="22"/>
      <w:szCs w:val="22"/>
      <w:lang w:eastAsia="zh-CN"/>
    </w:rPr>
  </w:style>
  <w:style w:type="paragraph" w:customStyle="1" w:styleId="xl447">
    <w:name w:val="xl447"/>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xl448">
    <w:name w:val="xl448"/>
    <w:basedOn w:val="a1"/>
    <w:rsid w:val="007A61D1"/>
    <w:pPr>
      <w:shd w:val="clear" w:color="000000" w:fill="FFFFFF"/>
      <w:spacing w:before="100" w:beforeAutospacing="1" w:after="100" w:afterAutospacing="1"/>
      <w:jc w:val="center"/>
      <w:textAlignment w:val="center"/>
    </w:pPr>
    <w:rPr>
      <w:color w:val="auto"/>
      <w:kern w:val="0"/>
      <w:sz w:val="24"/>
      <w:szCs w:val="24"/>
    </w:rPr>
  </w:style>
  <w:style w:type="paragraph" w:customStyle="1" w:styleId="xl449">
    <w:name w:val="xl449"/>
    <w:basedOn w:val="a1"/>
    <w:rsid w:val="007A61D1"/>
    <w:pPr>
      <w:shd w:val="clear" w:color="000000" w:fill="FFFFFF"/>
      <w:spacing w:before="100" w:beforeAutospacing="1" w:after="100" w:afterAutospacing="1"/>
      <w:jc w:val="right"/>
    </w:pPr>
    <w:rPr>
      <w:b/>
      <w:bCs/>
      <w:color w:val="auto"/>
      <w:kern w:val="0"/>
      <w:sz w:val="24"/>
      <w:szCs w:val="24"/>
    </w:rPr>
  </w:style>
  <w:style w:type="paragraph" w:customStyle="1" w:styleId="xl450">
    <w:name w:val="xl450"/>
    <w:basedOn w:val="a1"/>
    <w:rsid w:val="007A61D1"/>
    <w:pPr>
      <w:shd w:val="clear" w:color="000000" w:fill="FFFFFF"/>
      <w:spacing w:before="100" w:beforeAutospacing="1" w:after="100" w:afterAutospacing="1"/>
      <w:jc w:val="right"/>
    </w:pPr>
    <w:rPr>
      <w:color w:val="auto"/>
      <w:kern w:val="0"/>
      <w:sz w:val="24"/>
      <w:szCs w:val="24"/>
    </w:rPr>
  </w:style>
  <w:style w:type="paragraph" w:customStyle="1" w:styleId="affffffffffb">
    <w:basedOn w:val="a1"/>
    <w:next w:val="af4"/>
    <w:rsid w:val="00D966A8"/>
    <w:pPr>
      <w:spacing w:before="100" w:beforeAutospacing="1" w:after="100" w:afterAutospacing="1"/>
    </w:pPr>
    <w:rPr>
      <w:color w:val="auto"/>
      <w:kern w:val="0"/>
      <w:sz w:val="24"/>
      <w:szCs w:val="24"/>
    </w:rPr>
  </w:style>
  <w:style w:type="character" w:styleId="affffffffffc">
    <w:name w:val="Unresolved Mention"/>
    <w:basedOn w:val="a2"/>
    <w:uiPriority w:val="99"/>
    <w:semiHidden/>
    <w:unhideWhenUsed/>
    <w:rsid w:val="00E03D9B"/>
    <w:rPr>
      <w:color w:val="605E5C"/>
      <w:shd w:val="clear" w:color="auto" w:fill="E1DFDD"/>
    </w:rPr>
  </w:style>
  <w:style w:type="paragraph" w:customStyle="1" w:styleId="affffffffffd">
    <w:basedOn w:val="a1"/>
    <w:next w:val="ae"/>
    <w:qFormat/>
    <w:rsid w:val="00DE5FDE"/>
    <w:pPr>
      <w:jc w:val="center"/>
    </w:pPr>
    <w:rPr>
      <w:b/>
      <w:color w:val="auto"/>
      <w:kern w:val="0"/>
      <w:sz w:val="32"/>
    </w:rPr>
  </w:style>
  <w:style w:type="paragraph" w:customStyle="1" w:styleId="affffffffffe">
    <w:basedOn w:val="a1"/>
    <w:next w:val="a1"/>
    <w:qFormat/>
    <w:rsid w:val="005B27D3"/>
    <w:pPr>
      <w:spacing w:before="240" w:after="60"/>
      <w:jc w:val="center"/>
      <w:outlineLvl w:val="0"/>
    </w:pPr>
    <w:rPr>
      <w:rFonts w:ascii="Cambria" w:hAnsi="Cambria"/>
      <w:b/>
      <w:bCs/>
      <w:color w:val="auto"/>
      <w:sz w:val="32"/>
      <w:szCs w:val="32"/>
    </w:rPr>
  </w:style>
  <w:style w:type="paragraph" w:customStyle="1" w:styleId="nienie">
    <w:name w:val="nienie"/>
    <w:basedOn w:val="a1"/>
    <w:rsid w:val="005B27D3"/>
    <w:pPr>
      <w:keepLines/>
      <w:widowControl w:val="0"/>
      <w:ind w:left="709" w:hanging="284"/>
      <w:jc w:val="both"/>
    </w:pPr>
    <w:rPr>
      <w:rFonts w:ascii="Peterburg" w:eastAsia="Calibri" w:hAnsi="Peterburg" w:cs="Peterburg"/>
      <w:color w:val="auto"/>
      <w:kern w:val="0"/>
      <w:sz w:val="24"/>
      <w:szCs w:val="24"/>
    </w:rPr>
  </w:style>
  <w:style w:type="paragraph" w:styleId="afffffffffff">
    <w:basedOn w:val="a1"/>
    <w:next w:val="a1"/>
    <w:qFormat/>
    <w:rsid w:val="001266EB"/>
    <w:pPr>
      <w:suppressAutoHyphens/>
      <w:jc w:val="center"/>
    </w:pPr>
    <w:rPr>
      <w:b/>
      <w:color w:val="auto"/>
      <w:kern w:val="0"/>
      <w:sz w:val="28"/>
      <w:lang w:eastAsia="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15782">
      <w:bodyDiv w:val="1"/>
      <w:marLeft w:val="0"/>
      <w:marRight w:val="0"/>
      <w:marTop w:val="0"/>
      <w:marBottom w:val="0"/>
      <w:divBdr>
        <w:top w:val="none" w:sz="0" w:space="0" w:color="auto"/>
        <w:left w:val="none" w:sz="0" w:space="0" w:color="auto"/>
        <w:bottom w:val="none" w:sz="0" w:space="0" w:color="auto"/>
        <w:right w:val="none" w:sz="0" w:space="0" w:color="auto"/>
      </w:divBdr>
    </w:div>
    <w:div w:id="366638671">
      <w:bodyDiv w:val="1"/>
      <w:marLeft w:val="0"/>
      <w:marRight w:val="0"/>
      <w:marTop w:val="0"/>
      <w:marBottom w:val="0"/>
      <w:divBdr>
        <w:top w:val="none" w:sz="0" w:space="0" w:color="auto"/>
        <w:left w:val="none" w:sz="0" w:space="0" w:color="auto"/>
        <w:bottom w:val="none" w:sz="0" w:space="0" w:color="auto"/>
        <w:right w:val="none" w:sz="0" w:space="0" w:color="auto"/>
      </w:divBdr>
    </w:div>
    <w:div w:id="394743168">
      <w:bodyDiv w:val="1"/>
      <w:marLeft w:val="0"/>
      <w:marRight w:val="0"/>
      <w:marTop w:val="0"/>
      <w:marBottom w:val="0"/>
      <w:divBdr>
        <w:top w:val="none" w:sz="0" w:space="0" w:color="auto"/>
        <w:left w:val="none" w:sz="0" w:space="0" w:color="auto"/>
        <w:bottom w:val="none" w:sz="0" w:space="0" w:color="auto"/>
        <w:right w:val="none" w:sz="0" w:space="0" w:color="auto"/>
      </w:divBdr>
    </w:div>
    <w:div w:id="517430028">
      <w:bodyDiv w:val="1"/>
      <w:marLeft w:val="0"/>
      <w:marRight w:val="0"/>
      <w:marTop w:val="0"/>
      <w:marBottom w:val="0"/>
      <w:divBdr>
        <w:top w:val="none" w:sz="0" w:space="0" w:color="auto"/>
        <w:left w:val="none" w:sz="0" w:space="0" w:color="auto"/>
        <w:bottom w:val="none" w:sz="0" w:space="0" w:color="auto"/>
        <w:right w:val="none" w:sz="0" w:space="0" w:color="auto"/>
      </w:divBdr>
    </w:div>
    <w:div w:id="651953567">
      <w:bodyDiv w:val="1"/>
      <w:marLeft w:val="0"/>
      <w:marRight w:val="0"/>
      <w:marTop w:val="0"/>
      <w:marBottom w:val="0"/>
      <w:divBdr>
        <w:top w:val="none" w:sz="0" w:space="0" w:color="auto"/>
        <w:left w:val="none" w:sz="0" w:space="0" w:color="auto"/>
        <w:bottom w:val="none" w:sz="0" w:space="0" w:color="auto"/>
        <w:right w:val="none" w:sz="0" w:space="0" w:color="auto"/>
      </w:divBdr>
    </w:div>
    <w:div w:id="710501225">
      <w:bodyDiv w:val="1"/>
      <w:marLeft w:val="0"/>
      <w:marRight w:val="0"/>
      <w:marTop w:val="0"/>
      <w:marBottom w:val="0"/>
      <w:divBdr>
        <w:top w:val="none" w:sz="0" w:space="0" w:color="auto"/>
        <w:left w:val="none" w:sz="0" w:space="0" w:color="auto"/>
        <w:bottom w:val="none" w:sz="0" w:space="0" w:color="auto"/>
        <w:right w:val="none" w:sz="0" w:space="0" w:color="auto"/>
      </w:divBdr>
    </w:div>
    <w:div w:id="1458063637">
      <w:bodyDiv w:val="1"/>
      <w:marLeft w:val="0"/>
      <w:marRight w:val="0"/>
      <w:marTop w:val="0"/>
      <w:marBottom w:val="0"/>
      <w:divBdr>
        <w:top w:val="none" w:sz="0" w:space="0" w:color="auto"/>
        <w:left w:val="none" w:sz="0" w:space="0" w:color="auto"/>
        <w:bottom w:val="none" w:sz="0" w:space="0" w:color="auto"/>
        <w:right w:val="none" w:sz="0" w:space="0" w:color="auto"/>
      </w:divBdr>
    </w:div>
    <w:div w:id="1469587180">
      <w:bodyDiv w:val="1"/>
      <w:marLeft w:val="0"/>
      <w:marRight w:val="0"/>
      <w:marTop w:val="0"/>
      <w:marBottom w:val="0"/>
      <w:divBdr>
        <w:top w:val="none" w:sz="0" w:space="0" w:color="auto"/>
        <w:left w:val="none" w:sz="0" w:space="0" w:color="auto"/>
        <w:bottom w:val="none" w:sz="0" w:space="0" w:color="auto"/>
        <w:right w:val="none" w:sz="0" w:space="0" w:color="auto"/>
      </w:divBdr>
    </w:div>
    <w:div w:id="1593247369">
      <w:bodyDiv w:val="1"/>
      <w:marLeft w:val="0"/>
      <w:marRight w:val="0"/>
      <w:marTop w:val="0"/>
      <w:marBottom w:val="0"/>
      <w:divBdr>
        <w:top w:val="none" w:sz="0" w:space="0" w:color="auto"/>
        <w:left w:val="none" w:sz="0" w:space="0" w:color="auto"/>
        <w:bottom w:val="none" w:sz="0" w:space="0" w:color="auto"/>
        <w:right w:val="none" w:sz="0" w:space="0" w:color="auto"/>
      </w:divBdr>
    </w:div>
    <w:div w:id="1623223272">
      <w:bodyDiv w:val="1"/>
      <w:marLeft w:val="0"/>
      <w:marRight w:val="0"/>
      <w:marTop w:val="0"/>
      <w:marBottom w:val="0"/>
      <w:divBdr>
        <w:top w:val="none" w:sz="0" w:space="0" w:color="auto"/>
        <w:left w:val="none" w:sz="0" w:space="0" w:color="auto"/>
        <w:bottom w:val="none" w:sz="0" w:space="0" w:color="auto"/>
        <w:right w:val="none" w:sz="0" w:space="0" w:color="auto"/>
      </w:divBdr>
    </w:div>
    <w:div w:id="1689260756">
      <w:bodyDiv w:val="1"/>
      <w:marLeft w:val="0"/>
      <w:marRight w:val="0"/>
      <w:marTop w:val="0"/>
      <w:marBottom w:val="0"/>
      <w:divBdr>
        <w:top w:val="none" w:sz="0" w:space="0" w:color="auto"/>
        <w:left w:val="none" w:sz="0" w:space="0" w:color="auto"/>
        <w:bottom w:val="none" w:sz="0" w:space="0" w:color="auto"/>
        <w:right w:val="none" w:sz="0" w:space="0" w:color="auto"/>
      </w:divBdr>
    </w:div>
    <w:div w:id="1702244440">
      <w:bodyDiv w:val="1"/>
      <w:marLeft w:val="0"/>
      <w:marRight w:val="0"/>
      <w:marTop w:val="0"/>
      <w:marBottom w:val="0"/>
      <w:divBdr>
        <w:top w:val="none" w:sz="0" w:space="0" w:color="auto"/>
        <w:left w:val="none" w:sz="0" w:space="0" w:color="auto"/>
        <w:bottom w:val="none" w:sz="0" w:space="0" w:color="auto"/>
        <w:right w:val="none" w:sz="0" w:space="0" w:color="auto"/>
      </w:divBdr>
    </w:div>
    <w:div w:id="1750807845">
      <w:bodyDiv w:val="1"/>
      <w:marLeft w:val="0"/>
      <w:marRight w:val="0"/>
      <w:marTop w:val="0"/>
      <w:marBottom w:val="0"/>
      <w:divBdr>
        <w:top w:val="none" w:sz="0" w:space="0" w:color="auto"/>
        <w:left w:val="none" w:sz="0" w:space="0" w:color="auto"/>
        <w:bottom w:val="none" w:sz="0" w:space="0" w:color="auto"/>
        <w:right w:val="none" w:sz="0" w:space="0" w:color="auto"/>
      </w:divBdr>
    </w:div>
    <w:div w:id="1773626807">
      <w:bodyDiv w:val="1"/>
      <w:marLeft w:val="0"/>
      <w:marRight w:val="0"/>
      <w:marTop w:val="0"/>
      <w:marBottom w:val="0"/>
      <w:divBdr>
        <w:top w:val="none" w:sz="0" w:space="0" w:color="auto"/>
        <w:left w:val="none" w:sz="0" w:space="0" w:color="auto"/>
        <w:bottom w:val="none" w:sz="0" w:space="0" w:color="auto"/>
        <w:right w:val="none" w:sz="0" w:space="0" w:color="auto"/>
      </w:divBdr>
    </w:div>
    <w:div w:id="1809515607">
      <w:bodyDiv w:val="1"/>
      <w:marLeft w:val="0"/>
      <w:marRight w:val="0"/>
      <w:marTop w:val="0"/>
      <w:marBottom w:val="0"/>
      <w:divBdr>
        <w:top w:val="none" w:sz="0" w:space="0" w:color="auto"/>
        <w:left w:val="none" w:sz="0" w:space="0" w:color="auto"/>
        <w:bottom w:val="none" w:sz="0" w:space="0" w:color="auto"/>
        <w:right w:val="none" w:sz="0" w:space="0" w:color="auto"/>
      </w:divBdr>
    </w:div>
    <w:div w:id="1892645961">
      <w:bodyDiv w:val="1"/>
      <w:marLeft w:val="0"/>
      <w:marRight w:val="0"/>
      <w:marTop w:val="0"/>
      <w:marBottom w:val="0"/>
      <w:divBdr>
        <w:top w:val="none" w:sz="0" w:space="0" w:color="auto"/>
        <w:left w:val="none" w:sz="0" w:space="0" w:color="auto"/>
        <w:bottom w:val="none" w:sz="0" w:space="0" w:color="auto"/>
        <w:right w:val="none" w:sz="0" w:space="0" w:color="auto"/>
      </w:divBdr>
    </w:div>
    <w:div w:id="2026247188">
      <w:bodyDiv w:val="1"/>
      <w:marLeft w:val="0"/>
      <w:marRight w:val="0"/>
      <w:marTop w:val="0"/>
      <w:marBottom w:val="0"/>
      <w:divBdr>
        <w:top w:val="none" w:sz="0" w:space="0" w:color="auto"/>
        <w:left w:val="none" w:sz="0" w:space="0" w:color="auto"/>
        <w:bottom w:val="none" w:sz="0" w:space="0" w:color="auto"/>
        <w:right w:val="none" w:sz="0" w:space="0" w:color="auto"/>
      </w:divBdr>
    </w:div>
    <w:div w:id="21024809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gif"/><Relationship Id="rId13" Type="http://schemas.openxmlformats.org/officeDocument/2006/relationships/hyperlink" Target="https://login.consultant.ru/link/?req=doc&amp;base=RLAW224&amp;n=164458&amp;date=23.03.2022" TargetMode="External"/><Relationship Id="rId18" Type="http://schemas.openxmlformats.org/officeDocument/2006/relationships/hyperlink" Target="https://login.consultant.ru/link/?req=doc&amp;base=LAW&amp;n=411602&amp;date=23.03.2022" TargetMode="External"/><Relationship Id="rId26" Type="http://schemas.openxmlformats.org/officeDocument/2006/relationships/hyperlink" Target="file:///D:\&#1044;&#1086;&#1082;&#1091;&#1084;&#1077;&#1085;&#1090;&#1099;\Desktop\&#1057;&#1058;&#1054;&#1051;\&#1042;&#1077;&#1089;&#1090;&#1085;&#1080;&#1082;%202026\26\&#1056;&#1077;&#1096;&#1077;&#1085;&#1080;&#1077;%20&#1057;&#1086;&#1074;&#1077;&#1090;&#1072;%20&#1086;%20&#1074;&#1085;&#1077;&#1089;.%20&#1080;&#1079;&#1084;&#1077;&#1085;&#1077;&#1085;&#1080;&#1081;%20&#1074;%20&#1073;&#1102;&#1076;&#1078;&#1077;&#1090;%20&#1050;&#1052;&#1056;%20&#1086;&#1090;%2025.06.2026%20&#8470;92%20(&#1080;&#1102;&#1085;&#1100;).docx" TargetMode="External"/><Relationship Id="rId3" Type="http://schemas.openxmlformats.org/officeDocument/2006/relationships/styles" Target="styles.xml"/><Relationship Id="rId21" Type="http://schemas.openxmlformats.org/officeDocument/2006/relationships/hyperlink" Target="https://login.consultant.ru/link/?req=doc&amp;base=LAW&amp;n=411602&amp;date=23.03.2022" TargetMode="External"/><Relationship Id="rId7" Type="http://schemas.openxmlformats.org/officeDocument/2006/relationships/endnotes" Target="endnotes.xml"/><Relationship Id="rId12" Type="http://schemas.openxmlformats.org/officeDocument/2006/relationships/hyperlink" Target="https://login.consultant.ru/link/?req=doc&amp;base=LAW&amp;n=411602&amp;date=23.03.2022" TargetMode="External"/><Relationship Id="rId17" Type="http://schemas.openxmlformats.org/officeDocument/2006/relationships/hyperlink" Target="https://login.consultant.ru/link/?req=doc&amp;base=LAW&amp;n=411602&amp;date=23.03.2022" TargetMode="External"/><Relationship Id="rId25" Type="http://schemas.openxmlformats.org/officeDocument/2006/relationships/image" Target="media/image4.jpeg"/><Relationship Id="rId2" Type="http://schemas.openxmlformats.org/officeDocument/2006/relationships/numbering" Target="numbering.xml"/><Relationship Id="rId16" Type="http://schemas.openxmlformats.org/officeDocument/2006/relationships/hyperlink" Target="https://login.consultant.ru/link/?req=doc&amp;base=LAW&amp;n=411602&amp;date=23.03.2022" TargetMode="External"/><Relationship Id="rId20" Type="http://schemas.openxmlformats.org/officeDocument/2006/relationships/hyperlink" Target="https://login.consultant.ru/link/?req=doc&amp;base=LAW&amp;n=411602&amp;date=23.03.2022" TargetMode="External"/><Relationship Id="rId29"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3.jpeg"/><Relationship Id="rId24" Type="http://schemas.openxmlformats.org/officeDocument/2006/relationships/hyperlink" Target="https://login.consultant.ru/link/?req=doc&amp;base=LAW&amp;n=411602&amp;date=23.03.2022"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login.consultant.ru/link/?req=doc&amp;base=LAW&amp;n=411602&amp;date=23.03.2022" TargetMode="External"/><Relationship Id="rId23" Type="http://schemas.openxmlformats.org/officeDocument/2006/relationships/hyperlink" Target="https://login.consultant.ru/link/?req=doc&amp;base=LAW&amp;n=411602&amp;date=23.03.2022" TargetMode="External"/><Relationship Id="rId28" Type="http://schemas.openxmlformats.org/officeDocument/2006/relationships/header" Target="header1.xml"/><Relationship Id="rId10" Type="http://schemas.openxmlformats.org/officeDocument/2006/relationships/image" Target="media/image2.jpeg"/><Relationship Id="rId19" Type="http://schemas.openxmlformats.org/officeDocument/2006/relationships/hyperlink" Target="file:///D:\&#1044;&#1086;&#1082;&#1091;&#1084;&#1077;&#1085;&#1090;&#1099;\Desktop\&#1057;&#1058;&#1054;&#1051;\&#1042;&#1077;&#1089;&#1090;&#1085;&#1080;&#1082;%202026\26\1.%20&#1056;&#1077;&#1096;&#1077;&#1085;&#1080;&#1077;%20&#1050;&#1043;&#1055;%20&#1041;&#1102;&#1076;&#1078;&#1077;&#1090;&#1085;&#1099;&#1081;%20&#1087;&#1088;&#1086;&#1094;&#1077;&#1089;&#1089;-%20&#1074;&#1085;&#1077;&#1089;.&#1080;&#1079;&#1084;.%20&#1086;&#1090;%2024.06.2026%20&#8470;57.doc"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login.consultant.ru/link/?req=doc&amp;base=RLAW224&amp;n=106810&amp;date=23.03.2022&amp;dst=100015&amp;field=134" TargetMode="External"/><Relationship Id="rId22" Type="http://schemas.openxmlformats.org/officeDocument/2006/relationships/hyperlink" Target="https://login.consultant.ru/link/?req=doc&amp;base=LAW&amp;n=411602&amp;date=23.03.2022&amp;dst=4294&amp;field=134" TargetMode="External"/><Relationship Id="rId27" Type="http://schemas.openxmlformats.org/officeDocument/2006/relationships/hyperlink" Target="https://internet.garant.ru/" TargetMode="External"/><Relationship Id="rId30" Type="http://schemas.openxmlformats.org/officeDocument/2006/relationships/footer" Target="footer3.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9544749-0F34-47BE-84FC-4E9BF7508BC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284</TotalTime>
  <Pages>222</Pages>
  <Words>52107</Words>
  <Characters>297016</Characters>
  <Application>Microsoft Office Word</Application>
  <DocSecurity>0</DocSecurity>
  <Lines>2475</Lines>
  <Paragraphs>696</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348427</CharactersWithSpaces>
  <SharedDoc>false</SharedDoc>
  <HLinks>
    <vt:vector size="156" baseType="variant">
      <vt:variant>
        <vt:i4>4849717</vt:i4>
      </vt:variant>
      <vt:variant>
        <vt:i4>75</vt:i4>
      </vt:variant>
      <vt:variant>
        <vt:i4>0</vt:i4>
      </vt:variant>
      <vt:variant>
        <vt:i4>5</vt:i4>
      </vt:variant>
      <vt:variant>
        <vt:lpwstr>mailto:admin.komsomolsk@mail.ru</vt:lpwstr>
      </vt:variant>
      <vt:variant>
        <vt:lpwstr/>
      </vt:variant>
      <vt:variant>
        <vt:i4>4849717</vt:i4>
      </vt:variant>
      <vt:variant>
        <vt:i4>72</vt:i4>
      </vt:variant>
      <vt:variant>
        <vt:i4>0</vt:i4>
      </vt:variant>
      <vt:variant>
        <vt:i4>5</vt:i4>
      </vt:variant>
      <vt:variant>
        <vt:lpwstr>mailto:admin.komsomolsk@mail.ru</vt:lpwstr>
      </vt:variant>
      <vt:variant>
        <vt:lpwstr/>
      </vt:variant>
      <vt:variant>
        <vt:i4>8192017</vt:i4>
      </vt:variant>
      <vt:variant>
        <vt:i4>69</vt:i4>
      </vt:variant>
      <vt:variant>
        <vt:i4>0</vt:i4>
      </vt:variant>
      <vt:variant>
        <vt:i4>5</vt:i4>
      </vt:variant>
      <vt:variant>
        <vt:lpwstr>mailto:admin.komsomolsk@ivreg.ru</vt:lpwstr>
      </vt:variant>
      <vt:variant>
        <vt:lpwstr/>
      </vt:variant>
      <vt:variant>
        <vt:i4>1769555</vt:i4>
      </vt:variant>
      <vt:variant>
        <vt:i4>66</vt:i4>
      </vt:variant>
      <vt:variant>
        <vt:i4>0</vt:i4>
      </vt:variant>
      <vt:variant>
        <vt:i4>5</vt:i4>
      </vt:variant>
      <vt:variant>
        <vt:lpwstr>consultantplus://offline/ref=EE01A3B821B4C314BC73B9B0450502402B1929A3B5162CDA6527F612682A911E0B225453E1321F3A08419F9DF790E0C6D9F4485DE251DDH</vt:lpwstr>
      </vt:variant>
      <vt:variant>
        <vt:lpwstr/>
      </vt:variant>
      <vt:variant>
        <vt:i4>5373963</vt:i4>
      </vt:variant>
      <vt:variant>
        <vt:i4>63</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262239</vt:i4>
      </vt:variant>
      <vt:variant>
        <vt:i4>60</vt:i4>
      </vt:variant>
      <vt:variant>
        <vt:i4>0</vt:i4>
      </vt:variant>
      <vt:variant>
        <vt:i4>5</vt:i4>
      </vt:variant>
      <vt:variant>
        <vt:lpwstr>consultantplus://offline/ref=1606A72898D9A8B18663A2A0782DCAAB61715CB2E5529AFC6656EC47033ED44AB69AB0E1D83EA9F27D3AD03767p5cBG</vt:lpwstr>
      </vt:variant>
      <vt:variant>
        <vt:lpwstr/>
      </vt:variant>
      <vt:variant>
        <vt:i4>5373963</vt:i4>
      </vt:variant>
      <vt:variant>
        <vt:i4>57</vt:i4>
      </vt:variant>
      <vt:variant>
        <vt:i4>0</vt:i4>
      </vt:variant>
      <vt:variant>
        <vt:i4>5</vt:i4>
      </vt:variant>
      <vt:variant>
        <vt:lpwstr>consultantplus://offline/ref=1606A72898D9A8B18663BCAD6E4196A4667B02BDE45493AE3206EA105C6ED21FE4DAEEB8887FE2FF7821CC37614593364ApBc7G</vt:lpwstr>
      </vt:variant>
      <vt:variant>
        <vt:lpwstr/>
      </vt:variant>
      <vt:variant>
        <vt:i4>4849717</vt:i4>
      </vt:variant>
      <vt:variant>
        <vt:i4>54</vt:i4>
      </vt:variant>
      <vt:variant>
        <vt:i4>0</vt:i4>
      </vt:variant>
      <vt:variant>
        <vt:i4>5</vt:i4>
      </vt:variant>
      <vt:variant>
        <vt:lpwstr>mailto:admin.komsomolsk@mail.ru</vt:lpwstr>
      </vt:variant>
      <vt:variant>
        <vt:lpwstr/>
      </vt:variant>
      <vt:variant>
        <vt:i4>3538980</vt:i4>
      </vt:variant>
      <vt:variant>
        <vt:i4>51</vt:i4>
      </vt:variant>
      <vt:variant>
        <vt:i4>0</vt:i4>
      </vt:variant>
      <vt:variant>
        <vt:i4>5</vt:i4>
      </vt:variant>
      <vt:variant>
        <vt:lpwstr/>
      </vt:variant>
      <vt:variant>
        <vt:lpwstr>bookmark68</vt:lpwstr>
      </vt:variant>
      <vt:variant>
        <vt:i4>917531</vt:i4>
      </vt:variant>
      <vt:variant>
        <vt:i4>48</vt:i4>
      </vt:variant>
      <vt:variant>
        <vt:i4>0</vt:i4>
      </vt:variant>
      <vt:variant>
        <vt:i4>5</vt:i4>
      </vt:variant>
      <vt:variant>
        <vt:lpwstr>https://docs.cntd.ru/document/499011838</vt:lpwstr>
      </vt:variant>
      <vt:variant>
        <vt:lpwstr>64U0IK</vt:lpwstr>
      </vt:variant>
      <vt:variant>
        <vt:i4>983120</vt:i4>
      </vt:variant>
      <vt:variant>
        <vt:i4>45</vt:i4>
      </vt:variant>
      <vt:variant>
        <vt:i4>0</vt:i4>
      </vt:variant>
      <vt:variant>
        <vt:i4>5</vt:i4>
      </vt:variant>
      <vt:variant>
        <vt:lpwstr>https://docs.cntd.ru/document/902289896</vt:lpwstr>
      </vt:variant>
      <vt:variant>
        <vt:lpwstr>7D20K3</vt:lpwstr>
      </vt:variant>
      <vt:variant>
        <vt:i4>917531</vt:i4>
      </vt:variant>
      <vt:variant>
        <vt:i4>42</vt:i4>
      </vt:variant>
      <vt:variant>
        <vt:i4>0</vt:i4>
      </vt:variant>
      <vt:variant>
        <vt:i4>5</vt:i4>
      </vt:variant>
      <vt:variant>
        <vt:lpwstr>https://docs.cntd.ru/document/499011838</vt:lpwstr>
      </vt:variant>
      <vt:variant>
        <vt:lpwstr>64U0IK</vt:lpwstr>
      </vt:variant>
      <vt:variant>
        <vt:i4>983120</vt:i4>
      </vt:variant>
      <vt:variant>
        <vt:i4>39</vt:i4>
      </vt:variant>
      <vt:variant>
        <vt:i4>0</vt:i4>
      </vt:variant>
      <vt:variant>
        <vt:i4>5</vt:i4>
      </vt:variant>
      <vt:variant>
        <vt:lpwstr>https://docs.cntd.ru/document/902289896</vt:lpwstr>
      </vt:variant>
      <vt:variant>
        <vt:lpwstr>7D20K3</vt:lpwstr>
      </vt:variant>
      <vt:variant>
        <vt:i4>4849717</vt:i4>
      </vt:variant>
      <vt:variant>
        <vt:i4>36</vt:i4>
      </vt:variant>
      <vt:variant>
        <vt:i4>0</vt:i4>
      </vt:variant>
      <vt:variant>
        <vt:i4>5</vt:i4>
      </vt:variant>
      <vt:variant>
        <vt:lpwstr>mailto:admin.komsomolsk@mail.ru</vt:lpwstr>
      </vt:variant>
      <vt:variant>
        <vt:lpwstr/>
      </vt:variant>
      <vt:variant>
        <vt:i4>4194380</vt:i4>
      </vt:variant>
      <vt:variant>
        <vt:i4>33</vt:i4>
      </vt:variant>
      <vt:variant>
        <vt:i4>0</vt:i4>
      </vt:variant>
      <vt:variant>
        <vt:i4>5</vt:i4>
      </vt:variant>
      <vt:variant>
        <vt:lpwstr>https://ru.wikipedia.org/wiki/%D0%A3%D1%85%D1%82%D0%BE%D1%85%D0%BC%D0%B0</vt:lpwstr>
      </vt:variant>
      <vt:variant>
        <vt:lpwstr/>
      </vt:variant>
      <vt:variant>
        <vt:i4>4456524</vt:i4>
      </vt:variant>
      <vt:variant>
        <vt:i4>30</vt:i4>
      </vt:variant>
      <vt:variant>
        <vt:i4>0</vt:i4>
      </vt:variant>
      <vt:variant>
        <vt:i4>5</vt:i4>
      </vt:variant>
      <vt:variant>
        <vt:lpwstr>https://ru.wikipedia.org/wiki/%D0%A3%D0%B2%D0%BE%D0%B4%D1%8C</vt:lpwstr>
      </vt:variant>
      <vt:variant>
        <vt:lpwstr/>
      </vt:variant>
      <vt:variant>
        <vt:i4>4063310</vt:i4>
      </vt:variant>
      <vt:variant>
        <vt:i4>27</vt:i4>
      </vt:variant>
      <vt:variant>
        <vt:i4>0</vt:i4>
      </vt:variant>
      <vt:variant>
        <vt:i4>5</vt:i4>
      </vt:variant>
      <vt:variant>
        <vt:lpwstr>https://ru.wikipedia.org/wiki/%D0%98%D0%B2%D0%B0%D0%BD%D0%BE%D0%B2%D1%81%D0%BA%D0%B8%D0%B9_%D1%80%D0%B0%D0%B9%D0%BE%D0%BD_(%D0%98%D0%B2%D0%B0%D0%BD%D0%BE%D0%B2%D1%81%D0%BA%D0%B0%D1%8F_%D0%BE%D0%B1%D0%BB%D0%B0%D1%81%D1%82%D1%8C)</vt:lpwstr>
      </vt:variant>
      <vt:variant>
        <vt:lpwstr/>
      </vt:variant>
      <vt:variant>
        <vt:i4>1835129</vt:i4>
      </vt:variant>
      <vt:variant>
        <vt:i4>24</vt:i4>
      </vt:variant>
      <vt:variant>
        <vt:i4>0</vt:i4>
      </vt:variant>
      <vt:variant>
        <vt:i4>5</vt:i4>
      </vt:variant>
      <vt:variant>
        <vt:lpwstr>https://ru.wikipedia.org/wiki/%D0%A4%D1%83%D1%80%D0%BC%D0%B0%D0%BD%D0%BE%D0%B2%D1%81%D0%BA%D0%B8%D0%B9_%D1%80%D0%B0%D0%B9%D0%BE%D0%BD</vt:lpwstr>
      </vt:variant>
      <vt:variant>
        <vt:lpwstr/>
      </vt:variant>
      <vt:variant>
        <vt:i4>4391033</vt:i4>
      </vt:variant>
      <vt:variant>
        <vt:i4>21</vt:i4>
      </vt:variant>
      <vt:variant>
        <vt:i4>0</vt:i4>
      </vt:variant>
      <vt:variant>
        <vt:i4>5</vt:i4>
      </vt:variant>
      <vt:variant>
        <vt:lpwstr>https://ru.wikipedia.org/wiki/%D0%A2%D0%B5%D0%B9%D0%BA%D0%BE%D0%B2%D1%81%D0%BA%D0%B8%D0%B9_%D1%80%D0%B0%D0%B9%D0%BE%D0%BD</vt:lpwstr>
      </vt:variant>
      <vt:variant>
        <vt:lpwstr/>
      </vt:variant>
      <vt:variant>
        <vt:i4>1245282</vt:i4>
      </vt:variant>
      <vt:variant>
        <vt:i4>18</vt:i4>
      </vt:variant>
      <vt:variant>
        <vt:i4>0</vt:i4>
      </vt:variant>
      <vt:variant>
        <vt:i4>5</vt:i4>
      </vt:variant>
      <vt:variant>
        <vt:lpwstr>https://ru.wikipedia.org/wiki/%D0%98%D0%BB%D1%8C%D0%B8%D0%BD%D1%81%D0%BA%D0%B8%D0%B9_%D1%80%D0%B0%D0%B9%D0%BE%D0%BD_(%D0%98%D0%B2%D0%B0%D0%BD%D0%BE%D0%B2%D1%81%D0%BA%D0%B0%D1%8F_%D0%BE%D0%B1%D0%BB%D0%B0%D1%81%D1%82%D1%8C)</vt:lpwstr>
      </vt:variant>
      <vt:variant>
        <vt:lpwstr/>
      </vt:variant>
      <vt:variant>
        <vt:i4>6946892</vt:i4>
      </vt:variant>
      <vt:variant>
        <vt:i4>15</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12</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9</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YANDEX_47</vt:lpwstr>
      </vt:variant>
      <vt:variant>
        <vt:i4>6946892</vt:i4>
      </vt:variant>
      <vt:variant>
        <vt:i4>6</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YANDEX_44</vt:lpwstr>
      </vt:variant>
      <vt:variant>
        <vt:i4>6946892</vt:i4>
      </vt:variant>
      <vt:variant>
        <vt:i4>3</vt:i4>
      </vt:variant>
      <vt:variant>
        <vt:i4>0</vt:i4>
      </vt:variant>
      <vt:variant>
        <vt:i4>5</vt:i4>
      </vt:variant>
      <vt:variant>
        <vt:lpwstr>http://hghltd.yandex.net/yandbtm?tld=ru&amp;text=%D0%BF%D1%80%D0%BE%D0%B3%D1%80%D0%B0%D0%BC%D0%BC%D0%B0%20%D0%BA%D1%83%D0%BB%D1%8C%D1%82%D1%83%D1%80%D1%8B%20%D1%81%D0%B5%D0%BB%D1%8C%D1%81%D0%BA%D0%BE%D0%B3%D0%BE%20%D0%BF%D0%BE%D1%81%D0%B5%D0%BB%D0%B5%D0%BD%D0%B8%D1%8F%202013-2016&amp;url=http%3A%2F%2Fshaturagrad.ru%2Fakti%2Fpostanovlenie-396-p-ot-31.05.2013.doc&amp;fmode=envelope&amp;lr=5&amp;mime=doc&amp;l10n=ru&amp;sign=c5d93e0417766b57f273353c0aa272f6&amp;keyno=0</vt:lpwstr>
      </vt:variant>
      <vt:variant>
        <vt:lpwstr>YANDEX_42</vt:lpwstr>
      </vt:variant>
      <vt:variant>
        <vt:i4>5373963</vt:i4>
      </vt:variant>
      <vt:variant>
        <vt:i4>0</vt:i4>
      </vt:variant>
      <vt:variant>
        <vt:i4>0</vt:i4>
      </vt:variant>
      <vt:variant>
        <vt:i4>5</vt:i4>
      </vt:variant>
      <vt:variant>
        <vt:lpwstr>consultantplus://offline/ref=1606A72898D9A8B18663BCAD6E4196A4667B02BDE45493AE3206EA105C6ED21FE4DAEEB8887FE2FF7821CC37614593364ApBc7G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Novojilova</dc:creator>
  <cp:lastModifiedBy>DELO</cp:lastModifiedBy>
  <cp:revision>30</cp:revision>
  <cp:lastPrinted>2018-03-12T14:58:00Z</cp:lastPrinted>
  <dcterms:created xsi:type="dcterms:W3CDTF">2026-04-17T07:59:00Z</dcterms:created>
  <dcterms:modified xsi:type="dcterms:W3CDTF">2026-06-26T08:09:00Z</dcterms:modified>
</cp:coreProperties>
</file>